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127C8" w14:textId="641D2216" w:rsidR="000B5518" w:rsidRDefault="003B056B">
      <w:pPr>
        <w:pStyle w:val="Tekstpodstawowy"/>
        <w:ind w:left="9259"/>
      </w:pPr>
      <w:bookmarkStart w:id="0" w:name="_GoBack"/>
      <w:bookmarkEnd w:id="0"/>
      <w:r>
        <w:rPr>
          <w:noProof/>
        </w:rPr>
        <w:drawing>
          <wp:inline distT="0" distB="0" distL="0" distR="0" wp14:anchorId="6DB06C43" wp14:editId="24362FB1">
            <wp:extent cx="499109" cy="49910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99109" cy="499109"/>
                    </a:xfrm>
                    <a:prstGeom prst="rect">
                      <a:avLst/>
                    </a:prstGeom>
                  </pic:spPr>
                </pic:pic>
              </a:graphicData>
            </a:graphic>
          </wp:inline>
        </w:drawing>
      </w:r>
    </w:p>
    <w:p w14:paraId="3C8FDB67" w14:textId="77777777" w:rsidR="000B5518" w:rsidRDefault="000B5518">
      <w:pPr>
        <w:pStyle w:val="Tekstpodstawowy"/>
      </w:pPr>
    </w:p>
    <w:p w14:paraId="75E0DDA6" w14:textId="77777777" w:rsidR="000B5518" w:rsidRDefault="000B5518">
      <w:pPr>
        <w:pStyle w:val="Tekstpodstawowy"/>
      </w:pPr>
    </w:p>
    <w:p w14:paraId="4EA42456" w14:textId="77777777" w:rsidR="000B5518" w:rsidRDefault="000B5518">
      <w:pPr>
        <w:pStyle w:val="Tekstpodstawowy"/>
      </w:pPr>
    </w:p>
    <w:p w14:paraId="0A12DAFA" w14:textId="77777777" w:rsidR="000B5518" w:rsidRDefault="000B5518">
      <w:pPr>
        <w:pStyle w:val="Tekstpodstawowy"/>
      </w:pPr>
    </w:p>
    <w:p w14:paraId="1067533C" w14:textId="77777777" w:rsidR="000B5518" w:rsidRDefault="000B5518">
      <w:pPr>
        <w:pStyle w:val="Tekstpodstawowy"/>
      </w:pPr>
    </w:p>
    <w:p w14:paraId="66F0D0ED" w14:textId="77777777" w:rsidR="000B5518" w:rsidRDefault="000B5518">
      <w:pPr>
        <w:pStyle w:val="Tekstpodstawowy"/>
      </w:pPr>
    </w:p>
    <w:p w14:paraId="3F8C13C7" w14:textId="77777777" w:rsidR="000B5518" w:rsidRDefault="000B5518">
      <w:pPr>
        <w:pStyle w:val="Tekstpodstawowy"/>
      </w:pPr>
    </w:p>
    <w:p w14:paraId="7BDF808C" w14:textId="77777777" w:rsidR="000B5518" w:rsidRDefault="000B5518">
      <w:pPr>
        <w:pStyle w:val="Tekstpodstawowy"/>
      </w:pPr>
    </w:p>
    <w:p w14:paraId="48537119" w14:textId="77777777" w:rsidR="000B5518" w:rsidRDefault="000B5518">
      <w:pPr>
        <w:pStyle w:val="Tekstpodstawowy"/>
      </w:pPr>
    </w:p>
    <w:p w14:paraId="442697D6" w14:textId="77777777" w:rsidR="000B5518" w:rsidRDefault="000B5518">
      <w:pPr>
        <w:pStyle w:val="Tekstpodstawowy"/>
      </w:pPr>
    </w:p>
    <w:p w14:paraId="179BB8B9" w14:textId="77777777" w:rsidR="000B5518" w:rsidRDefault="000B5518">
      <w:pPr>
        <w:pStyle w:val="Tekstpodstawowy"/>
      </w:pPr>
    </w:p>
    <w:p w14:paraId="4C0A4BBA" w14:textId="77777777" w:rsidR="000B5518" w:rsidRDefault="000B5518">
      <w:pPr>
        <w:pStyle w:val="Tekstpodstawowy"/>
      </w:pPr>
    </w:p>
    <w:p w14:paraId="4207F317" w14:textId="77777777" w:rsidR="000B5518" w:rsidRDefault="000B5518">
      <w:pPr>
        <w:pStyle w:val="Tekstpodstawowy"/>
      </w:pPr>
    </w:p>
    <w:p w14:paraId="46058F00" w14:textId="77777777" w:rsidR="000B5518" w:rsidRDefault="000B5518">
      <w:pPr>
        <w:pStyle w:val="Tekstpodstawowy"/>
      </w:pPr>
    </w:p>
    <w:p w14:paraId="5E4BBE14" w14:textId="77777777" w:rsidR="000B5518" w:rsidRDefault="000B5518">
      <w:pPr>
        <w:pStyle w:val="Tekstpodstawowy"/>
      </w:pPr>
    </w:p>
    <w:p w14:paraId="1AC7DF42" w14:textId="77777777" w:rsidR="000B5518" w:rsidRDefault="000B5518">
      <w:pPr>
        <w:pStyle w:val="Tekstpodstawowy"/>
      </w:pPr>
    </w:p>
    <w:p w14:paraId="00CCA03A" w14:textId="77777777" w:rsidR="000B5518" w:rsidRDefault="000B5518">
      <w:pPr>
        <w:pStyle w:val="Tekstpodstawowy"/>
      </w:pPr>
    </w:p>
    <w:p w14:paraId="452B7BDB" w14:textId="77777777" w:rsidR="000B5518" w:rsidRDefault="000B5518">
      <w:pPr>
        <w:pStyle w:val="Tekstpodstawowy"/>
      </w:pPr>
    </w:p>
    <w:p w14:paraId="303B4F89" w14:textId="77777777" w:rsidR="000B5518" w:rsidRDefault="000B5518">
      <w:pPr>
        <w:pStyle w:val="Tekstpodstawowy"/>
        <w:spacing w:before="4"/>
        <w:rPr>
          <w:sz w:val="22"/>
        </w:rPr>
      </w:pPr>
    </w:p>
    <w:p w14:paraId="6E670AF1" w14:textId="77777777" w:rsidR="000B5518" w:rsidRDefault="003B056B">
      <w:pPr>
        <w:pStyle w:val="Tytu"/>
        <w:spacing w:before="9"/>
      </w:pPr>
      <w:bookmarkStart w:id="1" w:name="ZF_-_Portal_Achse__AV-132_/_AV-132_T_Ver"/>
      <w:bookmarkEnd w:id="1"/>
      <w:r>
        <w:rPr>
          <w:lang w:val="pl"/>
        </w:rPr>
        <w:t>INSTRUKCJA NAPRAW</w:t>
      </w:r>
    </w:p>
    <w:p w14:paraId="021BA708" w14:textId="77777777" w:rsidR="000B5518" w:rsidRDefault="003B056B">
      <w:pPr>
        <w:pStyle w:val="Tytu"/>
        <w:spacing w:line="1190" w:lineRule="atLeast"/>
      </w:pPr>
      <w:r>
        <w:rPr>
          <w:lang w:val="pl"/>
        </w:rPr>
        <w:t>ZF – PORTAL OSI AV-132/AV-132 T</w:t>
      </w:r>
    </w:p>
    <w:p w14:paraId="79E38B89" w14:textId="77777777" w:rsidR="000B5518" w:rsidRDefault="003B056B">
      <w:pPr>
        <w:spacing w:before="2"/>
        <w:ind w:left="230" w:right="244"/>
        <w:jc w:val="center"/>
        <w:rPr>
          <w:b/>
          <w:sz w:val="54"/>
        </w:rPr>
      </w:pPr>
      <w:r>
        <w:rPr>
          <w:b/>
          <w:sz w:val="54"/>
          <w:lang w:val="pl"/>
        </w:rPr>
        <w:t>Wersja: Głowica koła z łożyskiem kompaktowym</w:t>
      </w:r>
    </w:p>
    <w:p w14:paraId="296CF85D" w14:textId="77777777" w:rsidR="000B5518" w:rsidRDefault="000B5518">
      <w:pPr>
        <w:pStyle w:val="Tekstpodstawowy"/>
        <w:rPr>
          <w:b/>
          <w:sz w:val="54"/>
        </w:rPr>
      </w:pPr>
    </w:p>
    <w:p w14:paraId="5480E06D" w14:textId="77777777" w:rsidR="000B5518" w:rsidRDefault="000B5518">
      <w:pPr>
        <w:pStyle w:val="Tekstpodstawowy"/>
        <w:rPr>
          <w:b/>
          <w:sz w:val="54"/>
        </w:rPr>
      </w:pPr>
    </w:p>
    <w:p w14:paraId="6F2E8ADD" w14:textId="77777777" w:rsidR="000B5518" w:rsidRDefault="000B5518">
      <w:pPr>
        <w:pStyle w:val="Tekstpodstawowy"/>
        <w:rPr>
          <w:b/>
          <w:sz w:val="54"/>
        </w:rPr>
      </w:pPr>
    </w:p>
    <w:p w14:paraId="6792353F" w14:textId="77777777" w:rsidR="000B5518" w:rsidRDefault="000B5518">
      <w:pPr>
        <w:pStyle w:val="Tekstpodstawowy"/>
        <w:rPr>
          <w:b/>
          <w:sz w:val="54"/>
        </w:rPr>
      </w:pPr>
    </w:p>
    <w:p w14:paraId="6F11A08E" w14:textId="77777777" w:rsidR="000B5518" w:rsidRDefault="000B5518">
      <w:pPr>
        <w:pStyle w:val="Tekstpodstawowy"/>
        <w:rPr>
          <w:b/>
          <w:sz w:val="54"/>
        </w:rPr>
      </w:pPr>
    </w:p>
    <w:p w14:paraId="12494C4B" w14:textId="77777777" w:rsidR="000B5518" w:rsidRDefault="000B5518">
      <w:pPr>
        <w:pStyle w:val="Tekstpodstawowy"/>
        <w:rPr>
          <w:b/>
          <w:sz w:val="54"/>
        </w:rPr>
      </w:pPr>
    </w:p>
    <w:p w14:paraId="21009185" w14:textId="77777777" w:rsidR="000B5518" w:rsidRDefault="000B5518">
      <w:pPr>
        <w:pStyle w:val="Tekstpodstawowy"/>
        <w:rPr>
          <w:b/>
          <w:sz w:val="54"/>
        </w:rPr>
      </w:pPr>
    </w:p>
    <w:p w14:paraId="2DDB5E9A" w14:textId="77777777" w:rsidR="000B5518" w:rsidRDefault="000B5518">
      <w:pPr>
        <w:pStyle w:val="Tekstpodstawowy"/>
        <w:rPr>
          <w:b/>
          <w:sz w:val="54"/>
        </w:rPr>
      </w:pPr>
    </w:p>
    <w:p w14:paraId="53C91821" w14:textId="77777777" w:rsidR="000B5518" w:rsidRDefault="000B5518">
      <w:pPr>
        <w:pStyle w:val="Tekstpodstawowy"/>
        <w:spacing w:before="7"/>
        <w:rPr>
          <w:b/>
          <w:sz w:val="71"/>
        </w:rPr>
      </w:pPr>
    </w:p>
    <w:p w14:paraId="64AF9030" w14:textId="77777777" w:rsidR="000B5518" w:rsidRDefault="003B056B">
      <w:pPr>
        <w:ind w:right="469"/>
        <w:jc w:val="right"/>
        <w:rPr>
          <w:sz w:val="24"/>
        </w:rPr>
      </w:pPr>
      <w:r>
        <w:rPr>
          <w:sz w:val="24"/>
          <w:lang w:val="pl"/>
        </w:rPr>
        <w:t>5 871 214 002 w</w:t>
      </w:r>
    </w:p>
    <w:p w14:paraId="3E3B7859" w14:textId="77777777" w:rsidR="000B5518" w:rsidRDefault="000B5518">
      <w:pPr>
        <w:jc w:val="right"/>
        <w:rPr>
          <w:sz w:val="24"/>
        </w:rPr>
        <w:sectPr w:rsidR="000B5518">
          <w:type w:val="continuous"/>
          <w:pgSz w:w="11900" w:h="16840"/>
          <w:pgMar w:top="1200" w:right="360" w:bottom="280" w:left="720" w:header="708" w:footer="708" w:gutter="0"/>
          <w:cols w:space="708"/>
        </w:sectPr>
      </w:pPr>
    </w:p>
    <w:p w14:paraId="0A84D24A" w14:textId="77777777" w:rsidR="000B5518" w:rsidRDefault="003B056B">
      <w:pPr>
        <w:spacing w:before="9"/>
        <w:ind w:left="2750" w:right="2762"/>
        <w:jc w:val="center"/>
        <w:rPr>
          <w:b/>
          <w:sz w:val="48"/>
        </w:rPr>
      </w:pPr>
      <w:bookmarkStart w:id="2" w:name="Note"/>
      <w:bookmarkEnd w:id="2"/>
      <w:r>
        <w:rPr>
          <w:b/>
          <w:sz w:val="48"/>
          <w:lang w:val="pl"/>
        </w:rPr>
        <w:lastRenderedPageBreak/>
        <w:t>INSTRUKCJA NAPRAW</w:t>
      </w:r>
    </w:p>
    <w:p w14:paraId="24842033" w14:textId="77777777" w:rsidR="000B5518" w:rsidRDefault="003B056B">
      <w:pPr>
        <w:spacing w:before="238"/>
        <w:ind w:left="230" w:right="239"/>
        <w:jc w:val="center"/>
        <w:rPr>
          <w:b/>
          <w:sz w:val="48"/>
        </w:rPr>
      </w:pPr>
      <w:r>
        <w:rPr>
          <w:b/>
          <w:sz w:val="48"/>
          <w:lang w:val="pl"/>
        </w:rPr>
        <w:t>ZF – OPUSZCZONA OŚ CENTRALNA AV-132/AV-132 T</w:t>
      </w:r>
    </w:p>
    <w:p w14:paraId="7BD40AA8" w14:textId="77777777" w:rsidR="000B5518" w:rsidRDefault="003B056B">
      <w:pPr>
        <w:spacing w:before="240"/>
        <w:ind w:left="230" w:right="241"/>
        <w:jc w:val="center"/>
        <w:rPr>
          <w:b/>
          <w:sz w:val="40"/>
        </w:rPr>
      </w:pPr>
      <w:r>
        <w:rPr>
          <w:b/>
          <w:sz w:val="40"/>
          <w:lang w:val="pl"/>
        </w:rPr>
        <w:t>Wersja: Głowica koła z łożyskiem kompaktowym</w:t>
      </w:r>
    </w:p>
    <w:p w14:paraId="10A9CFD6" w14:textId="77777777" w:rsidR="000B5518" w:rsidRDefault="003B056B">
      <w:pPr>
        <w:pStyle w:val="Nagwek1"/>
        <w:spacing w:before="276"/>
      </w:pPr>
      <w:r>
        <w:rPr>
          <w:lang w:val="pl"/>
        </w:rPr>
        <w:t>Informacji:</w:t>
      </w:r>
    </w:p>
    <w:p w14:paraId="5D970182" w14:textId="77777777" w:rsidR="000B5518" w:rsidRDefault="003B056B">
      <w:pPr>
        <w:spacing w:before="248"/>
        <w:ind w:left="187" w:right="187"/>
        <w:rPr>
          <w:sz w:val="24"/>
        </w:rPr>
      </w:pPr>
      <w:r>
        <w:rPr>
          <w:sz w:val="24"/>
          <w:lang w:val="pl"/>
        </w:rPr>
        <w:t>Ze względu na dużą różnorodność jednostek ZF konieczne jest ograniczenie instrukcji demontażu i ponownego montażu do aktualnej jednostki produkcyjnej ZF.</w:t>
      </w:r>
    </w:p>
    <w:p w14:paraId="0521BDFC" w14:textId="77777777" w:rsidR="000B5518" w:rsidRDefault="003B056B">
      <w:pPr>
        <w:ind w:left="187"/>
        <w:rPr>
          <w:sz w:val="24"/>
        </w:rPr>
      </w:pPr>
      <w:r>
        <w:rPr>
          <w:sz w:val="24"/>
          <w:lang w:val="pl"/>
        </w:rPr>
        <w:t>Dokumentacja ta została opracowana dla wyspecjalizowanego personelu przeszkolonego przez ZF do prac naprawczych w jednostkach ZF.</w:t>
      </w:r>
    </w:p>
    <w:p w14:paraId="7A821348" w14:textId="77777777" w:rsidR="000B5518" w:rsidRDefault="003B056B">
      <w:pPr>
        <w:ind w:left="187"/>
        <w:rPr>
          <w:sz w:val="24"/>
        </w:rPr>
      </w:pPr>
      <w:r>
        <w:rPr>
          <w:sz w:val="24"/>
          <w:lang w:val="pl"/>
        </w:rPr>
        <w:t>Ciągła modernizacja techniczna jednostek ZF i rozszerzeń dotyczących opcji projektowych może wymagać zarówno odbiegających etapów pracy, jak i różnych ustawień i danych testowych.</w:t>
      </w:r>
    </w:p>
    <w:p w14:paraId="6B2AADD6" w14:textId="77777777" w:rsidR="000B5518" w:rsidRDefault="000B5518">
      <w:pPr>
        <w:pStyle w:val="Tekstpodstawowy"/>
        <w:rPr>
          <w:sz w:val="24"/>
        </w:rPr>
      </w:pPr>
    </w:p>
    <w:p w14:paraId="5F5BCE2C" w14:textId="77777777" w:rsidR="000B5518" w:rsidRDefault="003B056B">
      <w:pPr>
        <w:spacing w:before="1"/>
        <w:ind w:left="187"/>
        <w:rPr>
          <w:b/>
          <w:sz w:val="24"/>
        </w:rPr>
      </w:pPr>
      <w:r>
        <w:rPr>
          <w:sz w:val="24"/>
          <w:lang w:val="pl"/>
        </w:rPr>
        <w:t>Niniejsza instrukcja demontażu i ponownego montażu oparta jest na poziomie projektu jednostki produkcyjnej ZF w momencie wydawania instrukcji</w:t>
      </w:r>
      <w:r>
        <w:rPr>
          <w:b/>
          <w:sz w:val="24"/>
          <w:lang w:val="pl"/>
        </w:rPr>
        <w:t>.</w:t>
      </w:r>
    </w:p>
    <w:p w14:paraId="60014952" w14:textId="77777777" w:rsidR="000B5518" w:rsidRDefault="000B5518">
      <w:pPr>
        <w:pStyle w:val="Tekstpodstawowy"/>
        <w:spacing w:before="3"/>
        <w:rPr>
          <w:b/>
          <w:sz w:val="21"/>
        </w:rPr>
      </w:pPr>
    </w:p>
    <w:p w14:paraId="2C66B8BD" w14:textId="77777777" w:rsidR="000B5518" w:rsidRDefault="003B056B">
      <w:pPr>
        <w:ind w:left="187" w:right="195"/>
        <w:jc w:val="both"/>
        <w:rPr>
          <w:b/>
          <w:sz w:val="24"/>
        </w:rPr>
      </w:pPr>
      <w:r>
        <w:rPr>
          <w:b/>
          <w:sz w:val="24"/>
          <w:lang w:val="pl"/>
        </w:rPr>
        <w:t>ZF Friedrichshafen AG zastrzega sobie prawo do zastąpienia tego podręcznika demontażu i ponownego montażu przez kolejne wydanie w dowolnym momencie bez wcześniejszego powiadomienia. Na życzenie firma ZF Friedrichshafen AG doradzi, która wersja jest najnowsza.</w:t>
      </w:r>
    </w:p>
    <w:p w14:paraId="7BC9FE5A" w14:textId="77777777" w:rsidR="000B5518" w:rsidRDefault="000B5518">
      <w:pPr>
        <w:pStyle w:val="Tekstpodstawowy"/>
        <w:spacing w:before="5"/>
        <w:rPr>
          <w:b/>
        </w:rPr>
      </w:pPr>
    </w:p>
    <w:p w14:paraId="0F2FBEC8" w14:textId="77777777" w:rsidR="000B5518" w:rsidRDefault="003B056B">
      <w:pPr>
        <w:ind w:left="187" w:right="2495"/>
        <w:rPr>
          <w:sz w:val="24"/>
        </w:rPr>
      </w:pPr>
      <w:r>
        <w:rPr>
          <w:sz w:val="24"/>
          <w:lang w:val="pl"/>
        </w:rPr>
        <w:t xml:space="preserve">Wszelkie prace konserwacyjne należy wykonać zgodnie z instrukcją obsługi ZF (nr zamówienia zf 5871 214 901) i </w:t>
      </w:r>
      <w:r>
        <w:rPr>
          <w:lang w:val="pl"/>
        </w:rPr>
        <w:t xml:space="preserve"> </w:t>
      </w:r>
      <w:r>
        <w:rPr>
          <w:b/>
          <w:sz w:val="24"/>
          <w:lang w:val="pl"/>
        </w:rPr>
        <w:t>listą SMARÓW ZF te-ml 12</w:t>
      </w:r>
      <w:r>
        <w:rPr>
          <w:sz w:val="24"/>
          <w:lang w:val="pl"/>
        </w:rPr>
        <w:t>.</w:t>
      </w:r>
    </w:p>
    <w:p w14:paraId="35B6AA57" w14:textId="77777777" w:rsidR="000B5518" w:rsidRDefault="003B056B">
      <w:pPr>
        <w:spacing w:before="67"/>
        <w:ind w:left="187"/>
        <w:rPr>
          <w:sz w:val="24"/>
        </w:rPr>
      </w:pPr>
      <w:r>
        <w:rPr>
          <w:sz w:val="24"/>
          <w:lang w:val="pl"/>
        </w:rPr>
        <w:t>Lista smarów ZF jest stale aktualizowana i można ją uzyskać lub postrzegać w następujący sposób:</w:t>
      </w:r>
    </w:p>
    <w:p w14:paraId="3BB1A179" w14:textId="77777777" w:rsidR="000B5518" w:rsidRDefault="003B056B">
      <w:pPr>
        <w:pStyle w:val="Akapitzlist"/>
        <w:numPr>
          <w:ilvl w:val="0"/>
          <w:numId w:val="11"/>
        </w:numPr>
        <w:tabs>
          <w:tab w:val="left" w:pos="547"/>
          <w:tab w:val="left" w:pos="548"/>
        </w:tabs>
        <w:ind w:hanging="361"/>
        <w:rPr>
          <w:sz w:val="24"/>
        </w:rPr>
      </w:pPr>
      <w:r>
        <w:rPr>
          <w:sz w:val="24"/>
          <w:lang w:val="pl"/>
        </w:rPr>
        <w:t>we wszystkich zakładach</w:t>
      </w:r>
      <w:r>
        <w:rPr>
          <w:lang w:val="pl"/>
        </w:rPr>
        <w:t xml:space="preserve"> ZF</w:t>
      </w:r>
    </w:p>
    <w:p w14:paraId="288C7EF1" w14:textId="77777777" w:rsidR="000B5518" w:rsidRDefault="003B056B">
      <w:pPr>
        <w:pStyle w:val="Akapitzlist"/>
        <w:numPr>
          <w:ilvl w:val="0"/>
          <w:numId w:val="11"/>
        </w:numPr>
        <w:tabs>
          <w:tab w:val="left" w:pos="547"/>
          <w:tab w:val="left" w:pos="548"/>
        </w:tabs>
        <w:ind w:hanging="361"/>
        <w:rPr>
          <w:sz w:val="24"/>
        </w:rPr>
      </w:pPr>
      <w:r>
        <w:rPr>
          <w:sz w:val="24"/>
          <w:lang w:val="pl"/>
        </w:rPr>
        <w:t>we wszystkich organizacjach</w:t>
      </w:r>
      <w:r>
        <w:rPr>
          <w:lang w:val="pl"/>
        </w:rPr>
        <w:t xml:space="preserve"> serwisowych ZF</w:t>
      </w:r>
    </w:p>
    <w:p w14:paraId="30EEB12E" w14:textId="77777777" w:rsidR="000B5518" w:rsidRDefault="003B056B">
      <w:pPr>
        <w:pStyle w:val="Akapitzlist"/>
        <w:numPr>
          <w:ilvl w:val="0"/>
          <w:numId w:val="11"/>
        </w:numPr>
        <w:tabs>
          <w:tab w:val="left" w:pos="547"/>
          <w:tab w:val="left" w:pos="548"/>
        </w:tabs>
        <w:spacing w:before="1"/>
        <w:ind w:hanging="361"/>
        <w:rPr>
          <w:b/>
          <w:sz w:val="24"/>
        </w:rPr>
      </w:pPr>
      <w:r>
        <w:rPr>
          <w:sz w:val="24"/>
          <w:lang w:val="pl"/>
        </w:rPr>
        <w:t>Internet</w:t>
      </w:r>
      <w:hyperlink r:id="rId8">
        <w:r>
          <w:rPr>
            <w:b/>
            <w:sz w:val="24"/>
            <w:lang w:val="pl"/>
          </w:rPr>
          <w:t xml:space="preserve"> www.ZF.com</w:t>
        </w:r>
      </w:hyperlink>
    </w:p>
    <w:p w14:paraId="500FEC14" w14:textId="77777777" w:rsidR="000B5518" w:rsidRDefault="003B056B">
      <w:pPr>
        <w:spacing w:before="4"/>
        <w:ind w:left="187"/>
        <w:rPr>
          <w:b/>
          <w:sz w:val="24"/>
        </w:rPr>
      </w:pPr>
      <w:r>
        <w:rPr>
          <w:b/>
          <w:sz w:val="24"/>
          <w:lang w:val="pl"/>
        </w:rPr>
        <w:t>---------------------------------------------------------------------------------------------------------------------------------</w:t>
      </w:r>
    </w:p>
    <w:p w14:paraId="0DE0A837" w14:textId="77777777" w:rsidR="000B5518" w:rsidRDefault="003B056B">
      <w:pPr>
        <w:ind w:left="187" w:right="187"/>
        <w:rPr>
          <w:b/>
          <w:sz w:val="24"/>
        </w:rPr>
      </w:pPr>
      <w:r>
        <w:rPr>
          <w:b/>
          <w:sz w:val="24"/>
          <w:lang w:val="pl"/>
        </w:rPr>
        <w:t>W przypadku prac serwisowych i konserwacyjnych układu hamulcowego należy zawsze przestrzegać specyfikacji producenta hamulców, a także of producenta pojazdu.</w:t>
      </w:r>
    </w:p>
    <w:p w14:paraId="7EA1FD80" w14:textId="77777777" w:rsidR="000B5518" w:rsidRDefault="000B5518">
      <w:pPr>
        <w:pStyle w:val="Tekstpodstawowy"/>
        <w:spacing w:before="1"/>
        <w:rPr>
          <w:b/>
          <w:sz w:val="21"/>
        </w:rPr>
      </w:pPr>
    </w:p>
    <w:p w14:paraId="27870832" w14:textId="77777777" w:rsidR="000B5518" w:rsidRDefault="003B056B">
      <w:pPr>
        <w:ind w:left="186"/>
        <w:rPr>
          <w:b/>
          <w:sz w:val="32"/>
        </w:rPr>
      </w:pPr>
      <w:r>
        <w:rPr>
          <w:b/>
          <w:sz w:val="32"/>
          <w:lang w:val="pl"/>
        </w:rPr>
        <w:t>Uwagę:</w:t>
      </w:r>
    </w:p>
    <w:p w14:paraId="025220D6" w14:textId="77777777" w:rsidR="000B5518" w:rsidRDefault="003B056B">
      <w:pPr>
        <w:spacing w:before="240"/>
        <w:ind w:left="186" w:right="1401"/>
        <w:rPr>
          <w:b/>
          <w:sz w:val="24"/>
        </w:rPr>
      </w:pPr>
      <w:r>
        <w:rPr>
          <w:b/>
          <w:sz w:val="24"/>
          <w:lang w:val="pl"/>
        </w:rPr>
        <w:t>Należy przestrzegać instrukcji i specyfikacji producenta pojazdu dotyczących instalacji i uruchomienia urządzenia!</w:t>
      </w:r>
    </w:p>
    <w:p w14:paraId="23C26DD6" w14:textId="77777777" w:rsidR="000B5518" w:rsidRDefault="000B5518">
      <w:pPr>
        <w:pStyle w:val="Tekstpodstawowy"/>
        <w:spacing w:before="10"/>
        <w:rPr>
          <w:b/>
        </w:rPr>
      </w:pPr>
    </w:p>
    <w:p w14:paraId="74FC7824" w14:textId="77777777" w:rsidR="000B5518" w:rsidRDefault="003B056B">
      <w:pPr>
        <w:spacing w:line="502" w:lineRule="exact"/>
        <w:ind w:left="743"/>
        <w:rPr>
          <w:b/>
          <w:sz w:val="44"/>
        </w:rPr>
      </w:pPr>
      <w:r>
        <w:rPr>
          <w:b/>
          <w:sz w:val="44"/>
          <w:lang w:val="pl"/>
        </w:rPr>
        <w:t>ZF Friedrichshafen AG</w:t>
      </w:r>
    </w:p>
    <w:p w14:paraId="149A0646" w14:textId="77777777" w:rsidR="000B5518" w:rsidRDefault="003B056B">
      <w:pPr>
        <w:ind w:left="753" w:right="8393"/>
        <w:rPr>
          <w:sz w:val="32"/>
        </w:rPr>
      </w:pPr>
      <w:r>
        <w:rPr>
          <w:sz w:val="32"/>
          <w:lang w:val="pl"/>
        </w:rPr>
        <w:t>ZF Services Donaustr. 71</w:t>
      </w:r>
    </w:p>
    <w:p w14:paraId="73EF7562" w14:textId="77777777" w:rsidR="000B5518" w:rsidRDefault="003B056B">
      <w:pPr>
        <w:ind w:left="753"/>
        <w:rPr>
          <w:sz w:val="32"/>
        </w:rPr>
      </w:pPr>
      <w:r>
        <w:rPr>
          <w:sz w:val="32"/>
          <w:lang w:val="pl"/>
        </w:rPr>
        <w:t>D-94034 Passau</w:t>
      </w:r>
    </w:p>
    <w:p w14:paraId="44771528" w14:textId="77777777" w:rsidR="000B5518" w:rsidRDefault="003B056B">
      <w:pPr>
        <w:spacing w:before="236"/>
        <w:ind w:left="753"/>
        <w:rPr>
          <w:sz w:val="32"/>
        </w:rPr>
      </w:pPr>
      <w:r>
        <w:rPr>
          <w:sz w:val="32"/>
          <w:lang w:val="pl"/>
        </w:rPr>
        <w:t>Sekcja.: MAIP21</w:t>
      </w:r>
    </w:p>
    <w:p w14:paraId="27737061" w14:textId="77777777" w:rsidR="000B5518" w:rsidRDefault="003B056B">
      <w:pPr>
        <w:pStyle w:val="Tekstpodstawowy"/>
        <w:spacing w:before="4" w:line="229" w:lineRule="exact"/>
        <w:ind w:left="753"/>
      </w:pPr>
      <w:r>
        <w:rPr>
          <w:lang w:val="pl"/>
        </w:rPr>
        <w:t>Copyright ZF Friedrichshafen AG!</w:t>
      </w:r>
    </w:p>
    <w:p w14:paraId="12AB12B5" w14:textId="77777777" w:rsidR="000B5518" w:rsidRDefault="003B056B">
      <w:pPr>
        <w:pStyle w:val="Tekstpodstawowy"/>
        <w:ind w:left="753" w:right="5511"/>
      </w:pPr>
      <w:r>
        <w:rPr>
          <w:lang w:val="pl"/>
        </w:rPr>
        <w:t>Powielanie całkowite lub częściowe jest niedozwolone ! Zmiany techniczne podlegają zmianom!</w:t>
      </w:r>
    </w:p>
    <w:p w14:paraId="47F95895" w14:textId="77777777" w:rsidR="000B5518" w:rsidRDefault="003B056B">
      <w:pPr>
        <w:pStyle w:val="Tekstpodstawowy"/>
        <w:spacing w:before="12" w:after="7"/>
        <w:ind w:left="753"/>
      </w:pPr>
      <w:r>
        <w:rPr>
          <w:lang w:val="pl"/>
        </w:rPr>
        <w:t>Poziom projektu: 2004/07</w:t>
      </w:r>
    </w:p>
    <w:tbl>
      <w:tblPr>
        <w:tblStyle w:val="TableNormal"/>
        <w:tblW w:w="0" w:type="auto"/>
        <w:tblInd w:w="710" w:type="dxa"/>
        <w:tblLayout w:type="fixed"/>
        <w:tblLook w:val="01E0" w:firstRow="1" w:lastRow="1" w:firstColumn="1" w:lastColumn="1" w:noHBand="0" w:noVBand="0"/>
      </w:tblPr>
      <w:tblGrid>
        <w:gridCol w:w="1063"/>
        <w:gridCol w:w="829"/>
      </w:tblGrid>
      <w:tr w:rsidR="000B5518" w14:paraId="5E07B92E" w14:textId="77777777">
        <w:trPr>
          <w:trHeight w:val="238"/>
        </w:trPr>
        <w:tc>
          <w:tcPr>
            <w:tcW w:w="1063" w:type="dxa"/>
          </w:tcPr>
          <w:p w14:paraId="43C83A20" w14:textId="77777777" w:rsidR="000B5518" w:rsidRDefault="003B056B">
            <w:pPr>
              <w:pStyle w:val="TableParagraph"/>
              <w:spacing w:before="3" w:line="216" w:lineRule="exact"/>
              <w:ind w:left="50"/>
              <w:rPr>
                <w:sz w:val="20"/>
              </w:rPr>
            </w:pPr>
            <w:r>
              <w:rPr>
                <w:sz w:val="20"/>
                <w:lang w:val="pl"/>
              </w:rPr>
              <w:t>2 Edycja</w:t>
            </w:r>
            <w:r>
              <w:rPr>
                <w:sz w:val="20"/>
                <w:vertAlign w:val="superscript"/>
                <w:lang w:val="pl"/>
              </w:rPr>
              <w:t>ND</w:t>
            </w:r>
            <w:r>
              <w:rPr>
                <w:lang w:val="pl"/>
              </w:rPr>
              <w:t xml:space="preserve"> </w:t>
            </w:r>
            <w:r>
              <w:rPr>
                <w:sz w:val="20"/>
                <w:lang w:val="pl"/>
              </w:rPr>
              <w:t xml:space="preserve"> :</w:t>
            </w:r>
          </w:p>
        </w:tc>
        <w:tc>
          <w:tcPr>
            <w:tcW w:w="829" w:type="dxa"/>
          </w:tcPr>
          <w:p w14:paraId="736AA9F9" w14:textId="77777777" w:rsidR="000B5518" w:rsidRDefault="003B056B">
            <w:pPr>
              <w:pStyle w:val="TableParagraph"/>
              <w:spacing w:before="3" w:line="216" w:lineRule="exact"/>
              <w:ind w:right="48"/>
              <w:jc w:val="right"/>
              <w:rPr>
                <w:sz w:val="20"/>
              </w:rPr>
            </w:pPr>
            <w:r>
              <w:rPr>
                <w:w w:val="95"/>
                <w:sz w:val="20"/>
                <w:lang w:val="pl"/>
              </w:rPr>
              <w:t>2005/06</w:t>
            </w:r>
          </w:p>
        </w:tc>
      </w:tr>
      <w:tr w:rsidR="000B5518" w14:paraId="501A5D36" w14:textId="77777777">
        <w:trPr>
          <w:trHeight w:val="240"/>
        </w:trPr>
        <w:tc>
          <w:tcPr>
            <w:tcW w:w="1063" w:type="dxa"/>
          </w:tcPr>
          <w:p w14:paraId="69580023" w14:textId="77777777" w:rsidR="000B5518" w:rsidRDefault="003B056B">
            <w:pPr>
              <w:pStyle w:val="TableParagraph"/>
              <w:spacing w:before="4" w:line="216" w:lineRule="exact"/>
              <w:ind w:left="50"/>
              <w:rPr>
                <w:sz w:val="20"/>
              </w:rPr>
            </w:pPr>
            <w:r>
              <w:rPr>
                <w:sz w:val="20"/>
                <w:lang w:val="pl"/>
              </w:rPr>
              <w:t>wydanie 3</w:t>
            </w:r>
            <w:r>
              <w:rPr>
                <w:sz w:val="20"/>
                <w:vertAlign w:val="superscript"/>
                <w:lang w:val="pl"/>
              </w:rPr>
              <w:t>Rd</w:t>
            </w:r>
            <w:r>
              <w:rPr>
                <w:lang w:val="pl"/>
              </w:rPr>
              <w:t xml:space="preserve"> </w:t>
            </w:r>
            <w:r>
              <w:rPr>
                <w:sz w:val="20"/>
                <w:lang w:val="pl"/>
              </w:rPr>
              <w:t xml:space="preserve"> :</w:t>
            </w:r>
          </w:p>
        </w:tc>
        <w:tc>
          <w:tcPr>
            <w:tcW w:w="829" w:type="dxa"/>
          </w:tcPr>
          <w:p w14:paraId="700A242A" w14:textId="77777777" w:rsidR="000B5518" w:rsidRDefault="003B056B">
            <w:pPr>
              <w:pStyle w:val="TableParagraph"/>
              <w:spacing w:before="4" w:line="216" w:lineRule="exact"/>
              <w:ind w:right="48"/>
              <w:jc w:val="right"/>
              <w:rPr>
                <w:sz w:val="20"/>
              </w:rPr>
            </w:pPr>
            <w:r>
              <w:rPr>
                <w:w w:val="95"/>
                <w:sz w:val="20"/>
                <w:lang w:val="pl"/>
              </w:rPr>
              <w:t>2007/04</w:t>
            </w:r>
          </w:p>
        </w:tc>
      </w:tr>
      <w:tr w:rsidR="000B5518" w14:paraId="42DC4CB6" w14:textId="77777777">
        <w:trPr>
          <w:trHeight w:val="240"/>
        </w:trPr>
        <w:tc>
          <w:tcPr>
            <w:tcW w:w="1063" w:type="dxa"/>
          </w:tcPr>
          <w:p w14:paraId="1E76C77F" w14:textId="77777777" w:rsidR="000B5518" w:rsidRDefault="003B056B">
            <w:pPr>
              <w:pStyle w:val="TableParagraph"/>
              <w:spacing w:before="4" w:line="216" w:lineRule="exact"/>
              <w:ind w:left="50"/>
              <w:rPr>
                <w:sz w:val="20"/>
              </w:rPr>
            </w:pPr>
            <w:r>
              <w:rPr>
                <w:sz w:val="20"/>
                <w:lang w:val="pl"/>
              </w:rPr>
              <w:lastRenderedPageBreak/>
              <w:t>4</w:t>
            </w:r>
            <w:r>
              <w:rPr>
                <w:sz w:val="20"/>
                <w:vertAlign w:val="superscript"/>
                <w:lang w:val="pl"/>
              </w:rPr>
              <w:t>.</w:t>
            </w:r>
            <w:r>
              <w:rPr>
                <w:lang w:val="pl"/>
              </w:rPr>
              <w:t xml:space="preserve"> </w:t>
            </w:r>
            <w:r>
              <w:rPr>
                <w:sz w:val="20"/>
                <w:lang w:val="pl"/>
              </w:rPr>
              <w:t xml:space="preserve"> Edycja:</w:t>
            </w:r>
          </w:p>
        </w:tc>
        <w:tc>
          <w:tcPr>
            <w:tcW w:w="829" w:type="dxa"/>
          </w:tcPr>
          <w:p w14:paraId="4DD015AC" w14:textId="77777777" w:rsidR="000B5518" w:rsidRDefault="003B056B">
            <w:pPr>
              <w:pStyle w:val="TableParagraph"/>
              <w:spacing w:before="4" w:line="216" w:lineRule="exact"/>
              <w:ind w:right="48"/>
              <w:jc w:val="right"/>
              <w:rPr>
                <w:sz w:val="20"/>
              </w:rPr>
            </w:pPr>
            <w:r>
              <w:rPr>
                <w:w w:val="95"/>
                <w:sz w:val="20"/>
                <w:lang w:val="pl"/>
              </w:rPr>
              <w:t>2007/09</w:t>
            </w:r>
          </w:p>
        </w:tc>
      </w:tr>
      <w:tr w:rsidR="000B5518" w14:paraId="683BF90A" w14:textId="77777777">
        <w:trPr>
          <w:trHeight w:val="240"/>
        </w:trPr>
        <w:tc>
          <w:tcPr>
            <w:tcW w:w="1063" w:type="dxa"/>
          </w:tcPr>
          <w:p w14:paraId="1877CB2B" w14:textId="77777777" w:rsidR="000B5518" w:rsidRDefault="003B056B">
            <w:pPr>
              <w:pStyle w:val="TableParagraph"/>
              <w:spacing w:before="4" w:line="216" w:lineRule="exact"/>
              <w:ind w:left="50"/>
              <w:rPr>
                <w:sz w:val="20"/>
              </w:rPr>
            </w:pPr>
            <w:r>
              <w:rPr>
                <w:sz w:val="20"/>
                <w:lang w:val="pl"/>
              </w:rPr>
              <w:t>wydanie 5</w:t>
            </w:r>
            <w:r>
              <w:rPr>
                <w:sz w:val="20"/>
                <w:vertAlign w:val="superscript"/>
                <w:lang w:val="pl"/>
              </w:rPr>
              <w:t>-</w:t>
            </w:r>
            <w:r>
              <w:rPr>
                <w:lang w:val="pl"/>
              </w:rPr>
              <w:t xml:space="preserve"> te</w:t>
            </w:r>
            <w:r>
              <w:rPr>
                <w:sz w:val="20"/>
                <w:lang w:val="pl"/>
              </w:rPr>
              <w:t xml:space="preserve"> :</w:t>
            </w:r>
          </w:p>
        </w:tc>
        <w:tc>
          <w:tcPr>
            <w:tcW w:w="829" w:type="dxa"/>
          </w:tcPr>
          <w:p w14:paraId="46B9FD6C" w14:textId="77777777" w:rsidR="000B5518" w:rsidRDefault="003B056B">
            <w:pPr>
              <w:pStyle w:val="TableParagraph"/>
              <w:spacing w:before="4" w:line="216" w:lineRule="exact"/>
              <w:ind w:right="48"/>
              <w:jc w:val="right"/>
              <w:rPr>
                <w:sz w:val="20"/>
              </w:rPr>
            </w:pPr>
            <w:r>
              <w:rPr>
                <w:w w:val="95"/>
                <w:sz w:val="20"/>
                <w:lang w:val="pl"/>
              </w:rPr>
              <w:t>2008/02</w:t>
            </w:r>
          </w:p>
        </w:tc>
      </w:tr>
      <w:tr w:rsidR="000B5518" w14:paraId="50D9F0D4" w14:textId="77777777">
        <w:trPr>
          <w:trHeight w:val="240"/>
        </w:trPr>
        <w:tc>
          <w:tcPr>
            <w:tcW w:w="1063" w:type="dxa"/>
          </w:tcPr>
          <w:p w14:paraId="5FCDE88C" w14:textId="77777777" w:rsidR="000B5518" w:rsidRDefault="003B056B">
            <w:pPr>
              <w:pStyle w:val="TableParagraph"/>
              <w:spacing w:before="4" w:line="216" w:lineRule="exact"/>
              <w:ind w:left="50"/>
              <w:rPr>
                <w:sz w:val="20"/>
              </w:rPr>
            </w:pPr>
            <w:r>
              <w:rPr>
                <w:sz w:val="20"/>
                <w:lang w:val="pl"/>
              </w:rPr>
              <w:t>6</w:t>
            </w:r>
            <w:r>
              <w:rPr>
                <w:sz w:val="20"/>
                <w:vertAlign w:val="superscript"/>
                <w:lang w:val="pl"/>
              </w:rPr>
              <w:t>.</w:t>
            </w:r>
            <w:r>
              <w:rPr>
                <w:lang w:val="pl"/>
              </w:rPr>
              <w:t xml:space="preserve"> </w:t>
            </w:r>
            <w:r>
              <w:rPr>
                <w:sz w:val="20"/>
                <w:lang w:val="pl"/>
              </w:rPr>
              <w:t xml:space="preserve"> Edycja:</w:t>
            </w:r>
          </w:p>
        </w:tc>
        <w:tc>
          <w:tcPr>
            <w:tcW w:w="829" w:type="dxa"/>
          </w:tcPr>
          <w:p w14:paraId="795F1C9F" w14:textId="77777777" w:rsidR="000B5518" w:rsidRDefault="003B056B">
            <w:pPr>
              <w:pStyle w:val="TableParagraph"/>
              <w:spacing w:before="4" w:line="216" w:lineRule="exact"/>
              <w:ind w:right="48"/>
              <w:jc w:val="right"/>
              <w:rPr>
                <w:sz w:val="20"/>
              </w:rPr>
            </w:pPr>
            <w:r>
              <w:rPr>
                <w:w w:val="95"/>
                <w:sz w:val="20"/>
                <w:lang w:val="pl"/>
              </w:rPr>
              <w:t>2008/09</w:t>
            </w:r>
          </w:p>
        </w:tc>
      </w:tr>
      <w:tr w:rsidR="000B5518" w14:paraId="1B0C545C" w14:textId="77777777">
        <w:trPr>
          <w:trHeight w:val="234"/>
        </w:trPr>
        <w:tc>
          <w:tcPr>
            <w:tcW w:w="1063" w:type="dxa"/>
          </w:tcPr>
          <w:p w14:paraId="53F8D29A" w14:textId="77777777" w:rsidR="000B5518" w:rsidRDefault="003B056B">
            <w:pPr>
              <w:pStyle w:val="TableParagraph"/>
              <w:spacing w:before="4" w:line="210" w:lineRule="exact"/>
              <w:ind w:left="50"/>
              <w:rPr>
                <w:sz w:val="20"/>
              </w:rPr>
            </w:pPr>
            <w:r>
              <w:rPr>
                <w:sz w:val="20"/>
                <w:lang w:val="pl"/>
              </w:rPr>
              <w:t>wydanie 7</w:t>
            </w:r>
            <w:r>
              <w:rPr>
                <w:sz w:val="20"/>
                <w:vertAlign w:val="superscript"/>
                <w:lang w:val="pl"/>
              </w:rPr>
              <w:t>-</w:t>
            </w:r>
            <w:r>
              <w:rPr>
                <w:lang w:val="pl"/>
              </w:rPr>
              <w:t xml:space="preserve"> te</w:t>
            </w:r>
            <w:r>
              <w:rPr>
                <w:sz w:val="20"/>
                <w:lang w:val="pl"/>
              </w:rPr>
              <w:t xml:space="preserve"> :</w:t>
            </w:r>
          </w:p>
        </w:tc>
        <w:tc>
          <w:tcPr>
            <w:tcW w:w="829" w:type="dxa"/>
          </w:tcPr>
          <w:p w14:paraId="0BB432C5" w14:textId="77777777" w:rsidR="000B5518" w:rsidRDefault="003B056B">
            <w:pPr>
              <w:pStyle w:val="TableParagraph"/>
              <w:spacing w:before="4" w:line="210" w:lineRule="exact"/>
              <w:ind w:right="48"/>
              <w:jc w:val="right"/>
              <w:rPr>
                <w:sz w:val="20"/>
              </w:rPr>
            </w:pPr>
            <w:r>
              <w:rPr>
                <w:w w:val="95"/>
                <w:sz w:val="20"/>
                <w:lang w:val="pl"/>
              </w:rPr>
              <w:t>2010/03</w:t>
            </w:r>
          </w:p>
        </w:tc>
      </w:tr>
      <w:tr w:rsidR="000B5518" w14:paraId="2A6F5B13" w14:textId="77777777">
        <w:trPr>
          <w:trHeight w:val="232"/>
        </w:trPr>
        <w:tc>
          <w:tcPr>
            <w:tcW w:w="1063" w:type="dxa"/>
          </w:tcPr>
          <w:p w14:paraId="430D0804" w14:textId="77777777" w:rsidR="000B5518" w:rsidRDefault="003B056B">
            <w:pPr>
              <w:pStyle w:val="TableParagraph"/>
              <w:spacing w:line="213" w:lineRule="exact"/>
              <w:ind w:left="50"/>
              <w:rPr>
                <w:sz w:val="20"/>
              </w:rPr>
            </w:pPr>
            <w:r>
              <w:rPr>
                <w:sz w:val="20"/>
                <w:lang w:val="pl"/>
              </w:rPr>
              <w:t>8</w:t>
            </w:r>
            <w:r>
              <w:rPr>
                <w:sz w:val="20"/>
                <w:vertAlign w:val="superscript"/>
                <w:lang w:val="pl"/>
              </w:rPr>
              <w:t>.</w:t>
            </w:r>
            <w:r>
              <w:rPr>
                <w:lang w:val="pl"/>
              </w:rPr>
              <w:t xml:space="preserve"> </w:t>
            </w:r>
            <w:r>
              <w:rPr>
                <w:sz w:val="20"/>
                <w:lang w:val="pl"/>
              </w:rPr>
              <w:t xml:space="preserve"> Edycja:</w:t>
            </w:r>
          </w:p>
        </w:tc>
        <w:tc>
          <w:tcPr>
            <w:tcW w:w="829" w:type="dxa"/>
          </w:tcPr>
          <w:p w14:paraId="65F95CF0" w14:textId="77777777" w:rsidR="000B5518" w:rsidRDefault="003B056B">
            <w:pPr>
              <w:pStyle w:val="TableParagraph"/>
              <w:spacing w:line="213" w:lineRule="exact"/>
              <w:ind w:right="48"/>
              <w:jc w:val="right"/>
              <w:rPr>
                <w:sz w:val="20"/>
              </w:rPr>
            </w:pPr>
            <w:r>
              <w:rPr>
                <w:w w:val="95"/>
                <w:sz w:val="20"/>
                <w:lang w:val="pl"/>
              </w:rPr>
              <w:t>2011/04</w:t>
            </w:r>
          </w:p>
        </w:tc>
      </w:tr>
    </w:tbl>
    <w:p w14:paraId="0D05B35C" w14:textId="77777777" w:rsidR="000B5518" w:rsidRDefault="000B5518">
      <w:pPr>
        <w:spacing w:line="213" w:lineRule="exact"/>
        <w:jc w:val="right"/>
        <w:rPr>
          <w:sz w:val="20"/>
        </w:rPr>
        <w:sectPr w:rsidR="000B5518">
          <w:pgSz w:w="11900" w:h="16840"/>
          <w:pgMar w:top="500" w:right="360" w:bottom="280" w:left="720" w:header="708" w:footer="708" w:gutter="0"/>
          <w:cols w:space="708"/>
        </w:sectPr>
      </w:pPr>
    </w:p>
    <w:tbl>
      <w:tblPr>
        <w:tblStyle w:val="TableNormal"/>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4"/>
        <w:gridCol w:w="2139"/>
      </w:tblGrid>
      <w:tr w:rsidR="000B5518" w14:paraId="35044D62" w14:textId="77777777">
        <w:trPr>
          <w:trHeight w:val="872"/>
        </w:trPr>
        <w:tc>
          <w:tcPr>
            <w:tcW w:w="8434" w:type="dxa"/>
            <w:shd w:val="clear" w:color="auto" w:fill="C9C9C9"/>
          </w:tcPr>
          <w:p w14:paraId="2EBE8087" w14:textId="77777777" w:rsidR="000B5518" w:rsidRDefault="003B056B">
            <w:pPr>
              <w:pStyle w:val="TableParagraph"/>
              <w:tabs>
                <w:tab w:val="left" w:pos="2037"/>
                <w:tab w:val="left" w:pos="2939"/>
              </w:tabs>
              <w:spacing w:before="186"/>
              <w:ind w:left="76"/>
              <w:rPr>
                <w:b/>
                <w:sz w:val="44"/>
              </w:rPr>
            </w:pPr>
            <w:bookmarkStart w:id="3" w:name="Table_of_contents"/>
            <w:bookmarkEnd w:id="3"/>
            <w:r>
              <w:rPr>
                <w:b/>
                <w:sz w:val="44"/>
                <w:lang w:val="pl"/>
              </w:rPr>
              <w:lastRenderedPageBreak/>
              <w:t>t A</w:t>
            </w:r>
            <w:r>
              <w:rPr>
                <w:lang w:val="pl"/>
              </w:rPr>
              <w:t xml:space="preserve"> </w:t>
            </w:r>
            <w:r>
              <w:rPr>
                <w:b/>
                <w:sz w:val="44"/>
                <w:lang w:val="pl"/>
              </w:rPr>
              <w:t>B</w:t>
            </w:r>
            <w:r>
              <w:rPr>
                <w:lang w:val="pl"/>
              </w:rPr>
              <w:t xml:space="preserve"> </w:t>
            </w:r>
            <w:r>
              <w:rPr>
                <w:b/>
                <w:sz w:val="44"/>
                <w:lang w:val="pl"/>
              </w:rPr>
              <w:t>L</w:t>
            </w:r>
            <w:r>
              <w:rPr>
                <w:lang w:val="pl"/>
              </w:rPr>
              <w:t xml:space="preserve"> e</w:t>
            </w:r>
            <w:r>
              <w:rPr>
                <w:b/>
                <w:sz w:val="44"/>
                <w:lang w:val="pl"/>
              </w:rPr>
              <w:t xml:space="preserve"> o</w:t>
            </w:r>
            <w:r>
              <w:rPr>
                <w:lang w:val="pl"/>
              </w:rPr>
              <w:t xml:space="preserve"> </w:t>
            </w:r>
            <w:r>
              <w:rPr>
                <w:b/>
                <w:sz w:val="44"/>
                <w:lang w:val="pl"/>
              </w:rPr>
              <w:tab/>
              <w:t xml:space="preserve"> </w:t>
            </w:r>
            <w:r>
              <w:rPr>
                <w:lang w:val="pl"/>
              </w:rPr>
              <w:t xml:space="preserve"> </w:t>
            </w:r>
            <w:r>
              <w:rPr>
                <w:b/>
                <w:sz w:val="44"/>
                <w:lang w:val="pl"/>
              </w:rPr>
              <w:t>o F</w:t>
            </w:r>
            <w:r>
              <w:rPr>
                <w:b/>
                <w:sz w:val="44"/>
                <w:lang w:val="pl"/>
              </w:rPr>
              <w:tab/>
              <w:t>o</w:t>
            </w:r>
            <w:r>
              <w:rPr>
                <w:lang w:val="pl"/>
              </w:rPr>
              <w:t xml:space="preserve">  </w:t>
            </w:r>
            <w:r>
              <w:rPr>
                <w:b/>
                <w:sz w:val="44"/>
                <w:lang w:val="pl"/>
              </w:rPr>
              <w:t>n</w:t>
            </w:r>
            <w:r>
              <w:rPr>
                <w:lang w:val="pl"/>
              </w:rPr>
              <w:t xml:space="preserve"> </w:t>
            </w:r>
            <w:r>
              <w:rPr>
                <w:b/>
                <w:sz w:val="44"/>
                <w:lang w:val="pl"/>
              </w:rPr>
              <w:t>t</w:t>
            </w:r>
            <w:r>
              <w:rPr>
                <w:lang w:val="pl"/>
              </w:rPr>
              <w:t xml:space="preserve"> </w:t>
            </w:r>
            <w:r>
              <w:rPr>
                <w:b/>
                <w:sz w:val="44"/>
                <w:lang w:val="pl"/>
              </w:rPr>
              <w:t>e</w:t>
            </w:r>
            <w:r>
              <w:rPr>
                <w:lang w:val="pl"/>
              </w:rPr>
              <w:t xml:space="preserve"> </w:t>
            </w:r>
            <w:r>
              <w:rPr>
                <w:b/>
                <w:sz w:val="44"/>
                <w:lang w:val="pl"/>
              </w:rPr>
              <w:t>n</w:t>
            </w:r>
            <w:r>
              <w:rPr>
                <w:lang w:val="pl"/>
              </w:rPr>
              <w:t xml:space="preserve"> t</w:t>
            </w:r>
            <w:r>
              <w:rPr>
                <w:b/>
                <w:sz w:val="44"/>
                <w:lang w:val="pl"/>
              </w:rPr>
              <w:t xml:space="preserve"> S</w:t>
            </w:r>
            <w:r>
              <w:rPr>
                <w:lang w:val="pl"/>
              </w:rPr>
              <w:t xml:space="preserve"> </w:t>
            </w:r>
          </w:p>
        </w:tc>
        <w:tc>
          <w:tcPr>
            <w:tcW w:w="2139" w:type="dxa"/>
            <w:tcBorders>
              <w:top w:val="single" w:sz="12" w:space="0" w:color="000000"/>
              <w:right w:val="single" w:sz="12" w:space="0" w:color="000000"/>
            </w:tcBorders>
            <w:shd w:val="clear" w:color="auto" w:fill="C9C9C9"/>
          </w:tcPr>
          <w:p w14:paraId="5D55860B" w14:textId="77777777" w:rsidR="000B5518" w:rsidRDefault="003B056B">
            <w:pPr>
              <w:pStyle w:val="TableParagraph"/>
              <w:spacing w:before="228"/>
              <w:ind w:right="270"/>
              <w:jc w:val="right"/>
              <w:rPr>
                <w:b/>
                <w:sz w:val="30"/>
              </w:rPr>
            </w:pPr>
            <w:r>
              <w:rPr>
                <w:b/>
                <w:sz w:val="30"/>
                <w:lang w:val="pl"/>
              </w:rPr>
              <w:t>Rozdział/Strona</w:t>
            </w:r>
          </w:p>
        </w:tc>
      </w:tr>
      <w:tr w:rsidR="000B5518" w14:paraId="133B5FF3" w14:textId="77777777">
        <w:trPr>
          <w:trHeight w:val="639"/>
        </w:trPr>
        <w:tc>
          <w:tcPr>
            <w:tcW w:w="8434" w:type="dxa"/>
            <w:tcBorders>
              <w:left w:val="single" w:sz="12" w:space="0" w:color="000000"/>
              <w:bottom w:val="nil"/>
            </w:tcBorders>
          </w:tcPr>
          <w:p w14:paraId="011965F9" w14:textId="77777777" w:rsidR="000B5518" w:rsidRDefault="000B5518">
            <w:pPr>
              <w:pStyle w:val="TableParagraph"/>
              <w:spacing w:before="8"/>
              <w:rPr>
                <w:sz w:val="19"/>
              </w:rPr>
            </w:pPr>
          </w:p>
          <w:p w14:paraId="4669ABDE" w14:textId="77777777" w:rsidR="000B5518" w:rsidRDefault="003B056B">
            <w:pPr>
              <w:pStyle w:val="TableParagraph"/>
              <w:ind w:left="69"/>
              <w:rPr>
                <w:b/>
                <w:sz w:val="24"/>
              </w:rPr>
            </w:pPr>
            <w:r>
              <w:rPr>
                <w:b/>
                <w:sz w:val="24"/>
                <w:lang w:val="pl"/>
              </w:rPr>
              <w:t>Przedmowa</w:t>
            </w:r>
          </w:p>
        </w:tc>
        <w:tc>
          <w:tcPr>
            <w:tcW w:w="2139" w:type="dxa"/>
            <w:tcBorders>
              <w:bottom w:val="nil"/>
              <w:right w:val="single" w:sz="12" w:space="0" w:color="000000"/>
            </w:tcBorders>
          </w:tcPr>
          <w:p w14:paraId="5EF33625" w14:textId="77777777" w:rsidR="000B5518" w:rsidRDefault="000B5518">
            <w:pPr>
              <w:pStyle w:val="TableParagraph"/>
              <w:spacing w:before="8"/>
              <w:rPr>
                <w:sz w:val="19"/>
              </w:rPr>
            </w:pPr>
          </w:p>
          <w:p w14:paraId="33710E39" w14:textId="77777777" w:rsidR="000B5518" w:rsidRDefault="003B056B">
            <w:pPr>
              <w:pStyle w:val="TableParagraph"/>
              <w:ind w:left="847" w:right="816"/>
              <w:jc w:val="center"/>
              <w:rPr>
                <w:b/>
                <w:sz w:val="24"/>
              </w:rPr>
            </w:pPr>
            <w:r>
              <w:rPr>
                <w:b/>
                <w:sz w:val="24"/>
                <w:lang w:val="pl"/>
              </w:rPr>
              <w:t>0/1</w:t>
            </w:r>
          </w:p>
        </w:tc>
      </w:tr>
      <w:tr w:rsidR="000B5518" w14:paraId="2CA4C85B" w14:textId="77777777">
        <w:trPr>
          <w:trHeight w:val="506"/>
        </w:trPr>
        <w:tc>
          <w:tcPr>
            <w:tcW w:w="8434" w:type="dxa"/>
            <w:tcBorders>
              <w:top w:val="nil"/>
              <w:left w:val="single" w:sz="12" w:space="0" w:color="000000"/>
              <w:bottom w:val="nil"/>
            </w:tcBorders>
          </w:tcPr>
          <w:p w14:paraId="67DCAC71" w14:textId="77777777" w:rsidR="000B5518" w:rsidRDefault="003B056B">
            <w:pPr>
              <w:pStyle w:val="TableParagraph"/>
              <w:spacing w:before="94"/>
              <w:ind w:left="69"/>
              <w:rPr>
                <w:b/>
                <w:sz w:val="24"/>
              </w:rPr>
            </w:pPr>
            <w:r>
              <w:rPr>
                <w:b/>
                <w:sz w:val="24"/>
                <w:lang w:val="pl"/>
              </w:rPr>
              <w:t>Ogólne i ważne informacje na temat bezpieczeństwa przemysłowego</w:t>
            </w:r>
          </w:p>
        </w:tc>
        <w:tc>
          <w:tcPr>
            <w:tcW w:w="2139" w:type="dxa"/>
            <w:tcBorders>
              <w:top w:val="nil"/>
              <w:bottom w:val="nil"/>
              <w:right w:val="single" w:sz="12" w:space="0" w:color="000000"/>
            </w:tcBorders>
          </w:tcPr>
          <w:p w14:paraId="17D0499D" w14:textId="77777777" w:rsidR="000B5518" w:rsidRDefault="003B056B">
            <w:pPr>
              <w:pStyle w:val="TableParagraph"/>
              <w:spacing w:before="94"/>
              <w:ind w:left="615"/>
              <w:rPr>
                <w:b/>
                <w:sz w:val="24"/>
              </w:rPr>
            </w:pPr>
            <w:r>
              <w:rPr>
                <w:b/>
                <w:sz w:val="24"/>
                <w:lang w:val="pl"/>
              </w:rPr>
              <w:t>0/2... 0/3</w:t>
            </w:r>
          </w:p>
        </w:tc>
      </w:tr>
      <w:tr w:rsidR="000B5518" w14:paraId="6D294915" w14:textId="77777777">
        <w:trPr>
          <w:trHeight w:val="506"/>
        </w:trPr>
        <w:tc>
          <w:tcPr>
            <w:tcW w:w="8434" w:type="dxa"/>
            <w:tcBorders>
              <w:top w:val="nil"/>
              <w:left w:val="single" w:sz="12" w:space="0" w:color="000000"/>
              <w:bottom w:val="nil"/>
            </w:tcBorders>
          </w:tcPr>
          <w:p w14:paraId="48A70700" w14:textId="77777777" w:rsidR="000B5518" w:rsidRDefault="003B056B">
            <w:pPr>
              <w:pStyle w:val="TableParagraph"/>
              <w:spacing w:before="94"/>
              <w:ind w:left="68"/>
              <w:rPr>
                <w:b/>
                <w:sz w:val="24"/>
              </w:rPr>
            </w:pPr>
            <w:r>
              <w:rPr>
                <w:b/>
                <w:sz w:val="24"/>
                <w:lang w:val="pl"/>
              </w:rPr>
              <w:t>Przykłady wzorców kontaktowych dla systemu zębatego Gleason (zestaw przekładni stożkowej)</w:t>
            </w:r>
          </w:p>
        </w:tc>
        <w:tc>
          <w:tcPr>
            <w:tcW w:w="2139" w:type="dxa"/>
            <w:tcBorders>
              <w:top w:val="nil"/>
              <w:bottom w:val="nil"/>
              <w:right w:val="single" w:sz="12" w:space="0" w:color="000000"/>
            </w:tcBorders>
          </w:tcPr>
          <w:p w14:paraId="4AC470D4" w14:textId="77777777" w:rsidR="000B5518" w:rsidRDefault="003B056B">
            <w:pPr>
              <w:pStyle w:val="TableParagraph"/>
              <w:spacing w:before="94"/>
              <w:ind w:left="587"/>
              <w:rPr>
                <w:b/>
                <w:sz w:val="24"/>
              </w:rPr>
            </w:pPr>
            <w:r>
              <w:rPr>
                <w:b/>
                <w:sz w:val="24"/>
                <w:lang w:val="pl"/>
              </w:rPr>
              <w:t>0/4... 0/5</w:t>
            </w:r>
          </w:p>
        </w:tc>
      </w:tr>
      <w:tr w:rsidR="000B5518" w14:paraId="02269E24" w14:textId="77777777">
        <w:trPr>
          <w:trHeight w:val="505"/>
        </w:trPr>
        <w:tc>
          <w:tcPr>
            <w:tcW w:w="8434" w:type="dxa"/>
            <w:tcBorders>
              <w:top w:val="nil"/>
              <w:left w:val="single" w:sz="12" w:space="0" w:color="000000"/>
              <w:bottom w:val="nil"/>
            </w:tcBorders>
          </w:tcPr>
          <w:p w14:paraId="63E5A330" w14:textId="77777777" w:rsidR="000B5518" w:rsidRDefault="003B056B">
            <w:pPr>
              <w:pStyle w:val="TableParagraph"/>
              <w:spacing w:before="94"/>
              <w:ind w:left="68"/>
              <w:rPr>
                <w:b/>
                <w:sz w:val="24"/>
              </w:rPr>
            </w:pPr>
            <w:r>
              <w:rPr>
                <w:b/>
                <w:sz w:val="24"/>
                <w:lang w:val="pl"/>
              </w:rPr>
              <w:t>Tabela przeliczania</w:t>
            </w:r>
          </w:p>
        </w:tc>
        <w:tc>
          <w:tcPr>
            <w:tcW w:w="2139" w:type="dxa"/>
            <w:tcBorders>
              <w:top w:val="nil"/>
              <w:bottom w:val="nil"/>
              <w:right w:val="single" w:sz="12" w:space="0" w:color="000000"/>
            </w:tcBorders>
          </w:tcPr>
          <w:p w14:paraId="7BB24C50" w14:textId="77777777" w:rsidR="000B5518" w:rsidRDefault="003B056B">
            <w:pPr>
              <w:pStyle w:val="TableParagraph"/>
              <w:spacing w:before="94"/>
              <w:ind w:left="847" w:right="816"/>
              <w:jc w:val="center"/>
              <w:rPr>
                <w:b/>
                <w:sz w:val="24"/>
              </w:rPr>
            </w:pPr>
            <w:r>
              <w:rPr>
                <w:b/>
                <w:sz w:val="24"/>
                <w:lang w:val="pl"/>
              </w:rPr>
              <w:t>0/6</w:t>
            </w:r>
          </w:p>
        </w:tc>
      </w:tr>
      <w:tr w:rsidR="000B5518" w14:paraId="6217CE1C" w14:textId="77777777">
        <w:trPr>
          <w:trHeight w:val="505"/>
        </w:trPr>
        <w:tc>
          <w:tcPr>
            <w:tcW w:w="8434" w:type="dxa"/>
            <w:tcBorders>
              <w:top w:val="nil"/>
              <w:left w:val="single" w:sz="12" w:space="0" w:color="000000"/>
              <w:bottom w:val="nil"/>
            </w:tcBorders>
          </w:tcPr>
          <w:p w14:paraId="1E8D6EF9" w14:textId="77777777" w:rsidR="000B5518" w:rsidRDefault="003B056B">
            <w:pPr>
              <w:pStyle w:val="TableParagraph"/>
              <w:spacing w:before="93"/>
              <w:ind w:left="68"/>
              <w:rPr>
                <w:b/>
                <w:sz w:val="24"/>
              </w:rPr>
            </w:pPr>
            <w:r>
              <w:rPr>
                <w:b/>
                <w:sz w:val="24"/>
                <w:lang w:val="pl"/>
              </w:rPr>
              <w:t>Nominał wymiarów standardowych</w:t>
            </w:r>
          </w:p>
        </w:tc>
        <w:tc>
          <w:tcPr>
            <w:tcW w:w="2139" w:type="dxa"/>
            <w:tcBorders>
              <w:top w:val="nil"/>
              <w:bottom w:val="nil"/>
              <w:right w:val="single" w:sz="12" w:space="0" w:color="000000"/>
            </w:tcBorders>
          </w:tcPr>
          <w:p w14:paraId="32E6FA29" w14:textId="77777777" w:rsidR="000B5518" w:rsidRDefault="003B056B">
            <w:pPr>
              <w:pStyle w:val="TableParagraph"/>
              <w:spacing w:before="93"/>
              <w:ind w:left="847" w:right="816"/>
              <w:jc w:val="center"/>
              <w:rPr>
                <w:b/>
                <w:sz w:val="24"/>
              </w:rPr>
            </w:pPr>
            <w:r>
              <w:rPr>
                <w:b/>
                <w:sz w:val="24"/>
                <w:lang w:val="pl"/>
              </w:rPr>
              <w:t>0/7</w:t>
            </w:r>
          </w:p>
        </w:tc>
      </w:tr>
      <w:tr w:rsidR="000B5518" w14:paraId="433C382D" w14:textId="77777777">
        <w:trPr>
          <w:trHeight w:val="603"/>
        </w:trPr>
        <w:tc>
          <w:tcPr>
            <w:tcW w:w="8434" w:type="dxa"/>
            <w:tcBorders>
              <w:top w:val="nil"/>
              <w:left w:val="single" w:sz="12" w:space="0" w:color="000000"/>
            </w:tcBorders>
          </w:tcPr>
          <w:p w14:paraId="464AF27F" w14:textId="77777777" w:rsidR="000B5518" w:rsidRDefault="003B056B">
            <w:pPr>
              <w:pStyle w:val="TableParagraph"/>
              <w:spacing w:before="94"/>
              <w:ind w:left="68"/>
              <w:rPr>
                <w:b/>
                <w:sz w:val="24"/>
              </w:rPr>
            </w:pPr>
            <w:r>
              <w:rPr>
                <w:b/>
                <w:sz w:val="24"/>
                <w:lang w:val="pl"/>
              </w:rPr>
              <w:t>Momenty dokręcania wkrętów</w:t>
            </w:r>
          </w:p>
        </w:tc>
        <w:tc>
          <w:tcPr>
            <w:tcW w:w="2139" w:type="dxa"/>
            <w:tcBorders>
              <w:top w:val="nil"/>
              <w:right w:val="single" w:sz="12" w:space="0" w:color="000000"/>
            </w:tcBorders>
          </w:tcPr>
          <w:p w14:paraId="4445C24F" w14:textId="77777777" w:rsidR="000B5518" w:rsidRDefault="003B056B">
            <w:pPr>
              <w:pStyle w:val="TableParagraph"/>
              <w:spacing w:before="94"/>
              <w:ind w:left="847" w:right="816"/>
              <w:jc w:val="center"/>
              <w:rPr>
                <w:b/>
                <w:sz w:val="24"/>
              </w:rPr>
            </w:pPr>
            <w:r>
              <w:rPr>
                <w:b/>
                <w:sz w:val="24"/>
                <w:lang w:val="pl"/>
              </w:rPr>
              <w:t>0/8</w:t>
            </w:r>
          </w:p>
        </w:tc>
      </w:tr>
      <w:tr w:rsidR="000B5518" w14:paraId="0794E547" w14:textId="77777777">
        <w:trPr>
          <w:trHeight w:val="827"/>
        </w:trPr>
        <w:tc>
          <w:tcPr>
            <w:tcW w:w="8434" w:type="dxa"/>
            <w:tcBorders>
              <w:left w:val="single" w:sz="12" w:space="0" w:color="000000"/>
            </w:tcBorders>
            <w:shd w:val="clear" w:color="auto" w:fill="CFCFCF"/>
          </w:tcPr>
          <w:p w14:paraId="7843EA44" w14:textId="77777777" w:rsidR="000B5518" w:rsidRDefault="003B056B">
            <w:pPr>
              <w:pStyle w:val="TableParagraph"/>
              <w:spacing w:before="229"/>
              <w:ind w:left="69"/>
              <w:rPr>
                <w:b/>
                <w:sz w:val="32"/>
              </w:rPr>
            </w:pPr>
            <w:r>
              <w:rPr>
                <w:b/>
                <w:sz w:val="32"/>
                <w:lang w:val="pl"/>
              </w:rPr>
              <w:t>NARZĘDZIA SPECJALNE</w:t>
            </w:r>
          </w:p>
        </w:tc>
        <w:tc>
          <w:tcPr>
            <w:tcW w:w="2139" w:type="dxa"/>
            <w:tcBorders>
              <w:right w:val="single" w:sz="12" w:space="0" w:color="000000"/>
            </w:tcBorders>
            <w:shd w:val="clear" w:color="auto" w:fill="CFCFCF"/>
          </w:tcPr>
          <w:p w14:paraId="607F1D53" w14:textId="77777777" w:rsidR="000B5518" w:rsidRDefault="000B5518">
            <w:pPr>
              <w:pStyle w:val="TableParagraph"/>
              <w:rPr>
                <w:sz w:val="26"/>
              </w:rPr>
            </w:pPr>
          </w:p>
        </w:tc>
      </w:tr>
      <w:tr w:rsidR="000B5518" w14:paraId="24D386DA" w14:textId="77777777">
        <w:trPr>
          <w:trHeight w:val="1288"/>
        </w:trPr>
        <w:tc>
          <w:tcPr>
            <w:tcW w:w="8434" w:type="dxa"/>
            <w:tcBorders>
              <w:left w:val="single" w:sz="12" w:space="0" w:color="000000"/>
            </w:tcBorders>
          </w:tcPr>
          <w:p w14:paraId="762C8C63" w14:textId="77777777" w:rsidR="000B5518" w:rsidRDefault="000B5518">
            <w:pPr>
              <w:pStyle w:val="TableParagraph"/>
              <w:spacing w:before="8"/>
              <w:rPr>
                <w:sz w:val="19"/>
              </w:rPr>
            </w:pPr>
          </w:p>
          <w:p w14:paraId="2612A9A1" w14:textId="77777777" w:rsidR="000B5518" w:rsidRDefault="003B056B">
            <w:pPr>
              <w:pStyle w:val="TableParagraph"/>
              <w:spacing w:line="439" w:lineRule="auto"/>
              <w:ind w:left="69" w:right="6516"/>
              <w:rPr>
                <w:b/>
                <w:sz w:val="24"/>
              </w:rPr>
            </w:pPr>
            <w:r>
              <w:rPr>
                <w:b/>
                <w:sz w:val="24"/>
                <w:lang w:val="pl"/>
              </w:rPr>
              <w:t>Narzędzia specjalne narzędzia komercyjne</w:t>
            </w:r>
          </w:p>
        </w:tc>
        <w:tc>
          <w:tcPr>
            <w:tcW w:w="2139" w:type="dxa"/>
            <w:tcBorders>
              <w:right w:val="single" w:sz="12" w:space="0" w:color="000000"/>
            </w:tcBorders>
          </w:tcPr>
          <w:p w14:paraId="35023C1D" w14:textId="77777777" w:rsidR="000B5518" w:rsidRDefault="000B5518">
            <w:pPr>
              <w:pStyle w:val="TableParagraph"/>
              <w:spacing w:before="8"/>
              <w:rPr>
                <w:sz w:val="19"/>
              </w:rPr>
            </w:pPr>
          </w:p>
          <w:p w14:paraId="31C8E7F9" w14:textId="77777777" w:rsidR="000B5518" w:rsidRDefault="003B056B">
            <w:pPr>
              <w:pStyle w:val="TableParagraph"/>
              <w:ind w:left="520"/>
              <w:rPr>
                <w:b/>
                <w:sz w:val="24"/>
              </w:rPr>
            </w:pPr>
            <w:r>
              <w:rPr>
                <w:b/>
                <w:sz w:val="24"/>
                <w:lang w:val="pl"/>
              </w:rPr>
              <w:t>WS/l... 10</w:t>
            </w:r>
          </w:p>
          <w:p w14:paraId="03780138" w14:textId="77777777" w:rsidR="000B5518" w:rsidRDefault="000B5518">
            <w:pPr>
              <w:pStyle w:val="TableParagraph"/>
              <w:rPr>
                <w:sz w:val="24"/>
              </w:rPr>
            </w:pPr>
          </w:p>
          <w:p w14:paraId="2DD378F1" w14:textId="77777777" w:rsidR="000B5518" w:rsidRDefault="003B056B">
            <w:pPr>
              <w:pStyle w:val="TableParagraph"/>
              <w:ind w:left="527"/>
              <w:rPr>
                <w:b/>
                <w:sz w:val="24"/>
              </w:rPr>
            </w:pPr>
            <w:r>
              <w:rPr>
                <w:b/>
                <w:sz w:val="24"/>
                <w:lang w:val="pl"/>
              </w:rPr>
              <w:t>WH/1... 5</w:t>
            </w:r>
            <w:r>
              <w:rPr>
                <w:lang w:val="pl"/>
              </w:rPr>
              <w:t xml:space="preserve"> w przypadku</w:t>
            </w:r>
          </w:p>
        </w:tc>
      </w:tr>
      <w:tr w:rsidR="000B5518" w14:paraId="3DC57170" w14:textId="77777777">
        <w:trPr>
          <w:trHeight w:val="829"/>
        </w:trPr>
        <w:tc>
          <w:tcPr>
            <w:tcW w:w="8434" w:type="dxa"/>
            <w:tcBorders>
              <w:left w:val="single" w:sz="12" w:space="0" w:color="000000"/>
            </w:tcBorders>
            <w:shd w:val="clear" w:color="auto" w:fill="CFCFCF"/>
          </w:tcPr>
          <w:p w14:paraId="61E90FBE" w14:textId="77777777" w:rsidR="000B5518" w:rsidRDefault="003B056B">
            <w:pPr>
              <w:pStyle w:val="TableParagraph"/>
              <w:tabs>
                <w:tab w:val="left" w:pos="635"/>
              </w:tabs>
              <w:spacing w:before="229"/>
              <w:ind w:left="69"/>
              <w:rPr>
                <w:b/>
                <w:sz w:val="32"/>
              </w:rPr>
            </w:pPr>
            <w:r>
              <w:rPr>
                <w:b/>
                <w:sz w:val="32"/>
                <w:lang w:val="pl"/>
              </w:rPr>
              <w:t>1 .</w:t>
            </w:r>
            <w:r>
              <w:rPr>
                <w:lang w:val="pl"/>
              </w:rPr>
              <w:t xml:space="preserve"> w przypadku </w:t>
            </w:r>
            <w:r>
              <w:rPr>
                <w:b/>
                <w:sz w:val="32"/>
                <w:lang w:val="pl"/>
              </w:rPr>
              <w:tab/>
              <w:t>D</w:t>
            </w:r>
            <w:r>
              <w:rPr>
                <w:lang w:val="pl"/>
              </w:rPr>
              <w:t xml:space="preserve"> </w:t>
            </w:r>
            <w:r>
              <w:rPr>
                <w:b/>
                <w:sz w:val="32"/>
                <w:lang w:val="pl"/>
              </w:rPr>
              <w:t>i</w:t>
            </w:r>
            <w:r>
              <w:rPr>
                <w:lang w:val="pl"/>
              </w:rPr>
              <w:t xml:space="preserve"> </w:t>
            </w:r>
            <w:r>
              <w:rPr>
                <w:b/>
                <w:sz w:val="32"/>
                <w:lang w:val="pl"/>
              </w:rPr>
              <w:t>s</w:t>
            </w:r>
            <w:r>
              <w:rPr>
                <w:lang w:val="pl"/>
              </w:rPr>
              <w:t xml:space="preserve"> </w:t>
            </w:r>
            <w:r>
              <w:rPr>
                <w:b/>
                <w:sz w:val="32"/>
                <w:lang w:val="pl"/>
              </w:rPr>
              <w:t>a</w:t>
            </w:r>
            <w:r>
              <w:rPr>
                <w:lang w:val="pl"/>
              </w:rPr>
              <w:t xml:space="preserve"> </w:t>
            </w:r>
            <w:r>
              <w:rPr>
                <w:b/>
                <w:sz w:val="32"/>
                <w:lang w:val="pl"/>
              </w:rPr>
              <w:t>s</w:t>
            </w:r>
            <w:r>
              <w:rPr>
                <w:lang w:val="pl"/>
              </w:rPr>
              <w:t xml:space="preserve"> </w:t>
            </w:r>
            <w:r>
              <w:rPr>
                <w:b/>
                <w:sz w:val="32"/>
                <w:lang w:val="pl"/>
              </w:rPr>
              <w:t>s</w:t>
            </w:r>
            <w:r>
              <w:rPr>
                <w:lang w:val="pl"/>
              </w:rPr>
              <w:t xml:space="preserve"> </w:t>
            </w:r>
            <w:r>
              <w:rPr>
                <w:b/>
                <w:sz w:val="32"/>
                <w:lang w:val="pl"/>
              </w:rPr>
              <w:t>M</w:t>
            </w:r>
            <w:r>
              <w:rPr>
                <w:lang w:val="pl"/>
              </w:rPr>
              <w:t xml:space="preserve">  </w:t>
            </w:r>
            <w:r>
              <w:rPr>
                <w:b/>
                <w:sz w:val="32"/>
                <w:lang w:val="pl"/>
              </w:rPr>
              <w:t>B</w:t>
            </w:r>
            <w:r>
              <w:rPr>
                <w:lang w:val="pl"/>
              </w:rPr>
              <w:t xml:space="preserve"> </w:t>
            </w:r>
            <w:r>
              <w:rPr>
                <w:b/>
                <w:sz w:val="32"/>
                <w:lang w:val="pl"/>
              </w:rPr>
              <w:t>L</w:t>
            </w:r>
            <w:r>
              <w:rPr>
                <w:lang w:val="pl"/>
              </w:rPr>
              <w:t xml:space="preserve"> </w:t>
            </w:r>
            <w:r>
              <w:rPr>
                <w:b/>
                <w:sz w:val="32"/>
                <w:lang w:val="pl"/>
              </w:rPr>
              <w:t>Y</w:t>
            </w:r>
          </w:p>
        </w:tc>
        <w:tc>
          <w:tcPr>
            <w:tcW w:w="2139" w:type="dxa"/>
            <w:tcBorders>
              <w:right w:val="single" w:sz="12" w:space="0" w:color="000000"/>
            </w:tcBorders>
            <w:shd w:val="clear" w:color="auto" w:fill="CFCFCF"/>
          </w:tcPr>
          <w:p w14:paraId="450DCEDB" w14:textId="77777777" w:rsidR="000B5518" w:rsidRDefault="003B056B">
            <w:pPr>
              <w:pStyle w:val="TableParagraph"/>
              <w:spacing w:before="229"/>
              <w:ind w:right="311"/>
              <w:jc w:val="right"/>
              <w:rPr>
                <w:b/>
                <w:sz w:val="32"/>
              </w:rPr>
            </w:pPr>
            <w:r>
              <w:rPr>
                <w:b/>
                <w:sz w:val="32"/>
                <w:lang w:val="pl"/>
              </w:rPr>
              <w:t>1/1... 1/11</w:t>
            </w:r>
          </w:p>
        </w:tc>
      </w:tr>
      <w:tr w:rsidR="000B5518" w14:paraId="718FCB73" w14:textId="77777777">
        <w:trPr>
          <w:trHeight w:val="544"/>
        </w:trPr>
        <w:tc>
          <w:tcPr>
            <w:tcW w:w="8434" w:type="dxa"/>
            <w:tcBorders>
              <w:left w:val="single" w:sz="12" w:space="0" w:color="000000"/>
              <w:bottom w:val="nil"/>
            </w:tcBorders>
          </w:tcPr>
          <w:p w14:paraId="5A9DB346" w14:textId="77777777" w:rsidR="000B5518" w:rsidRDefault="003B056B">
            <w:pPr>
              <w:pStyle w:val="TableParagraph"/>
              <w:tabs>
                <w:tab w:val="left" w:pos="642"/>
              </w:tabs>
              <w:spacing w:before="225" w:line="299" w:lineRule="exact"/>
              <w:ind w:left="69"/>
              <w:rPr>
                <w:b/>
                <w:sz w:val="28"/>
              </w:rPr>
            </w:pPr>
            <w:r>
              <w:rPr>
                <w:b/>
                <w:sz w:val="28"/>
                <w:lang w:val="pl"/>
              </w:rPr>
              <w:t>1,1</w:t>
            </w:r>
            <w:r>
              <w:rPr>
                <w:b/>
                <w:sz w:val="28"/>
                <w:lang w:val="pl"/>
              </w:rPr>
              <w:tab/>
              <w:t>wyjście</w:t>
            </w:r>
          </w:p>
        </w:tc>
        <w:tc>
          <w:tcPr>
            <w:tcW w:w="2139" w:type="dxa"/>
            <w:tcBorders>
              <w:bottom w:val="nil"/>
              <w:right w:val="single" w:sz="12" w:space="0" w:color="000000"/>
            </w:tcBorders>
          </w:tcPr>
          <w:p w14:paraId="6EF3593F" w14:textId="77777777" w:rsidR="000B5518" w:rsidRDefault="000B5518">
            <w:pPr>
              <w:pStyle w:val="TableParagraph"/>
              <w:spacing w:before="1"/>
              <w:rPr>
                <w:sz w:val="19"/>
              </w:rPr>
            </w:pPr>
          </w:p>
          <w:p w14:paraId="08B3B768" w14:textId="77777777" w:rsidR="000B5518" w:rsidRDefault="003B056B">
            <w:pPr>
              <w:pStyle w:val="TableParagraph"/>
              <w:ind w:left="616"/>
              <w:rPr>
                <w:sz w:val="24"/>
              </w:rPr>
            </w:pPr>
            <w:r>
              <w:rPr>
                <w:sz w:val="24"/>
                <w:lang w:val="pl"/>
              </w:rPr>
              <w:t>1/2... 1/4</w:t>
            </w:r>
          </w:p>
        </w:tc>
      </w:tr>
      <w:tr w:rsidR="000B5518" w14:paraId="6762D59A" w14:textId="77777777">
        <w:trPr>
          <w:trHeight w:val="672"/>
        </w:trPr>
        <w:tc>
          <w:tcPr>
            <w:tcW w:w="8434" w:type="dxa"/>
            <w:tcBorders>
              <w:top w:val="nil"/>
              <w:left w:val="single" w:sz="12" w:space="0" w:color="000000"/>
              <w:bottom w:val="nil"/>
            </w:tcBorders>
          </w:tcPr>
          <w:p w14:paraId="347CDD3C" w14:textId="77777777" w:rsidR="000B5518" w:rsidRDefault="003B056B">
            <w:pPr>
              <w:pStyle w:val="TableParagraph"/>
              <w:numPr>
                <w:ilvl w:val="1"/>
                <w:numId w:val="10"/>
              </w:numPr>
              <w:tabs>
                <w:tab w:val="left" w:pos="630"/>
                <w:tab w:val="left" w:pos="631"/>
              </w:tabs>
              <w:spacing w:before="5" w:line="322" w:lineRule="exact"/>
              <w:rPr>
                <w:b/>
                <w:sz w:val="28"/>
              </w:rPr>
            </w:pPr>
            <w:r>
              <w:rPr>
                <w:b/>
                <w:sz w:val="28"/>
                <w:lang w:val="pl"/>
              </w:rPr>
              <w:t>napęd</w:t>
            </w:r>
            <w:r>
              <w:rPr>
                <w:lang w:val="pl"/>
              </w:rPr>
              <w:t xml:space="preserve"> portalowy</w:t>
            </w:r>
          </w:p>
          <w:p w14:paraId="35401459" w14:textId="77777777" w:rsidR="000B5518" w:rsidRDefault="003B056B">
            <w:pPr>
              <w:pStyle w:val="TableParagraph"/>
              <w:numPr>
                <w:ilvl w:val="1"/>
                <w:numId w:val="10"/>
              </w:numPr>
              <w:tabs>
                <w:tab w:val="left" w:pos="630"/>
                <w:tab w:val="left" w:pos="631"/>
              </w:tabs>
              <w:rPr>
                <w:b/>
                <w:sz w:val="28"/>
              </w:rPr>
            </w:pPr>
            <w:r>
              <w:rPr>
                <w:b/>
                <w:sz w:val="28"/>
                <w:lang w:val="pl"/>
              </w:rPr>
              <w:t>Różnicowe</w:t>
            </w:r>
          </w:p>
        </w:tc>
        <w:tc>
          <w:tcPr>
            <w:tcW w:w="2139" w:type="dxa"/>
            <w:tcBorders>
              <w:top w:val="nil"/>
              <w:bottom w:val="nil"/>
              <w:right w:val="single" w:sz="12" w:space="0" w:color="000000"/>
            </w:tcBorders>
          </w:tcPr>
          <w:p w14:paraId="76597418" w14:textId="77777777" w:rsidR="000B5518" w:rsidRDefault="003B056B">
            <w:pPr>
              <w:pStyle w:val="TableParagraph"/>
              <w:spacing w:line="227" w:lineRule="exact"/>
              <w:ind w:left="587"/>
              <w:rPr>
                <w:sz w:val="24"/>
              </w:rPr>
            </w:pPr>
            <w:r>
              <w:rPr>
                <w:sz w:val="24"/>
                <w:lang w:val="pl"/>
              </w:rPr>
              <w:t>1/5... 1/7</w:t>
            </w:r>
          </w:p>
          <w:p w14:paraId="60C7ADC9" w14:textId="77777777" w:rsidR="000B5518" w:rsidRDefault="003B056B">
            <w:pPr>
              <w:pStyle w:val="TableParagraph"/>
              <w:ind w:left="587"/>
              <w:rPr>
                <w:sz w:val="24"/>
              </w:rPr>
            </w:pPr>
            <w:r>
              <w:rPr>
                <w:sz w:val="24"/>
                <w:lang w:val="pl"/>
              </w:rPr>
              <w:t>1/8... 1/9</w:t>
            </w:r>
          </w:p>
        </w:tc>
      </w:tr>
      <w:tr w:rsidR="000B5518" w14:paraId="5F5B37C1" w14:textId="77777777">
        <w:trPr>
          <w:trHeight w:val="851"/>
        </w:trPr>
        <w:tc>
          <w:tcPr>
            <w:tcW w:w="8434" w:type="dxa"/>
            <w:tcBorders>
              <w:top w:val="nil"/>
              <w:left w:val="single" w:sz="12" w:space="0" w:color="000000"/>
            </w:tcBorders>
          </w:tcPr>
          <w:p w14:paraId="55A97020" w14:textId="77777777" w:rsidR="000B5518" w:rsidRDefault="003B056B">
            <w:pPr>
              <w:pStyle w:val="TableParagraph"/>
              <w:spacing w:line="297" w:lineRule="exact"/>
              <w:ind w:left="628"/>
              <w:rPr>
                <w:b/>
                <w:sz w:val="28"/>
              </w:rPr>
            </w:pPr>
            <w:r>
              <w:rPr>
                <w:b/>
                <w:sz w:val="28"/>
                <w:lang w:val="pl"/>
              </w:rPr>
              <w:t>Wersja I: typ "C"</w:t>
            </w:r>
          </w:p>
          <w:p w14:paraId="603F6D24" w14:textId="77777777" w:rsidR="000B5518" w:rsidRDefault="003B056B">
            <w:pPr>
              <w:pStyle w:val="TableParagraph"/>
              <w:tabs>
                <w:tab w:val="left" w:pos="637"/>
              </w:tabs>
              <w:ind w:left="69"/>
              <w:rPr>
                <w:b/>
                <w:sz w:val="28"/>
              </w:rPr>
            </w:pPr>
            <w:r>
              <w:rPr>
                <w:b/>
                <w:sz w:val="28"/>
                <w:lang w:val="pl"/>
              </w:rPr>
              <w:t>1,4</w:t>
            </w:r>
            <w:r>
              <w:rPr>
                <w:b/>
                <w:sz w:val="28"/>
                <w:lang w:val="pl"/>
              </w:rPr>
              <w:tab/>
              <w:t>wejście wejściowe</w:t>
            </w:r>
          </w:p>
        </w:tc>
        <w:tc>
          <w:tcPr>
            <w:tcW w:w="2139" w:type="dxa"/>
            <w:tcBorders>
              <w:top w:val="nil"/>
              <w:right w:val="single" w:sz="12" w:space="0" w:color="000000"/>
            </w:tcBorders>
          </w:tcPr>
          <w:p w14:paraId="7C4ADF08" w14:textId="77777777" w:rsidR="000B5518" w:rsidRDefault="003B056B">
            <w:pPr>
              <w:pStyle w:val="TableParagraph"/>
              <w:spacing w:before="106"/>
              <w:ind w:left="467"/>
              <w:rPr>
                <w:sz w:val="24"/>
              </w:rPr>
            </w:pPr>
            <w:r>
              <w:rPr>
                <w:sz w:val="24"/>
                <w:lang w:val="pl"/>
              </w:rPr>
              <w:t>1/10... 1/11</w:t>
            </w:r>
          </w:p>
        </w:tc>
      </w:tr>
      <w:tr w:rsidR="000B5518" w14:paraId="15247880" w14:textId="77777777">
        <w:trPr>
          <w:trHeight w:val="827"/>
        </w:trPr>
        <w:tc>
          <w:tcPr>
            <w:tcW w:w="8434" w:type="dxa"/>
            <w:tcBorders>
              <w:left w:val="single" w:sz="12" w:space="0" w:color="000000"/>
            </w:tcBorders>
            <w:shd w:val="clear" w:color="auto" w:fill="CFCFCF"/>
          </w:tcPr>
          <w:p w14:paraId="4976DF13" w14:textId="77777777" w:rsidR="000B5518" w:rsidRDefault="003B056B">
            <w:pPr>
              <w:pStyle w:val="TableParagraph"/>
              <w:tabs>
                <w:tab w:val="left" w:pos="635"/>
              </w:tabs>
              <w:spacing w:before="229"/>
              <w:ind w:left="69"/>
              <w:rPr>
                <w:b/>
                <w:sz w:val="32"/>
              </w:rPr>
            </w:pPr>
            <w:r>
              <w:rPr>
                <w:b/>
                <w:sz w:val="32"/>
                <w:lang w:val="pl"/>
              </w:rPr>
              <w:t>2 .</w:t>
            </w:r>
            <w:r>
              <w:rPr>
                <w:lang w:val="pl"/>
              </w:rPr>
              <w:t xml:space="preserve"> w przypadku </w:t>
            </w:r>
            <w:r>
              <w:rPr>
                <w:b/>
                <w:sz w:val="32"/>
                <w:lang w:val="pl"/>
              </w:rPr>
              <w:tab/>
              <w:t>R</w:t>
            </w:r>
            <w:r>
              <w:rPr>
                <w:lang w:val="pl"/>
              </w:rPr>
              <w:t xml:space="preserve"> </w:t>
            </w:r>
            <w:r>
              <w:rPr>
                <w:b/>
                <w:sz w:val="32"/>
                <w:lang w:val="pl"/>
              </w:rPr>
              <w:t>e</w:t>
            </w:r>
            <w:r>
              <w:rPr>
                <w:lang w:val="pl"/>
              </w:rPr>
              <w:t xml:space="preserve"> </w:t>
            </w:r>
            <w:r>
              <w:rPr>
                <w:b/>
                <w:sz w:val="32"/>
                <w:lang w:val="pl"/>
              </w:rPr>
              <w:t>A</w:t>
            </w:r>
            <w:r>
              <w:rPr>
                <w:lang w:val="pl"/>
              </w:rPr>
              <w:t xml:space="preserve"> </w:t>
            </w:r>
            <w:r>
              <w:rPr>
                <w:b/>
                <w:sz w:val="32"/>
                <w:lang w:val="pl"/>
              </w:rPr>
              <w:t>s</w:t>
            </w:r>
            <w:r>
              <w:rPr>
                <w:lang w:val="pl"/>
              </w:rPr>
              <w:t xml:space="preserve"> </w:t>
            </w:r>
            <w:r>
              <w:rPr>
                <w:b/>
                <w:sz w:val="32"/>
                <w:lang w:val="pl"/>
              </w:rPr>
              <w:t>s</w:t>
            </w:r>
            <w:r>
              <w:rPr>
                <w:lang w:val="pl"/>
              </w:rPr>
              <w:t xml:space="preserve"> </w:t>
            </w:r>
            <w:r>
              <w:rPr>
                <w:b/>
                <w:sz w:val="32"/>
                <w:lang w:val="pl"/>
              </w:rPr>
              <w:t>e</w:t>
            </w:r>
            <w:r>
              <w:rPr>
                <w:lang w:val="pl"/>
              </w:rPr>
              <w:t xml:space="preserve"> </w:t>
            </w:r>
            <w:r>
              <w:rPr>
                <w:b/>
                <w:sz w:val="32"/>
                <w:lang w:val="pl"/>
              </w:rPr>
              <w:t>M</w:t>
            </w:r>
            <w:r>
              <w:rPr>
                <w:lang w:val="pl"/>
              </w:rPr>
              <w:t xml:space="preserve"> </w:t>
            </w:r>
            <w:r>
              <w:rPr>
                <w:b/>
                <w:sz w:val="32"/>
                <w:lang w:val="pl"/>
              </w:rPr>
              <w:t>B</w:t>
            </w:r>
            <w:r>
              <w:rPr>
                <w:lang w:val="pl"/>
              </w:rPr>
              <w:t xml:space="preserve"> </w:t>
            </w:r>
            <w:r>
              <w:rPr>
                <w:b/>
                <w:sz w:val="32"/>
                <w:lang w:val="pl"/>
              </w:rPr>
              <w:t>L</w:t>
            </w:r>
            <w:r>
              <w:rPr>
                <w:lang w:val="pl"/>
              </w:rPr>
              <w:t xml:space="preserve"> </w:t>
            </w:r>
            <w:r>
              <w:rPr>
                <w:b/>
                <w:sz w:val="32"/>
                <w:lang w:val="pl"/>
              </w:rPr>
              <w:t>Y</w:t>
            </w:r>
          </w:p>
        </w:tc>
        <w:tc>
          <w:tcPr>
            <w:tcW w:w="2139" w:type="dxa"/>
            <w:tcBorders>
              <w:right w:val="single" w:sz="12" w:space="0" w:color="000000"/>
            </w:tcBorders>
            <w:shd w:val="clear" w:color="auto" w:fill="CFCFCF"/>
          </w:tcPr>
          <w:p w14:paraId="7058AE52" w14:textId="77777777" w:rsidR="000B5518" w:rsidRDefault="003B056B">
            <w:pPr>
              <w:pStyle w:val="TableParagraph"/>
              <w:spacing w:before="229"/>
              <w:ind w:right="311"/>
              <w:jc w:val="right"/>
              <w:rPr>
                <w:b/>
                <w:sz w:val="32"/>
              </w:rPr>
            </w:pPr>
            <w:r>
              <w:rPr>
                <w:b/>
                <w:sz w:val="32"/>
                <w:lang w:val="pl"/>
              </w:rPr>
              <w:t>2/1... 2/32</w:t>
            </w:r>
          </w:p>
        </w:tc>
      </w:tr>
      <w:tr w:rsidR="000B5518" w14:paraId="4DD82E5E" w14:textId="77777777">
        <w:trPr>
          <w:trHeight w:val="573"/>
        </w:trPr>
        <w:tc>
          <w:tcPr>
            <w:tcW w:w="8434" w:type="dxa"/>
            <w:tcBorders>
              <w:left w:val="single" w:sz="12" w:space="0" w:color="000000"/>
              <w:bottom w:val="nil"/>
            </w:tcBorders>
          </w:tcPr>
          <w:p w14:paraId="332F91F4" w14:textId="77777777" w:rsidR="000B5518" w:rsidRDefault="003B056B">
            <w:pPr>
              <w:pStyle w:val="TableParagraph"/>
              <w:tabs>
                <w:tab w:val="left" w:pos="630"/>
              </w:tabs>
              <w:spacing w:before="228"/>
              <w:ind w:left="69"/>
              <w:rPr>
                <w:b/>
                <w:sz w:val="28"/>
              </w:rPr>
            </w:pPr>
            <w:r>
              <w:rPr>
                <w:b/>
                <w:sz w:val="28"/>
                <w:lang w:val="pl"/>
              </w:rPr>
              <w:t>2,1</w:t>
            </w:r>
            <w:r>
              <w:rPr>
                <w:b/>
                <w:sz w:val="28"/>
                <w:lang w:val="pl"/>
              </w:rPr>
              <w:tab/>
              <w:t>Input-różnicowa</w:t>
            </w:r>
            <w:r>
              <w:rPr>
                <w:lang w:val="pl"/>
              </w:rPr>
              <w:t xml:space="preserve"> </w:t>
            </w:r>
            <w:r>
              <w:rPr>
                <w:b/>
                <w:sz w:val="28"/>
                <w:lang w:val="pl"/>
              </w:rPr>
              <w:t xml:space="preserve"> </w:t>
            </w:r>
          </w:p>
        </w:tc>
        <w:tc>
          <w:tcPr>
            <w:tcW w:w="2139" w:type="dxa"/>
            <w:tcBorders>
              <w:bottom w:val="nil"/>
              <w:right w:val="single" w:sz="12" w:space="0" w:color="000000"/>
            </w:tcBorders>
          </w:tcPr>
          <w:p w14:paraId="42FF141C" w14:textId="77777777" w:rsidR="000B5518" w:rsidRDefault="000B5518">
            <w:pPr>
              <w:pStyle w:val="TableParagraph"/>
              <w:spacing w:before="3"/>
              <w:rPr>
                <w:sz w:val="19"/>
              </w:rPr>
            </w:pPr>
          </w:p>
          <w:p w14:paraId="4EB3412D" w14:textId="77777777" w:rsidR="000B5518" w:rsidRDefault="003B056B">
            <w:pPr>
              <w:pStyle w:val="TableParagraph"/>
              <w:ind w:left="527"/>
              <w:rPr>
                <w:sz w:val="24"/>
              </w:rPr>
            </w:pPr>
            <w:r>
              <w:rPr>
                <w:sz w:val="24"/>
                <w:lang w:val="pl"/>
              </w:rPr>
              <w:t>2/1... 2/14</w:t>
            </w:r>
          </w:p>
        </w:tc>
      </w:tr>
      <w:tr w:rsidR="000B5518" w14:paraId="0795F62D" w14:textId="77777777">
        <w:trPr>
          <w:trHeight w:val="1175"/>
        </w:trPr>
        <w:tc>
          <w:tcPr>
            <w:tcW w:w="8434" w:type="dxa"/>
            <w:tcBorders>
              <w:top w:val="nil"/>
              <w:left w:val="single" w:sz="12" w:space="0" w:color="000000"/>
            </w:tcBorders>
          </w:tcPr>
          <w:p w14:paraId="7977AFE0" w14:textId="77777777" w:rsidR="000B5518" w:rsidRDefault="003B056B">
            <w:pPr>
              <w:pStyle w:val="TableParagraph"/>
              <w:spacing w:line="297" w:lineRule="exact"/>
              <w:ind w:left="628"/>
              <w:rPr>
                <w:b/>
                <w:sz w:val="28"/>
              </w:rPr>
            </w:pPr>
            <w:r>
              <w:rPr>
                <w:b/>
                <w:sz w:val="28"/>
                <w:lang w:val="pl"/>
              </w:rPr>
              <w:t>Wersja I: typ "C"</w:t>
            </w:r>
          </w:p>
          <w:p w14:paraId="7FA31B82" w14:textId="77777777" w:rsidR="000B5518" w:rsidRDefault="003B056B">
            <w:pPr>
              <w:pStyle w:val="TableParagraph"/>
              <w:numPr>
                <w:ilvl w:val="1"/>
                <w:numId w:val="9"/>
              </w:numPr>
              <w:tabs>
                <w:tab w:val="left" w:pos="630"/>
                <w:tab w:val="left" w:pos="631"/>
              </w:tabs>
              <w:spacing w:before="2" w:line="322" w:lineRule="exact"/>
              <w:rPr>
                <w:b/>
                <w:sz w:val="28"/>
              </w:rPr>
            </w:pPr>
            <w:r>
              <w:rPr>
                <w:b/>
                <w:sz w:val="28"/>
                <w:lang w:val="pl"/>
              </w:rPr>
              <w:t>napęd</w:t>
            </w:r>
            <w:r>
              <w:rPr>
                <w:lang w:val="pl"/>
              </w:rPr>
              <w:t xml:space="preserve"> portalowy</w:t>
            </w:r>
          </w:p>
          <w:p w14:paraId="2F63433D" w14:textId="77777777" w:rsidR="000B5518" w:rsidRDefault="003B056B">
            <w:pPr>
              <w:pStyle w:val="TableParagraph"/>
              <w:numPr>
                <w:ilvl w:val="1"/>
                <w:numId w:val="9"/>
              </w:numPr>
              <w:tabs>
                <w:tab w:val="left" w:pos="630"/>
                <w:tab w:val="left" w:pos="631"/>
              </w:tabs>
              <w:rPr>
                <w:b/>
                <w:sz w:val="28"/>
              </w:rPr>
            </w:pPr>
            <w:r>
              <w:rPr>
                <w:b/>
                <w:sz w:val="28"/>
                <w:lang w:val="pl"/>
              </w:rPr>
              <w:t>Wyjście</w:t>
            </w:r>
          </w:p>
        </w:tc>
        <w:tc>
          <w:tcPr>
            <w:tcW w:w="2139" w:type="dxa"/>
            <w:tcBorders>
              <w:top w:val="nil"/>
              <w:right w:val="single" w:sz="12" w:space="0" w:color="000000"/>
            </w:tcBorders>
          </w:tcPr>
          <w:p w14:paraId="0E173C20" w14:textId="77777777" w:rsidR="000B5518" w:rsidRDefault="003B056B">
            <w:pPr>
              <w:pStyle w:val="TableParagraph"/>
              <w:spacing w:before="200"/>
              <w:ind w:left="467"/>
              <w:rPr>
                <w:sz w:val="24"/>
              </w:rPr>
            </w:pPr>
            <w:r>
              <w:rPr>
                <w:sz w:val="24"/>
                <w:lang w:val="pl"/>
              </w:rPr>
              <w:t>2/15... 2/25</w:t>
            </w:r>
          </w:p>
          <w:p w14:paraId="2C6A5D9C" w14:textId="77777777" w:rsidR="000B5518" w:rsidRDefault="003B056B">
            <w:pPr>
              <w:pStyle w:val="TableParagraph"/>
              <w:ind w:left="467"/>
              <w:rPr>
                <w:sz w:val="24"/>
              </w:rPr>
            </w:pPr>
            <w:r>
              <w:rPr>
                <w:sz w:val="24"/>
                <w:lang w:val="pl"/>
              </w:rPr>
              <w:t>2/26... 2/32</w:t>
            </w:r>
          </w:p>
        </w:tc>
      </w:tr>
      <w:tr w:rsidR="000B5518" w14:paraId="0B4121F8" w14:textId="77777777">
        <w:trPr>
          <w:trHeight w:val="1196"/>
        </w:trPr>
        <w:tc>
          <w:tcPr>
            <w:tcW w:w="8434" w:type="dxa"/>
            <w:tcBorders>
              <w:left w:val="single" w:sz="12" w:space="0" w:color="000000"/>
            </w:tcBorders>
            <w:shd w:val="clear" w:color="auto" w:fill="CFCFCF"/>
          </w:tcPr>
          <w:p w14:paraId="1F11E149" w14:textId="77777777" w:rsidR="000B5518" w:rsidRDefault="003B056B">
            <w:pPr>
              <w:pStyle w:val="TableParagraph"/>
              <w:tabs>
                <w:tab w:val="left" w:pos="635"/>
              </w:tabs>
              <w:spacing w:before="229" w:line="368" w:lineRule="exact"/>
              <w:ind w:left="69"/>
              <w:rPr>
                <w:b/>
                <w:sz w:val="32"/>
              </w:rPr>
            </w:pPr>
            <w:r>
              <w:rPr>
                <w:b/>
                <w:sz w:val="32"/>
                <w:lang w:val="pl"/>
              </w:rPr>
              <w:t>3 .</w:t>
            </w:r>
            <w:r>
              <w:rPr>
                <w:lang w:val="pl"/>
              </w:rPr>
              <w:t xml:space="preserve"> w przypadku </w:t>
            </w:r>
            <w:r>
              <w:rPr>
                <w:b/>
                <w:sz w:val="32"/>
                <w:lang w:val="pl"/>
              </w:rPr>
              <w:tab/>
              <w:t>s</w:t>
            </w:r>
            <w:r>
              <w:rPr>
                <w:lang w:val="pl"/>
              </w:rPr>
              <w:t xml:space="preserve"> </w:t>
            </w:r>
            <w:r>
              <w:rPr>
                <w:b/>
                <w:sz w:val="32"/>
                <w:lang w:val="pl"/>
              </w:rPr>
              <w:t>U</w:t>
            </w:r>
            <w:r>
              <w:rPr>
                <w:lang w:val="pl"/>
              </w:rPr>
              <w:t xml:space="preserve"> </w:t>
            </w:r>
            <w:r>
              <w:rPr>
                <w:b/>
                <w:sz w:val="32"/>
                <w:lang w:val="pl"/>
              </w:rPr>
              <w:t>s</w:t>
            </w:r>
            <w:r>
              <w:rPr>
                <w:lang w:val="pl"/>
              </w:rPr>
              <w:t xml:space="preserve"> </w:t>
            </w:r>
            <w:r>
              <w:rPr>
                <w:b/>
                <w:sz w:val="32"/>
                <w:lang w:val="pl"/>
              </w:rPr>
              <w:t>P</w:t>
            </w:r>
            <w:r>
              <w:rPr>
                <w:lang w:val="pl"/>
              </w:rPr>
              <w:t xml:space="preserve"> </w:t>
            </w:r>
            <w:r>
              <w:rPr>
                <w:b/>
                <w:sz w:val="32"/>
                <w:lang w:val="pl"/>
              </w:rPr>
              <w:t>E</w:t>
            </w:r>
            <w:r>
              <w:rPr>
                <w:lang w:val="pl"/>
              </w:rPr>
              <w:t xml:space="preserve"> </w:t>
            </w:r>
            <w:r>
              <w:rPr>
                <w:b/>
                <w:sz w:val="32"/>
                <w:lang w:val="pl"/>
              </w:rPr>
              <w:t>n</w:t>
            </w:r>
            <w:r>
              <w:rPr>
                <w:lang w:val="pl"/>
              </w:rPr>
              <w:t xml:space="preserve"> </w:t>
            </w:r>
            <w:r>
              <w:rPr>
                <w:b/>
                <w:sz w:val="32"/>
                <w:lang w:val="pl"/>
              </w:rPr>
              <w:t>s</w:t>
            </w:r>
            <w:r>
              <w:rPr>
                <w:lang w:val="pl"/>
              </w:rPr>
              <w:t xml:space="preserve"> </w:t>
            </w:r>
            <w:r>
              <w:rPr>
                <w:b/>
                <w:sz w:val="32"/>
                <w:lang w:val="pl"/>
              </w:rPr>
              <w:t>I</w:t>
            </w:r>
            <w:r>
              <w:rPr>
                <w:lang w:val="pl"/>
              </w:rPr>
              <w:t xml:space="preserve"> </w:t>
            </w:r>
            <w:r>
              <w:rPr>
                <w:b/>
                <w:sz w:val="32"/>
                <w:lang w:val="pl"/>
              </w:rPr>
              <w:t>O</w:t>
            </w:r>
            <w:r>
              <w:rPr>
                <w:lang w:val="pl"/>
              </w:rPr>
              <w:t xml:space="preserve"> </w:t>
            </w:r>
            <w:r>
              <w:rPr>
                <w:b/>
                <w:sz w:val="32"/>
                <w:lang w:val="pl"/>
              </w:rPr>
              <w:t>N</w:t>
            </w:r>
          </w:p>
          <w:p w14:paraId="0BFC6532" w14:textId="77777777" w:rsidR="000B5518" w:rsidRDefault="003B056B">
            <w:pPr>
              <w:pStyle w:val="TableParagraph"/>
              <w:spacing w:line="368" w:lineRule="exact"/>
              <w:ind w:left="635"/>
              <w:rPr>
                <w:b/>
                <w:sz w:val="32"/>
              </w:rPr>
            </w:pPr>
            <w:r>
              <w:rPr>
                <w:b/>
                <w:sz w:val="32"/>
                <w:lang w:val="pl"/>
              </w:rPr>
              <w:t>Wersja: system prowadzenia toru</w:t>
            </w:r>
          </w:p>
        </w:tc>
        <w:tc>
          <w:tcPr>
            <w:tcW w:w="2139" w:type="dxa"/>
            <w:tcBorders>
              <w:right w:val="single" w:sz="12" w:space="0" w:color="000000"/>
            </w:tcBorders>
            <w:shd w:val="clear" w:color="auto" w:fill="CFCFCF"/>
          </w:tcPr>
          <w:p w14:paraId="6CC2E110" w14:textId="77777777" w:rsidR="000B5518" w:rsidRDefault="003B056B">
            <w:pPr>
              <w:pStyle w:val="TableParagraph"/>
              <w:spacing w:before="229"/>
              <w:ind w:left="847" w:right="819"/>
              <w:jc w:val="center"/>
              <w:rPr>
                <w:b/>
                <w:sz w:val="32"/>
              </w:rPr>
            </w:pPr>
            <w:r>
              <w:rPr>
                <w:b/>
                <w:sz w:val="32"/>
                <w:lang w:val="pl"/>
              </w:rPr>
              <w:t>3/1</w:t>
            </w:r>
          </w:p>
        </w:tc>
      </w:tr>
      <w:tr w:rsidR="000B5518" w14:paraId="3E3411BB" w14:textId="77777777">
        <w:trPr>
          <w:trHeight w:val="229"/>
        </w:trPr>
        <w:tc>
          <w:tcPr>
            <w:tcW w:w="8434" w:type="dxa"/>
            <w:tcBorders>
              <w:left w:val="single" w:sz="12" w:space="0" w:color="000000"/>
            </w:tcBorders>
          </w:tcPr>
          <w:p w14:paraId="5CC0E402" w14:textId="77777777" w:rsidR="000B5518" w:rsidRDefault="000B5518">
            <w:pPr>
              <w:pStyle w:val="TableParagraph"/>
              <w:rPr>
                <w:sz w:val="16"/>
              </w:rPr>
            </w:pPr>
          </w:p>
        </w:tc>
        <w:tc>
          <w:tcPr>
            <w:tcW w:w="2139" w:type="dxa"/>
            <w:tcBorders>
              <w:right w:val="single" w:sz="12" w:space="0" w:color="000000"/>
            </w:tcBorders>
          </w:tcPr>
          <w:p w14:paraId="6EF8146A" w14:textId="77777777" w:rsidR="000B5518" w:rsidRDefault="000B5518">
            <w:pPr>
              <w:pStyle w:val="TableParagraph"/>
              <w:rPr>
                <w:sz w:val="16"/>
              </w:rPr>
            </w:pPr>
          </w:p>
        </w:tc>
      </w:tr>
      <w:tr w:rsidR="000B5518" w14:paraId="69A1A3E9" w14:textId="77777777">
        <w:trPr>
          <w:trHeight w:val="1194"/>
        </w:trPr>
        <w:tc>
          <w:tcPr>
            <w:tcW w:w="8434" w:type="dxa"/>
            <w:tcBorders>
              <w:left w:val="single" w:sz="12" w:space="0" w:color="000000"/>
            </w:tcBorders>
            <w:shd w:val="clear" w:color="auto" w:fill="CFCFCF"/>
          </w:tcPr>
          <w:p w14:paraId="6E990A13" w14:textId="77777777" w:rsidR="000B5518" w:rsidRDefault="003B056B">
            <w:pPr>
              <w:pStyle w:val="TableParagraph"/>
              <w:spacing w:before="226"/>
              <w:ind w:left="69"/>
              <w:rPr>
                <w:b/>
                <w:sz w:val="32"/>
              </w:rPr>
            </w:pPr>
            <w:r>
              <w:rPr>
                <w:b/>
                <w:sz w:val="32"/>
                <w:lang w:val="pl"/>
              </w:rPr>
              <w:t>4. D I F f</w:t>
            </w:r>
            <w:r>
              <w:rPr>
                <w:lang w:val="pl"/>
              </w:rPr>
              <w:t xml:space="preserve"> </w:t>
            </w:r>
            <w:r>
              <w:rPr>
                <w:b/>
                <w:sz w:val="32"/>
                <w:lang w:val="pl"/>
              </w:rPr>
              <w:t>e R e N i A L</w:t>
            </w:r>
          </w:p>
          <w:p w14:paraId="00245E43" w14:textId="77777777" w:rsidR="000B5518" w:rsidRDefault="003B056B">
            <w:pPr>
              <w:pStyle w:val="TableParagraph"/>
              <w:spacing w:before="2"/>
              <w:ind w:left="546"/>
              <w:rPr>
                <w:b/>
                <w:sz w:val="32"/>
              </w:rPr>
            </w:pPr>
            <w:r>
              <w:rPr>
                <w:b/>
                <w:sz w:val="32"/>
                <w:lang w:val="pl"/>
              </w:rPr>
              <w:t>Wersja II: typ "D"</w:t>
            </w:r>
          </w:p>
        </w:tc>
        <w:tc>
          <w:tcPr>
            <w:tcW w:w="2139" w:type="dxa"/>
            <w:tcBorders>
              <w:right w:val="single" w:sz="12" w:space="0" w:color="000000"/>
            </w:tcBorders>
            <w:shd w:val="clear" w:color="auto" w:fill="CFCFCF"/>
          </w:tcPr>
          <w:p w14:paraId="0E40DE6D" w14:textId="77777777" w:rsidR="000B5518" w:rsidRDefault="003B056B">
            <w:pPr>
              <w:pStyle w:val="TableParagraph"/>
              <w:spacing w:before="226"/>
              <w:ind w:left="424"/>
              <w:rPr>
                <w:b/>
                <w:sz w:val="32"/>
              </w:rPr>
            </w:pPr>
            <w:r>
              <w:rPr>
                <w:b/>
                <w:sz w:val="32"/>
                <w:lang w:val="pl"/>
              </w:rPr>
              <w:t>4/1... 4/7</w:t>
            </w:r>
          </w:p>
        </w:tc>
      </w:tr>
      <w:tr w:rsidR="000B5518" w14:paraId="15995957" w14:textId="77777777">
        <w:trPr>
          <w:trHeight w:val="920"/>
        </w:trPr>
        <w:tc>
          <w:tcPr>
            <w:tcW w:w="8434" w:type="dxa"/>
            <w:tcBorders>
              <w:left w:val="single" w:sz="12" w:space="0" w:color="000000"/>
            </w:tcBorders>
          </w:tcPr>
          <w:p w14:paraId="7919FF35" w14:textId="77777777" w:rsidR="000B5518" w:rsidRDefault="000B5518">
            <w:pPr>
              <w:pStyle w:val="TableParagraph"/>
              <w:rPr>
                <w:sz w:val="26"/>
              </w:rPr>
            </w:pPr>
          </w:p>
        </w:tc>
        <w:tc>
          <w:tcPr>
            <w:tcW w:w="2139" w:type="dxa"/>
            <w:tcBorders>
              <w:right w:val="single" w:sz="12" w:space="0" w:color="000000"/>
            </w:tcBorders>
          </w:tcPr>
          <w:p w14:paraId="7560974D" w14:textId="77777777" w:rsidR="000B5518" w:rsidRDefault="000B5518">
            <w:pPr>
              <w:pStyle w:val="TableParagraph"/>
              <w:rPr>
                <w:sz w:val="26"/>
              </w:rPr>
            </w:pPr>
          </w:p>
        </w:tc>
      </w:tr>
    </w:tbl>
    <w:p w14:paraId="37051587" w14:textId="77777777" w:rsidR="000B5518" w:rsidRDefault="000B5518">
      <w:pPr>
        <w:rPr>
          <w:sz w:val="26"/>
        </w:rPr>
        <w:sectPr w:rsidR="000B5518">
          <w:pgSz w:w="11900" w:h="16840"/>
          <w:pgMar w:top="640" w:right="360" w:bottom="280" w:left="720" w:header="708" w:footer="708" w:gutter="0"/>
          <w:cols w:space="708"/>
        </w:sectPr>
      </w:pPr>
    </w:p>
    <w:p w14:paraId="5917BB5A" w14:textId="77777777" w:rsidR="000B5518" w:rsidRDefault="000B5518">
      <w:pPr>
        <w:pStyle w:val="Tekstpodstawowy"/>
      </w:pPr>
    </w:p>
    <w:p w14:paraId="7E7B4754" w14:textId="77777777" w:rsidR="000B5518" w:rsidRDefault="000B5518">
      <w:pPr>
        <w:pStyle w:val="Tekstpodstawowy"/>
        <w:spacing w:before="1"/>
        <w:rPr>
          <w:sz w:val="18"/>
        </w:rPr>
      </w:pPr>
    </w:p>
    <w:p w14:paraId="5A6C6756" w14:textId="77777777" w:rsidR="000B5518" w:rsidRDefault="003B056B">
      <w:pPr>
        <w:spacing w:before="36"/>
        <w:ind w:left="2750" w:right="2762"/>
        <w:jc w:val="center"/>
        <w:rPr>
          <w:b/>
          <w:sz w:val="40"/>
        </w:rPr>
      </w:pPr>
      <w:r>
        <w:rPr>
          <w:b/>
          <w:sz w:val="40"/>
          <w:u w:val="thick"/>
          <w:lang w:val="pl"/>
        </w:rPr>
        <w:t>Przedmowa</w:t>
      </w:r>
    </w:p>
    <w:p w14:paraId="0BC537F8" w14:textId="77777777" w:rsidR="000B5518" w:rsidRDefault="000B5518">
      <w:pPr>
        <w:pStyle w:val="Tekstpodstawowy"/>
        <w:rPr>
          <w:b/>
        </w:rPr>
      </w:pPr>
    </w:p>
    <w:p w14:paraId="2800E3E3" w14:textId="77777777" w:rsidR="000B5518" w:rsidRDefault="000B5518">
      <w:pPr>
        <w:pStyle w:val="Tekstpodstawowy"/>
        <w:rPr>
          <w:b/>
        </w:rPr>
      </w:pPr>
    </w:p>
    <w:p w14:paraId="4533372F" w14:textId="77777777" w:rsidR="000B5518" w:rsidRDefault="000B5518">
      <w:pPr>
        <w:pStyle w:val="Tekstpodstawowy"/>
        <w:spacing w:before="4"/>
        <w:rPr>
          <w:b/>
          <w:sz w:val="26"/>
        </w:rPr>
      </w:pPr>
    </w:p>
    <w:p w14:paraId="58D8D6FF" w14:textId="77777777" w:rsidR="000B5518" w:rsidRDefault="003B056B">
      <w:pPr>
        <w:spacing w:before="59"/>
        <w:ind w:left="187" w:right="315"/>
        <w:rPr>
          <w:sz w:val="24"/>
        </w:rPr>
      </w:pPr>
      <w:r>
        <w:rPr>
          <w:sz w:val="24"/>
          <w:lang w:val="pl"/>
        </w:rPr>
        <w:t>Niniejsza dokumentacja została opracowana dla wyspecjalizowanego personelu przeszkolonego przez ZF Passau w zakresie napraw i prac konserwacyjnych w jednostkach ZF.</w:t>
      </w:r>
    </w:p>
    <w:p w14:paraId="11BCD513" w14:textId="77777777" w:rsidR="000B5518" w:rsidRDefault="000B5518">
      <w:pPr>
        <w:pStyle w:val="Tekstpodstawowy"/>
        <w:spacing w:before="4"/>
        <w:rPr>
          <w:sz w:val="24"/>
        </w:rPr>
      </w:pPr>
    </w:p>
    <w:p w14:paraId="1446E49D" w14:textId="77777777" w:rsidR="000B5518" w:rsidRDefault="003B056B">
      <w:pPr>
        <w:spacing w:before="1"/>
        <w:ind w:left="895"/>
        <w:rPr>
          <w:b/>
          <w:sz w:val="24"/>
        </w:rPr>
      </w:pPr>
      <w:r>
        <w:rPr>
          <w:b/>
          <w:sz w:val="24"/>
          <w:lang w:val="pl"/>
        </w:rPr>
        <w:t>Niniejsza instrukcja opisuje produkt serii ZF o poziomie projektu obowiązującym w dniu wydania</w:t>
      </w:r>
    </w:p>
    <w:p w14:paraId="7EBD230A" w14:textId="77777777" w:rsidR="000B5518" w:rsidRDefault="000B5518">
      <w:pPr>
        <w:pStyle w:val="Tekstpodstawowy"/>
        <w:rPr>
          <w:b/>
          <w:sz w:val="24"/>
        </w:rPr>
      </w:pPr>
    </w:p>
    <w:p w14:paraId="38F625D4" w14:textId="77777777" w:rsidR="000B5518" w:rsidRDefault="000B5518">
      <w:pPr>
        <w:pStyle w:val="Tekstpodstawowy"/>
        <w:spacing w:before="6"/>
        <w:rPr>
          <w:b/>
          <w:sz w:val="23"/>
        </w:rPr>
      </w:pPr>
    </w:p>
    <w:p w14:paraId="5615FEC5" w14:textId="77777777" w:rsidR="000B5518" w:rsidRDefault="003B056B">
      <w:pPr>
        <w:ind w:left="187" w:right="187" w:hanging="1"/>
        <w:rPr>
          <w:sz w:val="24"/>
        </w:rPr>
      </w:pPr>
      <w:r>
        <w:rPr>
          <w:sz w:val="24"/>
          <w:lang w:val="pl"/>
        </w:rPr>
        <w:t>W związku z ciągłym ulepszaniem technicznym produktu Naprawa urządzenia do Państwa dyspozycji może wymagać zarówno odbiegających etapów pracy, jak i różnych ustawień i danych testowych.</w:t>
      </w:r>
    </w:p>
    <w:p w14:paraId="24DBB3B8" w14:textId="77777777" w:rsidR="000B5518" w:rsidRDefault="000B5518">
      <w:pPr>
        <w:pStyle w:val="Tekstpodstawowy"/>
        <w:rPr>
          <w:sz w:val="24"/>
        </w:rPr>
      </w:pPr>
    </w:p>
    <w:p w14:paraId="1B8A5FC1" w14:textId="77777777" w:rsidR="000B5518" w:rsidRDefault="003B056B">
      <w:pPr>
        <w:ind w:left="187"/>
        <w:rPr>
          <w:sz w:val="24"/>
        </w:rPr>
      </w:pPr>
      <w:r>
        <w:rPr>
          <w:sz w:val="24"/>
          <w:lang w:val="pl"/>
        </w:rPr>
        <w:t>W związku z tym zalecamy, aby powierzyć kapitanom i serwisantom WITpracę nad produktem ZF, którego szkolenie praktyczne i teoretyczne jest stale aktualizowane w naszej szkole szkoleniowej.</w:t>
      </w:r>
    </w:p>
    <w:p w14:paraId="268834A6" w14:textId="77777777" w:rsidR="000B5518" w:rsidRDefault="000B5518">
      <w:pPr>
        <w:pStyle w:val="Tekstpodstawowy"/>
        <w:rPr>
          <w:sz w:val="24"/>
        </w:rPr>
      </w:pPr>
    </w:p>
    <w:p w14:paraId="52588D5C" w14:textId="77777777" w:rsidR="000B5518" w:rsidRDefault="003B056B">
      <w:pPr>
        <w:spacing w:before="1"/>
        <w:ind w:left="187"/>
        <w:rPr>
          <w:sz w:val="24"/>
        </w:rPr>
      </w:pPr>
      <w:r>
        <w:rPr>
          <w:sz w:val="24"/>
          <w:lang w:val="pl"/>
        </w:rPr>
        <w:t>Stacje serwisowe założone przez ZF Friedrichshafen na całym świecie oferują:</w:t>
      </w:r>
    </w:p>
    <w:p w14:paraId="2A33E015" w14:textId="77777777" w:rsidR="000B5518" w:rsidRDefault="000B5518">
      <w:pPr>
        <w:pStyle w:val="Tekstpodstawowy"/>
        <w:rPr>
          <w:sz w:val="24"/>
        </w:rPr>
      </w:pPr>
    </w:p>
    <w:p w14:paraId="2328616B" w14:textId="77777777" w:rsidR="000B5518" w:rsidRDefault="000B5518">
      <w:pPr>
        <w:pStyle w:val="Tekstpodstawowy"/>
        <w:rPr>
          <w:sz w:val="24"/>
        </w:rPr>
      </w:pPr>
    </w:p>
    <w:p w14:paraId="5F2E0CE7" w14:textId="77777777" w:rsidR="000B5518" w:rsidRDefault="003B056B">
      <w:pPr>
        <w:pStyle w:val="Akapitzlist"/>
        <w:numPr>
          <w:ilvl w:val="1"/>
          <w:numId w:val="11"/>
        </w:numPr>
        <w:tabs>
          <w:tab w:val="left" w:pos="1601"/>
        </w:tabs>
        <w:spacing w:before="1"/>
        <w:rPr>
          <w:sz w:val="28"/>
        </w:rPr>
      </w:pPr>
      <w:r>
        <w:rPr>
          <w:sz w:val="28"/>
          <w:lang w:val="pl"/>
        </w:rPr>
        <w:t>Stale wyszkolony personel</w:t>
      </w:r>
    </w:p>
    <w:p w14:paraId="04B1DB41" w14:textId="77777777" w:rsidR="000B5518" w:rsidRDefault="000B5518">
      <w:pPr>
        <w:pStyle w:val="Tekstpodstawowy"/>
        <w:spacing w:before="10"/>
        <w:rPr>
          <w:sz w:val="27"/>
        </w:rPr>
      </w:pPr>
    </w:p>
    <w:p w14:paraId="3634FE37" w14:textId="77777777" w:rsidR="000B5518" w:rsidRDefault="003B056B">
      <w:pPr>
        <w:pStyle w:val="Akapitzlist"/>
        <w:numPr>
          <w:ilvl w:val="1"/>
          <w:numId w:val="11"/>
        </w:numPr>
        <w:tabs>
          <w:tab w:val="left" w:pos="1601"/>
        </w:tabs>
        <w:rPr>
          <w:sz w:val="28"/>
        </w:rPr>
      </w:pPr>
      <w:r>
        <w:rPr>
          <w:sz w:val="28"/>
          <w:lang w:val="pl"/>
        </w:rPr>
        <w:t>Określony sprzęt, na przykład Narzędzia</w:t>
      </w:r>
      <w:r>
        <w:rPr>
          <w:lang w:val="pl"/>
        </w:rPr>
        <w:t xml:space="preserve"> specjalne</w:t>
      </w:r>
    </w:p>
    <w:p w14:paraId="2A096743" w14:textId="77777777" w:rsidR="000B5518" w:rsidRDefault="000B5518">
      <w:pPr>
        <w:pStyle w:val="Tekstpodstawowy"/>
        <w:spacing w:before="2"/>
        <w:rPr>
          <w:sz w:val="28"/>
        </w:rPr>
      </w:pPr>
    </w:p>
    <w:p w14:paraId="45CB42AA" w14:textId="77777777" w:rsidR="000B5518" w:rsidRDefault="003B056B">
      <w:pPr>
        <w:pStyle w:val="Akapitzlist"/>
        <w:numPr>
          <w:ilvl w:val="1"/>
          <w:numId w:val="11"/>
        </w:numPr>
        <w:tabs>
          <w:tab w:val="left" w:pos="1601"/>
        </w:tabs>
        <w:rPr>
          <w:sz w:val="28"/>
        </w:rPr>
      </w:pPr>
      <w:r>
        <w:rPr>
          <w:sz w:val="28"/>
          <w:lang w:val="pl"/>
        </w:rPr>
        <w:t>Oryginalna część</w:t>
      </w:r>
      <w:r>
        <w:rPr>
          <w:lang w:val="pl"/>
        </w:rPr>
        <w:t xml:space="preserve"> zamienna ZF</w:t>
      </w:r>
    </w:p>
    <w:p w14:paraId="21C95EFB" w14:textId="77777777" w:rsidR="000B5518" w:rsidRDefault="000B5518">
      <w:pPr>
        <w:pStyle w:val="Tekstpodstawowy"/>
        <w:rPr>
          <w:sz w:val="28"/>
        </w:rPr>
      </w:pPr>
    </w:p>
    <w:p w14:paraId="454D9A40" w14:textId="77777777" w:rsidR="000B5518" w:rsidRDefault="000B5518">
      <w:pPr>
        <w:pStyle w:val="Tekstpodstawowy"/>
        <w:spacing w:before="9"/>
        <w:rPr>
          <w:sz w:val="27"/>
        </w:rPr>
      </w:pPr>
    </w:p>
    <w:p w14:paraId="4D2365A3" w14:textId="77777777" w:rsidR="000B5518" w:rsidRDefault="003B056B">
      <w:pPr>
        <w:ind w:left="187"/>
        <w:rPr>
          <w:sz w:val="24"/>
        </w:rPr>
      </w:pPr>
      <w:r>
        <w:rPr>
          <w:sz w:val="24"/>
          <w:lang w:val="pl"/>
        </w:rPr>
        <w:t>Wszystkie prace wykonywane są tam z najwyższą starannością i niezawodnością.</w:t>
      </w:r>
    </w:p>
    <w:p w14:paraId="61FEF6A1" w14:textId="77777777" w:rsidR="000B5518" w:rsidRDefault="000B5518">
      <w:pPr>
        <w:pStyle w:val="Tekstpodstawowy"/>
        <w:spacing w:before="5"/>
        <w:rPr>
          <w:sz w:val="24"/>
        </w:rPr>
      </w:pPr>
    </w:p>
    <w:p w14:paraId="0D486538" w14:textId="77777777" w:rsidR="000B5518" w:rsidRDefault="003B056B">
      <w:pPr>
        <w:ind w:left="187"/>
        <w:rPr>
          <w:b/>
          <w:sz w:val="24"/>
        </w:rPr>
      </w:pPr>
      <w:r>
        <w:rPr>
          <w:b/>
          <w:sz w:val="24"/>
          <w:lang w:val="pl"/>
        </w:rPr>
        <w:t>Ponadto, naprawy przeprowadzane przez Stacje serwisowe ZF są objęte gwarancją ZF w warunkachobowiązujących warunków umownych w umowie.</w:t>
      </w:r>
    </w:p>
    <w:p w14:paraId="2D5FC9F2" w14:textId="77777777" w:rsidR="000B5518" w:rsidRDefault="000B5518">
      <w:pPr>
        <w:pStyle w:val="Tekstpodstawowy"/>
        <w:spacing w:before="7"/>
        <w:rPr>
          <w:b/>
          <w:sz w:val="23"/>
        </w:rPr>
      </w:pPr>
    </w:p>
    <w:p w14:paraId="4ED31005" w14:textId="77777777" w:rsidR="000B5518" w:rsidRDefault="003B056B">
      <w:pPr>
        <w:ind w:left="187" w:right="187"/>
        <w:rPr>
          <w:sz w:val="24"/>
        </w:rPr>
      </w:pPr>
      <w:r>
        <w:rPr>
          <w:sz w:val="24"/>
          <w:lang w:val="pl"/>
        </w:rPr>
        <w:t>Wszelkie szkody powstałe w wyniku pracy wykonanej w sposób niewłaściwy i nieprofesjonalny przez osoby trzecie, a wszelkie poniesione koszty są wykluczone z niniejszej odpowiedzialności umownej.</w:t>
      </w:r>
    </w:p>
    <w:p w14:paraId="121A781F" w14:textId="77777777" w:rsidR="000B5518" w:rsidRDefault="003B056B">
      <w:pPr>
        <w:ind w:left="187"/>
        <w:rPr>
          <w:sz w:val="24"/>
        </w:rPr>
      </w:pPr>
      <w:r>
        <w:rPr>
          <w:sz w:val="24"/>
          <w:lang w:val="pl"/>
        </w:rPr>
        <w:t>Jest to równieżstosowane, jeśli używane są inne niż oryginalne części zamienne ZF.</w:t>
      </w:r>
    </w:p>
    <w:p w14:paraId="1C7EEABF" w14:textId="77777777" w:rsidR="000B5518" w:rsidRDefault="000B5518">
      <w:pPr>
        <w:pStyle w:val="Tekstpodstawowy"/>
        <w:rPr>
          <w:sz w:val="24"/>
        </w:rPr>
      </w:pPr>
    </w:p>
    <w:p w14:paraId="4C005EAD" w14:textId="77777777" w:rsidR="000B5518" w:rsidRDefault="000B5518">
      <w:pPr>
        <w:pStyle w:val="Tekstpodstawowy"/>
        <w:rPr>
          <w:sz w:val="24"/>
        </w:rPr>
      </w:pPr>
    </w:p>
    <w:p w14:paraId="453D0304" w14:textId="77777777" w:rsidR="000B5518" w:rsidRDefault="000B5518">
      <w:pPr>
        <w:pStyle w:val="Tekstpodstawowy"/>
        <w:rPr>
          <w:sz w:val="24"/>
        </w:rPr>
      </w:pPr>
    </w:p>
    <w:p w14:paraId="50A98712" w14:textId="77777777" w:rsidR="000B5518" w:rsidRDefault="000B5518">
      <w:pPr>
        <w:pStyle w:val="Tekstpodstawowy"/>
        <w:spacing w:before="1"/>
        <w:rPr>
          <w:sz w:val="24"/>
        </w:rPr>
      </w:pPr>
    </w:p>
    <w:p w14:paraId="12AF967B" w14:textId="77777777" w:rsidR="000B5518" w:rsidRDefault="003B056B">
      <w:pPr>
        <w:spacing w:line="480" w:lineRule="auto"/>
        <w:ind w:left="187" w:right="8381"/>
        <w:rPr>
          <w:sz w:val="28"/>
        </w:rPr>
      </w:pPr>
      <w:r>
        <w:rPr>
          <w:sz w:val="28"/>
          <w:lang w:val="pl"/>
        </w:rPr>
        <w:t>Dział serwisowy ZF Passau GmbH</w:t>
      </w:r>
    </w:p>
    <w:p w14:paraId="752CB776" w14:textId="77777777" w:rsidR="000B5518" w:rsidRDefault="000B5518">
      <w:pPr>
        <w:spacing w:line="480" w:lineRule="auto"/>
        <w:rPr>
          <w:sz w:val="28"/>
        </w:rPr>
        <w:sectPr w:rsidR="000B5518">
          <w:headerReference w:type="default" r:id="rId9"/>
          <w:footerReference w:type="default" r:id="rId10"/>
          <w:pgSz w:w="11900" w:h="16840"/>
          <w:pgMar w:top="1400" w:right="360" w:bottom="680" w:left="720" w:header="574" w:footer="495" w:gutter="0"/>
          <w:pgNumType w:start="1"/>
          <w:cols w:space="708"/>
        </w:sectPr>
      </w:pPr>
    </w:p>
    <w:p w14:paraId="4F870E58" w14:textId="77777777" w:rsidR="000B5518" w:rsidRDefault="000B5518">
      <w:pPr>
        <w:pStyle w:val="Tekstpodstawowy"/>
      </w:pPr>
    </w:p>
    <w:p w14:paraId="0B3E3624" w14:textId="77777777" w:rsidR="000B5518" w:rsidRDefault="000B5518">
      <w:pPr>
        <w:pStyle w:val="Tekstpodstawowy"/>
        <w:rPr>
          <w:sz w:val="17"/>
        </w:rPr>
      </w:pPr>
    </w:p>
    <w:p w14:paraId="6CAFB354" w14:textId="77777777" w:rsidR="000B5518" w:rsidRDefault="003B056B">
      <w:pPr>
        <w:spacing w:before="48"/>
        <w:ind w:left="2750" w:right="2760"/>
        <w:jc w:val="center"/>
        <w:rPr>
          <w:b/>
          <w:i/>
          <w:sz w:val="32"/>
        </w:rPr>
      </w:pPr>
      <w:bookmarkStart w:id="6" w:name="General_"/>
      <w:bookmarkEnd w:id="6"/>
      <w:r>
        <w:rPr>
          <w:b/>
          <w:i/>
          <w:sz w:val="32"/>
          <w:u w:val="thick"/>
          <w:lang w:val="pl"/>
        </w:rPr>
        <w:t>Ogólne</w:t>
      </w:r>
    </w:p>
    <w:p w14:paraId="2B7F9CD2" w14:textId="77777777" w:rsidR="000B5518" w:rsidRDefault="000B5518">
      <w:pPr>
        <w:pStyle w:val="Tekstpodstawowy"/>
        <w:spacing w:before="5"/>
        <w:rPr>
          <w:b/>
          <w:i/>
          <w:sz w:val="26"/>
        </w:rPr>
      </w:pPr>
    </w:p>
    <w:p w14:paraId="59AFEF24" w14:textId="77777777" w:rsidR="000B5518" w:rsidRDefault="003B056B">
      <w:pPr>
        <w:spacing w:before="58"/>
        <w:ind w:left="187"/>
        <w:jc w:val="both"/>
        <w:rPr>
          <w:sz w:val="24"/>
        </w:rPr>
      </w:pPr>
      <w:r>
        <w:rPr>
          <w:sz w:val="24"/>
          <w:lang w:val="pl"/>
        </w:rPr>
        <w:t>Instrukcja serwisowa obejmuje wszystkie prace wymagane do demontażu i związane z tym ponowne złożenie.</w:t>
      </w:r>
    </w:p>
    <w:p w14:paraId="4D762386" w14:textId="77777777" w:rsidR="000B5518" w:rsidRDefault="000B5518">
      <w:pPr>
        <w:pStyle w:val="Tekstpodstawowy"/>
        <w:rPr>
          <w:sz w:val="24"/>
        </w:rPr>
      </w:pPr>
    </w:p>
    <w:p w14:paraId="483DB7A7" w14:textId="77777777" w:rsidR="000B5518" w:rsidRDefault="003B056B">
      <w:pPr>
        <w:ind w:left="187" w:right="426"/>
        <w:jc w:val="both"/>
        <w:rPr>
          <w:sz w:val="24"/>
        </w:rPr>
      </w:pPr>
      <w:r>
        <w:rPr>
          <w:sz w:val="24"/>
          <w:lang w:val="pl"/>
        </w:rPr>
        <w:t>Podczas naprawy urządzenia należy zapewnić najwyższą czystość i doskonałą jakość wykonania. Rozmontować urządzenie tylko wtedy, gdy uszkodzone części muszą zostaćzastąpione. Po wyjęciu wkrętów lub nakrętek poluzować pokrywy i części obudowy, które zostały zainstalowane z uszczelnieniami przez lekkie ciosy z plastikowym młotkiem. Należy używać odpowiednich urządzeń ciągnących do usuwania części, które są szczelnie zamontowane na wałach, takich jak łożyska, pierścienie łożyskowe</w:t>
      </w:r>
      <w:r>
        <w:rPr>
          <w:lang w:val="pl"/>
        </w:rPr>
        <w:t xml:space="preserve"> </w:t>
      </w:r>
      <w:r>
        <w:rPr>
          <w:sz w:val="24"/>
          <w:lang w:val="pl"/>
        </w:rPr>
        <w:t xml:space="preserve"> i podobne.</w:t>
      </w:r>
    </w:p>
    <w:p w14:paraId="02BB51B2" w14:textId="77777777" w:rsidR="000B5518" w:rsidRDefault="000B5518">
      <w:pPr>
        <w:pStyle w:val="Tekstpodstawowy"/>
        <w:rPr>
          <w:sz w:val="24"/>
        </w:rPr>
      </w:pPr>
    </w:p>
    <w:p w14:paraId="6739CCD7" w14:textId="77777777" w:rsidR="000B5518" w:rsidRDefault="003B056B">
      <w:pPr>
        <w:ind w:left="187" w:right="315"/>
        <w:rPr>
          <w:sz w:val="24"/>
        </w:rPr>
      </w:pPr>
      <w:r>
        <w:rPr>
          <w:sz w:val="24"/>
          <w:lang w:val="pl"/>
        </w:rPr>
        <w:t>Wykonać demontaż i montaż w czystym miejscu pracy. Użyj specjalnych narzędzi, które zostały opracowane w tym celu. Przed ponownym montażem części należy oczyścić powierzchnie styku opraw i pokrywki z pozostałości uszczelnień. Reprzenieść wszelkie zadziory lub podobne nieprawidłowości z kamienia olejowego. Czyste oprawy i pokrywy końcowe, w szczególności narożniki i kąty, z odpowiednim detergentem. Uszkodzone lub silnie zużyte części należy wymienić, z ekspertem, oceniając, czy części podlegające normalności</w:t>
      </w:r>
      <w:r>
        <w:rPr>
          <w:lang w:val="pl"/>
        </w:rPr>
        <w:t xml:space="preserve"> </w:t>
      </w:r>
      <w:r>
        <w:rPr>
          <w:sz w:val="24"/>
          <w:lang w:val="pl"/>
        </w:rPr>
        <w:t xml:space="preserve"> podczas eksploatacji, takie jak łożyska, podkładki oporowe itp., zostaną ponownie zainstalowane.</w:t>
      </w:r>
    </w:p>
    <w:p w14:paraId="2F743045" w14:textId="77777777" w:rsidR="000B5518" w:rsidRDefault="000B5518">
      <w:pPr>
        <w:pStyle w:val="Tekstpodstawowy"/>
        <w:rPr>
          <w:sz w:val="24"/>
        </w:rPr>
      </w:pPr>
    </w:p>
    <w:p w14:paraId="176CA195" w14:textId="77777777" w:rsidR="000B5518" w:rsidRDefault="003B056B">
      <w:pPr>
        <w:spacing w:before="1"/>
        <w:ind w:left="187" w:right="362"/>
        <w:rPr>
          <w:sz w:val="24"/>
        </w:rPr>
      </w:pPr>
      <w:r>
        <w:rPr>
          <w:sz w:val="24"/>
          <w:lang w:val="pl"/>
        </w:rPr>
        <w:t>Części takie jak pierścienie uszczelniające, płyty blokujące, sworznie dzielone itp., należy wymieniać na ogół. Pierścienie uszczelniające promieniowe ze zużytą lub uszkodzoną wargą uszczelniającą należy również odnowić. W szczególności należy dopilnować, aby w obudowie nie pozostały żadne wióry ani inne ciała obce. Sprawdzić otwory oleju smarowego i rowki w odniesieniu do nieograniczonego przejścia.</w:t>
      </w:r>
    </w:p>
    <w:p w14:paraId="3D7F94CA" w14:textId="77777777" w:rsidR="000B5518" w:rsidRDefault="003B056B">
      <w:pPr>
        <w:ind w:left="187"/>
        <w:rPr>
          <w:sz w:val="24"/>
        </w:rPr>
      </w:pPr>
      <w:r>
        <w:rPr>
          <w:sz w:val="24"/>
          <w:lang w:val="pl"/>
        </w:rPr>
        <w:t>Olej zgodnie z odnoszącą się do wykazu smarów stosuje się do wszystkich łożysk przed ich montażem:</w:t>
      </w:r>
    </w:p>
    <w:p w14:paraId="627BE40B" w14:textId="77777777" w:rsidR="000B5518" w:rsidRDefault="000B5518">
      <w:pPr>
        <w:pStyle w:val="Tekstpodstawowy"/>
        <w:rPr>
          <w:sz w:val="24"/>
        </w:rPr>
      </w:pPr>
    </w:p>
    <w:p w14:paraId="45E871F5" w14:textId="77777777" w:rsidR="000B5518" w:rsidRDefault="000B5518">
      <w:pPr>
        <w:pStyle w:val="Tekstpodstawowy"/>
        <w:spacing w:before="10"/>
        <w:rPr>
          <w:sz w:val="26"/>
        </w:rPr>
      </w:pPr>
    </w:p>
    <w:p w14:paraId="0168966E" w14:textId="77777777" w:rsidR="000B5518" w:rsidRDefault="003B056B">
      <w:pPr>
        <w:tabs>
          <w:tab w:val="left" w:pos="1816"/>
        </w:tabs>
        <w:spacing w:line="204" w:lineRule="auto"/>
        <w:ind w:left="1816" w:right="459" w:hanging="1630"/>
        <w:rPr>
          <w:sz w:val="24"/>
        </w:rPr>
      </w:pPr>
      <w:r>
        <w:rPr>
          <w:b/>
          <w:position w:val="-3"/>
          <w:sz w:val="28"/>
          <w:lang w:val="pl"/>
        </w:rPr>
        <w:t>Uwaga:</w:t>
      </w:r>
      <w:r>
        <w:rPr>
          <w:b/>
          <w:position w:val="-3"/>
          <w:sz w:val="28"/>
          <w:lang w:val="pl"/>
        </w:rPr>
        <w:tab/>
      </w:r>
      <w:r>
        <w:rPr>
          <w:lang w:val="pl"/>
        </w:rPr>
        <w:t>do ogrzewania części, takich jak</w:t>
      </w:r>
      <w:r>
        <w:rPr>
          <w:sz w:val="24"/>
          <w:lang w:val="pl"/>
        </w:rPr>
        <w:t xml:space="preserve"> łożyska, oprawy</w:t>
      </w:r>
      <w:r>
        <w:rPr>
          <w:lang w:val="pl"/>
        </w:rPr>
        <w:t xml:space="preserve"> </w:t>
      </w:r>
      <w:r>
        <w:rPr>
          <w:sz w:val="24"/>
          <w:lang w:val="pl"/>
        </w:rPr>
        <w:t xml:space="preserve"> itp.</w:t>
      </w:r>
      <w:r>
        <w:rPr>
          <w:lang w:val="pl"/>
        </w:rPr>
        <w:t xml:space="preserve"> ,</w:t>
      </w:r>
      <w:r>
        <w:rPr>
          <w:sz w:val="24"/>
          <w:lang w:val="pl"/>
        </w:rPr>
        <w:t>dopuszcza się tylko piec grzewczy lub osuszacz elektryczny</w:t>
      </w:r>
      <w:r>
        <w:rPr>
          <w:lang w:val="pl"/>
        </w:rPr>
        <w:t xml:space="preserve"> !</w:t>
      </w:r>
    </w:p>
    <w:p w14:paraId="245FA5F2" w14:textId="77777777" w:rsidR="000B5518" w:rsidRDefault="003B056B">
      <w:pPr>
        <w:spacing w:before="8"/>
        <w:ind w:left="1816" w:right="946"/>
        <w:rPr>
          <w:sz w:val="24"/>
        </w:rPr>
      </w:pPr>
      <w:r>
        <w:rPr>
          <w:sz w:val="24"/>
          <w:lang w:val="pl"/>
        </w:rPr>
        <w:t>Części zamontowane w stanie podgrzewanym muszą być ponownie regulowane po schłodzeniu, aby zapewnić doskonały kontakt.</w:t>
      </w:r>
    </w:p>
    <w:p w14:paraId="046E004C" w14:textId="6596B738" w:rsidR="000B5518" w:rsidRDefault="00893C8E">
      <w:pPr>
        <w:pStyle w:val="Tekstpodstawowy"/>
        <w:spacing w:before="2"/>
        <w:rPr>
          <w:sz w:val="19"/>
        </w:rPr>
      </w:pPr>
      <w:r>
        <w:rPr>
          <w:noProof/>
        </w:rPr>
        <mc:AlternateContent>
          <mc:Choice Requires="wps">
            <w:drawing>
              <wp:anchor distT="0" distB="0" distL="0" distR="0" simplePos="0" relativeHeight="487588352" behindDoc="1" locked="0" layoutInCell="1" allowOverlap="1" wp14:anchorId="4DD05BC3" wp14:editId="07CD2F28">
                <wp:simplePos x="0" y="0"/>
                <wp:positionH relativeFrom="page">
                  <wp:posOffset>532130</wp:posOffset>
                </wp:positionH>
                <wp:positionV relativeFrom="paragraph">
                  <wp:posOffset>168275</wp:posOffset>
                </wp:positionV>
                <wp:extent cx="6713220" cy="1774190"/>
                <wp:effectExtent l="0" t="0" r="0" b="0"/>
                <wp:wrapTopAndBottom/>
                <wp:docPr id="1141"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3220" cy="177419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B9B76A" w14:textId="77777777" w:rsidR="000B5518" w:rsidRDefault="003B056B">
                            <w:pPr>
                              <w:spacing w:line="317" w:lineRule="exact"/>
                              <w:ind w:left="64"/>
                              <w:rPr>
                                <w:b/>
                                <w:sz w:val="28"/>
                              </w:rPr>
                            </w:pPr>
                            <w:r>
                              <w:rPr>
                                <w:b/>
                                <w:sz w:val="28"/>
                                <w:lang w:val="pl"/>
                              </w:rPr>
                              <w:t>Ostrożność:</w:t>
                            </w:r>
                          </w:p>
                          <w:p w14:paraId="71BE4030" w14:textId="77777777" w:rsidR="000B5518" w:rsidRDefault="003B056B">
                            <w:pPr>
                              <w:ind w:left="64" w:right="274"/>
                              <w:rPr>
                                <w:sz w:val="24"/>
                              </w:rPr>
                            </w:pPr>
                            <w:r>
                              <w:rPr>
                                <w:sz w:val="24"/>
                                <w:lang w:val="pl"/>
                              </w:rPr>
                              <w:t>Podczas montażu urządzenia należy dokładnie obserwować momenty dokręcania i ustawić dane wskazane w instrukcji. Dokręcić wkręty i nakrętki zgodnie z załączoną tabelą standardową, o ile nie podano inaczej.</w:t>
                            </w:r>
                          </w:p>
                          <w:p w14:paraId="2AB153BF" w14:textId="77777777" w:rsidR="000B5518" w:rsidRDefault="003B056B">
                            <w:pPr>
                              <w:ind w:left="64" w:right="107" w:hanging="1"/>
                              <w:rPr>
                                <w:sz w:val="24"/>
                              </w:rPr>
                            </w:pPr>
                            <w:r>
                              <w:rPr>
                                <w:sz w:val="24"/>
                                <w:lang w:val="pl"/>
                              </w:rPr>
                              <w:t xml:space="preserve">Użycie uszczelnień płynów lub Molykote nie jest dozwolone dla </w:t>
                            </w:r>
                            <w:r>
                              <w:rPr>
                                <w:lang w:val="pl"/>
                              </w:rPr>
                              <w:t xml:space="preserve"> </w:t>
                            </w:r>
                            <w:r>
                              <w:rPr>
                                <w:sz w:val="24"/>
                                <w:u w:val="single"/>
                                <w:lang w:val="pl"/>
                              </w:rPr>
                              <w:t>części kontrolnej</w:t>
                            </w:r>
                            <w:r>
                              <w:rPr>
                                <w:lang w:val="pl"/>
                              </w:rPr>
                              <w:t xml:space="preserve"> </w:t>
                            </w:r>
                            <w:r>
                              <w:rPr>
                                <w:sz w:val="24"/>
                                <w:lang w:val="pl"/>
                              </w:rPr>
                              <w:t xml:space="preserve"> w transmisjach z powodu możliwej usterki.</w:t>
                            </w:r>
                          </w:p>
                          <w:p w14:paraId="6FE685D9" w14:textId="77777777" w:rsidR="000B5518" w:rsidRDefault="000B5518">
                            <w:pPr>
                              <w:pStyle w:val="Tekstpodstawowy"/>
                              <w:spacing w:before="8"/>
                              <w:rPr>
                                <w:sz w:val="23"/>
                              </w:rPr>
                            </w:pPr>
                          </w:p>
                          <w:p w14:paraId="79A9D043" w14:textId="77777777" w:rsidR="000B5518" w:rsidRDefault="003B056B">
                            <w:pPr>
                              <w:ind w:left="64" w:right="828"/>
                              <w:rPr>
                                <w:sz w:val="24"/>
                              </w:rPr>
                            </w:pPr>
                            <w:r>
                              <w:rPr>
                                <w:sz w:val="24"/>
                                <w:lang w:val="pl"/>
                              </w:rPr>
                              <w:t>Nigdy nie należy myć płyt sprzęgła z okładzin ciernych organicznych (np. okładzin papierowych) (niekorzystny wpływ na przyczepność wykładziny).</w:t>
                            </w:r>
                          </w:p>
                          <w:p w14:paraId="02A7930E" w14:textId="77777777" w:rsidR="000B5518" w:rsidRDefault="003B056B">
                            <w:pPr>
                              <w:ind w:left="64"/>
                              <w:rPr>
                                <w:sz w:val="24"/>
                              </w:rPr>
                            </w:pPr>
                            <w:r>
                              <w:rPr>
                                <w:sz w:val="24"/>
                                <w:lang w:val="pl"/>
                              </w:rPr>
                              <w:t>Dozwolone jest wyłącznie Czyszczenie chemiczne (tkanina skórzana).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05BC3" id="_x0000_t202" coordsize="21600,21600" o:spt="202" path="m,l,21600r21600,l21600,xe">
                <v:stroke joinstyle="miter"/>
                <v:path gradientshapeok="t" o:connecttype="rect"/>
              </v:shapetype>
              <v:shape id="Text Box 738" o:spid="_x0000_s1026" type="#_x0000_t202" style="position:absolute;margin-left:41.9pt;margin-top:13.25pt;width:528.6pt;height:139.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" filled="f" strokeweight=".16936mm">
                <v:textbox inset="0,0,0,0">
                  <w:txbxContent>
                    <w:p w14:paraId="6AB9B76A" w14:textId="77777777" w:rsidR="000B5518" w:rsidRDefault="003B056B">
                      <w:pPr>
                        <w:spacing w:line="317" w:lineRule="exact"/>
                        <w:ind w:left="64"/>
                        <w:rPr>
                          <w:b/>
                          <w:sz w:val="28"/>
                        </w:rPr>
                      </w:pPr>
                      <w:r>
                        <w:rPr>
                          <w:b/>
                          <w:sz w:val="28"/>
                          <w:lang w:val="pl"/>
                        </w:rPr>
                        <w:t>Ostrożność:</w:t>
                      </w:r>
                    </w:p>
                    <w:p w14:paraId="71BE4030" w14:textId="77777777" w:rsidR="000B5518" w:rsidRDefault="003B056B">
                      <w:pPr>
                        <w:ind w:left="64" w:right="274"/>
                        <w:rPr>
                          <w:sz w:val="24"/>
                        </w:rPr>
                      </w:pPr>
                      <w:r>
                        <w:rPr>
                          <w:sz w:val="24"/>
                          <w:lang w:val="pl"/>
                        </w:rPr>
                        <w:t>Podczas montażu urządzenia należy dokładnie obserwować momenty dokręcania i ustawić dane wskazane w instrukcji. Dokręcić wkręty i nakrętki zgodnie z załączoną tabelą standardową, o ile nie podano inaczej.</w:t>
                      </w:r>
                    </w:p>
                    <w:p w14:paraId="2AB153BF" w14:textId="77777777" w:rsidR="000B5518" w:rsidRDefault="003B056B">
                      <w:pPr>
                        <w:ind w:left="64" w:right="107" w:hanging="1"/>
                        <w:rPr>
                          <w:sz w:val="24"/>
                        </w:rPr>
                      </w:pPr>
                      <w:r>
                        <w:rPr>
                          <w:sz w:val="24"/>
                          <w:lang w:val="pl"/>
                        </w:rPr>
                        <w:t xml:space="preserve">Użycie uszczelnień płynów lub Molykote nie jest dozwolone dla </w:t>
                      </w:r>
                      <w:r>
                        <w:rPr>
                          <w:lang w:val="pl"/>
                        </w:rPr>
                        <w:t xml:space="preserve"> </w:t>
                      </w:r>
                      <w:r>
                        <w:rPr>
                          <w:sz w:val="24"/>
                          <w:u w:val="single"/>
                          <w:lang w:val="pl"/>
                        </w:rPr>
                        <w:t>części kontrolnej</w:t>
                      </w:r>
                      <w:r>
                        <w:rPr>
                          <w:lang w:val="pl"/>
                        </w:rPr>
                        <w:t xml:space="preserve"> </w:t>
                      </w:r>
                      <w:r>
                        <w:rPr>
                          <w:sz w:val="24"/>
                          <w:lang w:val="pl"/>
                        </w:rPr>
                        <w:t xml:space="preserve"> w transmisjach z powodu możliwej usterki.</w:t>
                      </w:r>
                    </w:p>
                    <w:p w14:paraId="6FE685D9" w14:textId="77777777" w:rsidR="000B5518" w:rsidRDefault="000B5518">
                      <w:pPr>
                        <w:pStyle w:val="Tekstpodstawowy"/>
                        <w:spacing w:before="8"/>
                        <w:rPr>
                          <w:sz w:val="23"/>
                        </w:rPr>
                      </w:pPr>
                    </w:p>
                    <w:p w14:paraId="79A9D043" w14:textId="77777777" w:rsidR="000B5518" w:rsidRDefault="003B056B">
                      <w:pPr>
                        <w:ind w:left="64" w:right="828"/>
                        <w:rPr>
                          <w:sz w:val="24"/>
                        </w:rPr>
                      </w:pPr>
                      <w:r>
                        <w:rPr>
                          <w:sz w:val="24"/>
                          <w:lang w:val="pl"/>
                        </w:rPr>
                        <w:t>Nigdy nie należy myć płyt sprzęgła z okładzin ciernych organicznych (np. okładzin papierowych) (niekorzystny wpływ na przyczepność wykładziny).</w:t>
                      </w:r>
                    </w:p>
                    <w:p w14:paraId="02A7930E" w14:textId="77777777" w:rsidR="000B5518" w:rsidRDefault="003B056B">
                      <w:pPr>
                        <w:ind w:left="64"/>
                        <w:rPr>
                          <w:sz w:val="24"/>
                        </w:rPr>
                      </w:pPr>
                      <w:r>
                        <w:rPr>
                          <w:sz w:val="24"/>
                          <w:lang w:val="pl"/>
                        </w:rPr>
                        <w:t>Dozwolone jest wyłącznie Czyszczenie chemiczne (tkanina skórzana).</w:t>
                      </w:r>
                    </w:p>
                  </w:txbxContent>
                </v:textbox>
                <w10:wrap type="topAndBottom" anchorx="page"/>
              </v:shape>
            </w:pict>
          </mc:Fallback>
        </mc:AlternateContent>
      </w:r>
    </w:p>
    <w:p w14:paraId="0B0E1840" w14:textId="77777777" w:rsidR="000B5518" w:rsidRDefault="000B5518">
      <w:pPr>
        <w:pStyle w:val="Tekstpodstawowy"/>
      </w:pPr>
    </w:p>
    <w:p w14:paraId="36C506A9" w14:textId="77777777" w:rsidR="000B5518" w:rsidRDefault="000B5518">
      <w:pPr>
        <w:pStyle w:val="Tekstpodstawowy"/>
        <w:rPr>
          <w:sz w:val="1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9795"/>
      </w:tblGrid>
      <w:tr w:rsidR="000B5518" w14:paraId="52A3BE5E" w14:textId="77777777">
        <w:trPr>
          <w:trHeight w:val="553"/>
        </w:trPr>
        <w:tc>
          <w:tcPr>
            <w:tcW w:w="778" w:type="dxa"/>
            <w:tcBorders>
              <w:bottom w:val="nil"/>
            </w:tcBorders>
          </w:tcPr>
          <w:p w14:paraId="3F9D5474" w14:textId="77777777" w:rsidR="000B5518" w:rsidRDefault="003B056B">
            <w:pPr>
              <w:pStyle w:val="TableParagraph"/>
              <w:ind w:left="4" w:right="-44"/>
              <w:rPr>
                <w:sz w:val="20"/>
              </w:rPr>
            </w:pPr>
            <w:r>
              <w:rPr>
                <w:noProof/>
                <w:sz w:val="20"/>
              </w:rPr>
              <w:drawing>
                <wp:inline distT="0" distB="0" distL="0" distR="0" wp14:anchorId="4D5D2619" wp14:editId="098B7A42">
                  <wp:extent cx="480742" cy="350043"/>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480742" cy="350043"/>
                          </a:xfrm>
                          <a:prstGeom prst="rect">
                            <a:avLst/>
                          </a:prstGeom>
                        </pic:spPr>
                      </pic:pic>
                    </a:graphicData>
                  </a:graphic>
                </wp:inline>
              </w:drawing>
            </w:r>
          </w:p>
        </w:tc>
        <w:tc>
          <w:tcPr>
            <w:tcW w:w="9795" w:type="dxa"/>
            <w:vMerge w:val="restart"/>
            <w:shd w:val="clear" w:color="auto" w:fill="E0E0E0"/>
          </w:tcPr>
          <w:p w14:paraId="11BDBA37" w14:textId="77777777" w:rsidR="000B5518" w:rsidRDefault="003B056B">
            <w:pPr>
              <w:pStyle w:val="TableParagraph"/>
              <w:spacing w:line="273" w:lineRule="exact"/>
              <w:ind w:left="71"/>
              <w:rPr>
                <w:b/>
                <w:sz w:val="24"/>
              </w:rPr>
            </w:pPr>
            <w:r>
              <w:rPr>
                <w:b/>
                <w:sz w:val="24"/>
                <w:lang w:val="pl"/>
              </w:rPr>
              <w:t>Niebezpieczeństwo</w:t>
            </w:r>
          </w:p>
          <w:p w14:paraId="369D7BD0" w14:textId="77777777" w:rsidR="000B5518" w:rsidRDefault="003B056B">
            <w:pPr>
              <w:pStyle w:val="TableParagraph"/>
              <w:ind w:left="71"/>
              <w:rPr>
                <w:b/>
                <w:sz w:val="24"/>
              </w:rPr>
            </w:pPr>
            <w:r>
              <w:rPr>
                <w:b/>
                <w:sz w:val="24"/>
                <w:lang w:val="pl"/>
              </w:rPr>
              <w:t>W przypadku stosowania detergentów należy przestrzegać zaleceń producenta dotyczących obchodzenia się z nimi.</w:t>
            </w:r>
          </w:p>
        </w:tc>
      </w:tr>
      <w:tr w:rsidR="000B5518" w14:paraId="13DAE4BC" w14:textId="77777777">
        <w:trPr>
          <w:trHeight w:val="177"/>
        </w:trPr>
        <w:tc>
          <w:tcPr>
            <w:tcW w:w="778" w:type="dxa"/>
            <w:tcBorders>
              <w:top w:val="nil"/>
            </w:tcBorders>
            <w:shd w:val="clear" w:color="auto" w:fill="E0E0E0"/>
          </w:tcPr>
          <w:p w14:paraId="6ECAF3E3" w14:textId="77777777" w:rsidR="000B5518" w:rsidRDefault="000B5518">
            <w:pPr>
              <w:pStyle w:val="TableParagraph"/>
              <w:rPr>
                <w:sz w:val="12"/>
              </w:rPr>
            </w:pPr>
          </w:p>
        </w:tc>
        <w:tc>
          <w:tcPr>
            <w:tcW w:w="9795" w:type="dxa"/>
            <w:vMerge/>
            <w:tcBorders>
              <w:top w:val="nil"/>
            </w:tcBorders>
            <w:shd w:val="clear" w:color="auto" w:fill="E0E0E0"/>
          </w:tcPr>
          <w:p w14:paraId="7AFB4033" w14:textId="77777777" w:rsidR="000B5518" w:rsidRDefault="000B5518">
            <w:pPr>
              <w:rPr>
                <w:sz w:val="2"/>
                <w:szCs w:val="2"/>
              </w:rPr>
            </w:pPr>
          </w:p>
        </w:tc>
      </w:tr>
    </w:tbl>
    <w:p w14:paraId="4F85ABAE" w14:textId="77777777" w:rsidR="000B5518" w:rsidRDefault="000B5518">
      <w:pPr>
        <w:rPr>
          <w:sz w:val="2"/>
          <w:szCs w:val="2"/>
        </w:rPr>
        <w:sectPr w:rsidR="000B5518">
          <w:pgSz w:w="11900" w:h="16840"/>
          <w:pgMar w:top="1400" w:right="360" w:bottom="680" w:left="720" w:header="574" w:footer="495" w:gutter="0"/>
          <w:cols w:space="708"/>
        </w:sectPr>
      </w:pPr>
    </w:p>
    <w:p w14:paraId="56181291" w14:textId="77777777" w:rsidR="000B5518" w:rsidRDefault="000B5518">
      <w:pPr>
        <w:pStyle w:val="Tekstpodstawowy"/>
      </w:pPr>
    </w:p>
    <w:p w14:paraId="748D3524" w14:textId="77777777" w:rsidR="000B5518" w:rsidRDefault="000B5518">
      <w:pPr>
        <w:pStyle w:val="Tekstpodstawowy"/>
        <w:spacing w:before="7"/>
        <w:rPr>
          <w:sz w:val="15"/>
        </w:rPr>
      </w:pPr>
    </w:p>
    <w:p w14:paraId="683C9891" w14:textId="77777777" w:rsidR="000B5518" w:rsidRDefault="003B056B">
      <w:pPr>
        <w:spacing w:before="62"/>
        <w:ind w:left="187"/>
        <w:rPr>
          <w:b/>
          <w:i/>
          <w:sz w:val="24"/>
        </w:rPr>
      </w:pPr>
      <w:r>
        <w:rPr>
          <w:b/>
          <w:i/>
          <w:sz w:val="24"/>
          <w:u w:val="thick"/>
          <w:lang w:val="pl"/>
        </w:rPr>
        <w:t>Struktura podręcznika naprawczego</w:t>
      </w:r>
    </w:p>
    <w:p w14:paraId="77B5E17E" w14:textId="77777777" w:rsidR="000B5518" w:rsidRDefault="000B5518">
      <w:pPr>
        <w:pStyle w:val="Tekstpodstawowy"/>
        <w:spacing w:before="6"/>
        <w:rPr>
          <w:b/>
          <w:i/>
          <w:sz w:val="18"/>
        </w:rPr>
      </w:pPr>
    </w:p>
    <w:p w14:paraId="1798916B" w14:textId="77777777" w:rsidR="000B5518" w:rsidRDefault="003B056B">
      <w:pPr>
        <w:spacing w:before="58"/>
        <w:ind w:left="187" w:right="862"/>
        <w:rPr>
          <w:sz w:val="24"/>
        </w:rPr>
      </w:pPr>
      <w:r>
        <w:rPr>
          <w:sz w:val="24"/>
          <w:lang w:val="pl"/>
        </w:rPr>
        <w:t>Struktura niniejszej instrukcji napraw odzwierciedla sekwencję czynności roboczych w celu całkowitego demontażu usuniętej jednostki.</w:t>
      </w:r>
    </w:p>
    <w:p w14:paraId="530F660D" w14:textId="77777777" w:rsidR="000B5518" w:rsidRDefault="000B5518">
      <w:pPr>
        <w:pStyle w:val="Tekstpodstawowy"/>
        <w:spacing w:before="2"/>
        <w:rPr>
          <w:sz w:val="22"/>
        </w:rPr>
      </w:pPr>
    </w:p>
    <w:p w14:paraId="10CAD2B3" w14:textId="77777777" w:rsidR="000B5518" w:rsidRDefault="003B056B">
      <w:pPr>
        <w:ind w:left="187" w:right="315"/>
        <w:rPr>
          <w:sz w:val="24"/>
        </w:rPr>
      </w:pPr>
      <w:r>
        <w:rPr>
          <w:sz w:val="24"/>
          <w:lang w:val="pl"/>
        </w:rPr>
        <w:t>Specjalne narzędzia wymagane do przeprowadzenia prac naprawczych są wymienione w bieżącym tekście, jak również w rozdziałach "W" (lista narzędzi specjalnych) i "WB" (narzędzia komercyjne</w:t>
      </w:r>
      <w:r>
        <w:rPr>
          <w:lang w:val="pl"/>
        </w:rPr>
        <w:t xml:space="preserve"> </w:t>
      </w:r>
      <w:r>
        <w:rPr>
          <w:sz w:val="24"/>
          <w:lang w:val="pl"/>
        </w:rPr>
        <w:t xml:space="preserve"> ).</w:t>
      </w:r>
    </w:p>
    <w:p w14:paraId="5001C590" w14:textId="77777777" w:rsidR="000B5518" w:rsidRDefault="000B5518">
      <w:pPr>
        <w:pStyle w:val="Tekstpodstawowy"/>
        <w:spacing w:before="5"/>
        <w:rPr>
          <w:sz w:val="30"/>
        </w:rPr>
      </w:pPr>
    </w:p>
    <w:p w14:paraId="6F05096A" w14:textId="77777777" w:rsidR="000B5518" w:rsidRDefault="003B056B">
      <w:pPr>
        <w:ind w:left="187"/>
        <w:rPr>
          <w:b/>
          <w:i/>
          <w:sz w:val="24"/>
        </w:rPr>
      </w:pPr>
      <w:r>
        <w:rPr>
          <w:b/>
          <w:i/>
          <w:sz w:val="24"/>
          <w:u w:val="thick"/>
          <w:lang w:val="pl"/>
        </w:rPr>
        <w:t>Ważne informacje na temat bezpieczeństwa pracy</w:t>
      </w:r>
    </w:p>
    <w:p w14:paraId="2F471B20" w14:textId="77777777" w:rsidR="000B5518" w:rsidRDefault="000B5518">
      <w:pPr>
        <w:pStyle w:val="Tekstpodstawowy"/>
        <w:spacing w:before="6"/>
        <w:rPr>
          <w:b/>
          <w:i/>
          <w:sz w:val="18"/>
        </w:rPr>
      </w:pPr>
    </w:p>
    <w:p w14:paraId="55E85897" w14:textId="77777777" w:rsidR="000B5518" w:rsidRDefault="003B056B">
      <w:pPr>
        <w:spacing w:before="59"/>
        <w:ind w:left="187" w:right="1122"/>
        <w:rPr>
          <w:sz w:val="24"/>
        </w:rPr>
      </w:pPr>
      <w:r>
        <w:rPr>
          <w:sz w:val="24"/>
          <w:lang w:val="pl"/>
        </w:rPr>
        <w:t>Jako podstawowa zasada, warsztaty prowadzące naprawę lub konserwację jednostek ZF są w pełni odpowiedzialne za bezpieczeństwo pracy.</w:t>
      </w:r>
    </w:p>
    <w:p w14:paraId="4D9B7B03" w14:textId="77777777" w:rsidR="000B5518" w:rsidRDefault="003B056B">
      <w:pPr>
        <w:ind w:left="187" w:right="187"/>
        <w:rPr>
          <w:sz w:val="24"/>
        </w:rPr>
      </w:pPr>
      <w:r>
        <w:rPr>
          <w:sz w:val="24"/>
          <w:lang w:val="pl"/>
        </w:rPr>
        <w:t>Przestrzeganie wszystkich obowiązujących przepisów bezpieczeństwa i wymogów prawnych jest warunkiem wstępnym uniknięcia szkód dla osóbd produktów podczas prac konserwacyjnych i naprawczych.</w:t>
      </w:r>
    </w:p>
    <w:p w14:paraId="60CAF9FB" w14:textId="77777777" w:rsidR="000B5518" w:rsidRDefault="003B056B">
      <w:pPr>
        <w:spacing w:before="4"/>
        <w:ind w:left="187"/>
        <w:rPr>
          <w:b/>
          <w:sz w:val="24"/>
        </w:rPr>
      </w:pPr>
      <w:r>
        <w:rPr>
          <w:b/>
          <w:sz w:val="24"/>
          <w:lang w:val="pl"/>
        </w:rPr>
        <w:t>Warsztaty naprawcze muszą zaznajomić się z niniejszymi przepisami przed rozpoczęciem pracy.</w:t>
      </w:r>
    </w:p>
    <w:p w14:paraId="65E4EE7E" w14:textId="77777777" w:rsidR="000B5518" w:rsidRDefault="000B5518">
      <w:pPr>
        <w:pStyle w:val="Tekstpodstawowy"/>
        <w:spacing w:before="5"/>
        <w:rPr>
          <w:b/>
          <w:sz w:val="23"/>
        </w:rPr>
      </w:pPr>
    </w:p>
    <w:p w14:paraId="1A9E4F96" w14:textId="77777777" w:rsidR="000B5518" w:rsidRDefault="003B056B">
      <w:pPr>
        <w:ind w:left="187" w:right="1975"/>
        <w:rPr>
          <w:sz w:val="24"/>
        </w:rPr>
      </w:pPr>
      <w:r>
        <w:rPr>
          <w:sz w:val="24"/>
          <w:lang w:val="pl"/>
        </w:rPr>
        <w:t>Odpowiednio przeszkolony i wykwalifikowany personel jest niezbędny do prawidłowej naprawy tych produktów ZF. Warsztaty naprawcze są odpowiedzialne za szkolenie.</w:t>
      </w:r>
    </w:p>
    <w:p w14:paraId="465FF1FA" w14:textId="77777777" w:rsidR="000B5518" w:rsidRDefault="000B5518">
      <w:pPr>
        <w:pStyle w:val="Tekstpodstawowy"/>
        <w:rPr>
          <w:sz w:val="24"/>
        </w:rPr>
      </w:pPr>
    </w:p>
    <w:p w14:paraId="69D2DE68" w14:textId="77777777" w:rsidR="000B5518" w:rsidRDefault="003B056B">
      <w:pPr>
        <w:ind w:left="187"/>
        <w:rPr>
          <w:sz w:val="24"/>
        </w:rPr>
      </w:pPr>
      <w:r>
        <w:rPr>
          <w:sz w:val="24"/>
          <w:lang w:val="pl"/>
        </w:rPr>
        <w:t>W niniejszej instrukcji stosuje się następujące informacje o bezpieczeństwie:</w:t>
      </w:r>
    </w:p>
    <w:p w14:paraId="59AB2CC6" w14:textId="3603288B" w:rsidR="000B5518" w:rsidRDefault="00893C8E">
      <w:pPr>
        <w:pStyle w:val="Tekstpodstawowy"/>
        <w:spacing w:before="3"/>
        <w:rPr>
          <w:sz w:val="21"/>
        </w:rPr>
      </w:pPr>
      <w:r>
        <w:rPr>
          <w:noProof/>
        </w:rPr>
        <mc:AlternateContent>
          <mc:Choice Requires="wpg">
            <w:drawing>
              <wp:anchor distT="0" distB="0" distL="0" distR="0" simplePos="0" relativeHeight="487589888" behindDoc="1" locked="0" layoutInCell="1" allowOverlap="1" wp14:anchorId="46DDDC0A" wp14:editId="66C88780">
                <wp:simplePos x="0" y="0"/>
                <wp:positionH relativeFrom="page">
                  <wp:posOffset>528955</wp:posOffset>
                </wp:positionH>
                <wp:positionV relativeFrom="paragraph">
                  <wp:posOffset>180340</wp:posOffset>
                </wp:positionV>
                <wp:extent cx="6719570" cy="539750"/>
                <wp:effectExtent l="0" t="0" r="0" b="0"/>
                <wp:wrapTopAndBottom/>
                <wp:docPr id="1134" name="Group 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9570" cy="539750"/>
                          <a:chOff x="833" y="284"/>
                          <a:chExt cx="10582" cy="850"/>
                        </a:xfrm>
                      </wpg:grpSpPr>
                      <wps:wsp>
                        <wps:cNvPr id="1135" name="Freeform 737"/>
                        <wps:cNvSpPr>
                          <a:spLocks/>
                        </wps:cNvSpPr>
                        <wps:spPr bwMode="auto">
                          <a:xfrm>
                            <a:off x="842" y="293"/>
                            <a:ext cx="3888" cy="832"/>
                          </a:xfrm>
                          <a:custGeom>
                            <a:avLst/>
                            <a:gdLst>
                              <a:gd name="T0" fmla="+- 0 4730 842"/>
                              <a:gd name="T1" fmla="*/ T0 w 3888"/>
                              <a:gd name="T2" fmla="+- 0 939 293"/>
                              <a:gd name="T3" fmla="*/ 939 h 832"/>
                              <a:gd name="T4" fmla="+- 0 4666 842"/>
                              <a:gd name="T5" fmla="*/ T4 w 3888"/>
                              <a:gd name="T6" fmla="+- 0 939 293"/>
                              <a:gd name="T7" fmla="*/ 939 h 832"/>
                              <a:gd name="T8" fmla="+- 0 4666 842"/>
                              <a:gd name="T9" fmla="*/ T8 w 3888"/>
                              <a:gd name="T10" fmla="+- 0 618 293"/>
                              <a:gd name="T11" fmla="*/ 618 h 832"/>
                              <a:gd name="T12" fmla="+- 0 4666 842"/>
                              <a:gd name="T13" fmla="*/ T12 w 3888"/>
                              <a:gd name="T14" fmla="+- 0 416 293"/>
                              <a:gd name="T15" fmla="*/ 416 h 832"/>
                              <a:gd name="T16" fmla="+- 0 4666 842"/>
                              <a:gd name="T17" fmla="*/ T16 w 3888"/>
                              <a:gd name="T18" fmla="+- 0 294 293"/>
                              <a:gd name="T19" fmla="*/ 294 h 832"/>
                              <a:gd name="T20" fmla="+- 0 1579 842"/>
                              <a:gd name="T21" fmla="*/ T20 w 3888"/>
                              <a:gd name="T22" fmla="+- 0 294 293"/>
                              <a:gd name="T23" fmla="*/ 294 h 832"/>
                              <a:gd name="T24" fmla="+- 0 1579 842"/>
                              <a:gd name="T25" fmla="*/ T24 w 3888"/>
                              <a:gd name="T26" fmla="+- 0 618 293"/>
                              <a:gd name="T27" fmla="*/ 618 h 832"/>
                              <a:gd name="T28" fmla="+- 0 1579 842"/>
                              <a:gd name="T29" fmla="*/ T28 w 3888"/>
                              <a:gd name="T30" fmla="+- 0 939 293"/>
                              <a:gd name="T31" fmla="*/ 939 h 832"/>
                              <a:gd name="T32" fmla="+- 0 907 842"/>
                              <a:gd name="T33" fmla="*/ T32 w 3888"/>
                              <a:gd name="T34" fmla="+- 0 939 293"/>
                              <a:gd name="T35" fmla="*/ 939 h 832"/>
                              <a:gd name="T36" fmla="+- 0 907 842"/>
                              <a:gd name="T37" fmla="*/ T36 w 3888"/>
                              <a:gd name="T38" fmla="+- 0 618 293"/>
                              <a:gd name="T39" fmla="*/ 618 h 832"/>
                              <a:gd name="T40" fmla="+- 0 1579 842"/>
                              <a:gd name="T41" fmla="*/ T40 w 3888"/>
                              <a:gd name="T42" fmla="+- 0 618 293"/>
                              <a:gd name="T43" fmla="*/ 618 h 832"/>
                              <a:gd name="T44" fmla="+- 0 1579 842"/>
                              <a:gd name="T45" fmla="*/ T44 w 3888"/>
                              <a:gd name="T46" fmla="+- 0 294 293"/>
                              <a:gd name="T47" fmla="*/ 294 h 832"/>
                              <a:gd name="T48" fmla="+- 0 907 842"/>
                              <a:gd name="T49" fmla="*/ T48 w 3888"/>
                              <a:gd name="T50" fmla="+- 0 294 293"/>
                              <a:gd name="T51" fmla="*/ 294 h 832"/>
                              <a:gd name="T52" fmla="+- 0 907 842"/>
                              <a:gd name="T53" fmla="*/ T52 w 3888"/>
                              <a:gd name="T54" fmla="+- 0 293 293"/>
                              <a:gd name="T55" fmla="*/ 293 h 832"/>
                              <a:gd name="T56" fmla="+- 0 842 842"/>
                              <a:gd name="T57" fmla="*/ T56 w 3888"/>
                              <a:gd name="T58" fmla="+- 0 293 293"/>
                              <a:gd name="T59" fmla="*/ 293 h 832"/>
                              <a:gd name="T60" fmla="+- 0 842 842"/>
                              <a:gd name="T61" fmla="*/ T60 w 3888"/>
                              <a:gd name="T62" fmla="+- 0 416 293"/>
                              <a:gd name="T63" fmla="*/ 416 h 832"/>
                              <a:gd name="T64" fmla="+- 0 842 842"/>
                              <a:gd name="T65" fmla="*/ T64 w 3888"/>
                              <a:gd name="T66" fmla="+- 0 939 293"/>
                              <a:gd name="T67" fmla="*/ 939 h 832"/>
                              <a:gd name="T68" fmla="+- 0 842 842"/>
                              <a:gd name="T69" fmla="*/ T68 w 3888"/>
                              <a:gd name="T70" fmla="+- 0 1036 293"/>
                              <a:gd name="T71" fmla="*/ 1036 h 832"/>
                              <a:gd name="T72" fmla="+- 0 842 842"/>
                              <a:gd name="T73" fmla="*/ T72 w 3888"/>
                              <a:gd name="T74" fmla="+- 0 1125 293"/>
                              <a:gd name="T75" fmla="*/ 1125 h 832"/>
                              <a:gd name="T76" fmla="+- 0 4730 842"/>
                              <a:gd name="T77" fmla="*/ T76 w 3888"/>
                              <a:gd name="T78" fmla="+- 0 1125 293"/>
                              <a:gd name="T79" fmla="*/ 1125 h 832"/>
                              <a:gd name="T80" fmla="+- 0 4730 842"/>
                              <a:gd name="T81" fmla="*/ T80 w 3888"/>
                              <a:gd name="T82" fmla="+- 0 1036 293"/>
                              <a:gd name="T83" fmla="*/ 1036 h 832"/>
                              <a:gd name="T84" fmla="+- 0 4730 842"/>
                              <a:gd name="T85" fmla="*/ T84 w 3888"/>
                              <a:gd name="T86" fmla="+- 0 939 293"/>
                              <a:gd name="T87" fmla="*/ 939 h 8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888" h="832">
                                <a:moveTo>
                                  <a:pt x="3888" y="646"/>
                                </a:moveTo>
                                <a:lnTo>
                                  <a:pt x="3824" y="646"/>
                                </a:lnTo>
                                <a:lnTo>
                                  <a:pt x="3824" y="325"/>
                                </a:lnTo>
                                <a:lnTo>
                                  <a:pt x="3824" y="123"/>
                                </a:lnTo>
                                <a:lnTo>
                                  <a:pt x="3824" y="1"/>
                                </a:lnTo>
                                <a:lnTo>
                                  <a:pt x="737" y="1"/>
                                </a:lnTo>
                                <a:lnTo>
                                  <a:pt x="737" y="325"/>
                                </a:lnTo>
                                <a:lnTo>
                                  <a:pt x="737" y="646"/>
                                </a:lnTo>
                                <a:lnTo>
                                  <a:pt x="65" y="646"/>
                                </a:lnTo>
                                <a:lnTo>
                                  <a:pt x="65" y="325"/>
                                </a:lnTo>
                                <a:lnTo>
                                  <a:pt x="737" y="325"/>
                                </a:lnTo>
                                <a:lnTo>
                                  <a:pt x="737" y="1"/>
                                </a:lnTo>
                                <a:lnTo>
                                  <a:pt x="65" y="1"/>
                                </a:lnTo>
                                <a:lnTo>
                                  <a:pt x="65" y="0"/>
                                </a:lnTo>
                                <a:lnTo>
                                  <a:pt x="0" y="0"/>
                                </a:lnTo>
                                <a:lnTo>
                                  <a:pt x="0" y="123"/>
                                </a:lnTo>
                                <a:lnTo>
                                  <a:pt x="0" y="646"/>
                                </a:lnTo>
                                <a:lnTo>
                                  <a:pt x="0" y="743"/>
                                </a:lnTo>
                                <a:lnTo>
                                  <a:pt x="0" y="832"/>
                                </a:lnTo>
                                <a:lnTo>
                                  <a:pt x="3888" y="832"/>
                                </a:lnTo>
                                <a:lnTo>
                                  <a:pt x="3888" y="743"/>
                                </a:lnTo>
                                <a:lnTo>
                                  <a:pt x="3888" y="646"/>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6" name="AutoShape 736"/>
                        <wps:cNvSpPr>
                          <a:spLocks/>
                        </wps:cNvSpPr>
                        <wps:spPr bwMode="auto">
                          <a:xfrm>
                            <a:off x="832" y="284"/>
                            <a:ext cx="3898" cy="850"/>
                          </a:xfrm>
                          <a:custGeom>
                            <a:avLst/>
                            <a:gdLst>
                              <a:gd name="T0" fmla="+- 0 842 833"/>
                              <a:gd name="T1" fmla="*/ T0 w 3898"/>
                              <a:gd name="T2" fmla="+- 0 284 284"/>
                              <a:gd name="T3" fmla="*/ 284 h 850"/>
                              <a:gd name="T4" fmla="+- 0 833 833"/>
                              <a:gd name="T5" fmla="*/ T4 w 3898"/>
                              <a:gd name="T6" fmla="+- 0 284 284"/>
                              <a:gd name="T7" fmla="*/ 284 h 850"/>
                              <a:gd name="T8" fmla="+- 0 833 833"/>
                              <a:gd name="T9" fmla="*/ T8 w 3898"/>
                              <a:gd name="T10" fmla="+- 0 1134 284"/>
                              <a:gd name="T11" fmla="*/ 1134 h 850"/>
                              <a:gd name="T12" fmla="+- 0 842 833"/>
                              <a:gd name="T13" fmla="*/ T12 w 3898"/>
                              <a:gd name="T14" fmla="+- 0 1134 284"/>
                              <a:gd name="T15" fmla="*/ 1134 h 850"/>
                              <a:gd name="T16" fmla="+- 0 842 833"/>
                              <a:gd name="T17" fmla="*/ T16 w 3898"/>
                              <a:gd name="T18" fmla="+- 0 284 284"/>
                              <a:gd name="T19" fmla="*/ 284 h 850"/>
                              <a:gd name="T20" fmla="+- 0 4730 833"/>
                              <a:gd name="T21" fmla="*/ T20 w 3898"/>
                              <a:gd name="T22" fmla="+- 0 1124 284"/>
                              <a:gd name="T23" fmla="*/ 1124 h 850"/>
                              <a:gd name="T24" fmla="+- 0 842 833"/>
                              <a:gd name="T25" fmla="*/ T24 w 3898"/>
                              <a:gd name="T26" fmla="+- 0 1124 284"/>
                              <a:gd name="T27" fmla="*/ 1124 h 850"/>
                              <a:gd name="T28" fmla="+- 0 842 833"/>
                              <a:gd name="T29" fmla="*/ T28 w 3898"/>
                              <a:gd name="T30" fmla="+- 0 1134 284"/>
                              <a:gd name="T31" fmla="*/ 1134 h 850"/>
                              <a:gd name="T32" fmla="+- 0 4730 833"/>
                              <a:gd name="T33" fmla="*/ T32 w 3898"/>
                              <a:gd name="T34" fmla="+- 0 1134 284"/>
                              <a:gd name="T35" fmla="*/ 1134 h 850"/>
                              <a:gd name="T36" fmla="+- 0 4730 833"/>
                              <a:gd name="T37" fmla="*/ T36 w 3898"/>
                              <a:gd name="T38" fmla="+- 0 1124 284"/>
                              <a:gd name="T39" fmla="*/ 1124 h 850"/>
                              <a:gd name="T40" fmla="+- 0 4730 833"/>
                              <a:gd name="T41" fmla="*/ T40 w 3898"/>
                              <a:gd name="T42" fmla="+- 0 284 284"/>
                              <a:gd name="T43" fmla="*/ 284 h 850"/>
                              <a:gd name="T44" fmla="+- 0 842 833"/>
                              <a:gd name="T45" fmla="*/ T44 w 3898"/>
                              <a:gd name="T46" fmla="+- 0 284 284"/>
                              <a:gd name="T47" fmla="*/ 284 h 850"/>
                              <a:gd name="T48" fmla="+- 0 842 833"/>
                              <a:gd name="T49" fmla="*/ T48 w 3898"/>
                              <a:gd name="T50" fmla="+- 0 294 284"/>
                              <a:gd name="T51" fmla="*/ 294 h 850"/>
                              <a:gd name="T52" fmla="+- 0 4730 833"/>
                              <a:gd name="T53" fmla="*/ T52 w 3898"/>
                              <a:gd name="T54" fmla="+- 0 294 284"/>
                              <a:gd name="T55" fmla="*/ 294 h 850"/>
                              <a:gd name="T56" fmla="+- 0 4730 833"/>
                              <a:gd name="T57" fmla="*/ T56 w 3898"/>
                              <a:gd name="T58" fmla="+- 0 284 284"/>
                              <a:gd name="T59" fmla="*/ 284 h 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898" h="850">
                                <a:moveTo>
                                  <a:pt x="9" y="0"/>
                                </a:moveTo>
                                <a:lnTo>
                                  <a:pt x="0" y="0"/>
                                </a:lnTo>
                                <a:lnTo>
                                  <a:pt x="0" y="850"/>
                                </a:lnTo>
                                <a:lnTo>
                                  <a:pt x="9" y="850"/>
                                </a:lnTo>
                                <a:lnTo>
                                  <a:pt x="9" y="0"/>
                                </a:lnTo>
                                <a:close/>
                                <a:moveTo>
                                  <a:pt x="3897" y="840"/>
                                </a:moveTo>
                                <a:lnTo>
                                  <a:pt x="9" y="840"/>
                                </a:lnTo>
                                <a:lnTo>
                                  <a:pt x="9" y="850"/>
                                </a:lnTo>
                                <a:lnTo>
                                  <a:pt x="3897" y="850"/>
                                </a:lnTo>
                                <a:lnTo>
                                  <a:pt x="3897" y="840"/>
                                </a:lnTo>
                                <a:close/>
                                <a:moveTo>
                                  <a:pt x="3897" y="0"/>
                                </a:moveTo>
                                <a:lnTo>
                                  <a:pt x="9" y="0"/>
                                </a:lnTo>
                                <a:lnTo>
                                  <a:pt x="9" y="10"/>
                                </a:lnTo>
                                <a:lnTo>
                                  <a:pt x="3897" y="10"/>
                                </a:lnTo>
                                <a:lnTo>
                                  <a:pt x="38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7" name="Rectangle 735"/>
                        <wps:cNvSpPr>
                          <a:spLocks noChangeArrowheads="1"/>
                        </wps:cNvSpPr>
                        <wps:spPr bwMode="auto">
                          <a:xfrm>
                            <a:off x="878" y="416"/>
                            <a:ext cx="701" cy="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 name="Rectangle 734"/>
                        <wps:cNvSpPr>
                          <a:spLocks noChangeArrowheads="1"/>
                        </wps:cNvSpPr>
                        <wps:spPr bwMode="auto">
                          <a:xfrm>
                            <a:off x="880" y="416"/>
                            <a:ext cx="699" cy="62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9" name="Text Box 733"/>
                        <wps:cNvSpPr txBox="1">
                          <a:spLocks noChangeArrowheads="1"/>
                        </wps:cNvSpPr>
                        <wps:spPr bwMode="auto">
                          <a:xfrm>
                            <a:off x="832" y="284"/>
                            <a:ext cx="3898"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C05D2" w14:textId="77777777" w:rsidR="000B5518" w:rsidRDefault="003B056B">
                              <w:pPr>
                                <w:spacing w:before="333"/>
                                <w:ind w:left="180"/>
                                <w:rPr>
                                  <w:b/>
                                  <w:i/>
                                  <w:sz w:val="28"/>
                                </w:rPr>
                              </w:pPr>
                              <w:r>
                                <w:rPr>
                                  <w:b/>
                                  <w:w w:val="338"/>
                                  <w:position w:val="-10"/>
                                  <w:sz w:val="56"/>
                                  <w:lang w:val="pl"/>
                                </w:rPr>
                                <w:t xml:space="preserve"> </w:t>
                              </w:r>
                              <w:r>
                                <w:rPr>
                                  <w:b/>
                                  <w:position w:val="-10"/>
                                  <w:sz w:val="56"/>
                                  <w:lang w:val="pl"/>
                                </w:rPr>
                                <w:t xml:space="preserve"> </w:t>
                              </w:r>
                              <w:r>
                                <w:rPr>
                                  <w:b/>
                                  <w:i/>
                                  <w:sz w:val="28"/>
                                  <w:lang w:val="pl"/>
                                </w:rPr>
                                <w:t>Ostrożność</w:t>
                              </w:r>
                            </w:p>
                          </w:txbxContent>
                        </wps:txbx>
                        <wps:bodyPr rot="0" vert="horz" wrap="square" lIns="0" tIns="0" rIns="0" bIns="0" anchor="t" anchorCtr="0" upright="1">
                          <a:noAutofit/>
                        </wps:bodyPr>
                      </wps:wsp>
                      <wps:wsp>
                        <wps:cNvPr id="1140" name="Text Box 732"/>
                        <wps:cNvSpPr txBox="1">
                          <a:spLocks noChangeArrowheads="1"/>
                        </wps:cNvSpPr>
                        <wps:spPr bwMode="auto">
                          <a:xfrm>
                            <a:off x="4702" y="289"/>
                            <a:ext cx="6707" cy="84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24EEA6" w14:textId="77777777" w:rsidR="000B5518" w:rsidRDefault="003B056B">
                              <w:pPr>
                                <w:ind w:left="97" w:right="275"/>
                                <w:rPr>
                                  <w:sz w:val="24"/>
                                </w:rPr>
                              </w:pPr>
                              <w:r>
                                <w:rPr>
                                  <w:sz w:val="24"/>
                                  <w:lang w:val="pl"/>
                                </w:rPr>
                                <w:t xml:space="preserve">Ten symbol służy jako </w:t>
                              </w:r>
                              <w:r>
                                <w:rPr>
                                  <w:b/>
                                  <w:sz w:val="24"/>
                                  <w:lang w:val="pl"/>
                                </w:rPr>
                                <w:t xml:space="preserve">refe </w:t>
                              </w:r>
                              <w:r>
                                <w:rPr>
                                  <w:lang w:val="pl"/>
                                </w:rPr>
                                <w:t xml:space="preserve"> </w:t>
                              </w:r>
                              <w:r>
                                <w:rPr>
                                  <w:sz w:val="24"/>
                                  <w:lang w:val="pl"/>
                                </w:rPr>
                                <w:t>do specjalnych procedur roboczych, metod, informacji, stosowania urządzeń pomocniczych itp... wskazanych w niniejszej instrukcji napraw.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DDDC0A" id="Group 731" o:spid="_x0000_s1027" style="position:absolute;margin-left:41.65pt;margin-top:14.2pt;width:529.1pt;height:42.5pt;z-index:-15726592;mso-wrap-distance-left:0;mso-wrap-distance-right:0;mso-position-horizontal-relative:page" coordorigin="833,284" coordsize="1058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">
                <v:shape id="Freeform 737" o:spid="_x0000_s1028" style="position:absolute;left:842;top:293;width:3888;height:832;visibility:visible;mso-wrap-style:square;v-text-anchor:top" coordsize="388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" path="m3888,646r-64,l3824,325r,-202l3824,1,737,1r,324l737,646r-672,l65,325r672,l737,1,65,1,65,,,,,123,,646r,97l,832r3888,l3888,743r,-97xe" fillcolor="#e0e0e0" stroked="f">
                  <v:path arrowok="t" o:connecttype="custom" o:connectlocs="3888,939;3824,939;3824,618;3824,416;3824,294;737,294;737,618;737,939;65,939;65,618;737,618;737,294;65,294;65,293;0,293;0,416;0,939;0,1036;0,1125;3888,1125;3888,1036;3888,939" o:connectangles="0,0,0,0,0,0,0,0,0,0,0,0,0,0,0,0,0,0,0,0,0,0"/>
                </v:shape>
                <v:shape id="AutoShape 736" o:spid="_x0000_s1029" style="position:absolute;left:832;top:284;width:3898;height:850;visibility:visible;mso-wrap-style:square;v-text-anchor:top" coordsize="389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" path="m9,l,,,850r9,l9,xm3897,840l9,840r,10l3897,850r,-10xm3897,l9,r,10l3897,10r,-10xe" fillcolor="black" stroked="f">
                  <v:path arrowok="t" o:connecttype="custom" o:connectlocs="9,284;0,284;0,1134;9,1134;9,284;3897,1124;9,1124;9,1134;3897,1134;3897,1124;3897,284;9,284;9,294;3897,294;3897,284" o:connectangles="0,0,0,0,0,0,0,0,0,0,0,0,0,0,0"/>
                </v:shape>
                <v:rect id="Rectangle 735" o:spid="_x0000_s1030" style="position:absolute;left:878;top:416;width:701;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" stroked="f"/>
                <v:rect id="Rectangle 734" o:spid="_x0000_s1031" style="position:absolute;left:880;top:416;width:699;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" filled="f"/>
                <v:shape id="Text Box 733" o:spid="_x0000_s1032" type="#_x0000_t202" style="position:absolute;left:832;top:284;width:3898;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0FxAAAAN0AAAAPAAAAZHJzL2Rvd25yZXYueG1sRE9Na8JA&#10;EL0X/A/LCN7qxgp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IovDQXEAAAA3QAAAA8A&#10;AAAAAAAAAAAAAAAABwIAAGRycy9kb3ducmV2LnhtbFBLBQYAAAAAAwADALcAAAD4AgAAAAA=&#10;" filled="f" stroked="f">
                  <v:textbox inset="0,0,0,0">
                    <w:txbxContent>
                      <w:p w14:paraId="19BC05D2" w14:textId="77777777" w:rsidR="000B5518" w:rsidRDefault="003B056B">
                        <w:pPr>
                          <w:spacing w:before="333"/>
                          <w:ind w:left="180"/>
                          <w:rPr>
                            <w:b/>
                            <w:i/>
                            <w:sz w:val="28"/>
                          </w:rPr>
                        </w:pPr>
                        <w:r>
                          <w:rPr>
                            <w:b/>
                            <w:w w:val="338"/>
                            <w:position w:val="-10"/>
                            <w:sz w:val="56"/>
                            <w:lang w:val="pl"/>
                          </w:rPr>
                          <w:t xml:space="preserve"> </w:t>
                        </w:r>
                        <w:r>
                          <w:rPr>
                            <w:b/>
                            <w:position w:val="-10"/>
                            <w:sz w:val="56"/>
                            <w:lang w:val="pl"/>
                          </w:rPr>
                          <w:t xml:space="preserve"> </w:t>
                        </w:r>
                        <w:r>
                          <w:rPr>
                            <w:b/>
                            <w:i/>
                            <w:sz w:val="28"/>
                            <w:lang w:val="pl"/>
                          </w:rPr>
                          <w:t>Ostrożność</w:t>
                        </w:r>
                      </w:p>
                    </w:txbxContent>
                  </v:textbox>
                </v:shape>
                <v:shape id="Text Box 732" o:spid="_x0000_s1033" type="#_x0000_t202" style="position:absolute;left:4702;top:289;width:6707;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" filled="f" strokeweight=".16936mm">
                  <v:textbox inset="0,0,0,0">
                    <w:txbxContent>
                      <w:p w14:paraId="4924EEA6" w14:textId="77777777" w:rsidR="000B5518" w:rsidRDefault="003B056B">
                        <w:pPr>
                          <w:ind w:left="97" w:right="275"/>
                          <w:rPr>
                            <w:sz w:val="24"/>
                          </w:rPr>
                        </w:pPr>
                        <w:r>
                          <w:rPr>
                            <w:sz w:val="24"/>
                            <w:lang w:val="pl"/>
                          </w:rPr>
                          <w:t xml:space="preserve">Ten symbol służy jako </w:t>
                        </w:r>
                        <w:r>
                          <w:rPr>
                            <w:b/>
                            <w:sz w:val="24"/>
                            <w:lang w:val="pl"/>
                          </w:rPr>
                          <w:t xml:space="preserve">refe </w:t>
                        </w:r>
                        <w:r>
                          <w:rPr>
                            <w:lang w:val="pl"/>
                          </w:rPr>
                          <w:t xml:space="preserve"> </w:t>
                        </w:r>
                        <w:r>
                          <w:rPr>
                            <w:sz w:val="24"/>
                            <w:lang w:val="pl"/>
                          </w:rPr>
                          <w:t>do specjalnych procedur roboczych, metod, informacji, stosowania urządzeń pomocniczych itp... wskazanych w niniejszej instrukcji napraw.</w:t>
                        </w:r>
                      </w:p>
                    </w:txbxContent>
                  </v:textbox>
                </v:shape>
                <w10:wrap type="topAndBottom" anchorx="page"/>
              </v:group>
            </w:pict>
          </mc:Fallback>
        </mc:AlternateContent>
      </w:r>
    </w:p>
    <w:p w14:paraId="16E17E7A" w14:textId="77777777" w:rsidR="000B5518" w:rsidRDefault="000B5518">
      <w:pPr>
        <w:pStyle w:val="Tekstpodstawowy"/>
      </w:pPr>
    </w:p>
    <w:p w14:paraId="63BDB9ED" w14:textId="7161D384" w:rsidR="000B5518" w:rsidRDefault="00893C8E">
      <w:pPr>
        <w:pStyle w:val="Tekstpodstawowy"/>
        <w:rPr>
          <w:sz w:val="22"/>
        </w:rPr>
      </w:pPr>
      <w:r>
        <w:rPr>
          <w:noProof/>
        </w:rPr>
        <mc:AlternateContent>
          <mc:Choice Requires="wpg">
            <w:drawing>
              <wp:anchor distT="0" distB="0" distL="0" distR="0" simplePos="0" relativeHeight="487591424" behindDoc="1" locked="0" layoutInCell="1" allowOverlap="1" wp14:anchorId="484F4FF6" wp14:editId="03E7DEFA">
                <wp:simplePos x="0" y="0"/>
                <wp:positionH relativeFrom="page">
                  <wp:posOffset>528955</wp:posOffset>
                </wp:positionH>
                <wp:positionV relativeFrom="paragraph">
                  <wp:posOffset>186055</wp:posOffset>
                </wp:positionV>
                <wp:extent cx="6719570" cy="538480"/>
                <wp:effectExtent l="0" t="0" r="0" b="0"/>
                <wp:wrapTopAndBottom/>
                <wp:docPr id="1126"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9570" cy="538480"/>
                          <a:chOff x="833" y="293"/>
                          <a:chExt cx="10582" cy="848"/>
                        </a:xfrm>
                      </wpg:grpSpPr>
                      <wps:wsp>
                        <wps:cNvPr id="1127" name="Freeform 730"/>
                        <wps:cNvSpPr>
                          <a:spLocks/>
                        </wps:cNvSpPr>
                        <wps:spPr bwMode="auto">
                          <a:xfrm>
                            <a:off x="842" y="302"/>
                            <a:ext cx="3888" cy="828"/>
                          </a:xfrm>
                          <a:custGeom>
                            <a:avLst/>
                            <a:gdLst>
                              <a:gd name="T0" fmla="+- 0 4730 842"/>
                              <a:gd name="T1" fmla="*/ T0 w 3888"/>
                              <a:gd name="T2" fmla="+- 0 946 302"/>
                              <a:gd name="T3" fmla="*/ 946 h 828"/>
                              <a:gd name="T4" fmla="+- 0 907 842"/>
                              <a:gd name="T5" fmla="*/ T4 w 3888"/>
                              <a:gd name="T6" fmla="+- 0 946 302"/>
                              <a:gd name="T7" fmla="*/ 946 h 828"/>
                              <a:gd name="T8" fmla="+- 0 907 842"/>
                              <a:gd name="T9" fmla="*/ T8 w 3888"/>
                              <a:gd name="T10" fmla="+- 0 624 302"/>
                              <a:gd name="T11" fmla="*/ 624 h 828"/>
                              <a:gd name="T12" fmla="+- 0 1639 842"/>
                              <a:gd name="T13" fmla="*/ T12 w 3888"/>
                              <a:gd name="T14" fmla="+- 0 624 302"/>
                              <a:gd name="T15" fmla="*/ 624 h 828"/>
                              <a:gd name="T16" fmla="+- 0 1639 842"/>
                              <a:gd name="T17" fmla="*/ T16 w 3888"/>
                              <a:gd name="T18" fmla="+- 0 946 302"/>
                              <a:gd name="T19" fmla="*/ 946 h 828"/>
                              <a:gd name="T20" fmla="+- 0 4666 842"/>
                              <a:gd name="T21" fmla="*/ T20 w 3888"/>
                              <a:gd name="T22" fmla="+- 0 946 302"/>
                              <a:gd name="T23" fmla="*/ 946 h 828"/>
                              <a:gd name="T24" fmla="+- 0 4666 842"/>
                              <a:gd name="T25" fmla="*/ T24 w 3888"/>
                              <a:gd name="T26" fmla="+- 0 624 302"/>
                              <a:gd name="T27" fmla="*/ 624 h 828"/>
                              <a:gd name="T28" fmla="+- 0 4666 842"/>
                              <a:gd name="T29" fmla="*/ T28 w 3888"/>
                              <a:gd name="T30" fmla="+- 0 518 302"/>
                              <a:gd name="T31" fmla="*/ 518 h 828"/>
                              <a:gd name="T32" fmla="+- 0 4666 842"/>
                              <a:gd name="T33" fmla="*/ T32 w 3888"/>
                              <a:gd name="T34" fmla="+- 0 403 302"/>
                              <a:gd name="T35" fmla="*/ 403 h 828"/>
                              <a:gd name="T36" fmla="+- 0 4666 842"/>
                              <a:gd name="T37" fmla="*/ T36 w 3888"/>
                              <a:gd name="T38" fmla="+- 0 302 302"/>
                              <a:gd name="T39" fmla="*/ 302 h 828"/>
                              <a:gd name="T40" fmla="+- 0 907 842"/>
                              <a:gd name="T41" fmla="*/ T40 w 3888"/>
                              <a:gd name="T42" fmla="+- 0 302 302"/>
                              <a:gd name="T43" fmla="*/ 302 h 828"/>
                              <a:gd name="T44" fmla="+- 0 907 842"/>
                              <a:gd name="T45" fmla="*/ T44 w 3888"/>
                              <a:gd name="T46" fmla="+- 0 302 302"/>
                              <a:gd name="T47" fmla="*/ 302 h 828"/>
                              <a:gd name="T48" fmla="+- 0 842 842"/>
                              <a:gd name="T49" fmla="*/ T48 w 3888"/>
                              <a:gd name="T50" fmla="+- 0 302 302"/>
                              <a:gd name="T51" fmla="*/ 302 h 828"/>
                              <a:gd name="T52" fmla="+- 0 842 842"/>
                              <a:gd name="T53" fmla="*/ T52 w 3888"/>
                              <a:gd name="T54" fmla="+- 0 403 302"/>
                              <a:gd name="T55" fmla="*/ 403 h 828"/>
                              <a:gd name="T56" fmla="+- 0 842 842"/>
                              <a:gd name="T57" fmla="*/ T56 w 3888"/>
                              <a:gd name="T58" fmla="+- 0 946 302"/>
                              <a:gd name="T59" fmla="*/ 946 h 828"/>
                              <a:gd name="T60" fmla="+- 0 842 842"/>
                              <a:gd name="T61" fmla="*/ T60 w 3888"/>
                              <a:gd name="T62" fmla="+- 0 994 302"/>
                              <a:gd name="T63" fmla="*/ 994 h 828"/>
                              <a:gd name="T64" fmla="+- 0 842 842"/>
                              <a:gd name="T65" fmla="*/ T64 w 3888"/>
                              <a:gd name="T66" fmla="+- 0 1063 302"/>
                              <a:gd name="T67" fmla="*/ 1063 h 828"/>
                              <a:gd name="T68" fmla="+- 0 842 842"/>
                              <a:gd name="T69" fmla="*/ T68 w 3888"/>
                              <a:gd name="T70" fmla="+- 0 1130 302"/>
                              <a:gd name="T71" fmla="*/ 1130 h 828"/>
                              <a:gd name="T72" fmla="+- 0 4730 842"/>
                              <a:gd name="T73" fmla="*/ T72 w 3888"/>
                              <a:gd name="T74" fmla="+- 0 1130 302"/>
                              <a:gd name="T75" fmla="*/ 1130 h 828"/>
                              <a:gd name="T76" fmla="+- 0 4730 842"/>
                              <a:gd name="T77" fmla="*/ T76 w 3888"/>
                              <a:gd name="T78" fmla="+- 0 1063 302"/>
                              <a:gd name="T79" fmla="*/ 1063 h 828"/>
                              <a:gd name="T80" fmla="+- 0 4730 842"/>
                              <a:gd name="T81" fmla="*/ T80 w 3888"/>
                              <a:gd name="T82" fmla="+- 0 994 302"/>
                              <a:gd name="T83" fmla="*/ 994 h 828"/>
                              <a:gd name="T84" fmla="+- 0 4730 842"/>
                              <a:gd name="T85" fmla="*/ T84 w 3888"/>
                              <a:gd name="T86" fmla="+- 0 946 302"/>
                              <a:gd name="T87" fmla="*/ 946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888" h="828">
                                <a:moveTo>
                                  <a:pt x="3888" y="644"/>
                                </a:moveTo>
                                <a:lnTo>
                                  <a:pt x="65" y="644"/>
                                </a:lnTo>
                                <a:lnTo>
                                  <a:pt x="65" y="322"/>
                                </a:lnTo>
                                <a:lnTo>
                                  <a:pt x="797" y="322"/>
                                </a:lnTo>
                                <a:lnTo>
                                  <a:pt x="797" y="644"/>
                                </a:lnTo>
                                <a:lnTo>
                                  <a:pt x="3824" y="644"/>
                                </a:lnTo>
                                <a:lnTo>
                                  <a:pt x="3824" y="322"/>
                                </a:lnTo>
                                <a:lnTo>
                                  <a:pt x="3824" y="216"/>
                                </a:lnTo>
                                <a:lnTo>
                                  <a:pt x="3824" y="101"/>
                                </a:lnTo>
                                <a:lnTo>
                                  <a:pt x="3824" y="0"/>
                                </a:lnTo>
                                <a:lnTo>
                                  <a:pt x="65" y="0"/>
                                </a:lnTo>
                                <a:lnTo>
                                  <a:pt x="0" y="0"/>
                                </a:lnTo>
                                <a:lnTo>
                                  <a:pt x="0" y="101"/>
                                </a:lnTo>
                                <a:lnTo>
                                  <a:pt x="0" y="644"/>
                                </a:lnTo>
                                <a:lnTo>
                                  <a:pt x="0" y="692"/>
                                </a:lnTo>
                                <a:lnTo>
                                  <a:pt x="0" y="761"/>
                                </a:lnTo>
                                <a:lnTo>
                                  <a:pt x="0" y="828"/>
                                </a:lnTo>
                                <a:lnTo>
                                  <a:pt x="3888" y="828"/>
                                </a:lnTo>
                                <a:lnTo>
                                  <a:pt x="3888" y="761"/>
                                </a:lnTo>
                                <a:lnTo>
                                  <a:pt x="3888" y="692"/>
                                </a:lnTo>
                                <a:lnTo>
                                  <a:pt x="3888" y="644"/>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8" name="AutoShape 729"/>
                        <wps:cNvSpPr>
                          <a:spLocks/>
                        </wps:cNvSpPr>
                        <wps:spPr bwMode="auto">
                          <a:xfrm>
                            <a:off x="832" y="292"/>
                            <a:ext cx="3898" cy="848"/>
                          </a:xfrm>
                          <a:custGeom>
                            <a:avLst/>
                            <a:gdLst>
                              <a:gd name="T0" fmla="+- 0 842 833"/>
                              <a:gd name="T1" fmla="*/ T0 w 3898"/>
                              <a:gd name="T2" fmla="+- 0 293 293"/>
                              <a:gd name="T3" fmla="*/ 293 h 848"/>
                              <a:gd name="T4" fmla="+- 0 833 833"/>
                              <a:gd name="T5" fmla="*/ T4 w 3898"/>
                              <a:gd name="T6" fmla="+- 0 293 293"/>
                              <a:gd name="T7" fmla="*/ 293 h 848"/>
                              <a:gd name="T8" fmla="+- 0 833 833"/>
                              <a:gd name="T9" fmla="*/ T8 w 3898"/>
                              <a:gd name="T10" fmla="+- 0 1140 293"/>
                              <a:gd name="T11" fmla="*/ 1140 h 848"/>
                              <a:gd name="T12" fmla="+- 0 842 833"/>
                              <a:gd name="T13" fmla="*/ T12 w 3898"/>
                              <a:gd name="T14" fmla="+- 0 1140 293"/>
                              <a:gd name="T15" fmla="*/ 1140 h 848"/>
                              <a:gd name="T16" fmla="+- 0 842 833"/>
                              <a:gd name="T17" fmla="*/ T16 w 3898"/>
                              <a:gd name="T18" fmla="+- 0 293 293"/>
                              <a:gd name="T19" fmla="*/ 293 h 848"/>
                              <a:gd name="T20" fmla="+- 0 4730 833"/>
                              <a:gd name="T21" fmla="*/ T20 w 3898"/>
                              <a:gd name="T22" fmla="+- 0 1130 293"/>
                              <a:gd name="T23" fmla="*/ 1130 h 848"/>
                              <a:gd name="T24" fmla="+- 0 842 833"/>
                              <a:gd name="T25" fmla="*/ T24 w 3898"/>
                              <a:gd name="T26" fmla="+- 0 1130 293"/>
                              <a:gd name="T27" fmla="*/ 1130 h 848"/>
                              <a:gd name="T28" fmla="+- 0 842 833"/>
                              <a:gd name="T29" fmla="*/ T28 w 3898"/>
                              <a:gd name="T30" fmla="+- 0 1140 293"/>
                              <a:gd name="T31" fmla="*/ 1140 h 848"/>
                              <a:gd name="T32" fmla="+- 0 4730 833"/>
                              <a:gd name="T33" fmla="*/ T32 w 3898"/>
                              <a:gd name="T34" fmla="+- 0 1140 293"/>
                              <a:gd name="T35" fmla="*/ 1140 h 848"/>
                              <a:gd name="T36" fmla="+- 0 4730 833"/>
                              <a:gd name="T37" fmla="*/ T36 w 3898"/>
                              <a:gd name="T38" fmla="+- 0 1130 293"/>
                              <a:gd name="T39" fmla="*/ 1130 h 848"/>
                              <a:gd name="T40" fmla="+- 0 4730 833"/>
                              <a:gd name="T41" fmla="*/ T40 w 3898"/>
                              <a:gd name="T42" fmla="+- 0 293 293"/>
                              <a:gd name="T43" fmla="*/ 293 h 848"/>
                              <a:gd name="T44" fmla="+- 0 842 833"/>
                              <a:gd name="T45" fmla="*/ T44 w 3898"/>
                              <a:gd name="T46" fmla="+- 0 293 293"/>
                              <a:gd name="T47" fmla="*/ 293 h 848"/>
                              <a:gd name="T48" fmla="+- 0 842 833"/>
                              <a:gd name="T49" fmla="*/ T48 w 3898"/>
                              <a:gd name="T50" fmla="+- 0 302 293"/>
                              <a:gd name="T51" fmla="*/ 302 h 848"/>
                              <a:gd name="T52" fmla="+- 0 4730 833"/>
                              <a:gd name="T53" fmla="*/ T52 w 3898"/>
                              <a:gd name="T54" fmla="+- 0 302 293"/>
                              <a:gd name="T55" fmla="*/ 302 h 848"/>
                              <a:gd name="T56" fmla="+- 0 4730 833"/>
                              <a:gd name="T57" fmla="*/ T56 w 3898"/>
                              <a:gd name="T58" fmla="+- 0 293 293"/>
                              <a:gd name="T59" fmla="*/ 293 h 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898" h="848">
                                <a:moveTo>
                                  <a:pt x="9" y="0"/>
                                </a:moveTo>
                                <a:lnTo>
                                  <a:pt x="0" y="0"/>
                                </a:lnTo>
                                <a:lnTo>
                                  <a:pt x="0" y="847"/>
                                </a:lnTo>
                                <a:lnTo>
                                  <a:pt x="9" y="847"/>
                                </a:lnTo>
                                <a:lnTo>
                                  <a:pt x="9" y="0"/>
                                </a:lnTo>
                                <a:close/>
                                <a:moveTo>
                                  <a:pt x="3897" y="837"/>
                                </a:moveTo>
                                <a:lnTo>
                                  <a:pt x="9" y="837"/>
                                </a:lnTo>
                                <a:lnTo>
                                  <a:pt x="9" y="847"/>
                                </a:lnTo>
                                <a:lnTo>
                                  <a:pt x="3897" y="847"/>
                                </a:lnTo>
                                <a:lnTo>
                                  <a:pt x="3897" y="837"/>
                                </a:lnTo>
                                <a:close/>
                                <a:moveTo>
                                  <a:pt x="3897" y="0"/>
                                </a:moveTo>
                                <a:lnTo>
                                  <a:pt x="9" y="0"/>
                                </a:lnTo>
                                <a:lnTo>
                                  <a:pt x="9" y="9"/>
                                </a:lnTo>
                                <a:lnTo>
                                  <a:pt x="3897" y="9"/>
                                </a:lnTo>
                                <a:lnTo>
                                  <a:pt x="38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9" name="Rectangle 728"/>
                        <wps:cNvSpPr>
                          <a:spLocks noChangeArrowheads="1"/>
                        </wps:cNvSpPr>
                        <wps:spPr bwMode="auto">
                          <a:xfrm>
                            <a:off x="878" y="403"/>
                            <a:ext cx="761" cy="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 name="Rectangle 727"/>
                        <wps:cNvSpPr>
                          <a:spLocks noChangeArrowheads="1"/>
                        </wps:cNvSpPr>
                        <wps:spPr bwMode="auto">
                          <a:xfrm>
                            <a:off x="880" y="403"/>
                            <a:ext cx="759" cy="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31" name="Picture 7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12" y="516"/>
                            <a:ext cx="521" cy="480"/>
                          </a:xfrm>
                          <a:prstGeom prst="rect">
                            <a:avLst/>
                          </a:prstGeom>
                          <a:noFill/>
                          <a:extLst>
                            <a:ext uri="{909E8E84-426E-40DD-AFC4-6F175D3DCCD1}">
                              <a14:hiddenFill xmlns:a14="http://schemas.microsoft.com/office/drawing/2010/main">
                                <a:solidFill>
                                  <a:srgbClr val="FFFFFF"/>
                                </a:solidFill>
                              </a14:hiddenFill>
                            </a:ext>
                          </a:extLst>
                        </pic:spPr>
                      </pic:pic>
                      <wps:wsp>
                        <wps:cNvPr id="1132" name="Text Box 725"/>
                        <wps:cNvSpPr txBox="1">
                          <a:spLocks noChangeArrowheads="1"/>
                        </wps:cNvSpPr>
                        <wps:spPr bwMode="auto">
                          <a:xfrm>
                            <a:off x="832" y="292"/>
                            <a:ext cx="3898"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C1BB" w14:textId="77777777" w:rsidR="000B5518" w:rsidRDefault="000B5518">
                              <w:pPr>
                                <w:spacing w:before="9"/>
                                <w:rPr>
                                  <w:sz w:val="28"/>
                                </w:rPr>
                              </w:pPr>
                            </w:p>
                            <w:p w14:paraId="7559114D" w14:textId="77777777" w:rsidR="000B5518" w:rsidRDefault="003B056B">
                              <w:pPr>
                                <w:ind w:left="842"/>
                                <w:rPr>
                                  <w:b/>
                                  <w:i/>
                                  <w:sz w:val="28"/>
                                </w:rPr>
                              </w:pPr>
                              <w:r>
                                <w:rPr>
                                  <w:b/>
                                  <w:i/>
                                  <w:sz w:val="28"/>
                                  <w:lang w:val="pl"/>
                                </w:rPr>
                                <w:t>Niebezpieczeństwo</w:t>
                              </w:r>
                            </w:p>
                          </w:txbxContent>
                        </wps:txbx>
                        <wps:bodyPr rot="0" vert="horz" wrap="square" lIns="0" tIns="0" rIns="0" bIns="0" anchor="t" anchorCtr="0" upright="1">
                          <a:noAutofit/>
                        </wps:bodyPr>
                      </wps:wsp>
                      <wps:wsp>
                        <wps:cNvPr id="1133" name="Text Box 724"/>
                        <wps:cNvSpPr txBox="1">
                          <a:spLocks noChangeArrowheads="1"/>
                        </wps:cNvSpPr>
                        <wps:spPr bwMode="auto">
                          <a:xfrm>
                            <a:off x="4702" y="297"/>
                            <a:ext cx="6707" cy="838"/>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688861" w14:textId="77777777" w:rsidR="000B5518" w:rsidRDefault="003B056B">
                              <w:pPr>
                                <w:spacing w:line="268" w:lineRule="exact"/>
                                <w:ind w:left="97"/>
                                <w:rPr>
                                  <w:sz w:val="24"/>
                                </w:rPr>
                              </w:pPr>
                              <w:r>
                                <w:rPr>
                                  <w:sz w:val="24"/>
                                  <w:lang w:val="pl"/>
                                </w:rPr>
                                <w:t>Ten symbol określa sytuacje, w których brak opieki może prowadzić do</w:t>
                              </w:r>
                            </w:p>
                            <w:p w14:paraId="4D44B31A" w14:textId="77777777" w:rsidR="000B5518" w:rsidRDefault="003B056B">
                              <w:pPr>
                                <w:ind w:left="97"/>
                                <w:rPr>
                                  <w:sz w:val="24"/>
                                </w:rPr>
                              </w:pPr>
                              <w:r>
                                <w:rPr>
                                  <w:b/>
                                  <w:sz w:val="24"/>
                                  <w:lang w:val="pl"/>
                                </w:rPr>
                                <w:t>uszkodzenia ciała lub uszkodzenie produktu</w:t>
                              </w:r>
                              <w:r>
                                <w:rPr>
                                  <w:sz w:val="24"/>
                                  <w:lang w:val="p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4F4FF6" id="Group 723" o:spid="_x0000_s1034" style="position:absolute;margin-left:41.65pt;margin-top:14.65pt;width:529.1pt;height:42.4pt;z-index:-15725056;mso-wrap-distance-left:0;mso-wrap-distance-right:0;mso-position-horizontal-relative:page" coordorigin="833,293" coordsize="10582,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">
                <v:shape id="Freeform 730" o:spid="_x0000_s1035" style="position:absolute;left:842;top:302;width:3888;height:828;visibility:visible;mso-wrap-style:square;v-text-anchor:top" coordsize="3888,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" path="m3888,644l65,644r,-322l797,322r,322l3824,644r,-322l3824,216r,-115l3824,,65,,,,,101,,644r,48l,761r,67l3888,828r,-67l3888,692r,-48xe" fillcolor="#e0e0e0" stroked="f">
                  <v:path arrowok="t" o:connecttype="custom" o:connectlocs="3888,946;65,946;65,624;797,624;797,946;3824,946;3824,624;3824,518;3824,403;3824,302;65,302;65,302;0,302;0,403;0,946;0,994;0,1063;0,1130;3888,1130;3888,1063;3888,994;3888,946" o:connectangles="0,0,0,0,0,0,0,0,0,0,0,0,0,0,0,0,0,0,0,0,0,0"/>
                </v:shape>
                <v:shape id="AutoShape 729" o:spid="_x0000_s1036" style="position:absolute;left:832;top:292;width:3898;height:848;visibility:visible;mso-wrap-style:square;v-text-anchor:top" coordsize="3898,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" path="m9,l,,,847r9,l9,xm3897,837l9,837r,10l3897,847r,-10xm3897,l9,r,9l3897,9r,-9xe" fillcolor="black" stroked="f">
                  <v:path arrowok="t" o:connecttype="custom" o:connectlocs="9,293;0,293;0,1140;9,1140;9,293;3897,1130;9,1130;9,1140;3897,1140;3897,1130;3897,293;9,293;9,302;3897,302;3897,293" o:connectangles="0,0,0,0,0,0,0,0,0,0,0,0,0,0,0"/>
                </v:shape>
                <v:rect id="Rectangle 728" o:spid="_x0000_s1037" style="position:absolute;left:878;top:403;width:761;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" stroked="f"/>
                <v:rect id="Rectangle 727" o:spid="_x0000_s1038" style="position:absolute;left:880;top:403;width:759;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" fill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6" o:spid="_x0000_s1039" type="#_x0000_t75" style="position:absolute;left:1012;top:516;width:521;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">
                  <v:imagedata r:id="rId13" o:title=""/>
                </v:shape>
                <v:shape id="Text Box 725" o:spid="_x0000_s1040" type="#_x0000_t202" style="position:absolute;left:832;top:292;width:3898;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590wwAAAN0AAAAPAAAAZHJzL2Rvd25yZXYueG1sRE9Ni8Iw&#10;EL0L/ocwgjdNVRC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hIufdMMAAADdAAAADwAA&#10;AAAAAAAAAAAAAAAHAgAAZHJzL2Rvd25yZXYueG1sUEsFBgAAAAADAAMAtwAAAPcCAAAAAA==&#10;" filled="f" stroked="f">
                  <v:textbox inset="0,0,0,0">
                    <w:txbxContent>
                      <w:p w14:paraId="5614C1BB" w14:textId="77777777" w:rsidR="000B5518" w:rsidRDefault="000B5518">
                        <w:pPr>
                          <w:spacing w:before="9"/>
                          <w:rPr>
                            <w:sz w:val="28"/>
                          </w:rPr>
                        </w:pPr>
                      </w:p>
                      <w:p w14:paraId="7559114D" w14:textId="77777777" w:rsidR="000B5518" w:rsidRDefault="003B056B">
                        <w:pPr>
                          <w:ind w:left="842"/>
                          <w:rPr>
                            <w:b/>
                            <w:i/>
                            <w:sz w:val="28"/>
                          </w:rPr>
                        </w:pPr>
                        <w:r>
                          <w:rPr>
                            <w:b/>
                            <w:i/>
                            <w:sz w:val="28"/>
                            <w:lang w:val="pl"/>
                          </w:rPr>
                          <w:t>Niebezpieczeństwo</w:t>
                        </w:r>
                      </w:p>
                    </w:txbxContent>
                  </v:textbox>
                </v:shape>
                <v:shape id="Text Box 724" o:spid="_x0000_s1041" type="#_x0000_t202" style="position:absolute;left:4702;top:297;width:670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" filled="f" strokeweight=".16936mm">
                  <v:textbox inset="0,0,0,0">
                    <w:txbxContent>
                      <w:p w14:paraId="28688861" w14:textId="77777777" w:rsidR="000B5518" w:rsidRDefault="003B056B">
                        <w:pPr>
                          <w:spacing w:line="268" w:lineRule="exact"/>
                          <w:ind w:left="97"/>
                          <w:rPr>
                            <w:sz w:val="24"/>
                          </w:rPr>
                        </w:pPr>
                        <w:r>
                          <w:rPr>
                            <w:sz w:val="24"/>
                            <w:lang w:val="pl"/>
                          </w:rPr>
                          <w:t>Ten symbol określa sytuacje, w których brak opieki może prowadzić do</w:t>
                        </w:r>
                      </w:p>
                      <w:p w14:paraId="4D44B31A" w14:textId="77777777" w:rsidR="000B5518" w:rsidRDefault="003B056B">
                        <w:pPr>
                          <w:ind w:left="97"/>
                          <w:rPr>
                            <w:sz w:val="24"/>
                          </w:rPr>
                        </w:pPr>
                        <w:r>
                          <w:rPr>
                            <w:b/>
                            <w:sz w:val="24"/>
                            <w:lang w:val="pl"/>
                          </w:rPr>
                          <w:t>uszkodzenia ciała lub uszkodzenie produktu</w:t>
                        </w:r>
                        <w:r>
                          <w:rPr>
                            <w:sz w:val="24"/>
                            <w:lang w:val="pl"/>
                          </w:rPr>
                          <w:t>.</w:t>
                        </w:r>
                      </w:p>
                    </w:txbxContent>
                  </v:textbox>
                </v:shape>
                <w10:wrap type="topAndBottom" anchorx="page"/>
              </v:group>
            </w:pict>
          </mc:Fallback>
        </mc:AlternateContent>
      </w:r>
    </w:p>
    <w:p w14:paraId="0092AE5D" w14:textId="77777777" w:rsidR="000B5518" w:rsidRDefault="000B5518">
      <w:pPr>
        <w:pStyle w:val="Tekstpodstawowy"/>
      </w:pPr>
    </w:p>
    <w:p w14:paraId="1637E387" w14:textId="5D4DFBC8" w:rsidR="000B5518" w:rsidRDefault="00893C8E">
      <w:pPr>
        <w:pStyle w:val="Tekstpodstawowy"/>
        <w:rPr>
          <w:sz w:val="22"/>
        </w:rPr>
      </w:pPr>
      <w:r>
        <w:rPr>
          <w:noProof/>
        </w:rPr>
        <mc:AlternateContent>
          <mc:Choice Requires="wpg">
            <w:drawing>
              <wp:anchor distT="0" distB="0" distL="0" distR="0" simplePos="0" relativeHeight="487592960" behindDoc="1" locked="0" layoutInCell="1" allowOverlap="1" wp14:anchorId="25BB7286" wp14:editId="4DF8CFF0">
                <wp:simplePos x="0" y="0"/>
                <wp:positionH relativeFrom="page">
                  <wp:posOffset>528955</wp:posOffset>
                </wp:positionH>
                <wp:positionV relativeFrom="paragraph">
                  <wp:posOffset>186055</wp:posOffset>
                </wp:positionV>
                <wp:extent cx="6719570" cy="187960"/>
                <wp:effectExtent l="0" t="0" r="0" b="0"/>
                <wp:wrapTopAndBottom/>
                <wp:docPr id="1123"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9570" cy="187960"/>
                          <a:chOff x="833" y="293"/>
                          <a:chExt cx="10582" cy="296"/>
                        </a:xfrm>
                      </wpg:grpSpPr>
                      <wps:wsp>
                        <wps:cNvPr id="1124" name="Text Box 722"/>
                        <wps:cNvSpPr txBox="1">
                          <a:spLocks noChangeArrowheads="1"/>
                        </wps:cNvSpPr>
                        <wps:spPr bwMode="auto">
                          <a:xfrm>
                            <a:off x="2325" y="297"/>
                            <a:ext cx="9084" cy="286"/>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AD6690" w14:textId="77777777" w:rsidR="000B5518" w:rsidRDefault="003B056B">
                              <w:pPr>
                                <w:spacing w:line="268" w:lineRule="exact"/>
                                <w:ind w:left="64"/>
                                <w:rPr>
                                  <w:sz w:val="24"/>
                                </w:rPr>
                              </w:pPr>
                              <w:r>
                                <w:rPr>
                                  <w:sz w:val="24"/>
                                  <w:lang w:val="pl"/>
                                </w:rPr>
                                <w:t>Dokładnie Przestudiuj niniejszą instrukcję przed rozpoczęciem jakichkolwiek prac kontrolnych lub naprawczych.</w:t>
                              </w:r>
                            </w:p>
                          </w:txbxContent>
                        </wps:txbx>
                        <wps:bodyPr rot="0" vert="horz" wrap="square" lIns="0" tIns="0" rIns="0" bIns="0" anchor="t" anchorCtr="0" upright="1">
                          <a:noAutofit/>
                        </wps:bodyPr>
                      </wps:wsp>
                      <wps:wsp>
                        <wps:cNvPr id="1125" name="Text Box 721"/>
                        <wps:cNvSpPr txBox="1">
                          <a:spLocks noChangeArrowheads="1"/>
                        </wps:cNvSpPr>
                        <wps:spPr bwMode="auto">
                          <a:xfrm>
                            <a:off x="837" y="297"/>
                            <a:ext cx="1488" cy="286"/>
                          </a:xfrm>
                          <a:prstGeom prst="rect">
                            <a:avLst/>
                          </a:prstGeom>
                          <a:solidFill>
                            <a:srgbClr val="E0E0E0"/>
                          </a:solidFill>
                          <a:ln w="6096">
                            <a:solidFill>
                              <a:srgbClr val="000000"/>
                            </a:solidFill>
                            <a:miter lim="800000"/>
                            <a:headEnd/>
                            <a:tailEnd/>
                          </a:ln>
                        </wps:spPr>
                        <wps:txbx>
                          <w:txbxContent>
                            <w:p w14:paraId="66A5EFF2" w14:textId="77777777" w:rsidR="000B5518" w:rsidRDefault="003B056B">
                              <w:pPr>
                                <w:spacing w:line="268" w:lineRule="exact"/>
                                <w:ind w:left="64"/>
                                <w:rPr>
                                  <w:sz w:val="24"/>
                                </w:rPr>
                              </w:pPr>
                              <w:r>
                                <w:rPr>
                                  <w:sz w:val="24"/>
                                  <w:lang w:val="pl"/>
                                </w:rPr>
                                <w:t>Uwaga: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B7286" id="Group 720" o:spid="_x0000_s1042" style="position:absolute;margin-left:41.65pt;margin-top:14.65pt;width:529.1pt;height:14.8pt;z-index:-15723520;mso-wrap-distance-left:0;mso-wrap-distance-right:0;mso-position-horizontal-relative:page" coordorigin="833,293" coordsize="105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">
                <v:shape id="Text Box 722" o:spid="_x0000_s1043" type="#_x0000_t202" style="position:absolute;left:2325;top:297;width:908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" filled="f" strokeweight=".16936mm">
                  <v:textbox inset="0,0,0,0">
                    <w:txbxContent>
                      <w:p w14:paraId="5AAD6690" w14:textId="77777777" w:rsidR="000B5518" w:rsidRDefault="003B056B">
                        <w:pPr>
                          <w:spacing w:line="268" w:lineRule="exact"/>
                          <w:ind w:left="64"/>
                          <w:rPr>
                            <w:sz w:val="24"/>
                          </w:rPr>
                        </w:pPr>
                        <w:r>
                          <w:rPr>
                            <w:sz w:val="24"/>
                            <w:lang w:val="pl"/>
                          </w:rPr>
                          <w:t>Dokładnie Przestudiuj niniejszą instrukcję przed rozpoczęciem jakichkolwiek prac kontrolnych lub naprawczych.</w:t>
                        </w:r>
                      </w:p>
                    </w:txbxContent>
                  </v:textbox>
                </v:shape>
                <v:shape id="Text Box 721" o:spid="_x0000_s1044" type="#_x0000_t202" style="position:absolute;left:837;top:297;width:1488;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" fillcolor="#e0e0e0" strokeweight=".48pt">
                  <v:textbox inset="0,0,0,0">
                    <w:txbxContent>
                      <w:p w14:paraId="66A5EFF2" w14:textId="77777777" w:rsidR="000B5518" w:rsidRDefault="003B056B">
                        <w:pPr>
                          <w:spacing w:line="268" w:lineRule="exact"/>
                          <w:ind w:left="64"/>
                          <w:rPr>
                            <w:sz w:val="24"/>
                          </w:rPr>
                        </w:pPr>
                        <w:r>
                          <w:rPr>
                            <w:sz w:val="24"/>
                            <w:lang w:val="pl"/>
                          </w:rPr>
                          <w:t>Uwaga:</w:t>
                        </w:r>
                      </w:p>
                    </w:txbxContent>
                  </v:textbox>
                </v:shape>
                <w10:wrap type="topAndBottom" anchorx="page"/>
              </v:group>
            </w:pict>
          </mc:Fallback>
        </mc:AlternateContent>
      </w:r>
    </w:p>
    <w:p w14:paraId="79207F4B" w14:textId="77777777" w:rsidR="000B5518" w:rsidRDefault="000B5518">
      <w:pPr>
        <w:pStyle w:val="Tekstpodstawowy"/>
      </w:pPr>
    </w:p>
    <w:p w14:paraId="6EC05000" w14:textId="53BE0611" w:rsidR="000B5518" w:rsidRDefault="00893C8E">
      <w:pPr>
        <w:pStyle w:val="Tekstpodstawowy"/>
        <w:spacing w:before="1"/>
        <w:rPr>
          <w:sz w:val="10"/>
        </w:rPr>
      </w:pPr>
      <w:r>
        <w:rPr>
          <w:noProof/>
        </w:rPr>
        <mc:AlternateContent>
          <mc:Choice Requires="wpg">
            <w:drawing>
              <wp:anchor distT="0" distB="0" distL="0" distR="0" simplePos="0" relativeHeight="487594496" behindDoc="1" locked="0" layoutInCell="1" allowOverlap="1" wp14:anchorId="23255693" wp14:editId="0B90F970">
                <wp:simplePos x="0" y="0"/>
                <wp:positionH relativeFrom="page">
                  <wp:posOffset>528955</wp:posOffset>
                </wp:positionH>
                <wp:positionV relativeFrom="paragraph">
                  <wp:posOffset>99060</wp:posOffset>
                </wp:positionV>
                <wp:extent cx="6719570" cy="1064260"/>
                <wp:effectExtent l="0" t="0" r="0" b="0"/>
                <wp:wrapTopAndBottom/>
                <wp:docPr id="1120"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9570" cy="1064260"/>
                          <a:chOff x="833" y="156"/>
                          <a:chExt cx="10582" cy="1676"/>
                        </a:xfrm>
                      </wpg:grpSpPr>
                      <wps:wsp>
                        <wps:cNvPr id="1121" name="Text Box 719"/>
                        <wps:cNvSpPr txBox="1">
                          <a:spLocks noChangeArrowheads="1"/>
                        </wps:cNvSpPr>
                        <wps:spPr bwMode="auto">
                          <a:xfrm>
                            <a:off x="2325" y="160"/>
                            <a:ext cx="9084" cy="1666"/>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FEEBC6" w14:textId="77777777" w:rsidR="000B5518" w:rsidRDefault="003B056B">
                              <w:pPr>
                                <w:ind w:left="64" w:right="65"/>
                                <w:rPr>
                                  <w:sz w:val="24"/>
                                </w:rPr>
                              </w:pPr>
                              <w:r>
                                <w:rPr>
                                  <w:sz w:val="24"/>
                                  <w:lang w:val="pl"/>
                                </w:rPr>
                                <w:t>Ilustracje, rysunki i części tego podręcznika niezawsze reprezentują oryginał; pokazują one procedurę roboczą.</w:t>
                              </w:r>
                            </w:p>
                            <w:p w14:paraId="55A7DAA7" w14:textId="77777777" w:rsidR="000B5518" w:rsidRDefault="000B5518">
                              <w:pPr>
                                <w:spacing w:before="3"/>
                                <w:rPr>
                                  <w:sz w:val="23"/>
                                </w:rPr>
                              </w:pPr>
                            </w:p>
                            <w:p w14:paraId="237C1CB3" w14:textId="77777777" w:rsidR="000B5518" w:rsidRDefault="003B056B">
                              <w:pPr>
                                <w:ind w:left="64"/>
                                <w:rPr>
                                  <w:sz w:val="24"/>
                                </w:rPr>
                              </w:pPr>
                              <w:r>
                                <w:rPr>
                                  <w:sz w:val="24"/>
                                  <w:lang w:val="pl"/>
                                </w:rPr>
                                <w:t>Ponieważ figury, rysunki i części nie są pokazywane w skali, nie wyciągają żadnych wniosków o rozmiarze i wadze (nawet w obrębie jednej i tej samej ilustracji).</w:t>
                              </w:r>
                            </w:p>
                            <w:p w14:paraId="6B65C54F" w14:textId="77777777" w:rsidR="000B5518" w:rsidRDefault="003B056B">
                              <w:pPr>
                                <w:ind w:left="64"/>
                                <w:rPr>
                                  <w:sz w:val="24"/>
                                </w:rPr>
                              </w:pPr>
                              <w:r>
                                <w:rPr>
                                  <w:sz w:val="24"/>
                                  <w:lang w:val="pl"/>
                                </w:rPr>
                                <w:t>Wykonać pracę zgodnie z legendą.</w:t>
                              </w:r>
                            </w:p>
                          </w:txbxContent>
                        </wps:txbx>
                        <wps:bodyPr rot="0" vert="horz" wrap="square" lIns="0" tIns="0" rIns="0" bIns="0" anchor="t" anchorCtr="0" upright="1">
                          <a:noAutofit/>
                        </wps:bodyPr>
                      </wps:wsp>
                      <wps:wsp>
                        <wps:cNvPr id="1122" name="Text Box 718"/>
                        <wps:cNvSpPr txBox="1">
                          <a:spLocks noChangeArrowheads="1"/>
                        </wps:cNvSpPr>
                        <wps:spPr bwMode="auto">
                          <a:xfrm>
                            <a:off x="837" y="160"/>
                            <a:ext cx="1488" cy="1666"/>
                          </a:xfrm>
                          <a:prstGeom prst="rect">
                            <a:avLst/>
                          </a:prstGeom>
                          <a:solidFill>
                            <a:srgbClr val="E0E0E0"/>
                          </a:solidFill>
                          <a:ln w="6096">
                            <a:solidFill>
                              <a:srgbClr val="000000"/>
                            </a:solidFill>
                            <a:miter lim="800000"/>
                            <a:headEnd/>
                            <a:tailEnd/>
                          </a:ln>
                        </wps:spPr>
                        <wps:txbx>
                          <w:txbxContent>
                            <w:p w14:paraId="0FBFC3CB" w14:textId="77777777" w:rsidR="000B5518" w:rsidRDefault="003B056B">
                              <w:pPr>
                                <w:ind w:left="64"/>
                                <w:rPr>
                                  <w:b/>
                                  <w:i/>
                                  <w:sz w:val="28"/>
                                </w:rPr>
                              </w:pPr>
                              <w:r>
                                <w:rPr>
                                  <w:b/>
                                  <w:i/>
                                  <w:sz w:val="28"/>
                                  <w:u w:val="thick"/>
                                  <w:lang w:val="pl"/>
                                </w:rPr>
                                <w:t>Uwaga: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55693" id="Group 717" o:spid="_x0000_s1045" style="position:absolute;margin-left:41.65pt;margin-top:7.8pt;width:529.1pt;height:83.8pt;z-index:-15721984;mso-wrap-distance-left:0;mso-wrap-distance-right:0;mso-position-horizontal-relative:page" coordorigin="833,156" coordsize="10582,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">
                <v:shape id="Text Box 719" o:spid="_x0000_s1046" type="#_x0000_t202" style="position:absolute;left:2325;top:160;width:9084;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" filled="f" strokeweight=".16936mm">
                  <v:textbox inset="0,0,0,0">
                    <w:txbxContent>
                      <w:p w14:paraId="33FEEBC6" w14:textId="77777777" w:rsidR="000B5518" w:rsidRDefault="003B056B">
                        <w:pPr>
                          <w:ind w:left="64" w:right="65"/>
                          <w:rPr>
                            <w:sz w:val="24"/>
                          </w:rPr>
                        </w:pPr>
                        <w:r>
                          <w:rPr>
                            <w:sz w:val="24"/>
                            <w:lang w:val="pl"/>
                          </w:rPr>
                          <w:t>Ilustracje, rysunki i części tego podręcznika niezawsze reprezentują oryginał; pokazują one procedurę roboczą.</w:t>
                        </w:r>
                      </w:p>
                      <w:p w14:paraId="55A7DAA7" w14:textId="77777777" w:rsidR="000B5518" w:rsidRDefault="000B5518">
                        <w:pPr>
                          <w:spacing w:before="3"/>
                          <w:rPr>
                            <w:sz w:val="23"/>
                          </w:rPr>
                        </w:pPr>
                      </w:p>
                      <w:p w14:paraId="237C1CB3" w14:textId="77777777" w:rsidR="000B5518" w:rsidRDefault="003B056B">
                        <w:pPr>
                          <w:ind w:left="64"/>
                          <w:rPr>
                            <w:sz w:val="24"/>
                          </w:rPr>
                        </w:pPr>
                        <w:r>
                          <w:rPr>
                            <w:sz w:val="24"/>
                            <w:lang w:val="pl"/>
                          </w:rPr>
                          <w:t>Ponieważ figury, rysunki i części nie są pokazywane w skali, nie wyciągają żadnych wniosków o rozmiarze i wadze (nawet w obrębie jednej i tej samej ilustracji).</w:t>
                        </w:r>
                      </w:p>
                      <w:p w14:paraId="6B65C54F" w14:textId="77777777" w:rsidR="000B5518" w:rsidRDefault="003B056B">
                        <w:pPr>
                          <w:ind w:left="64"/>
                          <w:rPr>
                            <w:sz w:val="24"/>
                          </w:rPr>
                        </w:pPr>
                        <w:r>
                          <w:rPr>
                            <w:sz w:val="24"/>
                            <w:lang w:val="pl"/>
                          </w:rPr>
                          <w:t>Wykonać pracę zgodnie z legendą.</w:t>
                        </w:r>
                      </w:p>
                    </w:txbxContent>
                  </v:textbox>
                </v:shape>
                <v:shape id="Text Box 718" o:spid="_x0000_s1047" type="#_x0000_t202" style="position:absolute;left:837;top:160;width:1488;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" fillcolor="#e0e0e0" strokeweight=".48pt">
                  <v:textbox inset="0,0,0,0">
                    <w:txbxContent>
                      <w:p w14:paraId="0FBFC3CB" w14:textId="77777777" w:rsidR="000B5518" w:rsidRDefault="003B056B">
                        <w:pPr>
                          <w:ind w:left="64"/>
                          <w:rPr>
                            <w:b/>
                            <w:i/>
                            <w:sz w:val="28"/>
                          </w:rPr>
                        </w:pPr>
                        <w:r>
                          <w:rPr>
                            <w:b/>
                            <w:i/>
                            <w:sz w:val="28"/>
                            <w:u w:val="thick"/>
                            <w:lang w:val="pl"/>
                          </w:rPr>
                          <w:t>Uwaga:</w:t>
                        </w:r>
                      </w:p>
                    </w:txbxContent>
                  </v:textbox>
                </v:shape>
                <w10:wrap type="topAndBottom" anchorx="page"/>
              </v:group>
            </w:pict>
          </mc:Fallback>
        </mc:AlternateContent>
      </w:r>
    </w:p>
    <w:p w14:paraId="62C9F9DF" w14:textId="77777777" w:rsidR="000B5518" w:rsidRDefault="000B5518">
      <w:pPr>
        <w:pStyle w:val="Tekstpodstawowy"/>
      </w:pPr>
    </w:p>
    <w:p w14:paraId="7983D32C" w14:textId="7A973AA0" w:rsidR="000B5518" w:rsidRDefault="00893C8E">
      <w:pPr>
        <w:pStyle w:val="Tekstpodstawowy"/>
        <w:spacing w:before="1"/>
        <w:rPr>
          <w:sz w:val="10"/>
        </w:rPr>
      </w:pPr>
      <w:r>
        <w:rPr>
          <w:noProof/>
        </w:rPr>
        <mc:AlternateContent>
          <mc:Choice Requires="wpg">
            <w:drawing>
              <wp:anchor distT="0" distB="0" distL="0" distR="0" simplePos="0" relativeHeight="487596032" behindDoc="1" locked="0" layoutInCell="1" allowOverlap="1" wp14:anchorId="6A76FB59" wp14:editId="09681FC3">
                <wp:simplePos x="0" y="0"/>
                <wp:positionH relativeFrom="page">
                  <wp:posOffset>528955</wp:posOffset>
                </wp:positionH>
                <wp:positionV relativeFrom="paragraph">
                  <wp:posOffset>99060</wp:posOffset>
                </wp:positionV>
                <wp:extent cx="6719570" cy="363220"/>
                <wp:effectExtent l="0" t="0" r="0" b="0"/>
                <wp:wrapTopAndBottom/>
                <wp:docPr id="1117" name="Group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9570" cy="363220"/>
                          <a:chOff x="833" y="156"/>
                          <a:chExt cx="10582" cy="572"/>
                        </a:xfrm>
                      </wpg:grpSpPr>
                      <wps:wsp>
                        <wps:cNvPr id="1118" name="Text Box 716"/>
                        <wps:cNvSpPr txBox="1">
                          <a:spLocks noChangeArrowheads="1"/>
                        </wps:cNvSpPr>
                        <wps:spPr bwMode="auto">
                          <a:xfrm>
                            <a:off x="2325" y="160"/>
                            <a:ext cx="9084" cy="562"/>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C68486" w14:textId="77777777" w:rsidR="000B5518" w:rsidRDefault="003B056B">
                              <w:pPr>
                                <w:ind w:left="64"/>
                                <w:rPr>
                                  <w:sz w:val="24"/>
                                </w:rPr>
                              </w:pPr>
                              <w:r>
                                <w:rPr>
                                  <w:sz w:val="24"/>
                                  <w:lang w:val="pl"/>
                                </w:rPr>
                                <w:t>Po naprawie i testach, fachowy personel musi sprawdzić, czy produkt jest w pełni funkcjonalny.</w:t>
                              </w:r>
                            </w:p>
                          </w:txbxContent>
                        </wps:txbx>
                        <wps:bodyPr rot="0" vert="horz" wrap="square" lIns="0" tIns="0" rIns="0" bIns="0" anchor="t" anchorCtr="0" upright="1">
                          <a:noAutofit/>
                        </wps:bodyPr>
                      </wps:wsp>
                      <wps:wsp>
                        <wps:cNvPr id="1119" name="Text Box 715"/>
                        <wps:cNvSpPr txBox="1">
                          <a:spLocks noChangeArrowheads="1"/>
                        </wps:cNvSpPr>
                        <wps:spPr bwMode="auto">
                          <a:xfrm>
                            <a:off x="837" y="160"/>
                            <a:ext cx="1488" cy="562"/>
                          </a:xfrm>
                          <a:prstGeom prst="rect">
                            <a:avLst/>
                          </a:prstGeom>
                          <a:solidFill>
                            <a:srgbClr val="E0E0E0"/>
                          </a:solidFill>
                          <a:ln w="6096">
                            <a:solidFill>
                              <a:srgbClr val="000000"/>
                            </a:solidFill>
                            <a:miter lim="800000"/>
                            <a:headEnd/>
                            <a:tailEnd/>
                          </a:ln>
                        </wps:spPr>
                        <wps:txbx>
                          <w:txbxContent>
                            <w:p w14:paraId="06C884FC" w14:textId="77777777" w:rsidR="000B5518" w:rsidRDefault="003B056B">
                              <w:pPr>
                                <w:spacing w:line="268" w:lineRule="exact"/>
                                <w:ind w:left="64"/>
                                <w:rPr>
                                  <w:sz w:val="24"/>
                                </w:rPr>
                              </w:pPr>
                              <w:r>
                                <w:rPr>
                                  <w:sz w:val="24"/>
                                  <w:lang w:val="pl"/>
                                </w:rPr>
                                <w:t>Uwaga: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6FB59" id="Group 714" o:spid="_x0000_s1048" style="position:absolute;margin-left:41.65pt;margin-top:7.8pt;width:529.1pt;height:28.6pt;z-index:-15720448;mso-wrap-distance-left:0;mso-wrap-distance-right:0;mso-position-horizontal-relative:page" coordorigin="833,156" coordsize="1058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">
                <v:shape id="Text Box 716" o:spid="_x0000_s1049" type="#_x0000_t202" style="position:absolute;left:2325;top:160;width:9084;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" filled="f" strokeweight=".16936mm">
                  <v:textbox inset="0,0,0,0">
                    <w:txbxContent>
                      <w:p w14:paraId="4FC68486" w14:textId="77777777" w:rsidR="000B5518" w:rsidRDefault="003B056B">
                        <w:pPr>
                          <w:ind w:left="64"/>
                          <w:rPr>
                            <w:sz w:val="24"/>
                          </w:rPr>
                        </w:pPr>
                        <w:r>
                          <w:rPr>
                            <w:sz w:val="24"/>
                            <w:lang w:val="pl"/>
                          </w:rPr>
                          <w:t>Po naprawie i testach, fachowy personel musi sprawdzić, czy produkt jest w pełni funkcjonalny.</w:t>
                        </w:r>
                      </w:p>
                    </w:txbxContent>
                  </v:textbox>
                </v:shape>
                <v:shape id="Text Box 715" o:spid="_x0000_s1050" type="#_x0000_t202" style="position:absolute;left:837;top:160;width:1488;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" fillcolor="#e0e0e0" strokeweight=".48pt">
                  <v:textbox inset="0,0,0,0">
                    <w:txbxContent>
                      <w:p w14:paraId="06C884FC" w14:textId="77777777" w:rsidR="000B5518" w:rsidRDefault="003B056B">
                        <w:pPr>
                          <w:spacing w:line="268" w:lineRule="exact"/>
                          <w:ind w:left="64"/>
                          <w:rPr>
                            <w:sz w:val="24"/>
                          </w:rPr>
                        </w:pPr>
                        <w:r>
                          <w:rPr>
                            <w:sz w:val="24"/>
                            <w:lang w:val="pl"/>
                          </w:rPr>
                          <w:t>Uwaga:</w:t>
                        </w:r>
                      </w:p>
                    </w:txbxContent>
                  </v:textbox>
                </v:shape>
                <w10:wrap type="topAndBottom" anchorx="page"/>
              </v:group>
            </w:pict>
          </mc:Fallback>
        </mc:AlternateContent>
      </w:r>
    </w:p>
    <w:p w14:paraId="51494627" w14:textId="77777777" w:rsidR="000B5518" w:rsidRDefault="000B5518">
      <w:pPr>
        <w:rPr>
          <w:sz w:val="10"/>
        </w:rPr>
        <w:sectPr w:rsidR="000B5518">
          <w:pgSz w:w="11900" w:h="16840"/>
          <w:pgMar w:top="1400" w:right="360" w:bottom="680" w:left="720" w:header="574" w:footer="495" w:gutter="0"/>
          <w:cols w:space="708"/>
        </w:sectPr>
      </w:pPr>
    </w:p>
    <w:p w14:paraId="03153A16" w14:textId="77777777" w:rsidR="000B5518" w:rsidRDefault="000B5518">
      <w:pPr>
        <w:pStyle w:val="Tekstpodstawowy"/>
      </w:pPr>
    </w:p>
    <w:p w14:paraId="60621164" w14:textId="77777777" w:rsidR="000B5518" w:rsidRDefault="000B5518">
      <w:pPr>
        <w:pStyle w:val="Tekstpodstawowy"/>
        <w:spacing w:before="3"/>
        <w:rPr>
          <w:sz w:val="16"/>
        </w:rPr>
      </w:pPr>
    </w:p>
    <w:p w14:paraId="2D421A66" w14:textId="77777777" w:rsidR="000B5518" w:rsidRDefault="003B056B">
      <w:pPr>
        <w:spacing w:before="56"/>
        <w:ind w:left="187"/>
        <w:rPr>
          <w:b/>
          <w:sz w:val="28"/>
        </w:rPr>
      </w:pPr>
      <w:bookmarkStart w:id="7" w:name="Contact_pattern_examples_of_Gleason_gear"/>
      <w:bookmarkEnd w:id="7"/>
      <w:r>
        <w:rPr>
          <w:b/>
          <w:sz w:val="28"/>
          <w:lang w:val="pl"/>
        </w:rPr>
        <w:t>PRZENOSZENIE OBRAZÓW DO OSROCZY GLEASON</w:t>
      </w:r>
    </w:p>
    <w:p w14:paraId="5BFB8934" w14:textId="77777777" w:rsidR="000B5518" w:rsidRDefault="000B5518">
      <w:pPr>
        <w:pStyle w:val="Tekstpodstawowy"/>
        <w:spacing w:before="1"/>
        <w:rPr>
          <w:b/>
          <w:sz w:val="28"/>
        </w:rPr>
      </w:pPr>
    </w:p>
    <w:p w14:paraId="5BCB7B09" w14:textId="77777777" w:rsidR="000B5518" w:rsidRDefault="003B056B">
      <w:pPr>
        <w:spacing w:line="480" w:lineRule="auto"/>
        <w:ind w:left="187" w:right="1060"/>
        <w:rPr>
          <w:b/>
          <w:sz w:val="28"/>
        </w:rPr>
      </w:pPr>
      <w:r>
        <w:rPr>
          <w:b/>
          <w:sz w:val="28"/>
          <w:lang w:val="pl"/>
        </w:rPr>
        <w:t>Przykłady wzoru kontaktowego systemu przekładni zębatej GLEASON z systemem ZWALCZYM POUR LA DENTURE GLEASON</w:t>
      </w:r>
    </w:p>
    <w:p w14:paraId="283BFEBC" w14:textId="77777777" w:rsidR="000B5518" w:rsidRDefault="000B5518">
      <w:pPr>
        <w:pStyle w:val="Tekstpodstawowy"/>
        <w:rPr>
          <w:b/>
          <w:sz w:val="28"/>
        </w:rPr>
      </w:pPr>
    </w:p>
    <w:p w14:paraId="20A82C72" w14:textId="77777777" w:rsidR="000B5518" w:rsidRDefault="003B056B">
      <w:pPr>
        <w:ind w:left="187"/>
        <w:rPr>
          <w:b/>
          <w:sz w:val="24"/>
        </w:rPr>
      </w:pPr>
      <w:r>
        <w:rPr>
          <w:b/>
          <w:sz w:val="24"/>
          <w:lang w:val="pl"/>
        </w:rPr>
        <w:t>Idealny obraz wspierający</w:t>
      </w:r>
      <w:r>
        <w:rPr>
          <w:lang w:val="pl"/>
        </w:rPr>
        <w:t xml:space="preserve"> </w:t>
      </w:r>
      <w:r>
        <w:rPr>
          <w:b/>
          <w:sz w:val="24"/>
          <w:lang w:val="pl"/>
        </w:rPr>
        <w:t>tj.</w:t>
      </w:r>
      <w:r>
        <w:rPr>
          <w:lang w:val="pl"/>
        </w:rPr>
        <w:t xml:space="preserve">  </w:t>
      </w:r>
      <w:r>
        <w:rPr>
          <w:b/>
          <w:sz w:val="24"/>
          <w:lang w:val="pl"/>
        </w:rPr>
        <w:t>odległość wałka zębatego</w:t>
      </w:r>
      <w:r>
        <w:rPr>
          <w:lang w:val="pl"/>
        </w:rPr>
        <w:t xml:space="preserve"> jest</w:t>
      </w:r>
      <w:r>
        <w:rPr>
          <w:b/>
          <w:sz w:val="24"/>
          <w:lang w:val="pl"/>
        </w:rPr>
        <w:t xml:space="preserve"> </w:t>
      </w:r>
    </w:p>
    <w:p w14:paraId="6EBDC317" w14:textId="77777777" w:rsidR="000B5518" w:rsidRDefault="000B5518">
      <w:pPr>
        <w:pStyle w:val="Tekstpodstawowy"/>
        <w:rPr>
          <w:b/>
          <w:sz w:val="24"/>
        </w:rPr>
      </w:pPr>
    </w:p>
    <w:p w14:paraId="00F2339C" w14:textId="77777777" w:rsidR="000B5518" w:rsidRDefault="003B056B">
      <w:pPr>
        <w:spacing w:line="480" w:lineRule="auto"/>
        <w:ind w:left="187" w:right="4247"/>
        <w:rPr>
          <w:b/>
          <w:sz w:val="24"/>
        </w:rPr>
      </w:pPr>
      <w:r>
        <w:rPr>
          <w:b/>
          <w:sz w:val="24"/>
          <w:lang w:val="pl"/>
        </w:rPr>
        <w:t>Idealny wzorzec kontaktu zęba tj. odległość koła zębatego jest prawidłowa idealnyzakres,</w:t>
      </w:r>
      <w:r>
        <w:rPr>
          <w:lang w:val="pl"/>
        </w:rPr>
        <w:t xml:space="preserve"> </w:t>
      </w:r>
      <w:r>
        <w:rPr>
          <w:b/>
          <w:sz w:val="24"/>
          <w:lang w:val="pl"/>
        </w:rPr>
        <w:t>tj.odległość</w:t>
      </w:r>
      <w:r>
        <w:rPr>
          <w:lang w:val="pl"/>
        </w:rPr>
        <w:t xml:space="preserve"> </w:t>
      </w:r>
      <w:r>
        <w:rPr>
          <w:b/>
          <w:sz w:val="24"/>
          <w:lang w:val="pl"/>
        </w:rPr>
        <w:t>Gable</w:t>
      </w:r>
      <w:r>
        <w:rPr>
          <w:lang w:val="pl"/>
        </w:rPr>
        <w:t xml:space="preserve"> </w:t>
      </w:r>
      <w:r>
        <w:rPr>
          <w:b/>
          <w:sz w:val="24"/>
          <w:lang w:val="pl"/>
        </w:rPr>
        <w:t>jest</w:t>
      </w:r>
      <w:r>
        <w:rPr>
          <w:lang w:val="pl"/>
        </w:rPr>
        <w:t xml:space="preserve">  </w:t>
      </w:r>
      <w:r>
        <w:rPr>
          <w:b/>
          <w:sz w:val="24"/>
          <w:lang w:val="pl"/>
        </w:rPr>
        <w:t>prawidłowa</w:t>
      </w:r>
    </w:p>
    <w:p w14:paraId="66B28AA9" w14:textId="77777777" w:rsidR="000B5518" w:rsidRDefault="000B5518">
      <w:pPr>
        <w:pStyle w:val="Tekstpodstawowy"/>
        <w:rPr>
          <w:b/>
          <w:sz w:val="24"/>
        </w:rPr>
      </w:pPr>
    </w:p>
    <w:p w14:paraId="6A7E6EED" w14:textId="77777777" w:rsidR="000B5518" w:rsidRDefault="000B5518">
      <w:pPr>
        <w:pStyle w:val="Tekstpodstawowy"/>
        <w:rPr>
          <w:b/>
          <w:sz w:val="24"/>
        </w:rPr>
      </w:pPr>
    </w:p>
    <w:p w14:paraId="0F72773B" w14:textId="77777777" w:rsidR="000B5518" w:rsidRDefault="000B5518">
      <w:pPr>
        <w:pStyle w:val="Tekstpodstawowy"/>
        <w:rPr>
          <w:b/>
          <w:sz w:val="24"/>
        </w:rPr>
      </w:pPr>
    </w:p>
    <w:p w14:paraId="3554D2F3" w14:textId="77777777" w:rsidR="000B5518" w:rsidRDefault="000B5518">
      <w:pPr>
        <w:pStyle w:val="Tekstpodstawowy"/>
        <w:spacing w:before="6"/>
        <w:rPr>
          <w:b/>
          <w:sz w:val="26"/>
        </w:rPr>
      </w:pPr>
    </w:p>
    <w:p w14:paraId="122D76D1" w14:textId="4CC7F027" w:rsidR="000B5518" w:rsidRDefault="00893C8E">
      <w:pPr>
        <w:spacing w:line="480" w:lineRule="auto"/>
        <w:ind w:left="187" w:right="8299"/>
        <w:rPr>
          <w:b/>
          <w:sz w:val="24"/>
        </w:rPr>
      </w:pPr>
      <w:r>
        <w:rPr>
          <w:noProof/>
        </w:rPr>
        <mc:AlternateContent>
          <mc:Choice Requires="wpg">
            <w:drawing>
              <wp:anchor distT="0" distB="0" distL="114300" distR="114300" simplePos="0" relativeHeight="15737856" behindDoc="0" locked="0" layoutInCell="1" allowOverlap="1" wp14:anchorId="71957D24" wp14:editId="23BAB53F">
                <wp:simplePos x="0" y="0"/>
                <wp:positionH relativeFrom="page">
                  <wp:posOffset>3357245</wp:posOffset>
                </wp:positionH>
                <wp:positionV relativeFrom="paragraph">
                  <wp:posOffset>-193040</wp:posOffset>
                </wp:positionV>
                <wp:extent cx="3348355" cy="2491740"/>
                <wp:effectExtent l="0" t="0" r="0" b="0"/>
                <wp:wrapNone/>
                <wp:docPr id="1114"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8355" cy="2491740"/>
                          <a:chOff x="5287" y="-304"/>
                          <a:chExt cx="5273" cy="3924"/>
                        </a:xfrm>
                      </wpg:grpSpPr>
                      <pic:pic xmlns:pic="http://schemas.openxmlformats.org/drawingml/2006/picture">
                        <pic:nvPicPr>
                          <pic:cNvPr id="1115" name="Picture 7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323" y="430"/>
                            <a:ext cx="5201" cy="3156"/>
                          </a:xfrm>
                          <a:prstGeom prst="rect">
                            <a:avLst/>
                          </a:prstGeom>
                          <a:noFill/>
                          <a:extLst>
                            <a:ext uri="{909E8E84-426E-40DD-AFC4-6F175D3DCCD1}">
                              <a14:hiddenFill xmlns:a14="http://schemas.microsoft.com/office/drawing/2010/main">
                                <a:solidFill>
                                  <a:srgbClr val="FFFFFF"/>
                                </a:solidFill>
                              </a14:hiddenFill>
                            </a:ext>
                          </a:extLst>
                        </pic:spPr>
                      </pic:pic>
                      <wps:wsp>
                        <wps:cNvPr id="1116" name="Text Box 712"/>
                        <wps:cNvSpPr txBox="1">
                          <a:spLocks noChangeArrowheads="1"/>
                        </wps:cNvSpPr>
                        <wps:spPr bwMode="auto">
                          <a:xfrm>
                            <a:off x="5301" y="-290"/>
                            <a:ext cx="5244" cy="3896"/>
                          </a:xfrm>
                          <a:prstGeom prst="rect">
                            <a:avLst/>
                          </a:prstGeom>
                          <a:noFill/>
                          <a:ln w="1828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9FEEF6" w14:textId="77777777" w:rsidR="000B5518" w:rsidRDefault="000B5518">
                              <w:pPr>
                                <w:spacing w:before="10"/>
                                <w:rPr>
                                  <w:b/>
                                  <w:sz w:val="23"/>
                                </w:rPr>
                              </w:pPr>
                            </w:p>
                            <w:p w14:paraId="399F3DEA" w14:textId="77777777" w:rsidR="000B5518" w:rsidRDefault="003B056B">
                              <w:pPr>
                                <w:ind w:left="55"/>
                                <w:rPr>
                                  <w:b/>
                                  <w:sz w:val="24"/>
                                </w:rPr>
                              </w:pPr>
                              <w:r>
                                <w:rPr>
                                  <w:b/>
                                  <w:sz w:val="24"/>
                                  <w:lang w:val="pl"/>
                                </w:rPr>
                                <w:t>Bild/rysunek 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957D24" id="Group 711" o:spid="_x0000_s1051" style="position:absolute;left:0;text-align:left;margin-left:264.35pt;margin-top:-15.2pt;width:263.65pt;height:196.2pt;z-index:15737856;mso-position-horizontal-relative:page" coordorigin="5287,-304" coordsize="5273,39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">
                <v:shape id="Picture 713" o:spid="_x0000_s1052" type="#_x0000_t75" style="position:absolute;left:5323;top:430;width:5201;height:3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">
                  <v:imagedata r:id="rId15" o:title=""/>
                </v:shape>
                <v:shape id="Text Box 712" o:spid="_x0000_s1053" type="#_x0000_t202" style="position:absolute;left:5301;top:-290;width:5244;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" filled="f" strokeweight=".50803mm">
                  <v:textbox inset="0,0,0,0">
                    <w:txbxContent>
                      <w:p w14:paraId="539FEEF6" w14:textId="77777777" w:rsidR="000B5518" w:rsidRDefault="000B5518">
                        <w:pPr>
                          <w:spacing w:before="10"/>
                          <w:rPr>
                            <w:b/>
                            <w:sz w:val="23"/>
                          </w:rPr>
                        </w:pPr>
                      </w:p>
                      <w:p w14:paraId="399F3DEA" w14:textId="77777777" w:rsidR="000B5518" w:rsidRDefault="003B056B">
                        <w:pPr>
                          <w:ind w:left="55"/>
                          <w:rPr>
                            <w:b/>
                            <w:sz w:val="24"/>
                          </w:rPr>
                        </w:pPr>
                        <w:r>
                          <w:rPr>
                            <w:b/>
                            <w:sz w:val="24"/>
                            <w:lang w:val="pl"/>
                          </w:rPr>
                          <w:t>Bild/rysunek 1</w:t>
                        </w:r>
                      </w:p>
                    </w:txbxContent>
                  </v:textbox>
                </v:shape>
                <w10:wrap anchorx="page"/>
              </v:group>
            </w:pict>
          </mc:Fallback>
        </mc:AlternateContent>
      </w:r>
      <w:r w:rsidR="003B056B">
        <w:rPr>
          <w:b/>
          <w:sz w:val="24"/>
          <w:lang w:val="pl"/>
        </w:rPr>
        <w:t>Bild/rysunek 1/3/5 Kolejka linowa schubflanke (Wklęsłe) Od strony wybrzeża (wklęsły) Stronie Pchnął wklęsłe</w:t>
      </w:r>
    </w:p>
    <w:p w14:paraId="7533EECA" w14:textId="77777777" w:rsidR="000B5518" w:rsidRDefault="000B5518">
      <w:pPr>
        <w:pStyle w:val="Tekstpodstawowy"/>
        <w:rPr>
          <w:b/>
        </w:rPr>
      </w:pPr>
    </w:p>
    <w:p w14:paraId="645CA46E" w14:textId="77777777" w:rsidR="000B5518" w:rsidRDefault="000B5518">
      <w:pPr>
        <w:pStyle w:val="Tekstpodstawowy"/>
        <w:rPr>
          <w:b/>
        </w:rPr>
      </w:pPr>
    </w:p>
    <w:p w14:paraId="511D0346" w14:textId="77777777" w:rsidR="000B5518" w:rsidRDefault="000B5518">
      <w:pPr>
        <w:pStyle w:val="Tekstpodstawowy"/>
        <w:rPr>
          <w:b/>
        </w:rPr>
      </w:pPr>
    </w:p>
    <w:p w14:paraId="6113832C" w14:textId="77777777" w:rsidR="000B5518" w:rsidRDefault="000B5518">
      <w:pPr>
        <w:pStyle w:val="Tekstpodstawowy"/>
        <w:rPr>
          <w:b/>
        </w:rPr>
      </w:pPr>
    </w:p>
    <w:p w14:paraId="449C1AA8" w14:textId="77777777" w:rsidR="000B5518" w:rsidRDefault="000B5518">
      <w:pPr>
        <w:pStyle w:val="Tekstpodstawowy"/>
        <w:rPr>
          <w:b/>
        </w:rPr>
      </w:pPr>
    </w:p>
    <w:p w14:paraId="33B7798C" w14:textId="77777777" w:rsidR="000B5518" w:rsidRDefault="000B5518">
      <w:pPr>
        <w:pStyle w:val="Tekstpodstawowy"/>
        <w:rPr>
          <w:b/>
        </w:rPr>
      </w:pPr>
    </w:p>
    <w:p w14:paraId="20BEB386" w14:textId="77777777" w:rsidR="000B5518" w:rsidRDefault="000B5518">
      <w:pPr>
        <w:pStyle w:val="Tekstpodstawowy"/>
        <w:rPr>
          <w:b/>
        </w:rPr>
      </w:pPr>
    </w:p>
    <w:p w14:paraId="4EF9CFFB" w14:textId="77777777" w:rsidR="000B5518" w:rsidRDefault="000B5518">
      <w:pPr>
        <w:pStyle w:val="Tekstpodstawowy"/>
        <w:spacing w:before="11"/>
        <w:rPr>
          <w:b/>
          <w:sz w:val="27"/>
        </w:rPr>
      </w:pPr>
    </w:p>
    <w:p w14:paraId="60ACA1C7" w14:textId="3CD33D47" w:rsidR="000B5518" w:rsidRDefault="00893C8E">
      <w:pPr>
        <w:spacing w:before="61" w:line="480" w:lineRule="auto"/>
        <w:ind w:left="187" w:right="8193"/>
        <w:rPr>
          <w:b/>
          <w:sz w:val="24"/>
        </w:rPr>
      </w:pPr>
      <w:r>
        <w:rPr>
          <w:noProof/>
        </w:rPr>
        <mc:AlternateContent>
          <mc:Choice Requires="wpg">
            <w:drawing>
              <wp:anchor distT="0" distB="0" distL="114300" distR="114300" simplePos="0" relativeHeight="15738880" behindDoc="0" locked="0" layoutInCell="1" allowOverlap="1" wp14:anchorId="0EEEB8EE" wp14:editId="55FF43A7">
                <wp:simplePos x="0" y="0"/>
                <wp:positionH relativeFrom="page">
                  <wp:posOffset>3357245</wp:posOffset>
                </wp:positionH>
                <wp:positionV relativeFrom="paragraph">
                  <wp:posOffset>-154305</wp:posOffset>
                </wp:positionV>
                <wp:extent cx="3348355" cy="2492375"/>
                <wp:effectExtent l="0" t="0" r="0" b="0"/>
                <wp:wrapNone/>
                <wp:docPr id="1111"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8355" cy="2492375"/>
                          <a:chOff x="5287" y="-243"/>
                          <a:chExt cx="5273" cy="3925"/>
                        </a:xfrm>
                      </wpg:grpSpPr>
                      <pic:pic xmlns:pic="http://schemas.openxmlformats.org/drawingml/2006/picture">
                        <pic:nvPicPr>
                          <pic:cNvPr id="1112" name="Picture 7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318" y="645"/>
                            <a:ext cx="5213" cy="2993"/>
                          </a:xfrm>
                          <a:prstGeom prst="rect">
                            <a:avLst/>
                          </a:prstGeom>
                          <a:noFill/>
                          <a:extLst>
                            <a:ext uri="{909E8E84-426E-40DD-AFC4-6F175D3DCCD1}">
                              <a14:hiddenFill xmlns:a14="http://schemas.microsoft.com/office/drawing/2010/main">
                                <a:solidFill>
                                  <a:srgbClr val="FFFFFF"/>
                                </a:solidFill>
                              </a14:hiddenFill>
                            </a:ext>
                          </a:extLst>
                        </pic:spPr>
                      </pic:pic>
                      <wps:wsp>
                        <wps:cNvPr id="1113" name="Text Box 709"/>
                        <wps:cNvSpPr txBox="1">
                          <a:spLocks noChangeArrowheads="1"/>
                        </wps:cNvSpPr>
                        <wps:spPr bwMode="auto">
                          <a:xfrm>
                            <a:off x="5301" y="-229"/>
                            <a:ext cx="5244" cy="3896"/>
                          </a:xfrm>
                          <a:prstGeom prst="rect">
                            <a:avLst/>
                          </a:prstGeom>
                          <a:noFill/>
                          <a:ln w="1828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106A1A" w14:textId="77777777" w:rsidR="000B5518" w:rsidRDefault="000B5518">
                              <w:pPr>
                                <w:spacing w:before="10"/>
                                <w:rPr>
                                  <w:b/>
                                  <w:sz w:val="23"/>
                                </w:rPr>
                              </w:pPr>
                            </w:p>
                            <w:p w14:paraId="6FC362DA" w14:textId="77777777" w:rsidR="000B5518" w:rsidRDefault="003B056B">
                              <w:pPr>
                                <w:ind w:left="55"/>
                                <w:rPr>
                                  <w:b/>
                                  <w:sz w:val="24"/>
                                </w:rPr>
                              </w:pPr>
                              <w:r>
                                <w:rPr>
                                  <w:b/>
                                  <w:sz w:val="24"/>
                                  <w:lang w:val="pl"/>
                                </w:rPr>
                                <w:t>Bild/rysunek 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EB8EE" id="Group 708" o:spid="_x0000_s1054" style="position:absolute;left:0;text-align:left;margin-left:264.35pt;margin-top:-12.15pt;width:263.65pt;height:196.25pt;z-index:15738880;mso-position-horizontal-relative:page" coordorigin="5287,-243" coordsize="5273,39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">
                <v:shape id="Picture 710" o:spid="_x0000_s1055" type="#_x0000_t75" style="position:absolute;left:5318;top:645;width:5213;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">
                  <v:imagedata r:id="rId17" o:title=""/>
                </v:shape>
                <v:shape id="Text Box 709" o:spid="_x0000_s1056" type="#_x0000_t202" style="position:absolute;left:5301;top:-229;width:5244;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" filled="f" strokeweight=".50803mm">
                  <v:textbox inset="0,0,0,0">
                    <w:txbxContent>
                      <w:p w14:paraId="6B106A1A" w14:textId="77777777" w:rsidR="000B5518" w:rsidRDefault="000B5518">
                        <w:pPr>
                          <w:spacing w:before="10"/>
                          <w:rPr>
                            <w:b/>
                            <w:sz w:val="23"/>
                          </w:rPr>
                        </w:pPr>
                      </w:p>
                      <w:p w14:paraId="6FC362DA" w14:textId="77777777" w:rsidR="000B5518" w:rsidRDefault="003B056B">
                        <w:pPr>
                          <w:ind w:left="55"/>
                          <w:rPr>
                            <w:b/>
                            <w:sz w:val="24"/>
                          </w:rPr>
                        </w:pPr>
                        <w:r>
                          <w:rPr>
                            <w:b/>
                            <w:sz w:val="24"/>
                            <w:lang w:val="pl"/>
                          </w:rPr>
                          <w:t>Bild/rysunek 2</w:t>
                        </w:r>
                      </w:p>
                    </w:txbxContent>
                  </v:textbox>
                </v:shape>
                <w10:wrap anchorx="page"/>
              </v:group>
            </w:pict>
          </mc:Fallback>
        </mc:AlternateContent>
      </w:r>
      <w:r w:rsidR="003B056B">
        <w:rPr>
          <w:b/>
          <w:sz w:val="24"/>
          <w:lang w:val="pl"/>
        </w:rPr>
        <w:t>Bild/rysunek 2/4/6 Szczyt zugflanke (Wypukłe) Strona napędu (wypukła) Stronie Led (Wypukłe)</w:t>
      </w:r>
    </w:p>
    <w:p w14:paraId="59C74813" w14:textId="77777777" w:rsidR="000B5518" w:rsidRDefault="000B5518">
      <w:pPr>
        <w:spacing w:line="480" w:lineRule="auto"/>
        <w:rPr>
          <w:sz w:val="24"/>
        </w:rPr>
        <w:sectPr w:rsidR="000B5518">
          <w:pgSz w:w="11900" w:h="16840"/>
          <w:pgMar w:top="1400" w:right="360" w:bottom="680" w:left="720" w:header="574" w:footer="495" w:gutter="0"/>
          <w:cols w:space="708"/>
        </w:sectPr>
      </w:pPr>
    </w:p>
    <w:p w14:paraId="4D24F99D" w14:textId="77777777" w:rsidR="000B5518" w:rsidRDefault="000B5518">
      <w:pPr>
        <w:pStyle w:val="Tekstpodstawowy"/>
        <w:rPr>
          <w:b/>
        </w:rPr>
      </w:pPr>
    </w:p>
    <w:p w14:paraId="1E88C76A" w14:textId="77777777" w:rsidR="000B5518" w:rsidRDefault="000B5518">
      <w:pPr>
        <w:pStyle w:val="Tekstpodstawowy"/>
        <w:spacing w:before="8"/>
        <w:rPr>
          <w:b/>
          <w:sz w:val="15"/>
        </w:rPr>
      </w:pPr>
    </w:p>
    <w:p w14:paraId="0056FD03" w14:textId="77777777" w:rsidR="000B5518" w:rsidRDefault="000B5518">
      <w:pPr>
        <w:rPr>
          <w:sz w:val="15"/>
        </w:rPr>
        <w:sectPr w:rsidR="000B5518">
          <w:pgSz w:w="11900" w:h="16840"/>
          <w:pgMar w:top="1400" w:right="360" w:bottom="680" w:left="720" w:header="574" w:footer="495" w:gutter="0"/>
          <w:cols w:space="708"/>
        </w:sectPr>
      </w:pPr>
    </w:p>
    <w:p w14:paraId="243504DA" w14:textId="77777777" w:rsidR="000B5518" w:rsidRDefault="003B056B">
      <w:pPr>
        <w:spacing w:before="61" w:line="480" w:lineRule="auto"/>
        <w:ind w:left="187" w:right="913"/>
        <w:rPr>
          <w:b/>
          <w:sz w:val="24"/>
        </w:rPr>
      </w:pPr>
      <w:r>
        <w:rPr>
          <w:b/>
          <w:sz w:val="24"/>
          <w:lang w:val="pl"/>
        </w:rPr>
        <w:t>Odległość wałka zębatego musi</w:t>
      </w:r>
      <w:r>
        <w:rPr>
          <w:lang w:val="pl"/>
        </w:rPr>
        <w:t xml:space="preserve">  </w:t>
      </w:r>
      <w:r>
        <w:rPr>
          <w:b/>
          <w:sz w:val="24"/>
          <w:lang w:val="pl"/>
        </w:rPr>
        <w:t>być</w:t>
      </w:r>
      <w:r>
        <w:rPr>
          <w:lang w:val="pl"/>
        </w:rPr>
        <w:t xml:space="preserve"> </w:t>
      </w:r>
      <w:r>
        <w:rPr>
          <w:b/>
          <w:sz w:val="24"/>
          <w:lang w:val="pl"/>
        </w:rPr>
        <w:t>zwiększona</w:t>
      </w:r>
    </w:p>
    <w:p w14:paraId="2107F1D8" w14:textId="77777777" w:rsidR="000B5518" w:rsidRDefault="003B056B">
      <w:pPr>
        <w:ind w:left="187"/>
        <w:rPr>
          <w:b/>
          <w:sz w:val="24"/>
        </w:rPr>
      </w:pPr>
      <w:r>
        <w:rPr>
          <w:b/>
          <w:sz w:val="24"/>
          <w:lang w:val="pl"/>
        </w:rPr>
        <w:t>Odległość Gable</w:t>
      </w:r>
      <w:r>
        <w:rPr>
          <w:lang w:val="pl"/>
        </w:rPr>
        <w:t xml:space="preserve"> </w:t>
      </w:r>
      <w:r>
        <w:rPr>
          <w:b/>
          <w:sz w:val="24"/>
          <w:lang w:val="pl"/>
        </w:rPr>
        <w:t>musi</w:t>
      </w:r>
      <w:r>
        <w:rPr>
          <w:lang w:val="pl"/>
        </w:rPr>
        <w:t xml:space="preserve"> </w:t>
      </w:r>
      <w:r>
        <w:rPr>
          <w:b/>
          <w:sz w:val="24"/>
          <w:lang w:val="pl"/>
        </w:rPr>
        <w:t>być</w:t>
      </w:r>
      <w:r>
        <w:rPr>
          <w:lang w:val="pl"/>
        </w:rPr>
        <w:t xml:space="preserve"> </w:t>
      </w:r>
      <w:r>
        <w:rPr>
          <w:b/>
          <w:sz w:val="24"/>
          <w:lang w:val="pl"/>
        </w:rPr>
        <w:t>zwiększona</w:t>
      </w:r>
    </w:p>
    <w:p w14:paraId="48D5BABE" w14:textId="77777777" w:rsidR="000B5518" w:rsidRDefault="003B056B">
      <w:pPr>
        <w:spacing w:before="61" w:line="480" w:lineRule="auto"/>
        <w:ind w:left="187" w:right="1210"/>
        <w:rPr>
          <w:b/>
          <w:sz w:val="24"/>
        </w:rPr>
      </w:pPr>
      <w:r w:rsidDel="00000001">
        <w:rPr>
          <w:lang w:val="pl"/>
        </w:rPr>
        <w:br w:type="column"/>
      </w:r>
      <w:r w:rsidDel="00000002">
        <w:rPr>
          <w:b/>
          <w:sz w:val="24"/>
          <w:lang w:val="pl"/>
        </w:rPr>
        <w:t>Ritzeldistanz</w:t>
      </w:r>
      <w:r w:rsidDel="00000003">
        <w:rPr>
          <w:b/>
          <w:sz w:val="24"/>
          <w:lang w:val="pl"/>
        </w:rPr>
        <w:t xml:space="preserve"> muß</w:t>
      </w:r>
      <w:r w:rsidDel="00000004">
        <w:rPr>
          <w:b/>
          <w:sz w:val="24"/>
          <w:lang w:val="pl"/>
        </w:rPr>
        <w:t xml:space="preserve"> kleiner</w:t>
      </w:r>
      <w:r w:rsidDel="00000005">
        <w:rPr>
          <w:b/>
          <w:sz w:val="24"/>
          <w:lang w:val="pl"/>
        </w:rPr>
        <w:t xml:space="preserve"> werden</w:t>
      </w:r>
      <w:r w:rsidDel="00000006">
        <w:rPr>
          <w:b/>
          <w:sz w:val="24"/>
          <w:lang w:val="pl"/>
        </w:rPr>
        <w:t xml:space="preserve"> Pinion distance must be decreased</w:t>
      </w:r>
    </w:p>
    <w:p w14:paraId="4A69EB9B" w14:textId="77777777" w:rsidR="000B5518" w:rsidRDefault="003B056B">
      <w:pPr>
        <w:ind w:left="187"/>
        <w:rPr>
          <w:b/>
          <w:sz w:val="24"/>
        </w:rPr>
      </w:pPr>
      <w:r>
        <w:rPr>
          <w:b/>
          <w:sz w:val="24"/>
          <w:lang w:val="pl"/>
        </w:rPr>
        <w:t>Odległość od Gable</w:t>
      </w:r>
      <w:r>
        <w:rPr>
          <w:lang w:val="pl"/>
        </w:rPr>
        <w:t xml:space="preserve"> </w:t>
      </w:r>
      <w:r>
        <w:rPr>
          <w:b/>
          <w:sz w:val="24"/>
          <w:lang w:val="pl"/>
        </w:rPr>
        <w:t>musi</w:t>
      </w:r>
      <w:r>
        <w:rPr>
          <w:lang w:val="pl"/>
        </w:rPr>
        <w:t xml:space="preserve"> </w:t>
      </w:r>
      <w:r>
        <w:rPr>
          <w:b/>
          <w:sz w:val="24"/>
          <w:lang w:val="pl"/>
        </w:rPr>
        <w:t>być</w:t>
      </w:r>
      <w:r>
        <w:rPr>
          <w:lang w:val="pl"/>
        </w:rPr>
        <w:t xml:space="preserve"> </w:t>
      </w:r>
      <w:r>
        <w:rPr>
          <w:b/>
          <w:sz w:val="24"/>
          <w:lang w:val="pl"/>
        </w:rPr>
        <w:t>zmniejszona</w:t>
      </w:r>
    </w:p>
    <w:p w14:paraId="5C807851" w14:textId="77777777" w:rsidR="000B5518" w:rsidRDefault="000B5518">
      <w:pPr>
        <w:rPr>
          <w:sz w:val="24"/>
        </w:rPr>
        <w:sectPr w:rsidR="000B5518">
          <w:type w:val="continuous"/>
          <w:pgSz w:w="11900" w:h="16840"/>
          <w:pgMar w:top="1200" w:right="360" w:bottom="280" w:left="720" w:header="708" w:footer="708" w:gutter="0"/>
          <w:cols w:num="2" w:space="708" w:equalWidth="0">
            <w:col w:w="4587" w:space="729"/>
            <w:col w:w="5504"/>
          </w:cols>
        </w:sectPr>
      </w:pPr>
    </w:p>
    <w:p w14:paraId="4794A18E" w14:textId="77777777" w:rsidR="000B5518" w:rsidRDefault="000B5518">
      <w:pPr>
        <w:pStyle w:val="Tekstpodstawowy"/>
        <w:rPr>
          <w:b/>
        </w:rPr>
      </w:pPr>
    </w:p>
    <w:p w14:paraId="2C068E2B" w14:textId="77777777" w:rsidR="000B5518" w:rsidRDefault="000B5518">
      <w:pPr>
        <w:pStyle w:val="Tekstpodstawowy"/>
        <w:spacing w:before="11"/>
        <w:rPr>
          <w:b/>
          <w:sz w:val="15"/>
        </w:rPr>
      </w:pPr>
    </w:p>
    <w:p w14:paraId="1288C956" w14:textId="3B9AC940" w:rsidR="000B5518" w:rsidRDefault="00893C8E">
      <w:pPr>
        <w:pStyle w:val="Tekstpodstawowy"/>
        <w:tabs>
          <w:tab w:val="left" w:pos="6285"/>
        </w:tabs>
        <w:ind w:left="885"/>
      </w:pPr>
      <w:r>
        <w:rPr>
          <w:noProof/>
        </w:rPr>
        <mc:AlternateContent>
          <mc:Choice Requires="wpg">
            <w:drawing>
              <wp:inline distT="0" distB="0" distL="0" distR="0" wp14:anchorId="68F9884E" wp14:editId="5E0687F6">
                <wp:extent cx="1750695" cy="1477645"/>
                <wp:effectExtent l="0" t="3175" r="1905" b="5080"/>
                <wp:docPr id="1101"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0695" cy="1477645"/>
                          <a:chOff x="0" y="0"/>
                          <a:chExt cx="2757" cy="2327"/>
                        </a:xfrm>
                      </wpg:grpSpPr>
                      <wps:wsp>
                        <wps:cNvPr id="1102" name="Freeform 707"/>
                        <wps:cNvSpPr>
                          <a:spLocks/>
                        </wps:cNvSpPr>
                        <wps:spPr bwMode="auto">
                          <a:xfrm>
                            <a:off x="1997" y="1987"/>
                            <a:ext cx="152" cy="149"/>
                          </a:xfrm>
                          <a:custGeom>
                            <a:avLst/>
                            <a:gdLst>
                              <a:gd name="T0" fmla="+- 0 2149 1997"/>
                              <a:gd name="T1" fmla="*/ T0 w 152"/>
                              <a:gd name="T2" fmla="+- 0 2062 1988"/>
                              <a:gd name="T3" fmla="*/ 2062 h 149"/>
                              <a:gd name="T4" fmla="+- 0 1997 1997"/>
                              <a:gd name="T5" fmla="*/ T4 w 152"/>
                              <a:gd name="T6" fmla="+- 0 1988 1988"/>
                              <a:gd name="T7" fmla="*/ 1988 h 149"/>
                              <a:gd name="T8" fmla="+- 0 1997 1997"/>
                              <a:gd name="T9" fmla="*/ T8 w 152"/>
                              <a:gd name="T10" fmla="+- 0 2137 1988"/>
                              <a:gd name="T11" fmla="*/ 2137 h 149"/>
                              <a:gd name="T12" fmla="+- 0 2149 1997"/>
                              <a:gd name="T13" fmla="*/ T12 w 152"/>
                              <a:gd name="T14" fmla="+- 0 2062 1988"/>
                              <a:gd name="T15" fmla="*/ 2062 h 149"/>
                            </a:gdLst>
                            <a:ahLst/>
                            <a:cxnLst>
                              <a:cxn ang="0">
                                <a:pos x="T1" y="T3"/>
                              </a:cxn>
                              <a:cxn ang="0">
                                <a:pos x="T5" y="T7"/>
                              </a:cxn>
                              <a:cxn ang="0">
                                <a:pos x="T9" y="T11"/>
                              </a:cxn>
                              <a:cxn ang="0">
                                <a:pos x="T13" y="T15"/>
                              </a:cxn>
                            </a:cxnLst>
                            <a:rect l="0" t="0" r="r" b="b"/>
                            <a:pathLst>
                              <a:path w="152" h="149">
                                <a:moveTo>
                                  <a:pt x="152" y="74"/>
                                </a:moveTo>
                                <a:lnTo>
                                  <a:pt x="0" y="0"/>
                                </a:lnTo>
                                <a:lnTo>
                                  <a:pt x="0" y="149"/>
                                </a:lnTo>
                                <a:lnTo>
                                  <a:pt x="152" y="74"/>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3" name="AutoShape 706"/>
                        <wps:cNvSpPr>
                          <a:spLocks/>
                        </wps:cNvSpPr>
                        <wps:spPr bwMode="auto">
                          <a:xfrm>
                            <a:off x="1788" y="1683"/>
                            <a:ext cx="214" cy="456"/>
                          </a:xfrm>
                          <a:custGeom>
                            <a:avLst/>
                            <a:gdLst>
                              <a:gd name="T0" fmla="+- 0 1789 1789"/>
                              <a:gd name="T1" fmla="*/ T0 w 214"/>
                              <a:gd name="T2" fmla="+- 0 1683 1683"/>
                              <a:gd name="T3" fmla="*/ 1683 h 456"/>
                              <a:gd name="T4" fmla="+- 0 1789 1789"/>
                              <a:gd name="T5" fmla="*/ T4 w 214"/>
                              <a:gd name="T6" fmla="+- 0 2139 1683"/>
                              <a:gd name="T7" fmla="*/ 2139 h 456"/>
                              <a:gd name="T8" fmla="+- 0 1789 1789"/>
                              <a:gd name="T9" fmla="*/ T8 w 214"/>
                              <a:gd name="T10" fmla="+- 0 2062 1683"/>
                              <a:gd name="T11" fmla="*/ 2062 h 456"/>
                              <a:gd name="T12" fmla="+- 0 2002 1789"/>
                              <a:gd name="T13" fmla="*/ T12 w 214"/>
                              <a:gd name="T14" fmla="+- 0 2062 1683"/>
                              <a:gd name="T15" fmla="*/ 2062 h 456"/>
                            </a:gdLst>
                            <a:ahLst/>
                            <a:cxnLst>
                              <a:cxn ang="0">
                                <a:pos x="T1" y="T3"/>
                              </a:cxn>
                              <a:cxn ang="0">
                                <a:pos x="T5" y="T7"/>
                              </a:cxn>
                              <a:cxn ang="0">
                                <a:pos x="T9" y="T11"/>
                              </a:cxn>
                              <a:cxn ang="0">
                                <a:pos x="T13" y="T15"/>
                              </a:cxn>
                            </a:cxnLst>
                            <a:rect l="0" t="0" r="r" b="b"/>
                            <a:pathLst>
                              <a:path w="214" h="456">
                                <a:moveTo>
                                  <a:pt x="0" y="0"/>
                                </a:moveTo>
                                <a:lnTo>
                                  <a:pt x="0" y="456"/>
                                </a:lnTo>
                                <a:moveTo>
                                  <a:pt x="0" y="379"/>
                                </a:moveTo>
                                <a:lnTo>
                                  <a:pt x="213" y="379"/>
                                </a:lnTo>
                              </a:path>
                            </a:pathLst>
                          </a:custGeom>
                          <a:noFill/>
                          <a:ln w="743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 name="AutoShape 705"/>
                        <wps:cNvSpPr>
                          <a:spLocks/>
                        </wps:cNvSpPr>
                        <wps:spPr bwMode="auto">
                          <a:xfrm>
                            <a:off x="187" y="118"/>
                            <a:ext cx="2379" cy="1565"/>
                          </a:xfrm>
                          <a:custGeom>
                            <a:avLst/>
                            <a:gdLst>
                              <a:gd name="T0" fmla="+- 0 284 188"/>
                              <a:gd name="T1" fmla="*/ T0 w 2379"/>
                              <a:gd name="T2" fmla="+- 0 987 118"/>
                              <a:gd name="T3" fmla="*/ 987 h 1565"/>
                              <a:gd name="T4" fmla="+- 0 440 188"/>
                              <a:gd name="T5" fmla="*/ T4 w 2379"/>
                              <a:gd name="T6" fmla="+- 0 975 118"/>
                              <a:gd name="T7" fmla="*/ 975 h 1565"/>
                              <a:gd name="T8" fmla="+- 0 536 188"/>
                              <a:gd name="T9" fmla="*/ T8 w 2379"/>
                              <a:gd name="T10" fmla="+- 0 987 118"/>
                              <a:gd name="T11" fmla="*/ 987 h 1565"/>
                              <a:gd name="T12" fmla="+- 0 620 188"/>
                              <a:gd name="T13" fmla="*/ T12 w 2379"/>
                              <a:gd name="T14" fmla="+- 0 975 118"/>
                              <a:gd name="T15" fmla="*/ 975 h 1565"/>
                              <a:gd name="T16" fmla="+- 0 733 188"/>
                              <a:gd name="T17" fmla="*/ T16 w 2379"/>
                              <a:gd name="T18" fmla="+- 0 975 118"/>
                              <a:gd name="T19" fmla="*/ 975 h 1565"/>
                              <a:gd name="T20" fmla="+- 0 865 188"/>
                              <a:gd name="T21" fmla="*/ T20 w 2379"/>
                              <a:gd name="T22" fmla="+- 0 987 118"/>
                              <a:gd name="T23" fmla="*/ 987 h 1565"/>
                              <a:gd name="T24" fmla="+- 0 1023 188"/>
                              <a:gd name="T25" fmla="*/ T24 w 2379"/>
                              <a:gd name="T26" fmla="+- 0 975 118"/>
                              <a:gd name="T27" fmla="*/ 975 h 1565"/>
                              <a:gd name="T28" fmla="+- 0 1069 188"/>
                              <a:gd name="T29" fmla="*/ T28 w 2379"/>
                              <a:gd name="T30" fmla="+- 0 903 118"/>
                              <a:gd name="T31" fmla="*/ 903 h 1565"/>
                              <a:gd name="T32" fmla="+- 0 1057 188"/>
                              <a:gd name="T33" fmla="*/ T32 w 2379"/>
                              <a:gd name="T34" fmla="+- 0 975 118"/>
                              <a:gd name="T35" fmla="*/ 975 h 1565"/>
                              <a:gd name="T36" fmla="+- 0 313 188"/>
                              <a:gd name="T37" fmla="*/ T36 w 2379"/>
                              <a:gd name="T38" fmla="+- 0 849 118"/>
                              <a:gd name="T39" fmla="*/ 849 h 1565"/>
                              <a:gd name="T40" fmla="+- 0 313 188"/>
                              <a:gd name="T41" fmla="*/ T40 w 2379"/>
                              <a:gd name="T42" fmla="+- 0 1117 118"/>
                              <a:gd name="T43" fmla="*/ 1117 h 1565"/>
                              <a:gd name="T44" fmla="+- 0 322 188"/>
                              <a:gd name="T45" fmla="*/ T44 w 2379"/>
                              <a:gd name="T46" fmla="+- 0 863 118"/>
                              <a:gd name="T47" fmla="*/ 863 h 1565"/>
                              <a:gd name="T48" fmla="+- 0 1169 188"/>
                              <a:gd name="T49" fmla="*/ T48 w 2379"/>
                              <a:gd name="T50" fmla="+- 0 987 118"/>
                              <a:gd name="T51" fmla="*/ 987 h 1565"/>
                              <a:gd name="T52" fmla="+- 0 1251 188"/>
                              <a:gd name="T53" fmla="*/ T52 w 2379"/>
                              <a:gd name="T54" fmla="+- 0 891 118"/>
                              <a:gd name="T55" fmla="*/ 891 h 1565"/>
                              <a:gd name="T56" fmla="+- 0 1265 188"/>
                              <a:gd name="T57" fmla="*/ T56 w 2379"/>
                              <a:gd name="T58" fmla="+- 0 975 118"/>
                              <a:gd name="T59" fmla="*/ 975 h 1565"/>
                              <a:gd name="T60" fmla="+- 0 1321 188"/>
                              <a:gd name="T61" fmla="*/ T60 w 2379"/>
                              <a:gd name="T62" fmla="+- 0 425 118"/>
                              <a:gd name="T63" fmla="*/ 425 h 1565"/>
                              <a:gd name="T64" fmla="+- 0 1169 188"/>
                              <a:gd name="T65" fmla="*/ T64 w 2379"/>
                              <a:gd name="T66" fmla="+- 0 680 118"/>
                              <a:gd name="T67" fmla="*/ 680 h 1565"/>
                              <a:gd name="T68" fmla="+- 0 1333 188"/>
                              <a:gd name="T69" fmla="*/ T68 w 2379"/>
                              <a:gd name="T70" fmla="+- 0 437 118"/>
                              <a:gd name="T71" fmla="*/ 437 h 1565"/>
                              <a:gd name="T72" fmla="+- 0 1359 188"/>
                              <a:gd name="T73" fmla="*/ T72 w 2379"/>
                              <a:gd name="T74" fmla="+- 0 891 118"/>
                              <a:gd name="T75" fmla="*/ 891 h 1565"/>
                              <a:gd name="T76" fmla="+- 0 1395 188"/>
                              <a:gd name="T77" fmla="*/ T76 w 2379"/>
                              <a:gd name="T78" fmla="+- 0 903 118"/>
                              <a:gd name="T79" fmla="*/ 903 h 1565"/>
                              <a:gd name="T80" fmla="+- 0 1505 188"/>
                              <a:gd name="T81" fmla="*/ T80 w 2379"/>
                              <a:gd name="T82" fmla="+- 0 891 118"/>
                              <a:gd name="T83" fmla="*/ 891 h 1565"/>
                              <a:gd name="T84" fmla="+- 0 1534 188"/>
                              <a:gd name="T85" fmla="*/ T84 w 2379"/>
                              <a:gd name="T86" fmla="+- 0 987 118"/>
                              <a:gd name="T87" fmla="*/ 987 h 1565"/>
                              <a:gd name="T88" fmla="+- 0 1592 188"/>
                              <a:gd name="T89" fmla="*/ T88 w 2379"/>
                              <a:gd name="T90" fmla="+- 0 891 118"/>
                              <a:gd name="T91" fmla="*/ 891 h 1565"/>
                              <a:gd name="T92" fmla="+- 0 1700 188"/>
                              <a:gd name="T93" fmla="*/ T92 w 2379"/>
                              <a:gd name="T94" fmla="+- 0 891 118"/>
                              <a:gd name="T95" fmla="*/ 891 h 1565"/>
                              <a:gd name="T96" fmla="+- 0 1793 188"/>
                              <a:gd name="T97" fmla="*/ T96 w 2379"/>
                              <a:gd name="T98" fmla="+- 0 1671 118"/>
                              <a:gd name="T99" fmla="*/ 1671 h 1565"/>
                              <a:gd name="T100" fmla="+- 0 1781 188"/>
                              <a:gd name="T101" fmla="*/ T100 w 2379"/>
                              <a:gd name="T102" fmla="+- 0 1520 118"/>
                              <a:gd name="T103" fmla="*/ 1520 h 1565"/>
                              <a:gd name="T104" fmla="+- 0 1793 188"/>
                              <a:gd name="T105" fmla="*/ T104 w 2379"/>
                              <a:gd name="T106" fmla="+- 0 1424 118"/>
                              <a:gd name="T107" fmla="*/ 1424 h 1565"/>
                              <a:gd name="T108" fmla="+- 0 1781 188"/>
                              <a:gd name="T109" fmla="*/ T108 w 2379"/>
                              <a:gd name="T110" fmla="+- 0 1340 118"/>
                              <a:gd name="T111" fmla="*/ 1340 h 1565"/>
                              <a:gd name="T112" fmla="+- 0 1793 188"/>
                              <a:gd name="T113" fmla="*/ T112 w 2379"/>
                              <a:gd name="T114" fmla="+- 0 1133 118"/>
                              <a:gd name="T115" fmla="*/ 1133 h 1565"/>
                              <a:gd name="T116" fmla="+- 0 1793 188"/>
                              <a:gd name="T117" fmla="*/ T116 w 2379"/>
                              <a:gd name="T118" fmla="+- 0 1095 118"/>
                              <a:gd name="T119" fmla="*/ 1095 h 1565"/>
                              <a:gd name="T120" fmla="+- 0 1781 188"/>
                              <a:gd name="T121" fmla="*/ T120 w 2379"/>
                              <a:gd name="T122" fmla="+- 0 941 118"/>
                              <a:gd name="T123" fmla="*/ 941 h 1565"/>
                              <a:gd name="T124" fmla="+- 0 1793 188"/>
                              <a:gd name="T125" fmla="*/ T124 w 2379"/>
                              <a:gd name="T126" fmla="+- 0 795 118"/>
                              <a:gd name="T127" fmla="*/ 795 h 1565"/>
                              <a:gd name="T128" fmla="+- 0 1781 188"/>
                              <a:gd name="T129" fmla="*/ T128 w 2379"/>
                              <a:gd name="T130" fmla="+- 0 663 118"/>
                              <a:gd name="T131" fmla="*/ 663 h 1565"/>
                              <a:gd name="T132" fmla="+- 0 1793 188"/>
                              <a:gd name="T133" fmla="*/ T132 w 2379"/>
                              <a:gd name="T134" fmla="+- 0 505 118"/>
                              <a:gd name="T135" fmla="*/ 505 h 1565"/>
                              <a:gd name="T136" fmla="+- 0 1793 188"/>
                              <a:gd name="T137" fmla="*/ T136 w 2379"/>
                              <a:gd name="T138" fmla="+- 0 466 118"/>
                              <a:gd name="T139" fmla="*/ 466 h 1565"/>
                              <a:gd name="T140" fmla="+- 0 1781 188"/>
                              <a:gd name="T141" fmla="*/ T140 w 2379"/>
                              <a:gd name="T142" fmla="+- 0 260 118"/>
                              <a:gd name="T143" fmla="*/ 260 h 1565"/>
                              <a:gd name="T144" fmla="+- 0 1793 188"/>
                              <a:gd name="T145" fmla="*/ T144 w 2379"/>
                              <a:gd name="T146" fmla="+- 0 214 118"/>
                              <a:gd name="T147" fmla="*/ 214 h 1565"/>
                              <a:gd name="T148" fmla="+- 0 1793 188"/>
                              <a:gd name="T149" fmla="*/ T148 w 2379"/>
                              <a:gd name="T150" fmla="+- 0 843 118"/>
                              <a:gd name="T151" fmla="*/ 843 h 1565"/>
                              <a:gd name="T152" fmla="+- 0 1796 188"/>
                              <a:gd name="T153" fmla="*/ T152 w 2379"/>
                              <a:gd name="T154" fmla="+- 0 891 118"/>
                              <a:gd name="T155" fmla="*/ 891 h 1565"/>
                              <a:gd name="T156" fmla="+- 0 1882 188"/>
                              <a:gd name="T157" fmla="*/ T156 w 2379"/>
                              <a:gd name="T158" fmla="+- 0 903 118"/>
                              <a:gd name="T159" fmla="*/ 903 h 1565"/>
                              <a:gd name="T160" fmla="+- 0 2086 188"/>
                              <a:gd name="T161" fmla="*/ T160 w 2379"/>
                              <a:gd name="T162" fmla="+- 0 891 118"/>
                              <a:gd name="T163" fmla="*/ 891 h 1565"/>
                              <a:gd name="T164" fmla="+- 0 2137 188"/>
                              <a:gd name="T165" fmla="*/ T164 w 2379"/>
                              <a:gd name="T166" fmla="+- 0 903 118"/>
                              <a:gd name="T167" fmla="*/ 903 h 1565"/>
                              <a:gd name="T168" fmla="+- 0 2269 188"/>
                              <a:gd name="T169" fmla="*/ T168 w 2379"/>
                              <a:gd name="T170" fmla="+- 0 891 118"/>
                              <a:gd name="T171" fmla="*/ 891 h 1565"/>
                              <a:gd name="T172" fmla="+- 0 2377 188"/>
                              <a:gd name="T173" fmla="*/ T172 w 2379"/>
                              <a:gd name="T174" fmla="+- 0 891 118"/>
                              <a:gd name="T175" fmla="*/ 891 h 1565"/>
                              <a:gd name="T176" fmla="+- 0 2413 188"/>
                              <a:gd name="T177" fmla="*/ T176 w 2379"/>
                              <a:gd name="T178" fmla="+- 0 670 118"/>
                              <a:gd name="T179" fmla="*/ 670 h 1565"/>
                              <a:gd name="T180" fmla="+- 0 2138 188"/>
                              <a:gd name="T181" fmla="*/ T180 w 2379"/>
                              <a:gd name="T182" fmla="+- 0 335 118"/>
                              <a:gd name="T183" fmla="*/ 335 h 1565"/>
                              <a:gd name="T184" fmla="+- 0 1714 188"/>
                              <a:gd name="T185" fmla="*/ T184 w 2379"/>
                              <a:gd name="T186" fmla="+- 0 238 118"/>
                              <a:gd name="T187" fmla="*/ 238 h 1565"/>
                              <a:gd name="T188" fmla="+- 0 1353 188"/>
                              <a:gd name="T189" fmla="*/ T188 w 2379"/>
                              <a:gd name="T190" fmla="+- 0 423 118"/>
                              <a:gd name="T191" fmla="*/ 423 h 1565"/>
                              <a:gd name="T192" fmla="+- 0 1861 188"/>
                              <a:gd name="T193" fmla="*/ T192 w 2379"/>
                              <a:gd name="T194" fmla="+- 0 255 118"/>
                              <a:gd name="T195" fmla="*/ 255 h 1565"/>
                              <a:gd name="T196" fmla="+- 0 2393 188"/>
                              <a:gd name="T197" fmla="*/ T196 w 2379"/>
                              <a:gd name="T198" fmla="+- 0 675 118"/>
                              <a:gd name="T199" fmla="*/ 675 h 1565"/>
                              <a:gd name="T200" fmla="+- 0 2338 188"/>
                              <a:gd name="T201" fmla="*/ T200 w 2379"/>
                              <a:gd name="T202" fmla="+- 0 1232 118"/>
                              <a:gd name="T203" fmla="*/ 1232 h 1565"/>
                              <a:gd name="T204" fmla="+- 0 1873 188"/>
                              <a:gd name="T205" fmla="*/ T204 w 2379"/>
                              <a:gd name="T206" fmla="+- 0 1537 118"/>
                              <a:gd name="T207" fmla="*/ 1537 h 1565"/>
                              <a:gd name="T208" fmla="+- 0 1251 188"/>
                              <a:gd name="T209" fmla="*/ T208 w 2379"/>
                              <a:gd name="T210" fmla="+- 0 1253 118"/>
                              <a:gd name="T211" fmla="*/ 1253 h 1565"/>
                              <a:gd name="T212" fmla="+- 0 1585 188"/>
                              <a:gd name="T213" fmla="*/ T212 w 2379"/>
                              <a:gd name="T214" fmla="+- 0 1527 118"/>
                              <a:gd name="T215" fmla="*/ 1527 h 1565"/>
                              <a:gd name="T216" fmla="+- 0 2017 188"/>
                              <a:gd name="T217" fmla="*/ T216 w 2379"/>
                              <a:gd name="T218" fmla="+- 0 1517 118"/>
                              <a:gd name="T219" fmla="*/ 1517 h 1565"/>
                              <a:gd name="T220" fmla="+- 0 2355 188"/>
                              <a:gd name="T221" fmla="*/ T220 w 2379"/>
                              <a:gd name="T222" fmla="+- 0 1239 118"/>
                              <a:gd name="T223" fmla="*/ 1239 h 1565"/>
                              <a:gd name="T224" fmla="+- 0 2446 188"/>
                              <a:gd name="T225" fmla="*/ T224 w 2379"/>
                              <a:gd name="T226" fmla="+- 0 817 118"/>
                              <a:gd name="T227" fmla="*/ 817 h 1565"/>
                              <a:gd name="T228" fmla="+- 0 2566 188"/>
                              <a:gd name="T229" fmla="*/ T228 w 2379"/>
                              <a:gd name="T230" fmla="+- 0 891 118"/>
                              <a:gd name="T231" fmla="*/ 891 h 1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379" h="1565">
                                <a:moveTo>
                                  <a:pt x="57" y="857"/>
                                </a:moveTo>
                                <a:lnTo>
                                  <a:pt x="0" y="857"/>
                                </a:lnTo>
                                <a:lnTo>
                                  <a:pt x="0" y="869"/>
                                </a:lnTo>
                                <a:lnTo>
                                  <a:pt x="57" y="869"/>
                                </a:lnTo>
                                <a:lnTo>
                                  <a:pt x="57" y="857"/>
                                </a:lnTo>
                                <a:close/>
                                <a:moveTo>
                                  <a:pt x="108" y="857"/>
                                </a:moveTo>
                                <a:lnTo>
                                  <a:pt x="96" y="857"/>
                                </a:lnTo>
                                <a:lnTo>
                                  <a:pt x="96" y="869"/>
                                </a:lnTo>
                                <a:lnTo>
                                  <a:pt x="108" y="869"/>
                                </a:lnTo>
                                <a:lnTo>
                                  <a:pt x="108" y="857"/>
                                </a:lnTo>
                                <a:close/>
                                <a:moveTo>
                                  <a:pt x="204" y="857"/>
                                </a:moveTo>
                                <a:lnTo>
                                  <a:pt x="141" y="857"/>
                                </a:lnTo>
                                <a:lnTo>
                                  <a:pt x="141" y="869"/>
                                </a:lnTo>
                                <a:lnTo>
                                  <a:pt x="204" y="869"/>
                                </a:lnTo>
                                <a:lnTo>
                                  <a:pt x="204" y="857"/>
                                </a:lnTo>
                                <a:close/>
                                <a:moveTo>
                                  <a:pt x="252" y="857"/>
                                </a:moveTo>
                                <a:lnTo>
                                  <a:pt x="240" y="857"/>
                                </a:lnTo>
                                <a:lnTo>
                                  <a:pt x="240" y="869"/>
                                </a:lnTo>
                                <a:lnTo>
                                  <a:pt x="252" y="869"/>
                                </a:lnTo>
                                <a:lnTo>
                                  <a:pt x="252" y="857"/>
                                </a:lnTo>
                                <a:close/>
                                <a:moveTo>
                                  <a:pt x="348" y="857"/>
                                </a:moveTo>
                                <a:lnTo>
                                  <a:pt x="290" y="857"/>
                                </a:lnTo>
                                <a:lnTo>
                                  <a:pt x="290" y="869"/>
                                </a:lnTo>
                                <a:lnTo>
                                  <a:pt x="348" y="869"/>
                                </a:lnTo>
                                <a:lnTo>
                                  <a:pt x="348" y="857"/>
                                </a:lnTo>
                                <a:close/>
                                <a:moveTo>
                                  <a:pt x="398" y="857"/>
                                </a:moveTo>
                                <a:lnTo>
                                  <a:pt x="386" y="857"/>
                                </a:lnTo>
                                <a:lnTo>
                                  <a:pt x="386" y="869"/>
                                </a:lnTo>
                                <a:lnTo>
                                  <a:pt x="398" y="869"/>
                                </a:lnTo>
                                <a:lnTo>
                                  <a:pt x="398" y="857"/>
                                </a:lnTo>
                                <a:close/>
                                <a:moveTo>
                                  <a:pt x="494" y="857"/>
                                </a:moveTo>
                                <a:lnTo>
                                  <a:pt x="432" y="857"/>
                                </a:lnTo>
                                <a:lnTo>
                                  <a:pt x="432" y="869"/>
                                </a:lnTo>
                                <a:lnTo>
                                  <a:pt x="494" y="869"/>
                                </a:lnTo>
                                <a:lnTo>
                                  <a:pt x="494" y="857"/>
                                </a:lnTo>
                                <a:close/>
                                <a:moveTo>
                                  <a:pt x="545" y="857"/>
                                </a:moveTo>
                                <a:lnTo>
                                  <a:pt x="530" y="857"/>
                                </a:lnTo>
                                <a:lnTo>
                                  <a:pt x="530" y="869"/>
                                </a:lnTo>
                                <a:lnTo>
                                  <a:pt x="545" y="869"/>
                                </a:lnTo>
                                <a:lnTo>
                                  <a:pt x="545" y="857"/>
                                </a:lnTo>
                                <a:close/>
                                <a:moveTo>
                                  <a:pt x="641" y="857"/>
                                </a:moveTo>
                                <a:lnTo>
                                  <a:pt x="578" y="857"/>
                                </a:lnTo>
                                <a:lnTo>
                                  <a:pt x="578" y="869"/>
                                </a:lnTo>
                                <a:lnTo>
                                  <a:pt x="641" y="869"/>
                                </a:lnTo>
                                <a:lnTo>
                                  <a:pt x="641" y="857"/>
                                </a:lnTo>
                                <a:close/>
                                <a:moveTo>
                                  <a:pt x="689" y="857"/>
                                </a:moveTo>
                                <a:lnTo>
                                  <a:pt x="677" y="857"/>
                                </a:lnTo>
                                <a:lnTo>
                                  <a:pt x="677" y="869"/>
                                </a:lnTo>
                                <a:lnTo>
                                  <a:pt x="689" y="869"/>
                                </a:lnTo>
                                <a:lnTo>
                                  <a:pt x="689" y="857"/>
                                </a:lnTo>
                                <a:close/>
                                <a:moveTo>
                                  <a:pt x="785" y="857"/>
                                </a:moveTo>
                                <a:lnTo>
                                  <a:pt x="727" y="857"/>
                                </a:lnTo>
                                <a:lnTo>
                                  <a:pt x="727" y="869"/>
                                </a:lnTo>
                                <a:lnTo>
                                  <a:pt x="785" y="869"/>
                                </a:lnTo>
                                <a:lnTo>
                                  <a:pt x="785" y="857"/>
                                </a:lnTo>
                                <a:close/>
                                <a:moveTo>
                                  <a:pt x="835" y="857"/>
                                </a:moveTo>
                                <a:lnTo>
                                  <a:pt x="823" y="857"/>
                                </a:lnTo>
                                <a:lnTo>
                                  <a:pt x="823" y="869"/>
                                </a:lnTo>
                                <a:lnTo>
                                  <a:pt x="835" y="869"/>
                                </a:lnTo>
                                <a:lnTo>
                                  <a:pt x="835" y="857"/>
                                </a:lnTo>
                                <a:close/>
                                <a:moveTo>
                                  <a:pt x="881" y="773"/>
                                </a:moveTo>
                                <a:lnTo>
                                  <a:pt x="821" y="773"/>
                                </a:lnTo>
                                <a:lnTo>
                                  <a:pt x="821" y="785"/>
                                </a:lnTo>
                                <a:lnTo>
                                  <a:pt x="881" y="785"/>
                                </a:lnTo>
                                <a:lnTo>
                                  <a:pt x="881" y="773"/>
                                </a:lnTo>
                                <a:close/>
                                <a:moveTo>
                                  <a:pt x="929" y="773"/>
                                </a:moveTo>
                                <a:lnTo>
                                  <a:pt x="917" y="773"/>
                                </a:lnTo>
                                <a:lnTo>
                                  <a:pt x="917" y="785"/>
                                </a:lnTo>
                                <a:lnTo>
                                  <a:pt x="929" y="785"/>
                                </a:lnTo>
                                <a:lnTo>
                                  <a:pt x="929" y="773"/>
                                </a:lnTo>
                                <a:close/>
                                <a:moveTo>
                                  <a:pt x="931" y="857"/>
                                </a:moveTo>
                                <a:lnTo>
                                  <a:pt x="869" y="857"/>
                                </a:lnTo>
                                <a:lnTo>
                                  <a:pt x="869" y="869"/>
                                </a:lnTo>
                                <a:lnTo>
                                  <a:pt x="931" y="869"/>
                                </a:lnTo>
                                <a:lnTo>
                                  <a:pt x="931" y="857"/>
                                </a:lnTo>
                                <a:close/>
                                <a:moveTo>
                                  <a:pt x="974" y="731"/>
                                </a:moveTo>
                                <a:lnTo>
                                  <a:pt x="970" y="731"/>
                                </a:lnTo>
                                <a:lnTo>
                                  <a:pt x="970" y="725"/>
                                </a:lnTo>
                                <a:lnTo>
                                  <a:pt x="125" y="725"/>
                                </a:lnTo>
                                <a:lnTo>
                                  <a:pt x="125" y="731"/>
                                </a:lnTo>
                                <a:lnTo>
                                  <a:pt x="125" y="735"/>
                                </a:lnTo>
                                <a:lnTo>
                                  <a:pt x="115" y="735"/>
                                </a:lnTo>
                                <a:lnTo>
                                  <a:pt x="115" y="989"/>
                                </a:lnTo>
                                <a:lnTo>
                                  <a:pt x="115" y="994"/>
                                </a:lnTo>
                                <a:lnTo>
                                  <a:pt x="120" y="996"/>
                                </a:lnTo>
                                <a:lnTo>
                                  <a:pt x="122" y="999"/>
                                </a:lnTo>
                                <a:lnTo>
                                  <a:pt x="125" y="999"/>
                                </a:lnTo>
                                <a:lnTo>
                                  <a:pt x="973" y="999"/>
                                </a:lnTo>
                                <a:lnTo>
                                  <a:pt x="973" y="997"/>
                                </a:lnTo>
                                <a:lnTo>
                                  <a:pt x="974" y="997"/>
                                </a:lnTo>
                                <a:lnTo>
                                  <a:pt x="974" y="985"/>
                                </a:lnTo>
                                <a:lnTo>
                                  <a:pt x="967" y="985"/>
                                </a:lnTo>
                                <a:lnTo>
                                  <a:pt x="134" y="985"/>
                                </a:lnTo>
                                <a:lnTo>
                                  <a:pt x="134" y="982"/>
                                </a:lnTo>
                                <a:lnTo>
                                  <a:pt x="134" y="745"/>
                                </a:lnTo>
                                <a:lnTo>
                                  <a:pt x="972" y="745"/>
                                </a:lnTo>
                                <a:lnTo>
                                  <a:pt x="972" y="743"/>
                                </a:lnTo>
                                <a:lnTo>
                                  <a:pt x="974" y="743"/>
                                </a:lnTo>
                                <a:lnTo>
                                  <a:pt x="974" y="731"/>
                                </a:lnTo>
                                <a:close/>
                                <a:moveTo>
                                  <a:pt x="981" y="857"/>
                                </a:moveTo>
                                <a:lnTo>
                                  <a:pt x="967" y="857"/>
                                </a:lnTo>
                                <a:lnTo>
                                  <a:pt x="967" y="869"/>
                                </a:lnTo>
                                <a:lnTo>
                                  <a:pt x="981" y="869"/>
                                </a:lnTo>
                                <a:lnTo>
                                  <a:pt x="981" y="857"/>
                                </a:lnTo>
                                <a:close/>
                                <a:moveTo>
                                  <a:pt x="1025" y="773"/>
                                </a:moveTo>
                                <a:lnTo>
                                  <a:pt x="967" y="773"/>
                                </a:lnTo>
                                <a:lnTo>
                                  <a:pt x="967" y="785"/>
                                </a:lnTo>
                                <a:lnTo>
                                  <a:pt x="1025" y="785"/>
                                </a:lnTo>
                                <a:lnTo>
                                  <a:pt x="1025" y="773"/>
                                </a:lnTo>
                                <a:close/>
                                <a:moveTo>
                                  <a:pt x="1075" y="773"/>
                                </a:moveTo>
                                <a:lnTo>
                                  <a:pt x="1063" y="773"/>
                                </a:lnTo>
                                <a:lnTo>
                                  <a:pt x="1063" y="785"/>
                                </a:lnTo>
                                <a:lnTo>
                                  <a:pt x="1075" y="785"/>
                                </a:lnTo>
                                <a:lnTo>
                                  <a:pt x="1075" y="773"/>
                                </a:lnTo>
                                <a:close/>
                                <a:moveTo>
                                  <a:pt x="1077" y="857"/>
                                </a:moveTo>
                                <a:lnTo>
                                  <a:pt x="1015" y="857"/>
                                </a:lnTo>
                                <a:lnTo>
                                  <a:pt x="1015" y="869"/>
                                </a:lnTo>
                                <a:lnTo>
                                  <a:pt x="1077" y="869"/>
                                </a:lnTo>
                                <a:lnTo>
                                  <a:pt x="1077" y="857"/>
                                </a:lnTo>
                                <a:close/>
                                <a:moveTo>
                                  <a:pt x="1125" y="857"/>
                                </a:moveTo>
                                <a:lnTo>
                                  <a:pt x="1113" y="857"/>
                                </a:lnTo>
                                <a:lnTo>
                                  <a:pt x="1113" y="869"/>
                                </a:lnTo>
                                <a:lnTo>
                                  <a:pt x="1125" y="869"/>
                                </a:lnTo>
                                <a:lnTo>
                                  <a:pt x="1125" y="857"/>
                                </a:lnTo>
                                <a:close/>
                                <a:moveTo>
                                  <a:pt x="1162" y="307"/>
                                </a:moveTo>
                                <a:lnTo>
                                  <a:pt x="1137" y="307"/>
                                </a:lnTo>
                                <a:lnTo>
                                  <a:pt x="1133" y="307"/>
                                </a:lnTo>
                                <a:lnTo>
                                  <a:pt x="1133" y="312"/>
                                </a:lnTo>
                                <a:lnTo>
                                  <a:pt x="1133" y="313"/>
                                </a:lnTo>
                                <a:lnTo>
                                  <a:pt x="1046" y="418"/>
                                </a:lnTo>
                                <a:lnTo>
                                  <a:pt x="1041" y="420"/>
                                </a:lnTo>
                                <a:lnTo>
                                  <a:pt x="979" y="550"/>
                                </a:lnTo>
                                <a:lnTo>
                                  <a:pt x="979" y="557"/>
                                </a:lnTo>
                                <a:lnTo>
                                  <a:pt x="981" y="559"/>
                                </a:lnTo>
                                <a:lnTo>
                                  <a:pt x="981" y="562"/>
                                </a:lnTo>
                                <a:lnTo>
                                  <a:pt x="986" y="562"/>
                                </a:lnTo>
                                <a:lnTo>
                                  <a:pt x="993" y="562"/>
                                </a:lnTo>
                                <a:lnTo>
                                  <a:pt x="993" y="559"/>
                                </a:lnTo>
                                <a:lnTo>
                                  <a:pt x="1000" y="545"/>
                                </a:lnTo>
                                <a:lnTo>
                                  <a:pt x="1057" y="431"/>
                                </a:lnTo>
                                <a:lnTo>
                                  <a:pt x="1058" y="430"/>
                                </a:lnTo>
                                <a:lnTo>
                                  <a:pt x="1060" y="427"/>
                                </a:lnTo>
                                <a:lnTo>
                                  <a:pt x="1145" y="319"/>
                                </a:lnTo>
                                <a:lnTo>
                                  <a:pt x="1147" y="319"/>
                                </a:lnTo>
                                <a:lnTo>
                                  <a:pt x="1150" y="317"/>
                                </a:lnTo>
                                <a:lnTo>
                                  <a:pt x="1162" y="307"/>
                                </a:lnTo>
                                <a:close/>
                                <a:moveTo>
                                  <a:pt x="1171" y="773"/>
                                </a:moveTo>
                                <a:lnTo>
                                  <a:pt x="1111" y="773"/>
                                </a:lnTo>
                                <a:lnTo>
                                  <a:pt x="1111" y="785"/>
                                </a:lnTo>
                                <a:lnTo>
                                  <a:pt x="1171" y="785"/>
                                </a:lnTo>
                                <a:lnTo>
                                  <a:pt x="1171" y="773"/>
                                </a:lnTo>
                                <a:close/>
                                <a:moveTo>
                                  <a:pt x="1221" y="857"/>
                                </a:moveTo>
                                <a:lnTo>
                                  <a:pt x="1164" y="857"/>
                                </a:lnTo>
                                <a:lnTo>
                                  <a:pt x="1164" y="869"/>
                                </a:lnTo>
                                <a:lnTo>
                                  <a:pt x="1221" y="869"/>
                                </a:lnTo>
                                <a:lnTo>
                                  <a:pt x="1221" y="857"/>
                                </a:lnTo>
                                <a:close/>
                                <a:moveTo>
                                  <a:pt x="1221" y="773"/>
                                </a:moveTo>
                                <a:lnTo>
                                  <a:pt x="1207" y="773"/>
                                </a:lnTo>
                                <a:lnTo>
                                  <a:pt x="1207" y="785"/>
                                </a:lnTo>
                                <a:lnTo>
                                  <a:pt x="1221" y="785"/>
                                </a:lnTo>
                                <a:lnTo>
                                  <a:pt x="1221" y="773"/>
                                </a:lnTo>
                                <a:close/>
                                <a:moveTo>
                                  <a:pt x="1272" y="857"/>
                                </a:moveTo>
                                <a:lnTo>
                                  <a:pt x="1260" y="857"/>
                                </a:lnTo>
                                <a:lnTo>
                                  <a:pt x="1260" y="869"/>
                                </a:lnTo>
                                <a:lnTo>
                                  <a:pt x="1272" y="869"/>
                                </a:lnTo>
                                <a:lnTo>
                                  <a:pt x="1272" y="857"/>
                                </a:lnTo>
                                <a:close/>
                                <a:moveTo>
                                  <a:pt x="1317" y="773"/>
                                </a:moveTo>
                                <a:lnTo>
                                  <a:pt x="1257" y="773"/>
                                </a:lnTo>
                                <a:lnTo>
                                  <a:pt x="1257" y="785"/>
                                </a:lnTo>
                                <a:lnTo>
                                  <a:pt x="1317" y="785"/>
                                </a:lnTo>
                                <a:lnTo>
                                  <a:pt x="1317" y="773"/>
                                </a:lnTo>
                                <a:close/>
                                <a:moveTo>
                                  <a:pt x="1346" y="857"/>
                                </a:moveTo>
                                <a:lnTo>
                                  <a:pt x="1305" y="857"/>
                                </a:lnTo>
                                <a:lnTo>
                                  <a:pt x="1305" y="869"/>
                                </a:lnTo>
                                <a:lnTo>
                                  <a:pt x="1346" y="869"/>
                                </a:lnTo>
                                <a:lnTo>
                                  <a:pt x="1346" y="857"/>
                                </a:lnTo>
                                <a:close/>
                                <a:moveTo>
                                  <a:pt x="1365" y="773"/>
                                </a:moveTo>
                                <a:lnTo>
                                  <a:pt x="1353" y="773"/>
                                </a:lnTo>
                                <a:lnTo>
                                  <a:pt x="1353" y="785"/>
                                </a:lnTo>
                                <a:lnTo>
                                  <a:pt x="1365" y="785"/>
                                </a:lnTo>
                                <a:lnTo>
                                  <a:pt x="1365" y="773"/>
                                </a:lnTo>
                                <a:close/>
                                <a:moveTo>
                                  <a:pt x="1461" y="773"/>
                                </a:moveTo>
                                <a:lnTo>
                                  <a:pt x="1404" y="773"/>
                                </a:lnTo>
                                <a:lnTo>
                                  <a:pt x="1404" y="785"/>
                                </a:lnTo>
                                <a:lnTo>
                                  <a:pt x="1461" y="785"/>
                                </a:lnTo>
                                <a:lnTo>
                                  <a:pt x="1461" y="773"/>
                                </a:lnTo>
                                <a:close/>
                                <a:moveTo>
                                  <a:pt x="1512" y="773"/>
                                </a:moveTo>
                                <a:lnTo>
                                  <a:pt x="1500" y="773"/>
                                </a:lnTo>
                                <a:lnTo>
                                  <a:pt x="1500" y="785"/>
                                </a:lnTo>
                                <a:lnTo>
                                  <a:pt x="1512" y="785"/>
                                </a:lnTo>
                                <a:lnTo>
                                  <a:pt x="1512" y="773"/>
                                </a:lnTo>
                                <a:close/>
                                <a:moveTo>
                                  <a:pt x="1605" y="1551"/>
                                </a:moveTo>
                                <a:lnTo>
                                  <a:pt x="1593" y="1551"/>
                                </a:lnTo>
                                <a:lnTo>
                                  <a:pt x="1593" y="1558"/>
                                </a:lnTo>
                                <a:lnTo>
                                  <a:pt x="1593" y="1565"/>
                                </a:lnTo>
                                <a:lnTo>
                                  <a:pt x="1601" y="1565"/>
                                </a:lnTo>
                                <a:lnTo>
                                  <a:pt x="1601" y="1553"/>
                                </a:lnTo>
                                <a:lnTo>
                                  <a:pt x="1605" y="1558"/>
                                </a:lnTo>
                                <a:lnTo>
                                  <a:pt x="1605" y="1553"/>
                                </a:lnTo>
                                <a:lnTo>
                                  <a:pt x="1605" y="1551"/>
                                </a:lnTo>
                                <a:close/>
                                <a:moveTo>
                                  <a:pt x="1605" y="1452"/>
                                </a:moveTo>
                                <a:lnTo>
                                  <a:pt x="1593" y="1452"/>
                                </a:lnTo>
                                <a:lnTo>
                                  <a:pt x="1593" y="1512"/>
                                </a:lnTo>
                                <a:lnTo>
                                  <a:pt x="1605" y="1512"/>
                                </a:lnTo>
                                <a:lnTo>
                                  <a:pt x="1605" y="1452"/>
                                </a:lnTo>
                                <a:close/>
                                <a:moveTo>
                                  <a:pt x="1605" y="1402"/>
                                </a:moveTo>
                                <a:lnTo>
                                  <a:pt x="1593" y="1402"/>
                                </a:lnTo>
                                <a:lnTo>
                                  <a:pt x="1593" y="1414"/>
                                </a:lnTo>
                                <a:lnTo>
                                  <a:pt x="1605" y="1414"/>
                                </a:lnTo>
                                <a:lnTo>
                                  <a:pt x="1605" y="1402"/>
                                </a:lnTo>
                                <a:close/>
                                <a:moveTo>
                                  <a:pt x="1605" y="1306"/>
                                </a:moveTo>
                                <a:lnTo>
                                  <a:pt x="1593" y="1306"/>
                                </a:lnTo>
                                <a:lnTo>
                                  <a:pt x="1593" y="1368"/>
                                </a:lnTo>
                                <a:lnTo>
                                  <a:pt x="1605" y="1368"/>
                                </a:lnTo>
                                <a:lnTo>
                                  <a:pt x="1605" y="1306"/>
                                </a:lnTo>
                                <a:close/>
                                <a:moveTo>
                                  <a:pt x="1605" y="1260"/>
                                </a:moveTo>
                                <a:lnTo>
                                  <a:pt x="1593" y="1260"/>
                                </a:lnTo>
                                <a:lnTo>
                                  <a:pt x="1593" y="1272"/>
                                </a:lnTo>
                                <a:lnTo>
                                  <a:pt x="1605" y="1272"/>
                                </a:lnTo>
                                <a:lnTo>
                                  <a:pt x="1605" y="1260"/>
                                </a:lnTo>
                                <a:close/>
                                <a:moveTo>
                                  <a:pt x="1605" y="1159"/>
                                </a:moveTo>
                                <a:lnTo>
                                  <a:pt x="1593" y="1159"/>
                                </a:lnTo>
                                <a:lnTo>
                                  <a:pt x="1593" y="1222"/>
                                </a:lnTo>
                                <a:lnTo>
                                  <a:pt x="1605" y="1222"/>
                                </a:lnTo>
                                <a:lnTo>
                                  <a:pt x="1605" y="1159"/>
                                </a:lnTo>
                                <a:close/>
                                <a:moveTo>
                                  <a:pt x="1605" y="1114"/>
                                </a:moveTo>
                                <a:lnTo>
                                  <a:pt x="1593" y="1114"/>
                                </a:lnTo>
                                <a:lnTo>
                                  <a:pt x="1593" y="1123"/>
                                </a:lnTo>
                                <a:lnTo>
                                  <a:pt x="1605" y="1123"/>
                                </a:lnTo>
                                <a:lnTo>
                                  <a:pt x="1605" y="1114"/>
                                </a:lnTo>
                                <a:close/>
                                <a:moveTo>
                                  <a:pt x="1605" y="1015"/>
                                </a:moveTo>
                                <a:lnTo>
                                  <a:pt x="1593" y="1015"/>
                                </a:lnTo>
                                <a:lnTo>
                                  <a:pt x="1593" y="1078"/>
                                </a:lnTo>
                                <a:lnTo>
                                  <a:pt x="1605" y="1078"/>
                                </a:lnTo>
                                <a:lnTo>
                                  <a:pt x="1605" y="1015"/>
                                </a:lnTo>
                                <a:close/>
                                <a:moveTo>
                                  <a:pt x="1605" y="967"/>
                                </a:moveTo>
                                <a:lnTo>
                                  <a:pt x="1593" y="967"/>
                                </a:lnTo>
                                <a:lnTo>
                                  <a:pt x="1593" y="977"/>
                                </a:lnTo>
                                <a:lnTo>
                                  <a:pt x="1605" y="977"/>
                                </a:lnTo>
                                <a:lnTo>
                                  <a:pt x="1605" y="967"/>
                                </a:lnTo>
                                <a:close/>
                                <a:moveTo>
                                  <a:pt x="1605" y="869"/>
                                </a:moveTo>
                                <a:lnTo>
                                  <a:pt x="1593" y="869"/>
                                </a:lnTo>
                                <a:lnTo>
                                  <a:pt x="1593" y="931"/>
                                </a:lnTo>
                                <a:lnTo>
                                  <a:pt x="1605" y="931"/>
                                </a:lnTo>
                                <a:lnTo>
                                  <a:pt x="1605" y="869"/>
                                </a:lnTo>
                                <a:close/>
                                <a:moveTo>
                                  <a:pt x="1605" y="823"/>
                                </a:moveTo>
                                <a:lnTo>
                                  <a:pt x="1593" y="823"/>
                                </a:lnTo>
                                <a:lnTo>
                                  <a:pt x="1593" y="835"/>
                                </a:lnTo>
                                <a:lnTo>
                                  <a:pt x="1605" y="835"/>
                                </a:lnTo>
                                <a:lnTo>
                                  <a:pt x="1605" y="823"/>
                                </a:lnTo>
                                <a:close/>
                                <a:moveTo>
                                  <a:pt x="1605" y="677"/>
                                </a:moveTo>
                                <a:lnTo>
                                  <a:pt x="1593" y="677"/>
                                </a:lnTo>
                                <a:lnTo>
                                  <a:pt x="1593" y="689"/>
                                </a:lnTo>
                                <a:lnTo>
                                  <a:pt x="1605" y="689"/>
                                </a:lnTo>
                                <a:lnTo>
                                  <a:pt x="1605" y="677"/>
                                </a:lnTo>
                                <a:close/>
                                <a:moveTo>
                                  <a:pt x="1605" y="579"/>
                                </a:moveTo>
                                <a:lnTo>
                                  <a:pt x="1593" y="579"/>
                                </a:lnTo>
                                <a:lnTo>
                                  <a:pt x="1593" y="641"/>
                                </a:lnTo>
                                <a:lnTo>
                                  <a:pt x="1605" y="641"/>
                                </a:lnTo>
                                <a:lnTo>
                                  <a:pt x="1605" y="579"/>
                                </a:lnTo>
                                <a:close/>
                                <a:moveTo>
                                  <a:pt x="1605" y="531"/>
                                </a:moveTo>
                                <a:lnTo>
                                  <a:pt x="1593" y="531"/>
                                </a:lnTo>
                                <a:lnTo>
                                  <a:pt x="1593" y="545"/>
                                </a:lnTo>
                                <a:lnTo>
                                  <a:pt x="1605" y="545"/>
                                </a:lnTo>
                                <a:lnTo>
                                  <a:pt x="1605" y="531"/>
                                </a:lnTo>
                                <a:close/>
                                <a:moveTo>
                                  <a:pt x="1605" y="432"/>
                                </a:moveTo>
                                <a:lnTo>
                                  <a:pt x="1593" y="432"/>
                                </a:lnTo>
                                <a:lnTo>
                                  <a:pt x="1593" y="495"/>
                                </a:lnTo>
                                <a:lnTo>
                                  <a:pt x="1605" y="495"/>
                                </a:lnTo>
                                <a:lnTo>
                                  <a:pt x="1605" y="432"/>
                                </a:lnTo>
                                <a:close/>
                                <a:moveTo>
                                  <a:pt x="1605" y="387"/>
                                </a:moveTo>
                                <a:lnTo>
                                  <a:pt x="1593" y="387"/>
                                </a:lnTo>
                                <a:lnTo>
                                  <a:pt x="1593" y="399"/>
                                </a:lnTo>
                                <a:lnTo>
                                  <a:pt x="1605" y="399"/>
                                </a:lnTo>
                                <a:lnTo>
                                  <a:pt x="1605" y="387"/>
                                </a:lnTo>
                                <a:close/>
                                <a:moveTo>
                                  <a:pt x="1605" y="291"/>
                                </a:moveTo>
                                <a:lnTo>
                                  <a:pt x="1593" y="291"/>
                                </a:lnTo>
                                <a:lnTo>
                                  <a:pt x="1593" y="348"/>
                                </a:lnTo>
                                <a:lnTo>
                                  <a:pt x="1605" y="348"/>
                                </a:lnTo>
                                <a:lnTo>
                                  <a:pt x="1605" y="291"/>
                                </a:lnTo>
                                <a:close/>
                                <a:moveTo>
                                  <a:pt x="1605" y="240"/>
                                </a:moveTo>
                                <a:lnTo>
                                  <a:pt x="1593" y="240"/>
                                </a:lnTo>
                                <a:lnTo>
                                  <a:pt x="1593" y="252"/>
                                </a:lnTo>
                                <a:lnTo>
                                  <a:pt x="1605" y="252"/>
                                </a:lnTo>
                                <a:lnTo>
                                  <a:pt x="1605" y="240"/>
                                </a:lnTo>
                                <a:close/>
                                <a:moveTo>
                                  <a:pt x="1605" y="142"/>
                                </a:moveTo>
                                <a:lnTo>
                                  <a:pt x="1593" y="142"/>
                                </a:lnTo>
                                <a:lnTo>
                                  <a:pt x="1593" y="204"/>
                                </a:lnTo>
                                <a:lnTo>
                                  <a:pt x="1605" y="204"/>
                                </a:lnTo>
                                <a:lnTo>
                                  <a:pt x="1605" y="142"/>
                                </a:lnTo>
                                <a:close/>
                                <a:moveTo>
                                  <a:pt x="1605" y="96"/>
                                </a:moveTo>
                                <a:lnTo>
                                  <a:pt x="1593" y="96"/>
                                </a:lnTo>
                                <a:lnTo>
                                  <a:pt x="1593" y="108"/>
                                </a:lnTo>
                                <a:lnTo>
                                  <a:pt x="1605" y="108"/>
                                </a:lnTo>
                                <a:lnTo>
                                  <a:pt x="1605" y="96"/>
                                </a:lnTo>
                                <a:close/>
                                <a:moveTo>
                                  <a:pt x="1605" y="0"/>
                                </a:moveTo>
                                <a:lnTo>
                                  <a:pt x="1593" y="0"/>
                                </a:lnTo>
                                <a:lnTo>
                                  <a:pt x="1593" y="58"/>
                                </a:lnTo>
                                <a:lnTo>
                                  <a:pt x="1605" y="58"/>
                                </a:lnTo>
                                <a:lnTo>
                                  <a:pt x="1605" y="0"/>
                                </a:lnTo>
                                <a:close/>
                                <a:moveTo>
                                  <a:pt x="1608" y="773"/>
                                </a:moveTo>
                                <a:lnTo>
                                  <a:pt x="1605" y="773"/>
                                </a:lnTo>
                                <a:lnTo>
                                  <a:pt x="1605" y="725"/>
                                </a:lnTo>
                                <a:lnTo>
                                  <a:pt x="1593" y="725"/>
                                </a:lnTo>
                                <a:lnTo>
                                  <a:pt x="1593" y="773"/>
                                </a:lnTo>
                                <a:lnTo>
                                  <a:pt x="1548" y="773"/>
                                </a:lnTo>
                                <a:lnTo>
                                  <a:pt x="1548" y="785"/>
                                </a:lnTo>
                                <a:lnTo>
                                  <a:pt x="1593" y="785"/>
                                </a:lnTo>
                                <a:lnTo>
                                  <a:pt x="1605" y="785"/>
                                </a:lnTo>
                                <a:lnTo>
                                  <a:pt x="1608" y="785"/>
                                </a:lnTo>
                                <a:lnTo>
                                  <a:pt x="1608" y="773"/>
                                </a:lnTo>
                                <a:close/>
                                <a:moveTo>
                                  <a:pt x="1656" y="773"/>
                                </a:moveTo>
                                <a:lnTo>
                                  <a:pt x="1644" y="773"/>
                                </a:lnTo>
                                <a:lnTo>
                                  <a:pt x="1644" y="785"/>
                                </a:lnTo>
                                <a:lnTo>
                                  <a:pt x="1656" y="785"/>
                                </a:lnTo>
                                <a:lnTo>
                                  <a:pt x="1656" y="773"/>
                                </a:lnTo>
                                <a:close/>
                                <a:moveTo>
                                  <a:pt x="1754" y="773"/>
                                </a:moveTo>
                                <a:lnTo>
                                  <a:pt x="1694" y="773"/>
                                </a:lnTo>
                                <a:lnTo>
                                  <a:pt x="1694" y="785"/>
                                </a:lnTo>
                                <a:lnTo>
                                  <a:pt x="1754" y="785"/>
                                </a:lnTo>
                                <a:lnTo>
                                  <a:pt x="1754" y="773"/>
                                </a:lnTo>
                                <a:close/>
                                <a:moveTo>
                                  <a:pt x="1802" y="773"/>
                                </a:moveTo>
                                <a:lnTo>
                                  <a:pt x="1790" y="773"/>
                                </a:lnTo>
                                <a:lnTo>
                                  <a:pt x="1790" y="785"/>
                                </a:lnTo>
                                <a:lnTo>
                                  <a:pt x="1802" y="785"/>
                                </a:lnTo>
                                <a:lnTo>
                                  <a:pt x="1802" y="773"/>
                                </a:lnTo>
                                <a:close/>
                                <a:moveTo>
                                  <a:pt x="1898" y="773"/>
                                </a:moveTo>
                                <a:lnTo>
                                  <a:pt x="1841" y="773"/>
                                </a:lnTo>
                                <a:lnTo>
                                  <a:pt x="1841" y="785"/>
                                </a:lnTo>
                                <a:lnTo>
                                  <a:pt x="1898" y="785"/>
                                </a:lnTo>
                                <a:lnTo>
                                  <a:pt x="1898" y="773"/>
                                </a:lnTo>
                                <a:close/>
                                <a:moveTo>
                                  <a:pt x="1949" y="773"/>
                                </a:moveTo>
                                <a:lnTo>
                                  <a:pt x="1937" y="773"/>
                                </a:lnTo>
                                <a:lnTo>
                                  <a:pt x="1937" y="785"/>
                                </a:lnTo>
                                <a:lnTo>
                                  <a:pt x="1949" y="785"/>
                                </a:lnTo>
                                <a:lnTo>
                                  <a:pt x="1949" y="773"/>
                                </a:lnTo>
                                <a:close/>
                                <a:moveTo>
                                  <a:pt x="2045" y="773"/>
                                </a:moveTo>
                                <a:lnTo>
                                  <a:pt x="1985" y="773"/>
                                </a:lnTo>
                                <a:lnTo>
                                  <a:pt x="1985" y="785"/>
                                </a:lnTo>
                                <a:lnTo>
                                  <a:pt x="2045" y="785"/>
                                </a:lnTo>
                                <a:lnTo>
                                  <a:pt x="2045" y="773"/>
                                </a:lnTo>
                                <a:close/>
                                <a:moveTo>
                                  <a:pt x="2093" y="773"/>
                                </a:moveTo>
                                <a:lnTo>
                                  <a:pt x="2081" y="773"/>
                                </a:lnTo>
                                <a:lnTo>
                                  <a:pt x="2081" y="785"/>
                                </a:lnTo>
                                <a:lnTo>
                                  <a:pt x="2093" y="785"/>
                                </a:lnTo>
                                <a:lnTo>
                                  <a:pt x="2093" y="773"/>
                                </a:lnTo>
                                <a:close/>
                                <a:moveTo>
                                  <a:pt x="2189" y="773"/>
                                </a:moveTo>
                                <a:lnTo>
                                  <a:pt x="2131" y="773"/>
                                </a:lnTo>
                                <a:lnTo>
                                  <a:pt x="2131" y="785"/>
                                </a:lnTo>
                                <a:lnTo>
                                  <a:pt x="2189" y="785"/>
                                </a:lnTo>
                                <a:lnTo>
                                  <a:pt x="2189" y="773"/>
                                </a:lnTo>
                                <a:close/>
                                <a:moveTo>
                                  <a:pt x="2239" y="773"/>
                                </a:moveTo>
                                <a:lnTo>
                                  <a:pt x="2227" y="773"/>
                                </a:lnTo>
                                <a:lnTo>
                                  <a:pt x="2227" y="785"/>
                                </a:lnTo>
                                <a:lnTo>
                                  <a:pt x="2239" y="785"/>
                                </a:lnTo>
                                <a:lnTo>
                                  <a:pt x="2239" y="773"/>
                                </a:lnTo>
                                <a:close/>
                                <a:moveTo>
                                  <a:pt x="2258" y="696"/>
                                </a:moveTo>
                                <a:lnTo>
                                  <a:pt x="2225" y="557"/>
                                </a:lnTo>
                                <a:lnTo>
                                  <a:pt x="2225" y="552"/>
                                </a:lnTo>
                                <a:lnTo>
                                  <a:pt x="2221" y="551"/>
                                </a:lnTo>
                                <a:lnTo>
                                  <a:pt x="2160" y="425"/>
                                </a:lnTo>
                                <a:lnTo>
                                  <a:pt x="2158" y="422"/>
                                </a:lnTo>
                                <a:lnTo>
                                  <a:pt x="2160" y="420"/>
                                </a:lnTo>
                                <a:lnTo>
                                  <a:pt x="2069" y="310"/>
                                </a:lnTo>
                                <a:lnTo>
                                  <a:pt x="2066" y="307"/>
                                </a:lnTo>
                                <a:lnTo>
                                  <a:pt x="1953" y="219"/>
                                </a:lnTo>
                                <a:lnTo>
                                  <a:pt x="1950" y="217"/>
                                </a:lnTo>
                                <a:lnTo>
                                  <a:pt x="1951" y="216"/>
                                </a:lnTo>
                                <a:lnTo>
                                  <a:pt x="1819" y="154"/>
                                </a:lnTo>
                                <a:lnTo>
                                  <a:pt x="1818" y="153"/>
                                </a:lnTo>
                                <a:lnTo>
                                  <a:pt x="1819" y="151"/>
                                </a:lnTo>
                                <a:lnTo>
                                  <a:pt x="1675" y="120"/>
                                </a:lnTo>
                                <a:lnTo>
                                  <a:pt x="1673" y="120"/>
                                </a:lnTo>
                                <a:lnTo>
                                  <a:pt x="1529" y="120"/>
                                </a:lnTo>
                                <a:lnTo>
                                  <a:pt x="1526" y="120"/>
                                </a:lnTo>
                                <a:lnTo>
                                  <a:pt x="1526" y="121"/>
                                </a:lnTo>
                                <a:lnTo>
                                  <a:pt x="1385" y="151"/>
                                </a:lnTo>
                                <a:lnTo>
                                  <a:pt x="1382" y="151"/>
                                </a:lnTo>
                                <a:lnTo>
                                  <a:pt x="1380" y="154"/>
                                </a:lnTo>
                                <a:lnTo>
                                  <a:pt x="1253" y="214"/>
                                </a:lnTo>
                                <a:lnTo>
                                  <a:pt x="1250" y="216"/>
                                </a:lnTo>
                                <a:lnTo>
                                  <a:pt x="1137" y="305"/>
                                </a:lnTo>
                                <a:lnTo>
                                  <a:pt x="1165" y="305"/>
                                </a:lnTo>
                                <a:lnTo>
                                  <a:pt x="1259" y="231"/>
                                </a:lnTo>
                                <a:lnTo>
                                  <a:pt x="1260" y="231"/>
                                </a:lnTo>
                                <a:lnTo>
                                  <a:pt x="1265" y="228"/>
                                </a:lnTo>
                                <a:lnTo>
                                  <a:pt x="1387" y="168"/>
                                </a:lnTo>
                                <a:lnTo>
                                  <a:pt x="1392" y="168"/>
                                </a:lnTo>
                                <a:lnTo>
                                  <a:pt x="1403" y="166"/>
                                </a:lnTo>
                                <a:lnTo>
                                  <a:pt x="1531" y="137"/>
                                </a:lnTo>
                                <a:lnTo>
                                  <a:pt x="1673" y="137"/>
                                </a:lnTo>
                                <a:lnTo>
                                  <a:pt x="1814" y="168"/>
                                </a:lnTo>
                                <a:lnTo>
                                  <a:pt x="1941" y="233"/>
                                </a:lnTo>
                                <a:lnTo>
                                  <a:pt x="1942" y="231"/>
                                </a:lnTo>
                                <a:lnTo>
                                  <a:pt x="2054" y="320"/>
                                </a:lnTo>
                                <a:lnTo>
                                  <a:pt x="2054" y="322"/>
                                </a:lnTo>
                                <a:lnTo>
                                  <a:pt x="2145" y="432"/>
                                </a:lnTo>
                                <a:lnTo>
                                  <a:pt x="2207" y="555"/>
                                </a:lnTo>
                                <a:lnTo>
                                  <a:pt x="2205" y="557"/>
                                </a:lnTo>
                                <a:lnTo>
                                  <a:pt x="2205" y="562"/>
                                </a:lnTo>
                                <a:lnTo>
                                  <a:pt x="2241" y="703"/>
                                </a:lnTo>
                                <a:lnTo>
                                  <a:pt x="2241" y="843"/>
                                </a:lnTo>
                                <a:lnTo>
                                  <a:pt x="2213" y="984"/>
                                </a:lnTo>
                                <a:lnTo>
                                  <a:pt x="2154" y="1109"/>
                                </a:lnTo>
                                <a:lnTo>
                                  <a:pt x="2153" y="1109"/>
                                </a:lnTo>
                                <a:lnTo>
                                  <a:pt x="2150" y="1114"/>
                                </a:lnTo>
                                <a:lnTo>
                                  <a:pt x="2067" y="1224"/>
                                </a:lnTo>
                                <a:lnTo>
                                  <a:pt x="2066" y="1224"/>
                                </a:lnTo>
                                <a:lnTo>
                                  <a:pt x="2064" y="1227"/>
                                </a:lnTo>
                                <a:lnTo>
                                  <a:pt x="1954" y="1318"/>
                                </a:lnTo>
                                <a:lnTo>
                                  <a:pt x="1953" y="1318"/>
                                </a:lnTo>
                                <a:lnTo>
                                  <a:pt x="1821" y="1383"/>
                                </a:lnTo>
                                <a:lnTo>
                                  <a:pt x="1822" y="1384"/>
                                </a:lnTo>
                                <a:lnTo>
                                  <a:pt x="1685" y="1419"/>
                                </a:lnTo>
                                <a:lnTo>
                                  <a:pt x="1543" y="1421"/>
                                </a:lnTo>
                                <a:lnTo>
                                  <a:pt x="1405" y="1393"/>
                                </a:lnTo>
                                <a:lnTo>
                                  <a:pt x="1404" y="1392"/>
                                </a:lnTo>
                                <a:lnTo>
                                  <a:pt x="1272" y="1332"/>
                                </a:lnTo>
                                <a:lnTo>
                                  <a:pt x="1157" y="1246"/>
                                </a:lnTo>
                                <a:lnTo>
                                  <a:pt x="1156" y="1247"/>
                                </a:lnTo>
                                <a:lnTo>
                                  <a:pt x="1063" y="1135"/>
                                </a:lnTo>
                                <a:lnTo>
                                  <a:pt x="1051" y="1147"/>
                                </a:lnTo>
                                <a:lnTo>
                                  <a:pt x="1145" y="1260"/>
                                </a:lnTo>
                                <a:lnTo>
                                  <a:pt x="1262" y="1347"/>
                                </a:lnTo>
                                <a:lnTo>
                                  <a:pt x="1265" y="1351"/>
                                </a:lnTo>
                                <a:lnTo>
                                  <a:pt x="1269" y="1351"/>
                                </a:lnTo>
                                <a:lnTo>
                                  <a:pt x="1270" y="1350"/>
                                </a:lnTo>
                                <a:lnTo>
                                  <a:pt x="1394" y="1409"/>
                                </a:lnTo>
                                <a:lnTo>
                                  <a:pt x="1397" y="1409"/>
                                </a:lnTo>
                                <a:lnTo>
                                  <a:pt x="1538" y="1438"/>
                                </a:lnTo>
                                <a:lnTo>
                                  <a:pt x="1541" y="1438"/>
                                </a:lnTo>
                                <a:lnTo>
                                  <a:pt x="1543" y="1438"/>
                                </a:lnTo>
                                <a:lnTo>
                                  <a:pt x="1687" y="1435"/>
                                </a:lnTo>
                                <a:lnTo>
                                  <a:pt x="1689" y="1435"/>
                                </a:lnTo>
                                <a:lnTo>
                                  <a:pt x="1692" y="1434"/>
                                </a:lnTo>
                                <a:lnTo>
                                  <a:pt x="1829" y="1399"/>
                                </a:lnTo>
                                <a:lnTo>
                                  <a:pt x="1830" y="1398"/>
                                </a:lnTo>
                                <a:lnTo>
                                  <a:pt x="1831" y="1399"/>
                                </a:lnTo>
                                <a:lnTo>
                                  <a:pt x="1961" y="1332"/>
                                </a:lnTo>
                                <a:lnTo>
                                  <a:pt x="1963" y="1332"/>
                                </a:lnTo>
                                <a:lnTo>
                                  <a:pt x="2073" y="1241"/>
                                </a:lnTo>
                                <a:lnTo>
                                  <a:pt x="2078" y="1239"/>
                                </a:lnTo>
                                <a:lnTo>
                                  <a:pt x="2165" y="1123"/>
                                </a:lnTo>
                                <a:lnTo>
                                  <a:pt x="2167" y="1121"/>
                                </a:lnTo>
                                <a:lnTo>
                                  <a:pt x="2167" y="1119"/>
                                </a:lnTo>
                                <a:lnTo>
                                  <a:pt x="2166" y="1118"/>
                                </a:lnTo>
                                <a:lnTo>
                                  <a:pt x="2227" y="989"/>
                                </a:lnTo>
                                <a:lnTo>
                                  <a:pt x="2229" y="987"/>
                                </a:lnTo>
                                <a:lnTo>
                                  <a:pt x="2228" y="985"/>
                                </a:lnTo>
                                <a:lnTo>
                                  <a:pt x="2258" y="847"/>
                                </a:lnTo>
                                <a:lnTo>
                                  <a:pt x="2258" y="843"/>
                                </a:lnTo>
                                <a:lnTo>
                                  <a:pt x="2258" y="699"/>
                                </a:lnTo>
                                <a:lnTo>
                                  <a:pt x="2257" y="697"/>
                                </a:lnTo>
                                <a:lnTo>
                                  <a:pt x="2258" y="696"/>
                                </a:lnTo>
                                <a:close/>
                                <a:moveTo>
                                  <a:pt x="2335" y="773"/>
                                </a:moveTo>
                                <a:lnTo>
                                  <a:pt x="2273" y="773"/>
                                </a:lnTo>
                                <a:lnTo>
                                  <a:pt x="2273" y="785"/>
                                </a:lnTo>
                                <a:lnTo>
                                  <a:pt x="2335" y="785"/>
                                </a:lnTo>
                                <a:lnTo>
                                  <a:pt x="2335" y="773"/>
                                </a:lnTo>
                                <a:close/>
                                <a:moveTo>
                                  <a:pt x="2378" y="773"/>
                                </a:moveTo>
                                <a:lnTo>
                                  <a:pt x="2373" y="773"/>
                                </a:lnTo>
                                <a:lnTo>
                                  <a:pt x="2373" y="785"/>
                                </a:lnTo>
                                <a:lnTo>
                                  <a:pt x="2378" y="785"/>
                                </a:lnTo>
                                <a:lnTo>
                                  <a:pt x="2378" y="773"/>
                                </a:lnTo>
                                <a:close/>
                              </a:path>
                            </a:pathLst>
                          </a:custGeom>
                          <a:solidFill>
                            <a:srgbClr val="151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5" name="Freeform 704"/>
                        <wps:cNvSpPr>
                          <a:spLocks/>
                        </wps:cNvSpPr>
                        <wps:spPr bwMode="auto">
                          <a:xfrm>
                            <a:off x="797" y="1990"/>
                            <a:ext cx="149" cy="147"/>
                          </a:xfrm>
                          <a:custGeom>
                            <a:avLst/>
                            <a:gdLst>
                              <a:gd name="T0" fmla="+- 0 946 797"/>
                              <a:gd name="T1" fmla="*/ T0 w 149"/>
                              <a:gd name="T2" fmla="+- 0 1990 1990"/>
                              <a:gd name="T3" fmla="*/ 1990 h 147"/>
                              <a:gd name="T4" fmla="+- 0 797 797"/>
                              <a:gd name="T5" fmla="*/ T4 w 149"/>
                              <a:gd name="T6" fmla="+- 0 2062 1990"/>
                              <a:gd name="T7" fmla="*/ 2062 h 147"/>
                              <a:gd name="T8" fmla="+- 0 946 797"/>
                              <a:gd name="T9" fmla="*/ T8 w 149"/>
                              <a:gd name="T10" fmla="+- 0 2137 1990"/>
                              <a:gd name="T11" fmla="*/ 2137 h 147"/>
                              <a:gd name="T12" fmla="+- 0 946 797"/>
                              <a:gd name="T13" fmla="*/ T12 w 149"/>
                              <a:gd name="T14" fmla="+- 0 1990 1990"/>
                              <a:gd name="T15" fmla="*/ 1990 h 147"/>
                            </a:gdLst>
                            <a:ahLst/>
                            <a:cxnLst>
                              <a:cxn ang="0">
                                <a:pos x="T1" y="T3"/>
                              </a:cxn>
                              <a:cxn ang="0">
                                <a:pos x="T5" y="T7"/>
                              </a:cxn>
                              <a:cxn ang="0">
                                <a:pos x="T9" y="T11"/>
                              </a:cxn>
                              <a:cxn ang="0">
                                <a:pos x="T13" y="T15"/>
                              </a:cxn>
                            </a:cxnLst>
                            <a:rect l="0" t="0" r="r" b="b"/>
                            <a:pathLst>
                              <a:path w="149" h="147">
                                <a:moveTo>
                                  <a:pt x="149" y="0"/>
                                </a:moveTo>
                                <a:lnTo>
                                  <a:pt x="0" y="72"/>
                                </a:lnTo>
                                <a:lnTo>
                                  <a:pt x="149" y="147"/>
                                </a:lnTo>
                                <a:lnTo>
                                  <a:pt x="149"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6" name="AutoShape 703"/>
                        <wps:cNvSpPr>
                          <a:spLocks/>
                        </wps:cNvSpPr>
                        <wps:spPr bwMode="auto">
                          <a:xfrm>
                            <a:off x="943" y="1301"/>
                            <a:ext cx="212" cy="838"/>
                          </a:xfrm>
                          <a:custGeom>
                            <a:avLst/>
                            <a:gdLst>
                              <a:gd name="T0" fmla="+- 0 1155 944"/>
                              <a:gd name="T1" fmla="*/ T0 w 212"/>
                              <a:gd name="T2" fmla="+- 0 1301 1301"/>
                              <a:gd name="T3" fmla="*/ 1301 h 838"/>
                              <a:gd name="T4" fmla="+- 0 1155 944"/>
                              <a:gd name="T5" fmla="*/ T4 w 212"/>
                              <a:gd name="T6" fmla="+- 0 2139 1301"/>
                              <a:gd name="T7" fmla="*/ 2139 h 838"/>
                              <a:gd name="T8" fmla="+- 0 944 944"/>
                              <a:gd name="T9" fmla="*/ T8 w 212"/>
                              <a:gd name="T10" fmla="+- 0 2062 1301"/>
                              <a:gd name="T11" fmla="*/ 2062 h 838"/>
                              <a:gd name="T12" fmla="+- 0 1155 944"/>
                              <a:gd name="T13" fmla="*/ T12 w 212"/>
                              <a:gd name="T14" fmla="+- 0 2062 1301"/>
                              <a:gd name="T15" fmla="*/ 2062 h 838"/>
                            </a:gdLst>
                            <a:ahLst/>
                            <a:cxnLst>
                              <a:cxn ang="0">
                                <a:pos x="T1" y="T3"/>
                              </a:cxn>
                              <a:cxn ang="0">
                                <a:pos x="T5" y="T7"/>
                              </a:cxn>
                              <a:cxn ang="0">
                                <a:pos x="T9" y="T11"/>
                              </a:cxn>
                              <a:cxn ang="0">
                                <a:pos x="T13" y="T15"/>
                              </a:cxn>
                            </a:cxnLst>
                            <a:rect l="0" t="0" r="r" b="b"/>
                            <a:pathLst>
                              <a:path w="212" h="838">
                                <a:moveTo>
                                  <a:pt x="211" y="0"/>
                                </a:moveTo>
                                <a:lnTo>
                                  <a:pt x="211" y="838"/>
                                </a:lnTo>
                                <a:moveTo>
                                  <a:pt x="0" y="761"/>
                                </a:moveTo>
                                <a:lnTo>
                                  <a:pt x="211" y="761"/>
                                </a:lnTo>
                              </a:path>
                            </a:pathLst>
                          </a:custGeom>
                          <a:noFill/>
                          <a:ln w="743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7" name="AutoShape 702"/>
                        <wps:cNvSpPr>
                          <a:spLocks/>
                        </wps:cNvSpPr>
                        <wps:spPr bwMode="auto">
                          <a:xfrm>
                            <a:off x="1145" y="665"/>
                            <a:ext cx="274" cy="641"/>
                          </a:xfrm>
                          <a:custGeom>
                            <a:avLst/>
                            <a:gdLst>
                              <a:gd name="T0" fmla="+- 0 1162 1145"/>
                              <a:gd name="T1" fmla="*/ T0 w 274"/>
                              <a:gd name="T2" fmla="+- 0 665 665"/>
                              <a:gd name="T3" fmla="*/ 665 h 641"/>
                              <a:gd name="T4" fmla="+- 0 1145 1145"/>
                              <a:gd name="T5" fmla="*/ T4 w 274"/>
                              <a:gd name="T6" fmla="+- 0 665 665"/>
                              <a:gd name="T7" fmla="*/ 665 h 641"/>
                              <a:gd name="T8" fmla="+- 0 1145 1145"/>
                              <a:gd name="T9" fmla="*/ T8 w 274"/>
                              <a:gd name="T10" fmla="+- 0 1299 665"/>
                              <a:gd name="T11" fmla="*/ 1299 h 641"/>
                              <a:gd name="T12" fmla="+- 0 1148 1145"/>
                              <a:gd name="T13" fmla="*/ T12 w 274"/>
                              <a:gd name="T14" fmla="+- 0 1301 665"/>
                              <a:gd name="T15" fmla="*/ 1301 h 641"/>
                              <a:gd name="T16" fmla="+- 0 1148 1145"/>
                              <a:gd name="T17" fmla="*/ T16 w 274"/>
                              <a:gd name="T18" fmla="+- 0 1304 665"/>
                              <a:gd name="T19" fmla="*/ 1304 h 641"/>
                              <a:gd name="T20" fmla="+- 0 1150 1145"/>
                              <a:gd name="T21" fmla="*/ T20 w 274"/>
                              <a:gd name="T22" fmla="+- 0 1304 665"/>
                              <a:gd name="T23" fmla="*/ 1304 h 641"/>
                              <a:gd name="T24" fmla="+- 0 1155 1145"/>
                              <a:gd name="T25" fmla="*/ T24 w 274"/>
                              <a:gd name="T26" fmla="+- 0 1306 665"/>
                              <a:gd name="T27" fmla="*/ 1306 h 641"/>
                              <a:gd name="T28" fmla="+- 0 1157 1145"/>
                              <a:gd name="T29" fmla="*/ T28 w 274"/>
                              <a:gd name="T30" fmla="+- 0 1304 665"/>
                              <a:gd name="T31" fmla="*/ 1304 h 641"/>
                              <a:gd name="T32" fmla="+- 0 1160 1145"/>
                              <a:gd name="T33" fmla="*/ T32 w 274"/>
                              <a:gd name="T34" fmla="+- 0 1304 665"/>
                              <a:gd name="T35" fmla="*/ 1304 h 641"/>
                              <a:gd name="T36" fmla="+- 0 1162 1145"/>
                              <a:gd name="T37" fmla="*/ T36 w 274"/>
                              <a:gd name="T38" fmla="+- 0 1301 665"/>
                              <a:gd name="T39" fmla="*/ 1301 h 641"/>
                              <a:gd name="T40" fmla="+- 0 1162 1145"/>
                              <a:gd name="T41" fmla="*/ T40 w 274"/>
                              <a:gd name="T42" fmla="+- 0 1299 665"/>
                              <a:gd name="T43" fmla="*/ 1299 h 641"/>
                              <a:gd name="T44" fmla="+- 0 1162 1145"/>
                              <a:gd name="T45" fmla="*/ T44 w 274"/>
                              <a:gd name="T46" fmla="+- 0 1289 665"/>
                              <a:gd name="T47" fmla="*/ 1289 h 641"/>
                              <a:gd name="T48" fmla="+- 0 1162 1145"/>
                              <a:gd name="T49" fmla="*/ T48 w 274"/>
                              <a:gd name="T50" fmla="+- 0 665 665"/>
                              <a:gd name="T51" fmla="*/ 665 h 641"/>
                              <a:gd name="T52" fmla="+- 0 1419 1145"/>
                              <a:gd name="T53" fmla="*/ T52 w 274"/>
                              <a:gd name="T54" fmla="+- 0 771 665"/>
                              <a:gd name="T55" fmla="*/ 771 h 641"/>
                              <a:gd name="T56" fmla="+- 0 1400 1145"/>
                              <a:gd name="T57" fmla="*/ T56 w 274"/>
                              <a:gd name="T58" fmla="+- 0 771 665"/>
                              <a:gd name="T59" fmla="*/ 771 h 641"/>
                              <a:gd name="T60" fmla="+- 0 1400 1145"/>
                              <a:gd name="T61" fmla="*/ T60 w 274"/>
                              <a:gd name="T62" fmla="+- 0 1193 665"/>
                              <a:gd name="T63" fmla="*/ 1193 h 641"/>
                              <a:gd name="T64" fmla="+- 0 1400 1145"/>
                              <a:gd name="T65" fmla="*/ T64 w 274"/>
                              <a:gd name="T66" fmla="+- 0 1196 665"/>
                              <a:gd name="T67" fmla="*/ 1196 h 641"/>
                              <a:gd name="T68" fmla="+- 0 1405 1145"/>
                              <a:gd name="T69" fmla="*/ T68 w 274"/>
                              <a:gd name="T70" fmla="+- 0 1198 665"/>
                              <a:gd name="T71" fmla="*/ 1198 h 641"/>
                              <a:gd name="T72" fmla="+- 0 1406 1145"/>
                              <a:gd name="T73" fmla="*/ T72 w 274"/>
                              <a:gd name="T74" fmla="+- 0 1198 665"/>
                              <a:gd name="T75" fmla="*/ 1198 h 641"/>
                              <a:gd name="T76" fmla="+- 0 1407 1145"/>
                              <a:gd name="T77" fmla="*/ T76 w 274"/>
                              <a:gd name="T78" fmla="+- 0 1198 665"/>
                              <a:gd name="T79" fmla="*/ 1198 h 641"/>
                              <a:gd name="T80" fmla="+- 0 1409 1145"/>
                              <a:gd name="T81" fmla="*/ T80 w 274"/>
                              <a:gd name="T82" fmla="+- 0 1201 665"/>
                              <a:gd name="T83" fmla="*/ 1201 h 641"/>
                              <a:gd name="T84" fmla="+- 0 1412 1145"/>
                              <a:gd name="T85" fmla="*/ T84 w 274"/>
                              <a:gd name="T86" fmla="+- 0 1198 665"/>
                              <a:gd name="T87" fmla="*/ 1198 h 641"/>
                              <a:gd name="T88" fmla="+- 0 1414 1145"/>
                              <a:gd name="T89" fmla="*/ T88 w 274"/>
                              <a:gd name="T90" fmla="+- 0 1198 665"/>
                              <a:gd name="T91" fmla="*/ 1198 h 641"/>
                              <a:gd name="T92" fmla="+- 0 1414 1145"/>
                              <a:gd name="T93" fmla="*/ T92 w 274"/>
                              <a:gd name="T94" fmla="+- 0 1196 665"/>
                              <a:gd name="T95" fmla="*/ 1196 h 641"/>
                              <a:gd name="T96" fmla="+- 0 1419 1145"/>
                              <a:gd name="T97" fmla="*/ T96 w 274"/>
                              <a:gd name="T98" fmla="+- 0 1193 665"/>
                              <a:gd name="T99" fmla="*/ 1193 h 641"/>
                              <a:gd name="T100" fmla="+- 0 1419 1145"/>
                              <a:gd name="T101" fmla="*/ T100 w 274"/>
                              <a:gd name="T102" fmla="+- 0 1184 665"/>
                              <a:gd name="T103" fmla="*/ 1184 h 641"/>
                              <a:gd name="T104" fmla="+- 0 1419 1145"/>
                              <a:gd name="T105" fmla="*/ T104 w 274"/>
                              <a:gd name="T106" fmla="+- 0 771 665"/>
                              <a:gd name="T107" fmla="*/ 771 h 6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74" h="641">
                                <a:moveTo>
                                  <a:pt x="17" y="0"/>
                                </a:moveTo>
                                <a:lnTo>
                                  <a:pt x="0" y="0"/>
                                </a:lnTo>
                                <a:lnTo>
                                  <a:pt x="0" y="634"/>
                                </a:lnTo>
                                <a:lnTo>
                                  <a:pt x="3" y="636"/>
                                </a:lnTo>
                                <a:lnTo>
                                  <a:pt x="3" y="639"/>
                                </a:lnTo>
                                <a:lnTo>
                                  <a:pt x="5" y="639"/>
                                </a:lnTo>
                                <a:lnTo>
                                  <a:pt x="10" y="641"/>
                                </a:lnTo>
                                <a:lnTo>
                                  <a:pt x="12" y="639"/>
                                </a:lnTo>
                                <a:lnTo>
                                  <a:pt x="15" y="639"/>
                                </a:lnTo>
                                <a:lnTo>
                                  <a:pt x="17" y="636"/>
                                </a:lnTo>
                                <a:lnTo>
                                  <a:pt x="17" y="634"/>
                                </a:lnTo>
                                <a:lnTo>
                                  <a:pt x="17" y="624"/>
                                </a:lnTo>
                                <a:lnTo>
                                  <a:pt x="17" y="0"/>
                                </a:lnTo>
                                <a:close/>
                                <a:moveTo>
                                  <a:pt x="274" y="106"/>
                                </a:moveTo>
                                <a:lnTo>
                                  <a:pt x="255" y="106"/>
                                </a:lnTo>
                                <a:lnTo>
                                  <a:pt x="255" y="528"/>
                                </a:lnTo>
                                <a:lnTo>
                                  <a:pt x="255" y="531"/>
                                </a:lnTo>
                                <a:lnTo>
                                  <a:pt x="260" y="533"/>
                                </a:lnTo>
                                <a:lnTo>
                                  <a:pt x="261" y="533"/>
                                </a:lnTo>
                                <a:lnTo>
                                  <a:pt x="262" y="533"/>
                                </a:lnTo>
                                <a:lnTo>
                                  <a:pt x="264" y="536"/>
                                </a:lnTo>
                                <a:lnTo>
                                  <a:pt x="267" y="533"/>
                                </a:lnTo>
                                <a:lnTo>
                                  <a:pt x="269" y="533"/>
                                </a:lnTo>
                                <a:lnTo>
                                  <a:pt x="269" y="531"/>
                                </a:lnTo>
                                <a:lnTo>
                                  <a:pt x="274" y="528"/>
                                </a:lnTo>
                                <a:lnTo>
                                  <a:pt x="274" y="519"/>
                                </a:lnTo>
                                <a:lnTo>
                                  <a:pt x="274" y="106"/>
                                </a:lnTo>
                                <a:close/>
                              </a:path>
                            </a:pathLst>
                          </a:custGeom>
                          <a:solidFill>
                            <a:srgbClr val="151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08" name="Picture 7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50" y="1183"/>
                            <a:ext cx="269" cy="120"/>
                          </a:xfrm>
                          <a:prstGeom prst="rect">
                            <a:avLst/>
                          </a:prstGeom>
                          <a:noFill/>
                          <a:extLst>
                            <a:ext uri="{909E8E84-426E-40DD-AFC4-6F175D3DCCD1}">
                              <a14:hiddenFill xmlns:a14="http://schemas.microsoft.com/office/drawing/2010/main">
                                <a:solidFill>
                                  <a:srgbClr val="FFFFFF"/>
                                </a:solidFill>
                              </a14:hiddenFill>
                            </a:ext>
                          </a:extLst>
                        </pic:spPr>
                      </pic:pic>
                      <wps:wsp>
                        <wps:cNvPr id="1109" name="Freeform 700"/>
                        <wps:cNvSpPr>
                          <a:spLocks/>
                        </wps:cNvSpPr>
                        <wps:spPr bwMode="auto">
                          <a:xfrm>
                            <a:off x="1150" y="655"/>
                            <a:ext cx="269" cy="125"/>
                          </a:xfrm>
                          <a:custGeom>
                            <a:avLst/>
                            <a:gdLst>
                              <a:gd name="T0" fmla="+- 0 1419 1150"/>
                              <a:gd name="T1" fmla="*/ T0 w 269"/>
                              <a:gd name="T2" fmla="+- 0 769 656"/>
                              <a:gd name="T3" fmla="*/ 769 h 125"/>
                              <a:gd name="T4" fmla="+- 0 1412 1150"/>
                              <a:gd name="T5" fmla="*/ T4 w 269"/>
                              <a:gd name="T6" fmla="+- 0 761 656"/>
                              <a:gd name="T7" fmla="*/ 761 h 125"/>
                              <a:gd name="T8" fmla="+- 0 1160 1150"/>
                              <a:gd name="T9" fmla="*/ T8 w 269"/>
                              <a:gd name="T10" fmla="+- 0 656 656"/>
                              <a:gd name="T11" fmla="*/ 656 h 125"/>
                              <a:gd name="T12" fmla="+- 0 1150 1150"/>
                              <a:gd name="T13" fmla="*/ T12 w 269"/>
                              <a:gd name="T14" fmla="+- 0 670 656"/>
                              <a:gd name="T15" fmla="*/ 670 h 125"/>
                              <a:gd name="T16" fmla="+- 0 1407 1150"/>
                              <a:gd name="T17" fmla="*/ T16 w 269"/>
                              <a:gd name="T18" fmla="+- 0 776 656"/>
                              <a:gd name="T19" fmla="*/ 776 h 125"/>
                              <a:gd name="T20" fmla="+- 0 1409 1150"/>
                              <a:gd name="T21" fmla="*/ T20 w 269"/>
                              <a:gd name="T22" fmla="+- 0 781 656"/>
                              <a:gd name="T23" fmla="*/ 781 h 125"/>
                              <a:gd name="T24" fmla="+- 0 1412 1150"/>
                              <a:gd name="T25" fmla="*/ T24 w 269"/>
                              <a:gd name="T26" fmla="+- 0 776 656"/>
                              <a:gd name="T27" fmla="*/ 776 h 125"/>
                              <a:gd name="T28" fmla="+- 0 1414 1150"/>
                              <a:gd name="T29" fmla="*/ T28 w 269"/>
                              <a:gd name="T30" fmla="+- 0 776 656"/>
                              <a:gd name="T31" fmla="*/ 776 h 125"/>
                              <a:gd name="T32" fmla="+- 0 1414 1150"/>
                              <a:gd name="T33" fmla="*/ T32 w 269"/>
                              <a:gd name="T34" fmla="+- 0 773 656"/>
                              <a:gd name="T35" fmla="*/ 773 h 125"/>
                              <a:gd name="T36" fmla="+- 0 1419 1150"/>
                              <a:gd name="T37" fmla="*/ T36 w 269"/>
                              <a:gd name="T38" fmla="+- 0 771 656"/>
                              <a:gd name="T39" fmla="*/ 771 h 125"/>
                              <a:gd name="T40" fmla="+- 0 1419 1150"/>
                              <a:gd name="T41" fmla="*/ T40 w 269"/>
                              <a:gd name="T42" fmla="+- 0 769 656"/>
                              <a:gd name="T43" fmla="*/ 769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69" h="125">
                                <a:moveTo>
                                  <a:pt x="269" y="113"/>
                                </a:moveTo>
                                <a:lnTo>
                                  <a:pt x="262" y="105"/>
                                </a:lnTo>
                                <a:lnTo>
                                  <a:pt x="10" y="0"/>
                                </a:lnTo>
                                <a:lnTo>
                                  <a:pt x="0" y="14"/>
                                </a:lnTo>
                                <a:lnTo>
                                  <a:pt x="257" y="120"/>
                                </a:lnTo>
                                <a:lnTo>
                                  <a:pt x="259" y="125"/>
                                </a:lnTo>
                                <a:lnTo>
                                  <a:pt x="262" y="120"/>
                                </a:lnTo>
                                <a:lnTo>
                                  <a:pt x="264" y="120"/>
                                </a:lnTo>
                                <a:lnTo>
                                  <a:pt x="264" y="117"/>
                                </a:lnTo>
                                <a:lnTo>
                                  <a:pt x="269" y="115"/>
                                </a:lnTo>
                                <a:lnTo>
                                  <a:pt x="269" y="113"/>
                                </a:lnTo>
                                <a:close/>
                              </a:path>
                            </a:pathLst>
                          </a:custGeom>
                          <a:solidFill>
                            <a:srgbClr val="151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0" name="Text Box 699"/>
                        <wps:cNvSpPr txBox="1">
                          <a:spLocks noChangeArrowheads="1"/>
                        </wps:cNvSpPr>
                        <wps:spPr bwMode="auto">
                          <a:xfrm>
                            <a:off x="15" y="15"/>
                            <a:ext cx="2727" cy="229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08E327" w14:textId="77777777" w:rsidR="000B5518" w:rsidRDefault="000B5518">
                              <w:pPr>
                                <w:rPr>
                                  <w:b/>
                                  <w:sz w:val="28"/>
                                </w:rPr>
                              </w:pPr>
                            </w:p>
                            <w:p w14:paraId="7EFF2EA0" w14:textId="77777777" w:rsidR="000B5518" w:rsidRDefault="000B5518">
                              <w:pPr>
                                <w:rPr>
                                  <w:b/>
                                  <w:sz w:val="28"/>
                                </w:rPr>
                              </w:pPr>
                            </w:p>
                            <w:p w14:paraId="1EAC99B4" w14:textId="77777777" w:rsidR="000B5518" w:rsidRDefault="000B5518">
                              <w:pPr>
                                <w:rPr>
                                  <w:b/>
                                  <w:sz w:val="28"/>
                                </w:rPr>
                              </w:pPr>
                            </w:p>
                            <w:p w14:paraId="5E913F51" w14:textId="77777777" w:rsidR="000B5518" w:rsidRDefault="000B5518">
                              <w:pPr>
                                <w:rPr>
                                  <w:b/>
                                  <w:sz w:val="28"/>
                                </w:rPr>
                              </w:pPr>
                            </w:p>
                            <w:p w14:paraId="0536F7B9" w14:textId="77777777" w:rsidR="000B5518" w:rsidRDefault="000B5518">
                              <w:pPr>
                                <w:rPr>
                                  <w:b/>
                                  <w:sz w:val="28"/>
                                </w:rPr>
                              </w:pPr>
                            </w:p>
                            <w:p w14:paraId="28CA19E6" w14:textId="77777777" w:rsidR="000B5518" w:rsidRDefault="003B056B">
                              <w:pPr>
                                <w:spacing w:before="236"/>
                                <w:ind w:left="1246" w:right="1048"/>
                                <w:jc w:val="center"/>
                                <w:rPr>
                                  <w:rFonts w:ascii="Arial"/>
                                  <w:sz w:val="29"/>
                                </w:rPr>
                              </w:pPr>
                              <w:r>
                                <w:rPr>
                                  <w:sz w:val="29"/>
                                  <w:lang w:val="pl"/>
                                </w:rPr>
                                <w:t>(+)</w:t>
                              </w:r>
                            </w:p>
                          </w:txbxContent>
                        </wps:txbx>
                        <wps:bodyPr rot="0" vert="horz" wrap="square" lIns="0" tIns="0" rIns="0" bIns="0" anchor="t" anchorCtr="0" upright="1">
                          <a:noAutofit/>
                        </wps:bodyPr>
                      </wps:wsp>
                    </wpg:wgp>
                  </a:graphicData>
                </a:graphic>
              </wp:inline>
            </w:drawing>
          </mc:Choice>
          <mc:Fallback>
            <w:pict>
              <v:group w14:anchorId="68F9884E" id="Group 698" o:spid="_x0000_s1057" style="width:137.85pt;height:116.35pt;mso-position-horizontal-relative:char;mso-position-vertical-relative:line" coordsize="2757,2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">
                <v:shape id="Freeform 707" o:spid="_x0000_s1058" style="position:absolute;left:1997;top:1987;width:152;height:149;visibility:visible;mso-wrap-style:square;v-text-anchor:top" coordsize="15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" path="m152,74l,,,149,152,74xe" fillcolor="#29211e" stroked="f">
                  <v:path arrowok="t" o:connecttype="custom" o:connectlocs="152,2062;0,1988;0,2137;152,2062" o:connectangles="0,0,0,0"/>
                </v:shape>
                <v:shape id="AutoShape 706" o:spid="_x0000_s1059" style="position:absolute;left:1788;top:1683;width:214;height:456;visibility:visible;mso-wrap-style:square;v-text-anchor:top" coordsize="21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" path="m,l,456m,379r213,e" filled="f" strokecolor="#29211e" strokeweight=".20642mm">
                  <v:path arrowok="t" o:connecttype="custom" o:connectlocs="0,1683;0,2139;0,2062;213,2062" o:connectangles="0,0,0,0"/>
                </v:shape>
                <v:shape id="AutoShape 705" o:spid="_x0000_s1060" style="position:absolute;left:187;top:118;width:2379;height:1565;visibility:visible;mso-wrap-style:square;v-text-anchor:top" coordsize="2379,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" path="m57,857l,857r,12l57,869r,-12xm108,857r-12,l96,869r12,l108,857xm204,857r-63,l141,869r63,l204,857xm252,857r-12,l240,869r12,l252,857xm348,857r-58,l290,869r58,l348,857xm398,857r-12,l386,869r12,l398,857xm494,857r-62,l432,869r62,l494,857xm545,857r-15,l530,869r15,l545,857xm641,857r-63,l578,869r63,l641,857xm689,857r-12,l677,869r12,l689,857xm785,857r-58,l727,869r58,l785,857xm835,857r-12,l823,869r12,l835,857xm881,773r-60,l821,785r60,l881,773xm929,773r-12,l917,785r12,l929,773xm931,857r-62,l869,869r62,l931,857xm974,731r-4,l970,725r-845,l125,731r,4l115,735r,254l115,994r5,2l122,999r3,l973,999r,-2l974,997r,-12l967,985r-833,l134,982r,-237l972,745r,-2l974,743r,-12xm981,857r-14,l967,869r14,l981,857xm1025,773r-58,l967,785r58,l1025,773xm1075,773r-12,l1063,785r12,l1075,773xm1077,857r-62,l1015,869r62,l1077,857xm1125,857r-12,l1113,869r12,l1125,857xm1162,307r-25,l1133,307r,5l1133,313r-87,105l1041,420,979,550r,7l981,559r,3l986,562r7,l993,559r7,-14l1057,431r1,-1l1060,427r85,-108l1147,319r3,-2l1162,307xm1171,773r-60,l1111,785r60,l1171,773xm1221,857r-57,l1164,869r57,l1221,857xm1221,773r-14,l1207,785r14,l1221,773xm1272,857r-12,l1260,869r12,l1272,857xm1317,773r-60,l1257,785r60,l1317,773xm1346,857r-41,l1305,869r41,l1346,857xm1365,773r-12,l1353,785r12,l1365,773xm1461,773r-57,l1404,785r57,l1461,773xm1512,773r-12,l1500,785r12,l1512,773xm1605,1551r-12,l1593,1558r,7l1601,1565r,-12l1605,1558r,-5l1605,1551xm1605,1452r-12,l1593,1512r12,l1605,1452xm1605,1402r-12,l1593,1414r12,l1605,1402xm1605,1306r-12,l1593,1368r12,l1605,1306xm1605,1260r-12,l1593,1272r12,l1605,1260xm1605,1159r-12,l1593,1222r12,l1605,1159xm1605,1114r-12,l1593,1123r12,l1605,1114xm1605,1015r-12,l1593,1078r12,l1605,1015xm1605,967r-12,l1593,977r12,l1605,967xm1605,869r-12,l1593,931r12,l1605,869xm1605,823r-12,l1593,835r12,l1605,823xm1605,677r-12,l1593,689r12,l1605,677xm1605,579r-12,l1593,641r12,l1605,579xm1605,531r-12,l1593,545r12,l1605,531xm1605,432r-12,l1593,495r12,l1605,432xm1605,387r-12,l1593,399r12,l1605,387xm1605,291r-12,l1593,348r12,l1605,291xm1605,240r-12,l1593,252r12,l1605,240xm1605,142r-12,l1593,204r12,l1605,142xm1605,96r-12,l1593,108r12,l1605,96xm1605,r-12,l1593,58r12,l1605,xm1608,773r-3,l1605,725r-12,l1593,773r-45,l1548,785r45,l1605,785r3,l1608,773xm1656,773r-12,l1644,785r12,l1656,773xm1754,773r-60,l1694,785r60,l1754,773xm1802,773r-12,l1790,785r12,l1802,773xm1898,773r-57,l1841,785r57,l1898,773xm1949,773r-12,l1937,785r12,l1949,773xm2045,773r-60,l1985,785r60,l2045,773xm2093,773r-12,l2081,785r12,l2093,773xm2189,773r-58,l2131,785r58,l2189,773xm2239,773r-12,l2227,785r12,l2239,773xm2258,696l2225,557r,-5l2221,551,2160,425r-2,-3l2160,420,2069,310r-3,-3l1953,219r-3,-2l1951,216,1819,154r-1,-1l1819,151,1675,120r-2,l1529,120r-3,l1526,121r-141,30l1382,151r-2,3l1253,214r-3,2l1137,305r28,l1259,231r1,l1265,228r122,-60l1392,168r11,-2l1531,137r142,l1814,168r127,65l1942,231r112,89l2054,322r91,110l2207,555r-2,2l2205,562r36,141l2241,843r-28,141l2154,1109r-1,l2150,1114r-83,110l2066,1224r-2,3l1954,1318r-1,l1821,1383r1,1l1685,1419r-142,2l1405,1393r-1,-1l1272,1332r-115,-86l1156,1247r-93,-112l1051,1147r94,113l1262,1347r3,4l1269,1351r1,-1l1394,1409r3,l1538,1438r3,l1543,1438r144,-3l1689,1435r3,-1l1829,1399r1,-1l1831,1399r130,-67l1963,1332r110,-91l2078,1239r87,-116l2167,1121r,-2l2166,1118r61,-129l2229,987r-1,-2l2258,847r,-4l2258,699r-1,-2l2258,696xm2335,773r-62,l2273,785r62,l2335,773xm2378,773r-5,l2373,785r5,l2378,773xe" fillcolor="#15181b" stroked="f">
                  <v:path arrowok="t" o:connecttype="custom" o:connectlocs="96,987;252,975;348,987;432,975;545,975;677,987;835,975;881,903;869,975;125,849;125,1117;134,863;981,987;1063,891;1077,975;1133,425;981,680;1145,437;1171,891;1207,903;1317,891;1346,987;1404,891;1512,891;1605,1671;1593,1520;1605,1424;1593,1340;1605,1133;1605,1095;1593,941;1605,795;1593,663;1605,505;1605,466;1593,260;1605,214;1605,843;1608,891;1694,903;1898,891;1949,903;2081,891;2189,891;2225,670;1950,335;1526,238;1165,423;1673,255;2205,675;2150,1232;1685,1537;1063,1253;1397,1527;1829,1517;2167,1239;2258,817;2378,891" o:connectangles="0,0,0,0,0,0,0,0,0,0,0,0,0,0,0,0,0,0,0,0,0,0,0,0,0,0,0,0,0,0,0,0,0,0,0,0,0,0,0,0,0,0,0,0,0,0,0,0,0,0,0,0,0,0,0,0,0,0"/>
                </v:shape>
                <v:shape id="Freeform 704" o:spid="_x0000_s1061" style="position:absolute;left:797;top:1990;width:149;height:147;visibility:visible;mso-wrap-style:square;v-text-anchor:top" coordsize="14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" path="m149,l,72r149,75l149,xe" fillcolor="#29211e" stroked="f">
                  <v:path arrowok="t" o:connecttype="custom" o:connectlocs="149,1990;0,2062;149,2137;149,1990" o:connectangles="0,0,0,0"/>
                </v:shape>
                <v:shape id="AutoShape 703" o:spid="_x0000_s1062" style="position:absolute;left:943;top:1301;width:212;height:838;visibility:visible;mso-wrap-style:square;v-text-anchor:top" coordsize="21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" path="m211,r,838m,761r211,e" filled="f" strokecolor="#29211e" strokeweight=".20642mm">
                  <v:path arrowok="t" o:connecttype="custom" o:connectlocs="211,1301;211,2139;0,2062;211,2062" o:connectangles="0,0,0,0"/>
                </v:shape>
                <v:shape id="AutoShape 702" o:spid="_x0000_s1063" style="position:absolute;left:1145;top:665;width:274;height:641;visibility:visible;mso-wrap-style:square;v-text-anchor:top" coordsize="27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" path="m17,l,,,634r3,2l3,639r2,l10,641r2,-2l15,639r2,-3l17,634r,-10l17,xm274,106r-19,l255,528r,3l260,533r1,l262,533r2,3l267,533r2,l269,531r5,-3l274,519r,-413xe" fillcolor="#15181b" stroked="f">
                  <v:path arrowok="t" o:connecttype="custom" o:connectlocs="17,665;0,665;0,1299;3,1301;3,1304;5,1304;10,1306;12,1304;15,1304;17,1301;17,1299;17,1289;17,665;274,771;255,771;255,1193;255,1196;260,1198;261,1198;262,1198;264,1201;267,1198;269,1198;269,1196;274,1193;274,1184;274,771" o:connectangles="0,0,0,0,0,0,0,0,0,0,0,0,0,0,0,0,0,0,0,0,0,0,0,0,0,0,0"/>
                </v:shape>
                <v:shape id="Picture 701" o:spid="_x0000_s1064" type="#_x0000_t75" style="position:absolute;left:1150;top:1183;width:26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">
                  <v:imagedata r:id="rId19" o:title=""/>
                </v:shape>
                <v:shape id="Freeform 700" o:spid="_x0000_s1065" style="position:absolute;left:1150;top:655;width:269;height:125;visibility:visible;mso-wrap-style:square;v-text-anchor:top" coordsize="26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" path="m269,113r-7,-8l10,,,14,257,120r2,5l262,120r2,l264,117r5,-2l269,113xe" fillcolor="#15181b" stroked="f">
                  <v:path arrowok="t" o:connecttype="custom" o:connectlocs="269,769;262,761;10,656;0,670;257,776;259,781;262,776;264,776;264,773;269,771;269,769" o:connectangles="0,0,0,0,0,0,0,0,0,0,0"/>
                </v:shape>
                <v:shape id="Text Box 699" o:spid="_x0000_s1066" type="#_x0000_t202" style="position:absolute;left:15;top:15;width:2727;height:2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" filled="f" strokeweight="1.5pt">
                  <v:textbox inset="0,0,0,0">
                    <w:txbxContent>
                      <w:p w14:paraId="5B08E327" w14:textId="77777777" w:rsidR="000B5518" w:rsidRDefault="000B5518">
                        <w:pPr>
                          <w:rPr>
                            <w:b/>
                            <w:sz w:val="28"/>
                          </w:rPr>
                        </w:pPr>
                      </w:p>
                      <w:p w14:paraId="7EFF2EA0" w14:textId="77777777" w:rsidR="000B5518" w:rsidRDefault="000B5518">
                        <w:pPr>
                          <w:rPr>
                            <w:b/>
                            <w:sz w:val="28"/>
                          </w:rPr>
                        </w:pPr>
                      </w:p>
                      <w:p w14:paraId="1EAC99B4" w14:textId="77777777" w:rsidR="000B5518" w:rsidRDefault="000B5518">
                        <w:pPr>
                          <w:rPr>
                            <w:b/>
                            <w:sz w:val="28"/>
                          </w:rPr>
                        </w:pPr>
                      </w:p>
                      <w:p w14:paraId="5E913F51" w14:textId="77777777" w:rsidR="000B5518" w:rsidRDefault="000B5518">
                        <w:pPr>
                          <w:rPr>
                            <w:b/>
                            <w:sz w:val="28"/>
                          </w:rPr>
                        </w:pPr>
                      </w:p>
                      <w:p w14:paraId="0536F7B9" w14:textId="77777777" w:rsidR="000B5518" w:rsidRDefault="000B5518">
                        <w:pPr>
                          <w:rPr>
                            <w:b/>
                            <w:sz w:val="28"/>
                          </w:rPr>
                        </w:pPr>
                      </w:p>
                      <w:p w14:paraId="28CA19E6" w14:textId="77777777" w:rsidR="000B5518" w:rsidRDefault="003B056B">
                        <w:pPr>
                          <w:spacing w:before="236"/>
                          <w:ind w:left="1246" w:right="1048"/>
                          <w:jc w:val="center"/>
                          <w:rPr>
                            <w:rFonts w:ascii="Arial"/>
                            <w:sz w:val="29"/>
                          </w:rPr>
                        </w:pPr>
                        <w:r>
                          <w:rPr>
                            <w:sz w:val="29"/>
                            <w:lang w:val="pl"/>
                          </w:rPr>
                          <w:t>(+)</w:t>
                        </w:r>
                      </w:p>
                    </w:txbxContent>
                  </v:textbox>
                </v:shape>
                <w10:anchorlock/>
              </v:group>
            </w:pict>
          </mc:Fallback>
        </mc:AlternateContent>
      </w:r>
      <w:r w:rsidR="003B056B">
        <w:rPr>
          <w:lang w:val="pl"/>
        </w:rPr>
        <w:tab/>
      </w:r>
      <w:r>
        <w:rPr>
          <w:noProof/>
          <w:position w:val="1"/>
          <w:lang w:val="pl"/>
        </w:rPr>
        <mc:AlternateContent>
          <mc:Choice Requires="wpg">
            <w:drawing>
              <wp:inline distT="0" distB="0" distL="0" distR="0" wp14:anchorId="38D84B77" wp14:editId="07EE752A">
                <wp:extent cx="1750695" cy="1473200"/>
                <wp:effectExtent l="0" t="6350" r="1905" b="6350"/>
                <wp:docPr id="1091"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0695" cy="1473200"/>
                          <a:chOff x="0" y="0"/>
                          <a:chExt cx="2757" cy="2320"/>
                        </a:xfrm>
                      </wpg:grpSpPr>
                      <wps:wsp>
                        <wps:cNvPr id="1092" name="Freeform 697"/>
                        <wps:cNvSpPr>
                          <a:spLocks/>
                        </wps:cNvSpPr>
                        <wps:spPr bwMode="auto">
                          <a:xfrm>
                            <a:off x="1791" y="1985"/>
                            <a:ext cx="149" cy="152"/>
                          </a:xfrm>
                          <a:custGeom>
                            <a:avLst/>
                            <a:gdLst>
                              <a:gd name="T0" fmla="+- 0 1940 1791"/>
                              <a:gd name="T1" fmla="*/ T0 w 149"/>
                              <a:gd name="T2" fmla="+- 0 1985 1985"/>
                              <a:gd name="T3" fmla="*/ 1985 h 152"/>
                              <a:gd name="T4" fmla="+- 0 1791 1791"/>
                              <a:gd name="T5" fmla="*/ T4 w 149"/>
                              <a:gd name="T6" fmla="+- 0 2062 1985"/>
                              <a:gd name="T7" fmla="*/ 2062 h 152"/>
                              <a:gd name="T8" fmla="+- 0 1940 1791"/>
                              <a:gd name="T9" fmla="*/ T8 w 149"/>
                              <a:gd name="T10" fmla="+- 0 2137 1985"/>
                              <a:gd name="T11" fmla="*/ 2137 h 152"/>
                              <a:gd name="T12" fmla="+- 0 1940 1791"/>
                              <a:gd name="T13" fmla="*/ T12 w 149"/>
                              <a:gd name="T14" fmla="+- 0 1985 1985"/>
                              <a:gd name="T15" fmla="*/ 1985 h 152"/>
                            </a:gdLst>
                            <a:ahLst/>
                            <a:cxnLst>
                              <a:cxn ang="0">
                                <a:pos x="T1" y="T3"/>
                              </a:cxn>
                              <a:cxn ang="0">
                                <a:pos x="T5" y="T7"/>
                              </a:cxn>
                              <a:cxn ang="0">
                                <a:pos x="T9" y="T11"/>
                              </a:cxn>
                              <a:cxn ang="0">
                                <a:pos x="T13" y="T15"/>
                              </a:cxn>
                            </a:cxnLst>
                            <a:rect l="0" t="0" r="r" b="b"/>
                            <a:pathLst>
                              <a:path w="149" h="152">
                                <a:moveTo>
                                  <a:pt x="149" y="0"/>
                                </a:moveTo>
                                <a:lnTo>
                                  <a:pt x="0" y="77"/>
                                </a:lnTo>
                                <a:lnTo>
                                  <a:pt x="149" y="152"/>
                                </a:lnTo>
                                <a:lnTo>
                                  <a:pt x="149"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3" name="AutoShape 696"/>
                        <wps:cNvSpPr>
                          <a:spLocks/>
                        </wps:cNvSpPr>
                        <wps:spPr bwMode="auto">
                          <a:xfrm>
                            <a:off x="1788" y="1680"/>
                            <a:ext cx="360" cy="459"/>
                          </a:xfrm>
                          <a:custGeom>
                            <a:avLst/>
                            <a:gdLst>
                              <a:gd name="T0" fmla="+- 0 1789 1789"/>
                              <a:gd name="T1" fmla="*/ T0 w 360"/>
                              <a:gd name="T2" fmla="+- 0 1681 1681"/>
                              <a:gd name="T3" fmla="*/ 1681 h 459"/>
                              <a:gd name="T4" fmla="+- 0 1789 1789"/>
                              <a:gd name="T5" fmla="*/ T4 w 360"/>
                              <a:gd name="T6" fmla="+- 0 2139 1681"/>
                              <a:gd name="T7" fmla="*/ 2139 h 459"/>
                              <a:gd name="T8" fmla="+- 0 1937 1789"/>
                              <a:gd name="T9" fmla="*/ T8 w 360"/>
                              <a:gd name="T10" fmla="+- 0 2062 1681"/>
                              <a:gd name="T11" fmla="*/ 2062 h 459"/>
                              <a:gd name="T12" fmla="+- 0 2149 1789"/>
                              <a:gd name="T13" fmla="*/ T12 w 360"/>
                              <a:gd name="T14" fmla="+- 0 2062 1681"/>
                              <a:gd name="T15" fmla="*/ 2062 h 459"/>
                            </a:gdLst>
                            <a:ahLst/>
                            <a:cxnLst>
                              <a:cxn ang="0">
                                <a:pos x="T1" y="T3"/>
                              </a:cxn>
                              <a:cxn ang="0">
                                <a:pos x="T5" y="T7"/>
                              </a:cxn>
                              <a:cxn ang="0">
                                <a:pos x="T9" y="T11"/>
                              </a:cxn>
                              <a:cxn ang="0">
                                <a:pos x="T13" y="T15"/>
                              </a:cxn>
                            </a:cxnLst>
                            <a:rect l="0" t="0" r="r" b="b"/>
                            <a:pathLst>
                              <a:path w="360" h="459">
                                <a:moveTo>
                                  <a:pt x="0" y="0"/>
                                </a:moveTo>
                                <a:lnTo>
                                  <a:pt x="0" y="458"/>
                                </a:lnTo>
                                <a:moveTo>
                                  <a:pt x="148" y="381"/>
                                </a:moveTo>
                                <a:lnTo>
                                  <a:pt x="360" y="381"/>
                                </a:lnTo>
                              </a:path>
                            </a:pathLst>
                          </a:custGeom>
                          <a:noFill/>
                          <a:ln w="743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4" name="AutoShape 695"/>
                        <wps:cNvSpPr>
                          <a:spLocks/>
                        </wps:cNvSpPr>
                        <wps:spPr bwMode="auto">
                          <a:xfrm>
                            <a:off x="187" y="115"/>
                            <a:ext cx="2379" cy="1565"/>
                          </a:xfrm>
                          <a:custGeom>
                            <a:avLst/>
                            <a:gdLst>
                              <a:gd name="T0" fmla="+- 0 284 188"/>
                              <a:gd name="T1" fmla="*/ T0 w 2379"/>
                              <a:gd name="T2" fmla="+- 0 987 116"/>
                              <a:gd name="T3" fmla="*/ 987 h 1565"/>
                              <a:gd name="T4" fmla="+- 0 440 188"/>
                              <a:gd name="T5" fmla="*/ T4 w 2379"/>
                              <a:gd name="T6" fmla="+- 0 975 116"/>
                              <a:gd name="T7" fmla="*/ 975 h 1565"/>
                              <a:gd name="T8" fmla="+- 0 536 188"/>
                              <a:gd name="T9" fmla="*/ T8 w 2379"/>
                              <a:gd name="T10" fmla="+- 0 987 116"/>
                              <a:gd name="T11" fmla="*/ 987 h 1565"/>
                              <a:gd name="T12" fmla="+- 0 620 188"/>
                              <a:gd name="T13" fmla="*/ T12 w 2379"/>
                              <a:gd name="T14" fmla="+- 0 975 116"/>
                              <a:gd name="T15" fmla="*/ 975 h 1565"/>
                              <a:gd name="T16" fmla="+- 0 733 188"/>
                              <a:gd name="T17" fmla="*/ T16 w 2379"/>
                              <a:gd name="T18" fmla="+- 0 975 116"/>
                              <a:gd name="T19" fmla="*/ 975 h 1565"/>
                              <a:gd name="T20" fmla="+- 0 865 188"/>
                              <a:gd name="T21" fmla="*/ T20 w 2379"/>
                              <a:gd name="T22" fmla="+- 0 987 116"/>
                              <a:gd name="T23" fmla="*/ 987 h 1565"/>
                              <a:gd name="T24" fmla="+- 0 1023 188"/>
                              <a:gd name="T25" fmla="*/ T24 w 2379"/>
                              <a:gd name="T26" fmla="+- 0 975 116"/>
                              <a:gd name="T27" fmla="*/ 975 h 1565"/>
                              <a:gd name="T28" fmla="+- 0 1069 188"/>
                              <a:gd name="T29" fmla="*/ T28 w 2379"/>
                              <a:gd name="T30" fmla="+- 0 901 116"/>
                              <a:gd name="T31" fmla="*/ 901 h 1565"/>
                              <a:gd name="T32" fmla="+- 0 1057 188"/>
                              <a:gd name="T33" fmla="*/ T32 w 2379"/>
                              <a:gd name="T34" fmla="+- 0 975 116"/>
                              <a:gd name="T35" fmla="*/ 975 h 1565"/>
                              <a:gd name="T36" fmla="+- 0 313 188"/>
                              <a:gd name="T37" fmla="*/ T36 w 2379"/>
                              <a:gd name="T38" fmla="+- 0 845 116"/>
                              <a:gd name="T39" fmla="*/ 845 h 1565"/>
                              <a:gd name="T40" fmla="+- 0 313 188"/>
                              <a:gd name="T41" fmla="*/ T40 w 2379"/>
                              <a:gd name="T42" fmla="+- 0 1114 116"/>
                              <a:gd name="T43" fmla="*/ 1114 h 1565"/>
                              <a:gd name="T44" fmla="+- 0 322 188"/>
                              <a:gd name="T45" fmla="*/ T44 w 2379"/>
                              <a:gd name="T46" fmla="+- 0 861 116"/>
                              <a:gd name="T47" fmla="*/ 861 h 1565"/>
                              <a:gd name="T48" fmla="+- 0 1169 188"/>
                              <a:gd name="T49" fmla="*/ T48 w 2379"/>
                              <a:gd name="T50" fmla="+- 0 987 116"/>
                              <a:gd name="T51" fmla="*/ 987 h 1565"/>
                              <a:gd name="T52" fmla="+- 0 1251 188"/>
                              <a:gd name="T53" fmla="*/ T52 w 2379"/>
                              <a:gd name="T54" fmla="+- 0 889 116"/>
                              <a:gd name="T55" fmla="*/ 889 h 1565"/>
                              <a:gd name="T56" fmla="+- 0 1265 188"/>
                              <a:gd name="T57" fmla="*/ T56 w 2379"/>
                              <a:gd name="T58" fmla="+- 0 975 116"/>
                              <a:gd name="T59" fmla="*/ 975 h 1565"/>
                              <a:gd name="T60" fmla="+- 0 1321 188"/>
                              <a:gd name="T61" fmla="*/ T60 w 2379"/>
                              <a:gd name="T62" fmla="+- 0 423 116"/>
                              <a:gd name="T63" fmla="*/ 423 h 1565"/>
                              <a:gd name="T64" fmla="+- 0 1169 188"/>
                              <a:gd name="T65" fmla="*/ T64 w 2379"/>
                              <a:gd name="T66" fmla="+- 0 677 116"/>
                              <a:gd name="T67" fmla="*/ 677 h 1565"/>
                              <a:gd name="T68" fmla="+- 0 1333 188"/>
                              <a:gd name="T69" fmla="*/ T68 w 2379"/>
                              <a:gd name="T70" fmla="+- 0 435 116"/>
                              <a:gd name="T71" fmla="*/ 435 h 1565"/>
                              <a:gd name="T72" fmla="+- 0 1359 188"/>
                              <a:gd name="T73" fmla="*/ T72 w 2379"/>
                              <a:gd name="T74" fmla="+- 0 889 116"/>
                              <a:gd name="T75" fmla="*/ 889 h 1565"/>
                              <a:gd name="T76" fmla="+- 0 1395 188"/>
                              <a:gd name="T77" fmla="*/ T76 w 2379"/>
                              <a:gd name="T78" fmla="+- 0 901 116"/>
                              <a:gd name="T79" fmla="*/ 901 h 1565"/>
                              <a:gd name="T80" fmla="+- 0 1505 188"/>
                              <a:gd name="T81" fmla="*/ T80 w 2379"/>
                              <a:gd name="T82" fmla="+- 0 889 116"/>
                              <a:gd name="T83" fmla="*/ 889 h 1565"/>
                              <a:gd name="T84" fmla="+- 0 1534 188"/>
                              <a:gd name="T85" fmla="*/ T84 w 2379"/>
                              <a:gd name="T86" fmla="+- 0 987 116"/>
                              <a:gd name="T87" fmla="*/ 987 h 1565"/>
                              <a:gd name="T88" fmla="+- 0 1592 188"/>
                              <a:gd name="T89" fmla="*/ T88 w 2379"/>
                              <a:gd name="T90" fmla="+- 0 889 116"/>
                              <a:gd name="T91" fmla="*/ 889 h 1565"/>
                              <a:gd name="T92" fmla="+- 0 1700 188"/>
                              <a:gd name="T93" fmla="*/ T92 w 2379"/>
                              <a:gd name="T94" fmla="+- 0 889 116"/>
                              <a:gd name="T95" fmla="*/ 889 h 1565"/>
                              <a:gd name="T96" fmla="+- 0 1793 188"/>
                              <a:gd name="T97" fmla="*/ T96 w 2379"/>
                              <a:gd name="T98" fmla="+- 0 1669 116"/>
                              <a:gd name="T99" fmla="*/ 1669 h 1565"/>
                              <a:gd name="T100" fmla="+- 0 1781 188"/>
                              <a:gd name="T101" fmla="*/ T100 w 2379"/>
                              <a:gd name="T102" fmla="+- 0 1520 116"/>
                              <a:gd name="T103" fmla="*/ 1520 h 1565"/>
                              <a:gd name="T104" fmla="+- 0 1793 188"/>
                              <a:gd name="T105" fmla="*/ T104 w 2379"/>
                              <a:gd name="T106" fmla="+- 0 1424 116"/>
                              <a:gd name="T107" fmla="*/ 1424 h 1565"/>
                              <a:gd name="T108" fmla="+- 0 1781 188"/>
                              <a:gd name="T109" fmla="*/ T108 w 2379"/>
                              <a:gd name="T110" fmla="+- 0 1337 116"/>
                              <a:gd name="T111" fmla="*/ 1337 h 1565"/>
                              <a:gd name="T112" fmla="+- 0 1793 188"/>
                              <a:gd name="T113" fmla="*/ T112 w 2379"/>
                              <a:gd name="T114" fmla="+- 0 1133 116"/>
                              <a:gd name="T115" fmla="*/ 1133 h 1565"/>
                              <a:gd name="T116" fmla="+- 0 1793 188"/>
                              <a:gd name="T117" fmla="*/ T116 w 2379"/>
                              <a:gd name="T118" fmla="+- 0 1095 116"/>
                              <a:gd name="T119" fmla="*/ 1095 h 1565"/>
                              <a:gd name="T120" fmla="+- 0 1781 188"/>
                              <a:gd name="T121" fmla="*/ T120 w 2379"/>
                              <a:gd name="T122" fmla="+- 0 939 116"/>
                              <a:gd name="T123" fmla="*/ 939 h 1565"/>
                              <a:gd name="T124" fmla="+- 0 1793 188"/>
                              <a:gd name="T125" fmla="*/ T124 w 2379"/>
                              <a:gd name="T126" fmla="+- 0 793 116"/>
                              <a:gd name="T127" fmla="*/ 793 h 1565"/>
                              <a:gd name="T128" fmla="+- 0 1781 188"/>
                              <a:gd name="T129" fmla="*/ T128 w 2379"/>
                              <a:gd name="T130" fmla="+- 0 661 116"/>
                              <a:gd name="T131" fmla="*/ 661 h 1565"/>
                              <a:gd name="T132" fmla="+- 0 1793 188"/>
                              <a:gd name="T133" fmla="*/ T132 w 2379"/>
                              <a:gd name="T134" fmla="+- 0 502 116"/>
                              <a:gd name="T135" fmla="*/ 502 h 1565"/>
                              <a:gd name="T136" fmla="+- 0 1793 188"/>
                              <a:gd name="T137" fmla="*/ T136 w 2379"/>
                              <a:gd name="T138" fmla="+- 0 464 116"/>
                              <a:gd name="T139" fmla="*/ 464 h 1565"/>
                              <a:gd name="T140" fmla="+- 0 1781 188"/>
                              <a:gd name="T141" fmla="*/ T140 w 2379"/>
                              <a:gd name="T142" fmla="+- 0 260 116"/>
                              <a:gd name="T143" fmla="*/ 260 h 1565"/>
                              <a:gd name="T144" fmla="+- 0 1793 188"/>
                              <a:gd name="T145" fmla="*/ T144 w 2379"/>
                              <a:gd name="T146" fmla="+- 0 212 116"/>
                              <a:gd name="T147" fmla="*/ 212 h 1565"/>
                              <a:gd name="T148" fmla="+- 0 1793 188"/>
                              <a:gd name="T149" fmla="*/ T148 w 2379"/>
                              <a:gd name="T150" fmla="+- 0 843 116"/>
                              <a:gd name="T151" fmla="*/ 843 h 1565"/>
                              <a:gd name="T152" fmla="+- 0 1796 188"/>
                              <a:gd name="T153" fmla="*/ T152 w 2379"/>
                              <a:gd name="T154" fmla="+- 0 889 116"/>
                              <a:gd name="T155" fmla="*/ 889 h 1565"/>
                              <a:gd name="T156" fmla="+- 0 1882 188"/>
                              <a:gd name="T157" fmla="*/ T156 w 2379"/>
                              <a:gd name="T158" fmla="+- 0 901 116"/>
                              <a:gd name="T159" fmla="*/ 901 h 1565"/>
                              <a:gd name="T160" fmla="+- 0 2086 188"/>
                              <a:gd name="T161" fmla="*/ T160 w 2379"/>
                              <a:gd name="T162" fmla="+- 0 889 116"/>
                              <a:gd name="T163" fmla="*/ 889 h 1565"/>
                              <a:gd name="T164" fmla="+- 0 2137 188"/>
                              <a:gd name="T165" fmla="*/ T164 w 2379"/>
                              <a:gd name="T166" fmla="+- 0 901 116"/>
                              <a:gd name="T167" fmla="*/ 901 h 1565"/>
                              <a:gd name="T168" fmla="+- 0 2269 188"/>
                              <a:gd name="T169" fmla="*/ T168 w 2379"/>
                              <a:gd name="T170" fmla="+- 0 889 116"/>
                              <a:gd name="T171" fmla="*/ 889 h 1565"/>
                              <a:gd name="T172" fmla="+- 0 2377 188"/>
                              <a:gd name="T173" fmla="*/ T172 w 2379"/>
                              <a:gd name="T174" fmla="+- 0 889 116"/>
                              <a:gd name="T175" fmla="*/ 889 h 1565"/>
                              <a:gd name="T176" fmla="+- 0 2413 188"/>
                              <a:gd name="T177" fmla="*/ T176 w 2379"/>
                              <a:gd name="T178" fmla="+- 0 670 116"/>
                              <a:gd name="T179" fmla="*/ 670 h 1565"/>
                              <a:gd name="T180" fmla="+- 0 2138 188"/>
                              <a:gd name="T181" fmla="*/ T180 w 2379"/>
                              <a:gd name="T182" fmla="+- 0 333 116"/>
                              <a:gd name="T183" fmla="*/ 333 h 1565"/>
                              <a:gd name="T184" fmla="+- 0 1714 188"/>
                              <a:gd name="T185" fmla="*/ T184 w 2379"/>
                              <a:gd name="T186" fmla="+- 0 236 116"/>
                              <a:gd name="T187" fmla="*/ 236 h 1565"/>
                              <a:gd name="T188" fmla="+- 0 1353 188"/>
                              <a:gd name="T189" fmla="*/ T188 w 2379"/>
                              <a:gd name="T190" fmla="+- 0 421 116"/>
                              <a:gd name="T191" fmla="*/ 421 h 1565"/>
                              <a:gd name="T192" fmla="+- 0 1719 188"/>
                              <a:gd name="T193" fmla="*/ T192 w 2379"/>
                              <a:gd name="T194" fmla="+- 0 253 116"/>
                              <a:gd name="T195" fmla="*/ 253 h 1565"/>
                              <a:gd name="T196" fmla="+- 0 2395 188"/>
                              <a:gd name="T197" fmla="*/ T196 w 2379"/>
                              <a:gd name="T198" fmla="+- 0 672 116"/>
                              <a:gd name="T199" fmla="*/ 672 h 1565"/>
                              <a:gd name="T200" fmla="+- 0 2255 188"/>
                              <a:gd name="T201" fmla="*/ T200 w 2379"/>
                              <a:gd name="T202" fmla="+- 0 1340 116"/>
                              <a:gd name="T203" fmla="*/ 1340 h 1565"/>
                              <a:gd name="T204" fmla="+- 0 1873 188"/>
                              <a:gd name="T205" fmla="*/ T204 w 2379"/>
                              <a:gd name="T206" fmla="+- 0 1534 116"/>
                              <a:gd name="T207" fmla="*/ 1534 h 1565"/>
                              <a:gd name="T208" fmla="+- 0 1239 188"/>
                              <a:gd name="T209" fmla="*/ T208 w 2379"/>
                              <a:gd name="T210" fmla="+- 0 1265 116"/>
                              <a:gd name="T211" fmla="*/ 1265 h 1565"/>
                              <a:gd name="T212" fmla="+- 0 1729 188"/>
                              <a:gd name="T213" fmla="*/ T212 w 2379"/>
                              <a:gd name="T214" fmla="+- 0 1556 116"/>
                              <a:gd name="T215" fmla="*/ 1556 h 1565"/>
                              <a:gd name="T216" fmla="+- 0 2019 188"/>
                              <a:gd name="T217" fmla="*/ T216 w 2379"/>
                              <a:gd name="T218" fmla="+- 0 1517 116"/>
                              <a:gd name="T219" fmla="*/ 1517 h 1565"/>
                              <a:gd name="T220" fmla="+- 0 2355 188"/>
                              <a:gd name="T221" fmla="*/ T220 w 2379"/>
                              <a:gd name="T222" fmla="+- 0 1239 116"/>
                              <a:gd name="T223" fmla="*/ 1239 h 1565"/>
                              <a:gd name="T224" fmla="+- 0 2444 188"/>
                              <a:gd name="T225" fmla="*/ T224 w 2379"/>
                              <a:gd name="T226" fmla="+- 0 813 116"/>
                              <a:gd name="T227" fmla="*/ 813 h 1565"/>
                              <a:gd name="T228" fmla="+- 0 2561 188"/>
                              <a:gd name="T229" fmla="*/ T228 w 2379"/>
                              <a:gd name="T230" fmla="+- 0 889 116"/>
                              <a:gd name="T231" fmla="*/ 889 h 1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379" h="1565">
                                <a:moveTo>
                                  <a:pt x="57" y="859"/>
                                </a:moveTo>
                                <a:lnTo>
                                  <a:pt x="0" y="859"/>
                                </a:lnTo>
                                <a:lnTo>
                                  <a:pt x="0" y="871"/>
                                </a:lnTo>
                                <a:lnTo>
                                  <a:pt x="57" y="871"/>
                                </a:lnTo>
                                <a:lnTo>
                                  <a:pt x="57" y="859"/>
                                </a:lnTo>
                                <a:close/>
                                <a:moveTo>
                                  <a:pt x="108" y="859"/>
                                </a:moveTo>
                                <a:lnTo>
                                  <a:pt x="96" y="859"/>
                                </a:lnTo>
                                <a:lnTo>
                                  <a:pt x="96" y="871"/>
                                </a:lnTo>
                                <a:lnTo>
                                  <a:pt x="108" y="871"/>
                                </a:lnTo>
                                <a:lnTo>
                                  <a:pt x="108" y="859"/>
                                </a:lnTo>
                                <a:close/>
                                <a:moveTo>
                                  <a:pt x="204" y="859"/>
                                </a:moveTo>
                                <a:lnTo>
                                  <a:pt x="141" y="859"/>
                                </a:lnTo>
                                <a:lnTo>
                                  <a:pt x="141" y="871"/>
                                </a:lnTo>
                                <a:lnTo>
                                  <a:pt x="204" y="871"/>
                                </a:lnTo>
                                <a:lnTo>
                                  <a:pt x="204" y="859"/>
                                </a:lnTo>
                                <a:close/>
                                <a:moveTo>
                                  <a:pt x="252" y="859"/>
                                </a:moveTo>
                                <a:lnTo>
                                  <a:pt x="240" y="859"/>
                                </a:lnTo>
                                <a:lnTo>
                                  <a:pt x="240" y="871"/>
                                </a:lnTo>
                                <a:lnTo>
                                  <a:pt x="252" y="871"/>
                                </a:lnTo>
                                <a:lnTo>
                                  <a:pt x="252" y="859"/>
                                </a:lnTo>
                                <a:close/>
                                <a:moveTo>
                                  <a:pt x="348" y="859"/>
                                </a:moveTo>
                                <a:lnTo>
                                  <a:pt x="290" y="859"/>
                                </a:lnTo>
                                <a:lnTo>
                                  <a:pt x="290" y="871"/>
                                </a:lnTo>
                                <a:lnTo>
                                  <a:pt x="348" y="871"/>
                                </a:lnTo>
                                <a:lnTo>
                                  <a:pt x="348" y="859"/>
                                </a:lnTo>
                                <a:close/>
                                <a:moveTo>
                                  <a:pt x="398" y="859"/>
                                </a:moveTo>
                                <a:lnTo>
                                  <a:pt x="386" y="859"/>
                                </a:lnTo>
                                <a:lnTo>
                                  <a:pt x="386" y="871"/>
                                </a:lnTo>
                                <a:lnTo>
                                  <a:pt x="398" y="871"/>
                                </a:lnTo>
                                <a:lnTo>
                                  <a:pt x="398" y="859"/>
                                </a:lnTo>
                                <a:close/>
                                <a:moveTo>
                                  <a:pt x="494" y="859"/>
                                </a:moveTo>
                                <a:lnTo>
                                  <a:pt x="432" y="859"/>
                                </a:lnTo>
                                <a:lnTo>
                                  <a:pt x="432" y="871"/>
                                </a:lnTo>
                                <a:lnTo>
                                  <a:pt x="494" y="871"/>
                                </a:lnTo>
                                <a:lnTo>
                                  <a:pt x="494" y="859"/>
                                </a:lnTo>
                                <a:close/>
                                <a:moveTo>
                                  <a:pt x="545" y="859"/>
                                </a:moveTo>
                                <a:lnTo>
                                  <a:pt x="530" y="859"/>
                                </a:lnTo>
                                <a:lnTo>
                                  <a:pt x="530" y="871"/>
                                </a:lnTo>
                                <a:lnTo>
                                  <a:pt x="545" y="871"/>
                                </a:lnTo>
                                <a:lnTo>
                                  <a:pt x="545" y="859"/>
                                </a:lnTo>
                                <a:close/>
                                <a:moveTo>
                                  <a:pt x="641" y="859"/>
                                </a:moveTo>
                                <a:lnTo>
                                  <a:pt x="578" y="859"/>
                                </a:lnTo>
                                <a:lnTo>
                                  <a:pt x="578" y="871"/>
                                </a:lnTo>
                                <a:lnTo>
                                  <a:pt x="641" y="871"/>
                                </a:lnTo>
                                <a:lnTo>
                                  <a:pt x="641" y="859"/>
                                </a:lnTo>
                                <a:close/>
                                <a:moveTo>
                                  <a:pt x="689" y="859"/>
                                </a:moveTo>
                                <a:lnTo>
                                  <a:pt x="677" y="859"/>
                                </a:lnTo>
                                <a:lnTo>
                                  <a:pt x="677" y="871"/>
                                </a:lnTo>
                                <a:lnTo>
                                  <a:pt x="689" y="871"/>
                                </a:lnTo>
                                <a:lnTo>
                                  <a:pt x="689" y="859"/>
                                </a:lnTo>
                                <a:close/>
                                <a:moveTo>
                                  <a:pt x="785" y="859"/>
                                </a:moveTo>
                                <a:lnTo>
                                  <a:pt x="727" y="859"/>
                                </a:lnTo>
                                <a:lnTo>
                                  <a:pt x="727" y="871"/>
                                </a:lnTo>
                                <a:lnTo>
                                  <a:pt x="785" y="871"/>
                                </a:lnTo>
                                <a:lnTo>
                                  <a:pt x="785" y="859"/>
                                </a:lnTo>
                                <a:close/>
                                <a:moveTo>
                                  <a:pt x="835" y="859"/>
                                </a:moveTo>
                                <a:lnTo>
                                  <a:pt x="823" y="859"/>
                                </a:lnTo>
                                <a:lnTo>
                                  <a:pt x="823" y="871"/>
                                </a:lnTo>
                                <a:lnTo>
                                  <a:pt x="835" y="871"/>
                                </a:lnTo>
                                <a:lnTo>
                                  <a:pt x="835" y="859"/>
                                </a:lnTo>
                                <a:close/>
                                <a:moveTo>
                                  <a:pt x="881" y="773"/>
                                </a:moveTo>
                                <a:lnTo>
                                  <a:pt x="821" y="773"/>
                                </a:lnTo>
                                <a:lnTo>
                                  <a:pt x="821" y="785"/>
                                </a:lnTo>
                                <a:lnTo>
                                  <a:pt x="881" y="785"/>
                                </a:lnTo>
                                <a:lnTo>
                                  <a:pt x="881" y="773"/>
                                </a:lnTo>
                                <a:close/>
                                <a:moveTo>
                                  <a:pt x="929" y="773"/>
                                </a:moveTo>
                                <a:lnTo>
                                  <a:pt x="917" y="773"/>
                                </a:lnTo>
                                <a:lnTo>
                                  <a:pt x="917" y="785"/>
                                </a:lnTo>
                                <a:lnTo>
                                  <a:pt x="929" y="785"/>
                                </a:lnTo>
                                <a:lnTo>
                                  <a:pt x="929" y="773"/>
                                </a:lnTo>
                                <a:close/>
                                <a:moveTo>
                                  <a:pt x="931" y="859"/>
                                </a:moveTo>
                                <a:lnTo>
                                  <a:pt x="869" y="859"/>
                                </a:lnTo>
                                <a:lnTo>
                                  <a:pt x="869" y="871"/>
                                </a:lnTo>
                                <a:lnTo>
                                  <a:pt x="931" y="871"/>
                                </a:lnTo>
                                <a:lnTo>
                                  <a:pt x="931" y="859"/>
                                </a:lnTo>
                                <a:close/>
                                <a:moveTo>
                                  <a:pt x="974" y="729"/>
                                </a:moveTo>
                                <a:lnTo>
                                  <a:pt x="968" y="729"/>
                                </a:lnTo>
                                <a:lnTo>
                                  <a:pt x="968" y="727"/>
                                </a:lnTo>
                                <a:lnTo>
                                  <a:pt x="125" y="727"/>
                                </a:lnTo>
                                <a:lnTo>
                                  <a:pt x="125" y="729"/>
                                </a:lnTo>
                                <a:lnTo>
                                  <a:pt x="125" y="734"/>
                                </a:lnTo>
                                <a:lnTo>
                                  <a:pt x="115" y="734"/>
                                </a:lnTo>
                                <a:lnTo>
                                  <a:pt x="115" y="991"/>
                                </a:lnTo>
                                <a:lnTo>
                                  <a:pt x="115" y="993"/>
                                </a:lnTo>
                                <a:lnTo>
                                  <a:pt x="120" y="996"/>
                                </a:lnTo>
                                <a:lnTo>
                                  <a:pt x="121" y="996"/>
                                </a:lnTo>
                                <a:lnTo>
                                  <a:pt x="122" y="996"/>
                                </a:lnTo>
                                <a:lnTo>
                                  <a:pt x="125" y="998"/>
                                </a:lnTo>
                                <a:lnTo>
                                  <a:pt x="967" y="998"/>
                                </a:lnTo>
                                <a:lnTo>
                                  <a:pt x="972" y="996"/>
                                </a:lnTo>
                                <a:lnTo>
                                  <a:pt x="974" y="996"/>
                                </a:lnTo>
                                <a:lnTo>
                                  <a:pt x="974" y="984"/>
                                </a:lnTo>
                                <a:lnTo>
                                  <a:pt x="972" y="981"/>
                                </a:lnTo>
                                <a:lnTo>
                                  <a:pt x="967" y="981"/>
                                </a:lnTo>
                                <a:lnTo>
                                  <a:pt x="134" y="981"/>
                                </a:lnTo>
                                <a:lnTo>
                                  <a:pt x="134" y="745"/>
                                </a:lnTo>
                                <a:lnTo>
                                  <a:pt x="973" y="745"/>
                                </a:lnTo>
                                <a:lnTo>
                                  <a:pt x="973" y="741"/>
                                </a:lnTo>
                                <a:lnTo>
                                  <a:pt x="974" y="741"/>
                                </a:lnTo>
                                <a:lnTo>
                                  <a:pt x="974" y="729"/>
                                </a:lnTo>
                                <a:close/>
                                <a:moveTo>
                                  <a:pt x="981" y="859"/>
                                </a:moveTo>
                                <a:lnTo>
                                  <a:pt x="967" y="859"/>
                                </a:lnTo>
                                <a:lnTo>
                                  <a:pt x="967" y="871"/>
                                </a:lnTo>
                                <a:lnTo>
                                  <a:pt x="981" y="871"/>
                                </a:lnTo>
                                <a:lnTo>
                                  <a:pt x="981" y="859"/>
                                </a:lnTo>
                                <a:close/>
                                <a:moveTo>
                                  <a:pt x="1025" y="773"/>
                                </a:moveTo>
                                <a:lnTo>
                                  <a:pt x="967" y="773"/>
                                </a:lnTo>
                                <a:lnTo>
                                  <a:pt x="967" y="785"/>
                                </a:lnTo>
                                <a:lnTo>
                                  <a:pt x="1025" y="785"/>
                                </a:lnTo>
                                <a:lnTo>
                                  <a:pt x="1025" y="773"/>
                                </a:lnTo>
                                <a:close/>
                                <a:moveTo>
                                  <a:pt x="1075" y="773"/>
                                </a:moveTo>
                                <a:lnTo>
                                  <a:pt x="1063" y="773"/>
                                </a:lnTo>
                                <a:lnTo>
                                  <a:pt x="1063" y="785"/>
                                </a:lnTo>
                                <a:lnTo>
                                  <a:pt x="1075" y="785"/>
                                </a:lnTo>
                                <a:lnTo>
                                  <a:pt x="1075" y="773"/>
                                </a:lnTo>
                                <a:close/>
                                <a:moveTo>
                                  <a:pt x="1077" y="859"/>
                                </a:moveTo>
                                <a:lnTo>
                                  <a:pt x="1015" y="859"/>
                                </a:lnTo>
                                <a:lnTo>
                                  <a:pt x="1015" y="871"/>
                                </a:lnTo>
                                <a:lnTo>
                                  <a:pt x="1077" y="871"/>
                                </a:lnTo>
                                <a:lnTo>
                                  <a:pt x="1077" y="859"/>
                                </a:lnTo>
                                <a:close/>
                                <a:moveTo>
                                  <a:pt x="1125" y="859"/>
                                </a:moveTo>
                                <a:lnTo>
                                  <a:pt x="1113" y="859"/>
                                </a:lnTo>
                                <a:lnTo>
                                  <a:pt x="1113" y="871"/>
                                </a:lnTo>
                                <a:lnTo>
                                  <a:pt x="1125" y="871"/>
                                </a:lnTo>
                                <a:lnTo>
                                  <a:pt x="1125" y="859"/>
                                </a:lnTo>
                                <a:close/>
                                <a:moveTo>
                                  <a:pt x="1162" y="307"/>
                                </a:moveTo>
                                <a:lnTo>
                                  <a:pt x="1137" y="307"/>
                                </a:lnTo>
                                <a:lnTo>
                                  <a:pt x="1133" y="307"/>
                                </a:lnTo>
                                <a:lnTo>
                                  <a:pt x="1133" y="312"/>
                                </a:lnTo>
                                <a:lnTo>
                                  <a:pt x="1046" y="417"/>
                                </a:lnTo>
                                <a:lnTo>
                                  <a:pt x="1041" y="422"/>
                                </a:lnTo>
                                <a:lnTo>
                                  <a:pt x="979" y="549"/>
                                </a:lnTo>
                                <a:lnTo>
                                  <a:pt x="979" y="557"/>
                                </a:lnTo>
                                <a:lnTo>
                                  <a:pt x="981" y="559"/>
                                </a:lnTo>
                                <a:lnTo>
                                  <a:pt x="981" y="561"/>
                                </a:lnTo>
                                <a:lnTo>
                                  <a:pt x="986" y="561"/>
                                </a:lnTo>
                                <a:lnTo>
                                  <a:pt x="993" y="561"/>
                                </a:lnTo>
                                <a:lnTo>
                                  <a:pt x="993" y="559"/>
                                </a:lnTo>
                                <a:lnTo>
                                  <a:pt x="1000" y="545"/>
                                </a:lnTo>
                                <a:lnTo>
                                  <a:pt x="1057" y="430"/>
                                </a:lnTo>
                                <a:lnTo>
                                  <a:pt x="1058" y="429"/>
                                </a:lnTo>
                                <a:lnTo>
                                  <a:pt x="1060" y="427"/>
                                </a:lnTo>
                                <a:lnTo>
                                  <a:pt x="1145" y="319"/>
                                </a:lnTo>
                                <a:lnTo>
                                  <a:pt x="1147" y="319"/>
                                </a:lnTo>
                                <a:lnTo>
                                  <a:pt x="1150" y="317"/>
                                </a:lnTo>
                                <a:lnTo>
                                  <a:pt x="1162" y="307"/>
                                </a:lnTo>
                                <a:close/>
                                <a:moveTo>
                                  <a:pt x="1171" y="773"/>
                                </a:moveTo>
                                <a:lnTo>
                                  <a:pt x="1111" y="773"/>
                                </a:lnTo>
                                <a:lnTo>
                                  <a:pt x="1111" y="785"/>
                                </a:lnTo>
                                <a:lnTo>
                                  <a:pt x="1171" y="785"/>
                                </a:lnTo>
                                <a:lnTo>
                                  <a:pt x="1171" y="773"/>
                                </a:lnTo>
                                <a:close/>
                                <a:moveTo>
                                  <a:pt x="1221" y="859"/>
                                </a:moveTo>
                                <a:lnTo>
                                  <a:pt x="1164" y="859"/>
                                </a:lnTo>
                                <a:lnTo>
                                  <a:pt x="1164" y="871"/>
                                </a:lnTo>
                                <a:lnTo>
                                  <a:pt x="1221" y="871"/>
                                </a:lnTo>
                                <a:lnTo>
                                  <a:pt x="1221" y="859"/>
                                </a:lnTo>
                                <a:close/>
                                <a:moveTo>
                                  <a:pt x="1221" y="773"/>
                                </a:moveTo>
                                <a:lnTo>
                                  <a:pt x="1207" y="773"/>
                                </a:lnTo>
                                <a:lnTo>
                                  <a:pt x="1207" y="785"/>
                                </a:lnTo>
                                <a:lnTo>
                                  <a:pt x="1221" y="785"/>
                                </a:lnTo>
                                <a:lnTo>
                                  <a:pt x="1221" y="773"/>
                                </a:lnTo>
                                <a:close/>
                                <a:moveTo>
                                  <a:pt x="1272" y="859"/>
                                </a:moveTo>
                                <a:lnTo>
                                  <a:pt x="1260" y="859"/>
                                </a:lnTo>
                                <a:lnTo>
                                  <a:pt x="1260" y="871"/>
                                </a:lnTo>
                                <a:lnTo>
                                  <a:pt x="1272" y="871"/>
                                </a:lnTo>
                                <a:lnTo>
                                  <a:pt x="1272" y="859"/>
                                </a:lnTo>
                                <a:close/>
                                <a:moveTo>
                                  <a:pt x="1317" y="773"/>
                                </a:moveTo>
                                <a:lnTo>
                                  <a:pt x="1257" y="773"/>
                                </a:lnTo>
                                <a:lnTo>
                                  <a:pt x="1257" y="785"/>
                                </a:lnTo>
                                <a:lnTo>
                                  <a:pt x="1317" y="785"/>
                                </a:lnTo>
                                <a:lnTo>
                                  <a:pt x="1317" y="773"/>
                                </a:lnTo>
                                <a:close/>
                                <a:moveTo>
                                  <a:pt x="1346" y="859"/>
                                </a:moveTo>
                                <a:lnTo>
                                  <a:pt x="1305" y="859"/>
                                </a:lnTo>
                                <a:lnTo>
                                  <a:pt x="1305" y="871"/>
                                </a:lnTo>
                                <a:lnTo>
                                  <a:pt x="1346" y="871"/>
                                </a:lnTo>
                                <a:lnTo>
                                  <a:pt x="1346" y="859"/>
                                </a:lnTo>
                                <a:close/>
                                <a:moveTo>
                                  <a:pt x="1365" y="773"/>
                                </a:moveTo>
                                <a:lnTo>
                                  <a:pt x="1353" y="773"/>
                                </a:lnTo>
                                <a:lnTo>
                                  <a:pt x="1353" y="785"/>
                                </a:lnTo>
                                <a:lnTo>
                                  <a:pt x="1365" y="785"/>
                                </a:lnTo>
                                <a:lnTo>
                                  <a:pt x="1365" y="773"/>
                                </a:lnTo>
                                <a:close/>
                                <a:moveTo>
                                  <a:pt x="1461" y="773"/>
                                </a:moveTo>
                                <a:lnTo>
                                  <a:pt x="1404" y="773"/>
                                </a:lnTo>
                                <a:lnTo>
                                  <a:pt x="1404" y="785"/>
                                </a:lnTo>
                                <a:lnTo>
                                  <a:pt x="1461" y="785"/>
                                </a:lnTo>
                                <a:lnTo>
                                  <a:pt x="1461" y="773"/>
                                </a:lnTo>
                                <a:close/>
                                <a:moveTo>
                                  <a:pt x="1512" y="773"/>
                                </a:moveTo>
                                <a:lnTo>
                                  <a:pt x="1500" y="773"/>
                                </a:lnTo>
                                <a:lnTo>
                                  <a:pt x="1500" y="785"/>
                                </a:lnTo>
                                <a:lnTo>
                                  <a:pt x="1512" y="785"/>
                                </a:lnTo>
                                <a:lnTo>
                                  <a:pt x="1512" y="773"/>
                                </a:lnTo>
                                <a:close/>
                                <a:moveTo>
                                  <a:pt x="1605" y="1550"/>
                                </a:moveTo>
                                <a:lnTo>
                                  <a:pt x="1593" y="1550"/>
                                </a:lnTo>
                                <a:lnTo>
                                  <a:pt x="1593" y="1560"/>
                                </a:lnTo>
                                <a:lnTo>
                                  <a:pt x="1593" y="1565"/>
                                </a:lnTo>
                                <a:lnTo>
                                  <a:pt x="1601" y="1565"/>
                                </a:lnTo>
                                <a:lnTo>
                                  <a:pt x="1601" y="1553"/>
                                </a:lnTo>
                                <a:lnTo>
                                  <a:pt x="1605" y="1560"/>
                                </a:lnTo>
                                <a:lnTo>
                                  <a:pt x="1605" y="1553"/>
                                </a:lnTo>
                                <a:lnTo>
                                  <a:pt x="1605" y="1550"/>
                                </a:lnTo>
                                <a:close/>
                                <a:moveTo>
                                  <a:pt x="1605" y="1454"/>
                                </a:moveTo>
                                <a:lnTo>
                                  <a:pt x="1593" y="1454"/>
                                </a:lnTo>
                                <a:lnTo>
                                  <a:pt x="1593" y="1512"/>
                                </a:lnTo>
                                <a:lnTo>
                                  <a:pt x="1605" y="1512"/>
                                </a:lnTo>
                                <a:lnTo>
                                  <a:pt x="1605" y="1454"/>
                                </a:lnTo>
                                <a:close/>
                                <a:moveTo>
                                  <a:pt x="1605" y="1404"/>
                                </a:moveTo>
                                <a:lnTo>
                                  <a:pt x="1593" y="1404"/>
                                </a:lnTo>
                                <a:lnTo>
                                  <a:pt x="1593" y="1416"/>
                                </a:lnTo>
                                <a:lnTo>
                                  <a:pt x="1605" y="1416"/>
                                </a:lnTo>
                                <a:lnTo>
                                  <a:pt x="1605" y="1404"/>
                                </a:lnTo>
                                <a:close/>
                                <a:moveTo>
                                  <a:pt x="1605" y="1308"/>
                                </a:moveTo>
                                <a:lnTo>
                                  <a:pt x="1593" y="1308"/>
                                </a:lnTo>
                                <a:lnTo>
                                  <a:pt x="1593" y="1368"/>
                                </a:lnTo>
                                <a:lnTo>
                                  <a:pt x="1605" y="1368"/>
                                </a:lnTo>
                                <a:lnTo>
                                  <a:pt x="1605" y="1308"/>
                                </a:lnTo>
                                <a:close/>
                                <a:moveTo>
                                  <a:pt x="1605" y="1257"/>
                                </a:moveTo>
                                <a:lnTo>
                                  <a:pt x="1593" y="1257"/>
                                </a:lnTo>
                                <a:lnTo>
                                  <a:pt x="1593" y="1272"/>
                                </a:lnTo>
                                <a:lnTo>
                                  <a:pt x="1605" y="1272"/>
                                </a:lnTo>
                                <a:lnTo>
                                  <a:pt x="1605" y="1257"/>
                                </a:lnTo>
                                <a:close/>
                                <a:moveTo>
                                  <a:pt x="1605" y="1161"/>
                                </a:moveTo>
                                <a:lnTo>
                                  <a:pt x="1593" y="1161"/>
                                </a:lnTo>
                                <a:lnTo>
                                  <a:pt x="1593" y="1221"/>
                                </a:lnTo>
                                <a:lnTo>
                                  <a:pt x="1605" y="1221"/>
                                </a:lnTo>
                                <a:lnTo>
                                  <a:pt x="1605" y="1161"/>
                                </a:lnTo>
                                <a:close/>
                                <a:moveTo>
                                  <a:pt x="1605" y="1113"/>
                                </a:moveTo>
                                <a:lnTo>
                                  <a:pt x="1593" y="1113"/>
                                </a:lnTo>
                                <a:lnTo>
                                  <a:pt x="1593" y="1125"/>
                                </a:lnTo>
                                <a:lnTo>
                                  <a:pt x="1605" y="1125"/>
                                </a:lnTo>
                                <a:lnTo>
                                  <a:pt x="1605" y="1113"/>
                                </a:lnTo>
                                <a:close/>
                                <a:moveTo>
                                  <a:pt x="1605" y="1017"/>
                                </a:moveTo>
                                <a:lnTo>
                                  <a:pt x="1593" y="1017"/>
                                </a:lnTo>
                                <a:lnTo>
                                  <a:pt x="1593" y="1075"/>
                                </a:lnTo>
                                <a:lnTo>
                                  <a:pt x="1605" y="1075"/>
                                </a:lnTo>
                                <a:lnTo>
                                  <a:pt x="1605" y="1017"/>
                                </a:lnTo>
                                <a:close/>
                                <a:moveTo>
                                  <a:pt x="1605" y="967"/>
                                </a:moveTo>
                                <a:lnTo>
                                  <a:pt x="1593" y="967"/>
                                </a:lnTo>
                                <a:lnTo>
                                  <a:pt x="1593" y="979"/>
                                </a:lnTo>
                                <a:lnTo>
                                  <a:pt x="1605" y="979"/>
                                </a:lnTo>
                                <a:lnTo>
                                  <a:pt x="1605" y="967"/>
                                </a:lnTo>
                                <a:close/>
                                <a:moveTo>
                                  <a:pt x="1605" y="871"/>
                                </a:moveTo>
                                <a:lnTo>
                                  <a:pt x="1593" y="871"/>
                                </a:lnTo>
                                <a:lnTo>
                                  <a:pt x="1593" y="931"/>
                                </a:lnTo>
                                <a:lnTo>
                                  <a:pt x="1605" y="931"/>
                                </a:lnTo>
                                <a:lnTo>
                                  <a:pt x="1605" y="871"/>
                                </a:lnTo>
                                <a:close/>
                                <a:moveTo>
                                  <a:pt x="1605" y="823"/>
                                </a:moveTo>
                                <a:lnTo>
                                  <a:pt x="1593" y="823"/>
                                </a:lnTo>
                                <a:lnTo>
                                  <a:pt x="1593" y="835"/>
                                </a:lnTo>
                                <a:lnTo>
                                  <a:pt x="1605" y="835"/>
                                </a:lnTo>
                                <a:lnTo>
                                  <a:pt x="1605" y="823"/>
                                </a:lnTo>
                                <a:close/>
                                <a:moveTo>
                                  <a:pt x="1605" y="677"/>
                                </a:moveTo>
                                <a:lnTo>
                                  <a:pt x="1593" y="677"/>
                                </a:lnTo>
                                <a:lnTo>
                                  <a:pt x="1593" y="689"/>
                                </a:lnTo>
                                <a:lnTo>
                                  <a:pt x="1605" y="689"/>
                                </a:lnTo>
                                <a:lnTo>
                                  <a:pt x="1605" y="677"/>
                                </a:lnTo>
                                <a:close/>
                                <a:moveTo>
                                  <a:pt x="1605" y="581"/>
                                </a:moveTo>
                                <a:lnTo>
                                  <a:pt x="1593" y="581"/>
                                </a:lnTo>
                                <a:lnTo>
                                  <a:pt x="1593" y="641"/>
                                </a:lnTo>
                                <a:lnTo>
                                  <a:pt x="1605" y="641"/>
                                </a:lnTo>
                                <a:lnTo>
                                  <a:pt x="1605" y="581"/>
                                </a:lnTo>
                                <a:close/>
                                <a:moveTo>
                                  <a:pt x="1605" y="530"/>
                                </a:moveTo>
                                <a:lnTo>
                                  <a:pt x="1593" y="530"/>
                                </a:lnTo>
                                <a:lnTo>
                                  <a:pt x="1593" y="545"/>
                                </a:lnTo>
                                <a:lnTo>
                                  <a:pt x="1605" y="545"/>
                                </a:lnTo>
                                <a:lnTo>
                                  <a:pt x="1605" y="530"/>
                                </a:lnTo>
                                <a:close/>
                                <a:moveTo>
                                  <a:pt x="1605" y="432"/>
                                </a:moveTo>
                                <a:lnTo>
                                  <a:pt x="1593" y="432"/>
                                </a:lnTo>
                                <a:lnTo>
                                  <a:pt x="1593" y="494"/>
                                </a:lnTo>
                                <a:lnTo>
                                  <a:pt x="1605" y="494"/>
                                </a:lnTo>
                                <a:lnTo>
                                  <a:pt x="1605" y="432"/>
                                </a:lnTo>
                                <a:close/>
                                <a:moveTo>
                                  <a:pt x="1605" y="386"/>
                                </a:moveTo>
                                <a:lnTo>
                                  <a:pt x="1593" y="386"/>
                                </a:lnTo>
                                <a:lnTo>
                                  <a:pt x="1593" y="398"/>
                                </a:lnTo>
                                <a:lnTo>
                                  <a:pt x="1605" y="398"/>
                                </a:lnTo>
                                <a:lnTo>
                                  <a:pt x="1605" y="386"/>
                                </a:lnTo>
                                <a:close/>
                                <a:moveTo>
                                  <a:pt x="1605" y="290"/>
                                </a:moveTo>
                                <a:lnTo>
                                  <a:pt x="1593" y="290"/>
                                </a:lnTo>
                                <a:lnTo>
                                  <a:pt x="1593" y="348"/>
                                </a:lnTo>
                                <a:lnTo>
                                  <a:pt x="1605" y="348"/>
                                </a:lnTo>
                                <a:lnTo>
                                  <a:pt x="1605" y="290"/>
                                </a:lnTo>
                                <a:close/>
                                <a:moveTo>
                                  <a:pt x="1605" y="240"/>
                                </a:moveTo>
                                <a:lnTo>
                                  <a:pt x="1593" y="240"/>
                                </a:lnTo>
                                <a:lnTo>
                                  <a:pt x="1593" y="252"/>
                                </a:lnTo>
                                <a:lnTo>
                                  <a:pt x="1605" y="252"/>
                                </a:lnTo>
                                <a:lnTo>
                                  <a:pt x="1605" y="240"/>
                                </a:lnTo>
                                <a:close/>
                                <a:moveTo>
                                  <a:pt x="1605" y="144"/>
                                </a:moveTo>
                                <a:lnTo>
                                  <a:pt x="1593" y="144"/>
                                </a:lnTo>
                                <a:lnTo>
                                  <a:pt x="1593" y="204"/>
                                </a:lnTo>
                                <a:lnTo>
                                  <a:pt x="1605" y="204"/>
                                </a:lnTo>
                                <a:lnTo>
                                  <a:pt x="1605" y="144"/>
                                </a:lnTo>
                                <a:close/>
                                <a:moveTo>
                                  <a:pt x="1605" y="96"/>
                                </a:moveTo>
                                <a:lnTo>
                                  <a:pt x="1593" y="96"/>
                                </a:lnTo>
                                <a:lnTo>
                                  <a:pt x="1593" y="108"/>
                                </a:lnTo>
                                <a:lnTo>
                                  <a:pt x="1605" y="108"/>
                                </a:lnTo>
                                <a:lnTo>
                                  <a:pt x="1605" y="96"/>
                                </a:lnTo>
                                <a:close/>
                                <a:moveTo>
                                  <a:pt x="1605" y="0"/>
                                </a:moveTo>
                                <a:lnTo>
                                  <a:pt x="1593" y="0"/>
                                </a:lnTo>
                                <a:lnTo>
                                  <a:pt x="1593" y="57"/>
                                </a:lnTo>
                                <a:lnTo>
                                  <a:pt x="1605" y="57"/>
                                </a:lnTo>
                                <a:lnTo>
                                  <a:pt x="1605" y="0"/>
                                </a:lnTo>
                                <a:close/>
                                <a:moveTo>
                                  <a:pt x="1608" y="773"/>
                                </a:moveTo>
                                <a:lnTo>
                                  <a:pt x="1605" y="773"/>
                                </a:lnTo>
                                <a:lnTo>
                                  <a:pt x="1605" y="727"/>
                                </a:lnTo>
                                <a:lnTo>
                                  <a:pt x="1593" y="727"/>
                                </a:lnTo>
                                <a:lnTo>
                                  <a:pt x="1593" y="773"/>
                                </a:lnTo>
                                <a:lnTo>
                                  <a:pt x="1548" y="773"/>
                                </a:lnTo>
                                <a:lnTo>
                                  <a:pt x="1548" y="785"/>
                                </a:lnTo>
                                <a:lnTo>
                                  <a:pt x="1593" y="785"/>
                                </a:lnTo>
                                <a:lnTo>
                                  <a:pt x="1605" y="785"/>
                                </a:lnTo>
                                <a:lnTo>
                                  <a:pt x="1608" y="785"/>
                                </a:lnTo>
                                <a:lnTo>
                                  <a:pt x="1608" y="773"/>
                                </a:lnTo>
                                <a:close/>
                                <a:moveTo>
                                  <a:pt x="1656" y="773"/>
                                </a:moveTo>
                                <a:lnTo>
                                  <a:pt x="1644" y="773"/>
                                </a:lnTo>
                                <a:lnTo>
                                  <a:pt x="1644" y="785"/>
                                </a:lnTo>
                                <a:lnTo>
                                  <a:pt x="1656" y="785"/>
                                </a:lnTo>
                                <a:lnTo>
                                  <a:pt x="1656" y="773"/>
                                </a:lnTo>
                                <a:close/>
                                <a:moveTo>
                                  <a:pt x="1754" y="773"/>
                                </a:moveTo>
                                <a:lnTo>
                                  <a:pt x="1694" y="773"/>
                                </a:lnTo>
                                <a:lnTo>
                                  <a:pt x="1694" y="785"/>
                                </a:lnTo>
                                <a:lnTo>
                                  <a:pt x="1754" y="785"/>
                                </a:lnTo>
                                <a:lnTo>
                                  <a:pt x="1754" y="773"/>
                                </a:lnTo>
                                <a:close/>
                                <a:moveTo>
                                  <a:pt x="1802" y="773"/>
                                </a:moveTo>
                                <a:lnTo>
                                  <a:pt x="1790" y="773"/>
                                </a:lnTo>
                                <a:lnTo>
                                  <a:pt x="1790" y="785"/>
                                </a:lnTo>
                                <a:lnTo>
                                  <a:pt x="1802" y="785"/>
                                </a:lnTo>
                                <a:lnTo>
                                  <a:pt x="1802" y="773"/>
                                </a:lnTo>
                                <a:close/>
                                <a:moveTo>
                                  <a:pt x="1898" y="773"/>
                                </a:moveTo>
                                <a:lnTo>
                                  <a:pt x="1841" y="773"/>
                                </a:lnTo>
                                <a:lnTo>
                                  <a:pt x="1841" y="785"/>
                                </a:lnTo>
                                <a:lnTo>
                                  <a:pt x="1898" y="785"/>
                                </a:lnTo>
                                <a:lnTo>
                                  <a:pt x="1898" y="773"/>
                                </a:lnTo>
                                <a:close/>
                                <a:moveTo>
                                  <a:pt x="1949" y="773"/>
                                </a:moveTo>
                                <a:lnTo>
                                  <a:pt x="1937" y="773"/>
                                </a:lnTo>
                                <a:lnTo>
                                  <a:pt x="1937" y="785"/>
                                </a:lnTo>
                                <a:lnTo>
                                  <a:pt x="1949" y="785"/>
                                </a:lnTo>
                                <a:lnTo>
                                  <a:pt x="1949" y="773"/>
                                </a:lnTo>
                                <a:close/>
                                <a:moveTo>
                                  <a:pt x="2045" y="773"/>
                                </a:moveTo>
                                <a:lnTo>
                                  <a:pt x="1985" y="773"/>
                                </a:lnTo>
                                <a:lnTo>
                                  <a:pt x="1985" y="785"/>
                                </a:lnTo>
                                <a:lnTo>
                                  <a:pt x="2045" y="785"/>
                                </a:lnTo>
                                <a:lnTo>
                                  <a:pt x="2045" y="773"/>
                                </a:lnTo>
                                <a:close/>
                                <a:moveTo>
                                  <a:pt x="2093" y="773"/>
                                </a:moveTo>
                                <a:lnTo>
                                  <a:pt x="2081" y="773"/>
                                </a:lnTo>
                                <a:lnTo>
                                  <a:pt x="2081" y="785"/>
                                </a:lnTo>
                                <a:lnTo>
                                  <a:pt x="2093" y="785"/>
                                </a:lnTo>
                                <a:lnTo>
                                  <a:pt x="2093" y="773"/>
                                </a:lnTo>
                                <a:close/>
                                <a:moveTo>
                                  <a:pt x="2189" y="773"/>
                                </a:moveTo>
                                <a:lnTo>
                                  <a:pt x="2131" y="773"/>
                                </a:lnTo>
                                <a:lnTo>
                                  <a:pt x="2131" y="785"/>
                                </a:lnTo>
                                <a:lnTo>
                                  <a:pt x="2189" y="785"/>
                                </a:lnTo>
                                <a:lnTo>
                                  <a:pt x="2189" y="773"/>
                                </a:lnTo>
                                <a:close/>
                                <a:moveTo>
                                  <a:pt x="2239" y="773"/>
                                </a:moveTo>
                                <a:lnTo>
                                  <a:pt x="2227" y="773"/>
                                </a:lnTo>
                                <a:lnTo>
                                  <a:pt x="2227" y="785"/>
                                </a:lnTo>
                                <a:lnTo>
                                  <a:pt x="2239" y="785"/>
                                </a:lnTo>
                                <a:lnTo>
                                  <a:pt x="2239" y="773"/>
                                </a:lnTo>
                                <a:close/>
                                <a:moveTo>
                                  <a:pt x="2258" y="696"/>
                                </a:moveTo>
                                <a:lnTo>
                                  <a:pt x="2225" y="557"/>
                                </a:lnTo>
                                <a:lnTo>
                                  <a:pt x="2225" y="554"/>
                                </a:lnTo>
                                <a:lnTo>
                                  <a:pt x="2222" y="552"/>
                                </a:lnTo>
                                <a:lnTo>
                                  <a:pt x="2160" y="425"/>
                                </a:lnTo>
                                <a:lnTo>
                                  <a:pt x="2158" y="423"/>
                                </a:lnTo>
                                <a:lnTo>
                                  <a:pt x="2160" y="422"/>
                                </a:lnTo>
                                <a:lnTo>
                                  <a:pt x="2069" y="309"/>
                                </a:lnTo>
                                <a:lnTo>
                                  <a:pt x="2066" y="307"/>
                                </a:lnTo>
                                <a:lnTo>
                                  <a:pt x="1953" y="218"/>
                                </a:lnTo>
                                <a:lnTo>
                                  <a:pt x="1950" y="217"/>
                                </a:lnTo>
                                <a:lnTo>
                                  <a:pt x="1951" y="216"/>
                                </a:lnTo>
                                <a:lnTo>
                                  <a:pt x="1819" y="153"/>
                                </a:lnTo>
                                <a:lnTo>
                                  <a:pt x="1819" y="151"/>
                                </a:lnTo>
                                <a:lnTo>
                                  <a:pt x="1675" y="120"/>
                                </a:lnTo>
                                <a:lnTo>
                                  <a:pt x="1673" y="120"/>
                                </a:lnTo>
                                <a:lnTo>
                                  <a:pt x="1529" y="120"/>
                                </a:lnTo>
                                <a:lnTo>
                                  <a:pt x="1526" y="120"/>
                                </a:lnTo>
                                <a:lnTo>
                                  <a:pt x="1385" y="151"/>
                                </a:lnTo>
                                <a:lnTo>
                                  <a:pt x="1382" y="151"/>
                                </a:lnTo>
                                <a:lnTo>
                                  <a:pt x="1380" y="153"/>
                                </a:lnTo>
                                <a:lnTo>
                                  <a:pt x="1253" y="213"/>
                                </a:lnTo>
                                <a:lnTo>
                                  <a:pt x="1250" y="216"/>
                                </a:lnTo>
                                <a:lnTo>
                                  <a:pt x="1137" y="305"/>
                                </a:lnTo>
                                <a:lnTo>
                                  <a:pt x="1165" y="305"/>
                                </a:lnTo>
                                <a:lnTo>
                                  <a:pt x="1259" y="230"/>
                                </a:lnTo>
                                <a:lnTo>
                                  <a:pt x="1260" y="230"/>
                                </a:lnTo>
                                <a:lnTo>
                                  <a:pt x="1265" y="228"/>
                                </a:lnTo>
                                <a:lnTo>
                                  <a:pt x="1384" y="169"/>
                                </a:lnTo>
                                <a:lnTo>
                                  <a:pt x="1385" y="170"/>
                                </a:lnTo>
                                <a:lnTo>
                                  <a:pt x="1392" y="170"/>
                                </a:lnTo>
                                <a:lnTo>
                                  <a:pt x="1412" y="165"/>
                                </a:lnTo>
                                <a:lnTo>
                                  <a:pt x="1531" y="137"/>
                                </a:lnTo>
                                <a:lnTo>
                                  <a:pt x="1673" y="137"/>
                                </a:lnTo>
                                <a:lnTo>
                                  <a:pt x="1814" y="170"/>
                                </a:lnTo>
                                <a:lnTo>
                                  <a:pt x="1941" y="233"/>
                                </a:lnTo>
                                <a:lnTo>
                                  <a:pt x="1942" y="231"/>
                                </a:lnTo>
                                <a:lnTo>
                                  <a:pt x="2054" y="320"/>
                                </a:lnTo>
                                <a:lnTo>
                                  <a:pt x="2054" y="321"/>
                                </a:lnTo>
                                <a:lnTo>
                                  <a:pt x="2145" y="432"/>
                                </a:lnTo>
                                <a:lnTo>
                                  <a:pt x="2207" y="556"/>
                                </a:lnTo>
                                <a:lnTo>
                                  <a:pt x="2205" y="557"/>
                                </a:lnTo>
                                <a:lnTo>
                                  <a:pt x="2205" y="561"/>
                                </a:lnTo>
                                <a:lnTo>
                                  <a:pt x="2241" y="703"/>
                                </a:lnTo>
                                <a:lnTo>
                                  <a:pt x="2241" y="845"/>
                                </a:lnTo>
                                <a:lnTo>
                                  <a:pt x="2213" y="984"/>
                                </a:lnTo>
                                <a:lnTo>
                                  <a:pt x="2152" y="1111"/>
                                </a:lnTo>
                                <a:lnTo>
                                  <a:pt x="2150" y="1113"/>
                                </a:lnTo>
                                <a:lnTo>
                                  <a:pt x="2067" y="1224"/>
                                </a:lnTo>
                                <a:lnTo>
                                  <a:pt x="2066" y="1224"/>
                                </a:lnTo>
                                <a:lnTo>
                                  <a:pt x="2064" y="1229"/>
                                </a:lnTo>
                                <a:lnTo>
                                  <a:pt x="1951" y="1320"/>
                                </a:lnTo>
                                <a:lnTo>
                                  <a:pt x="1952" y="1321"/>
                                </a:lnTo>
                                <a:lnTo>
                                  <a:pt x="1821" y="1382"/>
                                </a:lnTo>
                                <a:lnTo>
                                  <a:pt x="1822" y="1383"/>
                                </a:lnTo>
                                <a:lnTo>
                                  <a:pt x="1685" y="1418"/>
                                </a:lnTo>
                                <a:lnTo>
                                  <a:pt x="1543" y="1421"/>
                                </a:lnTo>
                                <a:lnTo>
                                  <a:pt x="1405" y="1393"/>
                                </a:lnTo>
                                <a:lnTo>
                                  <a:pt x="1404" y="1392"/>
                                </a:lnTo>
                                <a:lnTo>
                                  <a:pt x="1272" y="1334"/>
                                </a:lnTo>
                                <a:lnTo>
                                  <a:pt x="1157" y="1245"/>
                                </a:lnTo>
                                <a:lnTo>
                                  <a:pt x="1156" y="1247"/>
                                </a:lnTo>
                                <a:lnTo>
                                  <a:pt x="1063" y="1137"/>
                                </a:lnTo>
                                <a:lnTo>
                                  <a:pt x="1051" y="1149"/>
                                </a:lnTo>
                                <a:lnTo>
                                  <a:pt x="1145" y="1260"/>
                                </a:lnTo>
                                <a:lnTo>
                                  <a:pt x="1262" y="1349"/>
                                </a:lnTo>
                                <a:lnTo>
                                  <a:pt x="1265" y="1351"/>
                                </a:lnTo>
                                <a:lnTo>
                                  <a:pt x="1267" y="1351"/>
                                </a:lnTo>
                                <a:lnTo>
                                  <a:pt x="1394" y="1409"/>
                                </a:lnTo>
                                <a:lnTo>
                                  <a:pt x="1397" y="1409"/>
                                </a:lnTo>
                                <a:lnTo>
                                  <a:pt x="1538" y="1440"/>
                                </a:lnTo>
                                <a:lnTo>
                                  <a:pt x="1541" y="1440"/>
                                </a:lnTo>
                                <a:lnTo>
                                  <a:pt x="1543" y="1440"/>
                                </a:lnTo>
                                <a:lnTo>
                                  <a:pt x="1687" y="1435"/>
                                </a:lnTo>
                                <a:lnTo>
                                  <a:pt x="1689" y="1435"/>
                                </a:lnTo>
                                <a:lnTo>
                                  <a:pt x="1692" y="1434"/>
                                </a:lnTo>
                                <a:lnTo>
                                  <a:pt x="1829" y="1401"/>
                                </a:lnTo>
                                <a:lnTo>
                                  <a:pt x="1830" y="1400"/>
                                </a:lnTo>
                                <a:lnTo>
                                  <a:pt x="1831" y="1401"/>
                                </a:lnTo>
                                <a:lnTo>
                                  <a:pt x="1961" y="1334"/>
                                </a:lnTo>
                                <a:lnTo>
                                  <a:pt x="1962" y="1332"/>
                                </a:lnTo>
                                <a:lnTo>
                                  <a:pt x="1963" y="1334"/>
                                </a:lnTo>
                                <a:lnTo>
                                  <a:pt x="2073" y="1243"/>
                                </a:lnTo>
                                <a:lnTo>
                                  <a:pt x="2076" y="1239"/>
                                </a:lnTo>
                                <a:lnTo>
                                  <a:pt x="2078" y="1241"/>
                                </a:lnTo>
                                <a:lnTo>
                                  <a:pt x="2165" y="1125"/>
                                </a:lnTo>
                                <a:lnTo>
                                  <a:pt x="2167" y="1123"/>
                                </a:lnTo>
                                <a:lnTo>
                                  <a:pt x="2167" y="1118"/>
                                </a:lnTo>
                                <a:lnTo>
                                  <a:pt x="2227" y="991"/>
                                </a:lnTo>
                                <a:lnTo>
                                  <a:pt x="2229" y="986"/>
                                </a:lnTo>
                                <a:lnTo>
                                  <a:pt x="2228" y="985"/>
                                </a:lnTo>
                                <a:lnTo>
                                  <a:pt x="2258" y="847"/>
                                </a:lnTo>
                                <a:lnTo>
                                  <a:pt x="2258" y="845"/>
                                </a:lnTo>
                                <a:lnTo>
                                  <a:pt x="2258" y="701"/>
                                </a:lnTo>
                                <a:lnTo>
                                  <a:pt x="2256" y="697"/>
                                </a:lnTo>
                                <a:lnTo>
                                  <a:pt x="2258" y="696"/>
                                </a:lnTo>
                                <a:close/>
                                <a:moveTo>
                                  <a:pt x="2335" y="773"/>
                                </a:moveTo>
                                <a:lnTo>
                                  <a:pt x="2273" y="773"/>
                                </a:lnTo>
                                <a:lnTo>
                                  <a:pt x="2273" y="785"/>
                                </a:lnTo>
                                <a:lnTo>
                                  <a:pt x="2335" y="785"/>
                                </a:lnTo>
                                <a:lnTo>
                                  <a:pt x="2335" y="773"/>
                                </a:lnTo>
                                <a:close/>
                                <a:moveTo>
                                  <a:pt x="2378" y="773"/>
                                </a:moveTo>
                                <a:lnTo>
                                  <a:pt x="2373" y="773"/>
                                </a:lnTo>
                                <a:lnTo>
                                  <a:pt x="2373" y="785"/>
                                </a:lnTo>
                                <a:lnTo>
                                  <a:pt x="2378" y="785"/>
                                </a:lnTo>
                                <a:lnTo>
                                  <a:pt x="2378" y="773"/>
                                </a:lnTo>
                                <a:close/>
                              </a:path>
                            </a:pathLst>
                          </a:custGeom>
                          <a:solidFill>
                            <a:srgbClr val="151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5" name="Freeform 694"/>
                        <wps:cNvSpPr>
                          <a:spLocks/>
                        </wps:cNvSpPr>
                        <wps:spPr bwMode="auto">
                          <a:xfrm>
                            <a:off x="1003" y="1985"/>
                            <a:ext cx="152" cy="152"/>
                          </a:xfrm>
                          <a:custGeom>
                            <a:avLst/>
                            <a:gdLst>
                              <a:gd name="T0" fmla="+- 0 1155 1004"/>
                              <a:gd name="T1" fmla="*/ T0 w 152"/>
                              <a:gd name="T2" fmla="+- 0 2062 1985"/>
                              <a:gd name="T3" fmla="*/ 2062 h 152"/>
                              <a:gd name="T4" fmla="+- 0 1004 1004"/>
                              <a:gd name="T5" fmla="*/ T4 w 152"/>
                              <a:gd name="T6" fmla="+- 0 1985 1985"/>
                              <a:gd name="T7" fmla="*/ 1985 h 152"/>
                              <a:gd name="T8" fmla="+- 0 1004 1004"/>
                              <a:gd name="T9" fmla="*/ T8 w 152"/>
                              <a:gd name="T10" fmla="+- 0 2137 1985"/>
                              <a:gd name="T11" fmla="*/ 2137 h 152"/>
                              <a:gd name="T12" fmla="+- 0 1155 1004"/>
                              <a:gd name="T13" fmla="*/ T12 w 152"/>
                              <a:gd name="T14" fmla="+- 0 2062 1985"/>
                              <a:gd name="T15" fmla="*/ 2062 h 152"/>
                            </a:gdLst>
                            <a:ahLst/>
                            <a:cxnLst>
                              <a:cxn ang="0">
                                <a:pos x="T1" y="T3"/>
                              </a:cxn>
                              <a:cxn ang="0">
                                <a:pos x="T5" y="T7"/>
                              </a:cxn>
                              <a:cxn ang="0">
                                <a:pos x="T9" y="T11"/>
                              </a:cxn>
                              <a:cxn ang="0">
                                <a:pos x="T13" y="T15"/>
                              </a:cxn>
                            </a:cxnLst>
                            <a:rect l="0" t="0" r="r" b="b"/>
                            <a:pathLst>
                              <a:path w="152" h="152">
                                <a:moveTo>
                                  <a:pt x="151" y="77"/>
                                </a:moveTo>
                                <a:lnTo>
                                  <a:pt x="0" y="0"/>
                                </a:lnTo>
                                <a:lnTo>
                                  <a:pt x="0" y="152"/>
                                </a:lnTo>
                                <a:lnTo>
                                  <a:pt x="151" y="77"/>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AutoShape 693"/>
                        <wps:cNvSpPr>
                          <a:spLocks/>
                        </wps:cNvSpPr>
                        <wps:spPr bwMode="auto">
                          <a:xfrm>
                            <a:off x="797" y="1294"/>
                            <a:ext cx="358" cy="845"/>
                          </a:xfrm>
                          <a:custGeom>
                            <a:avLst/>
                            <a:gdLst>
                              <a:gd name="T0" fmla="+- 0 1155 797"/>
                              <a:gd name="T1" fmla="*/ T0 w 358"/>
                              <a:gd name="T2" fmla="+- 0 1294 1294"/>
                              <a:gd name="T3" fmla="*/ 1294 h 845"/>
                              <a:gd name="T4" fmla="+- 0 1155 797"/>
                              <a:gd name="T5" fmla="*/ T4 w 358"/>
                              <a:gd name="T6" fmla="+- 0 2139 1294"/>
                              <a:gd name="T7" fmla="*/ 2139 h 845"/>
                              <a:gd name="T8" fmla="+- 0 797 797"/>
                              <a:gd name="T9" fmla="*/ T8 w 358"/>
                              <a:gd name="T10" fmla="+- 0 2062 1294"/>
                              <a:gd name="T11" fmla="*/ 2062 h 845"/>
                              <a:gd name="T12" fmla="+- 0 1009 797"/>
                              <a:gd name="T13" fmla="*/ T12 w 358"/>
                              <a:gd name="T14" fmla="+- 0 2062 1294"/>
                              <a:gd name="T15" fmla="*/ 2062 h 845"/>
                            </a:gdLst>
                            <a:ahLst/>
                            <a:cxnLst>
                              <a:cxn ang="0">
                                <a:pos x="T1" y="T3"/>
                              </a:cxn>
                              <a:cxn ang="0">
                                <a:pos x="T5" y="T7"/>
                              </a:cxn>
                              <a:cxn ang="0">
                                <a:pos x="T9" y="T11"/>
                              </a:cxn>
                              <a:cxn ang="0">
                                <a:pos x="T13" y="T15"/>
                              </a:cxn>
                            </a:cxnLst>
                            <a:rect l="0" t="0" r="r" b="b"/>
                            <a:pathLst>
                              <a:path w="358" h="845">
                                <a:moveTo>
                                  <a:pt x="358" y="0"/>
                                </a:moveTo>
                                <a:lnTo>
                                  <a:pt x="358" y="845"/>
                                </a:lnTo>
                                <a:moveTo>
                                  <a:pt x="0" y="768"/>
                                </a:moveTo>
                                <a:lnTo>
                                  <a:pt x="212" y="768"/>
                                </a:lnTo>
                              </a:path>
                            </a:pathLst>
                          </a:custGeom>
                          <a:noFill/>
                          <a:ln w="743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AutoShape 692"/>
                        <wps:cNvSpPr>
                          <a:spLocks/>
                        </wps:cNvSpPr>
                        <wps:spPr bwMode="auto">
                          <a:xfrm>
                            <a:off x="1145" y="663"/>
                            <a:ext cx="274" cy="641"/>
                          </a:xfrm>
                          <a:custGeom>
                            <a:avLst/>
                            <a:gdLst>
                              <a:gd name="T0" fmla="+- 0 1162 1145"/>
                              <a:gd name="T1" fmla="*/ T0 w 274"/>
                              <a:gd name="T2" fmla="+- 0 663 663"/>
                              <a:gd name="T3" fmla="*/ 663 h 641"/>
                              <a:gd name="T4" fmla="+- 0 1145 1145"/>
                              <a:gd name="T5" fmla="*/ T4 w 274"/>
                              <a:gd name="T6" fmla="+- 0 663 663"/>
                              <a:gd name="T7" fmla="*/ 663 h 641"/>
                              <a:gd name="T8" fmla="+- 0 1145 1145"/>
                              <a:gd name="T9" fmla="*/ T8 w 274"/>
                              <a:gd name="T10" fmla="+- 0 1294 663"/>
                              <a:gd name="T11" fmla="*/ 1294 h 641"/>
                              <a:gd name="T12" fmla="+- 0 1148 1145"/>
                              <a:gd name="T13" fmla="*/ T12 w 274"/>
                              <a:gd name="T14" fmla="+- 0 1299 663"/>
                              <a:gd name="T15" fmla="*/ 1299 h 641"/>
                              <a:gd name="T16" fmla="+- 0 1148 1145"/>
                              <a:gd name="T17" fmla="*/ T16 w 274"/>
                              <a:gd name="T18" fmla="+- 0 1304 663"/>
                              <a:gd name="T19" fmla="*/ 1304 h 641"/>
                              <a:gd name="T20" fmla="+- 0 1155 1145"/>
                              <a:gd name="T21" fmla="*/ T20 w 274"/>
                              <a:gd name="T22" fmla="+- 0 1304 663"/>
                              <a:gd name="T23" fmla="*/ 1304 h 641"/>
                              <a:gd name="T24" fmla="+- 0 1160 1145"/>
                              <a:gd name="T25" fmla="*/ T24 w 274"/>
                              <a:gd name="T26" fmla="+- 0 1304 663"/>
                              <a:gd name="T27" fmla="*/ 1304 h 641"/>
                              <a:gd name="T28" fmla="+- 0 1162 1145"/>
                              <a:gd name="T29" fmla="*/ T28 w 274"/>
                              <a:gd name="T30" fmla="+- 0 1299 663"/>
                              <a:gd name="T31" fmla="*/ 1299 h 641"/>
                              <a:gd name="T32" fmla="+- 0 1162 1145"/>
                              <a:gd name="T33" fmla="*/ T32 w 274"/>
                              <a:gd name="T34" fmla="+- 0 1294 663"/>
                              <a:gd name="T35" fmla="*/ 1294 h 641"/>
                              <a:gd name="T36" fmla="+- 0 1162 1145"/>
                              <a:gd name="T37" fmla="*/ T36 w 274"/>
                              <a:gd name="T38" fmla="+- 0 1287 663"/>
                              <a:gd name="T39" fmla="*/ 1287 h 641"/>
                              <a:gd name="T40" fmla="+- 0 1162 1145"/>
                              <a:gd name="T41" fmla="*/ T40 w 274"/>
                              <a:gd name="T42" fmla="+- 0 663 663"/>
                              <a:gd name="T43" fmla="*/ 663 h 641"/>
                              <a:gd name="T44" fmla="+- 0 1419 1145"/>
                              <a:gd name="T45" fmla="*/ T44 w 274"/>
                              <a:gd name="T46" fmla="+- 0 769 663"/>
                              <a:gd name="T47" fmla="*/ 769 h 641"/>
                              <a:gd name="T48" fmla="+- 0 1400 1145"/>
                              <a:gd name="T49" fmla="*/ T48 w 274"/>
                              <a:gd name="T50" fmla="+- 0 769 663"/>
                              <a:gd name="T51" fmla="*/ 769 h 641"/>
                              <a:gd name="T52" fmla="+- 0 1400 1145"/>
                              <a:gd name="T53" fmla="*/ T52 w 274"/>
                              <a:gd name="T54" fmla="+- 0 1191 663"/>
                              <a:gd name="T55" fmla="*/ 1191 h 641"/>
                              <a:gd name="T56" fmla="+- 0 1400 1145"/>
                              <a:gd name="T57" fmla="*/ T56 w 274"/>
                              <a:gd name="T58" fmla="+- 0 1193 663"/>
                              <a:gd name="T59" fmla="*/ 1193 h 641"/>
                              <a:gd name="T60" fmla="+- 0 1405 1145"/>
                              <a:gd name="T61" fmla="*/ T60 w 274"/>
                              <a:gd name="T62" fmla="+- 0 1198 663"/>
                              <a:gd name="T63" fmla="*/ 1198 h 641"/>
                              <a:gd name="T64" fmla="+- 0 1409 1145"/>
                              <a:gd name="T65" fmla="*/ T64 w 274"/>
                              <a:gd name="T66" fmla="+- 0 1198 663"/>
                              <a:gd name="T67" fmla="*/ 1198 h 641"/>
                              <a:gd name="T68" fmla="+- 0 1414 1145"/>
                              <a:gd name="T69" fmla="*/ T68 w 274"/>
                              <a:gd name="T70" fmla="+- 0 1198 663"/>
                              <a:gd name="T71" fmla="*/ 1198 h 641"/>
                              <a:gd name="T72" fmla="+- 0 1414 1145"/>
                              <a:gd name="T73" fmla="*/ T72 w 274"/>
                              <a:gd name="T74" fmla="+- 0 1193 663"/>
                              <a:gd name="T75" fmla="*/ 1193 h 641"/>
                              <a:gd name="T76" fmla="+- 0 1419 1145"/>
                              <a:gd name="T77" fmla="*/ T76 w 274"/>
                              <a:gd name="T78" fmla="+- 0 1191 663"/>
                              <a:gd name="T79" fmla="*/ 1191 h 641"/>
                              <a:gd name="T80" fmla="+- 0 1419 1145"/>
                              <a:gd name="T81" fmla="*/ T80 w 274"/>
                              <a:gd name="T82" fmla="+- 0 1181 663"/>
                              <a:gd name="T83" fmla="*/ 1181 h 641"/>
                              <a:gd name="T84" fmla="+- 0 1419 1145"/>
                              <a:gd name="T85" fmla="*/ T84 w 274"/>
                              <a:gd name="T86" fmla="+- 0 769 663"/>
                              <a:gd name="T87" fmla="*/ 769 h 6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74" h="641">
                                <a:moveTo>
                                  <a:pt x="17" y="0"/>
                                </a:moveTo>
                                <a:lnTo>
                                  <a:pt x="0" y="0"/>
                                </a:lnTo>
                                <a:lnTo>
                                  <a:pt x="0" y="631"/>
                                </a:lnTo>
                                <a:lnTo>
                                  <a:pt x="3" y="636"/>
                                </a:lnTo>
                                <a:lnTo>
                                  <a:pt x="3" y="641"/>
                                </a:lnTo>
                                <a:lnTo>
                                  <a:pt x="10" y="641"/>
                                </a:lnTo>
                                <a:lnTo>
                                  <a:pt x="15" y="641"/>
                                </a:lnTo>
                                <a:lnTo>
                                  <a:pt x="17" y="636"/>
                                </a:lnTo>
                                <a:lnTo>
                                  <a:pt x="17" y="631"/>
                                </a:lnTo>
                                <a:lnTo>
                                  <a:pt x="17" y="624"/>
                                </a:lnTo>
                                <a:lnTo>
                                  <a:pt x="17" y="0"/>
                                </a:lnTo>
                                <a:close/>
                                <a:moveTo>
                                  <a:pt x="274" y="106"/>
                                </a:moveTo>
                                <a:lnTo>
                                  <a:pt x="255" y="106"/>
                                </a:lnTo>
                                <a:lnTo>
                                  <a:pt x="255" y="528"/>
                                </a:lnTo>
                                <a:lnTo>
                                  <a:pt x="255" y="530"/>
                                </a:lnTo>
                                <a:lnTo>
                                  <a:pt x="260" y="535"/>
                                </a:lnTo>
                                <a:lnTo>
                                  <a:pt x="264" y="535"/>
                                </a:lnTo>
                                <a:lnTo>
                                  <a:pt x="269" y="535"/>
                                </a:lnTo>
                                <a:lnTo>
                                  <a:pt x="269" y="530"/>
                                </a:lnTo>
                                <a:lnTo>
                                  <a:pt x="274" y="528"/>
                                </a:lnTo>
                                <a:lnTo>
                                  <a:pt x="274" y="518"/>
                                </a:lnTo>
                                <a:lnTo>
                                  <a:pt x="274" y="106"/>
                                </a:lnTo>
                                <a:close/>
                              </a:path>
                            </a:pathLst>
                          </a:custGeom>
                          <a:solidFill>
                            <a:srgbClr val="151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8" name="Picture 69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50" y="1181"/>
                            <a:ext cx="269" cy="123"/>
                          </a:xfrm>
                          <a:prstGeom prst="rect">
                            <a:avLst/>
                          </a:prstGeom>
                          <a:noFill/>
                          <a:extLst>
                            <a:ext uri="{909E8E84-426E-40DD-AFC4-6F175D3DCCD1}">
                              <a14:hiddenFill xmlns:a14="http://schemas.microsoft.com/office/drawing/2010/main">
                                <a:solidFill>
                                  <a:srgbClr val="FFFFFF"/>
                                </a:solidFill>
                              </a14:hiddenFill>
                            </a:ext>
                          </a:extLst>
                        </pic:spPr>
                      </pic:pic>
                      <wps:wsp>
                        <wps:cNvPr id="1099" name="Freeform 690"/>
                        <wps:cNvSpPr>
                          <a:spLocks/>
                        </wps:cNvSpPr>
                        <wps:spPr bwMode="auto">
                          <a:xfrm>
                            <a:off x="1150" y="653"/>
                            <a:ext cx="269" cy="125"/>
                          </a:xfrm>
                          <a:custGeom>
                            <a:avLst/>
                            <a:gdLst>
                              <a:gd name="T0" fmla="+- 0 1419 1150"/>
                              <a:gd name="T1" fmla="*/ T0 w 269"/>
                              <a:gd name="T2" fmla="+- 0 766 653"/>
                              <a:gd name="T3" fmla="*/ 766 h 125"/>
                              <a:gd name="T4" fmla="+- 0 1414 1150"/>
                              <a:gd name="T5" fmla="*/ T4 w 269"/>
                              <a:gd name="T6" fmla="+- 0 764 653"/>
                              <a:gd name="T7" fmla="*/ 764 h 125"/>
                              <a:gd name="T8" fmla="+- 0 1412 1150"/>
                              <a:gd name="T9" fmla="*/ T8 w 269"/>
                              <a:gd name="T10" fmla="+- 0 759 653"/>
                              <a:gd name="T11" fmla="*/ 759 h 125"/>
                              <a:gd name="T12" fmla="+- 0 1160 1150"/>
                              <a:gd name="T13" fmla="*/ T12 w 269"/>
                              <a:gd name="T14" fmla="+- 0 653 653"/>
                              <a:gd name="T15" fmla="*/ 653 h 125"/>
                              <a:gd name="T16" fmla="+- 0 1150 1150"/>
                              <a:gd name="T17" fmla="*/ T16 w 269"/>
                              <a:gd name="T18" fmla="+- 0 670 653"/>
                              <a:gd name="T19" fmla="*/ 670 h 125"/>
                              <a:gd name="T20" fmla="+- 0 1407 1150"/>
                              <a:gd name="T21" fmla="*/ T20 w 269"/>
                              <a:gd name="T22" fmla="+- 0 776 653"/>
                              <a:gd name="T23" fmla="*/ 776 h 125"/>
                              <a:gd name="T24" fmla="+- 0 1409 1150"/>
                              <a:gd name="T25" fmla="*/ T24 w 269"/>
                              <a:gd name="T26" fmla="+- 0 778 653"/>
                              <a:gd name="T27" fmla="*/ 778 h 125"/>
                              <a:gd name="T28" fmla="+- 0 1412 1150"/>
                              <a:gd name="T29" fmla="*/ T28 w 269"/>
                              <a:gd name="T30" fmla="+- 0 776 653"/>
                              <a:gd name="T31" fmla="*/ 776 h 125"/>
                              <a:gd name="T32" fmla="+- 0 1414 1150"/>
                              <a:gd name="T33" fmla="*/ T32 w 269"/>
                              <a:gd name="T34" fmla="+- 0 776 653"/>
                              <a:gd name="T35" fmla="*/ 776 h 125"/>
                              <a:gd name="T36" fmla="+- 0 1414 1150"/>
                              <a:gd name="T37" fmla="*/ T36 w 269"/>
                              <a:gd name="T38" fmla="+- 0 771 653"/>
                              <a:gd name="T39" fmla="*/ 771 h 125"/>
                              <a:gd name="T40" fmla="+- 0 1419 1150"/>
                              <a:gd name="T41" fmla="*/ T40 w 269"/>
                              <a:gd name="T42" fmla="+- 0 769 653"/>
                              <a:gd name="T43" fmla="*/ 769 h 125"/>
                              <a:gd name="T44" fmla="+- 0 1419 1150"/>
                              <a:gd name="T45" fmla="*/ T44 w 269"/>
                              <a:gd name="T46" fmla="+- 0 766 653"/>
                              <a:gd name="T47" fmla="*/ 766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9" h="125">
                                <a:moveTo>
                                  <a:pt x="269" y="113"/>
                                </a:moveTo>
                                <a:lnTo>
                                  <a:pt x="264" y="111"/>
                                </a:lnTo>
                                <a:lnTo>
                                  <a:pt x="262" y="106"/>
                                </a:lnTo>
                                <a:lnTo>
                                  <a:pt x="10" y="0"/>
                                </a:lnTo>
                                <a:lnTo>
                                  <a:pt x="0" y="17"/>
                                </a:lnTo>
                                <a:lnTo>
                                  <a:pt x="257" y="123"/>
                                </a:lnTo>
                                <a:lnTo>
                                  <a:pt x="259" y="125"/>
                                </a:lnTo>
                                <a:lnTo>
                                  <a:pt x="262" y="123"/>
                                </a:lnTo>
                                <a:lnTo>
                                  <a:pt x="264" y="123"/>
                                </a:lnTo>
                                <a:lnTo>
                                  <a:pt x="264" y="118"/>
                                </a:lnTo>
                                <a:lnTo>
                                  <a:pt x="269" y="116"/>
                                </a:lnTo>
                                <a:lnTo>
                                  <a:pt x="269" y="113"/>
                                </a:lnTo>
                                <a:close/>
                              </a:path>
                            </a:pathLst>
                          </a:custGeom>
                          <a:solidFill>
                            <a:srgbClr val="151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Text Box 689"/>
                        <wps:cNvSpPr txBox="1">
                          <a:spLocks noChangeArrowheads="1"/>
                        </wps:cNvSpPr>
                        <wps:spPr bwMode="auto">
                          <a:xfrm>
                            <a:off x="15" y="15"/>
                            <a:ext cx="2727" cy="229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CECC64" w14:textId="77777777" w:rsidR="000B5518" w:rsidRDefault="000B5518">
                              <w:pPr>
                                <w:rPr>
                                  <w:b/>
                                  <w:sz w:val="28"/>
                                </w:rPr>
                              </w:pPr>
                            </w:p>
                            <w:p w14:paraId="1B8414C9" w14:textId="77777777" w:rsidR="000B5518" w:rsidRDefault="000B5518">
                              <w:pPr>
                                <w:rPr>
                                  <w:b/>
                                  <w:sz w:val="28"/>
                                </w:rPr>
                              </w:pPr>
                            </w:p>
                            <w:p w14:paraId="351E318C" w14:textId="77777777" w:rsidR="000B5518" w:rsidRDefault="000B5518">
                              <w:pPr>
                                <w:rPr>
                                  <w:b/>
                                  <w:sz w:val="28"/>
                                </w:rPr>
                              </w:pPr>
                            </w:p>
                            <w:p w14:paraId="625F891F" w14:textId="77777777" w:rsidR="000B5518" w:rsidRDefault="000B5518">
                              <w:pPr>
                                <w:rPr>
                                  <w:b/>
                                  <w:sz w:val="28"/>
                                </w:rPr>
                              </w:pPr>
                            </w:p>
                            <w:p w14:paraId="061C4C1F" w14:textId="77777777" w:rsidR="000B5518" w:rsidRDefault="000B5518">
                              <w:pPr>
                                <w:rPr>
                                  <w:b/>
                                  <w:sz w:val="28"/>
                                </w:rPr>
                              </w:pPr>
                            </w:p>
                            <w:p w14:paraId="06A0FD48" w14:textId="77777777" w:rsidR="000B5518" w:rsidRDefault="003B056B">
                              <w:pPr>
                                <w:spacing w:before="227"/>
                                <w:ind w:left="1246" w:right="1039"/>
                                <w:jc w:val="center"/>
                                <w:rPr>
                                  <w:rFonts w:ascii="Arial"/>
                                  <w:sz w:val="29"/>
                                </w:rPr>
                              </w:pPr>
                              <w:r>
                                <w:rPr>
                                  <w:sz w:val="29"/>
                                  <w:lang w:val="pl"/>
                                </w:rPr>
                                <w:t>(-)</w:t>
                              </w:r>
                            </w:p>
                          </w:txbxContent>
                        </wps:txbx>
                        <wps:bodyPr rot="0" vert="horz" wrap="square" lIns="0" tIns="0" rIns="0" bIns="0" anchor="t" anchorCtr="0" upright="1">
                          <a:noAutofit/>
                        </wps:bodyPr>
                      </wps:wsp>
                    </wpg:wgp>
                  </a:graphicData>
                </a:graphic>
              </wp:inline>
            </w:drawing>
          </mc:Choice>
          <mc:Fallback>
            <w:pict>
              <v:group w14:anchorId="38D84B77" id="Group 688" o:spid="_x0000_s1067" style="width:137.85pt;height:116pt;mso-position-horizontal-relative:char;mso-position-vertical-relative:line" coordsize="2757,2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">
                <v:shape id="Freeform 697" o:spid="_x0000_s1068" style="position:absolute;left:1791;top:1985;width:149;height:152;visibility:visible;mso-wrap-style:square;v-text-anchor:top" coordsize="14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" path="m149,l,77r149,75l149,xe" fillcolor="#29211e" stroked="f">
                  <v:path arrowok="t" o:connecttype="custom" o:connectlocs="149,1985;0,2062;149,2137;149,1985" o:connectangles="0,0,0,0"/>
                </v:shape>
                <v:shape id="AutoShape 696" o:spid="_x0000_s1069" style="position:absolute;left:1788;top:1680;width:360;height:459;visibility:visible;mso-wrap-style:square;v-text-anchor:top" coordsize="36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" path="m,l,458m148,381r212,e" filled="f" strokecolor="#29211e" strokeweight=".20642mm">
                  <v:path arrowok="t" o:connecttype="custom" o:connectlocs="0,1681;0,2139;148,2062;360,2062" o:connectangles="0,0,0,0"/>
                </v:shape>
                <v:shape id="AutoShape 695" o:spid="_x0000_s1070" style="position:absolute;left:187;top:115;width:2379;height:1565;visibility:visible;mso-wrap-style:square;v-text-anchor:top" coordsize="2379,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" path="m57,859l,859r,12l57,871r,-12xm108,859r-12,l96,871r12,l108,859xm204,859r-63,l141,871r63,l204,859xm252,859r-12,l240,871r12,l252,859xm348,859r-58,l290,871r58,l348,859xm398,859r-12,l386,871r12,l398,859xm494,859r-62,l432,871r62,l494,859xm545,859r-15,l530,871r15,l545,859xm641,859r-63,l578,871r63,l641,859xm689,859r-12,l677,871r12,l689,859xm785,859r-58,l727,871r58,l785,859xm835,859r-12,l823,871r12,l835,859xm881,773r-60,l821,785r60,l881,773xm929,773r-12,l917,785r12,l929,773xm931,859r-62,l869,871r62,l931,859xm974,729r-6,l968,727r-843,l125,729r,5l115,734r,257l115,993r5,3l121,996r1,l125,998r842,l972,996r2,l974,984r-2,-3l967,981r-833,l134,745r839,l973,741r1,l974,729xm981,859r-14,l967,871r14,l981,859xm1025,773r-58,l967,785r58,l1025,773xm1075,773r-12,l1063,785r12,l1075,773xm1077,859r-62,l1015,871r62,l1077,859xm1125,859r-12,l1113,871r12,l1125,859xm1162,307r-25,l1133,307r,5l1046,417r-5,5l979,549r,8l981,559r,2l986,561r7,l993,559r7,-14l1057,430r1,-1l1060,427r85,-108l1147,319r3,-2l1162,307xm1171,773r-60,l1111,785r60,l1171,773xm1221,859r-57,l1164,871r57,l1221,859xm1221,773r-14,l1207,785r14,l1221,773xm1272,859r-12,l1260,871r12,l1272,859xm1317,773r-60,l1257,785r60,l1317,773xm1346,859r-41,l1305,871r41,l1346,859xm1365,773r-12,l1353,785r12,l1365,773xm1461,773r-57,l1404,785r57,l1461,773xm1512,773r-12,l1500,785r12,l1512,773xm1605,1550r-12,l1593,1560r,5l1601,1565r,-12l1605,1560r,-7l1605,1550xm1605,1454r-12,l1593,1512r12,l1605,1454xm1605,1404r-12,l1593,1416r12,l1605,1404xm1605,1308r-12,l1593,1368r12,l1605,1308xm1605,1257r-12,l1593,1272r12,l1605,1257xm1605,1161r-12,l1593,1221r12,l1605,1161xm1605,1113r-12,l1593,1125r12,l1605,1113xm1605,1017r-12,l1593,1075r12,l1605,1017xm1605,967r-12,l1593,979r12,l1605,967xm1605,871r-12,l1593,931r12,l1605,871xm1605,823r-12,l1593,835r12,l1605,823xm1605,677r-12,l1593,689r12,l1605,677xm1605,581r-12,l1593,641r12,l1605,581xm1605,530r-12,l1593,545r12,l1605,530xm1605,432r-12,l1593,494r12,l1605,432xm1605,386r-12,l1593,398r12,l1605,386xm1605,290r-12,l1593,348r12,l1605,290xm1605,240r-12,l1593,252r12,l1605,240xm1605,144r-12,l1593,204r12,l1605,144xm1605,96r-12,l1593,108r12,l1605,96xm1605,r-12,l1593,57r12,l1605,xm1608,773r-3,l1605,727r-12,l1593,773r-45,l1548,785r45,l1605,785r3,l1608,773xm1656,773r-12,l1644,785r12,l1656,773xm1754,773r-60,l1694,785r60,l1754,773xm1802,773r-12,l1790,785r12,l1802,773xm1898,773r-57,l1841,785r57,l1898,773xm1949,773r-12,l1937,785r12,l1949,773xm2045,773r-60,l1985,785r60,l2045,773xm2093,773r-12,l2081,785r12,l2093,773xm2189,773r-58,l2131,785r58,l2189,773xm2239,773r-12,l2227,785r12,l2239,773xm2258,696l2225,557r,-3l2222,552,2160,425r-2,-2l2160,422,2069,309r-3,-2l1953,218r-3,-1l1951,216,1819,153r,-2l1675,120r-2,l1529,120r-3,l1385,151r-3,l1380,153r-127,60l1250,216r-113,89l1165,305r94,-75l1260,230r5,-2l1384,169r1,1l1392,170r20,-5l1531,137r142,l1814,170r127,63l1942,231r112,89l2054,321r91,111l2207,556r-2,1l2205,561r36,142l2241,845r-28,139l2152,1111r-2,2l2067,1224r-1,l2064,1229r-113,91l1952,1321r-131,61l1822,1383r-137,35l1543,1421r-138,-28l1404,1392r-132,-58l1157,1245r-1,2l1063,1137r-12,12l1145,1260r117,89l1265,1351r2,l1394,1409r3,l1538,1440r3,l1543,1440r144,-5l1689,1435r3,-1l1829,1401r1,-1l1831,1401r130,-67l1962,1332r1,2l2073,1243r3,-4l2078,1241r87,-116l2167,1123r,-5l2227,991r2,-5l2228,985r30,-138l2258,845r,-144l2256,697r2,-1xm2335,773r-62,l2273,785r62,l2335,773xm2378,773r-5,l2373,785r5,l2378,773xe" fillcolor="#15181b" stroked="f">
                  <v:path arrowok="t" o:connecttype="custom" o:connectlocs="96,987;252,975;348,987;432,975;545,975;677,987;835,975;881,901;869,975;125,845;125,1114;134,861;981,987;1063,889;1077,975;1133,423;981,677;1145,435;1171,889;1207,901;1317,889;1346,987;1404,889;1512,889;1605,1669;1593,1520;1605,1424;1593,1337;1605,1133;1605,1095;1593,939;1605,793;1593,661;1605,502;1605,464;1593,260;1605,212;1605,843;1608,889;1694,901;1898,889;1949,901;2081,889;2189,889;2225,670;1950,333;1526,236;1165,421;1531,253;2207,672;2067,1340;1685,1534;1051,1265;1541,1556;1831,1517;2167,1239;2256,813;2373,889" o:connectangles="0,0,0,0,0,0,0,0,0,0,0,0,0,0,0,0,0,0,0,0,0,0,0,0,0,0,0,0,0,0,0,0,0,0,0,0,0,0,0,0,0,0,0,0,0,0,0,0,0,0,0,0,0,0,0,0,0,0"/>
                </v:shape>
                <v:shape id="Freeform 694" o:spid="_x0000_s1071" style="position:absolute;left:1003;top:1985;width:152;height:152;visibility:visible;mso-wrap-style:square;v-text-anchor:top" coordsize="15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" path="m151,77l,,,152,151,77xe" fillcolor="#29211e" stroked="f">
                  <v:path arrowok="t" o:connecttype="custom" o:connectlocs="151,2062;0,1985;0,2137;151,2062" o:connectangles="0,0,0,0"/>
                </v:shape>
                <v:shape id="AutoShape 693" o:spid="_x0000_s1072" style="position:absolute;left:797;top:1294;width:358;height:845;visibility:visible;mso-wrap-style:square;v-text-anchor:top" coordsize="35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" path="m358,r,845m,768r212,e" filled="f" strokecolor="#29211e" strokeweight=".20642mm">
                  <v:path arrowok="t" o:connecttype="custom" o:connectlocs="358,1294;358,2139;0,2062;212,2062" o:connectangles="0,0,0,0"/>
                </v:shape>
                <v:shape id="AutoShape 692" o:spid="_x0000_s1073" style="position:absolute;left:1145;top:663;width:274;height:641;visibility:visible;mso-wrap-style:square;v-text-anchor:top" coordsize="27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" path="m17,l,,,631r3,5l3,641r7,l15,641r2,-5l17,631r,-7l17,xm274,106r-19,l255,528r,2l260,535r4,l269,535r,-5l274,528r,-10l274,106xe" fillcolor="#15181b" stroked="f">
                  <v:path arrowok="t" o:connecttype="custom" o:connectlocs="17,663;0,663;0,1294;3,1299;3,1304;10,1304;15,1304;17,1299;17,1294;17,1287;17,663;274,769;255,769;255,1191;255,1193;260,1198;264,1198;269,1198;269,1193;274,1191;274,1181;274,769" o:connectangles="0,0,0,0,0,0,0,0,0,0,0,0,0,0,0,0,0,0,0,0,0,0"/>
                </v:shape>
                <v:shape id="Picture 691" o:spid="_x0000_s1074" type="#_x0000_t75" style="position:absolute;left:1150;top:1181;width:269;height: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">
                  <v:imagedata r:id="rId21" o:title=""/>
                </v:shape>
                <v:shape id="Freeform 690" o:spid="_x0000_s1075" style="position:absolute;left:1150;top:653;width:269;height:125;visibility:visible;mso-wrap-style:square;v-text-anchor:top" coordsize="26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" path="m269,113r-5,-2l262,106,10,,,17,257,123r2,2l262,123r2,l264,118r5,-2l269,113xe" fillcolor="#15181b" stroked="f">
                  <v:path arrowok="t" o:connecttype="custom" o:connectlocs="269,766;264,764;262,759;10,653;0,670;257,776;259,778;262,776;264,776;264,771;269,769;269,766" o:connectangles="0,0,0,0,0,0,0,0,0,0,0,0"/>
                </v:shape>
                <v:shape id="Text Box 689" o:spid="_x0000_s1076" type="#_x0000_t202" style="position:absolute;left:15;top:15;width:2727;height:2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" filled="f" strokeweight="1.5pt">
                  <v:textbox inset="0,0,0,0">
                    <w:txbxContent>
                      <w:p w14:paraId="5FCECC64" w14:textId="77777777" w:rsidR="000B5518" w:rsidRDefault="000B5518">
                        <w:pPr>
                          <w:rPr>
                            <w:b/>
                            <w:sz w:val="28"/>
                          </w:rPr>
                        </w:pPr>
                      </w:p>
                      <w:p w14:paraId="1B8414C9" w14:textId="77777777" w:rsidR="000B5518" w:rsidRDefault="000B5518">
                        <w:pPr>
                          <w:rPr>
                            <w:b/>
                            <w:sz w:val="28"/>
                          </w:rPr>
                        </w:pPr>
                      </w:p>
                      <w:p w14:paraId="351E318C" w14:textId="77777777" w:rsidR="000B5518" w:rsidRDefault="000B5518">
                        <w:pPr>
                          <w:rPr>
                            <w:b/>
                            <w:sz w:val="28"/>
                          </w:rPr>
                        </w:pPr>
                      </w:p>
                      <w:p w14:paraId="625F891F" w14:textId="77777777" w:rsidR="000B5518" w:rsidRDefault="000B5518">
                        <w:pPr>
                          <w:rPr>
                            <w:b/>
                            <w:sz w:val="28"/>
                          </w:rPr>
                        </w:pPr>
                      </w:p>
                      <w:p w14:paraId="061C4C1F" w14:textId="77777777" w:rsidR="000B5518" w:rsidRDefault="000B5518">
                        <w:pPr>
                          <w:rPr>
                            <w:b/>
                            <w:sz w:val="28"/>
                          </w:rPr>
                        </w:pPr>
                      </w:p>
                      <w:p w14:paraId="06A0FD48" w14:textId="77777777" w:rsidR="000B5518" w:rsidRDefault="003B056B">
                        <w:pPr>
                          <w:spacing w:before="227"/>
                          <w:ind w:left="1246" w:right="1039"/>
                          <w:jc w:val="center"/>
                          <w:rPr>
                            <w:rFonts w:ascii="Arial"/>
                            <w:sz w:val="29"/>
                          </w:rPr>
                        </w:pPr>
                        <w:r>
                          <w:rPr>
                            <w:sz w:val="29"/>
                            <w:lang w:val="pl"/>
                          </w:rPr>
                          <w:t>(-)</w:t>
                        </w:r>
                      </w:p>
                    </w:txbxContent>
                  </v:textbox>
                </v:shape>
                <w10:anchorlock/>
              </v:group>
            </w:pict>
          </mc:Fallback>
        </mc:AlternateContent>
      </w:r>
    </w:p>
    <w:p w14:paraId="24A0A72F" w14:textId="77777777" w:rsidR="000B5518" w:rsidRDefault="000B5518">
      <w:pPr>
        <w:pStyle w:val="Tekstpodstawowy"/>
        <w:rPr>
          <w:b/>
        </w:rPr>
      </w:pPr>
    </w:p>
    <w:p w14:paraId="423A7FBB" w14:textId="3A3530A3" w:rsidR="000B5518" w:rsidRDefault="00893C8E">
      <w:pPr>
        <w:pStyle w:val="Tekstpodstawowy"/>
        <w:spacing w:before="1"/>
        <w:rPr>
          <w:b/>
          <w:sz w:val="24"/>
        </w:rPr>
      </w:pPr>
      <w:r>
        <w:rPr>
          <w:noProof/>
        </w:rPr>
        <mc:AlternateContent>
          <mc:Choice Requires="wpg">
            <w:drawing>
              <wp:anchor distT="0" distB="0" distL="0" distR="0" simplePos="0" relativeHeight="487601152" behindDoc="1" locked="0" layoutInCell="1" allowOverlap="1" wp14:anchorId="5CD3D3D8" wp14:editId="3B2FF776">
                <wp:simplePos x="0" y="0"/>
                <wp:positionH relativeFrom="page">
                  <wp:posOffset>522605</wp:posOffset>
                </wp:positionH>
                <wp:positionV relativeFrom="paragraph">
                  <wp:posOffset>201295</wp:posOffset>
                </wp:positionV>
                <wp:extent cx="2763520" cy="2491740"/>
                <wp:effectExtent l="0" t="0" r="0" b="0"/>
                <wp:wrapTopAndBottom/>
                <wp:docPr id="1088"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3520" cy="2491740"/>
                          <a:chOff x="823" y="317"/>
                          <a:chExt cx="4352" cy="3924"/>
                        </a:xfrm>
                      </wpg:grpSpPr>
                      <pic:pic xmlns:pic="http://schemas.openxmlformats.org/drawingml/2006/picture">
                        <pic:nvPicPr>
                          <pic:cNvPr id="1089" name="Picture 68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66" y="1226"/>
                            <a:ext cx="4270" cy="2974"/>
                          </a:xfrm>
                          <a:prstGeom prst="rect">
                            <a:avLst/>
                          </a:prstGeom>
                          <a:noFill/>
                          <a:extLst>
                            <a:ext uri="{909E8E84-426E-40DD-AFC4-6F175D3DCCD1}">
                              <a14:hiddenFill xmlns:a14="http://schemas.microsoft.com/office/drawing/2010/main">
                                <a:solidFill>
                                  <a:srgbClr val="FFFFFF"/>
                                </a:solidFill>
                              </a14:hiddenFill>
                            </a:ext>
                          </a:extLst>
                        </pic:spPr>
                      </pic:pic>
                      <wps:wsp>
                        <wps:cNvPr id="1090" name="Text Box 686"/>
                        <wps:cNvSpPr txBox="1">
                          <a:spLocks noChangeArrowheads="1"/>
                        </wps:cNvSpPr>
                        <wps:spPr bwMode="auto">
                          <a:xfrm>
                            <a:off x="837" y="331"/>
                            <a:ext cx="4323" cy="3896"/>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4265CE" w14:textId="77777777" w:rsidR="000B5518" w:rsidRDefault="000B5518">
                              <w:pPr>
                                <w:spacing w:before="10"/>
                                <w:rPr>
                                  <w:b/>
                                  <w:sz w:val="23"/>
                                </w:rPr>
                              </w:pPr>
                            </w:p>
                            <w:p w14:paraId="42486268" w14:textId="77777777" w:rsidR="000B5518" w:rsidRDefault="003B056B">
                              <w:pPr>
                                <w:ind w:left="55"/>
                                <w:rPr>
                                  <w:b/>
                                  <w:sz w:val="24"/>
                                </w:rPr>
                              </w:pPr>
                              <w:r>
                                <w:rPr>
                                  <w:b/>
                                  <w:sz w:val="24"/>
                                  <w:lang w:val="pl"/>
                                </w:rPr>
                                <w:t>Bild/rysunek 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D3D3D8" id="Group 685" o:spid="_x0000_s1077" style="position:absolute;margin-left:41.15pt;margin-top:15.85pt;width:217.6pt;height:196.2pt;z-index:-15715328;mso-wrap-distance-left:0;mso-wrap-distance-right:0;mso-position-horizontal-relative:page;mso-position-vertical-relative:text" coordorigin="823,317" coordsize="4352,39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">
                <v:shape id="Picture 687" o:spid="_x0000_s1078" type="#_x0000_t75" style="position:absolute;left:866;top:1226;width:4270;height:2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">
                  <v:imagedata r:id="rId23" o:title=""/>
                </v:shape>
                <v:shape id="Text Box 686" o:spid="_x0000_s1079" type="#_x0000_t202" style="position:absolute;left:837;top:331;width:4323;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" filled="f" strokeweight="1.44pt">
                  <v:textbox inset="0,0,0,0">
                    <w:txbxContent>
                      <w:p w14:paraId="444265CE" w14:textId="77777777" w:rsidR="000B5518" w:rsidRDefault="000B5518">
                        <w:pPr>
                          <w:spacing w:before="10"/>
                          <w:rPr>
                            <w:b/>
                            <w:sz w:val="23"/>
                          </w:rPr>
                        </w:pPr>
                      </w:p>
                      <w:p w14:paraId="42486268" w14:textId="77777777" w:rsidR="000B5518" w:rsidRDefault="003B056B">
                        <w:pPr>
                          <w:ind w:left="55"/>
                          <w:rPr>
                            <w:b/>
                            <w:sz w:val="24"/>
                          </w:rPr>
                        </w:pPr>
                        <w:r>
                          <w:rPr>
                            <w:b/>
                            <w:sz w:val="24"/>
                            <w:lang w:val="pl"/>
                          </w:rPr>
                          <w:t>Bild/rysunek 3</w:t>
                        </w:r>
                      </w:p>
                    </w:txbxContent>
                  </v:textbox>
                </v:shape>
                <w10:wrap type="topAndBottom" anchorx="page"/>
              </v:group>
            </w:pict>
          </mc:Fallback>
        </mc:AlternateContent>
      </w:r>
      <w:r>
        <w:rPr>
          <w:noProof/>
        </w:rPr>
        <mc:AlternateContent>
          <mc:Choice Requires="wpg">
            <w:drawing>
              <wp:anchor distT="0" distB="0" distL="0" distR="0" simplePos="0" relativeHeight="487602176" behindDoc="1" locked="0" layoutInCell="1" allowOverlap="1" wp14:anchorId="4572E77A" wp14:editId="7E3BF8E9">
                <wp:simplePos x="0" y="0"/>
                <wp:positionH relativeFrom="page">
                  <wp:posOffset>3896995</wp:posOffset>
                </wp:positionH>
                <wp:positionV relativeFrom="paragraph">
                  <wp:posOffset>201295</wp:posOffset>
                </wp:positionV>
                <wp:extent cx="2720340" cy="2491740"/>
                <wp:effectExtent l="0" t="0" r="0" b="0"/>
                <wp:wrapTopAndBottom/>
                <wp:docPr id="1085"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0340" cy="2491740"/>
                          <a:chOff x="6137" y="317"/>
                          <a:chExt cx="4284" cy="3924"/>
                        </a:xfrm>
                      </wpg:grpSpPr>
                      <pic:pic xmlns:pic="http://schemas.openxmlformats.org/drawingml/2006/picture">
                        <pic:nvPicPr>
                          <pic:cNvPr id="1086" name="Picture 68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175" y="1248"/>
                            <a:ext cx="4205" cy="2960"/>
                          </a:xfrm>
                          <a:prstGeom prst="rect">
                            <a:avLst/>
                          </a:prstGeom>
                          <a:noFill/>
                          <a:extLst>
                            <a:ext uri="{909E8E84-426E-40DD-AFC4-6F175D3DCCD1}">
                              <a14:hiddenFill xmlns:a14="http://schemas.microsoft.com/office/drawing/2010/main">
                                <a:solidFill>
                                  <a:srgbClr val="FFFFFF"/>
                                </a:solidFill>
                              </a14:hiddenFill>
                            </a:ext>
                          </a:extLst>
                        </pic:spPr>
                      </pic:pic>
                      <wps:wsp>
                        <wps:cNvPr id="1087" name="Text Box 683"/>
                        <wps:cNvSpPr txBox="1">
                          <a:spLocks noChangeArrowheads="1"/>
                        </wps:cNvSpPr>
                        <wps:spPr bwMode="auto">
                          <a:xfrm>
                            <a:off x="6151" y="331"/>
                            <a:ext cx="4256" cy="3896"/>
                          </a:xfrm>
                          <a:prstGeom prst="rect">
                            <a:avLst/>
                          </a:prstGeom>
                          <a:noFill/>
                          <a:ln w="1828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191F50" w14:textId="77777777" w:rsidR="000B5518" w:rsidRDefault="000B5518">
                              <w:pPr>
                                <w:spacing w:before="10"/>
                                <w:rPr>
                                  <w:b/>
                                  <w:sz w:val="23"/>
                                </w:rPr>
                              </w:pPr>
                            </w:p>
                            <w:p w14:paraId="29D31050" w14:textId="77777777" w:rsidR="000B5518" w:rsidRDefault="003B056B">
                              <w:pPr>
                                <w:ind w:left="57"/>
                                <w:rPr>
                                  <w:b/>
                                  <w:sz w:val="24"/>
                                </w:rPr>
                              </w:pPr>
                              <w:r>
                                <w:rPr>
                                  <w:b/>
                                  <w:sz w:val="24"/>
                                  <w:lang w:val="pl"/>
                                </w:rPr>
                                <w:t>Bild/rysunek 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E77A" id="Group 682" o:spid="_x0000_s1080" style="position:absolute;margin-left:306.85pt;margin-top:15.85pt;width:214.2pt;height:196.2pt;z-index:-15714304;mso-wrap-distance-left:0;mso-wrap-distance-right:0;mso-position-horizontal-relative:page;mso-position-vertical-relative:text" coordorigin="6137,317" coordsize="4284,39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">
                <v:shape id="Picture 684" o:spid="_x0000_s1081" type="#_x0000_t75" style="position:absolute;left:6175;top:1248;width:4205;height:2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">
                  <v:imagedata r:id="rId25" o:title=""/>
                </v:shape>
                <v:shape id="Text Box 683" o:spid="_x0000_s1082" type="#_x0000_t202" style="position:absolute;left:6151;top:331;width:4256;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" filled="f" strokeweight=".50803mm">
                  <v:textbox inset="0,0,0,0">
                    <w:txbxContent>
                      <w:p w14:paraId="47191F50" w14:textId="77777777" w:rsidR="000B5518" w:rsidRDefault="000B5518">
                        <w:pPr>
                          <w:spacing w:before="10"/>
                          <w:rPr>
                            <w:b/>
                            <w:sz w:val="23"/>
                          </w:rPr>
                        </w:pPr>
                      </w:p>
                      <w:p w14:paraId="29D31050" w14:textId="77777777" w:rsidR="000B5518" w:rsidRDefault="003B056B">
                        <w:pPr>
                          <w:ind w:left="57"/>
                          <w:rPr>
                            <w:b/>
                            <w:sz w:val="24"/>
                          </w:rPr>
                        </w:pPr>
                        <w:r>
                          <w:rPr>
                            <w:b/>
                            <w:sz w:val="24"/>
                            <w:lang w:val="pl"/>
                          </w:rPr>
                          <w:t>Bild/rysunek 5</w:t>
                        </w:r>
                      </w:p>
                    </w:txbxContent>
                  </v:textbox>
                </v:shape>
                <w10:wrap type="topAndBottom" anchorx="page"/>
              </v:group>
            </w:pict>
          </mc:Fallback>
        </mc:AlternateContent>
      </w:r>
    </w:p>
    <w:p w14:paraId="5942F19D" w14:textId="77777777" w:rsidR="000B5518" w:rsidRDefault="000B5518">
      <w:pPr>
        <w:pStyle w:val="Tekstpodstawowy"/>
        <w:rPr>
          <w:b/>
        </w:rPr>
      </w:pPr>
    </w:p>
    <w:p w14:paraId="783BF537" w14:textId="77777777" w:rsidR="000B5518" w:rsidRDefault="000B5518">
      <w:pPr>
        <w:pStyle w:val="Tekstpodstawowy"/>
        <w:rPr>
          <w:b/>
        </w:rPr>
      </w:pPr>
    </w:p>
    <w:p w14:paraId="2F3B2F60" w14:textId="735A3E82" w:rsidR="000B5518" w:rsidRDefault="00893C8E">
      <w:pPr>
        <w:pStyle w:val="Tekstpodstawowy"/>
        <w:spacing w:before="11"/>
        <w:rPr>
          <w:b/>
          <w:sz w:val="25"/>
        </w:rPr>
      </w:pPr>
      <w:r>
        <w:rPr>
          <w:noProof/>
        </w:rPr>
        <mc:AlternateContent>
          <mc:Choice Requires="wpg">
            <w:drawing>
              <wp:anchor distT="0" distB="0" distL="0" distR="0" simplePos="0" relativeHeight="487603200" behindDoc="1" locked="0" layoutInCell="1" allowOverlap="1" wp14:anchorId="6426FD46" wp14:editId="29491292">
                <wp:simplePos x="0" y="0"/>
                <wp:positionH relativeFrom="page">
                  <wp:posOffset>522605</wp:posOffset>
                </wp:positionH>
                <wp:positionV relativeFrom="paragraph">
                  <wp:posOffset>214630</wp:posOffset>
                </wp:positionV>
                <wp:extent cx="2763520" cy="2492375"/>
                <wp:effectExtent l="0" t="0" r="0" b="0"/>
                <wp:wrapTopAndBottom/>
                <wp:docPr id="1082"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3520" cy="2492375"/>
                          <a:chOff x="823" y="338"/>
                          <a:chExt cx="4352" cy="3925"/>
                        </a:xfrm>
                      </wpg:grpSpPr>
                      <pic:pic xmlns:pic="http://schemas.openxmlformats.org/drawingml/2006/picture">
                        <pic:nvPicPr>
                          <pic:cNvPr id="1083" name="Picture 6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54" y="1351"/>
                            <a:ext cx="4280" cy="2883"/>
                          </a:xfrm>
                          <a:prstGeom prst="rect">
                            <a:avLst/>
                          </a:prstGeom>
                          <a:noFill/>
                          <a:extLst>
                            <a:ext uri="{909E8E84-426E-40DD-AFC4-6F175D3DCCD1}">
                              <a14:hiddenFill xmlns:a14="http://schemas.microsoft.com/office/drawing/2010/main">
                                <a:solidFill>
                                  <a:srgbClr val="FFFFFF"/>
                                </a:solidFill>
                              </a14:hiddenFill>
                            </a:ext>
                          </a:extLst>
                        </pic:spPr>
                      </pic:pic>
                      <wps:wsp>
                        <wps:cNvPr id="1084" name="Text Box 680"/>
                        <wps:cNvSpPr txBox="1">
                          <a:spLocks noChangeArrowheads="1"/>
                        </wps:cNvSpPr>
                        <wps:spPr bwMode="auto">
                          <a:xfrm>
                            <a:off x="837" y="352"/>
                            <a:ext cx="4323" cy="3896"/>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D77C3E" w14:textId="77777777" w:rsidR="000B5518" w:rsidRDefault="000B5518">
                              <w:pPr>
                                <w:spacing w:before="10"/>
                                <w:rPr>
                                  <w:b/>
                                  <w:sz w:val="23"/>
                                </w:rPr>
                              </w:pPr>
                            </w:p>
                            <w:p w14:paraId="1AC61B29" w14:textId="77777777" w:rsidR="000B5518" w:rsidRDefault="003B056B">
                              <w:pPr>
                                <w:ind w:left="55"/>
                                <w:rPr>
                                  <w:b/>
                                  <w:sz w:val="24"/>
                                </w:rPr>
                              </w:pPr>
                              <w:r>
                                <w:rPr>
                                  <w:b/>
                                  <w:sz w:val="24"/>
                                  <w:lang w:val="pl"/>
                                </w:rPr>
                                <w:t>Bild/rysunek 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26FD46" id="Group 679" o:spid="_x0000_s1083" style="position:absolute;margin-left:41.15pt;margin-top:16.9pt;width:217.6pt;height:196.25pt;z-index:-15713280;mso-wrap-distance-left:0;mso-wrap-distance-right:0;mso-position-horizontal-relative:page;mso-position-vertical-relative:text" coordorigin="823,338" coordsize="4352,39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">
                <v:shape id="Picture 681" o:spid="_x0000_s1084" type="#_x0000_t75" style="position:absolute;left:854;top:1351;width:4280;height:2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">
                  <v:imagedata r:id="rId27" o:title=""/>
                </v:shape>
                <v:shape id="Text Box 680" o:spid="_x0000_s1085" type="#_x0000_t202" style="position:absolute;left:837;top:352;width:4323;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" filled="f" strokeweight="1.44pt">
                  <v:textbox inset="0,0,0,0">
                    <w:txbxContent>
                      <w:p w14:paraId="39D77C3E" w14:textId="77777777" w:rsidR="000B5518" w:rsidRDefault="000B5518">
                        <w:pPr>
                          <w:spacing w:before="10"/>
                          <w:rPr>
                            <w:b/>
                            <w:sz w:val="23"/>
                          </w:rPr>
                        </w:pPr>
                      </w:p>
                      <w:p w14:paraId="1AC61B29" w14:textId="77777777" w:rsidR="000B5518" w:rsidRDefault="003B056B">
                        <w:pPr>
                          <w:ind w:left="55"/>
                          <w:rPr>
                            <w:b/>
                            <w:sz w:val="24"/>
                          </w:rPr>
                        </w:pPr>
                        <w:r>
                          <w:rPr>
                            <w:b/>
                            <w:sz w:val="24"/>
                            <w:lang w:val="pl"/>
                          </w:rPr>
                          <w:t>Bild/rysunek 4</w:t>
                        </w:r>
                      </w:p>
                    </w:txbxContent>
                  </v:textbox>
                </v:shape>
                <w10:wrap type="topAndBottom" anchorx="page"/>
              </v:group>
            </w:pict>
          </mc:Fallback>
        </mc:AlternateContent>
      </w:r>
      <w:r>
        <w:rPr>
          <w:noProof/>
        </w:rPr>
        <mc:AlternateContent>
          <mc:Choice Requires="wpg">
            <w:drawing>
              <wp:anchor distT="0" distB="0" distL="0" distR="0" simplePos="0" relativeHeight="487604224" behindDoc="1" locked="0" layoutInCell="1" allowOverlap="1" wp14:anchorId="46CF4AFC" wp14:editId="67A4BAE4">
                <wp:simplePos x="0" y="0"/>
                <wp:positionH relativeFrom="page">
                  <wp:posOffset>3896995</wp:posOffset>
                </wp:positionH>
                <wp:positionV relativeFrom="paragraph">
                  <wp:posOffset>214630</wp:posOffset>
                </wp:positionV>
                <wp:extent cx="2720340" cy="2492375"/>
                <wp:effectExtent l="0" t="0" r="0" b="0"/>
                <wp:wrapTopAndBottom/>
                <wp:docPr id="1079"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0340" cy="2492375"/>
                          <a:chOff x="6137" y="338"/>
                          <a:chExt cx="4284" cy="3925"/>
                        </a:xfrm>
                      </wpg:grpSpPr>
                      <pic:pic xmlns:pic="http://schemas.openxmlformats.org/drawingml/2006/picture">
                        <pic:nvPicPr>
                          <pic:cNvPr id="1080" name="Picture 6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175" y="1435"/>
                            <a:ext cx="4203" cy="2796"/>
                          </a:xfrm>
                          <a:prstGeom prst="rect">
                            <a:avLst/>
                          </a:prstGeom>
                          <a:noFill/>
                          <a:extLst>
                            <a:ext uri="{909E8E84-426E-40DD-AFC4-6F175D3DCCD1}">
                              <a14:hiddenFill xmlns:a14="http://schemas.microsoft.com/office/drawing/2010/main">
                                <a:solidFill>
                                  <a:srgbClr val="FFFFFF"/>
                                </a:solidFill>
                              </a14:hiddenFill>
                            </a:ext>
                          </a:extLst>
                        </pic:spPr>
                      </pic:pic>
                      <wps:wsp>
                        <wps:cNvPr id="1081" name="Text Box 677"/>
                        <wps:cNvSpPr txBox="1">
                          <a:spLocks noChangeArrowheads="1"/>
                        </wps:cNvSpPr>
                        <wps:spPr bwMode="auto">
                          <a:xfrm>
                            <a:off x="6151" y="352"/>
                            <a:ext cx="4256" cy="3896"/>
                          </a:xfrm>
                          <a:prstGeom prst="rect">
                            <a:avLst/>
                          </a:prstGeom>
                          <a:noFill/>
                          <a:ln w="1828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B11FD6" w14:textId="77777777" w:rsidR="000B5518" w:rsidRDefault="000B5518">
                              <w:pPr>
                                <w:spacing w:before="10"/>
                                <w:rPr>
                                  <w:b/>
                                  <w:sz w:val="23"/>
                                </w:rPr>
                              </w:pPr>
                            </w:p>
                            <w:p w14:paraId="451F2C09" w14:textId="77777777" w:rsidR="000B5518" w:rsidRDefault="003B056B">
                              <w:pPr>
                                <w:ind w:left="57"/>
                                <w:rPr>
                                  <w:b/>
                                  <w:sz w:val="24"/>
                                </w:rPr>
                              </w:pPr>
                              <w:r>
                                <w:rPr>
                                  <w:b/>
                                  <w:sz w:val="24"/>
                                  <w:lang w:val="pl"/>
                                </w:rPr>
                                <w:t>Bild/rysunek 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F4AFC" id="Group 676" o:spid="_x0000_s1086" style="position:absolute;margin-left:306.85pt;margin-top:16.9pt;width:214.2pt;height:196.25pt;z-index:-15712256;mso-wrap-distance-left:0;mso-wrap-distance-right:0;mso-position-horizontal-relative:page;mso-position-vertical-relative:text" coordorigin="6137,338" coordsize="4284,39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">
                <v:shape id="Picture 678" o:spid="_x0000_s1087" type="#_x0000_t75" style="position:absolute;left:6175;top:1435;width:4203;height:2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">
                  <v:imagedata r:id="rId29" o:title=""/>
                </v:shape>
                <v:shape id="Text Box 677" o:spid="_x0000_s1088" type="#_x0000_t202" style="position:absolute;left:6151;top:352;width:4256;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" filled="f" strokeweight=".50803mm">
                  <v:textbox inset="0,0,0,0">
                    <w:txbxContent>
                      <w:p w14:paraId="2BB11FD6" w14:textId="77777777" w:rsidR="000B5518" w:rsidRDefault="000B5518">
                        <w:pPr>
                          <w:spacing w:before="10"/>
                          <w:rPr>
                            <w:b/>
                            <w:sz w:val="23"/>
                          </w:rPr>
                        </w:pPr>
                      </w:p>
                      <w:p w14:paraId="451F2C09" w14:textId="77777777" w:rsidR="000B5518" w:rsidRDefault="003B056B">
                        <w:pPr>
                          <w:ind w:left="57"/>
                          <w:rPr>
                            <w:b/>
                            <w:sz w:val="24"/>
                          </w:rPr>
                        </w:pPr>
                        <w:r>
                          <w:rPr>
                            <w:b/>
                            <w:sz w:val="24"/>
                            <w:lang w:val="pl"/>
                          </w:rPr>
                          <w:t>Bild/rysunek 6</w:t>
                        </w:r>
                      </w:p>
                    </w:txbxContent>
                  </v:textbox>
                </v:shape>
                <w10:wrap type="topAndBottom" anchorx="page"/>
              </v:group>
            </w:pict>
          </mc:Fallback>
        </mc:AlternateContent>
      </w:r>
    </w:p>
    <w:p w14:paraId="0C953B0A" w14:textId="77777777" w:rsidR="000B5518" w:rsidRDefault="000B5518">
      <w:pPr>
        <w:rPr>
          <w:sz w:val="25"/>
        </w:rPr>
        <w:sectPr w:rsidR="000B5518">
          <w:type w:val="continuous"/>
          <w:pgSz w:w="11900" w:h="16840"/>
          <w:pgMar w:top="1200" w:right="360" w:bottom="280" w:left="720" w:header="708" w:footer="708" w:gutter="0"/>
          <w:cols w:space="708"/>
        </w:sectPr>
      </w:pPr>
    </w:p>
    <w:p w14:paraId="540694D8" w14:textId="77777777" w:rsidR="000B5518" w:rsidRDefault="000B5518">
      <w:pPr>
        <w:pStyle w:val="Tekstpodstawowy"/>
        <w:rPr>
          <w:b/>
        </w:rPr>
      </w:pPr>
    </w:p>
    <w:p w14:paraId="1B8914BD" w14:textId="77777777" w:rsidR="000B5518" w:rsidRDefault="000B5518">
      <w:pPr>
        <w:pStyle w:val="Tekstpodstawowy"/>
        <w:rPr>
          <w:b/>
        </w:rPr>
      </w:pPr>
    </w:p>
    <w:p w14:paraId="74ED4A35" w14:textId="77777777" w:rsidR="000B5518" w:rsidRDefault="000B5518">
      <w:pPr>
        <w:pStyle w:val="Tekstpodstawowy"/>
        <w:rPr>
          <w:b/>
        </w:rPr>
      </w:pPr>
    </w:p>
    <w:p w14:paraId="4E44D242" w14:textId="77777777" w:rsidR="000B5518" w:rsidRDefault="000B5518">
      <w:pPr>
        <w:pStyle w:val="Tekstpodstawowy"/>
        <w:rPr>
          <w:b/>
        </w:rPr>
      </w:pPr>
    </w:p>
    <w:p w14:paraId="41430352" w14:textId="77777777" w:rsidR="000B5518" w:rsidRDefault="000B5518">
      <w:pPr>
        <w:pStyle w:val="Tekstpodstawowy"/>
        <w:spacing w:before="3" w:after="1"/>
        <w:rPr>
          <w:b/>
          <w:sz w:val="14"/>
        </w:rPr>
      </w:pPr>
    </w:p>
    <w:p w14:paraId="42E3365B" w14:textId="21CD5235" w:rsidR="000B5518" w:rsidRDefault="00893C8E">
      <w:pPr>
        <w:pStyle w:val="Tekstpodstawowy"/>
        <w:ind w:left="129"/>
      </w:pPr>
      <w:r>
        <w:rPr>
          <w:noProof/>
        </w:rPr>
        <mc:AlternateContent>
          <mc:Choice Requires="wpg">
            <w:drawing>
              <wp:inline distT="0" distB="0" distL="0" distR="0" wp14:anchorId="56D11A6A" wp14:editId="49822B8B">
                <wp:extent cx="6704330" cy="657225"/>
                <wp:effectExtent l="0" t="0" r="5080" b="3175"/>
                <wp:docPr id="1071"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4330" cy="657225"/>
                          <a:chOff x="0" y="0"/>
                          <a:chExt cx="10558" cy="1035"/>
                        </a:xfrm>
                      </wpg:grpSpPr>
                      <wps:wsp>
                        <wps:cNvPr id="1072" name="Rectangle 675"/>
                        <wps:cNvSpPr>
                          <a:spLocks noChangeArrowheads="1"/>
                        </wps:cNvSpPr>
                        <wps:spPr bwMode="auto">
                          <a:xfrm>
                            <a:off x="9" y="9"/>
                            <a:ext cx="10529" cy="341"/>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3" name="AutoShape 674"/>
                        <wps:cNvSpPr>
                          <a:spLocks/>
                        </wps:cNvSpPr>
                        <wps:spPr bwMode="auto">
                          <a:xfrm>
                            <a:off x="9" y="0"/>
                            <a:ext cx="10548" cy="351"/>
                          </a:xfrm>
                          <a:custGeom>
                            <a:avLst/>
                            <a:gdLst>
                              <a:gd name="T0" fmla="+- 0 10538 10"/>
                              <a:gd name="T1" fmla="*/ T0 w 10548"/>
                              <a:gd name="T2" fmla="*/ 0 h 351"/>
                              <a:gd name="T3" fmla="+- 0 10 10"/>
                              <a:gd name="T4" fmla="*/ T3 w 10548"/>
                              <a:gd name="T5" fmla="*/ 0 h 351"/>
                              <a:gd name="T6" fmla="+- 0 10 10"/>
                              <a:gd name="T7" fmla="*/ T6 w 10548"/>
                              <a:gd name="T8" fmla="*/ 10 h 351"/>
                              <a:gd name="T9" fmla="+- 0 10538 10"/>
                              <a:gd name="T10" fmla="*/ T9 w 10548"/>
                              <a:gd name="T11" fmla="*/ 10 h 351"/>
                              <a:gd name="T12" fmla="+- 0 10538 10"/>
                              <a:gd name="T13" fmla="*/ T12 w 10548"/>
                              <a:gd name="T14" fmla="*/ 0 h 351"/>
                              <a:gd name="T15" fmla="+- 0 10558 10"/>
                              <a:gd name="T16" fmla="*/ T15 w 10548"/>
                              <a:gd name="T17" fmla="*/ 10 h 351"/>
                              <a:gd name="T18" fmla="+- 0 10548 10"/>
                              <a:gd name="T19" fmla="*/ T18 w 10548"/>
                              <a:gd name="T20" fmla="*/ 10 h 351"/>
                              <a:gd name="T21" fmla="+- 0 10548 10"/>
                              <a:gd name="T22" fmla="*/ T21 w 10548"/>
                              <a:gd name="T23" fmla="*/ 350 h 351"/>
                              <a:gd name="T24" fmla="+- 0 10558 10"/>
                              <a:gd name="T25" fmla="*/ T24 w 10548"/>
                              <a:gd name="T26" fmla="*/ 350 h 351"/>
                              <a:gd name="T27" fmla="+- 0 10558 10"/>
                              <a:gd name="T28" fmla="*/ T27 w 10548"/>
                              <a:gd name="T29" fmla="*/ 10 h 35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10548" h="351">
                                <a:moveTo>
                                  <a:pt x="10528" y="0"/>
                                </a:moveTo>
                                <a:lnTo>
                                  <a:pt x="0" y="0"/>
                                </a:lnTo>
                                <a:lnTo>
                                  <a:pt x="0" y="10"/>
                                </a:lnTo>
                                <a:lnTo>
                                  <a:pt x="10528" y="10"/>
                                </a:lnTo>
                                <a:lnTo>
                                  <a:pt x="10528" y="0"/>
                                </a:lnTo>
                                <a:close/>
                                <a:moveTo>
                                  <a:pt x="10548" y="10"/>
                                </a:moveTo>
                                <a:lnTo>
                                  <a:pt x="10538" y="10"/>
                                </a:lnTo>
                                <a:lnTo>
                                  <a:pt x="10538" y="350"/>
                                </a:lnTo>
                                <a:lnTo>
                                  <a:pt x="10548" y="350"/>
                                </a:lnTo>
                                <a:lnTo>
                                  <a:pt x="1054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Rectangle 673"/>
                        <wps:cNvSpPr>
                          <a:spLocks noChangeArrowheads="1"/>
                        </wps:cNvSpPr>
                        <wps:spPr bwMode="auto">
                          <a:xfrm>
                            <a:off x="9" y="350"/>
                            <a:ext cx="10529" cy="324"/>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5" name="Rectangle 672"/>
                        <wps:cNvSpPr>
                          <a:spLocks noChangeArrowheads="1"/>
                        </wps:cNvSpPr>
                        <wps:spPr bwMode="auto">
                          <a:xfrm>
                            <a:off x="10548" y="350"/>
                            <a:ext cx="10" cy="3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6" name="Rectangle 671"/>
                        <wps:cNvSpPr>
                          <a:spLocks noChangeArrowheads="1"/>
                        </wps:cNvSpPr>
                        <wps:spPr bwMode="auto">
                          <a:xfrm>
                            <a:off x="9" y="674"/>
                            <a:ext cx="10529" cy="341"/>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7" name="AutoShape 670"/>
                        <wps:cNvSpPr>
                          <a:spLocks/>
                        </wps:cNvSpPr>
                        <wps:spPr bwMode="auto">
                          <a:xfrm>
                            <a:off x="-1" y="0"/>
                            <a:ext cx="10558" cy="1035"/>
                          </a:xfrm>
                          <a:custGeom>
                            <a:avLst/>
                            <a:gdLst>
                              <a:gd name="T0" fmla="*/ 10 w 10558"/>
                              <a:gd name="T1" fmla="*/ 0 h 1035"/>
                              <a:gd name="T2" fmla="*/ 0 w 10558"/>
                              <a:gd name="T3" fmla="*/ 0 h 1035"/>
                              <a:gd name="T4" fmla="*/ 0 w 10558"/>
                              <a:gd name="T5" fmla="*/ 1025 h 1035"/>
                              <a:gd name="T6" fmla="*/ 10 w 10558"/>
                              <a:gd name="T7" fmla="*/ 1025 h 1035"/>
                              <a:gd name="T8" fmla="*/ 10 w 10558"/>
                              <a:gd name="T9" fmla="*/ 0 h 1035"/>
                              <a:gd name="T10" fmla="*/ 10558 w 10558"/>
                              <a:gd name="T11" fmla="*/ 1025 h 1035"/>
                              <a:gd name="T12" fmla="*/ 10558 w 10558"/>
                              <a:gd name="T13" fmla="*/ 1025 h 1035"/>
                              <a:gd name="T14" fmla="*/ 10558 w 10558"/>
                              <a:gd name="T15" fmla="*/ 674 h 1035"/>
                              <a:gd name="T16" fmla="*/ 10548 w 10558"/>
                              <a:gd name="T17" fmla="*/ 674 h 1035"/>
                              <a:gd name="T18" fmla="*/ 10548 w 10558"/>
                              <a:gd name="T19" fmla="*/ 0 h 1035"/>
                              <a:gd name="T20" fmla="*/ 10538 w 10558"/>
                              <a:gd name="T21" fmla="*/ 0 h 1035"/>
                              <a:gd name="T22" fmla="*/ 10538 w 10558"/>
                              <a:gd name="T23" fmla="*/ 1015 h 1035"/>
                              <a:gd name="T24" fmla="*/ 10 w 10558"/>
                              <a:gd name="T25" fmla="*/ 1015 h 1035"/>
                              <a:gd name="T26" fmla="*/ 10 w 10558"/>
                              <a:gd name="T27" fmla="*/ 1025 h 1035"/>
                              <a:gd name="T28" fmla="*/ 10 w 10558"/>
                              <a:gd name="T29" fmla="*/ 1034 h 1035"/>
                              <a:gd name="T30" fmla="*/ 10538 w 10558"/>
                              <a:gd name="T31" fmla="*/ 1034 h 1035"/>
                              <a:gd name="T32" fmla="*/ 10548 w 10558"/>
                              <a:gd name="T33" fmla="*/ 1034 h 1035"/>
                              <a:gd name="T34" fmla="*/ 10558 w 10558"/>
                              <a:gd name="T35" fmla="*/ 1034 h 1035"/>
                              <a:gd name="T36" fmla="*/ 10558 w 10558"/>
                              <a:gd name="T37" fmla="*/ 1034 h 1035"/>
                              <a:gd name="T38" fmla="*/ 10558 w 10558"/>
                              <a:gd name="T39" fmla="*/ 102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558" h="1035">
                                <a:moveTo>
                                  <a:pt x="10" y="0"/>
                                </a:moveTo>
                                <a:lnTo>
                                  <a:pt x="0" y="0"/>
                                </a:lnTo>
                                <a:lnTo>
                                  <a:pt x="0" y="1025"/>
                                </a:lnTo>
                                <a:lnTo>
                                  <a:pt x="10" y="1025"/>
                                </a:lnTo>
                                <a:lnTo>
                                  <a:pt x="10" y="0"/>
                                </a:lnTo>
                                <a:close/>
                                <a:moveTo>
                                  <a:pt x="10558" y="1025"/>
                                </a:moveTo>
                                <a:lnTo>
                                  <a:pt x="10558" y="1025"/>
                                </a:lnTo>
                                <a:lnTo>
                                  <a:pt x="10558" y="674"/>
                                </a:lnTo>
                                <a:lnTo>
                                  <a:pt x="10548" y="674"/>
                                </a:lnTo>
                                <a:lnTo>
                                  <a:pt x="10548" y="0"/>
                                </a:lnTo>
                                <a:lnTo>
                                  <a:pt x="10538" y="0"/>
                                </a:lnTo>
                                <a:lnTo>
                                  <a:pt x="10538" y="1015"/>
                                </a:lnTo>
                                <a:lnTo>
                                  <a:pt x="10" y="1015"/>
                                </a:lnTo>
                                <a:lnTo>
                                  <a:pt x="10" y="1025"/>
                                </a:lnTo>
                                <a:lnTo>
                                  <a:pt x="10" y="1034"/>
                                </a:lnTo>
                                <a:lnTo>
                                  <a:pt x="10538" y="1034"/>
                                </a:lnTo>
                                <a:lnTo>
                                  <a:pt x="10548" y="1034"/>
                                </a:lnTo>
                                <a:lnTo>
                                  <a:pt x="10558" y="1034"/>
                                </a:lnTo>
                                <a:lnTo>
                                  <a:pt x="10558" y="10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8" name="Text Box 669"/>
                        <wps:cNvSpPr txBox="1">
                          <a:spLocks noChangeArrowheads="1"/>
                        </wps:cNvSpPr>
                        <wps:spPr bwMode="auto">
                          <a:xfrm>
                            <a:off x="9" y="9"/>
                            <a:ext cx="10529"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51095" w14:textId="77777777" w:rsidR="000B5518" w:rsidRDefault="003B056B">
                              <w:pPr>
                                <w:spacing w:before="17"/>
                                <w:ind w:left="2128" w:right="2125"/>
                                <w:jc w:val="center"/>
                                <w:rPr>
                                  <w:b/>
                                  <w:sz w:val="28"/>
                                </w:rPr>
                              </w:pPr>
                              <w:bookmarkStart w:id="8" w:name="Conversion_table"/>
                              <w:bookmarkEnd w:id="8"/>
                              <w:r>
                                <w:rPr>
                                  <w:b/>
                                  <w:sz w:val="28"/>
                                  <w:u w:val="thick"/>
                                  <w:lang w:val="pl"/>
                                </w:rPr>
                                <w:t>Tabela porównawcza tabeli przeliczania</w:t>
                              </w:r>
                              <w:r>
                                <w:rPr>
                                  <w:lang w:val="pl"/>
                                </w:rPr>
                                <w:t xml:space="preserve"> jednostek</w:t>
                              </w:r>
                            </w:p>
                            <w:p w14:paraId="7CD9E59D" w14:textId="77777777" w:rsidR="000B5518" w:rsidRDefault="003B056B">
                              <w:pPr>
                                <w:spacing w:before="1"/>
                                <w:ind w:left="2126" w:right="2125"/>
                                <w:jc w:val="center"/>
                                <w:rPr>
                                  <w:b/>
                                  <w:sz w:val="28"/>
                                </w:rPr>
                              </w:pPr>
                              <w:r>
                                <w:rPr>
                                  <w:b/>
                                  <w:sz w:val="28"/>
                                  <w:u w:val="thick"/>
                                  <w:lang w:val="pl"/>
                                </w:rPr>
                                <w:t>TABELA PRZELICZANIA</w:t>
                              </w:r>
                            </w:p>
                          </w:txbxContent>
                        </wps:txbx>
                        <wps:bodyPr rot="0" vert="horz" wrap="square" lIns="0" tIns="0" rIns="0" bIns="0" anchor="t" anchorCtr="0" upright="1">
                          <a:noAutofit/>
                        </wps:bodyPr>
                      </wps:wsp>
                    </wpg:wgp>
                  </a:graphicData>
                </a:graphic>
              </wp:inline>
            </w:drawing>
          </mc:Choice>
          <mc:Fallback>
            <w:pict>
              <v:group w14:anchorId="56D11A6A" id="Group 668" o:spid="_x0000_s1089" style="width:527.9pt;height:51.75pt;mso-position-horizontal-relative:char;mso-position-vertical-relative:line" coordsize="10558,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">
                <v:rect id="Rectangle 675" o:spid="_x0000_s1090" style="position:absolute;left:9;top:9;width:1052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" fillcolor="#f5f5f5" stroked="f"/>
                <v:shape id="AutoShape 674" o:spid="_x0000_s1091" style="position:absolute;left:9;width:10548;height:351;visibility:visible;mso-wrap-style:square;v-text-anchor:top" coordsize="1054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" path="m10528,l,,,10r10528,l10528,xm10548,10r-10,l10538,350r10,l10548,10xe" fillcolor="black" stroked="f">
                  <v:path arrowok="t" o:connecttype="custom" o:connectlocs="10528,0;0,0;0,10;10528,10;10528,0;10548,10;10538,10;10538,350;10548,350;10548,10" o:connectangles="0,0,0,0,0,0,0,0,0,0"/>
                </v:shape>
                <v:rect id="Rectangle 673" o:spid="_x0000_s1092" style="position:absolute;left:9;top:350;width:10529;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" fillcolor="#f5f5f5" stroked="f"/>
                <v:rect id="Rectangle 672" o:spid="_x0000_s1093" style="position:absolute;left:10548;top:350;width: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" fillcolor="black" stroked="f"/>
                <v:rect id="Rectangle 671" o:spid="_x0000_s1094" style="position:absolute;left:9;top:674;width:1052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" fillcolor="#f5f5f5" stroked="f"/>
                <v:shape id="AutoShape 670" o:spid="_x0000_s1095" style="position:absolute;left:-1;width:10558;height:1035;visibility:visible;mso-wrap-style:square;v-text-anchor:top" coordsize="10558,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" path="m10,l,,,1025r10,l10,xm10558,1025r,l10558,674r-10,l10548,r-10,l10538,1015,10,1015r,10l10,1034r10528,l10548,1034r10,l10558,1025xe" fillcolor="black" stroked="f">
                  <v:path arrowok="t" o:connecttype="custom" o:connectlocs="10,0;0,0;0,1025;10,1025;10,0;10558,1025;10558,1025;10558,674;10548,674;10548,0;10538,0;10538,1015;10,1015;10,1025;10,1034;10538,1034;10548,1034;10558,1034;10558,1034;10558,1025" o:connectangles="0,0,0,0,0,0,0,0,0,0,0,0,0,0,0,0,0,0,0,0"/>
                </v:shape>
                <v:shape id="Text Box 669" o:spid="_x0000_s1096" type="#_x0000_t202" style="position:absolute;left:9;top:9;width:10529;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" filled="f" stroked="f">
                  <v:textbox inset="0,0,0,0">
                    <w:txbxContent>
                      <w:p w14:paraId="25851095" w14:textId="77777777" w:rsidR="000B5518" w:rsidRDefault="003B056B">
                        <w:pPr>
                          <w:spacing w:before="17"/>
                          <w:ind w:left="2128" w:right="2125"/>
                          <w:jc w:val="center"/>
                          <w:rPr>
                            <w:b/>
                            <w:sz w:val="28"/>
                          </w:rPr>
                        </w:pPr>
                        <w:bookmarkStart w:id="9" w:name="Conversion_table"/>
                        <w:bookmarkEnd w:id="9"/>
                        <w:r>
                          <w:rPr>
                            <w:b/>
                            <w:sz w:val="28"/>
                            <w:u w:val="thick"/>
                            <w:lang w:val="pl"/>
                          </w:rPr>
                          <w:t>Tabela porównawcza tabeli przeliczania</w:t>
                        </w:r>
                        <w:r>
                          <w:rPr>
                            <w:lang w:val="pl"/>
                          </w:rPr>
                          <w:t xml:space="preserve"> jednostek</w:t>
                        </w:r>
                      </w:p>
                      <w:p w14:paraId="7CD9E59D" w14:textId="77777777" w:rsidR="000B5518" w:rsidRDefault="003B056B">
                        <w:pPr>
                          <w:spacing w:before="1"/>
                          <w:ind w:left="2126" w:right="2125"/>
                          <w:jc w:val="center"/>
                          <w:rPr>
                            <w:b/>
                            <w:sz w:val="28"/>
                          </w:rPr>
                        </w:pPr>
                        <w:r>
                          <w:rPr>
                            <w:b/>
                            <w:sz w:val="28"/>
                            <w:u w:val="thick"/>
                            <w:lang w:val="pl"/>
                          </w:rPr>
                          <w:t>TABELA PRZELICZANIA</w:t>
                        </w:r>
                      </w:p>
                    </w:txbxContent>
                  </v:textbox>
                </v:shape>
                <w10:anchorlock/>
              </v:group>
            </w:pict>
          </mc:Fallback>
        </mc:AlternateContent>
      </w:r>
    </w:p>
    <w:p w14:paraId="21A92B89" w14:textId="77777777" w:rsidR="000B5518" w:rsidRDefault="000B5518">
      <w:pPr>
        <w:pStyle w:val="Tekstpodstawowy"/>
        <w:rPr>
          <w:b/>
        </w:rPr>
      </w:pPr>
    </w:p>
    <w:p w14:paraId="71F7DE83" w14:textId="77777777" w:rsidR="000B5518" w:rsidRDefault="000B5518">
      <w:pPr>
        <w:pStyle w:val="Tekstpodstawowy"/>
        <w:rPr>
          <w:b/>
        </w:rPr>
      </w:pPr>
    </w:p>
    <w:p w14:paraId="4D204D30" w14:textId="77777777" w:rsidR="000B5518" w:rsidRDefault="000B5518">
      <w:pPr>
        <w:pStyle w:val="Tekstpodstawowy"/>
        <w:rPr>
          <w:b/>
        </w:rPr>
      </w:pPr>
    </w:p>
    <w:p w14:paraId="6B3DFF2E" w14:textId="77777777" w:rsidR="000B5518" w:rsidRDefault="000B5518">
      <w:pPr>
        <w:pStyle w:val="Tekstpodstawowy"/>
        <w:rPr>
          <w:b/>
        </w:rPr>
      </w:pPr>
    </w:p>
    <w:p w14:paraId="44737242" w14:textId="77777777" w:rsidR="000B5518" w:rsidRDefault="000B5518">
      <w:pPr>
        <w:pStyle w:val="Tekstpodstawowy"/>
        <w:spacing w:before="9"/>
        <w:rPr>
          <w:b/>
          <w:sz w:val="13"/>
        </w:rPr>
      </w:pPr>
    </w:p>
    <w:tbl>
      <w:tblPr>
        <w:tblStyle w:val="TableNormal"/>
        <w:tblW w:w="0" w:type="auto"/>
        <w:tblInd w:w="1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13"/>
        <w:gridCol w:w="1267"/>
        <w:gridCol w:w="5455"/>
      </w:tblGrid>
      <w:tr w:rsidR="000B5518" w14:paraId="46D5B301" w14:textId="77777777">
        <w:trPr>
          <w:trHeight w:val="707"/>
        </w:trPr>
        <w:tc>
          <w:tcPr>
            <w:tcW w:w="3413" w:type="dxa"/>
            <w:tcBorders>
              <w:bottom w:val="nil"/>
              <w:right w:val="single" w:sz="6" w:space="0" w:color="000000"/>
            </w:tcBorders>
          </w:tcPr>
          <w:p w14:paraId="1BF33335" w14:textId="77777777" w:rsidR="000B5518" w:rsidRDefault="000B5518">
            <w:pPr>
              <w:pStyle w:val="TableParagraph"/>
              <w:spacing w:before="5"/>
              <w:rPr>
                <w:b/>
                <w:sz w:val="23"/>
              </w:rPr>
            </w:pPr>
          </w:p>
          <w:p w14:paraId="5C003AF0" w14:textId="77777777" w:rsidR="000B5518" w:rsidRDefault="003B056B">
            <w:pPr>
              <w:pStyle w:val="TableParagraph"/>
              <w:ind w:left="68"/>
              <w:rPr>
                <w:sz w:val="24"/>
              </w:rPr>
            </w:pPr>
            <w:r>
              <w:rPr>
                <w:sz w:val="24"/>
                <w:lang w:val="pl"/>
              </w:rPr>
              <w:t>25,40 mm</w:t>
            </w:r>
          </w:p>
        </w:tc>
        <w:tc>
          <w:tcPr>
            <w:tcW w:w="1267" w:type="dxa"/>
            <w:tcBorders>
              <w:left w:val="single" w:sz="6" w:space="0" w:color="000000"/>
              <w:bottom w:val="nil"/>
              <w:right w:val="single" w:sz="6" w:space="0" w:color="000000"/>
            </w:tcBorders>
          </w:tcPr>
          <w:p w14:paraId="0FE1FC5B" w14:textId="77777777" w:rsidR="000B5518" w:rsidRDefault="000B5518">
            <w:pPr>
              <w:pStyle w:val="TableParagraph"/>
              <w:spacing w:before="5"/>
              <w:rPr>
                <w:b/>
                <w:sz w:val="23"/>
              </w:rPr>
            </w:pPr>
          </w:p>
          <w:p w14:paraId="6B9AE980" w14:textId="77777777" w:rsidR="000B5518" w:rsidRDefault="003B056B">
            <w:pPr>
              <w:pStyle w:val="TableParagraph"/>
              <w:ind w:left="29"/>
              <w:jc w:val="center"/>
              <w:rPr>
                <w:sz w:val="24"/>
              </w:rPr>
            </w:pPr>
            <w:r>
              <w:rPr>
                <w:w w:val="99"/>
                <w:sz w:val="24"/>
                <w:lang w:val="pl"/>
              </w:rPr>
              <w:t>=</w:t>
            </w:r>
          </w:p>
        </w:tc>
        <w:tc>
          <w:tcPr>
            <w:tcW w:w="5455" w:type="dxa"/>
            <w:tcBorders>
              <w:left w:val="single" w:sz="6" w:space="0" w:color="000000"/>
              <w:bottom w:val="nil"/>
            </w:tcBorders>
          </w:tcPr>
          <w:p w14:paraId="30FCC76A" w14:textId="77777777" w:rsidR="000B5518" w:rsidRDefault="000B5518">
            <w:pPr>
              <w:pStyle w:val="TableParagraph"/>
              <w:spacing w:before="5"/>
              <w:rPr>
                <w:b/>
                <w:sz w:val="23"/>
              </w:rPr>
            </w:pPr>
          </w:p>
          <w:p w14:paraId="6C7B0758" w14:textId="77777777" w:rsidR="000B5518" w:rsidRDefault="003B056B">
            <w:pPr>
              <w:pStyle w:val="TableParagraph"/>
              <w:ind w:left="1325" w:right="1293"/>
              <w:jc w:val="center"/>
              <w:rPr>
                <w:sz w:val="24"/>
              </w:rPr>
            </w:pPr>
            <w:r>
              <w:rPr>
                <w:sz w:val="24"/>
                <w:lang w:val="pl"/>
              </w:rPr>
              <w:t>1 cal (cale)</w:t>
            </w:r>
          </w:p>
        </w:tc>
      </w:tr>
      <w:tr w:rsidR="000B5518" w14:paraId="42BDBECE" w14:textId="77777777">
        <w:trPr>
          <w:trHeight w:val="552"/>
        </w:trPr>
        <w:tc>
          <w:tcPr>
            <w:tcW w:w="3413" w:type="dxa"/>
            <w:tcBorders>
              <w:top w:val="nil"/>
              <w:bottom w:val="nil"/>
              <w:right w:val="single" w:sz="6" w:space="0" w:color="000000"/>
            </w:tcBorders>
          </w:tcPr>
          <w:p w14:paraId="0F4106E8" w14:textId="77777777" w:rsidR="000B5518" w:rsidRDefault="003B056B">
            <w:pPr>
              <w:pStyle w:val="TableParagraph"/>
              <w:spacing w:before="114"/>
              <w:ind w:left="68"/>
              <w:rPr>
                <w:sz w:val="24"/>
              </w:rPr>
            </w:pPr>
            <w:r>
              <w:rPr>
                <w:sz w:val="24"/>
                <w:lang w:val="pl"/>
              </w:rPr>
              <w:t>1 kg ( kilogram)</w:t>
            </w:r>
          </w:p>
        </w:tc>
        <w:tc>
          <w:tcPr>
            <w:tcW w:w="1267" w:type="dxa"/>
            <w:tcBorders>
              <w:top w:val="nil"/>
              <w:left w:val="single" w:sz="6" w:space="0" w:color="000000"/>
              <w:bottom w:val="nil"/>
              <w:right w:val="single" w:sz="6" w:space="0" w:color="000000"/>
            </w:tcBorders>
          </w:tcPr>
          <w:p w14:paraId="4CB2A814" w14:textId="77777777" w:rsidR="000B5518" w:rsidRDefault="003B056B">
            <w:pPr>
              <w:pStyle w:val="TableParagraph"/>
              <w:spacing w:before="114"/>
              <w:ind w:left="29"/>
              <w:jc w:val="center"/>
              <w:rPr>
                <w:sz w:val="24"/>
              </w:rPr>
            </w:pPr>
            <w:r>
              <w:rPr>
                <w:w w:val="99"/>
                <w:sz w:val="24"/>
                <w:lang w:val="pl"/>
              </w:rPr>
              <w:t>=</w:t>
            </w:r>
          </w:p>
        </w:tc>
        <w:tc>
          <w:tcPr>
            <w:tcW w:w="5455" w:type="dxa"/>
            <w:tcBorders>
              <w:top w:val="nil"/>
              <w:left w:val="single" w:sz="6" w:space="0" w:color="000000"/>
              <w:bottom w:val="nil"/>
            </w:tcBorders>
          </w:tcPr>
          <w:p w14:paraId="7CE6F123" w14:textId="77777777" w:rsidR="000B5518" w:rsidRDefault="003B056B">
            <w:pPr>
              <w:pStyle w:val="TableParagraph"/>
              <w:spacing w:before="114"/>
              <w:ind w:left="1823"/>
              <w:rPr>
                <w:sz w:val="24"/>
              </w:rPr>
            </w:pPr>
            <w:r>
              <w:rPr>
                <w:sz w:val="24"/>
                <w:lang w:val="pl"/>
              </w:rPr>
              <w:t>2,205 lb</w:t>
            </w:r>
            <w:r>
              <w:rPr>
                <w:lang w:val="pl"/>
              </w:rPr>
              <w:t xml:space="preserve"> </w:t>
            </w:r>
            <w:r>
              <w:rPr>
                <w:sz w:val="24"/>
                <w:lang w:val="pl"/>
              </w:rPr>
              <w:t xml:space="preserve"> (funtów)</w:t>
            </w:r>
          </w:p>
        </w:tc>
      </w:tr>
      <w:tr w:rsidR="000B5518" w14:paraId="6D401CFA" w14:textId="77777777">
        <w:trPr>
          <w:trHeight w:val="552"/>
        </w:trPr>
        <w:tc>
          <w:tcPr>
            <w:tcW w:w="3413" w:type="dxa"/>
            <w:tcBorders>
              <w:top w:val="nil"/>
              <w:bottom w:val="nil"/>
              <w:right w:val="single" w:sz="6" w:space="0" w:color="000000"/>
            </w:tcBorders>
          </w:tcPr>
          <w:p w14:paraId="044DBEAE" w14:textId="77777777" w:rsidR="000B5518" w:rsidRDefault="003B056B">
            <w:pPr>
              <w:pStyle w:val="TableParagraph"/>
              <w:spacing w:before="114"/>
              <w:ind w:left="68"/>
              <w:rPr>
                <w:sz w:val="24"/>
              </w:rPr>
            </w:pPr>
            <w:r>
              <w:rPr>
                <w:sz w:val="24"/>
                <w:lang w:val="pl"/>
              </w:rPr>
              <w:t>9,81 nm (1 KPM</w:t>
            </w:r>
            <w:r>
              <w:rPr>
                <w:lang w:val="pl"/>
              </w:rPr>
              <w:t xml:space="preserve"> </w:t>
            </w:r>
            <w:r>
              <w:rPr>
                <w:sz w:val="24"/>
                <w:lang w:val="pl"/>
              </w:rPr>
              <w:t xml:space="preserve"> )</w:t>
            </w:r>
          </w:p>
        </w:tc>
        <w:tc>
          <w:tcPr>
            <w:tcW w:w="1267" w:type="dxa"/>
            <w:tcBorders>
              <w:top w:val="nil"/>
              <w:left w:val="single" w:sz="6" w:space="0" w:color="000000"/>
              <w:bottom w:val="nil"/>
              <w:right w:val="single" w:sz="6" w:space="0" w:color="000000"/>
            </w:tcBorders>
          </w:tcPr>
          <w:p w14:paraId="3598C485" w14:textId="77777777" w:rsidR="000B5518" w:rsidRDefault="003B056B">
            <w:pPr>
              <w:pStyle w:val="TableParagraph"/>
              <w:spacing w:before="114"/>
              <w:ind w:left="29"/>
              <w:jc w:val="center"/>
              <w:rPr>
                <w:sz w:val="24"/>
              </w:rPr>
            </w:pPr>
            <w:r>
              <w:rPr>
                <w:w w:val="99"/>
                <w:sz w:val="24"/>
                <w:lang w:val="pl"/>
              </w:rPr>
              <w:t>=</w:t>
            </w:r>
          </w:p>
        </w:tc>
        <w:tc>
          <w:tcPr>
            <w:tcW w:w="5455" w:type="dxa"/>
            <w:tcBorders>
              <w:top w:val="nil"/>
              <w:left w:val="single" w:sz="6" w:space="0" w:color="000000"/>
              <w:bottom w:val="nil"/>
            </w:tcBorders>
          </w:tcPr>
          <w:p w14:paraId="40B7FBB5" w14:textId="77777777" w:rsidR="000B5518" w:rsidRDefault="003B056B">
            <w:pPr>
              <w:pStyle w:val="TableParagraph"/>
              <w:spacing w:before="114"/>
              <w:ind w:left="1168"/>
              <w:rPr>
                <w:sz w:val="24"/>
              </w:rPr>
            </w:pPr>
            <w:r>
              <w:rPr>
                <w:sz w:val="24"/>
                <w:lang w:val="pl"/>
              </w:rPr>
              <w:t>7,233 LBF x ft (stopa siły funta)</w:t>
            </w:r>
          </w:p>
        </w:tc>
      </w:tr>
      <w:tr w:rsidR="000B5518" w14:paraId="2BEE9EA4" w14:textId="77777777">
        <w:trPr>
          <w:trHeight w:val="564"/>
        </w:trPr>
        <w:tc>
          <w:tcPr>
            <w:tcW w:w="3413" w:type="dxa"/>
            <w:tcBorders>
              <w:top w:val="nil"/>
              <w:bottom w:val="nil"/>
              <w:right w:val="single" w:sz="6" w:space="0" w:color="000000"/>
            </w:tcBorders>
          </w:tcPr>
          <w:p w14:paraId="4FA494EF" w14:textId="77777777" w:rsidR="000B5518" w:rsidRDefault="003B056B">
            <w:pPr>
              <w:pStyle w:val="TableParagraph"/>
              <w:spacing w:before="114"/>
              <w:ind w:left="68"/>
              <w:rPr>
                <w:sz w:val="24"/>
              </w:rPr>
            </w:pPr>
            <w:r>
              <w:rPr>
                <w:sz w:val="24"/>
                <w:lang w:val="pl"/>
              </w:rPr>
              <w:t>1,356 nm (0,138 KPM</w:t>
            </w:r>
            <w:r>
              <w:rPr>
                <w:lang w:val="pl"/>
              </w:rPr>
              <w:t xml:space="preserve"> </w:t>
            </w:r>
            <w:r>
              <w:rPr>
                <w:sz w:val="24"/>
                <w:lang w:val="pl"/>
              </w:rPr>
              <w:t xml:space="preserve"> )</w:t>
            </w:r>
          </w:p>
        </w:tc>
        <w:tc>
          <w:tcPr>
            <w:tcW w:w="1267" w:type="dxa"/>
            <w:tcBorders>
              <w:top w:val="nil"/>
              <w:left w:val="single" w:sz="6" w:space="0" w:color="000000"/>
              <w:bottom w:val="nil"/>
              <w:right w:val="single" w:sz="6" w:space="0" w:color="000000"/>
            </w:tcBorders>
          </w:tcPr>
          <w:p w14:paraId="77F2873D" w14:textId="77777777" w:rsidR="000B5518" w:rsidRDefault="003B056B">
            <w:pPr>
              <w:pStyle w:val="TableParagraph"/>
              <w:spacing w:before="138"/>
              <w:ind w:left="29"/>
              <w:jc w:val="center"/>
              <w:rPr>
                <w:sz w:val="24"/>
              </w:rPr>
            </w:pPr>
            <w:r>
              <w:rPr>
                <w:w w:val="99"/>
                <w:sz w:val="24"/>
                <w:lang w:val="pl"/>
              </w:rPr>
              <w:t>=</w:t>
            </w:r>
          </w:p>
        </w:tc>
        <w:tc>
          <w:tcPr>
            <w:tcW w:w="5455" w:type="dxa"/>
            <w:tcBorders>
              <w:top w:val="nil"/>
              <w:left w:val="single" w:sz="6" w:space="0" w:color="000000"/>
              <w:bottom w:val="nil"/>
            </w:tcBorders>
          </w:tcPr>
          <w:p w14:paraId="2E3B1703" w14:textId="77777777" w:rsidR="000B5518" w:rsidRDefault="003B056B">
            <w:pPr>
              <w:pStyle w:val="TableParagraph"/>
              <w:spacing w:before="114"/>
              <w:ind w:left="1325" w:right="1293"/>
              <w:jc w:val="center"/>
              <w:rPr>
                <w:sz w:val="24"/>
              </w:rPr>
            </w:pPr>
            <w:r>
              <w:rPr>
                <w:sz w:val="24"/>
                <w:lang w:val="pl"/>
              </w:rPr>
              <w:t>1 LBF x ft (stopa siły funta)</w:t>
            </w:r>
          </w:p>
        </w:tc>
      </w:tr>
      <w:tr w:rsidR="000B5518" w14:paraId="1296B81F" w14:textId="77777777">
        <w:trPr>
          <w:trHeight w:val="552"/>
        </w:trPr>
        <w:tc>
          <w:tcPr>
            <w:tcW w:w="3413" w:type="dxa"/>
            <w:tcBorders>
              <w:top w:val="nil"/>
              <w:bottom w:val="nil"/>
              <w:right w:val="single" w:sz="6" w:space="0" w:color="000000"/>
            </w:tcBorders>
          </w:tcPr>
          <w:p w14:paraId="7C48B72A" w14:textId="77777777" w:rsidR="000B5518" w:rsidRDefault="003B056B">
            <w:pPr>
              <w:pStyle w:val="TableParagraph"/>
              <w:spacing w:before="102"/>
              <w:ind w:left="68"/>
              <w:rPr>
                <w:sz w:val="24"/>
              </w:rPr>
            </w:pPr>
            <w:r>
              <w:rPr>
                <w:sz w:val="24"/>
                <w:lang w:val="pl"/>
              </w:rPr>
              <w:t>1 kg/cm</w:t>
            </w:r>
          </w:p>
        </w:tc>
        <w:tc>
          <w:tcPr>
            <w:tcW w:w="1267" w:type="dxa"/>
            <w:tcBorders>
              <w:top w:val="nil"/>
              <w:left w:val="single" w:sz="6" w:space="0" w:color="000000"/>
              <w:bottom w:val="nil"/>
              <w:right w:val="single" w:sz="6" w:space="0" w:color="000000"/>
            </w:tcBorders>
          </w:tcPr>
          <w:p w14:paraId="0CA7D24D" w14:textId="77777777" w:rsidR="000B5518" w:rsidRDefault="003B056B">
            <w:pPr>
              <w:pStyle w:val="TableParagraph"/>
              <w:spacing w:before="126"/>
              <w:ind w:left="29"/>
              <w:jc w:val="center"/>
              <w:rPr>
                <w:sz w:val="24"/>
              </w:rPr>
            </w:pPr>
            <w:r>
              <w:rPr>
                <w:w w:val="99"/>
                <w:sz w:val="24"/>
                <w:lang w:val="pl"/>
              </w:rPr>
              <w:t>=</w:t>
            </w:r>
          </w:p>
        </w:tc>
        <w:tc>
          <w:tcPr>
            <w:tcW w:w="5455" w:type="dxa"/>
            <w:tcBorders>
              <w:top w:val="nil"/>
              <w:left w:val="single" w:sz="6" w:space="0" w:color="000000"/>
              <w:bottom w:val="nil"/>
            </w:tcBorders>
          </w:tcPr>
          <w:p w14:paraId="1D3B9A2F" w14:textId="77777777" w:rsidR="000B5518" w:rsidRDefault="003B056B">
            <w:pPr>
              <w:pStyle w:val="TableParagraph"/>
              <w:spacing w:before="102"/>
              <w:ind w:left="1264"/>
              <w:rPr>
                <w:sz w:val="24"/>
              </w:rPr>
            </w:pPr>
            <w:r>
              <w:rPr>
                <w:sz w:val="24"/>
                <w:lang w:val="pl"/>
              </w:rPr>
              <w:t>5,560 lb</w:t>
            </w:r>
            <w:r>
              <w:rPr>
                <w:lang w:val="pl"/>
              </w:rPr>
              <w:t xml:space="preserve"> </w:t>
            </w:r>
            <w:r>
              <w:rPr>
                <w:sz w:val="24"/>
                <w:lang w:val="pl"/>
              </w:rPr>
              <w:t xml:space="preserve"> /in (Funt na cal)</w:t>
            </w:r>
          </w:p>
        </w:tc>
      </w:tr>
      <w:tr w:rsidR="000B5518" w14:paraId="1BF82515" w14:textId="77777777">
        <w:trPr>
          <w:trHeight w:val="600"/>
        </w:trPr>
        <w:tc>
          <w:tcPr>
            <w:tcW w:w="3413" w:type="dxa"/>
            <w:tcBorders>
              <w:top w:val="nil"/>
              <w:bottom w:val="nil"/>
              <w:right w:val="single" w:sz="6" w:space="0" w:color="000000"/>
            </w:tcBorders>
          </w:tcPr>
          <w:p w14:paraId="3B2235D5" w14:textId="77777777" w:rsidR="000B5518" w:rsidRDefault="003B056B">
            <w:pPr>
              <w:pStyle w:val="TableParagraph"/>
              <w:spacing w:before="102"/>
              <w:ind w:left="68"/>
              <w:rPr>
                <w:sz w:val="24"/>
              </w:rPr>
            </w:pPr>
            <w:r>
              <w:rPr>
                <w:sz w:val="24"/>
                <w:lang w:val="pl"/>
              </w:rPr>
              <w:t>1 bar (1,02 KP/cm</w:t>
            </w:r>
            <w:r>
              <w:rPr>
                <w:position w:val="6"/>
                <w:sz w:val="24"/>
                <w:lang w:val="pl"/>
              </w:rPr>
              <w:t xml:space="preserve">2 </w:t>
            </w:r>
            <w:r>
              <w:rPr>
                <w:lang w:val="pl"/>
              </w:rPr>
              <w:t xml:space="preserve"> </w:t>
            </w:r>
            <w:r>
              <w:rPr>
                <w:sz w:val="24"/>
                <w:lang w:val="pl"/>
              </w:rPr>
              <w:t>)</w:t>
            </w:r>
          </w:p>
        </w:tc>
        <w:tc>
          <w:tcPr>
            <w:tcW w:w="1267" w:type="dxa"/>
            <w:tcBorders>
              <w:top w:val="nil"/>
              <w:left w:val="single" w:sz="6" w:space="0" w:color="000000"/>
              <w:bottom w:val="nil"/>
              <w:right w:val="single" w:sz="6" w:space="0" w:color="000000"/>
            </w:tcBorders>
          </w:tcPr>
          <w:p w14:paraId="2A780B8A" w14:textId="77777777" w:rsidR="000B5518" w:rsidRDefault="003B056B">
            <w:pPr>
              <w:pStyle w:val="TableParagraph"/>
              <w:spacing w:before="126"/>
              <w:ind w:left="29"/>
              <w:jc w:val="center"/>
              <w:rPr>
                <w:sz w:val="24"/>
              </w:rPr>
            </w:pPr>
            <w:r>
              <w:rPr>
                <w:w w:val="99"/>
                <w:sz w:val="24"/>
                <w:lang w:val="pl"/>
              </w:rPr>
              <w:t>=</w:t>
            </w:r>
          </w:p>
        </w:tc>
        <w:tc>
          <w:tcPr>
            <w:tcW w:w="5455" w:type="dxa"/>
            <w:tcBorders>
              <w:top w:val="nil"/>
              <w:left w:val="single" w:sz="6" w:space="0" w:color="000000"/>
              <w:bottom w:val="nil"/>
            </w:tcBorders>
          </w:tcPr>
          <w:p w14:paraId="5A5F7AD5" w14:textId="77777777" w:rsidR="000B5518" w:rsidRDefault="003B056B">
            <w:pPr>
              <w:pStyle w:val="TableParagraph"/>
              <w:spacing w:before="102"/>
              <w:ind w:left="525"/>
              <w:rPr>
                <w:sz w:val="24"/>
              </w:rPr>
            </w:pPr>
            <w:r>
              <w:rPr>
                <w:sz w:val="24"/>
                <w:lang w:val="pl"/>
              </w:rPr>
              <w:t>14,5 psi (siła funta na cal kwadratowy lbf/in</w:t>
            </w:r>
            <w:r>
              <w:rPr>
                <w:position w:val="6"/>
                <w:sz w:val="24"/>
                <w:lang w:val="pl"/>
              </w:rPr>
              <w:t xml:space="preserve">2 </w:t>
            </w:r>
            <w:r>
              <w:rPr>
                <w:lang w:val="pl"/>
              </w:rPr>
              <w:t xml:space="preserve"> </w:t>
            </w:r>
            <w:r>
              <w:rPr>
                <w:sz w:val="24"/>
                <w:lang w:val="pl"/>
              </w:rPr>
              <w:t>)</w:t>
            </w:r>
          </w:p>
        </w:tc>
      </w:tr>
      <w:tr w:rsidR="000B5518" w14:paraId="54726EAE" w14:textId="77777777">
        <w:trPr>
          <w:trHeight w:val="609"/>
        </w:trPr>
        <w:tc>
          <w:tcPr>
            <w:tcW w:w="3413" w:type="dxa"/>
            <w:tcBorders>
              <w:top w:val="nil"/>
              <w:bottom w:val="nil"/>
              <w:right w:val="single" w:sz="6" w:space="0" w:color="000000"/>
            </w:tcBorders>
          </w:tcPr>
          <w:p w14:paraId="19B35918" w14:textId="77777777" w:rsidR="000B5518" w:rsidRDefault="003B056B">
            <w:pPr>
              <w:pStyle w:val="TableParagraph"/>
              <w:spacing w:before="114"/>
              <w:ind w:left="69"/>
              <w:rPr>
                <w:sz w:val="24"/>
              </w:rPr>
            </w:pPr>
            <w:r>
              <w:rPr>
                <w:sz w:val="24"/>
                <w:lang w:val="pl"/>
              </w:rPr>
              <w:t>0,070 bar (0,071 KP/cm</w:t>
            </w:r>
            <w:r>
              <w:rPr>
                <w:position w:val="6"/>
                <w:sz w:val="24"/>
                <w:lang w:val="pl"/>
              </w:rPr>
              <w:t xml:space="preserve">2 </w:t>
            </w:r>
            <w:r>
              <w:rPr>
                <w:lang w:val="pl"/>
              </w:rPr>
              <w:t xml:space="preserve"> </w:t>
            </w:r>
            <w:r>
              <w:rPr>
                <w:sz w:val="24"/>
                <w:lang w:val="pl"/>
              </w:rPr>
              <w:t>)</w:t>
            </w:r>
          </w:p>
        </w:tc>
        <w:tc>
          <w:tcPr>
            <w:tcW w:w="1267" w:type="dxa"/>
            <w:tcBorders>
              <w:top w:val="nil"/>
              <w:left w:val="single" w:sz="6" w:space="0" w:color="000000"/>
              <w:bottom w:val="nil"/>
              <w:right w:val="single" w:sz="6" w:space="0" w:color="000000"/>
            </w:tcBorders>
          </w:tcPr>
          <w:p w14:paraId="106DA59E" w14:textId="77777777" w:rsidR="000B5518" w:rsidRDefault="003B056B">
            <w:pPr>
              <w:pStyle w:val="TableParagraph"/>
              <w:spacing w:before="169"/>
              <w:ind w:left="29"/>
              <w:jc w:val="center"/>
              <w:rPr>
                <w:sz w:val="24"/>
              </w:rPr>
            </w:pPr>
            <w:r>
              <w:rPr>
                <w:w w:val="99"/>
                <w:sz w:val="24"/>
                <w:lang w:val="pl"/>
              </w:rPr>
              <w:t>=</w:t>
            </w:r>
          </w:p>
        </w:tc>
        <w:tc>
          <w:tcPr>
            <w:tcW w:w="5455" w:type="dxa"/>
            <w:tcBorders>
              <w:top w:val="nil"/>
              <w:left w:val="single" w:sz="6" w:space="0" w:color="000000"/>
              <w:bottom w:val="nil"/>
            </w:tcBorders>
          </w:tcPr>
          <w:p w14:paraId="59776534" w14:textId="77777777" w:rsidR="000B5518" w:rsidRDefault="003B056B">
            <w:pPr>
              <w:pStyle w:val="TableParagraph"/>
              <w:spacing w:before="114"/>
              <w:ind w:left="1325" w:right="1291"/>
              <w:jc w:val="center"/>
              <w:rPr>
                <w:sz w:val="24"/>
              </w:rPr>
            </w:pPr>
            <w:r>
              <w:rPr>
                <w:sz w:val="24"/>
                <w:lang w:val="pl"/>
              </w:rPr>
              <w:t>1 psi (LBF/w</w:t>
            </w:r>
            <w:r>
              <w:rPr>
                <w:position w:val="6"/>
                <w:sz w:val="24"/>
                <w:lang w:val="pl"/>
              </w:rPr>
              <w:t xml:space="preserve">2 </w:t>
            </w:r>
            <w:r>
              <w:rPr>
                <w:lang w:val="pl"/>
              </w:rPr>
              <w:t xml:space="preserve"> </w:t>
            </w:r>
            <w:r>
              <w:rPr>
                <w:sz w:val="24"/>
                <w:lang w:val="pl"/>
              </w:rPr>
              <w:t>)</w:t>
            </w:r>
          </w:p>
        </w:tc>
      </w:tr>
      <w:tr w:rsidR="000B5518" w14:paraId="4E42AF3E" w14:textId="77777777">
        <w:trPr>
          <w:trHeight w:val="552"/>
        </w:trPr>
        <w:tc>
          <w:tcPr>
            <w:tcW w:w="3413" w:type="dxa"/>
            <w:tcBorders>
              <w:top w:val="nil"/>
              <w:bottom w:val="nil"/>
              <w:right w:val="single" w:sz="6" w:space="0" w:color="000000"/>
            </w:tcBorders>
          </w:tcPr>
          <w:p w14:paraId="450CED8A" w14:textId="77777777" w:rsidR="000B5518" w:rsidRDefault="003B056B">
            <w:pPr>
              <w:pStyle w:val="TableParagraph"/>
              <w:spacing w:before="116"/>
              <w:ind w:left="68"/>
              <w:rPr>
                <w:sz w:val="24"/>
              </w:rPr>
            </w:pPr>
            <w:r>
              <w:rPr>
                <w:sz w:val="24"/>
                <w:lang w:val="pl"/>
              </w:rPr>
              <w:t>1 litr</w:t>
            </w:r>
          </w:p>
        </w:tc>
        <w:tc>
          <w:tcPr>
            <w:tcW w:w="1267" w:type="dxa"/>
            <w:tcBorders>
              <w:top w:val="nil"/>
              <w:left w:val="single" w:sz="6" w:space="0" w:color="000000"/>
              <w:bottom w:val="nil"/>
              <w:right w:val="single" w:sz="6" w:space="0" w:color="000000"/>
            </w:tcBorders>
          </w:tcPr>
          <w:p w14:paraId="1C01A94B" w14:textId="77777777" w:rsidR="000B5518" w:rsidRDefault="003B056B">
            <w:pPr>
              <w:pStyle w:val="TableParagraph"/>
              <w:spacing w:before="111"/>
              <w:ind w:left="29"/>
              <w:jc w:val="center"/>
              <w:rPr>
                <w:sz w:val="24"/>
              </w:rPr>
            </w:pPr>
            <w:r>
              <w:rPr>
                <w:w w:val="99"/>
                <w:sz w:val="24"/>
                <w:lang w:val="pl"/>
              </w:rPr>
              <w:t>=</w:t>
            </w:r>
          </w:p>
        </w:tc>
        <w:tc>
          <w:tcPr>
            <w:tcW w:w="5455" w:type="dxa"/>
            <w:tcBorders>
              <w:top w:val="nil"/>
              <w:left w:val="single" w:sz="6" w:space="0" w:color="000000"/>
              <w:bottom w:val="nil"/>
            </w:tcBorders>
          </w:tcPr>
          <w:p w14:paraId="06C853C7" w14:textId="77777777" w:rsidR="000B5518" w:rsidRDefault="003B056B">
            <w:pPr>
              <w:pStyle w:val="TableParagraph"/>
              <w:spacing w:before="116"/>
              <w:ind w:left="1694"/>
              <w:rPr>
                <w:sz w:val="24"/>
              </w:rPr>
            </w:pPr>
            <w:r>
              <w:rPr>
                <w:sz w:val="24"/>
                <w:lang w:val="pl"/>
              </w:rPr>
              <w:t>0,264 galonów (IMP.)</w:t>
            </w:r>
          </w:p>
        </w:tc>
      </w:tr>
      <w:tr w:rsidR="000B5518" w14:paraId="26282186" w14:textId="77777777">
        <w:trPr>
          <w:trHeight w:val="552"/>
        </w:trPr>
        <w:tc>
          <w:tcPr>
            <w:tcW w:w="3413" w:type="dxa"/>
            <w:tcBorders>
              <w:top w:val="nil"/>
              <w:bottom w:val="nil"/>
              <w:right w:val="single" w:sz="6" w:space="0" w:color="000000"/>
            </w:tcBorders>
          </w:tcPr>
          <w:p w14:paraId="6F49AEF8" w14:textId="77777777" w:rsidR="000B5518" w:rsidRDefault="003B056B">
            <w:pPr>
              <w:pStyle w:val="TableParagraph"/>
              <w:spacing w:before="116"/>
              <w:ind w:left="68"/>
              <w:rPr>
                <w:sz w:val="24"/>
              </w:rPr>
            </w:pPr>
            <w:r>
              <w:rPr>
                <w:sz w:val="24"/>
                <w:lang w:val="pl"/>
              </w:rPr>
              <w:t>4,456 litrów</w:t>
            </w:r>
          </w:p>
        </w:tc>
        <w:tc>
          <w:tcPr>
            <w:tcW w:w="1267" w:type="dxa"/>
            <w:tcBorders>
              <w:top w:val="nil"/>
              <w:left w:val="single" w:sz="6" w:space="0" w:color="000000"/>
              <w:bottom w:val="nil"/>
              <w:right w:val="single" w:sz="6" w:space="0" w:color="000000"/>
            </w:tcBorders>
          </w:tcPr>
          <w:p w14:paraId="78CA4AF0" w14:textId="77777777" w:rsidR="000B5518" w:rsidRDefault="003B056B">
            <w:pPr>
              <w:pStyle w:val="TableParagraph"/>
              <w:spacing w:before="111"/>
              <w:ind w:left="29"/>
              <w:jc w:val="center"/>
              <w:rPr>
                <w:sz w:val="24"/>
              </w:rPr>
            </w:pPr>
            <w:r>
              <w:rPr>
                <w:w w:val="99"/>
                <w:sz w:val="24"/>
                <w:lang w:val="pl"/>
              </w:rPr>
              <w:t>=</w:t>
            </w:r>
          </w:p>
        </w:tc>
        <w:tc>
          <w:tcPr>
            <w:tcW w:w="5455" w:type="dxa"/>
            <w:tcBorders>
              <w:top w:val="nil"/>
              <w:left w:val="single" w:sz="6" w:space="0" w:color="000000"/>
              <w:bottom w:val="nil"/>
            </w:tcBorders>
          </w:tcPr>
          <w:p w14:paraId="03A9DA4B" w14:textId="77777777" w:rsidR="000B5518" w:rsidRDefault="003B056B">
            <w:pPr>
              <w:pStyle w:val="TableParagraph"/>
              <w:spacing w:before="116"/>
              <w:ind w:left="1325" w:right="1291"/>
              <w:jc w:val="center"/>
              <w:rPr>
                <w:sz w:val="24"/>
              </w:rPr>
            </w:pPr>
            <w:r>
              <w:rPr>
                <w:sz w:val="24"/>
                <w:lang w:val="pl"/>
              </w:rPr>
              <w:t>1 galon (IMP.)</w:t>
            </w:r>
          </w:p>
        </w:tc>
      </w:tr>
      <w:tr w:rsidR="000B5518" w14:paraId="0EA680B4" w14:textId="77777777">
        <w:trPr>
          <w:trHeight w:val="552"/>
        </w:trPr>
        <w:tc>
          <w:tcPr>
            <w:tcW w:w="3413" w:type="dxa"/>
            <w:tcBorders>
              <w:top w:val="nil"/>
              <w:bottom w:val="nil"/>
              <w:right w:val="single" w:sz="6" w:space="0" w:color="000000"/>
            </w:tcBorders>
          </w:tcPr>
          <w:p w14:paraId="6C9AE6F2" w14:textId="77777777" w:rsidR="000B5518" w:rsidRDefault="003B056B">
            <w:pPr>
              <w:pStyle w:val="TableParagraph"/>
              <w:spacing w:before="116"/>
              <w:ind w:left="68"/>
              <w:rPr>
                <w:sz w:val="24"/>
              </w:rPr>
            </w:pPr>
            <w:r>
              <w:rPr>
                <w:sz w:val="24"/>
                <w:lang w:val="pl"/>
              </w:rPr>
              <w:t>1 litr</w:t>
            </w:r>
          </w:p>
        </w:tc>
        <w:tc>
          <w:tcPr>
            <w:tcW w:w="1267" w:type="dxa"/>
            <w:tcBorders>
              <w:top w:val="nil"/>
              <w:left w:val="single" w:sz="6" w:space="0" w:color="000000"/>
              <w:bottom w:val="nil"/>
              <w:right w:val="single" w:sz="6" w:space="0" w:color="000000"/>
            </w:tcBorders>
          </w:tcPr>
          <w:p w14:paraId="0D9AC6E1" w14:textId="77777777" w:rsidR="000B5518" w:rsidRDefault="003B056B">
            <w:pPr>
              <w:pStyle w:val="TableParagraph"/>
              <w:spacing w:before="111"/>
              <w:ind w:left="29"/>
              <w:jc w:val="center"/>
              <w:rPr>
                <w:sz w:val="24"/>
              </w:rPr>
            </w:pPr>
            <w:r>
              <w:rPr>
                <w:w w:val="99"/>
                <w:sz w:val="24"/>
                <w:lang w:val="pl"/>
              </w:rPr>
              <w:t>=</w:t>
            </w:r>
          </w:p>
        </w:tc>
        <w:tc>
          <w:tcPr>
            <w:tcW w:w="5455" w:type="dxa"/>
            <w:tcBorders>
              <w:top w:val="nil"/>
              <w:left w:val="single" w:sz="6" w:space="0" w:color="000000"/>
              <w:bottom w:val="nil"/>
            </w:tcBorders>
          </w:tcPr>
          <w:p w14:paraId="05CC6E0C" w14:textId="77777777" w:rsidR="000B5518" w:rsidRDefault="003B056B">
            <w:pPr>
              <w:pStyle w:val="TableParagraph"/>
              <w:spacing w:before="116"/>
              <w:ind w:left="1763"/>
              <w:rPr>
                <w:sz w:val="24"/>
              </w:rPr>
            </w:pPr>
            <w:r>
              <w:rPr>
                <w:sz w:val="24"/>
                <w:lang w:val="pl"/>
              </w:rPr>
              <w:t>0,220 galonów (USA)</w:t>
            </w:r>
          </w:p>
        </w:tc>
      </w:tr>
      <w:tr w:rsidR="000B5518" w14:paraId="067D98EB" w14:textId="77777777">
        <w:trPr>
          <w:trHeight w:val="552"/>
        </w:trPr>
        <w:tc>
          <w:tcPr>
            <w:tcW w:w="3413" w:type="dxa"/>
            <w:tcBorders>
              <w:top w:val="nil"/>
              <w:bottom w:val="nil"/>
              <w:right w:val="single" w:sz="6" w:space="0" w:color="000000"/>
            </w:tcBorders>
          </w:tcPr>
          <w:p w14:paraId="24A431AA" w14:textId="77777777" w:rsidR="000B5518" w:rsidRDefault="003B056B">
            <w:pPr>
              <w:pStyle w:val="TableParagraph"/>
              <w:spacing w:before="116"/>
              <w:ind w:left="68"/>
              <w:rPr>
                <w:sz w:val="24"/>
              </w:rPr>
            </w:pPr>
            <w:r>
              <w:rPr>
                <w:sz w:val="24"/>
                <w:lang w:val="pl"/>
              </w:rPr>
              <w:t>3 785 litr</w:t>
            </w:r>
          </w:p>
        </w:tc>
        <w:tc>
          <w:tcPr>
            <w:tcW w:w="1267" w:type="dxa"/>
            <w:tcBorders>
              <w:top w:val="nil"/>
              <w:left w:val="single" w:sz="6" w:space="0" w:color="000000"/>
              <w:bottom w:val="nil"/>
              <w:right w:val="single" w:sz="6" w:space="0" w:color="000000"/>
            </w:tcBorders>
          </w:tcPr>
          <w:p w14:paraId="4A120A0B" w14:textId="77777777" w:rsidR="000B5518" w:rsidRDefault="003B056B">
            <w:pPr>
              <w:pStyle w:val="TableParagraph"/>
              <w:spacing w:before="111"/>
              <w:ind w:left="29"/>
              <w:jc w:val="center"/>
              <w:rPr>
                <w:sz w:val="24"/>
              </w:rPr>
            </w:pPr>
            <w:r>
              <w:rPr>
                <w:w w:val="99"/>
                <w:sz w:val="24"/>
                <w:lang w:val="pl"/>
              </w:rPr>
              <w:t>=</w:t>
            </w:r>
          </w:p>
        </w:tc>
        <w:tc>
          <w:tcPr>
            <w:tcW w:w="5455" w:type="dxa"/>
            <w:tcBorders>
              <w:top w:val="nil"/>
              <w:left w:val="single" w:sz="6" w:space="0" w:color="000000"/>
              <w:bottom w:val="nil"/>
            </w:tcBorders>
          </w:tcPr>
          <w:p w14:paraId="3118262F" w14:textId="77777777" w:rsidR="000B5518" w:rsidRDefault="003B056B">
            <w:pPr>
              <w:pStyle w:val="TableParagraph"/>
              <w:spacing w:before="116"/>
              <w:ind w:left="1325" w:right="1291"/>
              <w:jc w:val="center"/>
              <w:rPr>
                <w:sz w:val="24"/>
              </w:rPr>
            </w:pPr>
            <w:r>
              <w:rPr>
                <w:sz w:val="24"/>
                <w:lang w:val="pl"/>
              </w:rPr>
              <w:t>1 galon (USA)</w:t>
            </w:r>
          </w:p>
        </w:tc>
      </w:tr>
      <w:tr w:rsidR="000B5518" w14:paraId="462B98B2" w14:textId="77777777">
        <w:trPr>
          <w:trHeight w:val="552"/>
        </w:trPr>
        <w:tc>
          <w:tcPr>
            <w:tcW w:w="3413" w:type="dxa"/>
            <w:tcBorders>
              <w:top w:val="nil"/>
              <w:bottom w:val="nil"/>
              <w:right w:val="single" w:sz="6" w:space="0" w:color="000000"/>
            </w:tcBorders>
          </w:tcPr>
          <w:p w14:paraId="1B60198F" w14:textId="77777777" w:rsidR="000B5518" w:rsidRDefault="003B056B">
            <w:pPr>
              <w:pStyle w:val="TableParagraph"/>
              <w:spacing w:before="116"/>
              <w:ind w:left="68"/>
              <w:rPr>
                <w:sz w:val="24"/>
              </w:rPr>
            </w:pPr>
            <w:r>
              <w:rPr>
                <w:sz w:val="24"/>
                <w:lang w:val="pl"/>
              </w:rPr>
              <w:t>1609,344 m</w:t>
            </w:r>
          </w:p>
        </w:tc>
        <w:tc>
          <w:tcPr>
            <w:tcW w:w="1267" w:type="dxa"/>
            <w:tcBorders>
              <w:top w:val="nil"/>
              <w:left w:val="single" w:sz="6" w:space="0" w:color="000000"/>
              <w:bottom w:val="nil"/>
              <w:right w:val="single" w:sz="6" w:space="0" w:color="000000"/>
            </w:tcBorders>
          </w:tcPr>
          <w:p w14:paraId="50C1408A" w14:textId="77777777" w:rsidR="000B5518" w:rsidRDefault="003B056B">
            <w:pPr>
              <w:pStyle w:val="TableParagraph"/>
              <w:spacing w:before="111"/>
              <w:ind w:left="29"/>
              <w:jc w:val="center"/>
              <w:rPr>
                <w:sz w:val="24"/>
              </w:rPr>
            </w:pPr>
            <w:r>
              <w:rPr>
                <w:w w:val="99"/>
                <w:sz w:val="24"/>
                <w:lang w:val="pl"/>
              </w:rPr>
              <w:t>=</w:t>
            </w:r>
          </w:p>
        </w:tc>
        <w:tc>
          <w:tcPr>
            <w:tcW w:w="5455" w:type="dxa"/>
            <w:tcBorders>
              <w:top w:val="nil"/>
              <w:left w:val="single" w:sz="6" w:space="0" w:color="000000"/>
              <w:bottom w:val="nil"/>
            </w:tcBorders>
          </w:tcPr>
          <w:p w14:paraId="20D5D3D0" w14:textId="77777777" w:rsidR="000B5518" w:rsidRDefault="003B056B">
            <w:pPr>
              <w:pStyle w:val="TableParagraph"/>
              <w:spacing w:before="116"/>
              <w:ind w:left="1325" w:right="1291"/>
              <w:jc w:val="center"/>
              <w:rPr>
                <w:sz w:val="24"/>
              </w:rPr>
            </w:pPr>
            <w:r>
              <w:rPr>
                <w:sz w:val="24"/>
                <w:lang w:val="pl"/>
              </w:rPr>
              <w:t>1 mila (mile lądowe)</w:t>
            </w:r>
          </w:p>
        </w:tc>
      </w:tr>
      <w:tr w:rsidR="000B5518" w14:paraId="157C3DBF" w14:textId="77777777">
        <w:trPr>
          <w:trHeight w:val="552"/>
        </w:trPr>
        <w:tc>
          <w:tcPr>
            <w:tcW w:w="3413" w:type="dxa"/>
            <w:tcBorders>
              <w:top w:val="nil"/>
              <w:bottom w:val="nil"/>
              <w:right w:val="single" w:sz="6" w:space="0" w:color="000000"/>
            </w:tcBorders>
          </w:tcPr>
          <w:p w14:paraId="118DBF1B" w14:textId="77777777" w:rsidR="000B5518" w:rsidRDefault="003B056B">
            <w:pPr>
              <w:pStyle w:val="TableParagraph"/>
              <w:spacing w:before="116"/>
              <w:ind w:left="68"/>
              <w:rPr>
                <w:sz w:val="24"/>
              </w:rPr>
            </w:pPr>
            <w:r>
              <w:rPr>
                <w:sz w:val="24"/>
                <w:lang w:val="pl"/>
              </w:rPr>
              <w:t>0 ° C (stopnie Celsjusza)</w:t>
            </w:r>
          </w:p>
        </w:tc>
        <w:tc>
          <w:tcPr>
            <w:tcW w:w="1267" w:type="dxa"/>
            <w:tcBorders>
              <w:top w:val="nil"/>
              <w:left w:val="single" w:sz="6" w:space="0" w:color="000000"/>
              <w:bottom w:val="nil"/>
              <w:right w:val="single" w:sz="6" w:space="0" w:color="000000"/>
            </w:tcBorders>
          </w:tcPr>
          <w:p w14:paraId="05E92B81" w14:textId="77777777" w:rsidR="000B5518" w:rsidRDefault="003B056B">
            <w:pPr>
              <w:pStyle w:val="TableParagraph"/>
              <w:spacing w:before="111"/>
              <w:ind w:left="29"/>
              <w:jc w:val="center"/>
              <w:rPr>
                <w:sz w:val="24"/>
              </w:rPr>
            </w:pPr>
            <w:r>
              <w:rPr>
                <w:w w:val="99"/>
                <w:sz w:val="24"/>
                <w:lang w:val="pl"/>
              </w:rPr>
              <w:t>=</w:t>
            </w:r>
          </w:p>
        </w:tc>
        <w:tc>
          <w:tcPr>
            <w:tcW w:w="5455" w:type="dxa"/>
            <w:tcBorders>
              <w:top w:val="nil"/>
              <w:left w:val="single" w:sz="6" w:space="0" w:color="000000"/>
              <w:bottom w:val="nil"/>
            </w:tcBorders>
          </w:tcPr>
          <w:p w14:paraId="5D36AC48" w14:textId="77777777" w:rsidR="000B5518" w:rsidRDefault="003B056B">
            <w:pPr>
              <w:pStyle w:val="TableParagraph"/>
              <w:spacing w:before="116"/>
              <w:ind w:left="1325" w:right="1291"/>
              <w:jc w:val="center"/>
              <w:rPr>
                <w:sz w:val="24"/>
              </w:rPr>
            </w:pPr>
            <w:r>
              <w:rPr>
                <w:sz w:val="24"/>
                <w:lang w:val="pl"/>
              </w:rPr>
              <w:t>+ 32 ° F (Fahrenheit)</w:t>
            </w:r>
          </w:p>
        </w:tc>
      </w:tr>
      <w:tr w:rsidR="000B5518" w14:paraId="4A58045F" w14:textId="77777777">
        <w:trPr>
          <w:trHeight w:val="436"/>
        </w:trPr>
        <w:tc>
          <w:tcPr>
            <w:tcW w:w="3413" w:type="dxa"/>
            <w:tcBorders>
              <w:top w:val="nil"/>
              <w:right w:val="single" w:sz="6" w:space="0" w:color="000000"/>
            </w:tcBorders>
          </w:tcPr>
          <w:p w14:paraId="5A5977F7" w14:textId="77777777" w:rsidR="000B5518" w:rsidRDefault="003B056B">
            <w:pPr>
              <w:pStyle w:val="TableParagraph"/>
              <w:spacing w:before="116"/>
              <w:ind w:left="68"/>
              <w:rPr>
                <w:sz w:val="24"/>
              </w:rPr>
            </w:pPr>
            <w:r>
              <w:rPr>
                <w:sz w:val="24"/>
                <w:lang w:val="pl"/>
              </w:rPr>
              <w:t>0 ° C (stopnie Celsjusza)</w:t>
            </w:r>
          </w:p>
        </w:tc>
        <w:tc>
          <w:tcPr>
            <w:tcW w:w="1267" w:type="dxa"/>
            <w:tcBorders>
              <w:top w:val="nil"/>
              <w:left w:val="single" w:sz="6" w:space="0" w:color="000000"/>
              <w:right w:val="single" w:sz="6" w:space="0" w:color="000000"/>
            </w:tcBorders>
          </w:tcPr>
          <w:p w14:paraId="355C25AF" w14:textId="77777777" w:rsidR="000B5518" w:rsidRDefault="003B056B">
            <w:pPr>
              <w:pStyle w:val="TableParagraph"/>
              <w:spacing w:before="111"/>
              <w:ind w:left="29"/>
              <w:jc w:val="center"/>
              <w:rPr>
                <w:sz w:val="24"/>
              </w:rPr>
            </w:pPr>
            <w:r>
              <w:rPr>
                <w:w w:val="99"/>
                <w:sz w:val="24"/>
                <w:lang w:val="pl"/>
              </w:rPr>
              <w:t>=</w:t>
            </w:r>
          </w:p>
        </w:tc>
        <w:tc>
          <w:tcPr>
            <w:tcW w:w="5455" w:type="dxa"/>
            <w:tcBorders>
              <w:top w:val="nil"/>
              <w:left w:val="single" w:sz="6" w:space="0" w:color="000000"/>
            </w:tcBorders>
          </w:tcPr>
          <w:p w14:paraId="2B1E7415" w14:textId="77777777" w:rsidR="000B5518" w:rsidRDefault="003B056B">
            <w:pPr>
              <w:pStyle w:val="TableParagraph"/>
              <w:spacing w:before="116"/>
              <w:ind w:left="2046"/>
              <w:rPr>
                <w:sz w:val="24"/>
              </w:rPr>
            </w:pPr>
            <w:r>
              <w:rPr>
                <w:sz w:val="24"/>
                <w:lang w:val="pl"/>
              </w:rPr>
              <w:t>273,15 w Kelvin</w:t>
            </w:r>
          </w:p>
        </w:tc>
      </w:tr>
    </w:tbl>
    <w:p w14:paraId="2DAC99F0" w14:textId="77777777" w:rsidR="000B5518" w:rsidRDefault="000B5518">
      <w:pPr>
        <w:rPr>
          <w:sz w:val="24"/>
        </w:rPr>
        <w:sectPr w:rsidR="000B5518">
          <w:pgSz w:w="11900" w:h="16840"/>
          <w:pgMar w:top="1400" w:right="360" w:bottom="680" w:left="720" w:header="574" w:footer="495" w:gutter="0"/>
          <w:cols w:space="708"/>
        </w:sectPr>
      </w:pPr>
    </w:p>
    <w:p w14:paraId="519A5577" w14:textId="77777777" w:rsidR="000B5518" w:rsidRDefault="000B5518">
      <w:pPr>
        <w:pStyle w:val="Tekstpodstawowy"/>
        <w:rPr>
          <w:b/>
        </w:rPr>
      </w:pPr>
    </w:p>
    <w:p w14:paraId="28CDA8CC" w14:textId="77777777" w:rsidR="000B5518" w:rsidRDefault="000B5518">
      <w:pPr>
        <w:pStyle w:val="Tekstpodstawowy"/>
        <w:rPr>
          <w:b/>
        </w:rPr>
      </w:pPr>
    </w:p>
    <w:p w14:paraId="74D16988" w14:textId="77777777" w:rsidR="000B5518" w:rsidRDefault="003B056B">
      <w:pPr>
        <w:pStyle w:val="Nagwek1"/>
        <w:spacing w:before="198" w:line="268" w:lineRule="auto"/>
        <w:ind w:left="1545" w:right="2060" w:firstLine="2"/>
        <w:jc w:val="center"/>
      </w:pPr>
      <w:bookmarkStart w:id="10" w:name="Denomination_of_standard_dimensions"/>
      <w:bookmarkEnd w:id="10"/>
      <w:r>
        <w:rPr>
          <w:u w:val="thick"/>
          <w:lang w:val="pl"/>
        </w:rPr>
        <w:t>Opis prawnego oznaczenia standardowych wymiarów</w:t>
      </w:r>
      <w:r>
        <w:rPr>
          <w:lang w:val="pl"/>
        </w:rPr>
        <w:t xml:space="preserve"> </w:t>
      </w:r>
      <w:r>
        <w:rPr>
          <w:u w:val="thick"/>
          <w:lang w:val="pl"/>
        </w:rPr>
        <w:t>NOMINAŁ wymiarów standardisees</w:t>
      </w:r>
    </w:p>
    <w:p w14:paraId="20CA74ED" w14:textId="77777777" w:rsidR="000B5518" w:rsidRDefault="000B5518">
      <w:pPr>
        <w:pStyle w:val="Tekstpodstawowy"/>
        <w:rPr>
          <w:b/>
        </w:rPr>
      </w:pPr>
    </w:p>
    <w:p w14:paraId="11F47EF1" w14:textId="77777777" w:rsidR="000B5518" w:rsidRDefault="000B5518">
      <w:pPr>
        <w:pStyle w:val="Tekstpodstawowy"/>
        <w:rPr>
          <w:b/>
        </w:rPr>
      </w:pPr>
    </w:p>
    <w:p w14:paraId="6BB6AB08" w14:textId="77777777" w:rsidR="000B5518" w:rsidRDefault="000B5518">
      <w:pPr>
        <w:pStyle w:val="Tekstpodstawowy"/>
        <w:rPr>
          <w:b/>
        </w:rPr>
      </w:pPr>
    </w:p>
    <w:p w14:paraId="59CC36AF" w14:textId="77777777" w:rsidR="000B5518" w:rsidRDefault="000B5518">
      <w:pPr>
        <w:pStyle w:val="Tekstpodstawowy"/>
        <w:spacing w:before="8"/>
        <w:rPr>
          <w:b/>
          <w:sz w:val="23"/>
        </w:rPr>
      </w:pPr>
    </w:p>
    <w:tbl>
      <w:tblPr>
        <w:tblStyle w:val="TableNormal"/>
        <w:tblW w:w="0" w:type="auto"/>
        <w:tblInd w:w="144" w:type="dxa"/>
        <w:tblLayout w:type="fixed"/>
        <w:tblLook w:val="01E0" w:firstRow="1" w:lastRow="1" w:firstColumn="1" w:lastColumn="1" w:noHBand="0" w:noVBand="0"/>
      </w:tblPr>
      <w:tblGrid>
        <w:gridCol w:w="1146"/>
        <w:gridCol w:w="3395"/>
        <w:gridCol w:w="3225"/>
      </w:tblGrid>
      <w:tr w:rsidR="000B5518" w14:paraId="200502B6" w14:textId="77777777">
        <w:trPr>
          <w:trHeight w:val="419"/>
        </w:trPr>
        <w:tc>
          <w:tcPr>
            <w:tcW w:w="1146" w:type="dxa"/>
          </w:tcPr>
          <w:p w14:paraId="0A5ABD41" w14:textId="77777777" w:rsidR="000B5518" w:rsidRDefault="003B056B">
            <w:pPr>
              <w:pStyle w:val="TableParagraph"/>
              <w:spacing w:before="13"/>
              <w:ind w:left="50"/>
              <w:rPr>
                <w:b/>
                <w:sz w:val="24"/>
              </w:rPr>
            </w:pPr>
            <w:r>
              <w:rPr>
                <w:b/>
                <w:sz w:val="24"/>
                <w:u w:val="thick"/>
                <w:lang w:val="pl"/>
              </w:rPr>
              <w:t>Uwaga:</w:t>
            </w:r>
          </w:p>
        </w:tc>
        <w:tc>
          <w:tcPr>
            <w:tcW w:w="3395" w:type="dxa"/>
          </w:tcPr>
          <w:p w14:paraId="561B2CBF" w14:textId="77777777" w:rsidR="000B5518" w:rsidRDefault="003B056B">
            <w:pPr>
              <w:pStyle w:val="TableParagraph"/>
              <w:spacing w:before="8"/>
              <w:ind w:left="128"/>
              <w:rPr>
                <w:sz w:val="24"/>
              </w:rPr>
            </w:pPr>
            <w:r>
              <w:rPr>
                <w:sz w:val="24"/>
                <w:lang w:val="pl"/>
              </w:rPr>
              <w:t>Wymiary</w:t>
            </w:r>
            <w:r>
              <w:rPr>
                <w:lang w:val="pl"/>
              </w:rPr>
              <w:t xml:space="preserve"> związane z długością </w:t>
            </w:r>
            <w:r>
              <w:rPr>
                <w:sz w:val="24"/>
                <w:lang w:val="pl"/>
              </w:rPr>
              <w:t>w kg/m;</w:t>
            </w:r>
          </w:p>
        </w:tc>
        <w:tc>
          <w:tcPr>
            <w:tcW w:w="3225" w:type="dxa"/>
          </w:tcPr>
          <w:p w14:paraId="6B9075D3" w14:textId="77777777" w:rsidR="000B5518" w:rsidRDefault="003B056B">
            <w:pPr>
              <w:pStyle w:val="TableParagraph"/>
              <w:spacing w:before="8"/>
              <w:ind w:left="249"/>
              <w:rPr>
                <w:sz w:val="24"/>
              </w:rPr>
            </w:pPr>
            <w:r>
              <w:rPr>
                <w:sz w:val="24"/>
                <w:lang w:val="pl"/>
              </w:rPr>
              <w:t>Wymiary</w:t>
            </w:r>
            <w:r>
              <w:rPr>
                <w:lang w:val="pl"/>
              </w:rPr>
              <w:t xml:space="preserve"> związane z obszarem </w:t>
            </w:r>
            <w:r>
              <w:rPr>
                <w:sz w:val="24"/>
                <w:lang w:val="pl"/>
              </w:rPr>
              <w:t>w t/m</w:t>
            </w:r>
            <w:r>
              <w:rPr>
                <w:sz w:val="24"/>
                <w:vertAlign w:val="superscript"/>
                <w:lang w:val="pl"/>
              </w:rPr>
              <w:t>2</w:t>
            </w:r>
          </w:p>
        </w:tc>
      </w:tr>
      <w:tr w:rsidR="000B5518" w14:paraId="396B8B19" w14:textId="77777777">
        <w:trPr>
          <w:trHeight w:val="547"/>
        </w:trPr>
        <w:tc>
          <w:tcPr>
            <w:tcW w:w="1146" w:type="dxa"/>
          </w:tcPr>
          <w:p w14:paraId="7B45B8AF" w14:textId="77777777" w:rsidR="000B5518" w:rsidRDefault="003B056B">
            <w:pPr>
              <w:pStyle w:val="TableParagraph"/>
              <w:spacing w:before="140"/>
              <w:ind w:left="50"/>
              <w:rPr>
                <w:b/>
                <w:sz w:val="24"/>
              </w:rPr>
            </w:pPr>
            <w:r>
              <w:rPr>
                <w:b/>
                <w:sz w:val="24"/>
                <w:u w:val="thick"/>
                <w:lang w:val="pl"/>
              </w:rPr>
              <w:t>Uwaga:</w:t>
            </w:r>
          </w:p>
        </w:tc>
        <w:tc>
          <w:tcPr>
            <w:tcW w:w="3395" w:type="dxa"/>
          </w:tcPr>
          <w:p w14:paraId="3CCB1719" w14:textId="77777777" w:rsidR="000B5518" w:rsidRDefault="003B056B">
            <w:pPr>
              <w:pStyle w:val="TableParagraph"/>
              <w:spacing w:before="136"/>
              <w:ind w:left="128"/>
              <w:rPr>
                <w:sz w:val="24"/>
              </w:rPr>
            </w:pPr>
            <w:r>
              <w:rPr>
                <w:sz w:val="24"/>
                <w:lang w:val="pl"/>
              </w:rPr>
              <w:t>gęstość liniowa w kg/m;</w:t>
            </w:r>
          </w:p>
        </w:tc>
        <w:tc>
          <w:tcPr>
            <w:tcW w:w="3225" w:type="dxa"/>
          </w:tcPr>
          <w:p w14:paraId="5641E7EE" w14:textId="77777777" w:rsidR="000B5518" w:rsidRDefault="003B056B">
            <w:pPr>
              <w:pStyle w:val="TableParagraph"/>
              <w:spacing w:before="136"/>
              <w:ind w:left="249"/>
              <w:rPr>
                <w:sz w:val="24"/>
              </w:rPr>
            </w:pPr>
            <w:r>
              <w:rPr>
                <w:sz w:val="24"/>
                <w:lang w:val="pl"/>
              </w:rPr>
              <w:t>gęstość powierzchniowego w t/m</w:t>
            </w:r>
            <w:r>
              <w:rPr>
                <w:sz w:val="24"/>
                <w:vertAlign w:val="superscript"/>
                <w:lang w:val="pl"/>
              </w:rPr>
              <w:t>2</w:t>
            </w:r>
          </w:p>
        </w:tc>
      </w:tr>
      <w:tr w:rsidR="000B5518" w14:paraId="1E0A4576" w14:textId="77777777">
        <w:trPr>
          <w:trHeight w:val="419"/>
        </w:trPr>
        <w:tc>
          <w:tcPr>
            <w:tcW w:w="1146" w:type="dxa"/>
          </w:tcPr>
          <w:p w14:paraId="6DC41EAA" w14:textId="77777777" w:rsidR="000B5518" w:rsidRDefault="003B056B">
            <w:pPr>
              <w:pStyle w:val="TableParagraph"/>
              <w:spacing w:before="140" w:line="259" w:lineRule="exact"/>
              <w:ind w:left="50"/>
              <w:rPr>
                <w:b/>
                <w:sz w:val="24"/>
              </w:rPr>
            </w:pPr>
            <w:r>
              <w:rPr>
                <w:b/>
                <w:sz w:val="24"/>
                <w:u w:val="thick"/>
                <w:lang w:val="pl"/>
              </w:rPr>
              <w:t>Uwaga:</w:t>
            </w:r>
          </w:p>
        </w:tc>
        <w:tc>
          <w:tcPr>
            <w:tcW w:w="3395" w:type="dxa"/>
          </w:tcPr>
          <w:p w14:paraId="17D93EC5" w14:textId="77777777" w:rsidR="000B5518" w:rsidRDefault="003B056B">
            <w:pPr>
              <w:pStyle w:val="TableParagraph"/>
              <w:spacing w:before="136" w:line="264" w:lineRule="exact"/>
              <w:ind w:left="128"/>
              <w:rPr>
                <w:sz w:val="24"/>
              </w:rPr>
            </w:pPr>
            <w:r>
              <w:rPr>
                <w:lang w:val="pl"/>
              </w:rPr>
              <w:t xml:space="preserve"> Gęstość liniowa</w:t>
            </w:r>
            <w:r>
              <w:rPr>
                <w:sz w:val="24"/>
                <w:lang w:val="pl"/>
              </w:rPr>
              <w:t xml:space="preserve"> w</w:t>
            </w:r>
            <w:r>
              <w:rPr>
                <w:lang w:val="pl"/>
              </w:rPr>
              <w:t xml:space="preserve"> </w:t>
            </w:r>
            <w:r>
              <w:rPr>
                <w:sz w:val="24"/>
                <w:lang w:val="pl"/>
              </w:rPr>
              <w:t>kg/m;</w:t>
            </w:r>
          </w:p>
        </w:tc>
        <w:tc>
          <w:tcPr>
            <w:tcW w:w="3225" w:type="dxa"/>
          </w:tcPr>
          <w:p w14:paraId="0449CB56" w14:textId="77777777" w:rsidR="000B5518" w:rsidRDefault="003B056B">
            <w:pPr>
              <w:pStyle w:val="TableParagraph"/>
              <w:spacing w:before="136" w:line="264" w:lineRule="exact"/>
              <w:ind w:left="249"/>
              <w:rPr>
                <w:sz w:val="24"/>
              </w:rPr>
            </w:pPr>
            <w:r>
              <w:rPr>
                <w:sz w:val="24"/>
                <w:lang w:val="pl"/>
              </w:rPr>
              <w:t>Gęstość powierzchniowa</w:t>
            </w:r>
            <w:r>
              <w:rPr>
                <w:lang w:val="pl"/>
              </w:rPr>
              <w:t xml:space="preserve"> </w:t>
            </w:r>
            <w:r>
              <w:rPr>
                <w:sz w:val="24"/>
                <w:lang w:val="pl"/>
              </w:rPr>
              <w:t xml:space="preserve"> w</w:t>
            </w:r>
            <w:r>
              <w:rPr>
                <w:lang w:val="pl"/>
              </w:rPr>
              <w:t xml:space="preserve"> </w:t>
            </w:r>
            <w:r>
              <w:rPr>
                <w:sz w:val="24"/>
                <w:lang w:val="pl"/>
              </w:rPr>
              <w:t>t/m</w:t>
            </w:r>
            <w:r>
              <w:rPr>
                <w:sz w:val="24"/>
                <w:vertAlign w:val="superscript"/>
                <w:lang w:val="pl"/>
              </w:rPr>
              <w:t>2</w:t>
            </w:r>
          </w:p>
        </w:tc>
      </w:tr>
    </w:tbl>
    <w:p w14:paraId="0B178195" w14:textId="77777777" w:rsidR="000B5518" w:rsidRDefault="000B5518">
      <w:pPr>
        <w:pStyle w:val="Tekstpodstawowy"/>
        <w:rPr>
          <w:b/>
        </w:rPr>
      </w:pPr>
    </w:p>
    <w:p w14:paraId="1FD2F012" w14:textId="77777777" w:rsidR="000B5518" w:rsidRDefault="000B5518">
      <w:pPr>
        <w:pStyle w:val="Tekstpodstawowy"/>
        <w:spacing w:before="10"/>
        <w:rPr>
          <w:b/>
          <w:sz w:val="24"/>
        </w:rPr>
      </w:pPr>
    </w:p>
    <w:tbl>
      <w:tblPr>
        <w:tblStyle w:val="TableNormal"/>
        <w:tblW w:w="0" w:type="auto"/>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74"/>
        <w:gridCol w:w="1701"/>
        <w:gridCol w:w="2603"/>
        <w:gridCol w:w="2356"/>
        <w:gridCol w:w="1559"/>
      </w:tblGrid>
      <w:tr w:rsidR="000B5518" w14:paraId="34330429" w14:textId="77777777">
        <w:trPr>
          <w:trHeight w:val="829"/>
        </w:trPr>
        <w:tc>
          <w:tcPr>
            <w:tcW w:w="1874" w:type="dxa"/>
            <w:shd w:val="clear" w:color="auto" w:fill="E6E6E6"/>
          </w:tcPr>
          <w:p w14:paraId="7A50AC31" w14:textId="77777777" w:rsidR="000B5518" w:rsidRDefault="003B056B">
            <w:pPr>
              <w:pStyle w:val="TableParagraph"/>
              <w:spacing w:line="272" w:lineRule="exact"/>
              <w:ind w:left="30"/>
              <w:rPr>
                <w:b/>
                <w:sz w:val="24"/>
              </w:rPr>
            </w:pPr>
            <w:r>
              <w:rPr>
                <w:b/>
                <w:sz w:val="24"/>
                <w:lang w:val="pl"/>
              </w:rPr>
              <w:t>Termin</w:t>
            </w:r>
          </w:p>
          <w:p w14:paraId="03EAC2D9" w14:textId="77777777" w:rsidR="000B5518" w:rsidRDefault="003B056B">
            <w:pPr>
              <w:pStyle w:val="TableParagraph"/>
              <w:spacing w:before="2" w:line="270" w:lineRule="atLeast"/>
              <w:ind w:left="30" w:right="1249"/>
              <w:rPr>
                <w:b/>
                <w:sz w:val="24"/>
              </w:rPr>
            </w:pPr>
            <w:r>
              <w:rPr>
                <w:b/>
                <w:sz w:val="24"/>
                <w:lang w:val="pl"/>
              </w:rPr>
              <w:t>Jednostka Jednostka jednostki</w:t>
            </w:r>
          </w:p>
        </w:tc>
        <w:tc>
          <w:tcPr>
            <w:tcW w:w="1701" w:type="dxa"/>
            <w:shd w:val="clear" w:color="auto" w:fill="E6E6E6"/>
          </w:tcPr>
          <w:p w14:paraId="6041B9CD" w14:textId="77777777" w:rsidR="000B5518" w:rsidRDefault="003B056B">
            <w:pPr>
              <w:pStyle w:val="TableParagraph"/>
              <w:spacing w:line="272" w:lineRule="exact"/>
              <w:ind w:left="28"/>
              <w:rPr>
                <w:b/>
                <w:sz w:val="24"/>
              </w:rPr>
            </w:pPr>
            <w:r>
              <w:rPr>
                <w:b/>
                <w:sz w:val="24"/>
                <w:lang w:val="pl"/>
              </w:rPr>
              <w:t>Symbol</w:t>
            </w:r>
          </w:p>
          <w:p w14:paraId="5481C570" w14:textId="77777777" w:rsidR="000B5518" w:rsidRDefault="003B056B">
            <w:pPr>
              <w:pStyle w:val="TableParagraph"/>
              <w:spacing w:before="2" w:line="270" w:lineRule="atLeast"/>
              <w:ind w:left="28" w:right="231"/>
              <w:rPr>
                <w:b/>
                <w:sz w:val="24"/>
              </w:rPr>
            </w:pPr>
            <w:r>
              <w:rPr>
                <w:b/>
                <w:sz w:val="24"/>
                <w:lang w:val="pl"/>
              </w:rPr>
              <w:t>Symbole</w:t>
            </w:r>
            <w:r>
              <w:rPr>
                <w:lang w:val="pl"/>
              </w:rPr>
              <w:t xml:space="preserve"> znaku formuły</w:t>
            </w:r>
          </w:p>
        </w:tc>
        <w:tc>
          <w:tcPr>
            <w:tcW w:w="2603" w:type="dxa"/>
            <w:tcBorders>
              <w:right w:val="single" w:sz="12" w:space="0" w:color="000000"/>
            </w:tcBorders>
            <w:shd w:val="clear" w:color="auto" w:fill="E6E6E6"/>
          </w:tcPr>
          <w:p w14:paraId="11803CF8" w14:textId="77777777" w:rsidR="000B5518" w:rsidRDefault="003B056B">
            <w:pPr>
              <w:pStyle w:val="TableParagraph"/>
              <w:tabs>
                <w:tab w:val="left" w:pos="1903"/>
              </w:tabs>
              <w:spacing w:line="272" w:lineRule="exact"/>
              <w:ind w:left="29"/>
              <w:rPr>
                <w:b/>
                <w:sz w:val="24"/>
              </w:rPr>
            </w:pPr>
            <w:r>
              <w:rPr>
                <w:b/>
                <w:sz w:val="24"/>
                <w:lang w:val="pl"/>
              </w:rPr>
              <w:t>Nowy</w:t>
            </w:r>
            <w:r>
              <w:rPr>
                <w:b/>
                <w:sz w:val="24"/>
                <w:lang w:val="pl"/>
              </w:rPr>
              <w:tab/>
              <w:t>stary</w:t>
            </w:r>
          </w:p>
          <w:p w14:paraId="7FAFC36B" w14:textId="77777777" w:rsidR="000B5518" w:rsidRDefault="003B056B">
            <w:pPr>
              <w:pStyle w:val="TableParagraph"/>
              <w:tabs>
                <w:tab w:val="left" w:pos="1877"/>
              </w:tabs>
              <w:spacing w:before="2"/>
              <w:ind w:left="29"/>
              <w:rPr>
                <w:b/>
                <w:sz w:val="24"/>
              </w:rPr>
            </w:pPr>
            <w:r>
              <w:rPr>
                <w:b/>
                <w:sz w:val="24"/>
                <w:lang w:val="pl"/>
              </w:rPr>
              <w:t>Nowy</w:t>
            </w:r>
            <w:r>
              <w:rPr>
                <w:b/>
                <w:sz w:val="24"/>
                <w:lang w:val="pl"/>
              </w:rPr>
              <w:tab/>
              <w:t>stary</w:t>
            </w:r>
          </w:p>
          <w:p w14:paraId="14E8CB19" w14:textId="77777777" w:rsidR="000B5518" w:rsidRDefault="003B056B">
            <w:pPr>
              <w:pStyle w:val="TableParagraph"/>
              <w:tabs>
                <w:tab w:val="left" w:pos="1740"/>
              </w:tabs>
              <w:spacing w:line="259" w:lineRule="exact"/>
              <w:ind w:left="29"/>
              <w:rPr>
                <w:b/>
                <w:sz w:val="24"/>
              </w:rPr>
            </w:pPr>
            <w:r>
              <w:rPr>
                <w:b/>
                <w:sz w:val="24"/>
                <w:lang w:val="pl"/>
              </w:rPr>
              <w:t>Nowy</w:t>
            </w:r>
            <w:r>
              <w:rPr>
                <w:b/>
                <w:sz w:val="24"/>
                <w:lang w:val="pl"/>
              </w:rPr>
              <w:tab/>
              <w:t>stary</w:t>
            </w:r>
          </w:p>
        </w:tc>
        <w:tc>
          <w:tcPr>
            <w:tcW w:w="2356" w:type="dxa"/>
            <w:tcBorders>
              <w:left w:val="single" w:sz="12" w:space="0" w:color="000000"/>
            </w:tcBorders>
            <w:shd w:val="clear" w:color="auto" w:fill="E6E6E6"/>
          </w:tcPr>
          <w:p w14:paraId="41C42EDC" w14:textId="77777777" w:rsidR="000B5518" w:rsidRDefault="003B056B">
            <w:pPr>
              <w:pStyle w:val="TableParagraph"/>
              <w:spacing w:line="272" w:lineRule="exact"/>
              <w:ind w:left="15"/>
              <w:rPr>
                <w:b/>
                <w:sz w:val="24"/>
              </w:rPr>
            </w:pPr>
            <w:r>
              <w:rPr>
                <w:b/>
                <w:sz w:val="24"/>
                <w:lang w:val="pl"/>
              </w:rPr>
              <w:t>Konwersji</w:t>
            </w:r>
          </w:p>
          <w:p w14:paraId="1E469147" w14:textId="77777777" w:rsidR="000B5518" w:rsidRDefault="003B056B">
            <w:pPr>
              <w:pStyle w:val="TableParagraph"/>
              <w:spacing w:before="2" w:line="270" w:lineRule="atLeast"/>
              <w:ind w:left="23" w:right="1117" w:hanging="8"/>
              <w:rPr>
                <w:b/>
                <w:sz w:val="24"/>
              </w:rPr>
            </w:pPr>
            <w:r>
              <w:rPr>
                <w:b/>
                <w:sz w:val="24"/>
                <w:lang w:val="pl"/>
              </w:rPr>
              <w:t>Konwersja konwersji</w:t>
            </w:r>
          </w:p>
        </w:tc>
        <w:tc>
          <w:tcPr>
            <w:tcW w:w="1559" w:type="dxa"/>
            <w:shd w:val="clear" w:color="auto" w:fill="E6E6E6"/>
          </w:tcPr>
          <w:p w14:paraId="14402517" w14:textId="77777777" w:rsidR="000B5518" w:rsidRDefault="003B056B">
            <w:pPr>
              <w:pStyle w:val="TableParagraph"/>
              <w:spacing w:line="242" w:lineRule="auto"/>
              <w:ind w:left="31" w:right="53"/>
              <w:rPr>
                <w:b/>
                <w:sz w:val="24"/>
              </w:rPr>
            </w:pPr>
            <w:r>
              <w:rPr>
                <w:b/>
                <w:sz w:val="24"/>
                <w:lang w:val="pl"/>
              </w:rPr>
              <w:t xml:space="preserve">Uwagi </w:t>
            </w:r>
          </w:p>
          <w:p w14:paraId="7BDBA417" w14:textId="77777777" w:rsidR="000B5518" w:rsidRDefault="003B056B">
            <w:pPr>
              <w:pStyle w:val="TableParagraph"/>
              <w:spacing w:line="256" w:lineRule="exact"/>
              <w:ind w:left="31"/>
              <w:rPr>
                <w:b/>
                <w:sz w:val="24"/>
              </w:rPr>
            </w:pPr>
            <w:r>
              <w:rPr>
                <w:b/>
                <w:sz w:val="24"/>
                <w:lang w:val="pl"/>
              </w:rPr>
              <w:t>Uwaga</w:t>
            </w:r>
          </w:p>
        </w:tc>
      </w:tr>
      <w:tr w:rsidR="000B5518" w14:paraId="28C7DAA0" w14:textId="77777777">
        <w:trPr>
          <w:trHeight w:val="827"/>
        </w:trPr>
        <w:tc>
          <w:tcPr>
            <w:tcW w:w="1874" w:type="dxa"/>
          </w:tcPr>
          <w:p w14:paraId="243371D6" w14:textId="77777777" w:rsidR="000B5518" w:rsidRDefault="003B056B">
            <w:pPr>
              <w:pStyle w:val="TableParagraph"/>
              <w:spacing w:line="268" w:lineRule="exact"/>
              <w:ind w:left="30"/>
              <w:rPr>
                <w:sz w:val="24"/>
              </w:rPr>
            </w:pPr>
            <w:r>
              <w:rPr>
                <w:sz w:val="24"/>
                <w:lang w:val="pl"/>
              </w:rPr>
              <w:t>Massachusetts</w:t>
            </w:r>
          </w:p>
          <w:p w14:paraId="64A2E985" w14:textId="77777777" w:rsidR="000B5518" w:rsidRDefault="003B056B">
            <w:pPr>
              <w:pStyle w:val="TableParagraph"/>
              <w:spacing w:line="270" w:lineRule="atLeast"/>
              <w:ind w:left="30" w:right="1062"/>
              <w:rPr>
                <w:sz w:val="24"/>
              </w:rPr>
            </w:pPr>
            <w:r>
              <w:rPr>
                <w:sz w:val="24"/>
                <w:lang w:val="pl"/>
              </w:rPr>
              <w:t>Gęstość gęstości</w:t>
            </w:r>
          </w:p>
        </w:tc>
        <w:tc>
          <w:tcPr>
            <w:tcW w:w="1701" w:type="dxa"/>
          </w:tcPr>
          <w:p w14:paraId="58E577CB" w14:textId="77777777" w:rsidR="000B5518" w:rsidRDefault="003B056B">
            <w:pPr>
              <w:pStyle w:val="TableParagraph"/>
              <w:spacing w:line="268" w:lineRule="exact"/>
              <w:ind w:left="12"/>
              <w:jc w:val="center"/>
              <w:rPr>
                <w:sz w:val="24"/>
              </w:rPr>
            </w:pPr>
            <w:r>
              <w:rPr>
                <w:w w:val="99"/>
                <w:sz w:val="24"/>
                <w:lang w:val="pl"/>
              </w:rPr>
              <w:t>M</w:t>
            </w:r>
          </w:p>
        </w:tc>
        <w:tc>
          <w:tcPr>
            <w:tcW w:w="2603" w:type="dxa"/>
          </w:tcPr>
          <w:p w14:paraId="763196D6" w14:textId="77777777" w:rsidR="000B5518" w:rsidRDefault="003B056B">
            <w:pPr>
              <w:pStyle w:val="TableParagraph"/>
              <w:tabs>
                <w:tab w:val="left" w:pos="1911"/>
              </w:tabs>
              <w:spacing w:line="268" w:lineRule="exact"/>
              <w:ind w:left="29"/>
              <w:rPr>
                <w:sz w:val="24"/>
              </w:rPr>
            </w:pPr>
            <w:r>
              <w:rPr>
                <w:sz w:val="24"/>
                <w:lang w:val="pl"/>
              </w:rPr>
              <w:t>kg (kilogramy)</w:t>
            </w:r>
            <w:r>
              <w:rPr>
                <w:sz w:val="24"/>
                <w:lang w:val="pl"/>
              </w:rPr>
              <w:tab/>
              <w:t>kg</w:t>
            </w:r>
          </w:p>
        </w:tc>
        <w:tc>
          <w:tcPr>
            <w:tcW w:w="2356" w:type="dxa"/>
          </w:tcPr>
          <w:p w14:paraId="677485C1" w14:textId="77777777" w:rsidR="000B5518" w:rsidRDefault="000B5518">
            <w:pPr>
              <w:pStyle w:val="TableParagraph"/>
              <w:rPr>
                <w:sz w:val="24"/>
              </w:rPr>
            </w:pPr>
          </w:p>
        </w:tc>
        <w:tc>
          <w:tcPr>
            <w:tcW w:w="1559" w:type="dxa"/>
          </w:tcPr>
          <w:p w14:paraId="7C3C1A3F" w14:textId="77777777" w:rsidR="000B5518" w:rsidRDefault="000B5518">
            <w:pPr>
              <w:pStyle w:val="TableParagraph"/>
              <w:rPr>
                <w:sz w:val="24"/>
              </w:rPr>
            </w:pPr>
          </w:p>
        </w:tc>
      </w:tr>
      <w:tr w:rsidR="000B5518" w14:paraId="7028134A" w14:textId="77777777">
        <w:trPr>
          <w:trHeight w:val="827"/>
        </w:trPr>
        <w:tc>
          <w:tcPr>
            <w:tcW w:w="1874" w:type="dxa"/>
          </w:tcPr>
          <w:p w14:paraId="161AE9CB" w14:textId="77777777" w:rsidR="000B5518" w:rsidRDefault="003B056B">
            <w:pPr>
              <w:pStyle w:val="TableParagraph"/>
              <w:ind w:left="30" w:right="1262"/>
              <w:rPr>
                <w:sz w:val="24"/>
              </w:rPr>
            </w:pPr>
            <w:r>
              <w:rPr>
                <w:sz w:val="24"/>
                <w:lang w:val="pl"/>
              </w:rPr>
              <w:t>Siła Kraft</w:t>
            </w:r>
          </w:p>
          <w:p w14:paraId="2187D708" w14:textId="77777777" w:rsidR="000B5518" w:rsidRDefault="003B056B">
            <w:pPr>
              <w:pStyle w:val="TableParagraph"/>
              <w:spacing w:line="264" w:lineRule="exact"/>
              <w:ind w:left="30"/>
              <w:rPr>
                <w:sz w:val="24"/>
              </w:rPr>
            </w:pPr>
            <w:r>
              <w:rPr>
                <w:sz w:val="24"/>
                <w:lang w:val="pl"/>
              </w:rPr>
              <w:t>Życie</w:t>
            </w:r>
          </w:p>
        </w:tc>
        <w:tc>
          <w:tcPr>
            <w:tcW w:w="1701" w:type="dxa"/>
          </w:tcPr>
          <w:p w14:paraId="73510FEA" w14:textId="77777777" w:rsidR="000B5518" w:rsidRDefault="003B056B">
            <w:pPr>
              <w:pStyle w:val="TableParagraph"/>
              <w:spacing w:line="268" w:lineRule="exact"/>
              <w:ind w:left="12"/>
              <w:jc w:val="center"/>
              <w:rPr>
                <w:sz w:val="24"/>
              </w:rPr>
            </w:pPr>
            <w:r>
              <w:rPr>
                <w:w w:val="99"/>
                <w:sz w:val="24"/>
                <w:lang w:val="pl"/>
              </w:rPr>
              <w:t>F</w:t>
            </w:r>
          </w:p>
        </w:tc>
        <w:tc>
          <w:tcPr>
            <w:tcW w:w="2603" w:type="dxa"/>
          </w:tcPr>
          <w:p w14:paraId="07DC8530" w14:textId="77777777" w:rsidR="000B5518" w:rsidRDefault="003B056B">
            <w:pPr>
              <w:pStyle w:val="TableParagraph"/>
              <w:tabs>
                <w:tab w:val="left" w:pos="1920"/>
              </w:tabs>
              <w:spacing w:line="268" w:lineRule="exact"/>
              <w:ind w:left="29"/>
              <w:rPr>
                <w:sz w:val="24"/>
              </w:rPr>
            </w:pPr>
            <w:r>
              <w:rPr>
                <w:sz w:val="24"/>
                <w:lang w:val="pl"/>
              </w:rPr>
              <w:t>N (Newton)</w:t>
            </w:r>
            <w:r>
              <w:rPr>
                <w:sz w:val="24"/>
                <w:lang w:val="pl"/>
              </w:rPr>
              <w:tab/>
              <w:t>KP</w:t>
            </w:r>
          </w:p>
        </w:tc>
        <w:tc>
          <w:tcPr>
            <w:tcW w:w="2356" w:type="dxa"/>
          </w:tcPr>
          <w:p w14:paraId="31EE3B9C" w14:textId="77777777" w:rsidR="000B5518" w:rsidRDefault="003B056B">
            <w:pPr>
              <w:pStyle w:val="TableParagraph"/>
              <w:spacing w:line="268" w:lineRule="exact"/>
              <w:ind w:left="30"/>
              <w:rPr>
                <w:sz w:val="24"/>
              </w:rPr>
            </w:pPr>
            <w:r>
              <w:rPr>
                <w:sz w:val="24"/>
                <w:lang w:val="pl"/>
              </w:rPr>
              <w:t>1 KP</w:t>
            </w:r>
            <w:r>
              <w:rPr>
                <w:lang w:val="pl"/>
              </w:rPr>
              <w:t xml:space="preserve"> </w:t>
            </w:r>
            <w:r>
              <w:rPr>
                <w:sz w:val="24"/>
                <w:lang w:val="pl"/>
              </w:rPr>
              <w:t xml:space="preserve"> = 9,81 N</w:t>
            </w:r>
          </w:p>
        </w:tc>
        <w:tc>
          <w:tcPr>
            <w:tcW w:w="1559" w:type="dxa"/>
          </w:tcPr>
          <w:p w14:paraId="1B7199DA" w14:textId="77777777" w:rsidR="000B5518" w:rsidRDefault="000B5518">
            <w:pPr>
              <w:pStyle w:val="TableParagraph"/>
              <w:rPr>
                <w:sz w:val="24"/>
              </w:rPr>
            </w:pPr>
          </w:p>
        </w:tc>
      </w:tr>
      <w:tr w:rsidR="000B5518" w14:paraId="7F404C10" w14:textId="77777777">
        <w:trPr>
          <w:trHeight w:val="827"/>
        </w:trPr>
        <w:tc>
          <w:tcPr>
            <w:tcW w:w="1874" w:type="dxa"/>
          </w:tcPr>
          <w:p w14:paraId="4C78E895" w14:textId="77777777" w:rsidR="000B5518" w:rsidRDefault="003B056B">
            <w:pPr>
              <w:pStyle w:val="TableParagraph"/>
              <w:ind w:left="30" w:right="1195"/>
              <w:rPr>
                <w:sz w:val="24"/>
              </w:rPr>
            </w:pPr>
            <w:r>
              <w:rPr>
                <w:sz w:val="24"/>
                <w:lang w:val="pl"/>
              </w:rPr>
              <w:t>Praca w pracy</w:t>
            </w:r>
          </w:p>
          <w:p w14:paraId="557F68C8" w14:textId="77777777" w:rsidR="000B5518" w:rsidRDefault="003B056B">
            <w:pPr>
              <w:pStyle w:val="TableParagraph"/>
              <w:spacing w:line="264" w:lineRule="exact"/>
              <w:ind w:left="30"/>
              <w:rPr>
                <w:sz w:val="24"/>
              </w:rPr>
            </w:pPr>
            <w:r>
              <w:rPr>
                <w:sz w:val="24"/>
                <w:lang w:val="pl"/>
              </w:rPr>
              <w:t>Pracy</w:t>
            </w:r>
          </w:p>
        </w:tc>
        <w:tc>
          <w:tcPr>
            <w:tcW w:w="1701" w:type="dxa"/>
          </w:tcPr>
          <w:p w14:paraId="13E39388" w14:textId="77777777" w:rsidR="000B5518" w:rsidRDefault="003B056B">
            <w:pPr>
              <w:pStyle w:val="TableParagraph"/>
              <w:spacing w:line="268" w:lineRule="exact"/>
              <w:ind w:left="13"/>
              <w:jc w:val="center"/>
              <w:rPr>
                <w:sz w:val="24"/>
              </w:rPr>
            </w:pPr>
            <w:r>
              <w:rPr>
                <w:w w:val="99"/>
                <w:sz w:val="24"/>
                <w:lang w:val="pl"/>
              </w:rPr>
              <w:t>A</w:t>
            </w:r>
          </w:p>
        </w:tc>
        <w:tc>
          <w:tcPr>
            <w:tcW w:w="2603" w:type="dxa"/>
          </w:tcPr>
          <w:p w14:paraId="1C9F77D7" w14:textId="77777777" w:rsidR="000B5518" w:rsidRDefault="003B056B">
            <w:pPr>
              <w:pStyle w:val="TableParagraph"/>
              <w:tabs>
                <w:tab w:val="left" w:pos="1827"/>
              </w:tabs>
              <w:spacing w:line="268" w:lineRule="exact"/>
              <w:ind w:left="29"/>
              <w:rPr>
                <w:sz w:val="24"/>
              </w:rPr>
            </w:pPr>
            <w:r>
              <w:rPr>
                <w:sz w:val="24"/>
                <w:lang w:val="pl"/>
              </w:rPr>
              <w:t>J (Joule)</w:t>
            </w:r>
            <w:r>
              <w:rPr>
                <w:sz w:val="24"/>
                <w:lang w:val="pl"/>
              </w:rPr>
              <w:tab/>
              <w:t>KPM</w:t>
            </w:r>
          </w:p>
        </w:tc>
        <w:tc>
          <w:tcPr>
            <w:tcW w:w="2356" w:type="dxa"/>
          </w:tcPr>
          <w:p w14:paraId="2CC525C2" w14:textId="77777777" w:rsidR="000B5518" w:rsidRDefault="003B056B">
            <w:pPr>
              <w:pStyle w:val="TableParagraph"/>
              <w:spacing w:line="268" w:lineRule="exact"/>
              <w:ind w:left="30"/>
              <w:rPr>
                <w:sz w:val="24"/>
              </w:rPr>
            </w:pPr>
            <w:r>
              <w:rPr>
                <w:sz w:val="24"/>
                <w:lang w:val="pl"/>
              </w:rPr>
              <w:t>0,102 KPM</w:t>
            </w:r>
            <w:r>
              <w:rPr>
                <w:lang w:val="pl"/>
              </w:rPr>
              <w:t xml:space="preserve"> </w:t>
            </w:r>
            <w:r>
              <w:rPr>
                <w:sz w:val="24"/>
                <w:lang w:val="pl"/>
              </w:rPr>
              <w:t xml:space="preserve"> = 1J = 1 nm</w:t>
            </w:r>
          </w:p>
        </w:tc>
        <w:tc>
          <w:tcPr>
            <w:tcW w:w="1559" w:type="dxa"/>
          </w:tcPr>
          <w:p w14:paraId="2246553A" w14:textId="77777777" w:rsidR="000B5518" w:rsidRDefault="000B5518">
            <w:pPr>
              <w:pStyle w:val="TableParagraph"/>
              <w:rPr>
                <w:sz w:val="24"/>
              </w:rPr>
            </w:pPr>
          </w:p>
        </w:tc>
      </w:tr>
      <w:tr w:rsidR="000B5518" w14:paraId="14777A0A" w14:textId="77777777">
        <w:trPr>
          <w:trHeight w:val="827"/>
        </w:trPr>
        <w:tc>
          <w:tcPr>
            <w:tcW w:w="1874" w:type="dxa"/>
          </w:tcPr>
          <w:p w14:paraId="60B2F247" w14:textId="77777777" w:rsidR="000B5518" w:rsidRDefault="003B056B">
            <w:pPr>
              <w:pStyle w:val="TableParagraph"/>
              <w:ind w:left="30" w:right="969"/>
              <w:rPr>
                <w:sz w:val="24"/>
              </w:rPr>
            </w:pPr>
            <w:r>
              <w:rPr>
                <w:sz w:val="24"/>
                <w:lang w:val="pl"/>
              </w:rPr>
              <w:t xml:space="preserve">Zasilanie </w:t>
            </w:r>
          </w:p>
          <w:p w14:paraId="4C05805C" w14:textId="77777777" w:rsidR="000B5518" w:rsidRDefault="003B056B">
            <w:pPr>
              <w:pStyle w:val="TableParagraph"/>
              <w:spacing w:line="264" w:lineRule="exact"/>
              <w:ind w:left="30"/>
              <w:rPr>
                <w:sz w:val="24"/>
              </w:rPr>
            </w:pPr>
            <w:r>
              <w:rPr>
                <w:sz w:val="24"/>
                <w:lang w:val="pl"/>
              </w:rPr>
              <w:t>Zasilania</w:t>
            </w:r>
          </w:p>
        </w:tc>
        <w:tc>
          <w:tcPr>
            <w:tcW w:w="1701" w:type="dxa"/>
          </w:tcPr>
          <w:p w14:paraId="0A1A18D9" w14:textId="77777777" w:rsidR="000B5518" w:rsidRDefault="003B056B">
            <w:pPr>
              <w:pStyle w:val="TableParagraph"/>
              <w:spacing w:line="268" w:lineRule="exact"/>
              <w:ind w:left="12"/>
              <w:jc w:val="center"/>
              <w:rPr>
                <w:sz w:val="24"/>
              </w:rPr>
            </w:pPr>
            <w:r>
              <w:rPr>
                <w:w w:val="99"/>
                <w:sz w:val="24"/>
                <w:lang w:val="pl"/>
              </w:rPr>
              <w:t>P</w:t>
            </w:r>
          </w:p>
        </w:tc>
        <w:tc>
          <w:tcPr>
            <w:tcW w:w="2603" w:type="dxa"/>
          </w:tcPr>
          <w:p w14:paraId="263804FD" w14:textId="77777777" w:rsidR="000B5518" w:rsidRDefault="003B056B">
            <w:pPr>
              <w:pStyle w:val="TableParagraph"/>
              <w:spacing w:line="268" w:lineRule="exact"/>
              <w:ind w:left="29"/>
              <w:rPr>
                <w:sz w:val="24"/>
              </w:rPr>
            </w:pPr>
            <w:r>
              <w:rPr>
                <w:sz w:val="24"/>
                <w:lang w:val="pl"/>
              </w:rPr>
              <w:t>KW (kilowts) PS (DIN)</w:t>
            </w:r>
          </w:p>
        </w:tc>
        <w:tc>
          <w:tcPr>
            <w:tcW w:w="2356" w:type="dxa"/>
          </w:tcPr>
          <w:p w14:paraId="4E2434AD" w14:textId="77777777" w:rsidR="000B5518" w:rsidRDefault="003B056B">
            <w:pPr>
              <w:pStyle w:val="TableParagraph"/>
              <w:spacing w:line="268" w:lineRule="exact"/>
              <w:ind w:left="30"/>
              <w:rPr>
                <w:sz w:val="24"/>
              </w:rPr>
            </w:pPr>
            <w:r>
              <w:rPr>
                <w:sz w:val="24"/>
                <w:lang w:val="pl"/>
              </w:rPr>
              <w:t>1 PS = 0,7355 KW</w:t>
            </w:r>
          </w:p>
          <w:p w14:paraId="5E05B7B9" w14:textId="77777777" w:rsidR="000B5518" w:rsidRDefault="003B056B">
            <w:pPr>
              <w:pStyle w:val="TableParagraph"/>
              <w:ind w:left="30"/>
              <w:rPr>
                <w:sz w:val="24"/>
              </w:rPr>
            </w:pPr>
            <w:r>
              <w:rPr>
                <w:sz w:val="24"/>
                <w:lang w:val="pl"/>
              </w:rPr>
              <w:t>1 KW = 1,36 PS</w:t>
            </w:r>
          </w:p>
        </w:tc>
        <w:tc>
          <w:tcPr>
            <w:tcW w:w="1559" w:type="dxa"/>
          </w:tcPr>
          <w:p w14:paraId="1C661D1C" w14:textId="77777777" w:rsidR="000B5518" w:rsidRDefault="000B5518">
            <w:pPr>
              <w:pStyle w:val="TableParagraph"/>
              <w:rPr>
                <w:sz w:val="24"/>
              </w:rPr>
            </w:pPr>
          </w:p>
        </w:tc>
      </w:tr>
      <w:tr w:rsidR="000B5518" w14:paraId="0B1A5AC4" w14:textId="77777777">
        <w:trPr>
          <w:trHeight w:val="829"/>
        </w:trPr>
        <w:tc>
          <w:tcPr>
            <w:tcW w:w="1874" w:type="dxa"/>
          </w:tcPr>
          <w:p w14:paraId="46919452" w14:textId="77777777" w:rsidR="000B5518" w:rsidRDefault="003B056B">
            <w:pPr>
              <w:pStyle w:val="TableParagraph"/>
              <w:spacing w:line="268" w:lineRule="exact"/>
              <w:ind w:left="30"/>
              <w:rPr>
                <w:sz w:val="24"/>
              </w:rPr>
            </w:pPr>
            <w:r>
              <w:rPr>
                <w:sz w:val="24"/>
                <w:lang w:val="pl"/>
              </w:rPr>
              <w:t>Moment obrotowy</w:t>
            </w:r>
          </w:p>
          <w:p w14:paraId="59F3DA97" w14:textId="77777777" w:rsidR="000B5518" w:rsidRDefault="003B056B">
            <w:pPr>
              <w:pStyle w:val="TableParagraph"/>
              <w:spacing w:before="2" w:line="270" w:lineRule="atLeast"/>
              <w:ind w:left="30" w:right="1115"/>
              <w:rPr>
                <w:sz w:val="24"/>
              </w:rPr>
            </w:pPr>
            <w:r>
              <w:rPr>
                <w:sz w:val="24"/>
                <w:lang w:val="pl"/>
              </w:rPr>
              <w:t>Moment obrotowy para</w:t>
            </w:r>
          </w:p>
        </w:tc>
        <w:tc>
          <w:tcPr>
            <w:tcW w:w="1701" w:type="dxa"/>
          </w:tcPr>
          <w:p w14:paraId="7B15B3A9" w14:textId="77777777" w:rsidR="000B5518" w:rsidRDefault="003B056B">
            <w:pPr>
              <w:pStyle w:val="TableParagraph"/>
              <w:spacing w:line="268" w:lineRule="exact"/>
              <w:ind w:left="11"/>
              <w:jc w:val="center"/>
              <w:rPr>
                <w:sz w:val="24"/>
              </w:rPr>
            </w:pPr>
            <w:r>
              <w:rPr>
                <w:w w:val="99"/>
                <w:sz w:val="24"/>
                <w:lang w:val="pl"/>
              </w:rPr>
              <w:t>T</w:t>
            </w:r>
          </w:p>
        </w:tc>
        <w:tc>
          <w:tcPr>
            <w:tcW w:w="2603" w:type="dxa"/>
          </w:tcPr>
          <w:p w14:paraId="0A9A4E50" w14:textId="77777777" w:rsidR="000B5518" w:rsidRDefault="003B056B">
            <w:pPr>
              <w:pStyle w:val="TableParagraph"/>
              <w:tabs>
                <w:tab w:val="left" w:pos="1827"/>
              </w:tabs>
              <w:spacing w:line="268" w:lineRule="exact"/>
              <w:ind w:left="29"/>
              <w:rPr>
                <w:sz w:val="24"/>
              </w:rPr>
            </w:pPr>
            <w:r>
              <w:rPr>
                <w:sz w:val="24"/>
                <w:lang w:val="pl"/>
              </w:rPr>
              <w:t>Nm</w:t>
            </w:r>
            <w:r>
              <w:rPr>
                <w:sz w:val="24"/>
                <w:lang w:val="pl"/>
              </w:rPr>
              <w:tab/>
              <w:t>KPM</w:t>
            </w:r>
          </w:p>
          <w:p w14:paraId="5CBB0689" w14:textId="77777777" w:rsidR="000B5518" w:rsidRDefault="003B056B">
            <w:pPr>
              <w:pStyle w:val="TableParagraph"/>
              <w:spacing w:before="2"/>
              <w:ind w:left="29"/>
              <w:rPr>
                <w:sz w:val="24"/>
              </w:rPr>
            </w:pPr>
            <w:r>
              <w:rPr>
                <w:sz w:val="24"/>
                <w:lang w:val="pl"/>
              </w:rPr>
              <w:t>(Miernik Newtona)</w:t>
            </w:r>
          </w:p>
        </w:tc>
        <w:tc>
          <w:tcPr>
            <w:tcW w:w="2356" w:type="dxa"/>
          </w:tcPr>
          <w:p w14:paraId="0DF6ADCF" w14:textId="77777777" w:rsidR="000B5518" w:rsidRDefault="003B056B">
            <w:pPr>
              <w:pStyle w:val="TableParagraph"/>
              <w:spacing w:line="268" w:lineRule="exact"/>
              <w:ind w:left="30"/>
              <w:rPr>
                <w:sz w:val="24"/>
              </w:rPr>
            </w:pPr>
            <w:r>
              <w:rPr>
                <w:sz w:val="24"/>
                <w:lang w:val="pl"/>
              </w:rPr>
              <w:t>1 KPM</w:t>
            </w:r>
            <w:r>
              <w:rPr>
                <w:lang w:val="pl"/>
              </w:rPr>
              <w:t xml:space="preserve"> </w:t>
            </w:r>
            <w:r>
              <w:rPr>
                <w:sz w:val="24"/>
                <w:lang w:val="pl"/>
              </w:rPr>
              <w:t xml:space="preserve"> = 9,81 nm</w:t>
            </w:r>
          </w:p>
        </w:tc>
        <w:tc>
          <w:tcPr>
            <w:tcW w:w="1559" w:type="dxa"/>
          </w:tcPr>
          <w:p w14:paraId="4B76913A" w14:textId="77777777" w:rsidR="000B5518" w:rsidRDefault="003B056B">
            <w:pPr>
              <w:pStyle w:val="TableParagraph"/>
              <w:spacing w:line="268" w:lineRule="exact"/>
              <w:ind w:left="31"/>
              <w:rPr>
                <w:sz w:val="24"/>
              </w:rPr>
            </w:pPr>
            <w:r>
              <w:rPr>
                <w:sz w:val="24"/>
                <w:lang w:val="pl"/>
              </w:rPr>
              <w:t>T (Nm)</w:t>
            </w:r>
          </w:p>
          <w:p w14:paraId="1EAE2C4C" w14:textId="77777777" w:rsidR="000B5518" w:rsidRDefault="003B056B">
            <w:pPr>
              <w:pStyle w:val="TableParagraph"/>
              <w:ind w:left="31"/>
              <w:rPr>
                <w:sz w:val="24"/>
              </w:rPr>
            </w:pPr>
            <w:r>
              <w:rPr>
                <w:w w:val="99"/>
                <w:sz w:val="24"/>
                <w:lang w:val="pl"/>
              </w:rPr>
              <w:t>=</w:t>
            </w:r>
          </w:p>
          <w:p w14:paraId="1AE62B5D" w14:textId="77777777" w:rsidR="000B5518" w:rsidRDefault="003B056B">
            <w:pPr>
              <w:pStyle w:val="TableParagraph"/>
              <w:spacing w:line="266" w:lineRule="exact"/>
              <w:ind w:left="31"/>
              <w:rPr>
                <w:sz w:val="24"/>
              </w:rPr>
            </w:pPr>
            <w:r>
              <w:rPr>
                <w:sz w:val="24"/>
                <w:lang w:val="pl"/>
              </w:rPr>
              <w:t>F (N). r (m)</w:t>
            </w:r>
          </w:p>
        </w:tc>
      </w:tr>
      <w:tr w:rsidR="000B5518" w14:paraId="4CA7CEC8" w14:textId="77777777">
        <w:trPr>
          <w:trHeight w:val="827"/>
        </w:trPr>
        <w:tc>
          <w:tcPr>
            <w:tcW w:w="1874" w:type="dxa"/>
          </w:tcPr>
          <w:p w14:paraId="0D18CBBA" w14:textId="77777777" w:rsidR="000B5518" w:rsidRDefault="003B056B">
            <w:pPr>
              <w:pStyle w:val="TableParagraph"/>
              <w:ind w:left="30"/>
              <w:rPr>
                <w:sz w:val="24"/>
              </w:rPr>
            </w:pPr>
            <w:r>
              <w:rPr>
                <w:sz w:val="24"/>
                <w:lang w:val="pl"/>
              </w:rPr>
              <w:t>Moment</w:t>
            </w:r>
            <w:r>
              <w:rPr>
                <w:lang w:val="pl"/>
              </w:rPr>
              <w:t xml:space="preserve"> kraftmoment</w:t>
            </w:r>
            <w:r>
              <w:rPr>
                <w:spacing w:val="-3"/>
                <w:sz w:val="24"/>
                <w:lang w:val="pl"/>
              </w:rPr>
              <w:t xml:space="preserve"> (siła)</w:t>
            </w:r>
          </w:p>
          <w:p w14:paraId="0B4C4CBB" w14:textId="77777777" w:rsidR="000B5518" w:rsidRDefault="003B056B">
            <w:pPr>
              <w:pStyle w:val="TableParagraph"/>
              <w:spacing w:line="264" w:lineRule="exact"/>
              <w:ind w:left="30"/>
              <w:rPr>
                <w:sz w:val="24"/>
              </w:rPr>
            </w:pPr>
            <w:r>
              <w:rPr>
                <w:sz w:val="24"/>
                <w:lang w:val="pl"/>
              </w:rPr>
              <w:t>Moment (siła)</w:t>
            </w:r>
          </w:p>
        </w:tc>
        <w:tc>
          <w:tcPr>
            <w:tcW w:w="1701" w:type="dxa"/>
          </w:tcPr>
          <w:p w14:paraId="09285138" w14:textId="77777777" w:rsidR="000B5518" w:rsidRDefault="003B056B">
            <w:pPr>
              <w:pStyle w:val="TableParagraph"/>
              <w:spacing w:line="268" w:lineRule="exact"/>
              <w:ind w:left="10"/>
              <w:jc w:val="center"/>
              <w:rPr>
                <w:sz w:val="24"/>
              </w:rPr>
            </w:pPr>
            <w:r>
              <w:rPr>
                <w:w w:val="99"/>
                <w:sz w:val="24"/>
                <w:lang w:val="pl"/>
              </w:rPr>
              <w:t>M</w:t>
            </w:r>
          </w:p>
        </w:tc>
        <w:tc>
          <w:tcPr>
            <w:tcW w:w="2603" w:type="dxa"/>
          </w:tcPr>
          <w:p w14:paraId="6AC0760E" w14:textId="77777777" w:rsidR="000B5518" w:rsidRDefault="003B056B">
            <w:pPr>
              <w:pStyle w:val="TableParagraph"/>
              <w:tabs>
                <w:tab w:val="left" w:pos="1827"/>
              </w:tabs>
              <w:spacing w:line="268" w:lineRule="exact"/>
              <w:ind w:left="29"/>
              <w:rPr>
                <w:sz w:val="24"/>
              </w:rPr>
            </w:pPr>
            <w:r>
              <w:rPr>
                <w:sz w:val="24"/>
                <w:lang w:val="pl"/>
              </w:rPr>
              <w:t>Nm</w:t>
            </w:r>
            <w:r>
              <w:rPr>
                <w:sz w:val="24"/>
                <w:lang w:val="pl"/>
              </w:rPr>
              <w:tab/>
              <w:t>KPM</w:t>
            </w:r>
          </w:p>
          <w:p w14:paraId="747DF76F" w14:textId="77777777" w:rsidR="000B5518" w:rsidRDefault="000B5518">
            <w:pPr>
              <w:pStyle w:val="TableParagraph"/>
              <w:rPr>
                <w:b/>
                <w:sz w:val="24"/>
              </w:rPr>
            </w:pPr>
          </w:p>
          <w:p w14:paraId="1F8A634C" w14:textId="77777777" w:rsidR="000B5518" w:rsidRDefault="003B056B">
            <w:pPr>
              <w:pStyle w:val="TableParagraph"/>
              <w:spacing w:line="264" w:lineRule="exact"/>
              <w:ind w:left="29"/>
              <w:rPr>
                <w:sz w:val="24"/>
              </w:rPr>
            </w:pPr>
            <w:r>
              <w:rPr>
                <w:sz w:val="24"/>
                <w:lang w:val="pl"/>
              </w:rPr>
              <w:t>(Miernik Newtona)</w:t>
            </w:r>
          </w:p>
        </w:tc>
        <w:tc>
          <w:tcPr>
            <w:tcW w:w="2356" w:type="dxa"/>
          </w:tcPr>
          <w:p w14:paraId="1B102BC2" w14:textId="77777777" w:rsidR="000B5518" w:rsidRDefault="003B056B">
            <w:pPr>
              <w:pStyle w:val="TableParagraph"/>
              <w:spacing w:line="268" w:lineRule="exact"/>
              <w:ind w:left="30"/>
              <w:rPr>
                <w:sz w:val="24"/>
              </w:rPr>
            </w:pPr>
            <w:r>
              <w:rPr>
                <w:sz w:val="24"/>
                <w:lang w:val="pl"/>
              </w:rPr>
              <w:t>1 KPM</w:t>
            </w:r>
            <w:r>
              <w:rPr>
                <w:lang w:val="pl"/>
              </w:rPr>
              <w:t xml:space="preserve"> </w:t>
            </w:r>
            <w:r>
              <w:rPr>
                <w:sz w:val="24"/>
                <w:lang w:val="pl"/>
              </w:rPr>
              <w:t xml:space="preserve"> = 9,81 nm</w:t>
            </w:r>
          </w:p>
        </w:tc>
        <w:tc>
          <w:tcPr>
            <w:tcW w:w="1559" w:type="dxa"/>
          </w:tcPr>
          <w:p w14:paraId="566B8073" w14:textId="77777777" w:rsidR="000B5518" w:rsidRDefault="003B056B">
            <w:pPr>
              <w:pStyle w:val="TableParagraph"/>
              <w:spacing w:line="268" w:lineRule="exact"/>
              <w:ind w:left="31"/>
              <w:rPr>
                <w:sz w:val="24"/>
              </w:rPr>
            </w:pPr>
            <w:r>
              <w:rPr>
                <w:sz w:val="24"/>
                <w:lang w:val="pl"/>
              </w:rPr>
              <w:t>M (Nm)</w:t>
            </w:r>
          </w:p>
          <w:p w14:paraId="752BA6D9" w14:textId="77777777" w:rsidR="000B5518" w:rsidRDefault="003B056B">
            <w:pPr>
              <w:pStyle w:val="TableParagraph"/>
              <w:ind w:left="31"/>
              <w:rPr>
                <w:sz w:val="24"/>
              </w:rPr>
            </w:pPr>
            <w:r>
              <w:rPr>
                <w:w w:val="99"/>
                <w:sz w:val="24"/>
                <w:lang w:val="pl"/>
              </w:rPr>
              <w:t>=</w:t>
            </w:r>
          </w:p>
          <w:p w14:paraId="26ACC254" w14:textId="77777777" w:rsidR="000B5518" w:rsidRDefault="003B056B">
            <w:pPr>
              <w:pStyle w:val="TableParagraph"/>
              <w:spacing w:line="264" w:lineRule="exact"/>
              <w:ind w:left="31"/>
              <w:rPr>
                <w:sz w:val="24"/>
              </w:rPr>
            </w:pPr>
            <w:r>
              <w:rPr>
                <w:sz w:val="24"/>
                <w:lang w:val="pl"/>
              </w:rPr>
              <w:t>F (N). r (m)</w:t>
            </w:r>
          </w:p>
        </w:tc>
      </w:tr>
      <w:tr w:rsidR="000B5518" w14:paraId="6E15A24A" w14:textId="77777777">
        <w:trPr>
          <w:trHeight w:val="283"/>
        </w:trPr>
        <w:tc>
          <w:tcPr>
            <w:tcW w:w="1874" w:type="dxa"/>
            <w:tcBorders>
              <w:bottom w:val="nil"/>
            </w:tcBorders>
          </w:tcPr>
          <w:p w14:paraId="5CB4A652" w14:textId="77777777" w:rsidR="000B5518" w:rsidRDefault="003B056B">
            <w:pPr>
              <w:pStyle w:val="TableParagraph"/>
              <w:spacing w:line="264" w:lineRule="exact"/>
              <w:ind w:left="30"/>
              <w:rPr>
                <w:sz w:val="24"/>
              </w:rPr>
            </w:pPr>
            <w:r>
              <w:rPr>
                <w:sz w:val="24"/>
                <w:lang w:val="pl"/>
              </w:rPr>
              <w:t>Ciśnienie (powyżej)</w:t>
            </w:r>
          </w:p>
        </w:tc>
        <w:tc>
          <w:tcPr>
            <w:tcW w:w="1701" w:type="dxa"/>
            <w:tcBorders>
              <w:bottom w:val="nil"/>
            </w:tcBorders>
          </w:tcPr>
          <w:p w14:paraId="195D8590" w14:textId="77777777" w:rsidR="000B5518" w:rsidRDefault="003B056B">
            <w:pPr>
              <w:pStyle w:val="TableParagraph"/>
              <w:spacing w:line="264" w:lineRule="exact"/>
              <w:ind w:left="709" w:right="696"/>
              <w:jc w:val="center"/>
              <w:rPr>
                <w:sz w:val="24"/>
              </w:rPr>
            </w:pPr>
            <w:r>
              <w:rPr>
                <w:sz w:val="24"/>
                <w:lang w:val="pl"/>
              </w:rPr>
              <w:t>SÜ</w:t>
            </w:r>
          </w:p>
        </w:tc>
        <w:tc>
          <w:tcPr>
            <w:tcW w:w="2603" w:type="dxa"/>
            <w:tcBorders>
              <w:bottom w:val="nil"/>
            </w:tcBorders>
          </w:tcPr>
          <w:p w14:paraId="33D99CC3" w14:textId="77777777" w:rsidR="000B5518" w:rsidRDefault="003B056B">
            <w:pPr>
              <w:pStyle w:val="TableParagraph"/>
              <w:tabs>
                <w:tab w:val="left" w:pos="1894"/>
              </w:tabs>
              <w:spacing w:line="264" w:lineRule="exact"/>
              <w:ind w:left="29"/>
              <w:rPr>
                <w:sz w:val="24"/>
              </w:rPr>
            </w:pPr>
            <w:r>
              <w:rPr>
                <w:sz w:val="24"/>
                <w:lang w:val="pl"/>
              </w:rPr>
              <w:t>Bar</w:t>
            </w:r>
            <w:r>
              <w:rPr>
                <w:sz w:val="24"/>
                <w:lang w:val="pl"/>
              </w:rPr>
              <w:tab/>
              <w:t>atü</w:t>
            </w:r>
          </w:p>
        </w:tc>
        <w:tc>
          <w:tcPr>
            <w:tcW w:w="2356" w:type="dxa"/>
            <w:tcBorders>
              <w:bottom w:val="nil"/>
            </w:tcBorders>
          </w:tcPr>
          <w:p w14:paraId="3E5FA833" w14:textId="77777777" w:rsidR="000B5518" w:rsidRDefault="003B056B">
            <w:pPr>
              <w:pStyle w:val="TableParagraph"/>
              <w:spacing w:line="264" w:lineRule="exact"/>
              <w:ind w:left="30"/>
              <w:rPr>
                <w:sz w:val="24"/>
              </w:rPr>
            </w:pPr>
            <w:r>
              <w:rPr>
                <w:sz w:val="24"/>
                <w:lang w:val="pl"/>
              </w:rPr>
              <w:t>1,02 w atü</w:t>
            </w:r>
          </w:p>
        </w:tc>
        <w:tc>
          <w:tcPr>
            <w:tcW w:w="1559" w:type="dxa"/>
            <w:vMerge w:val="restart"/>
          </w:tcPr>
          <w:p w14:paraId="76C491AD" w14:textId="77777777" w:rsidR="000B5518" w:rsidRDefault="000B5518">
            <w:pPr>
              <w:pStyle w:val="TableParagraph"/>
              <w:rPr>
                <w:sz w:val="24"/>
              </w:rPr>
            </w:pPr>
          </w:p>
        </w:tc>
      </w:tr>
      <w:tr w:rsidR="000B5518" w14:paraId="0FCC4EEF" w14:textId="77777777">
        <w:trPr>
          <w:trHeight w:val="261"/>
        </w:trPr>
        <w:tc>
          <w:tcPr>
            <w:tcW w:w="1874" w:type="dxa"/>
            <w:tcBorders>
              <w:top w:val="nil"/>
              <w:bottom w:val="nil"/>
            </w:tcBorders>
          </w:tcPr>
          <w:p w14:paraId="4EFFE83E" w14:textId="77777777" w:rsidR="000B5518" w:rsidRDefault="003B056B">
            <w:pPr>
              <w:pStyle w:val="TableParagraph"/>
              <w:spacing w:line="241" w:lineRule="exact"/>
              <w:ind w:left="30"/>
              <w:rPr>
                <w:sz w:val="20"/>
              </w:rPr>
            </w:pPr>
            <w:r>
              <w:rPr>
                <w:sz w:val="24"/>
                <w:lang w:val="pl"/>
              </w:rPr>
              <w:t xml:space="preserve">Ciśnienie </w:t>
            </w:r>
            <w:r>
              <w:rPr>
                <w:sz w:val="20"/>
                <w:lang w:val="pl"/>
              </w:rPr>
              <w:t>(</w:t>
            </w:r>
            <w:r>
              <w:rPr>
                <w:sz w:val="24"/>
                <w:lang w:val="pl"/>
              </w:rPr>
              <w:t>over-</w:t>
            </w:r>
            <w:r>
              <w:rPr>
                <w:sz w:val="20"/>
                <w:lang w:val="pl"/>
              </w:rPr>
              <w:t>)</w:t>
            </w:r>
          </w:p>
        </w:tc>
        <w:tc>
          <w:tcPr>
            <w:tcW w:w="1701" w:type="dxa"/>
            <w:tcBorders>
              <w:top w:val="nil"/>
              <w:bottom w:val="nil"/>
            </w:tcBorders>
          </w:tcPr>
          <w:p w14:paraId="4A7D7A00" w14:textId="77777777" w:rsidR="000B5518" w:rsidRDefault="000B5518">
            <w:pPr>
              <w:pStyle w:val="TableParagraph"/>
              <w:rPr>
                <w:sz w:val="18"/>
              </w:rPr>
            </w:pPr>
          </w:p>
        </w:tc>
        <w:tc>
          <w:tcPr>
            <w:tcW w:w="2603" w:type="dxa"/>
            <w:tcBorders>
              <w:top w:val="nil"/>
              <w:bottom w:val="nil"/>
            </w:tcBorders>
          </w:tcPr>
          <w:p w14:paraId="4ABE25EB" w14:textId="77777777" w:rsidR="000B5518" w:rsidRDefault="000B5518">
            <w:pPr>
              <w:pStyle w:val="TableParagraph"/>
              <w:rPr>
                <w:sz w:val="18"/>
              </w:rPr>
            </w:pPr>
          </w:p>
        </w:tc>
        <w:tc>
          <w:tcPr>
            <w:tcW w:w="2356" w:type="dxa"/>
            <w:tcBorders>
              <w:top w:val="nil"/>
              <w:bottom w:val="nil"/>
            </w:tcBorders>
          </w:tcPr>
          <w:p w14:paraId="7BC192FE" w14:textId="77777777" w:rsidR="000B5518" w:rsidRDefault="003B056B">
            <w:pPr>
              <w:pStyle w:val="TableParagraph"/>
              <w:spacing w:line="241" w:lineRule="exact"/>
              <w:ind w:left="30"/>
              <w:rPr>
                <w:sz w:val="24"/>
              </w:rPr>
            </w:pPr>
            <w:r>
              <w:rPr>
                <w:sz w:val="24"/>
                <w:lang w:val="pl"/>
              </w:rPr>
              <w:t>= 1,02 KP/cm</w:t>
            </w:r>
            <w:r>
              <w:rPr>
                <w:sz w:val="24"/>
                <w:vertAlign w:val="superscript"/>
                <w:lang w:val="pl"/>
              </w:rPr>
              <w:t>2</w:t>
            </w:r>
          </w:p>
        </w:tc>
        <w:tc>
          <w:tcPr>
            <w:tcW w:w="1559" w:type="dxa"/>
            <w:vMerge/>
            <w:tcBorders>
              <w:top w:val="nil"/>
            </w:tcBorders>
          </w:tcPr>
          <w:p w14:paraId="4C310652" w14:textId="77777777" w:rsidR="000B5518" w:rsidRDefault="000B5518">
            <w:pPr>
              <w:rPr>
                <w:sz w:val="2"/>
                <w:szCs w:val="2"/>
              </w:rPr>
            </w:pPr>
          </w:p>
        </w:tc>
      </w:tr>
      <w:tr w:rsidR="000B5518" w14:paraId="1ED3CB69" w14:textId="77777777">
        <w:trPr>
          <w:trHeight w:val="261"/>
        </w:trPr>
        <w:tc>
          <w:tcPr>
            <w:tcW w:w="1874" w:type="dxa"/>
            <w:tcBorders>
              <w:top w:val="nil"/>
              <w:bottom w:val="nil"/>
            </w:tcBorders>
          </w:tcPr>
          <w:p w14:paraId="2BFCE3D1" w14:textId="77777777" w:rsidR="000B5518" w:rsidRDefault="000B5518">
            <w:pPr>
              <w:pStyle w:val="TableParagraph"/>
              <w:rPr>
                <w:sz w:val="18"/>
              </w:rPr>
            </w:pPr>
          </w:p>
        </w:tc>
        <w:tc>
          <w:tcPr>
            <w:tcW w:w="1701" w:type="dxa"/>
            <w:tcBorders>
              <w:top w:val="nil"/>
              <w:bottom w:val="nil"/>
            </w:tcBorders>
          </w:tcPr>
          <w:p w14:paraId="1FBC9D39" w14:textId="77777777" w:rsidR="000B5518" w:rsidRDefault="000B5518">
            <w:pPr>
              <w:pStyle w:val="TableParagraph"/>
              <w:rPr>
                <w:sz w:val="18"/>
              </w:rPr>
            </w:pPr>
          </w:p>
        </w:tc>
        <w:tc>
          <w:tcPr>
            <w:tcW w:w="2603" w:type="dxa"/>
            <w:tcBorders>
              <w:top w:val="nil"/>
              <w:bottom w:val="nil"/>
            </w:tcBorders>
          </w:tcPr>
          <w:p w14:paraId="21E85472" w14:textId="77777777" w:rsidR="000B5518" w:rsidRDefault="000B5518">
            <w:pPr>
              <w:pStyle w:val="TableParagraph"/>
              <w:rPr>
                <w:sz w:val="18"/>
              </w:rPr>
            </w:pPr>
          </w:p>
        </w:tc>
        <w:tc>
          <w:tcPr>
            <w:tcW w:w="2356" w:type="dxa"/>
            <w:tcBorders>
              <w:top w:val="nil"/>
              <w:bottom w:val="nil"/>
            </w:tcBorders>
          </w:tcPr>
          <w:p w14:paraId="68FC70DA" w14:textId="77777777" w:rsidR="000B5518" w:rsidRDefault="003B056B">
            <w:pPr>
              <w:pStyle w:val="TableParagraph"/>
              <w:spacing w:line="241" w:lineRule="exact"/>
              <w:ind w:left="30"/>
              <w:rPr>
                <w:sz w:val="24"/>
              </w:rPr>
            </w:pPr>
            <w:r>
              <w:rPr>
                <w:sz w:val="24"/>
                <w:lang w:val="pl"/>
              </w:rPr>
              <w:t>= 1 bar</w:t>
            </w:r>
          </w:p>
        </w:tc>
        <w:tc>
          <w:tcPr>
            <w:tcW w:w="1559" w:type="dxa"/>
            <w:vMerge/>
            <w:tcBorders>
              <w:top w:val="nil"/>
            </w:tcBorders>
          </w:tcPr>
          <w:p w14:paraId="37825A6D" w14:textId="77777777" w:rsidR="000B5518" w:rsidRDefault="000B5518">
            <w:pPr>
              <w:rPr>
                <w:sz w:val="2"/>
                <w:szCs w:val="2"/>
              </w:rPr>
            </w:pPr>
          </w:p>
        </w:tc>
      </w:tr>
      <w:tr w:rsidR="000B5518" w14:paraId="5B0A5EC5" w14:textId="77777777">
        <w:trPr>
          <w:trHeight w:val="252"/>
        </w:trPr>
        <w:tc>
          <w:tcPr>
            <w:tcW w:w="1874" w:type="dxa"/>
            <w:tcBorders>
              <w:top w:val="nil"/>
            </w:tcBorders>
          </w:tcPr>
          <w:p w14:paraId="3E2F3D62" w14:textId="77777777" w:rsidR="000B5518" w:rsidRDefault="003B056B">
            <w:pPr>
              <w:pStyle w:val="TableParagraph"/>
              <w:spacing w:line="232" w:lineRule="exact"/>
              <w:ind w:left="30"/>
              <w:rPr>
                <w:sz w:val="24"/>
              </w:rPr>
            </w:pPr>
            <w:r>
              <w:rPr>
                <w:sz w:val="24"/>
                <w:lang w:val="pl"/>
              </w:rPr>
              <w:t>Ciśnienie (over-)</w:t>
            </w:r>
          </w:p>
        </w:tc>
        <w:tc>
          <w:tcPr>
            <w:tcW w:w="1701" w:type="dxa"/>
            <w:tcBorders>
              <w:top w:val="nil"/>
            </w:tcBorders>
          </w:tcPr>
          <w:p w14:paraId="3552A1F5" w14:textId="77777777" w:rsidR="000B5518" w:rsidRDefault="000B5518">
            <w:pPr>
              <w:pStyle w:val="TableParagraph"/>
              <w:rPr>
                <w:sz w:val="18"/>
              </w:rPr>
            </w:pPr>
          </w:p>
        </w:tc>
        <w:tc>
          <w:tcPr>
            <w:tcW w:w="2603" w:type="dxa"/>
            <w:tcBorders>
              <w:top w:val="nil"/>
            </w:tcBorders>
          </w:tcPr>
          <w:p w14:paraId="3E1C072D" w14:textId="77777777" w:rsidR="000B5518" w:rsidRDefault="000B5518">
            <w:pPr>
              <w:pStyle w:val="TableParagraph"/>
              <w:rPr>
                <w:sz w:val="18"/>
              </w:rPr>
            </w:pPr>
          </w:p>
        </w:tc>
        <w:tc>
          <w:tcPr>
            <w:tcW w:w="2356" w:type="dxa"/>
            <w:tcBorders>
              <w:top w:val="nil"/>
            </w:tcBorders>
          </w:tcPr>
          <w:p w14:paraId="544C14A6" w14:textId="77777777" w:rsidR="000B5518" w:rsidRDefault="003B056B">
            <w:pPr>
              <w:pStyle w:val="TableParagraph"/>
              <w:spacing w:line="232" w:lineRule="exact"/>
              <w:ind w:left="30"/>
              <w:rPr>
                <w:sz w:val="24"/>
              </w:rPr>
            </w:pPr>
            <w:r>
              <w:rPr>
                <w:sz w:val="24"/>
                <w:lang w:val="pl"/>
              </w:rPr>
              <w:t>= 750 torr</w:t>
            </w:r>
          </w:p>
        </w:tc>
        <w:tc>
          <w:tcPr>
            <w:tcW w:w="1559" w:type="dxa"/>
            <w:vMerge/>
            <w:tcBorders>
              <w:top w:val="nil"/>
            </w:tcBorders>
          </w:tcPr>
          <w:p w14:paraId="05C11334" w14:textId="77777777" w:rsidR="000B5518" w:rsidRDefault="000B5518">
            <w:pPr>
              <w:rPr>
                <w:sz w:val="2"/>
                <w:szCs w:val="2"/>
              </w:rPr>
            </w:pPr>
          </w:p>
        </w:tc>
      </w:tr>
      <w:tr w:rsidR="000B5518" w14:paraId="76AF0EE1" w14:textId="77777777">
        <w:trPr>
          <w:trHeight w:val="853"/>
        </w:trPr>
        <w:tc>
          <w:tcPr>
            <w:tcW w:w="1874" w:type="dxa"/>
          </w:tcPr>
          <w:p w14:paraId="37E2A434" w14:textId="77777777" w:rsidR="000B5518" w:rsidRDefault="003B056B">
            <w:pPr>
              <w:pStyle w:val="TableParagraph"/>
              <w:spacing w:line="264" w:lineRule="auto"/>
              <w:ind w:left="30" w:right="426"/>
              <w:rPr>
                <w:sz w:val="24"/>
              </w:rPr>
            </w:pPr>
            <w:r>
              <w:rPr>
                <w:w w:val="95"/>
                <w:sz w:val="24"/>
                <w:lang w:val="pl"/>
              </w:rPr>
              <w:lastRenderedPageBreak/>
              <w:t>Prędkość</w:t>
            </w:r>
            <w:r>
              <w:rPr>
                <w:sz w:val="24"/>
                <w:lang w:val="pl"/>
              </w:rPr>
              <w:t xml:space="preserve"> obrotowa</w:t>
            </w:r>
          </w:p>
          <w:p w14:paraId="0CC2234E" w14:textId="77777777" w:rsidR="000B5518" w:rsidRDefault="003B056B">
            <w:pPr>
              <w:pStyle w:val="TableParagraph"/>
              <w:spacing w:line="235" w:lineRule="exact"/>
              <w:ind w:left="30"/>
              <w:rPr>
                <w:sz w:val="24"/>
              </w:rPr>
            </w:pPr>
            <w:r>
              <w:rPr>
                <w:sz w:val="24"/>
                <w:lang w:val="pl"/>
              </w:rPr>
              <w:t>Liczba wycieczek</w:t>
            </w:r>
          </w:p>
        </w:tc>
        <w:tc>
          <w:tcPr>
            <w:tcW w:w="1701" w:type="dxa"/>
          </w:tcPr>
          <w:p w14:paraId="0ED11499" w14:textId="77777777" w:rsidR="000B5518" w:rsidRDefault="003B056B">
            <w:pPr>
              <w:pStyle w:val="TableParagraph"/>
              <w:spacing w:line="268" w:lineRule="exact"/>
              <w:ind w:left="13"/>
              <w:jc w:val="center"/>
              <w:rPr>
                <w:sz w:val="24"/>
              </w:rPr>
            </w:pPr>
            <w:r>
              <w:rPr>
                <w:w w:val="99"/>
                <w:sz w:val="24"/>
                <w:lang w:val="pl"/>
              </w:rPr>
              <w:t>N</w:t>
            </w:r>
          </w:p>
        </w:tc>
        <w:tc>
          <w:tcPr>
            <w:tcW w:w="2603" w:type="dxa"/>
          </w:tcPr>
          <w:p w14:paraId="060FD9F9" w14:textId="77777777" w:rsidR="000B5518" w:rsidRDefault="003B056B">
            <w:pPr>
              <w:pStyle w:val="TableParagraph"/>
              <w:spacing w:before="37"/>
              <w:ind w:left="58"/>
              <w:rPr>
                <w:sz w:val="24"/>
              </w:rPr>
            </w:pPr>
            <w:r>
              <w:rPr>
                <w:sz w:val="24"/>
                <w:lang w:val="pl"/>
              </w:rPr>
              <w:t xml:space="preserve">min </w:t>
            </w:r>
            <w:r>
              <w:rPr>
                <w:sz w:val="24"/>
                <w:vertAlign w:val="superscript"/>
                <w:lang w:val="pl"/>
              </w:rPr>
              <w:t>-1</w:t>
            </w:r>
          </w:p>
        </w:tc>
        <w:tc>
          <w:tcPr>
            <w:tcW w:w="2356" w:type="dxa"/>
          </w:tcPr>
          <w:p w14:paraId="2929D543" w14:textId="77777777" w:rsidR="000B5518" w:rsidRDefault="000B5518">
            <w:pPr>
              <w:pStyle w:val="TableParagraph"/>
              <w:rPr>
                <w:sz w:val="24"/>
              </w:rPr>
            </w:pPr>
          </w:p>
        </w:tc>
        <w:tc>
          <w:tcPr>
            <w:tcW w:w="1559" w:type="dxa"/>
          </w:tcPr>
          <w:p w14:paraId="44E740D5" w14:textId="77777777" w:rsidR="000B5518" w:rsidRDefault="000B5518">
            <w:pPr>
              <w:pStyle w:val="TableParagraph"/>
              <w:rPr>
                <w:sz w:val="24"/>
              </w:rPr>
            </w:pPr>
          </w:p>
        </w:tc>
      </w:tr>
    </w:tbl>
    <w:p w14:paraId="34DAD655" w14:textId="77777777" w:rsidR="000B5518" w:rsidRDefault="000B5518">
      <w:pPr>
        <w:rPr>
          <w:sz w:val="24"/>
        </w:rPr>
        <w:sectPr w:rsidR="000B5518">
          <w:pgSz w:w="11900" w:h="16840"/>
          <w:pgMar w:top="1400" w:right="360" w:bottom="680" w:left="720" w:header="574" w:footer="495" w:gutter="0"/>
          <w:cols w:space="708"/>
        </w:sectPr>
      </w:pPr>
    </w:p>
    <w:p w14:paraId="4A5D59D0" w14:textId="77777777" w:rsidR="000B5518" w:rsidRDefault="000B5518">
      <w:pPr>
        <w:pStyle w:val="Tekstpodstawowy"/>
        <w:rPr>
          <w:b/>
        </w:rPr>
      </w:pPr>
    </w:p>
    <w:p w14:paraId="7A4B5FB8" w14:textId="77777777" w:rsidR="000B5518" w:rsidRDefault="000B5518">
      <w:pPr>
        <w:pStyle w:val="Tekstpodstawowy"/>
        <w:spacing w:before="4"/>
        <w:rPr>
          <w:b/>
          <w:sz w:val="29"/>
        </w:rPr>
      </w:pPr>
    </w:p>
    <w:p w14:paraId="38A409E9" w14:textId="48AE3BFD" w:rsidR="000B5518" w:rsidRDefault="00893C8E">
      <w:pPr>
        <w:pStyle w:val="Tekstpodstawowy"/>
        <w:ind w:left="148"/>
      </w:pPr>
      <w:r>
        <w:rPr>
          <w:noProof/>
        </w:rPr>
        <mc:AlternateContent>
          <mc:Choice Requires="wps">
            <w:drawing>
              <wp:inline distT="0" distB="0" distL="0" distR="0" wp14:anchorId="295BD7CC" wp14:editId="5A59F8E4">
                <wp:extent cx="6301740" cy="173990"/>
                <wp:effectExtent l="8255" t="10795" r="5080" b="5715"/>
                <wp:docPr id="1070" name="Text 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740" cy="173990"/>
                        </a:xfrm>
                        <a:prstGeom prst="rect">
                          <a:avLst/>
                        </a:prstGeom>
                        <a:solidFill>
                          <a:srgbClr val="E6E6E6"/>
                        </a:solidFill>
                        <a:ln w="9145">
                          <a:solidFill>
                            <a:srgbClr val="000000"/>
                          </a:solidFill>
                          <a:miter lim="800000"/>
                          <a:headEnd/>
                          <a:tailEnd/>
                        </a:ln>
                      </wps:spPr>
                      <wps:txbx>
                        <w:txbxContent>
                          <w:p w14:paraId="22209E34" w14:textId="77777777" w:rsidR="000B5518" w:rsidRDefault="003B056B">
                            <w:pPr>
                              <w:spacing w:line="228" w:lineRule="exact"/>
                              <w:ind w:left="1372" w:right="1373"/>
                              <w:jc w:val="center"/>
                              <w:rPr>
                                <w:b/>
                                <w:sz w:val="20"/>
                              </w:rPr>
                            </w:pPr>
                            <w:bookmarkStart w:id="11" w:name="Tightening_torques_for_screws"/>
                            <w:bookmarkEnd w:id="11"/>
                            <w:r>
                              <w:rPr>
                                <w:b/>
                                <w:sz w:val="20"/>
                                <w:lang w:val="pl"/>
                              </w:rPr>
                              <w:t>Momenty DOKRĘCANIA wkrętów (w nm) wg ZF-STANDARD 148</w:t>
                            </w:r>
                          </w:p>
                        </w:txbxContent>
                      </wps:txbx>
                      <wps:bodyPr rot="0" vert="horz" wrap="square" lIns="0" tIns="0" rIns="0" bIns="0" anchor="t" anchorCtr="0" upright="1">
                        <a:noAutofit/>
                      </wps:bodyPr>
                    </wps:wsp>
                  </a:graphicData>
                </a:graphic>
              </wp:inline>
            </w:drawing>
          </mc:Choice>
          <mc:Fallback>
            <w:pict>
              <v:shape w14:anchorId="295BD7CC" id="Text Box 741" o:spid="_x0000_s1097" type="#_x0000_t202" style="width:496.2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" fillcolor="#e6e6e6" strokeweight=".25403mm">
                <v:textbox inset="0,0,0,0">
                  <w:txbxContent>
                    <w:p w14:paraId="22209E34" w14:textId="77777777" w:rsidR="000B5518" w:rsidRDefault="003B056B">
                      <w:pPr>
                        <w:spacing w:line="228" w:lineRule="exact"/>
                        <w:ind w:left="1372" w:right="1373"/>
                        <w:jc w:val="center"/>
                        <w:rPr>
                          <w:b/>
                          <w:sz w:val="20"/>
                        </w:rPr>
                      </w:pPr>
                      <w:bookmarkStart w:id="12" w:name="Tightening_torques_for_screws"/>
                      <w:bookmarkEnd w:id="12"/>
                      <w:r>
                        <w:rPr>
                          <w:b/>
                          <w:sz w:val="20"/>
                          <w:lang w:val="pl"/>
                        </w:rPr>
                        <w:t>Momenty DOKRĘCANIA wkrętów (w nm) wg ZF-STANDARD 148</w:t>
                      </w:r>
                    </w:p>
                  </w:txbxContent>
                </v:textbox>
                <w10:anchorlock/>
              </v:shape>
            </w:pict>
          </mc:Fallback>
        </mc:AlternateContent>
      </w:r>
    </w:p>
    <w:p w14:paraId="081CF110" w14:textId="77777777" w:rsidR="000B5518" w:rsidRDefault="003B056B">
      <w:pPr>
        <w:pStyle w:val="Nagwek3"/>
        <w:spacing w:line="196" w:lineRule="exact"/>
      </w:pPr>
      <w:r>
        <w:rPr>
          <w:u w:val="single"/>
          <w:lang w:val="pl"/>
        </w:rPr>
        <w:t>Współczynnik tarcia</w:t>
      </w:r>
      <w:r>
        <w:rPr>
          <w:lang w:val="pl"/>
        </w:rPr>
        <w:t xml:space="preserve">: μ tot. = 0,12 dla wkrętów i nakrętek  </w:t>
      </w:r>
      <w:r>
        <w:rPr>
          <w:u w:val="single"/>
          <w:lang w:val="pl"/>
        </w:rPr>
        <w:t>bez</w:t>
      </w:r>
      <w:r>
        <w:rPr>
          <w:lang w:val="pl"/>
        </w:rPr>
        <w:t xml:space="preserve">  późniejszego oczyszczania. jak również  </w:t>
      </w:r>
      <w:r>
        <w:rPr>
          <w:u w:val="single"/>
          <w:lang w:val="pl"/>
        </w:rPr>
        <w:t>fosforany</w:t>
      </w:r>
    </w:p>
    <w:p w14:paraId="595895E1" w14:textId="77777777" w:rsidR="000B5518" w:rsidRDefault="003B056B">
      <w:pPr>
        <w:spacing w:before="31"/>
        <w:ind w:left="187"/>
        <w:rPr>
          <w:b/>
          <w:sz w:val="20"/>
        </w:rPr>
      </w:pPr>
      <w:r>
        <w:rPr>
          <w:b/>
          <w:sz w:val="20"/>
          <w:lang w:val="pl"/>
        </w:rPr>
        <w:t xml:space="preserve">Orzechy. </w:t>
      </w:r>
      <w:r>
        <w:rPr>
          <w:b/>
          <w:sz w:val="20"/>
          <w:u w:val="single"/>
          <w:lang w:val="pl"/>
        </w:rPr>
        <w:t>Dokręcić ręcznie</w:t>
      </w:r>
      <w:r>
        <w:rPr>
          <w:b/>
          <w:sz w:val="20"/>
          <w:lang w:val="pl"/>
        </w:rPr>
        <w:t>!</w:t>
      </w:r>
    </w:p>
    <w:p w14:paraId="367AB2E1" w14:textId="77777777" w:rsidR="000B5518" w:rsidRDefault="000B5518">
      <w:pPr>
        <w:pStyle w:val="Tekstpodstawowy"/>
        <w:spacing w:before="4"/>
        <w:rPr>
          <w:b/>
          <w:sz w:val="16"/>
        </w:rPr>
      </w:pPr>
    </w:p>
    <w:p w14:paraId="1C2D28EC" w14:textId="77777777" w:rsidR="000B5518" w:rsidRDefault="003B056B">
      <w:pPr>
        <w:spacing w:after="3" w:line="271" w:lineRule="auto"/>
        <w:ind w:left="1831" w:right="3085" w:hanging="1644"/>
        <w:rPr>
          <w:b/>
          <w:sz w:val="20"/>
        </w:rPr>
      </w:pPr>
      <w:r>
        <w:rPr>
          <w:b/>
          <w:sz w:val="20"/>
          <w:lang w:val="pl"/>
        </w:rPr>
        <w:t>O ile nie podano inaczej, momenty dokręcania można zaczerpać z poniższej tabeli: gwint standardowy metryczny ISO DIN 13. na stronie 13</w:t>
      </w:r>
    </w:p>
    <w:tbl>
      <w:tblPr>
        <w:tblStyle w:val="TableNormal"/>
        <w:tblW w:w="0" w:type="auto"/>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4"/>
        <w:gridCol w:w="1644"/>
        <w:gridCol w:w="1644"/>
        <w:gridCol w:w="1644"/>
        <w:gridCol w:w="1644"/>
        <w:gridCol w:w="1644"/>
      </w:tblGrid>
      <w:tr w:rsidR="000B5518" w14:paraId="1E1B9AA4" w14:textId="77777777">
        <w:trPr>
          <w:trHeight w:val="258"/>
        </w:trPr>
        <w:tc>
          <w:tcPr>
            <w:tcW w:w="1644" w:type="dxa"/>
            <w:shd w:val="clear" w:color="auto" w:fill="E6E6E6"/>
          </w:tcPr>
          <w:p w14:paraId="0B87AEA5" w14:textId="77777777" w:rsidR="000B5518" w:rsidRDefault="003B056B">
            <w:pPr>
              <w:pStyle w:val="TableParagraph"/>
              <w:spacing w:line="228" w:lineRule="exact"/>
              <w:ind w:left="30"/>
              <w:rPr>
                <w:b/>
                <w:sz w:val="20"/>
              </w:rPr>
            </w:pPr>
            <w:r>
              <w:rPr>
                <w:b/>
                <w:sz w:val="20"/>
                <w:lang w:val="pl"/>
              </w:rPr>
              <w:t>Rozmiar</w:t>
            </w:r>
          </w:p>
        </w:tc>
        <w:tc>
          <w:tcPr>
            <w:tcW w:w="1644" w:type="dxa"/>
            <w:shd w:val="clear" w:color="auto" w:fill="E6E6E6"/>
          </w:tcPr>
          <w:p w14:paraId="6F43994D" w14:textId="77777777" w:rsidR="000B5518" w:rsidRDefault="003B056B">
            <w:pPr>
              <w:pStyle w:val="TableParagraph"/>
              <w:spacing w:line="228" w:lineRule="exact"/>
              <w:ind w:left="599" w:right="538"/>
              <w:jc w:val="center"/>
              <w:rPr>
                <w:b/>
                <w:sz w:val="20"/>
              </w:rPr>
            </w:pPr>
            <w:r>
              <w:rPr>
                <w:b/>
                <w:sz w:val="20"/>
                <w:lang w:val="pl"/>
              </w:rPr>
              <w:t>8,8</w:t>
            </w:r>
          </w:p>
        </w:tc>
        <w:tc>
          <w:tcPr>
            <w:tcW w:w="1644" w:type="dxa"/>
            <w:shd w:val="clear" w:color="auto" w:fill="E6E6E6"/>
          </w:tcPr>
          <w:p w14:paraId="0F5D0301" w14:textId="77777777" w:rsidR="000B5518" w:rsidRDefault="000B5518">
            <w:pPr>
              <w:pStyle w:val="TableParagraph"/>
              <w:rPr>
                <w:sz w:val="18"/>
              </w:rPr>
            </w:pPr>
          </w:p>
        </w:tc>
        <w:tc>
          <w:tcPr>
            <w:tcW w:w="1644" w:type="dxa"/>
            <w:shd w:val="clear" w:color="auto" w:fill="E6E6E6"/>
          </w:tcPr>
          <w:p w14:paraId="7E4903B8" w14:textId="77777777" w:rsidR="000B5518" w:rsidRDefault="003B056B">
            <w:pPr>
              <w:pStyle w:val="TableParagraph"/>
              <w:spacing w:line="228" w:lineRule="exact"/>
              <w:ind w:left="599" w:right="538"/>
              <w:jc w:val="center"/>
              <w:rPr>
                <w:b/>
                <w:sz w:val="20"/>
              </w:rPr>
            </w:pPr>
            <w:r>
              <w:rPr>
                <w:b/>
                <w:sz w:val="20"/>
                <w:lang w:val="pl"/>
              </w:rPr>
              <w:t>10,9</w:t>
            </w:r>
          </w:p>
        </w:tc>
        <w:tc>
          <w:tcPr>
            <w:tcW w:w="1644" w:type="dxa"/>
            <w:shd w:val="clear" w:color="auto" w:fill="E6E6E6"/>
          </w:tcPr>
          <w:p w14:paraId="52209930" w14:textId="77777777" w:rsidR="000B5518" w:rsidRDefault="000B5518">
            <w:pPr>
              <w:pStyle w:val="TableParagraph"/>
              <w:rPr>
                <w:sz w:val="18"/>
              </w:rPr>
            </w:pPr>
          </w:p>
        </w:tc>
        <w:tc>
          <w:tcPr>
            <w:tcW w:w="1644" w:type="dxa"/>
            <w:shd w:val="clear" w:color="auto" w:fill="E6E6E6"/>
          </w:tcPr>
          <w:p w14:paraId="47A19D47" w14:textId="77777777" w:rsidR="000B5518" w:rsidRDefault="003B056B">
            <w:pPr>
              <w:pStyle w:val="TableParagraph"/>
              <w:spacing w:line="228" w:lineRule="exact"/>
              <w:ind w:right="606"/>
              <w:jc w:val="right"/>
              <w:rPr>
                <w:b/>
                <w:sz w:val="20"/>
              </w:rPr>
            </w:pPr>
            <w:r>
              <w:rPr>
                <w:b/>
                <w:sz w:val="20"/>
                <w:lang w:val="pl"/>
              </w:rPr>
              <w:t>12,9</w:t>
            </w:r>
          </w:p>
        </w:tc>
      </w:tr>
      <w:tr w:rsidR="000B5518" w14:paraId="4EAA4B42" w14:textId="77777777">
        <w:trPr>
          <w:trHeight w:val="260"/>
        </w:trPr>
        <w:tc>
          <w:tcPr>
            <w:tcW w:w="1644" w:type="dxa"/>
          </w:tcPr>
          <w:p w14:paraId="240843FF" w14:textId="77777777" w:rsidR="000B5518" w:rsidRDefault="003B056B">
            <w:pPr>
              <w:pStyle w:val="TableParagraph"/>
              <w:spacing w:line="223" w:lineRule="exact"/>
              <w:ind w:left="30"/>
              <w:rPr>
                <w:sz w:val="20"/>
              </w:rPr>
            </w:pPr>
            <w:r>
              <w:rPr>
                <w:sz w:val="20"/>
                <w:lang w:val="pl"/>
              </w:rPr>
              <w:t>M4</w:t>
            </w:r>
          </w:p>
        </w:tc>
        <w:tc>
          <w:tcPr>
            <w:tcW w:w="1644" w:type="dxa"/>
          </w:tcPr>
          <w:p w14:paraId="6C254CE0" w14:textId="77777777" w:rsidR="000B5518" w:rsidRDefault="003B056B">
            <w:pPr>
              <w:pStyle w:val="TableParagraph"/>
              <w:spacing w:line="223" w:lineRule="exact"/>
              <w:ind w:left="599" w:right="586"/>
              <w:jc w:val="center"/>
              <w:rPr>
                <w:sz w:val="20"/>
              </w:rPr>
            </w:pPr>
            <w:r>
              <w:rPr>
                <w:sz w:val="20"/>
                <w:lang w:val="pl"/>
              </w:rPr>
              <w:t>2,8</w:t>
            </w:r>
          </w:p>
        </w:tc>
        <w:tc>
          <w:tcPr>
            <w:tcW w:w="1644" w:type="dxa"/>
          </w:tcPr>
          <w:p w14:paraId="6E0312E6" w14:textId="77777777" w:rsidR="000B5518" w:rsidRDefault="000B5518">
            <w:pPr>
              <w:pStyle w:val="TableParagraph"/>
              <w:rPr>
                <w:sz w:val="18"/>
              </w:rPr>
            </w:pPr>
          </w:p>
        </w:tc>
        <w:tc>
          <w:tcPr>
            <w:tcW w:w="1644" w:type="dxa"/>
          </w:tcPr>
          <w:p w14:paraId="06F9068E" w14:textId="77777777" w:rsidR="000B5518" w:rsidRDefault="003B056B">
            <w:pPr>
              <w:pStyle w:val="TableParagraph"/>
              <w:spacing w:line="223" w:lineRule="exact"/>
              <w:ind w:left="599" w:right="586"/>
              <w:jc w:val="center"/>
              <w:rPr>
                <w:sz w:val="20"/>
              </w:rPr>
            </w:pPr>
            <w:r>
              <w:rPr>
                <w:sz w:val="20"/>
                <w:lang w:val="pl"/>
              </w:rPr>
              <w:t>4,1</w:t>
            </w:r>
          </w:p>
        </w:tc>
        <w:tc>
          <w:tcPr>
            <w:tcW w:w="1644" w:type="dxa"/>
          </w:tcPr>
          <w:p w14:paraId="1A7D38F3" w14:textId="77777777" w:rsidR="000B5518" w:rsidRDefault="000B5518">
            <w:pPr>
              <w:pStyle w:val="TableParagraph"/>
              <w:rPr>
                <w:sz w:val="18"/>
              </w:rPr>
            </w:pPr>
          </w:p>
        </w:tc>
        <w:tc>
          <w:tcPr>
            <w:tcW w:w="1644" w:type="dxa"/>
          </w:tcPr>
          <w:p w14:paraId="50FE8111" w14:textId="77777777" w:rsidR="000B5518" w:rsidRDefault="003B056B">
            <w:pPr>
              <w:pStyle w:val="TableParagraph"/>
              <w:spacing w:line="223" w:lineRule="exact"/>
              <w:ind w:right="680"/>
              <w:jc w:val="right"/>
              <w:rPr>
                <w:sz w:val="20"/>
              </w:rPr>
            </w:pPr>
            <w:r>
              <w:rPr>
                <w:w w:val="95"/>
                <w:sz w:val="20"/>
                <w:lang w:val="pl"/>
              </w:rPr>
              <w:t>4,8</w:t>
            </w:r>
          </w:p>
        </w:tc>
      </w:tr>
      <w:tr w:rsidR="000B5518" w14:paraId="45F5ED84" w14:textId="77777777">
        <w:trPr>
          <w:trHeight w:val="260"/>
        </w:trPr>
        <w:tc>
          <w:tcPr>
            <w:tcW w:w="1644" w:type="dxa"/>
          </w:tcPr>
          <w:p w14:paraId="7615F3E5" w14:textId="77777777" w:rsidR="000B5518" w:rsidRDefault="003B056B">
            <w:pPr>
              <w:pStyle w:val="TableParagraph"/>
              <w:spacing w:line="223" w:lineRule="exact"/>
              <w:ind w:left="30"/>
              <w:rPr>
                <w:sz w:val="20"/>
              </w:rPr>
            </w:pPr>
            <w:r>
              <w:rPr>
                <w:sz w:val="20"/>
                <w:lang w:val="pl"/>
              </w:rPr>
              <w:t>M5</w:t>
            </w:r>
          </w:p>
        </w:tc>
        <w:tc>
          <w:tcPr>
            <w:tcW w:w="1644" w:type="dxa"/>
          </w:tcPr>
          <w:p w14:paraId="433A9EFD" w14:textId="77777777" w:rsidR="000B5518" w:rsidRDefault="003B056B">
            <w:pPr>
              <w:pStyle w:val="TableParagraph"/>
              <w:spacing w:line="223" w:lineRule="exact"/>
              <w:ind w:left="599" w:right="586"/>
              <w:jc w:val="center"/>
              <w:rPr>
                <w:sz w:val="20"/>
              </w:rPr>
            </w:pPr>
            <w:r>
              <w:rPr>
                <w:sz w:val="20"/>
                <w:lang w:val="pl"/>
              </w:rPr>
              <w:t>5,5</w:t>
            </w:r>
          </w:p>
        </w:tc>
        <w:tc>
          <w:tcPr>
            <w:tcW w:w="1644" w:type="dxa"/>
          </w:tcPr>
          <w:p w14:paraId="3AF2210F" w14:textId="77777777" w:rsidR="000B5518" w:rsidRDefault="000B5518">
            <w:pPr>
              <w:pStyle w:val="TableParagraph"/>
              <w:rPr>
                <w:sz w:val="18"/>
              </w:rPr>
            </w:pPr>
          </w:p>
        </w:tc>
        <w:tc>
          <w:tcPr>
            <w:tcW w:w="1644" w:type="dxa"/>
          </w:tcPr>
          <w:p w14:paraId="75EB0B6C" w14:textId="77777777" w:rsidR="000B5518" w:rsidRDefault="003B056B">
            <w:pPr>
              <w:pStyle w:val="TableParagraph"/>
              <w:spacing w:line="223" w:lineRule="exact"/>
              <w:ind w:left="599" w:right="586"/>
              <w:jc w:val="center"/>
              <w:rPr>
                <w:sz w:val="20"/>
              </w:rPr>
            </w:pPr>
            <w:r>
              <w:rPr>
                <w:sz w:val="20"/>
                <w:lang w:val="pl"/>
              </w:rPr>
              <w:t>8,1</w:t>
            </w:r>
          </w:p>
        </w:tc>
        <w:tc>
          <w:tcPr>
            <w:tcW w:w="1644" w:type="dxa"/>
          </w:tcPr>
          <w:p w14:paraId="5522194E" w14:textId="77777777" w:rsidR="000B5518" w:rsidRDefault="000B5518">
            <w:pPr>
              <w:pStyle w:val="TableParagraph"/>
              <w:rPr>
                <w:sz w:val="18"/>
              </w:rPr>
            </w:pPr>
          </w:p>
        </w:tc>
        <w:tc>
          <w:tcPr>
            <w:tcW w:w="1644" w:type="dxa"/>
          </w:tcPr>
          <w:p w14:paraId="1831B4E8" w14:textId="77777777" w:rsidR="000B5518" w:rsidRDefault="003B056B">
            <w:pPr>
              <w:pStyle w:val="TableParagraph"/>
              <w:spacing w:line="223" w:lineRule="exact"/>
              <w:ind w:right="680"/>
              <w:jc w:val="right"/>
              <w:rPr>
                <w:sz w:val="20"/>
              </w:rPr>
            </w:pPr>
            <w:r>
              <w:rPr>
                <w:w w:val="95"/>
                <w:sz w:val="20"/>
                <w:lang w:val="pl"/>
              </w:rPr>
              <w:t>9,5</w:t>
            </w:r>
          </w:p>
        </w:tc>
      </w:tr>
      <w:tr w:rsidR="000B5518" w14:paraId="666F2918" w14:textId="77777777">
        <w:trPr>
          <w:trHeight w:val="258"/>
        </w:trPr>
        <w:tc>
          <w:tcPr>
            <w:tcW w:w="1644" w:type="dxa"/>
          </w:tcPr>
          <w:p w14:paraId="06A5B481" w14:textId="77777777" w:rsidR="000B5518" w:rsidRDefault="003B056B">
            <w:pPr>
              <w:pStyle w:val="TableParagraph"/>
              <w:spacing w:line="223" w:lineRule="exact"/>
              <w:ind w:left="30"/>
              <w:rPr>
                <w:sz w:val="20"/>
              </w:rPr>
            </w:pPr>
            <w:r>
              <w:rPr>
                <w:sz w:val="20"/>
                <w:lang w:val="pl"/>
              </w:rPr>
              <w:t>M6</w:t>
            </w:r>
          </w:p>
        </w:tc>
        <w:tc>
          <w:tcPr>
            <w:tcW w:w="1644" w:type="dxa"/>
          </w:tcPr>
          <w:p w14:paraId="1E0A5A49" w14:textId="77777777" w:rsidR="000B5518" w:rsidRDefault="003B056B">
            <w:pPr>
              <w:pStyle w:val="TableParagraph"/>
              <w:spacing w:line="223" w:lineRule="exact"/>
              <w:ind w:left="599" w:right="586"/>
              <w:jc w:val="center"/>
              <w:rPr>
                <w:sz w:val="20"/>
              </w:rPr>
            </w:pPr>
            <w:r>
              <w:rPr>
                <w:sz w:val="20"/>
                <w:lang w:val="pl"/>
              </w:rPr>
              <w:t>9,5</w:t>
            </w:r>
          </w:p>
        </w:tc>
        <w:tc>
          <w:tcPr>
            <w:tcW w:w="1644" w:type="dxa"/>
          </w:tcPr>
          <w:p w14:paraId="0E365673" w14:textId="77777777" w:rsidR="000B5518" w:rsidRDefault="000B5518">
            <w:pPr>
              <w:pStyle w:val="TableParagraph"/>
              <w:rPr>
                <w:sz w:val="18"/>
              </w:rPr>
            </w:pPr>
          </w:p>
        </w:tc>
        <w:tc>
          <w:tcPr>
            <w:tcW w:w="1644" w:type="dxa"/>
          </w:tcPr>
          <w:p w14:paraId="559F2888" w14:textId="77777777" w:rsidR="000B5518" w:rsidRDefault="003B056B">
            <w:pPr>
              <w:pStyle w:val="TableParagraph"/>
              <w:spacing w:line="223" w:lineRule="exact"/>
              <w:ind w:left="599" w:right="589"/>
              <w:jc w:val="center"/>
              <w:rPr>
                <w:sz w:val="20"/>
              </w:rPr>
            </w:pPr>
            <w:r>
              <w:rPr>
                <w:sz w:val="20"/>
                <w:lang w:val="pl"/>
              </w:rPr>
              <w:t>14</w:t>
            </w:r>
          </w:p>
        </w:tc>
        <w:tc>
          <w:tcPr>
            <w:tcW w:w="1644" w:type="dxa"/>
          </w:tcPr>
          <w:p w14:paraId="55E2D06E" w14:textId="77777777" w:rsidR="000B5518" w:rsidRDefault="000B5518">
            <w:pPr>
              <w:pStyle w:val="TableParagraph"/>
              <w:rPr>
                <w:sz w:val="18"/>
              </w:rPr>
            </w:pPr>
          </w:p>
        </w:tc>
        <w:tc>
          <w:tcPr>
            <w:tcW w:w="1644" w:type="dxa"/>
          </w:tcPr>
          <w:p w14:paraId="796302CB" w14:textId="77777777" w:rsidR="000B5518" w:rsidRDefault="003B056B">
            <w:pPr>
              <w:pStyle w:val="TableParagraph"/>
              <w:spacing w:line="223" w:lineRule="exact"/>
              <w:ind w:right="630"/>
              <w:jc w:val="right"/>
              <w:rPr>
                <w:sz w:val="20"/>
              </w:rPr>
            </w:pPr>
            <w:r>
              <w:rPr>
                <w:sz w:val="20"/>
                <w:lang w:val="pl"/>
              </w:rPr>
              <w:t>16,5</w:t>
            </w:r>
          </w:p>
        </w:tc>
      </w:tr>
      <w:tr w:rsidR="000B5518" w14:paraId="4137B678" w14:textId="77777777">
        <w:trPr>
          <w:trHeight w:val="260"/>
        </w:trPr>
        <w:tc>
          <w:tcPr>
            <w:tcW w:w="1644" w:type="dxa"/>
          </w:tcPr>
          <w:p w14:paraId="51886797" w14:textId="77777777" w:rsidR="000B5518" w:rsidRDefault="003B056B">
            <w:pPr>
              <w:pStyle w:val="TableParagraph"/>
              <w:spacing w:line="223" w:lineRule="exact"/>
              <w:ind w:left="30"/>
              <w:rPr>
                <w:sz w:val="20"/>
              </w:rPr>
            </w:pPr>
            <w:r>
              <w:rPr>
                <w:sz w:val="20"/>
                <w:lang w:val="pl"/>
              </w:rPr>
              <w:t>M7</w:t>
            </w:r>
          </w:p>
        </w:tc>
        <w:tc>
          <w:tcPr>
            <w:tcW w:w="1644" w:type="dxa"/>
          </w:tcPr>
          <w:p w14:paraId="78FAFEF1" w14:textId="77777777" w:rsidR="000B5518" w:rsidRDefault="003B056B">
            <w:pPr>
              <w:pStyle w:val="TableParagraph"/>
              <w:spacing w:line="223" w:lineRule="exact"/>
              <w:ind w:left="599" w:right="589"/>
              <w:jc w:val="center"/>
              <w:rPr>
                <w:sz w:val="20"/>
              </w:rPr>
            </w:pPr>
            <w:r>
              <w:rPr>
                <w:sz w:val="20"/>
                <w:lang w:val="pl"/>
              </w:rPr>
              <w:t>15</w:t>
            </w:r>
          </w:p>
        </w:tc>
        <w:tc>
          <w:tcPr>
            <w:tcW w:w="1644" w:type="dxa"/>
          </w:tcPr>
          <w:p w14:paraId="501363C1" w14:textId="77777777" w:rsidR="000B5518" w:rsidRDefault="000B5518">
            <w:pPr>
              <w:pStyle w:val="TableParagraph"/>
              <w:rPr>
                <w:sz w:val="18"/>
              </w:rPr>
            </w:pPr>
          </w:p>
        </w:tc>
        <w:tc>
          <w:tcPr>
            <w:tcW w:w="1644" w:type="dxa"/>
          </w:tcPr>
          <w:p w14:paraId="12E6B4DD" w14:textId="77777777" w:rsidR="000B5518" w:rsidRDefault="003B056B">
            <w:pPr>
              <w:pStyle w:val="TableParagraph"/>
              <w:spacing w:line="223" w:lineRule="exact"/>
              <w:ind w:left="599" w:right="589"/>
              <w:jc w:val="center"/>
              <w:rPr>
                <w:sz w:val="20"/>
              </w:rPr>
            </w:pPr>
            <w:r>
              <w:rPr>
                <w:sz w:val="20"/>
                <w:lang w:val="pl"/>
              </w:rPr>
              <w:t>23</w:t>
            </w:r>
          </w:p>
        </w:tc>
        <w:tc>
          <w:tcPr>
            <w:tcW w:w="1644" w:type="dxa"/>
          </w:tcPr>
          <w:p w14:paraId="37B53C48" w14:textId="77777777" w:rsidR="000B5518" w:rsidRDefault="000B5518">
            <w:pPr>
              <w:pStyle w:val="TableParagraph"/>
              <w:rPr>
                <w:sz w:val="18"/>
              </w:rPr>
            </w:pPr>
          </w:p>
        </w:tc>
        <w:tc>
          <w:tcPr>
            <w:tcW w:w="1644" w:type="dxa"/>
          </w:tcPr>
          <w:p w14:paraId="3ED66043" w14:textId="77777777" w:rsidR="000B5518" w:rsidRDefault="003B056B">
            <w:pPr>
              <w:pStyle w:val="TableParagraph"/>
              <w:spacing w:line="223" w:lineRule="exact"/>
              <w:ind w:left="599" w:right="589"/>
              <w:jc w:val="center"/>
              <w:rPr>
                <w:sz w:val="20"/>
              </w:rPr>
            </w:pPr>
            <w:r>
              <w:rPr>
                <w:sz w:val="20"/>
                <w:lang w:val="pl"/>
              </w:rPr>
              <w:t>28</w:t>
            </w:r>
          </w:p>
        </w:tc>
      </w:tr>
      <w:tr w:rsidR="000B5518" w14:paraId="35DBBA33" w14:textId="77777777">
        <w:trPr>
          <w:trHeight w:val="258"/>
        </w:trPr>
        <w:tc>
          <w:tcPr>
            <w:tcW w:w="1644" w:type="dxa"/>
          </w:tcPr>
          <w:p w14:paraId="115FE20D" w14:textId="77777777" w:rsidR="000B5518" w:rsidRDefault="003B056B">
            <w:pPr>
              <w:pStyle w:val="TableParagraph"/>
              <w:spacing w:line="223" w:lineRule="exact"/>
              <w:ind w:left="30"/>
              <w:rPr>
                <w:sz w:val="20"/>
              </w:rPr>
            </w:pPr>
            <w:r>
              <w:rPr>
                <w:sz w:val="20"/>
                <w:lang w:val="pl"/>
              </w:rPr>
              <w:t>M8</w:t>
            </w:r>
          </w:p>
        </w:tc>
        <w:tc>
          <w:tcPr>
            <w:tcW w:w="1644" w:type="dxa"/>
          </w:tcPr>
          <w:p w14:paraId="266FD900" w14:textId="77777777" w:rsidR="000B5518" w:rsidRDefault="003B056B">
            <w:pPr>
              <w:pStyle w:val="TableParagraph"/>
              <w:spacing w:line="223" w:lineRule="exact"/>
              <w:ind w:left="599" w:right="589"/>
              <w:jc w:val="center"/>
              <w:rPr>
                <w:sz w:val="20"/>
              </w:rPr>
            </w:pPr>
            <w:r>
              <w:rPr>
                <w:sz w:val="20"/>
                <w:lang w:val="pl"/>
              </w:rPr>
              <w:t>23</w:t>
            </w:r>
          </w:p>
        </w:tc>
        <w:tc>
          <w:tcPr>
            <w:tcW w:w="1644" w:type="dxa"/>
          </w:tcPr>
          <w:p w14:paraId="2BE4AB65" w14:textId="77777777" w:rsidR="000B5518" w:rsidRDefault="000B5518">
            <w:pPr>
              <w:pStyle w:val="TableParagraph"/>
              <w:rPr>
                <w:sz w:val="18"/>
              </w:rPr>
            </w:pPr>
          </w:p>
        </w:tc>
        <w:tc>
          <w:tcPr>
            <w:tcW w:w="1644" w:type="dxa"/>
          </w:tcPr>
          <w:p w14:paraId="7E9005B9" w14:textId="77777777" w:rsidR="000B5518" w:rsidRDefault="003B056B">
            <w:pPr>
              <w:pStyle w:val="TableParagraph"/>
              <w:spacing w:line="223" w:lineRule="exact"/>
              <w:ind w:left="599" w:right="589"/>
              <w:jc w:val="center"/>
              <w:rPr>
                <w:sz w:val="20"/>
              </w:rPr>
            </w:pPr>
            <w:r>
              <w:rPr>
                <w:sz w:val="20"/>
                <w:lang w:val="pl"/>
              </w:rPr>
              <w:t>34</w:t>
            </w:r>
          </w:p>
        </w:tc>
        <w:tc>
          <w:tcPr>
            <w:tcW w:w="1644" w:type="dxa"/>
          </w:tcPr>
          <w:p w14:paraId="763887B5" w14:textId="77777777" w:rsidR="000B5518" w:rsidRDefault="000B5518">
            <w:pPr>
              <w:pStyle w:val="TableParagraph"/>
              <w:rPr>
                <w:sz w:val="18"/>
              </w:rPr>
            </w:pPr>
          </w:p>
        </w:tc>
        <w:tc>
          <w:tcPr>
            <w:tcW w:w="1644" w:type="dxa"/>
          </w:tcPr>
          <w:p w14:paraId="71BB348B" w14:textId="77777777" w:rsidR="000B5518" w:rsidRDefault="003B056B">
            <w:pPr>
              <w:pStyle w:val="TableParagraph"/>
              <w:spacing w:line="223" w:lineRule="exact"/>
              <w:ind w:left="599" w:right="589"/>
              <w:jc w:val="center"/>
              <w:rPr>
                <w:sz w:val="20"/>
              </w:rPr>
            </w:pPr>
            <w:r>
              <w:rPr>
                <w:sz w:val="20"/>
                <w:lang w:val="pl"/>
              </w:rPr>
              <w:t>40</w:t>
            </w:r>
          </w:p>
        </w:tc>
      </w:tr>
      <w:tr w:rsidR="000B5518" w14:paraId="6FC3D3B4" w14:textId="77777777">
        <w:trPr>
          <w:trHeight w:val="260"/>
        </w:trPr>
        <w:tc>
          <w:tcPr>
            <w:tcW w:w="1644" w:type="dxa"/>
          </w:tcPr>
          <w:p w14:paraId="4982FA30" w14:textId="77777777" w:rsidR="000B5518" w:rsidRDefault="003B056B">
            <w:pPr>
              <w:pStyle w:val="TableParagraph"/>
              <w:spacing w:line="223" w:lineRule="exact"/>
              <w:ind w:left="30"/>
              <w:rPr>
                <w:sz w:val="20"/>
              </w:rPr>
            </w:pPr>
            <w:r>
              <w:rPr>
                <w:sz w:val="20"/>
                <w:lang w:val="pl"/>
              </w:rPr>
              <w:t>M10</w:t>
            </w:r>
          </w:p>
        </w:tc>
        <w:tc>
          <w:tcPr>
            <w:tcW w:w="1644" w:type="dxa"/>
          </w:tcPr>
          <w:p w14:paraId="40C4DE1A" w14:textId="77777777" w:rsidR="000B5518" w:rsidRDefault="003B056B">
            <w:pPr>
              <w:pStyle w:val="TableParagraph"/>
              <w:spacing w:line="223" w:lineRule="exact"/>
              <w:ind w:left="599" w:right="589"/>
              <w:jc w:val="center"/>
              <w:rPr>
                <w:sz w:val="20"/>
              </w:rPr>
            </w:pPr>
            <w:r>
              <w:rPr>
                <w:sz w:val="20"/>
                <w:lang w:val="pl"/>
              </w:rPr>
              <w:t>46</w:t>
            </w:r>
          </w:p>
        </w:tc>
        <w:tc>
          <w:tcPr>
            <w:tcW w:w="1644" w:type="dxa"/>
          </w:tcPr>
          <w:p w14:paraId="5B895D0A" w14:textId="77777777" w:rsidR="000B5518" w:rsidRDefault="000B5518">
            <w:pPr>
              <w:pStyle w:val="TableParagraph"/>
              <w:rPr>
                <w:sz w:val="18"/>
              </w:rPr>
            </w:pPr>
          </w:p>
        </w:tc>
        <w:tc>
          <w:tcPr>
            <w:tcW w:w="1644" w:type="dxa"/>
          </w:tcPr>
          <w:p w14:paraId="3FC3416B" w14:textId="77777777" w:rsidR="000B5518" w:rsidRDefault="003B056B">
            <w:pPr>
              <w:pStyle w:val="TableParagraph"/>
              <w:spacing w:line="223" w:lineRule="exact"/>
              <w:ind w:left="599" w:right="589"/>
              <w:jc w:val="center"/>
              <w:rPr>
                <w:sz w:val="20"/>
              </w:rPr>
            </w:pPr>
            <w:r>
              <w:rPr>
                <w:sz w:val="20"/>
                <w:lang w:val="pl"/>
              </w:rPr>
              <w:t>68</w:t>
            </w:r>
          </w:p>
        </w:tc>
        <w:tc>
          <w:tcPr>
            <w:tcW w:w="1644" w:type="dxa"/>
          </w:tcPr>
          <w:p w14:paraId="40B17838" w14:textId="77777777" w:rsidR="000B5518" w:rsidRDefault="000B5518">
            <w:pPr>
              <w:pStyle w:val="TableParagraph"/>
              <w:rPr>
                <w:sz w:val="18"/>
              </w:rPr>
            </w:pPr>
          </w:p>
        </w:tc>
        <w:tc>
          <w:tcPr>
            <w:tcW w:w="1644" w:type="dxa"/>
          </w:tcPr>
          <w:p w14:paraId="735DC7B8" w14:textId="77777777" w:rsidR="000B5518" w:rsidRDefault="003B056B">
            <w:pPr>
              <w:pStyle w:val="TableParagraph"/>
              <w:spacing w:line="223" w:lineRule="exact"/>
              <w:ind w:left="599" w:right="589"/>
              <w:jc w:val="center"/>
              <w:rPr>
                <w:sz w:val="20"/>
              </w:rPr>
            </w:pPr>
            <w:r>
              <w:rPr>
                <w:sz w:val="20"/>
                <w:lang w:val="pl"/>
              </w:rPr>
              <w:t>79</w:t>
            </w:r>
          </w:p>
        </w:tc>
      </w:tr>
      <w:tr w:rsidR="000B5518" w14:paraId="3594A3CE" w14:textId="77777777">
        <w:trPr>
          <w:trHeight w:val="258"/>
        </w:trPr>
        <w:tc>
          <w:tcPr>
            <w:tcW w:w="1644" w:type="dxa"/>
          </w:tcPr>
          <w:p w14:paraId="469D95F4" w14:textId="77777777" w:rsidR="000B5518" w:rsidRDefault="003B056B">
            <w:pPr>
              <w:pStyle w:val="TableParagraph"/>
              <w:spacing w:line="223" w:lineRule="exact"/>
              <w:ind w:left="30"/>
              <w:rPr>
                <w:sz w:val="20"/>
              </w:rPr>
            </w:pPr>
            <w:r>
              <w:rPr>
                <w:sz w:val="20"/>
                <w:lang w:val="pl"/>
              </w:rPr>
              <w:t>M12</w:t>
            </w:r>
          </w:p>
        </w:tc>
        <w:tc>
          <w:tcPr>
            <w:tcW w:w="1644" w:type="dxa"/>
          </w:tcPr>
          <w:p w14:paraId="268E8B55" w14:textId="77777777" w:rsidR="000B5518" w:rsidRDefault="003B056B">
            <w:pPr>
              <w:pStyle w:val="TableParagraph"/>
              <w:spacing w:line="223" w:lineRule="exact"/>
              <w:ind w:left="599" w:right="589"/>
              <w:jc w:val="center"/>
              <w:rPr>
                <w:sz w:val="20"/>
              </w:rPr>
            </w:pPr>
            <w:r>
              <w:rPr>
                <w:sz w:val="20"/>
                <w:lang w:val="pl"/>
              </w:rPr>
              <w:t>79</w:t>
            </w:r>
          </w:p>
        </w:tc>
        <w:tc>
          <w:tcPr>
            <w:tcW w:w="1644" w:type="dxa"/>
          </w:tcPr>
          <w:p w14:paraId="4583FF9D" w14:textId="77777777" w:rsidR="000B5518" w:rsidRDefault="000B5518">
            <w:pPr>
              <w:pStyle w:val="TableParagraph"/>
              <w:rPr>
                <w:sz w:val="18"/>
              </w:rPr>
            </w:pPr>
          </w:p>
        </w:tc>
        <w:tc>
          <w:tcPr>
            <w:tcW w:w="1644" w:type="dxa"/>
          </w:tcPr>
          <w:p w14:paraId="73F20BAA" w14:textId="77777777" w:rsidR="000B5518" w:rsidRDefault="003B056B">
            <w:pPr>
              <w:pStyle w:val="TableParagraph"/>
              <w:spacing w:line="223" w:lineRule="exact"/>
              <w:ind w:left="599" w:right="589"/>
              <w:jc w:val="center"/>
              <w:rPr>
                <w:sz w:val="20"/>
              </w:rPr>
            </w:pPr>
            <w:r>
              <w:rPr>
                <w:sz w:val="20"/>
                <w:lang w:val="pl"/>
              </w:rPr>
              <w:t>115</w:t>
            </w:r>
          </w:p>
        </w:tc>
        <w:tc>
          <w:tcPr>
            <w:tcW w:w="1644" w:type="dxa"/>
          </w:tcPr>
          <w:p w14:paraId="27B66C99" w14:textId="77777777" w:rsidR="000B5518" w:rsidRDefault="000B5518">
            <w:pPr>
              <w:pStyle w:val="TableParagraph"/>
              <w:rPr>
                <w:sz w:val="18"/>
              </w:rPr>
            </w:pPr>
          </w:p>
        </w:tc>
        <w:tc>
          <w:tcPr>
            <w:tcW w:w="1644" w:type="dxa"/>
          </w:tcPr>
          <w:p w14:paraId="1C70FC88" w14:textId="77777777" w:rsidR="000B5518" w:rsidRDefault="003B056B">
            <w:pPr>
              <w:pStyle w:val="TableParagraph"/>
              <w:spacing w:line="223" w:lineRule="exact"/>
              <w:ind w:right="656"/>
              <w:jc w:val="right"/>
              <w:rPr>
                <w:sz w:val="20"/>
              </w:rPr>
            </w:pPr>
            <w:r>
              <w:rPr>
                <w:sz w:val="20"/>
                <w:lang w:val="pl"/>
              </w:rPr>
              <w:t>135</w:t>
            </w:r>
          </w:p>
        </w:tc>
      </w:tr>
      <w:tr w:rsidR="000B5518" w14:paraId="2F2D55D1" w14:textId="77777777">
        <w:trPr>
          <w:trHeight w:val="260"/>
        </w:trPr>
        <w:tc>
          <w:tcPr>
            <w:tcW w:w="1644" w:type="dxa"/>
          </w:tcPr>
          <w:p w14:paraId="225CEABB" w14:textId="77777777" w:rsidR="000B5518" w:rsidRDefault="003B056B">
            <w:pPr>
              <w:pStyle w:val="TableParagraph"/>
              <w:spacing w:line="223" w:lineRule="exact"/>
              <w:ind w:left="30"/>
              <w:rPr>
                <w:sz w:val="20"/>
              </w:rPr>
            </w:pPr>
            <w:r>
              <w:rPr>
                <w:sz w:val="20"/>
                <w:lang w:val="pl"/>
              </w:rPr>
              <w:t>M14</w:t>
            </w:r>
          </w:p>
        </w:tc>
        <w:tc>
          <w:tcPr>
            <w:tcW w:w="1644" w:type="dxa"/>
          </w:tcPr>
          <w:p w14:paraId="61A5DA0E" w14:textId="77777777" w:rsidR="000B5518" w:rsidRDefault="003B056B">
            <w:pPr>
              <w:pStyle w:val="TableParagraph"/>
              <w:spacing w:line="223" w:lineRule="exact"/>
              <w:ind w:left="599" w:right="589"/>
              <w:jc w:val="center"/>
              <w:rPr>
                <w:sz w:val="20"/>
              </w:rPr>
            </w:pPr>
            <w:r>
              <w:rPr>
                <w:sz w:val="20"/>
                <w:lang w:val="pl"/>
              </w:rPr>
              <w:t>125</w:t>
            </w:r>
          </w:p>
        </w:tc>
        <w:tc>
          <w:tcPr>
            <w:tcW w:w="1644" w:type="dxa"/>
          </w:tcPr>
          <w:p w14:paraId="32AB27EC" w14:textId="77777777" w:rsidR="000B5518" w:rsidRDefault="000B5518">
            <w:pPr>
              <w:pStyle w:val="TableParagraph"/>
              <w:rPr>
                <w:sz w:val="18"/>
              </w:rPr>
            </w:pPr>
          </w:p>
        </w:tc>
        <w:tc>
          <w:tcPr>
            <w:tcW w:w="1644" w:type="dxa"/>
          </w:tcPr>
          <w:p w14:paraId="6B276498" w14:textId="77777777" w:rsidR="000B5518" w:rsidRDefault="003B056B">
            <w:pPr>
              <w:pStyle w:val="TableParagraph"/>
              <w:spacing w:line="223" w:lineRule="exact"/>
              <w:ind w:left="599" w:right="589"/>
              <w:jc w:val="center"/>
              <w:rPr>
                <w:sz w:val="20"/>
              </w:rPr>
            </w:pPr>
            <w:r>
              <w:rPr>
                <w:sz w:val="20"/>
                <w:lang w:val="pl"/>
              </w:rPr>
              <w:t>185</w:t>
            </w:r>
          </w:p>
        </w:tc>
        <w:tc>
          <w:tcPr>
            <w:tcW w:w="1644" w:type="dxa"/>
          </w:tcPr>
          <w:p w14:paraId="614B0F95" w14:textId="77777777" w:rsidR="000B5518" w:rsidRDefault="000B5518">
            <w:pPr>
              <w:pStyle w:val="TableParagraph"/>
              <w:rPr>
                <w:sz w:val="18"/>
              </w:rPr>
            </w:pPr>
          </w:p>
        </w:tc>
        <w:tc>
          <w:tcPr>
            <w:tcW w:w="1644" w:type="dxa"/>
          </w:tcPr>
          <w:p w14:paraId="17A1A46B" w14:textId="77777777" w:rsidR="000B5518" w:rsidRDefault="003B056B">
            <w:pPr>
              <w:pStyle w:val="TableParagraph"/>
              <w:spacing w:line="223" w:lineRule="exact"/>
              <w:ind w:right="656"/>
              <w:jc w:val="right"/>
              <w:rPr>
                <w:sz w:val="20"/>
              </w:rPr>
            </w:pPr>
            <w:r>
              <w:rPr>
                <w:sz w:val="20"/>
                <w:lang w:val="pl"/>
              </w:rPr>
              <w:t>215</w:t>
            </w:r>
          </w:p>
        </w:tc>
      </w:tr>
      <w:tr w:rsidR="000B5518" w14:paraId="083FF3EE" w14:textId="77777777">
        <w:trPr>
          <w:trHeight w:val="260"/>
        </w:trPr>
        <w:tc>
          <w:tcPr>
            <w:tcW w:w="1644" w:type="dxa"/>
          </w:tcPr>
          <w:p w14:paraId="79420E8F" w14:textId="77777777" w:rsidR="000B5518" w:rsidRDefault="003B056B">
            <w:pPr>
              <w:pStyle w:val="TableParagraph"/>
              <w:spacing w:line="223" w:lineRule="exact"/>
              <w:ind w:left="30"/>
              <w:rPr>
                <w:sz w:val="20"/>
              </w:rPr>
            </w:pPr>
            <w:r>
              <w:rPr>
                <w:sz w:val="20"/>
                <w:lang w:val="pl"/>
              </w:rPr>
              <w:t>M16</w:t>
            </w:r>
          </w:p>
        </w:tc>
        <w:tc>
          <w:tcPr>
            <w:tcW w:w="1644" w:type="dxa"/>
          </w:tcPr>
          <w:p w14:paraId="763589C5" w14:textId="77777777" w:rsidR="000B5518" w:rsidRDefault="003B056B">
            <w:pPr>
              <w:pStyle w:val="TableParagraph"/>
              <w:spacing w:line="223" w:lineRule="exact"/>
              <w:ind w:left="599" w:right="589"/>
              <w:jc w:val="center"/>
              <w:rPr>
                <w:sz w:val="20"/>
              </w:rPr>
            </w:pPr>
            <w:r>
              <w:rPr>
                <w:sz w:val="20"/>
                <w:lang w:val="pl"/>
              </w:rPr>
              <w:t>195</w:t>
            </w:r>
          </w:p>
        </w:tc>
        <w:tc>
          <w:tcPr>
            <w:tcW w:w="1644" w:type="dxa"/>
          </w:tcPr>
          <w:p w14:paraId="7EF33449" w14:textId="77777777" w:rsidR="000B5518" w:rsidRDefault="000B5518">
            <w:pPr>
              <w:pStyle w:val="TableParagraph"/>
              <w:rPr>
                <w:sz w:val="18"/>
              </w:rPr>
            </w:pPr>
          </w:p>
        </w:tc>
        <w:tc>
          <w:tcPr>
            <w:tcW w:w="1644" w:type="dxa"/>
          </w:tcPr>
          <w:p w14:paraId="5329E01C" w14:textId="77777777" w:rsidR="000B5518" w:rsidRDefault="003B056B">
            <w:pPr>
              <w:pStyle w:val="TableParagraph"/>
              <w:spacing w:line="223" w:lineRule="exact"/>
              <w:ind w:left="599" w:right="589"/>
              <w:jc w:val="center"/>
              <w:rPr>
                <w:sz w:val="20"/>
              </w:rPr>
            </w:pPr>
            <w:r>
              <w:rPr>
                <w:sz w:val="20"/>
                <w:lang w:val="pl"/>
              </w:rPr>
              <w:t>280</w:t>
            </w:r>
          </w:p>
        </w:tc>
        <w:tc>
          <w:tcPr>
            <w:tcW w:w="1644" w:type="dxa"/>
          </w:tcPr>
          <w:p w14:paraId="08877B4D" w14:textId="77777777" w:rsidR="000B5518" w:rsidRDefault="000B5518">
            <w:pPr>
              <w:pStyle w:val="TableParagraph"/>
              <w:rPr>
                <w:sz w:val="18"/>
              </w:rPr>
            </w:pPr>
          </w:p>
        </w:tc>
        <w:tc>
          <w:tcPr>
            <w:tcW w:w="1644" w:type="dxa"/>
          </w:tcPr>
          <w:p w14:paraId="5091E661" w14:textId="77777777" w:rsidR="000B5518" w:rsidRDefault="003B056B">
            <w:pPr>
              <w:pStyle w:val="TableParagraph"/>
              <w:spacing w:line="223" w:lineRule="exact"/>
              <w:ind w:right="656"/>
              <w:jc w:val="right"/>
              <w:rPr>
                <w:sz w:val="20"/>
              </w:rPr>
            </w:pPr>
            <w:r>
              <w:rPr>
                <w:sz w:val="20"/>
                <w:lang w:val="pl"/>
              </w:rPr>
              <w:t>330</w:t>
            </w:r>
          </w:p>
        </w:tc>
      </w:tr>
      <w:tr w:rsidR="000B5518" w14:paraId="24E7CB20" w14:textId="77777777">
        <w:trPr>
          <w:trHeight w:val="258"/>
        </w:trPr>
        <w:tc>
          <w:tcPr>
            <w:tcW w:w="1644" w:type="dxa"/>
          </w:tcPr>
          <w:p w14:paraId="187D9907" w14:textId="77777777" w:rsidR="000B5518" w:rsidRDefault="003B056B">
            <w:pPr>
              <w:pStyle w:val="TableParagraph"/>
              <w:spacing w:line="223" w:lineRule="exact"/>
              <w:ind w:left="30"/>
              <w:rPr>
                <w:sz w:val="20"/>
              </w:rPr>
            </w:pPr>
            <w:r>
              <w:rPr>
                <w:sz w:val="20"/>
                <w:lang w:val="pl"/>
              </w:rPr>
              <w:t>M18</w:t>
            </w:r>
          </w:p>
        </w:tc>
        <w:tc>
          <w:tcPr>
            <w:tcW w:w="1644" w:type="dxa"/>
          </w:tcPr>
          <w:p w14:paraId="2564516D" w14:textId="77777777" w:rsidR="000B5518" w:rsidRDefault="003B056B">
            <w:pPr>
              <w:pStyle w:val="TableParagraph"/>
              <w:spacing w:line="223" w:lineRule="exact"/>
              <w:ind w:left="599" w:right="589"/>
              <w:jc w:val="center"/>
              <w:rPr>
                <w:sz w:val="20"/>
              </w:rPr>
            </w:pPr>
            <w:r>
              <w:rPr>
                <w:sz w:val="20"/>
                <w:lang w:val="pl"/>
              </w:rPr>
              <w:t>280</w:t>
            </w:r>
          </w:p>
        </w:tc>
        <w:tc>
          <w:tcPr>
            <w:tcW w:w="1644" w:type="dxa"/>
          </w:tcPr>
          <w:p w14:paraId="149478B3" w14:textId="77777777" w:rsidR="000B5518" w:rsidRDefault="000B5518">
            <w:pPr>
              <w:pStyle w:val="TableParagraph"/>
              <w:rPr>
                <w:sz w:val="18"/>
              </w:rPr>
            </w:pPr>
          </w:p>
        </w:tc>
        <w:tc>
          <w:tcPr>
            <w:tcW w:w="1644" w:type="dxa"/>
          </w:tcPr>
          <w:p w14:paraId="1EE7240D" w14:textId="77777777" w:rsidR="000B5518" w:rsidRDefault="003B056B">
            <w:pPr>
              <w:pStyle w:val="TableParagraph"/>
              <w:spacing w:line="223" w:lineRule="exact"/>
              <w:ind w:left="599" w:right="589"/>
              <w:jc w:val="center"/>
              <w:rPr>
                <w:sz w:val="20"/>
              </w:rPr>
            </w:pPr>
            <w:r>
              <w:rPr>
                <w:sz w:val="20"/>
                <w:lang w:val="pl"/>
              </w:rPr>
              <w:t>390</w:t>
            </w:r>
          </w:p>
        </w:tc>
        <w:tc>
          <w:tcPr>
            <w:tcW w:w="1644" w:type="dxa"/>
          </w:tcPr>
          <w:p w14:paraId="245EC2F8" w14:textId="77777777" w:rsidR="000B5518" w:rsidRDefault="000B5518">
            <w:pPr>
              <w:pStyle w:val="TableParagraph"/>
              <w:rPr>
                <w:sz w:val="18"/>
              </w:rPr>
            </w:pPr>
          </w:p>
        </w:tc>
        <w:tc>
          <w:tcPr>
            <w:tcW w:w="1644" w:type="dxa"/>
          </w:tcPr>
          <w:p w14:paraId="626A5911" w14:textId="77777777" w:rsidR="000B5518" w:rsidRDefault="003B056B">
            <w:pPr>
              <w:pStyle w:val="TableParagraph"/>
              <w:spacing w:line="223" w:lineRule="exact"/>
              <w:ind w:right="656"/>
              <w:jc w:val="right"/>
              <w:rPr>
                <w:sz w:val="20"/>
              </w:rPr>
            </w:pPr>
            <w:r>
              <w:rPr>
                <w:sz w:val="20"/>
                <w:lang w:val="pl"/>
              </w:rPr>
              <w:t>460</w:t>
            </w:r>
          </w:p>
        </w:tc>
      </w:tr>
      <w:tr w:rsidR="000B5518" w14:paraId="13D2FB34" w14:textId="77777777">
        <w:trPr>
          <w:trHeight w:val="260"/>
        </w:trPr>
        <w:tc>
          <w:tcPr>
            <w:tcW w:w="1644" w:type="dxa"/>
          </w:tcPr>
          <w:p w14:paraId="6B685E51" w14:textId="77777777" w:rsidR="000B5518" w:rsidRDefault="003B056B">
            <w:pPr>
              <w:pStyle w:val="TableParagraph"/>
              <w:spacing w:line="223" w:lineRule="exact"/>
              <w:ind w:left="30"/>
              <w:rPr>
                <w:sz w:val="20"/>
              </w:rPr>
            </w:pPr>
            <w:r>
              <w:rPr>
                <w:sz w:val="20"/>
                <w:lang w:val="pl"/>
              </w:rPr>
              <w:t>M20</w:t>
            </w:r>
          </w:p>
        </w:tc>
        <w:tc>
          <w:tcPr>
            <w:tcW w:w="1644" w:type="dxa"/>
          </w:tcPr>
          <w:p w14:paraId="1DF74582" w14:textId="77777777" w:rsidR="000B5518" w:rsidRDefault="003B056B">
            <w:pPr>
              <w:pStyle w:val="TableParagraph"/>
              <w:spacing w:line="223" w:lineRule="exact"/>
              <w:ind w:left="599" w:right="589"/>
              <w:jc w:val="center"/>
              <w:rPr>
                <w:sz w:val="20"/>
              </w:rPr>
            </w:pPr>
            <w:r>
              <w:rPr>
                <w:sz w:val="20"/>
                <w:lang w:val="pl"/>
              </w:rPr>
              <w:t>390</w:t>
            </w:r>
          </w:p>
        </w:tc>
        <w:tc>
          <w:tcPr>
            <w:tcW w:w="1644" w:type="dxa"/>
          </w:tcPr>
          <w:p w14:paraId="32325E46" w14:textId="77777777" w:rsidR="000B5518" w:rsidRDefault="000B5518">
            <w:pPr>
              <w:pStyle w:val="TableParagraph"/>
              <w:rPr>
                <w:sz w:val="18"/>
              </w:rPr>
            </w:pPr>
          </w:p>
        </w:tc>
        <w:tc>
          <w:tcPr>
            <w:tcW w:w="1644" w:type="dxa"/>
          </w:tcPr>
          <w:p w14:paraId="5157794C" w14:textId="77777777" w:rsidR="000B5518" w:rsidRDefault="003B056B">
            <w:pPr>
              <w:pStyle w:val="TableParagraph"/>
              <w:spacing w:line="223" w:lineRule="exact"/>
              <w:ind w:left="599" w:right="589"/>
              <w:jc w:val="center"/>
              <w:rPr>
                <w:sz w:val="20"/>
              </w:rPr>
            </w:pPr>
            <w:r>
              <w:rPr>
                <w:sz w:val="20"/>
                <w:lang w:val="pl"/>
              </w:rPr>
              <w:t>560</w:t>
            </w:r>
          </w:p>
        </w:tc>
        <w:tc>
          <w:tcPr>
            <w:tcW w:w="1644" w:type="dxa"/>
          </w:tcPr>
          <w:p w14:paraId="23D53898" w14:textId="77777777" w:rsidR="000B5518" w:rsidRDefault="000B5518">
            <w:pPr>
              <w:pStyle w:val="TableParagraph"/>
              <w:rPr>
                <w:sz w:val="18"/>
              </w:rPr>
            </w:pPr>
          </w:p>
        </w:tc>
        <w:tc>
          <w:tcPr>
            <w:tcW w:w="1644" w:type="dxa"/>
          </w:tcPr>
          <w:p w14:paraId="45E8ECD8" w14:textId="77777777" w:rsidR="000B5518" w:rsidRDefault="003B056B">
            <w:pPr>
              <w:pStyle w:val="TableParagraph"/>
              <w:spacing w:line="223" w:lineRule="exact"/>
              <w:ind w:right="656"/>
              <w:jc w:val="right"/>
              <w:rPr>
                <w:sz w:val="20"/>
              </w:rPr>
            </w:pPr>
            <w:r>
              <w:rPr>
                <w:sz w:val="20"/>
                <w:lang w:val="pl"/>
              </w:rPr>
              <w:t>650</w:t>
            </w:r>
          </w:p>
        </w:tc>
      </w:tr>
      <w:tr w:rsidR="000B5518" w14:paraId="5BC4BDCF" w14:textId="77777777">
        <w:trPr>
          <w:trHeight w:val="258"/>
        </w:trPr>
        <w:tc>
          <w:tcPr>
            <w:tcW w:w="1644" w:type="dxa"/>
          </w:tcPr>
          <w:p w14:paraId="1FFBC07A" w14:textId="77777777" w:rsidR="000B5518" w:rsidRDefault="003B056B">
            <w:pPr>
              <w:pStyle w:val="TableParagraph"/>
              <w:spacing w:line="223" w:lineRule="exact"/>
              <w:ind w:left="30"/>
              <w:rPr>
                <w:sz w:val="20"/>
              </w:rPr>
            </w:pPr>
            <w:r>
              <w:rPr>
                <w:sz w:val="20"/>
                <w:lang w:val="pl"/>
              </w:rPr>
              <w:t>M22</w:t>
            </w:r>
          </w:p>
        </w:tc>
        <w:tc>
          <w:tcPr>
            <w:tcW w:w="1644" w:type="dxa"/>
          </w:tcPr>
          <w:p w14:paraId="1813BFD8" w14:textId="77777777" w:rsidR="000B5518" w:rsidRDefault="003B056B">
            <w:pPr>
              <w:pStyle w:val="TableParagraph"/>
              <w:spacing w:line="223" w:lineRule="exact"/>
              <w:ind w:left="599" w:right="589"/>
              <w:jc w:val="center"/>
              <w:rPr>
                <w:sz w:val="20"/>
              </w:rPr>
            </w:pPr>
            <w:r>
              <w:rPr>
                <w:sz w:val="20"/>
                <w:lang w:val="pl"/>
              </w:rPr>
              <w:t>530</w:t>
            </w:r>
          </w:p>
        </w:tc>
        <w:tc>
          <w:tcPr>
            <w:tcW w:w="1644" w:type="dxa"/>
          </w:tcPr>
          <w:p w14:paraId="48B38BCC" w14:textId="77777777" w:rsidR="000B5518" w:rsidRDefault="000B5518">
            <w:pPr>
              <w:pStyle w:val="TableParagraph"/>
              <w:rPr>
                <w:sz w:val="18"/>
              </w:rPr>
            </w:pPr>
          </w:p>
        </w:tc>
        <w:tc>
          <w:tcPr>
            <w:tcW w:w="1644" w:type="dxa"/>
          </w:tcPr>
          <w:p w14:paraId="2B06F225" w14:textId="77777777" w:rsidR="000B5518" w:rsidRDefault="003B056B">
            <w:pPr>
              <w:pStyle w:val="TableParagraph"/>
              <w:spacing w:line="223" w:lineRule="exact"/>
              <w:ind w:left="599" w:right="589"/>
              <w:jc w:val="center"/>
              <w:rPr>
                <w:sz w:val="20"/>
              </w:rPr>
            </w:pPr>
            <w:r>
              <w:rPr>
                <w:sz w:val="20"/>
                <w:lang w:val="pl"/>
              </w:rPr>
              <w:t>750</w:t>
            </w:r>
          </w:p>
        </w:tc>
        <w:tc>
          <w:tcPr>
            <w:tcW w:w="1644" w:type="dxa"/>
          </w:tcPr>
          <w:p w14:paraId="44843189" w14:textId="77777777" w:rsidR="000B5518" w:rsidRDefault="000B5518">
            <w:pPr>
              <w:pStyle w:val="TableParagraph"/>
              <w:rPr>
                <w:sz w:val="18"/>
              </w:rPr>
            </w:pPr>
          </w:p>
        </w:tc>
        <w:tc>
          <w:tcPr>
            <w:tcW w:w="1644" w:type="dxa"/>
          </w:tcPr>
          <w:p w14:paraId="1E6D222C" w14:textId="77777777" w:rsidR="000B5518" w:rsidRDefault="003B056B">
            <w:pPr>
              <w:pStyle w:val="TableParagraph"/>
              <w:spacing w:line="223" w:lineRule="exact"/>
              <w:ind w:right="656"/>
              <w:jc w:val="right"/>
              <w:rPr>
                <w:sz w:val="20"/>
              </w:rPr>
            </w:pPr>
            <w:r>
              <w:rPr>
                <w:sz w:val="20"/>
                <w:lang w:val="pl"/>
              </w:rPr>
              <w:t>880</w:t>
            </w:r>
          </w:p>
        </w:tc>
      </w:tr>
      <w:tr w:rsidR="000B5518" w14:paraId="7C07B217" w14:textId="77777777">
        <w:trPr>
          <w:trHeight w:val="260"/>
        </w:trPr>
        <w:tc>
          <w:tcPr>
            <w:tcW w:w="1644" w:type="dxa"/>
          </w:tcPr>
          <w:p w14:paraId="25B2A783" w14:textId="77777777" w:rsidR="000B5518" w:rsidRDefault="003B056B">
            <w:pPr>
              <w:pStyle w:val="TableParagraph"/>
              <w:spacing w:line="223" w:lineRule="exact"/>
              <w:ind w:left="30"/>
              <w:rPr>
                <w:sz w:val="20"/>
              </w:rPr>
            </w:pPr>
            <w:r>
              <w:rPr>
                <w:sz w:val="20"/>
                <w:lang w:val="pl"/>
              </w:rPr>
              <w:t>M24</w:t>
            </w:r>
          </w:p>
        </w:tc>
        <w:tc>
          <w:tcPr>
            <w:tcW w:w="1644" w:type="dxa"/>
          </w:tcPr>
          <w:p w14:paraId="51D102FD" w14:textId="77777777" w:rsidR="000B5518" w:rsidRDefault="003B056B">
            <w:pPr>
              <w:pStyle w:val="TableParagraph"/>
              <w:spacing w:line="223" w:lineRule="exact"/>
              <w:ind w:left="599" w:right="589"/>
              <w:jc w:val="center"/>
              <w:rPr>
                <w:sz w:val="20"/>
              </w:rPr>
            </w:pPr>
            <w:r>
              <w:rPr>
                <w:sz w:val="20"/>
                <w:lang w:val="pl"/>
              </w:rPr>
              <w:t>670</w:t>
            </w:r>
          </w:p>
        </w:tc>
        <w:tc>
          <w:tcPr>
            <w:tcW w:w="1644" w:type="dxa"/>
          </w:tcPr>
          <w:p w14:paraId="5A6C78CD" w14:textId="77777777" w:rsidR="000B5518" w:rsidRDefault="000B5518">
            <w:pPr>
              <w:pStyle w:val="TableParagraph"/>
              <w:rPr>
                <w:sz w:val="18"/>
              </w:rPr>
            </w:pPr>
          </w:p>
        </w:tc>
        <w:tc>
          <w:tcPr>
            <w:tcW w:w="1644" w:type="dxa"/>
          </w:tcPr>
          <w:p w14:paraId="0E6348F6" w14:textId="77777777" w:rsidR="000B5518" w:rsidRDefault="003B056B">
            <w:pPr>
              <w:pStyle w:val="TableParagraph"/>
              <w:spacing w:line="223" w:lineRule="exact"/>
              <w:ind w:left="599" w:right="589"/>
              <w:jc w:val="center"/>
              <w:rPr>
                <w:sz w:val="20"/>
              </w:rPr>
            </w:pPr>
            <w:r>
              <w:rPr>
                <w:sz w:val="20"/>
                <w:lang w:val="pl"/>
              </w:rPr>
              <w:t>960</w:t>
            </w:r>
          </w:p>
        </w:tc>
        <w:tc>
          <w:tcPr>
            <w:tcW w:w="1644" w:type="dxa"/>
          </w:tcPr>
          <w:p w14:paraId="11F2BBD8" w14:textId="77777777" w:rsidR="000B5518" w:rsidRDefault="000B5518">
            <w:pPr>
              <w:pStyle w:val="TableParagraph"/>
              <w:rPr>
                <w:sz w:val="18"/>
              </w:rPr>
            </w:pPr>
          </w:p>
        </w:tc>
        <w:tc>
          <w:tcPr>
            <w:tcW w:w="1644" w:type="dxa"/>
          </w:tcPr>
          <w:p w14:paraId="281D02F8" w14:textId="77777777" w:rsidR="000B5518" w:rsidRDefault="003B056B">
            <w:pPr>
              <w:pStyle w:val="TableParagraph"/>
              <w:spacing w:line="223" w:lineRule="exact"/>
              <w:ind w:right="606"/>
              <w:jc w:val="right"/>
              <w:rPr>
                <w:sz w:val="20"/>
              </w:rPr>
            </w:pPr>
            <w:r>
              <w:rPr>
                <w:sz w:val="20"/>
                <w:lang w:val="pl"/>
              </w:rPr>
              <w:t>1100</w:t>
            </w:r>
          </w:p>
        </w:tc>
      </w:tr>
      <w:tr w:rsidR="000B5518" w14:paraId="5502C93C" w14:textId="77777777">
        <w:trPr>
          <w:trHeight w:val="260"/>
        </w:trPr>
        <w:tc>
          <w:tcPr>
            <w:tcW w:w="1644" w:type="dxa"/>
          </w:tcPr>
          <w:p w14:paraId="4E481FEE" w14:textId="77777777" w:rsidR="000B5518" w:rsidRDefault="003B056B">
            <w:pPr>
              <w:pStyle w:val="TableParagraph"/>
              <w:spacing w:line="223" w:lineRule="exact"/>
              <w:ind w:left="30"/>
              <w:rPr>
                <w:sz w:val="20"/>
              </w:rPr>
            </w:pPr>
            <w:r>
              <w:rPr>
                <w:sz w:val="20"/>
                <w:lang w:val="pl"/>
              </w:rPr>
              <w:t>M27</w:t>
            </w:r>
          </w:p>
        </w:tc>
        <w:tc>
          <w:tcPr>
            <w:tcW w:w="1644" w:type="dxa"/>
          </w:tcPr>
          <w:p w14:paraId="3FFDC5CD" w14:textId="77777777" w:rsidR="000B5518" w:rsidRDefault="003B056B">
            <w:pPr>
              <w:pStyle w:val="TableParagraph"/>
              <w:spacing w:line="223" w:lineRule="exact"/>
              <w:ind w:left="599" w:right="589"/>
              <w:jc w:val="center"/>
              <w:rPr>
                <w:sz w:val="20"/>
              </w:rPr>
            </w:pPr>
            <w:r>
              <w:rPr>
                <w:sz w:val="20"/>
                <w:lang w:val="pl"/>
              </w:rPr>
              <w:t>1000</w:t>
            </w:r>
          </w:p>
        </w:tc>
        <w:tc>
          <w:tcPr>
            <w:tcW w:w="1644" w:type="dxa"/>
          </w:tcPr>
          <w:p w14:paraId="059A293C" w14:textId="77777777" w:rsidR="000B5518" w:rsidRDefault="000B5518">
            <w:pPr>
              <w:pStyle w:val="TableParagraph"/>
              <w:rPr>
                <w:sz w:val="18"/>
              </w:rPr>
            </w:pPr>
          </w:p>
        </w:tc>
        <w:tc>
          <w:tcPr>
            <w:tcW w:w="1644" w:type="dxa"/>
          </w:tcPr>
          <w:p w14:paraId="062C9B85" w14:textId="77777777" w:rsidR="000B5518" w:rsidRDefault="003B056B">
            <w:pPr>
              <w:pStyle w:val="TableParagraph"/>
              <w:spacing w:line="223" w:lineRule="exact"/>
              <w:ind w:left="599" w:right="589"/>
              <w:jc w:val="center"/>
              <w:rPr>
                <w:sz w:val="20"/>
              </w:rPr>
            </w:pPr>
            <w:r>
              <w:rPr>
                <w:sz w:val="20"/>
                <w:lang w:val="pl"/>
              </w:rPr>
              <w:t>1400</w:t>
            </w:r>
          </w:p>
        </w:tc>
        <w:tc>
          <w:tcPr>
            <w:tcW w:w="1644" w:type="dxa"/>
          </w:tcPr>
          <w:p w14:paraId="7857040C" w14:textId="77777777" w:rsidR="000B5518" w:rsidRDefault="000B5518">
            <w:pPr>
              <w:pStyle w:val="TableParagraph"/>
              <w:rPr>
                <w:sz w:val="18"/>
              </w:rPr>
            </w:pPr>
          </w:p>
        </w:tc>
        <w:tc>
          <w:tcPr>
            <w:tcW w:w="1644" w:type="dxa"/>
          </w:tcPr>
          <w:p w14:paraId="3D432C2F" w14:textId="77777777" w:rsidR="000B5518" w:rsidRDefault="003B056B">
            <w:pPr>
              <w:pStyle w:val="TableParagraph"/>
              <w:spacing w:line="223" w:lineRule="exact"/>
              <w:ind w:right="606"/>
              <w:jc w:val="right"/>
              <w:rPr>
                <w:sz w:val="20"/>
              </w:rPr>
            </w:pPr>
            <w:r>
              <w:rPr>
                <w:sz w:val="20"/>
                <w:lang w:val="pl"/>
              </w:rPr>
              <w:t>1650</w:t>
            </w:r>
          </w:p>
        </w:tc>
      </w:tr>
      <w:tr w:rsidR="000B5518" w14:paraId="7E3B62E6" w14:textId="77777777">
        <w:trPr>
          <w:trHeight w:val="258"/>
        </w:trPr>
        <w:tc>
          <w:tcPr>
            <w:tcW w:w="1644" w:type="dxa"/>
          </w:tcPr>
          <w:p w14:paraId="66EEEB8B" w14:textId="77777777" w:rsidR="000B5518" w:rsidRDefault="003B056B">
            <w:pPr>
              <w:pStyle w:val="TableParagraph"/>
              <w:spacing w:line="223" w:lineRule="exact"/>
              <w:ind w:left="30"/>
              <w:rPr>
                <w:sz w:val="20"/>
              </w:rPr>
            </w:pPr>
            <w:r>
              <w:rPr>
                <w:sz w:val="20"/>
                <w:lang w:val="pl"/>
              </w:rPr>
              <w:t>M30</w:t>
            </w:r>
          </w:p>
        </w:tc>
        <w:tc>
          <w:tcPr>
            <w:tcW w:w="1644" w:type="dxa"/>
          </w:tcPr>
          <w:p w14:paraId="76CF3126" w14:textId="77777777" w:rsidR="000B5518" w:rsidRDefault="003B056B">
            <w:pPr>
              <w:pStyle w:val="TableParagraph"/>
              <w:spacing w:line="223" w:lineRule="exact"/>
              <w:ind w:left="599" w:right="589"/>
              <w:jc w:val="center"/>
              <w:rPr>
                <w:sz w:val="20"/>
              </w:rPr>
            </w:pPr>
            <w:r>
              <w:rPr>
                <w:sz w:val="20"/>
                <w:lang w:val="pl"/>
              </w:rPr>
              <w:t>1350</w:t>
            </w:r>
          </w:p>
        </w:tc>
        <w:tc>
          <w:tcPr>
            <w:tcW w:w="1644" w:type="dxa"/>
          </w:tcPr>
          <w:p w14:paraId="059D701A" w14:textId="77777777" w:rsidR="000B5518" w:rsidRDefault="000B5518">
            <w:pPr>
              <w:pStyle w:val="TableParagraph"/>
              <w:rPr>
                <w:sz w:val="18"/>
              </w:rPr>
            </w:pPr>
          </w:p>
        </w:tc>
        <w:tc>
          <w:tcPr>
            <w:tcW w:w="1644" w:type="dxa"/>
          </w:tcPr>
          <w:p w14:paraId="03E23B23" w14:textId="77777777" w:rsidR="000B5518" w:rsidRDefault="003B056B">
            <w:pPr>
              <w:pStyle w:val="TableParagraph"/>
              <w:spacing w:line="223" w:lineRule="exact"/>
              <w:ind w:left="599" w:right="589"/>
              <w:jc w:val="center"/>
              <w:rPr>
                <w:sz w:val="20"/>
              </w:rPr>
            </w:pPr>
            <w:r>
              <w:rPr>
                <w:sz w:val="20"/>
                <w:lang w:val="pl"/>
              </w:rPr>
              <w:t>1900</w:t>
            </w:r>
          </w:p>
        </w:tc>
        <w:tc>
          <w:tcPr>
            <w:tcW w:w="1644" w:type="dxa"/>
          </w:tcPr>
          <w:p w14:paraId="19036F34" w14:textId="77777777" w:rsidR="000B5518" w:rsidRDefault="000B5518">
            <w:pPr>
              <w:pStyle w:val="TableParagraph"/>
              <w:rPr>
                <w:sz w:val="18"/>
              </w:rPr>
            </w:pPr>
          </w:p>
        </w:tc>
        <w:tc>
          <w:tcPr>
            <w:tcW w:w="1644" w:type="dxa"/>
          </w:tcPr>
          <w:p w14:paraId="33CDEE4A" w14:textId="77777777" w:rsidR="000B5518" w:rsidRDefault="003B056B">
            <w:pPr>
              <w:pStyle w:val="TableParagraph"/>
              <w:spacing w:line="223" w:lineRule="exact"/>
              <w:ind w:right="606"/>
              <w:jc w:val="right"/>
              <w:rPr>
                <w:sz w:val="20"/>
              </w:rPr>
            </w:pPr>
            <w:r>
              <w:rPr>
                <w:sz w:val="20"/>
                <w:lang w:val="pl"/>
              </w:rPr>
              <w:t>2250</w:t>
            </w:r>
          </w:p>
        </w:tc>
      </w:tr>
      <w:tr w:rsidR="000B5518" w14:paraId="5B498169" w14:textId="77777777">
        <w:trPr>
          <w:trHeight w:val="260"/>
        </w:trPr>
        <w:tc>
          <w:tcPr>
            <w:tcW w:w="1644" w:type="dxa"/>
          </w:tcPr>
          <w:p w14:paraId="474DFF79" w14:textId="77777777" w:rsidR="000B5518" w:rsidRDefault="003B056B">
            <w:pPr>
              <w:pStyle w:val="TableParagraph"/>
              <w:spacing w:line="223" w:lineRule="exact"/>
              <w:ind w:left="30"/>
              <w:rPr>
                <w:sz w:val="20"/>
              </w:rPr>
            </w:pPr>
            <w:r>
              <w:rPr>
                <w:sz w:val="20"/>
                <w:lang w:val="pl"/>
              </w:rPr>
              <w:t>M33</w:t>
            </w:r>
          </w:p>
        </w:tc>
        <w:tc>
          <w:tcPr>
            <w:tcW w:w="1644" w:type="dxa"/>
          </w:tcPr>
          <w:p w14:paraId="164EB0C8" w14:textId="77777777" w:rsidR="000B5518" w:rsidRDefault="003B056B">
            <w:pPr>
              <w:pStyle w:val="TableParagraph"/>
              <w:spacing w:line="223" w:lineRule="exact"/>
              <w:ind w:left="599" w:right="589"/>
              <w:jc w:val="center"/>
              <w:rPr>
                <w:sz w:val="20"/>
              </w:rPr>
            </w:pPr>
            <w:r>
              <w:rPr>
                <w:sz w:val="20"/>
                <w:lang w:val="pl"/>
              </w:rPr>
              <w:t>1850</w:t>
            </w:r>
          </w:p>
        </w:tc>
        <w:tc>
          <w:tcPr>
            <w:tcW w:w="1644" w:type="dxa"/>
          </w:tcPr>
          <w:p w14:paraId="63E0AABE" w14:textId="77777777" w:rsidR="000B5518" w:rsidRDefault="000B5518">
            <w:pPr>
              <w:pStyle w:val="TableParagraph"/>
              <w:rPr>
                <w:sz w:val="18"/>
              </w:rPr>
            </w:pPr>
          </w:p>
        </w:tc>
        <w:tc>
          <w:tcPr>
            <w:tcW w:w="1644" w:type="dxa"/>
          </w:tcPr>
          <w:p w14:paraId="3D031CCE" w14:textId="77777777" w:rsidR="000B5518" w:rsidRDefault="003B056B">
            <w:pPr>
              <w:pStyle w:val="TableParagraph"/>
              <w:spacing w:line="223" w:lineRule="exact"/>
              <w:ind w:left="599" w:right="589"/>
              <w:jc w:val="center"/>
              <w:rPr>
                <w:sz w:val="20"/>
              </w:rPr>
            </w:pPr>
            <w:r>
              <w:rPr>
                <w:sz w:val="20"/>
                <w:lang w:val="pl"/>
              </w:rPr>
              <w:t>2600</w:t>
            </w:r>
          </w:p>
        </w:tc>
        <w:tc>
          <w:tcPr>
            <w:tcW w:w="1644" w:type="dxa"/>
          </w:tcPr>
          <w:p w14:paraId="3B74E640" w14:textId="77777777" w:rsidR="000B5518" w:rsidRDefault="000B5518">
            <w:pPr>
              <w:pStyle w:val="TableParagraph"/>
              <w:rPr>
                <w:sz w:val="18"/>
              </w:rPr>
            </w:pPr>
          </w:p>
        </w:tc>
        <w:tc>
          <w:tcPr>
            <w:tcW w:w="1644" w:type="dxa"/>
          </w:tcPr>
          <w:p w14:paraId="0EB1EFCF" w14:textId="77777777" w:rsidR="000B5518" w:rsidRDefault="003B056B">
            <w:pPr>
              <w:pStyle w:val="TableParagraph"/>
              <w:spacing w:line="223" w:lineRule="exact"/>
              <w:ind w:right="606"/>
              <w:jc w:val="right"/>
              <w:rPr>
                <w:sz w:val="20"/>
              </w:rPr>
            </w:pPr>
            <w:r>
              <w:rPr>
                <w:sz w:val="20"/>
                <w:lang w:val="pl"/>
              </w:rPr>
              <w:t>3000</w:t>
            </w:r>
          </w:p>
        </w:tc>
      </w:tr>
      <w:tr w:rsidR="000B5518" w14:paraId="692F7B22" w14:textId="77777777">
        <w:trPr>
          <w:trHeight w:val="258"/>
        </w:trPr>
        <w:tc>
          <w:tcPr>
            <w:tcW w:w="1644" w:type="dxa"/>
          </w:tcPr>
          <w:p w14:paraId="2DF66F3D" w14:textId="77777777" w:rsidR="000B5518" w:rsidRDefault="003B056B">
            <w:pPr>
              <w:pStyle w:val="TableParagraph"/>
              <w:spacing w:line="223" w:lineRule="exact"/>
              <w:ind w:left="30"/>
              <w:rPr>
                <w:sz w:val="20"/>
              </w:rPr>
            </w:pPr>
            <w:r>
              <w:rPr>
                <w:sz w:val="20"/>
                <w:lang w:val="pl"/>
              </w:rPr>
              <w:t>M36</w:t>
            </w:r>
          </w:p>
        </w:tc>
        <w:tc>
          <w:tcPr>
            <w:tcW w:w="1644" w:type="dxa"/>
          </w:tcPr>
          <w:p w14:paraId="621645AF" w14:textId="77777777" w:rsidR="000B5518" w:rsidRDefault="003B056B">
            <w:pPr>
              <w:pStyle w:val="TableParagraph"/>
              <w:spacing w:line="223" w:lineRule="exact"/>
              <w:ind w:left="599" w:right="589"/>
              <w:jc w:val="center"/>
              <w:rPr>
                <w:sz w:val="20"/>
              </w:rPr>
            </w:pPr>
            <w:r>
              <w:rPr>
                <w:sz w:val="20"/>
                <w:lang w:val="pl"/>
              </w:rPr>
              <w:t>2350</w:t>
            </w:r>
          </w:p>
        </w:tc>
        <w:tc>
          <w:tcPr>
            <w:tcW w:w="1644" w:type="dxa"/>
          </w:tcPr>
          <w:p w14:paraId="0B7C3234" w14:textId="77777777" w:rsidR="000B5518" w:rsidRDefault="000B5518">
            <w:pPr>
              <w:pStyle w:val="TableParagraph"/>
              <w:rPr>
                <w:sz w:val="18"/>
              </w:rPr>
            </w:pPr>
          </w:p>
        </w:tc>
        <w:tc>
          <w:tcPr>
            <w:tcW w:w="1644" w:type="dxa"/>
          </w:tcPr>
          <w:p w14:paraId="369EB062" w14:textId="77777777" w:rsidR="000B5518" w:rsidRDefault="003B056B">
            <w:pPr>
              <w:pStyle w:val="TableParagraph"/>
              <w:spacing w:line="223" w:lineRule="exact"/>
              <w:ind w:left="599" w:right="589"/>
              <w:jc w:val="center"/>
              <w:rPr>
                <w:sz w:val="20"/>
              </w:rPr>
            </w:pPr>
            <w:r>
              <w:rPr>
                <w:sz w:val="20"/>
                <w:lang w:val="pl"/>
              </w:rPr>
              <w:t>3300</w:t>
            </w:r>
          </w:p>
        </w:tc>
        <w:tc>
          <w:tcPr>
            <w:tcW w:w="1644" w:type="dxa"/>
          </w:tcPr>
          <w:p w14:paraId="00E181FD" w14:textId="77777777" w:rsidR="000B5518" w:rsidRDefault="000B5518">
            <w:pPr>
              <w:pStyle w:val="TableParagraph"/>
              <w:rPr>
                <w:sz w:val="18"/>
              </w:rPr>
            </w:pPr>
          </w:p>
        </w:tc>
        <w:tc>
          <w:tcPr>
            <w:tcW w:w="1644" w:type="dxa"/>
          </w:tcPr>
          <w:p w14:paraId="664466FA" w14:textId="77777777" w:rsidR="000B5518" w:rsidRDefault="003B056B">
            <w:pPr>
              <w:pStyle w:val="TableParagraph"/>
              <w:spacing w:line="223" w:lineRule="exact"/>
              <w:ind w:right="606"/>
              <w:jc w:val="right"/>
              <w:rPr>
                <w:sz w:val="20"/>
              </w:rPr>
            </w:pPr>
            <w:r>
              <w:rPr>
                <w:sz w:val="20"/>
                <w:lang w:val="pl"/>
              </w:rPr>
              <w:t>3900</w:t>
            </w:r>
          </w:p>
        </w:tc>
      </w:tr>
      <w:tr w:rsidR="000B5518" w14:paraId="79349EAD" w14:textId="77777777">
        <w:trPr>
          <w:trHeight w:val="260"/>
        </w:trPr>
        <w:tc>
          <w:tcPr>
            <w:tcW w:w="1644" w:type="dxa"/>
          </w:tcPr>
          <w:p w14:paraId="5D93A563" w14:textId="77777777" w:rsidR="000B5518" w:rsidRDefault="003B056B">
            <w:pPr>
              <w:pStyle w:val="TableParagraph"/>
              <w:spacing w:line="223" w:lineRule="exact"/>
              <w:ind w:left="30"/>
              <w:rPr>
                <w:sz w:val="20"/>
              </w:rPr>
            </w:pPr>
            <w:r>
              <w:rPr>
                <w:sz w:val="20"/>
                <w:lang w:val="pl"/>
              </w:rPr>
              <w:t>M39</w:t>
            </w:r>
          </w:p>
        </w:tc>
        <w:tc>
          <w:tcPr>
            <w:tcW w:w="1644" w:type="dxa"/>
          </w:tcPr>
          <w:p w14:paraId="043C9F3C" w14:textId="77777777" w:rsidR="000B5518" w:rsidRDefault="003B056B">
            <w:pPr>
              <w:pStyle w:val="TableParagraph"/>
              <w:spacing w:line="223" w:lineRule="exact"/>
              <w:ind w:left="599" w:right="589"/>
              <w:jc w:val="center"/>
              <w:rPr>
                <w:sz w:val="20"/>
              </w:rPr>
            </w:pPr>
            <w:r>
              <w:rPr>
                <w:sz w:val="20"/>
                <w:lang w:val="pl"/>
              </w:rPr>
              <w:t>3000</w:t>
            </w:r>
          </w:p>
        </w:tc>
        <w:tc>
          <w:tcPr>
            <w:tcW w:w="1644" w:type="dxa"/>
          </w:tcPr>
          <w:p w14:paraId="24B5733A" w14:textId="77777777" w:rsidR="000B5518" w:rsidRDefault="000B5518">
            <w:pPr>
              <w:pStyle w:val="TableParagraph"/>
              <w:rPr>
                <w:sz w:val="18"/>
              </w:rPr>
            </w:pPr>
          </w:p>
        </w:tc>
        <w:tc>
          <w:tcPr>
            <w:tcW w:w="1644" w:type="dxa"/>
          </w:tcPr>
          <w:p w14:paraId="601234E9" w14:textId="77777777" w:rsidR="000B5518" w:rsidRDefault="003B056B">
            <w:pPr>
              <w:pStyle w:val="TableParagraph"/>
              <w:spacing w:line="223" w:lineRule="exact"/>
              <w:ind w:left="599" w:right="589"/>
              <w:jc w:val="center"/>
              <w:rPr>
                <w:sz w:val="20"/>
              </w:rPr>
            </w:pPr>
            <w:r>
              <w:rPr>
                <w:sz w:val="20"/>
                <w:lang w:val="pl"/>
              </w:rPr>
              <w:t>4300</w:t>
            </w:r>
          </w:p>
        </w:tc>
        <w:tc>
          <w:tcPr>
            <w:tcW w:w="1644" w:type="dxa"/>
          </w:tcPr>
          <w:p w14:paraId="3584BB5E" w14:textId="77777777" w:rsidR="000B5518" w:rsidRDefault="000B5518">
            <w:pPr>
              <w:pStyle w:val="TableParagraph"/>
              <w:rPr>
                <w:sz w:val="18"/>
              </w:rPr>
            </w:pPr>
          </w:p>
        </w:tc>
        <w:tc>
          <w:tcPr>
            <w:tcW w:w="1644" w:type="dxa"/>
          </w:tcPr>
          <w:p w14:paraId="4014CE21" w14:textId="77777777" w:rsidR="000B5518" w:rsidRDefault="003B056B">
            <w:pPr>
              <w:pStyle w:val="TableParagraph"/>
              <w:spacing w:line="223" w:lineRule="exact"/>
              <w:ind w:right="606"/>
              <w:jc w:val="right"/>
              <w:rPr>
                <w:sz w:val="20"/>
              </w:rPr>
            </w:pPr>
            <w:r>
              <w:rPr>
                <w:sz w:val="20"/>
                <w:lang w:val="pl"/>
              </w:rPr>
              <w:t>5100</w:t>
            </w:r>
          </w:p>
        </w:tc>
      </w:tr>
    </w:tbl>
    <w:p w14:paraId="72B8591E" w14:textId="77777777" w:rsidR="000B5518" w:rsidRDefault="003B056B">
      <w:pPr>
        <w:spacing w:after="31"/>
        <w:ind w:left="1831"/>
        <w:rPr>
          <w:b/>
          <w:sz w:val="20"/>
        </w:rPr>
      </w:pPr>
      <w:r>
        <w:rPr>
          <w:b/>
          <w:sz w:val="20"/>
          <w:lang w:val="pl"/>
        </w:rPr>
        <w:t>Metryczny ISO-gwint drobny DIN 13. na stronie 13</w:t>
      </w:r>
    </w:p>
    <w:tbl>
      <w:tblPr>
        <w:tblStyle w:val="TableNormal"/>
        <w:tblW w:w="0" w:type="auto"/>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4"/>
        <w:gridCol w:w="1644"/>
        <w:gridCol w:w="1644"/>
        <w:gridCol w:w="1644"/>
        <w:gridCol w:w="1644"/>
        <w:gridCol w:w="1644"/>
      </w:tblGrid>
      <w:tr w:rsidR="000B5518" w14:paraId="488BFA26" w14:textId="77777777">
        <w:trPr>
          <w:trHeight w:val="260"/>
        </w:trPr>
        <w:tc>
          <w:tcPr>
            <w:tcW w:w="1644" w:type="dxa"/>
            <w:shd w:val="clear" w:color="auto" w:fill="E6E6E6"/>
          </w:tcPr>
          <w:p w14:paraId="253FC0EC" w14:textId="77777777" w:rsidR="000B5518" w:rsidRDefault="003B056B">
            <w:pPr>
              <w:pStyle w:val="TableParagraph"/>
              <w:spacing w:line="228" w:lineRule="exact"/>
              <w:ind w:left="30"/>
              <w:rPr>
                <w:b/>
                <w:sz w:val="20"/>
              </w:rPr>
            </w:pPr>
            <w:r>
              <w:rPr>
                <w:b/>
                <w:sz w:val="20"/>
                <w:lang w:val="pl"/>
              </w:rPr>
              <w:t>Rozmiar</w:t>
            </w:r>
          </w:p>
        </w:tc>
        <w:tc>
          <w:tcPr>
            <w:tcW w:w="1644" w:type="dxa"/>
            <w:shd w:val="clear" w:color="auto" w:fill="E6E6E6"/>
          </w:tcPr>
          <w:p w14:paraId="19D8DC4D" w14:textId="77777777" w:rsidR="000B5518" w:rsidRDefault="003B056B">
            <w:pPr>
              <w:pStyle w:val="TableParagraph"/>
              <w:spacing w:line="228" w:lineRule="exact"/>
              <w:ind w:left="599" w:right="538"/>
              <w:jc w:val="center"/>
              <w:rPr>
                <w:b/>
                <w:sz w:val="20"/>
              </w:rPr>
            </w:pPr>
            <w:r>
              <w:rPr>
                <w:b/>
                <w:sz w:val="20"/>
                <w:lang w:val="pl"/>
              </w:rPr>
              <w:t>8,8</w:t>
            </w:r>
          </w:p>
        </w:tc>
        <w:tc>
          <w:tcPr>
            <w:tcW w:w="1644" w:type="dxa"/>
            <w:shd w:val="clear" w:color="auto" w:fill="E6E6E6"/>
          </w:tcPr>
          <w:p w14:paraId="2F884326" w14:textId="77777777" w:rsidR="000B5518" w:rsidRDefault="000B5518">
            <w:pPr>
              <w:pStyle w:val="TableParagraph"/>
              <w:rPr>
                <w:sz w:val="18"/>
              </w:rPr>
            </w:pPr>
          </w:p>
        </w:tc>
        <w:tc>
          <w:tcPr>
            <w:tcW w:w="1644" w:type="dxa"/>
            <w:shd w:val="clear" w:color="auto" w:fill="E6E6E6"/>
          </w:tcPr>
          <w:p w14:paraId="1984E618" w14:textId="77777777" w:rsidR="000B5518" w:rsidRDefault="003B056B">
            <w:pPr>
              <w:pStyle w:val="TableParagraph"/>
              <w:spacing w:line="228" w:lineRule="exact"/>
              <w:ind w:left="599" w:right="538"/>
              <w:jc w:val="center"/>
              <w:rPr>
                <w:b/>
                <w:sz w:val="20"/>
              </w:rPr>
            </w:pPr>
            <w:r>
              <w:rPr>
                <w:b/>
                <w:sz w:val="20"/>
                <w:lang w:val="pl"/>
              </w:rPr>
              <w:t>10,9</w:t>
            </w:r>
          </w:p>
        </w:tc>
        <w:tc>
          <w:tcPr>
            <w:tcW w:w="1644" w:type="dxa"/>
            <w:shd w:val="clear" w:color="auto" w:fill="E6E6E6"/>
          </w:tcPr>
          <w:p w14:paraId="1A7BDFAB" w14:textId="77777777" w:rsidR="000B5518" w:rsidRDefault="000B5518">
            <w:pPr>
              <w:pStyle w:val="TableParagraph"/>
              <w:rPr>
                <w:sz w:val="18"/>
              </w:rPr>
            </w:pPr>
          </w:p>
        </w:tc>
        <w:tc>
          <w:tcPr>
            <w:tcW w:w="1644" w:type="dxa"/>
            <w:shd w:val="clear" w:color="auto" w:fill="E6E6E6"/>
          </w:tcPr>
          <w:p w14:paraId="1D405866" w14:textId="77777777" w:rsidR="000B5518" w:rsidRDefault="003B056B">
            <w:pPr>
              <w:pStyle w:val="TableParagraph"/>
              <w:spacing w:line="228" w:lineRule="exact"/>
              <w:ind w:right="606"/>
              <w:jc w:val="right"/>
              <w:rPr>
                <w:b/>
                <w:sz w:val="20"/>
              </w:rPr>
            </w:pPr>
            <w:r>
              <w:rPr>
                <w:b/>
                <w:sz w:val="20"/>
                <w:lang w:val="pl"/>
              </w:rPr>
              <w:t>12,9</w:t>
            </w:r>
          </w:p>
        </w:tc>
      </w:tr>
      <w:tr w:rsidR="000B5518" w14:paraId="6405B193" w14:textId="77777777">
        <w:trPr>
          <w:trHeight w:val="260"/>
        </w:trPr>
        <w:tc>
          <w:tcPr>
            <w:tcW w:w="1644" w:type="dxa"/>
          </w:tcPr>
          <w:p w14:paraId="3D086D61" w14:textId="77777777" w:rsidR="000B5518" w:rsidRDefault="003B056B">
            <w:pPr>
              <w:pStyle w:val="TableParagraph"/>
              <w:spacing w:line="223" w:lineRule="exact"/>
              <w:ind w:left="30"/>
              <w:rPr>
                <w:sz w:val="20"/>
              </w:rPr>
            </w:pPr>
            <w:r>
              <w:rPr>
                <w:sz w:val="20"/>
                <w:lang w:val="pl"/>
              </w:rPr>
              <w:t>M 8 x 1</w:t>
            </w:r>
          </w:p>
        </w:tc>
        <w:tc>
          <w:tcPr>
            <w:tcW w:w="1644" w:type="dxa"/>
          </w:tcPr>
          <w:p w14:paraId="0758F975" w14:textId="77777777" w:rsidR="000B5518" w:rsidRDefault="003B056B">
            <w:pPr>
              <w:pStyle w:val="TableParagraph"/>
              <w:spacing w:line="223" w:lineRule="exact"/>
              <w:ind w:left="599" w:right="589"/>
              <w:jc w:val="center"/>
              <w:rPr>
                <w:sz w:val="20"/>
              </w:rPr>
            </w:pPr>
            <w:r>
              <w:rPr>
                <w:sz w:val="20"/>
                <w:lang w:val="pl"/>
              </w:rPr>
              <w:t>24</w:t>
            </w:r>
          </w:p>
        </w:tc>
        <w:tc>
          <w:tcPr>
            <w:tcW w:w="1644" w:type="dxa"/>
          </w:tcPr>
          <w:p w14:paraId="7B66C176" w14:textId="77777777" w:rsidR="000B5518" w:rsidRDefault="000B5518">
            <w:pPr>
              <w:pStyle w:val="TableParagraph"/>
              <w:rPr>
                <w:sz w:val="18"/>
              </w:rPr>
            </w:pPr>
          </w:p>
        </w:tc>
        <w:tc>
          <w:tcPr>
            <w:tcW w:w="1644" w:type="dxa"/>
          </w:tcPr>
          <w:p w14:paraId="3018C268" w14:textId="77777777" w:rsidR="000B5518" w:rsidRDefault="003B056B">
            <w:pPr>
              <w:pStyle w:val="TableParagraph"/>
              <w:spacing w:line="223" w:lineRule="exact"/>
              <w:ind w:left="599" w:right="589"/>
              <w:jc w:val="center"/>
              <w:rPr>
                <w:sz w:val="20"/>
              </w:rPr>
            </w:pPr>
            <w:r>
              <w:rPr>
                <w:sz w:val="20"/>
                <w:lang w:val="pl"/>
              </w:rPr>
              <w:t>36</w:t>
            </w:r>
          </w:p>
        </w:tc>
        <w:tc>
          <w:tcPr>
            <w:tcW w:w="1644" w:type="dxa"/>
          </w:tcPr>
          <w:p w14:paraId="40E6D10B" w14:textId="77777777" w:rsidR="000B5518" w:rsidRDefault="000B5518">
            <w:pPr>
              <w:pStyle w:val="TableParagraph"/>
              <w:rPr>
                <w:sz w:val="18"/>
              </w:rPr>
            </w:pPr>
          </w:p>
        </w:tc>
        <w:tc>
          <w:tcPr>
            <w:tcW w:w="1644" w:type="dxa"/>
          </w:tcPr>
          <w:p w14:paraId="71EE74DA" w14:textId="77777777" w:rsidR="000B5518" w:rsidRDefault="003B056B">
            <w:pPr>
              <w:pStyle w:val="TableParagraph"/>
              <w:spacing w:line="223" w:lineRule="exact"/>
              <w:ind w:left="599" w:right="589"/>
              <w:jc w:val="center"/>
              <w:rPr>
                <w:sz w:val="20"/>
              </w:rPr>
            </w:pPr>
            <w:r>
              <w:rPr>
                <w:sz w:val="20"/>
                <w:lang w:val="pl"/>
              </w:rPr>
              <w:t>43</w:t>
            </w:r>
          </w:p>
        </w:tc>
      </w:tr>
      <w:tr w:rsidR="000B5518" w14:paraId="2E6CE3BD" w14:textId="77777777">
        <w:trPr>
          <w:trHeight w:val="258"/>
        </w:trPr>
        <w:tc>
          <w:tcPr>
            <w:tcW w:w="1644" w:type="dxa"/>
          </w:tcPr>
          <w:p w14:paraId="497A4146" w14:textId="77777777" w:rsidR="000B5518" w:rsidRDefault="003B056B">
            <w:pPr>
              <w:pStyle w:val="TableParagraph"/>
              <w:spacing w:line="223" w:lineRule="exact"/>
              <w:ind w:left="30"/>
              <w:rPr>
                <w:sz w:val="20"/>
              </w:rPr>
            </w:pPr>
            <w:r>
              <w:rPr>
                <w:sz w:val="20"/>
                <w:lang w:val="pl"/>
              </w:rPr>
              <w:t>M 9 x 1</w:t>
            </w:r>
          </w:p>
        </w:tc>
        <w:tc>
          <w:tcPr>
            <w:tcW w:w="1644" w:type="dxa"/>
          </w:tcPr>
          <w:p w14:paraId="7226F158" w14:textId="77777777" w:rsidR="000B5518" w:rsidRDefault="003B056B">
            <w:pPr>
              <w:pStyle w:val="TableParagraph"/>
              <w:spacing w:line="223" w:lineRule="exact"/>
              <w:ind w:left="599" w:right="589"/>
              <w:jc w:val="center"/>
              <w:rPr>
                <w:sz w:val="20"/>
              </w:rPr>
            </w:pPr>
            <w:r>
              <w:rPr>
                <w:sz w:val="20"/>
                <w:lang w:val="pl"/>
              </w:rPr>
              <w:t>36</w:t>
            </w:r>
          </w:p>
        </w:tc>
        <w:tc>
          <w:tcPr>
            <w:tcW w:w="1644" w:type="dxa"/>
          </w:tcPr>
          <w:p w14:paraId="5B05B1C8" w14:textId="77777777" w:rsidR="000B5518" w:rsidRDefault="000B5518">
            <w:pPr>
              <w:pStyle w:val="TableParagraph"/>
              <w:rPr>
                <w:sz w:val="18"/>
              </w:rPr>
            </w:pPr>
          </w:p>
        </w:tc>
        <w:tc>
          <w:tcPr>
            <w:tcW w:w="1644" w:type="dxa"/>
          </w:tcPr>
          <w:p w14:paraId="04822665" w14:textId="77777777" w:rsidR="000B5518" w:rsidRDefault="003B056B">
            <w:pPr>
              <w:pStyle w:val="TableParagraph"/>
              <w:spacing w:line="223" w:lineRule="exact"/>
              <w:ind w:left="599" w:right="589"/>
              <w:jc w:val="center"/>
              <w:rPr>
                <w:sz w:val="20"/>
              </w:rPr>
            </w:pPr>
            <w:r>
              <w:rPr>
                <w:sz w:val="20"/>
                <w:lang w:val="pl"/>
              </w:rPr>
              <w:t>53</w:t>
            </w:r>
          </w:p>
        </w:tc>
        <w:tc>
          <w:tcPr>
            <w:tcW w:w="1644" w:type="dxa"/>
          </w:tcPr>
          <w:p w14:paraId="100790EA" w14:textId="77777777" w:rsidR="000B5518" w:rsidRDefault="000B5518">
            <w:pPr>
              <w:pStyle w:val="TableParagraph"/>
              <w:rPr>
                <w:sz w:val="18"/>
              </w:rPr>
            </w:pPr>
          </w:p>
        </w:tc>
        <w:tc>
          <w:tcPr>
            <w:tcW w:w="1644" w:type="dxa"/>
          </w:tcPr>
          <w:p w14:paraId="0D4F1888" w14:textId="77777777" w:rsidR="000B5518" w:rsidRDefault="003B056B">
            <w:pPr>
              <w:pStyle w:val="TableParagraph"/>
              <w:spacing w:line="223" w:lineRule="exact"/>
              <w:ind w:left="599" w:right="589"/>
              <w:jc w:val="center"/>
              <w:rPr>
                <w:sz w:val="20"/>
              </w:rPr>
            </w:pPr>
            <w:r>
              <w:rPr>
                <w:sz w:val="20"/>
                <w:lang w:val="pl"/>
              </w:rPr>
              <w:t>62</w:t>
            </w:r>
          </w:p>
        </w:tc>
      </w:tr>
      <w:tr w:rsidR="000B5518" w14:paraId="4CC69F5D" w14:textId="77777777">
        <w:trPr>
          <w:trHeight w:val="260"/>
        </w:trPr>
        <w:tc>
          <w:tcPr>
            <w:tcW w:w="1644" w:type="dxa"/>
          </w:tcPr>
          <w:p w14:paraId="22698455" w14:textId="77777777" w:rsidR="000B5518" w:rsidRDefault="003B056B">
            <w:pPr>
              <w:pStyle w:val="TableParagraph"/>
              <w:spacing w:line="223" w:lineRule="exact"/>
              <w:ind w:left="30"/>
              <w:rPr>
                <w:sz w:val="20"/>
              </w:rPr>
            </w:pPr>
            <w:r>
              <w:rPr>
                <w:sz w:val="20"/>
                <w:lang w:val="pl"/>
              </w:rPr>
              <w:t>M 10 x 1</w:t>
            </w:r>
          </w:p>
        </w:tc>
        <w:tc>
          <w:tcPr>
            <w:tcW w:w="1644" w:type="dxa"/>
          </w:tcPr>
          <w:p w14:paraId="45066CF9" w14:textId="77777777" w:rsidR="000B5518" w:rsidRDefault="003B056B">
            <w:pPr>
              <w:pStyle w:val="TableParagraph"/>
              <w:spacing w:line="223" w:lineRule="exact"/>
              <w:ind w:left="599" w:right="589"/>
              <w:jc w:val="center"/>
              <w:rPr>
                <w:sz w:val="20"/>
              </w:rPr>
            </w:pPr>
            <w:r>
              <w:rPr>
                <w:sz w:val="20"/>
                <w:lang w:val="pl"/>
              </w:rPr>
              <w:t>52</w:t>
            </w:r>
          </w:p>
        </w:tc>
        <w:tc>
          <w:tcPr>
            <w:tcW w:w="1644" w:type="dxa"/>
          </w:tcPr>
          <w:p w14:paraId="228F59DC" w14:textId="77777777" w:rsidR="000B5518" w:rsidRDefault="000B5518">
            <w:pPr>
              <w:pStyle w:val="TableParagraph"/>
              <w:rPr>
                <w:sz w:val="18"/>
              </w:rPr>
            </w:pPr>
          </w:p>
        </w:tc>
        <w:tc>
          <w:tcPr>
            <w:tcW w:w="1644" w:type="dxa"/>
          </w:tcPr>
          <w:p w14:paraId="707718BF" w14:textId="77777777" w:rsidR="000B5518" w:rsidRDefault="003B056B">
            <w:pPr>
              <w:pStyle w:val="TableParagraph"/>
              <w:spacing w:line="223" w:lineRule="exact"/>
              <w:ind w:left="599" w:right="589"/>
              <w:jc w:val="center"/>
              <w:rPr>
                <w:sz w:val="20"/>
              </w:rPr>
            </w:pPr>
            <w:r>
              <w:rPr>
                <w:sz w:val="20"/>
                <w:lang w:val="pl"/>
              </w:rPr>
              <w:t>76</w:t>
            </w:r>
          </w:p>
        </w:tc>
        <w:tc>
          <w:tcPr>
            <w:tcW w:w="1644" w:type="dxa"/>
          </w:tcPr>
          <w:p w14:paraId="23FD50B3" w14:textId="77777777" w:rsidR="000B5518" w:rsidRDefault="000B5518">
            <w:pPr>
              <w:pStyle w:val="TableParagraph"/>
              <w:rPr>
                <w:sz w:val="18"/>
              </w:rPr>
            </w:pPr>
          </w:p>
        </w:tc>
        <w:tc>
          <w:tcPr>
            <w:tcW w:w="1644" w:type="dxa"/>
          </w:tcPr>
          <w:p w14:paraId="480D9980" w14:textId="77777777" w:rsidR="000B5518" w:rsidRDefault="003B056B">
            <w:pPr>
              <w:pStyle w:val="TableParagraph"/>
              <w:spacing w:line="223" w:lineRule="exact"/>
              <w:ind w:left="599" w:right="589"/>
              <w:jc w:val="center"/>
              <w:rPr>
                <w:sz w:val="20"/>
              </w:rPr>
            </w:pPr>
            <w:r>
              <w:rPr>
                <w:sz w:val="20"/>
                <w:lang w:val="pl"/>
              </w:rPr>
              <w:t>89</w:t>
            </w:r>
          </w:p>
        </w:tc>
      </w:tr>
      <w:tr w:rsidR="000B5518" w14:paraId="793C7BBE" w14:textId="77777777">
        <w:trPr>
          <w:trHeight w:val="258"/>
        </w:trPr>
        <w:tc>
          <w:tcPr>
            <w:tcW w:w="1644" w:type="dxa"/>
          </w:tcPr>
          <w:p w14:paraId="7ADC80C8" w14:textId="77777777" w:rsidR="000B5518" w:rsidRDefault="003B056B">
            <w:pPr>
              <w:pStyle w:val="TableParagraph"/>
              <w:spacing w:line="223" w:lineRule="exact"/>
              <w:ind w:left="30"/>
              <w:rPr>
                <w:sz w:val="20"/>
              </w:rPr>
            </w:pPr>
            <w:r>
              <w:rPr>
                <w:sz w:val="20"/>
                <w:lang w:val="pl"/>
              </w:rPr>
              <w:t>M 10 x 1,25</w:t>
            </w:r>
          </w:p>
        </w:tc>
        <w:tc>
          <w:tcPr>
            <w:tcW w:w="1644" w:type="dxa"/>
          </w:tcPr>
          <w:p w14:paraId="78457C3A" w14:textId="77777777" w:rsidR="000B5518" w:rsidRDefault="003B056B">
            <w:pPr>
              <w:pStyle w:val="TableParagraph"/>
              <w:spacing w:line="223" w:lineRule="exact"/>
              <w:ind w:left="599" w:right="589"/>
              <w:jc w:val="center"/>
              <w:rPr>
                <w:sz w:val="20"/>
              </w:rPr>
            </w:pPr>
            <w:r>
              <w:rPr>
                <w:sz w:val="20"/>
                <w:lang w:val="pl"/>
              </w:rPr>
              <w:t>49</w:t>
            </w:r>
          </w:p>
        </w:tc>
        <w:tc>
          <w:tcPr>
            <w:tcW w:w="1644" w:type="dxa"/>
          </w:tcPr>
          <w:p w14:paraId="1CBBBBC7" w14:textId="77777777" w:rsidR="000B5518" w:rsidRDefault="000B5518">
            <w:pPr>
              <w:pStyle w:val="TableParagraph"/>
              <w:rPr>
                <w:sz w:val="18"/>
              </w:rPr>
            </w:pPr>
          </w:p>
        </w:tc>
        <w:tc>
          <w:tcPr>
            <w:tcW w:w="1644" w:type="dxa"/>
          </w:tcPr>
          <w:p w14:paraId="691F7AC3" w14:textId="77777777" w:rsidR="000B5518" w:rsidRDefault="003B056B">
            <w:pPr>
              <w:pStyle w:val="TableParagraph"/>
              <w:spacing w:line="223" w:lineRule="exact"/>
              <w:ind w:left="599" w:right="589"/>
              <w:jc w:val="center"/>
              <w:rPr>
                <w:sz w:val="20"/>
              </w:rPr>
            </w:pPr>
            <w:r>
              <w:rPr>
                <w:sz w:val="20"/>
                <w:lang w:val="pl"/>
              </w:rPr>
              <w:t>72</w:t>
            </w:r>
          </w:p>
        </w:tc>
        <w:tc>
          <w:tcPr>
            <w:tcW w:w="1644" w:type="dxa"/>
          </w:tcPr>
          <w:p w14:paraId="77B570E4" w14:textId="77777777" w:rsidR="000B5518" w:rsidRDefault="000B5518">
            <w:pPr>
              <w:pStyle w:val="TableParagraph"/>
              <w:rPr>
                <w:sz w:val="18"/>
              </w:rPr>
            </w:pPr>
          </w:p>
        </w:tc>
        <w:tc>
          <w:tcPr>
            <w:tcW w:w="1644" w:type="dxa"/>
          </w:tcPr>
          <w:p w14:paraId="06B8C3CE" w14:textId="77777777" w:rsidR="000B5518" w:rsidRDefault="003B056B">
            <w:pPr>
              <w:pStyle w:val="TableParagraph"/>
              <w:spacing w:line="223" w:lineRule="exact"/>
              <w:ind w:left="599" w:right="589"/>
              <w:jc w:val="center"/>
              <w:rPr>
                <w:sz w:val="20"/>
              </w:rPr>
            </w:pPr>
            <w:r>
              <w:rPr>
                <w:sz w:val="20"/>
                <w:lang w:val="pl"/>
              </w:rPr>
              <w:t>84</w:t>
            </w:r>
          </w:p>
        </w:tc>
      </w:tr>
      <w:tr w:rsidR="000B5518" w14:paraId="0974AC21" w14:textId="77777777">
        <w:trPr>
          <w:trHeight w:val="260"/>
        </w:trPr>
        <w:tc>
          <w:tcPr>
            <w:tcW w:w="1644" w:type="dxa"/>
          </w:tcPr>
          <w:p w14:paraId="206413EC" w14:textId="77777777" w:rsidR="000B5518" w:rsidRDefault="003B056B">
            <w:pPr>
              <w:pStyle w:val="TableParagraph"/>
              <w:spacing w:line="223" w:lineRule="exact"/>
              <w:ind w:left="30"/>
              <w:rPr>
                <w:sz w:val="20"/>
              </w:rPr>
            </w:pPr>
            <w:r>
              <w:rPr>
                <w:sz w:val="20"/>
                <w:lang w:val="pl"/>
              </w:rPr>
              <w:t>M 12 x 1,25</w:t>
            </w:r>
          </w:p>
        </w:tc>
        <w:tc>
          <w:tcPr>
            <w:tcW w:w="1644" w:type="dxa"/>
          </w:tcPr>
          <w:p w14:paraId="3A5D0DCA" w14:textId="77777777" w:rsidR="000B5518" w:rsidRDefault="003B056B">
            <w:pPr>
              <w:pStyle w:val="TableParagraph"/>
              <w:spacing w:line="223" w:lineRule="exact"/>
              <w:ind w:left="599" w:right="589"/>
              <w:jc w:val="center"/>
              <w:rPr>
                <w:sz w:val="20"/>
              </w:rPr>
            </w:pPr>
            <w:r>
              <w:rPr>
                <w:sz w:val="20"/>
                <w:lang w:val="pl"/>
              </w:rPr>
              <w:t>87</w:t>
            </w:r>
          </w:p>
        </w:tc>
        <w:tc>
          <w:tcPr>
            <w:tcW w:w="1644" w:type="dxa"/>
          </w:tcPr>
          <w:p w14:paraId="1EE6DC0C" w14:textId="77777777" w:rsidR="000B5518" w:rsidRDefault="000B5518">
            <w:pPr>
              <w:pStyle w:val="TableParagraph"/>
              <w:rPr>
                <w:sz w:val="18"/>
              </w:rPr>
            </w:pPr>
          </w:p>
        </w:tc>
        <w:tc>
          <w:tcPr>
            <w:tcW w:w="1644" w:type="dxa"/>
          </w:tcPr>
          <w:p w14:paraId="19946DC9" w14:textId="77777777" w:rsidR="000B5518" w:rsidRDefault="003B056B">
            <w:pPr>
              <w:pStyle w:val="TableParagraph"/>
              <w:spacing w:line="223" w:lineRule="exact"/>
              <w:ind w:left="599" w:right="589"/>
              <w:jc w:val="center"/>
              <w:rPr>
                <w:sz w:val="20"/>
              </w:rPr>
            </w:pPr>
            <w:r>
              <w:rPr>
                <w:sz w:val="20"/>
                <w:lang w:val="pl"/>
              </w:rPr>
              <w:t>125</w:t>
            </w:r>
          </w:p>
        </w:tc>
        <w:tc>
          <w:tcPr>
            <w:tcW w:w="1644" w:type="dxa"/>
          </w:tcPr>
          <w:p w14:paraId="6E447F0D" w14:textId="77777777" w:rsidR="000B5518" w:rsidRDefault="000B5518">
            <w:pPr>
              <w:pStyle w:val="TableParagraph"/>
              <w:rPr>
                <w:sz w:val="18"/>
              </w:rPr>
            </w:pPr>
          </w:p>
        </w:tc>
        <w:tc>
          <w:tcPr>
            <w:tcW w:w="1644" w:type="dxa"/>
          </w:tcPr>
          <w:p w14:paraId="54CAF70E" w14:textId="77777777" w:rsidR="000B5518" w:rsidRDefault="003B056B">
            <w:pPr>
              <w:pStyle w:val="TableParagraph"/>
              <w:spacing w:line="223" w:lineRule="exact"/>
              <w:ind w:right="656"/>
              <w:jc w:val="right"/>
              <w:rPr>
                <w:sz w:val="20"/>
              </w:rPr>
            </w:pPr>
            <w:r>
              <w:rPr>
                <w:sz w:val="20"/>
                <w:lang w:val="pl"/>
              </w:rPr>
              <w:t>150</w:t>
            </w:r>
          </w:p>
        </w:tc>
      </w:tr>
      <w:tr w:rsidR="000B5518" w14:paraId="04365EB2" w14:textId="77777777">
        <w:trPr>
          <w:trHeight w:val="260"/>
        </w:trPr>
        <w:tc>
          <w:tcPr>
            <w:tcW w:w="1644" w:type="dxa"/>
          </w:tcPr>
          <w:p w14:paraId="5BFC31DF" w14:textId="77777777" w:rsidR="000B5518" w:rsidRDefault="003B056B">
            <w:pPr>
              <w:pStyle w:val="TableParagraph"/>
              <w:spacing w:line="223" w:lineRule="exact"/>
              <w:ind w:left="30"/>
              <w:rPr>
                <w:sz w:val="20"/>
              </w:rPr>
            </w:pPr>
            <w:r>
              <w:rPr>
                <w:sz w:val="20"/>
                <w:lang w:val="pl"/>
              </w:rPr>
              <w:t>M 12 x 1,5</w:t>
            </w:r>
          </w:p>
        </w:tc>
        <w:tc>
          <w:tcPr>
            <w:tcW w:w="1644" w:type="dxa"/>
          </w:tcPr>
          <w:p w14:paraId="75122794" w14:textId="77777777" w:rsidR="000B5518" w:rsidRDefault="003B056B">
            <w:pPr>
              <w:pStyle w:val="TableParagraph"/>
              <w:spacing w:line="223" w:lineRule="exact"/>
              <w:ind w:left="599" w:right="589"/>
              <w:jc w:val="center"/>
              <w:rPr>
                <w:sz w:val="20"/>
              </w:rPr>
            </w:pPr>
            <w:r>
              <w:rPr>
                <w:sz w:val="20"/>
                <w:lang w:val="pl"/>
              </w:rPr>
              <w:t>83</w:t>
            </w:r>
          </w:p>
        </w:tc>
        <w:tc>
          <w:tcPr>
            <w:tcW w:w="1644" w:type="dxa"/>
          </w:tcPr>
          <w:p w14:paraId="5485445D" w14:textId="77777777" w:rsidR="000B5518" w:rsidRDefault="000B5518">
            <w:pPr>
              <w:pStyle w:val="TableParagraph"/>
              <w:rPr>
                <w:sz w:val="18"/>
              </w:rPr>
            </w:pPr>
          </w:p>
        </w:tc>
        <w:tc>
          <w:tcPr>
            <w:tcW w:w="1644" w:type="dxa"/>
          </w:tcPr>
          <w:p w14:paraId="179C7755" w14:textId="77777777" w:rsidR="000B5518" w:rsidRDefault="003B056B">
            <w:pPr>
              <w:pStyle w:val="TableParagraph"/>
              <w:spacing w:line="223" w:lineRule="exact"/>
              <w:ind w:left="599" w:right="589"/>
              <w:jc w:val="center"/>
              <w:rPr>
                <w:sz w:val="20"/>
              </w:rPr>
            </w:pPr>
            <w:r>
              <w:rPr>
                <w:sz w:val="20"/>
                <w:lang w:val="pl"/>
              </w:rPr>
              <w:t>120</w:t>
            </w:r>
          </w:p>
        </w:tc>
        <w:tc>
          <w:tcPr>
            <w:tcW w:w="1644" w:type="dxa"/>
          </w:tcPr>
          <w:p w14:paraId="689ABFA8" w14:textId="77777777" w:rsidR="000B5518" w:rsidRDefault="000B5518">
            <w:pPr>
              <w:pStyle w:val="TableParagraph"/>
              <w:rPr>
                <w:sz w:val="18"/>
              </w:rPr>
            </w:pPr>
          </w:p>
        </w:tc>
        <w:tc>
          <w:tcPr>
            <w:tcW w:w="1644" w:type="dxa"/>
          </w:tcPr>
          <w:p w14:paraId="13B790B0" w14:textId="77777777" w:rsidR="000B5518" w:rsidRDefault="003B056B">
            <w:pPr>
              <w:pStyle w:val="TableParagraph"/>
              <w:spacing w:line="223" w:lineRule="exact"/>
              <w:ind w:right="656"/>
              <w:jc w:val="right"/>
              <w:rPr>
                <w:sz w:val="20"/>
              </w:rPr>
            </w:pPr>
            <w:r>
              <w:rPr>
                <w:sz w:val="20"/>
                <w:lang w:val="pl"/>
              </w:rPr>
              <w:t>145</w:t>
            </w:r>
          </w:p>
        </w:tc>
      </w:tr>
      <w:tr w:rsidR="000B5518" w14:paraId="32F04929" w14:textId="77777777">
        <w:trPr>
          <w:trHeight w:val="258"/>
        </w:trPr>
        <w:tc>
          <w:tcPr>
            <w:tcW w:w="1644" w:type="dxa"/>
          </w:tcPr>
          <w:p w14:paraId="34DB9354" w14:textId="77777777" w:rsidR="000B5518" w:rsidRDefault="003B056B">
            <w:pPr>
              <w:pStyle w:val="TableParagraph"/>
              <w:spacing w:line="223" w:lineRule="exact"/>
              <w:ind w:left="30"/>
              <w:rPr>
                <w:sz w:val="20"/>
              </w:rPr>
            </w:pPr>
            <w:r>
              <w:rPr>
                <w:sz w:val="20"/>
                <w:lang w:val="pl"/>
              </w:rPr>
              <w:t>M 14 x 1,5</w:t>
            </w:r>
          </w:p>
        </w:tc>
        <w:tc>
          <w:tcPr>
            <w:tcW w:w="1644" w:type="dxa"/>
          </w:tcPr>
          <w:p w14:paraId="66AFCDFD" w14:textId="77777777" w:rsidR="000B5518" w:rsidRDefault="003B056B">
            <w:pPr>
              <w:pStyle w:val="TableParagraph"/>
              <w:spacing w:line="223" w:lineRule="exact"/>
              <w:ind w:left="599" w:right="589"/>
              <w:jc w:val="center"/>
              <w:rPr>
                <w:sz w:val="20"/>
              </w:rPr>
            </w:pPr>
            <w:r>
              <w:rPr>
                <w:sz w:val="20"/>
                <w:lang w:val="pl"/>
              </w:rPr>
              <w:t>135</w:t>
            </w:r>
          </w:p>
        </w:tc>
        <w:tc>
          <w:tcPr>
            <w:tcW w:w="1644" w:type="dxa"/>
          </w:tcPr>
          <w:p w14:paraId="017E3FE6" w14:textId="77777777" w:rsidR="000B5518" w:rsidRDefault="000B5518">
            <w:pPr>
              <w:pStyle w:val="TableParagraph"/>
              <w:rPr>
                <w:sz w:val="18"/>
              </w:rPr>
            </w:pPr>
          </w:p>
        </w:tc>
        <w:tc>
          <w:tcPr>
            <w:tcW w:w="1644" w:type="dxa"/>
          </w:tcPr>
          <w:p w14:paraId="63661DFD" w14:textId="77777777" w:rsidR="000B5518" w:rsidRDefault="003B056B">
            <w:pPr>
              <w:pStyle w:val="TableParagraph"/>
              <w:spacing w:line="223" w:lineRule="exact"/>
              <w:ind w:left="599" w:right="589"/>
              <w:jc w:val="center"/>
              <w:rPr>
                <w:sz w:val="20"/>
              </w:rPr>
            </w:pPr>
            <w:r>
              <w:rPr>
                <w:sz w:val="20"/>
                <w:lang w:val="pl"/>
              </w:rPr>
              <w:t>200</w:t>
            </w:r>
          </w:p>
        </w:tc>
        <w:tc>
          <w:tcPr>
            <w:tcW w:w="1644" w:type="dxa"/>
          </w:tcPr>
          <w:p w14:paraId="5F995F08" w14:textId="77777777" w:rsidR="000B5518" w:rsidRDefault="000B5518">
            <w:pPr>
              <w:pStyle w:val="TableParagraph"/>
              <w:rPr>
                <w:sz w:val="18"/>
              </w:rPr>
            </w:pPr>
          </w:p>
        </w:tc>
        <w:tc>
          <w:tcPr>
            <w:tcW w:w="1644" w:type="dxa"/>
          </w:tcPr>
          <w:p w14:paraId="19DF9F55" w14:textId="77777777" w:rsidR="000B5518" w:rsidRDefault="003B056B">
            <w:pPr>
              <w:pStyle w:val="TableParagraph"/>
              <w:spacing w:line="223" w:lineRule="exact"/>
              <w:ind w:right="656"/>
              <w:jc w:val="right"/>
              <w:rPr>
                <w:sz w:val="20"/>
              </w:rPr>
            </w:pPr>
            <w:r>
              <w:rPr>
                <w:sz w:val="20"/>
                <w:lang w:val="pl"/>
              </w:rPr>
              <w:t>235</w:t>
            </w:r>
          </w:p>
        </w:tc>
      </w:tr>
      <w:tr w:rsidR="000B5518" w14:paraId="3ACF097F" w14:textId="77777777">
        <w:trPr>
          <w:trHeight w:val="260"/>
        </w:trPr>
        <w:tc>
          <w:tcPr>
            <w:tcW w:w="1644" w:type="dxa"/>
          </w:tcPr>
          <w:p w14:paraId="47337619" w14:textId="77777777" w:rsidR="000B5518" w:rsidRDefault="003B056B">
            <w:pPr>
              <w:pStyle w:val="TableParagraph"/>
              <w:spacing w:line="223" w:lineRule="exact"/>
              <w:ind w:left="30"/>
              <w:rPr>
                <w:sz w:val="20"/>
              </w:rPr>
            </w:pPr>
            <w:r>
              <w:rPr>
                <w:sz w:val="20"/>
                <w:lang w:val="pl"/>
              </w:rPr>
              <w:t>M 16 x 1,5</w:t>
            </w:r>
          </w:p>
        </w:tc>
        <w:tc>
          <w:tcPr>
            <w:tcW w:w="1644" w:type="dxa"/>
          </w:tcPr>
          <w:p w14:paraId="1C466C82" w14:textId="77777777" w:rsidR="000B5518" w:rsidRDefault="003B056B">
            <w:pPr>
              <w:pStyle w:val="TableParagraph"/>
              <w:spacing w:line="223" w:lineRule="exact"/>
              <w:ind w:left="599" w:right="589"/>
              <w:jc w:val="center"/>
              <w:rPr>
                <w:sz w:val="20"/>
              </w:rPr>
            </w:pPr>
            <w:r>
              <w:rPr>
                <w:sz w:val="20"/>
                <w:lang w:val="pl"/>
              </w:rPr>
              <w:t>205</w:t>
            </w:r>
          </w:p>
        </w:tc>
        <w:tc>
          <w:tcPr>
            <w:tcW w:w="1644" w:type="dxa"/>
          </w:tcPr>
          <w:p w14:paraId="54BD7F62" w14:textId="77777777" w:rsidR="000B5518" w:rsidRDefault="000B5518">
            <w:pPr>
              <w:pStyle w:val="TableParagraph"/>
              <w:rPr>
                <w:sz w:val="18"/>
              </w:rPr>
            </w:pPr>
          </w:p>
        </w:tc>
        <w:tc>
          <w:tcPr>
            <w:tcW w:w="1644" w:type="dxa"/>
          </w:tcPr>
          <w:p w14:paraId="04CCA95F" w14:textId="77777777" w:rsidR="000B5518" w:rsidRDefault="003B056B">
            <w:pPr>
              <w:pStyle w:val="TableParagraph"/>
              <w:spacing w:line="223" w:lineRule="exact"/>
              <w:ind w:left="599" w:right="589"/>
              <w:jc w:val="center"/>
              <w:rPr>
                <w:sz w:val="20"/>
              </w:rPr>
            </w:pPr>
            <w:r>
              <w:rPr>
                <w:sz w:val="20"/>
                <w:lang w:val="pl"/>
              </w:rPr>
              <w:t>300</w:t>
            </w:r>
          </w:p>
        </w:tc>
        <w:tc>
          <w:tcPr>
            <w:tcW w:w="1644" w:type="dxa"/>
          </w:tcPr>
          <w:p w14:paraId="3A8A6207" w14:textId="77777777" w:rsidR="000B5518" w:rsidRDefault="000B5518">
            <w:pPr>
              <w:pStyle w:val="TableParagraph"/>
              <w:rPr>
                <w:sz w:val="18"/>
              </w:rPr>
            </w:pPr>
          </w:p>
        </w:tc>
        <w:tc>
          <w:tcPr>
            <w:tcW w:w="1644" w:type="dxa"/>
          </w:tcPr>
          <w:p w14:paraId="69DF6914" w14:textId="77777777" w:rsidR="000B5518" w:rsidRDefault="003B056B">
            <w:pPr>
              <w:pStyle w:val="TableParagraph"/>
              <w:spacing w:line="223" w:lineRule="exact"/>
              <w:ind w:right="656"/>
              <w:jc w:val="right"/>
              <w:rPr>
                <w:sz w:val="20"/>
              </w:rPr>
            </w:pPr>
            <w:r>
              <w:rPr>
                <w:sz w:val="20"/>
                <w:lang w:val="pl"/>
              </w:rPr>
              <w:t>360</w:t>
            </w:r>
          </w:p>
        </w:tc>
      </w:tr>
      <w:tr w:rsidR="000B5518" w14:paraId="7F2406EE" w14:textId="77777777">
        <w:trPr>
          <w:trHeight w:val="258"/>
        </w:trPr>
        <w:tc>
          <w:tcPr>
            <w:tcW w:w="1644" w:type="dxa"/>
          </w:tcPr>
          <w:p w14:paraId="33AC0FD3" w14:textId="77777777" w:rsidR="000B5518" w:rsidRDefault="003B056B">
            <w:pPr>
              <w:pStyle w:val="TableParagraph"/>
              <w:spacing w:line="223" w:lineRule="exact"/>
              <w:ind w:left="30"/>
              <w:rPr>
                <w:sz w:val="20"/>
              </w:rPr>
            </w:pPr>
            <w:r>
              <w:rPr>
                <w:sz w:val="20"/>
                <w:lang w:val="pl"/>
              </w:rPr>
              <w:t>M 18 x 1,5</w:t>
            </w:r>
          </w:p>
        </w:tc>
        <w:tc>
          <w:tcPr>
            <w:tcW w:w="1644" w:type="dxa"/>
          </w:tcPr>
          <w:p w14:paraId="6AE7DE74" w14:textId="77777777" w:rsidR="000B5518" w:rsidRDefault="003B056B">
            <w:pPr>
              <w:pStyle w:val="TableParagraph"/>
              <w:spacing w:line="223" w:lineRule="exact"/>
              <w:ind w:left="599" w:right="589"/>
              <w:jc w:val="center"/>
              <w:rPr>
                <w:sz w:val="20"/>
              </w:rPr>
            </w:pPr>
            <w:r>
              <w:rPr>
                <w:sz w:val="20"/>
                <w:lang w:val="pl"/>
              </w:rPr>
              <w:t>310</w:t>
            </w:r>
          </w:p>
        </w:tc>
        <w:tc>
          <w:tcPr>
            <w:tcW w:w="1644" w:type="dxa"/>
          </w:tcPr>
          <w:p w14:paraId="5C4DE8F2" w14:textId="77777777" w:rsidR="000B5518" w:rsidRDefault="000B5518">
            <w:pPr>
              <w:pStyle w:val="TableParagraph"/>
              <w:rPr>
                <w:sz w:val="18"/>
              </w:rPr>
            </w:pPr>
          </w:p>
        </w:tc>
        <w:tc>
          <w:tcPr>
            <w:tcW w:w="1644" w:type="dxa"/>
          </w:tcPr>
          <w:p w14:paraId="33EE7FD4" w14:textId="77777777" w:rsidR="000B5518" w:rsidRDefault="003B056B">
            <w:pPr>
              <w:pStyle w:val="TableParagraph"/>
              <w:spacing w:line="223" w:lineRule="exact"/>
              <w:ind w:left="599" w:right="589"/>
              <w:jc w:val="center"/>
              <w:rPr>
                <w:sz w:val="20"/>
              </w:rPr>
            </w:pPr>
            <w:r>
              <w:rPr>
                <w:sz w:val="20"/>
                <w:lang w:val="pl"/>
              </w:rPr>
              <w:t>440</w:t>
            </w:r>
          </w:p>
        </w:tc>
        <w:tc>
          <w:tcPr>
            <w:tcW w:w="1644" w:type="dxa"/>
          </w:tcPr>
          <w:p w14:paraId="5FAAC1C7" w14:textId="77777777" w:rsidR="000B5518" w:rsidRDefault="000B5518">
            <w:pPr>
              <w:pStyle w:val="TableParagraph"/>
              <w:rPr>
                <w:sz w:val="18"/>
              </w:rPr>
            </w:pPr>
          </w:p>
        </w:tc>
        <w:tc>
          <w:tcPr>
            <w:tcW w:w="1644" w:type="dxa"/>
          </w:tcPr>
          <w:p w14:paraId="34D8E05C" w14:textId="77777777" w:rsidR="000B5518" w:rsidRDefault="003B056B">
            <w:pPr>
              <w:pStyle w:val="TableParagraph"/>
              <w:spacing w:line="223" w:lineRule="exact"/>
              <w:ind w:right="656"/>
              <w:jc w:val="right"/>
              <w:rPr>
                <w:sz w:val="20"/>
              </w:rPr>
            </w:pPr>
            <w:r>
              <w:rPr>
                <w:sz w:val="20"/>
                <w:lang w:val="pl"/>
              </w:rPr>
              <w:t>520</w:t>
            </w:r>
          </w:p>
        </w:tc>
      </w:tr>
      <w:tr w:rsidR="000B5518" w14:paraId="67CC7B0A" w14:textId="77777777">
        <w:trPr>
          <w:trHeight w:val="260"/>
        </w:trPr>
        <w:tc>
          <w:tcPr>
            <w:tcW w:w="1644" w:type="dxa"/>
          </w:tcPr>
          <w:p w14:paraId="242ACCAD" w14:textId="77777777" w:rsidR="000B5518" w:rsidRDefault="003B056B">
            <w:pPr>
              <w:pStyle w:val="TableParagraph"/>
              <w:spacing w:line="223" w:lineRule="exact"/>
              <w:ind w:left="30"/>
              <w:rPr>
                <w:sz w:val="20"/>
              </w:rPr>
            </w:pPr>
            <w:r>
              <w:rPr>
                <w:sz w:val="20"/>
                <w:lang w:val="pl"/>
              </w:rPr>
              <w:t>M 18 x 2</w:t>
            </w:r>
          </w:p>
        </w:tc>
        <w:tc>
          <w:tcPr>
            <w:tcW w:w="1644" w:type="dxa"/>
          </w:tcPr>
          <w:p w14:paraId="18FAD833" w14:textId="77777777" w:rsidR="000B5518" w:rsidRDefault="003B056B">
            <w:pPr>
              <w:pStyle w:val="TableParagraph"/>
              <w:spacing w:line="223" w:lineRule="exact"/>
              <w:ind w:left="599" w:right="589"/>
              <w:jc w:val="center"/>
              <w:rPr>
                <w:sz w:val="20"/>
              </w:rPr>
            </w:pPr>
            <w:r>
              <w:rPr>
                <w:sz w:val="20"/>
                <w:lang w:val="pl"/>
              </w:rPr>
              <w:t>290</w:t>
            </w:r>
          </w:p>
        </w:tc>
        <w:tc>
          <w:tcPr>
            <w:tcW w:w="1644" w:type="dxa"/>
          </w:tcPr>
          <w:p w14:paraId="6A44DDB6" w14:textId="77777777" w:rsidR="000B5518" w:rsidRDefault="000B5518">
            <w:pPr>
              <w:pStyle w:val="TableParagraph"/>
              <w:rPr>
                <w:sz w:val="18"/>
              </w:rPr>
            </w:pPr>
          </w:p>
        </w:tc>
        <w:tc>
          <w:tcPr>
            <w:tcW w:w="1644" w:type="dxa"/>
          </w:tcPr>
          <w:p w14:paraId="6EFA905E" w14:textId="77777777" w:rsidR="000B5518" w:rsidRDefault="003B056B">
            <w:pPr>
              <w:pStyle w:val="TableParagraph"/>
              <w:spacing w:line="223" w:lineRule="exact"/>
              <w:ind w:left="599" w:right="589"/>
              <w:jc w:val="center"/>
              <w:rPr>
                <w:sz w:val="20"/>
              </w:rPr>
            </w:pPr>
            <w:r>
              <w:rPr>
                <w:sz w:val="20"/>
                <w:lang w:val="pl"/>
              </w:rPr>
              <w:t>420</w:t>
            </w:r>
          </w:p>
        </w:tc>
        <w:tc>
          <w:tcPr>
            <w:tcW w:w="1644" w:type="dxa"/>
          </w:tcPr>
          <w:p w14:paraId="1D814CA7" w14:textId="77777777" w:rsidR="000B5518" w:rsidRDefault="000B5518">
            <w:pPr>
              <w:pStyle w:val="TableParagraph"/>
              <w:rPr>
                <w:sz w:val="18"/>
              </w:rPr>
            </w:pPr>
          </w:p>
        </w:tc>
        <w:tc>
          <w:tcPr>
            <w:tcW w:w="1644" w:type="dxa"/>
          </w:tcPr>
          <w:p w14:paraId="046668BB" w14:textId="77777777" w:rsidR="000B5518" w:rsidRDefault="003B056B">
            <w:pPr>
              <w:pStyle w:val="TableParagraph"/>
              <w:spacing w:line="223" w:lineRule="exact"/>
              <w:ind w:right="656"/>
              <w:jc w:val="right"/>
              <w:rPr>
                <w:sz w:val="20"/>
              </w:rPr>
            </w:pPr>
            <w:r>
              <w:rPr>
                <w:sz w:val="20"/>
                <w:lang w:val="pl"/>
              </w:rPr>
              <w:t>490</w:t>
            </w:r>
          </w:p>
        </w:tc>
      </w:tr>
      <w:tr w:rsidR="000B5518" w14:paraId="12F1C78F" w14:textId="77777777">
        <w:trPr>
          <w:trHeight w:val="258"/>
        </w:trPr>
        <w:tc>
          <w:tcPr>
            <w:tcW w:w="1644" w:type="dxa"/>
          </w:tcPr>
          <w:p w14:paraId="2A9915D0" w14:textId="77777777" w:rsidR="000B5518" w:rsidRDefault="003B056B">
            <w:pPr>
              <w:pStyle w:val="TableParagraph"/>
              <w:spacing w:line="223" w:lineRule="exact"/>
              <w:ind w:left="30"/>
              <w:rPr>
                <w:sz w:val="20"/>
              </w:rPr>
            </w:pPr>
            <w:r>
              <w:rPr>
                <w:sz w:val="20"/>
                <w:lang w:val="pl"/>
              </w:rPr>
              <w:t>M 20 x 1,5</w:t>
            </w:r>
          </w:p>
        </w:tc>
        <w:tc>
          <w:tcPr>
            <w:tcW w:w="1644" w:type="dxa"/>
          </w:tcPr>
          <w:p w14:paraId="4DE6849C" w14:textId="77777777" w:rsidR="000B5518" w:rsidRDefault="003B056B">
            <w:pPr>
              <w:pStyle w:val="TableParagraph"/>
              <w:spacing w:line="223" w:lineRule="exact"/>
              <w:ind w:left="599" w:right="589"/>
              <w:jc w:val="center"/>
              <w:rPr>
                <w:sz w:val="20"/>
              </w:rPr>
            </w:pPr>
            <w:r>
              <w:rPr>
                <w:sz w:val="20"/>
                <w:lang w:val="pl"/>
              </w:rPr>
              <w:t>430</w:t>
            </w:r>
          </w:p>
        </w:tc>
        <w:tc>
          <w:tcPr>
            <w:tcW w:w="1644" w:type="dxa"/>
          </w:tcPr>
          <w:p w14:paraId="1F7A296B" w14:textId="77777777" w:rsidR="000B5518" w:rsidRDefault="000B5518">
            <w:pPr>
              <w:pStyle w:val="TableParagraph"/>
              <w:rPr>
                <w:sz w:val="18"/>
              </w:rPr>
            </w:pPr>
          </w:p>
        </w:tc>
        <w:tc>
          <w:tcPr>
            <w:tcW w:w="1644" w:type="dxa"/>
          </w:tcPr>
          <w:p w14:paraId="2C93B20F" w14:textId="77777777" w:rsidR="000B5518" w:rsidRDefault="003B056B">
            <w:pPr>
              <w:pStyle w:val="TableParagraph"/>
              <w:spacing w:line="223" w:lineRule="exact"/>
              <w:ind w:left="599" w:right="589"/>
              <w:jc w:val="center"/>
              <w:rPr>
                <w:sz w:val="20"/>
              </w:rPr>
            </w:pPr>
            <w:r>
              <w:rPr>
                <w:sz w:val="20"/>
                <w:lang w:val="pl"/>
              </w:rPr>
              <w:t>620</w:t>
            </w:r>
          </w:p>
        </w:tc>
        <w:tc>
          <w:tcPr>
            <w:tcW w:w="1644" w:type="dxa"/>
          </w:tcPr>
          <w:p w14:paraId="3922A82A" w14:textId="77777777" w:rsidR="000B5518" w:rsidRDefault="000B5518">
            <w:pPr>
              <w:pStyle w:val="TableParagraph"/>
              <w:rPr>
                <w:sz w:val="18"/>
              </w:rPr>
            </w:pPr>
          </w:p>
        </w:tc>
        <w:tc>
          <w:tcPr>
            <w:tcW w:w="1644" w:type="dxa"/>
          </w:tcPr>
          <w:p w14:paraId="019A2E60" w14:textId="77777777" w:rsidR="000B5518" w:rsidRDefault="003B056B">
            <w:pPr>
              <w:pStyle w:val="TableParagraph"/>
              <w:spacing w:line="223" w:lineRule="exact"/>
              <w:ind w:right="656"/>
              <w:jc w:val="right"/>
              <w:rPr>
                <w:sz w:val="20"/>
              </w:rPr>
            </w:pPr>
            <w:r>
              <w:rPr>
                <w:sz w:val="20"/>
                <w:lang w:val="pl"/>
              </w:rPr>
              <w:t>720</w:t>
            </w:r>
          </w:p>
        </w:tc>
      </w:tr>
      <w:tr w:rsidR="000B5518" w14:paraId="33D27DCB" w14:textId="77777777">
        <w:trPr>
          <w:trHeight w:val="260"/>
        </w:trPr>
        <w:tc>
          <w:tcPr>
            <w:tcW w:w="1644" w:type="dxa"/>
          </w:tcPr>
          <w:p w14:paraId="608172A5" w14:textId="77777777" w:rsidR="000B5518" w:rsidRDefault="003B056B">
            <w:pPr>
              <w:pStyle w:val="TableParagraph"/>
              <w:spacing w:line="223" w:lineRule="exact"/>
              <w:ind w:left="30"/>
              <w:rPr>
                <w:sz w:val="20"/>
              </w:rPr>
            </w:pPr>
            <w:r>
              <w:rPr>
                <w:sz w:val="20"/>
                <w:lang w:val="pl"/>
              </w:rPr>
              <w:t>M 22 x 1,5</w:t>
            </w:r>
          </w:p>
        </w:tc>
        <w:tc>
          <w:tcPr>
            <w:tcW w:w="1644" w:type="dxa"/>
          </w:tcPr>
          <w:p w14:paraId="61180409" w14:textId="77777777" w:rsidR="000B5518" w:rsidRDefault="003B056B">
            <w:pPr>
              <w:pStyle w:val="TableParagraph"/>
              <w:spacing w:line="223" w:lineRule="exact"/>
              <w:ind w:left="599" w:right="589"/>
              <w:jc w:val="center"/>
              <w:rPr>
                <w:sz w:val="20"/>
              </w:rPr>
            </w:pPr>
            <w:r>
              <w:rPr>
                <w:sz w:val="20"/>
                <w:lang w:val="pl"/>
              </w:rPr>
              <w:t>580</w:t>
            </w:r>
          </w:p>
        </w:tc>
        <w:tc>
          <w:tcPr>
            <w:tcW w:w="1644" w:type="dxa"/>
          </w:tcPr>
          <w:p w14:paraId="715FB890" w14:textId="77777777" w:rsidR="000B5518" w:rsidRDefault="000B5518">
            <w:pPr>
              <w:pStyle w:val="TableParagraph"/>
              <w:rPr>
                <w:sz w:val="18"/>
              </w:rPr>
            </w:pPr>
          </w:p>
        </w:tc>
        <w:tc>
          <w:tcPr>
            <w:tcW w:w="1644" w:type="dxa"/>
          </w:tcPr>
          <w:p w14:paraId="003870B7" w14:textId="77777777" w:rsidR="000B5518" w:rsidRDefault="003B056B">
            <w:pPr>
              <w:pStyle w:val="TableParagraph"/>
              <w:spacing w:line="223" w:lineRule="exact"/>
              <w:ind w:left="599" w:right="589"/>
              <w:jc w:val="center"/>
              <w:rPr>
                <w:sz w:val="20"/>
              </w:rPr>
            </w:pPr>
            <w:r>
              <w:rPr>
                <w:sz w:val="20"/>
                <w:lang w:val="pl"/>
              </w:rPr>
              <w:t>820</w:t>
            </w:r>
          </w:p>
        </w:tc>
        <w:tc>
          <w:tcPr>
            <w:tcW w:w="1644" w:type="dxa"/>
          </w:tcPr>
          <w:p w14:paraId="1048CE76" w14:textId="77777777" w:rsidR="000B5518" w:rsidRDefault="000B5518">
            <w:pPr>
              <w:pStyle w:val="TableParagraph"/>
              <w:rPr>
                <w:sz w:val="18"/>
              </w:rPr>
            </w:pPr>
          </w:p>
        </w:tc>
        <w:tc>
          <w:tcPr>
            <w:tcW w:w="1644" w:type="dxa"/>
          </w:tcPr>
          <w:p w14:paraId="54253E43" w14:textId="77777777" w:rsidR="000B5518" w:rsidRDefault="003B056B">
            <w:pPr>
              <w:pStyle w:val="TableParagraph"/>
              <w:spacing w:line="223" w:lineRule="exact"/>
              <w:ind w:right="656"/>
              <w:jc w:val="right"/>
              <w:rPr>
                <w:sz w:val="20"/>
              </w:rPr>
            </w:pPr>
            <w:r>
              <w:rPr>
                <w:sz w:val="20"/>
                <w:lang w:val="pl"/>
              </w:rPr>
              <w:t>960</w:t>
            </w:r>
          </w:p>
        </w:tc>
      </w:tr>
      <w:tr w:rsidR="000B5518" w14:paraId="7C0633B5" w14:textId="77777777">
        <w:trPr>
          <w:trHeight w:val="260"/>
        </w:trPr>
        <w:tc>
          <w:tcPr>
            <w:tcW w:w="1644" w:type="dxa"/>
          </w:tcPr>
          <w:p w14:paraId="2D309E8D" w14:textId="77777777" w:rsidR="000B5518" w:rsidRDefault="003B056B">
            <w:pPr>
              <w:pStyle w:val="TableParagraph"/>
              <w:spacing w:line="223" w:lineRule="exact"/>
              <w:ind w:left="30"/>
              <w:rPr>
                <w:sz w:val="20"/>
              </w:rPr>
            </w:pPr>
            <w:r>
              <w:rPr>
                <w:sz w:val="20"/>
                <w:lang w:val="pl"/>
              </w:rPr>
              <w:t>M 24 x 1,5</w:t>
            </w:r>
          </w:p>
        </w:tc>
        <w:tc>
          <w:tcPr>
            <w:tcW w:w="1644" w:type="dxa"/>
          </w:tcPr>
          <w:p w14:paraId="3D3F5DD7" w14:textId="77777777" w:rsidR="000B5518" w:rsidRDefault="003B056B">
            <w:pPr>
              <w:pStyle w:val="TableParagraph"/>
              <w:spacing w:line="223" w:lineRule="exact"/>
              <w:ind w:left="599" w:right="589"/>
              <w:jc w:val="center"/>
              <w:rPr>
                <w:sz w:val="20"/>
              </w:rPr>
            </w:pPr>
            <w:r>
              <w:rPr>
                <w:sz w:val="20"/>
                <w:lang w:val="pl"/>
              </w:rPr>
              <w:t>760</w:t>
            </w:r>
          </w:p>
        </w:tc>
        <w:tc>
          <w:tcPr>
            <w:tcW w:w="1644" w:type="dxa"/>
          </w:tcPr>
          <w:p w14:paraId="42FFDA0C" w14:textId="77777777" w:rsidR="000B5518" w:rsidRDefault="000B5518">
            <w:pPr>
              <w:pStyle w:val="TableParagraph"/>
              <w:rPr>
                <w:sz w:val="18"/>
              </w:rPr>
            </w:pPr>
          </w:p>
        </w:tc>
        <w:tc>
          <w:tcPr>
            <w:tcW w:w="1644" w:type="dxa"/>
          </w:tcPr>
          <w:p w14:paraId="6C5CC923" w14:textId="77777777" w:rsidR="000B5518" w:rsidRDefault="003B056B">
            <w:pPr>
              <w:pStyle w:val="TableParagraph"/>
              <w:spacing w:line="223" w:lineRule="exact"/>
              <w:ind w:left="599" w:right="589"/>
              <w:jc w:val="center"/>
              <w:rPr>
                <w:sz w:val="20"/>
              </w:rPr>
            </w:pPr>
            <w:r>
              <w:rPr>
                <w:sz w:val="20"/>
                <w:lang w:val="pl"/>
              </w:rPr>
              <w:t>1100</w:t>
            </w:r>
          </w:p>
        </w:tc>
        <w:tc>
          <w:tcPr>
            <w:tcW w:w="1644" w:type="dxa"/>
          </w:tcPr>
          <w:p w14:paraId="3E9D2832" w14:textId="77777777" w:rsidR="000B5518" w:rsidRDefault="000B5518">
            <w:pPr>
              <w:pStyle w:val="TableParagraph"/>
              <w:rPr>
                <w:sz w:val="18"/>
              </w:rPr>
            </w:pPr>
          </w:p>
        </w:tc>
        <w:tc>
          <w:tcPr>
            <w:tcW w:w="1644" w:type="dxa"/>
          </w:tcPr>
          <w:p w14:paraId="2E1BCFF8" w14:textId="77777777" w:rsidR="000B5518" w:rsidRDefault="003B056B">
            <w:pPr>
              <w:pStyle w:val="TableParagraph"/>
              <w:spacing w:line="223" w:lineRule="exact"/>
              <w:ind w:right="606"/>
              <w:jc w:val="right"/>
              <w:rPr>
                <w:sz w:val="20"/>
              </w:rPr>
            </w:pPr>
            <w:r>
              <w:rPr>
                <w:sz w:val="20"/>
                <w:lang w:val="pl"/>
              </w:rPr>
              <w:t>1250</w:t>
            </w:r>
          </w:p>
        </w:tc>
      </w:tr>
      <w:tr w:rsidR="000B5518" w14:paraId="6349075F" w14:textId="77777777">
        <w:trPr>
          <w:trHeight w:val="258"/>
        </w:trPr>
        <w:tc>
          <w:tcPr>
            <w:tcW w:w="1644" w:type="dxa"/>
          </w:tcPr>
          <w:p w14:paraId="14FAA60F" w14:textId="77777777" w:rsidR="000B5518" w:rsidRDefault="003B056B">
            <w:pPr>
              <w:pStyle w:val="TableParagraph"/>
              <w:spacing w:line="223" w:lineRule="exact"/>
              <w:ind w:left="30"/>
              <w:rPr>
                <w:sz w:val="20"/>
              </w:rPr>
            </w:pPr>
            <w:r>
              <w:rPr>
                <w:sz w:val="20"/>
                <w:lang w:val="pl"/>
              </w:rPr>
              <w:t>M 24 x 2</w:t>
            </w:r>
          </w:p>
        </w:tc>
        <w:tc>
          <w:tcPr>
            <w:tcW w:w="1644" w:type="dxa"/>
          </w:tcPr>
          <w:p w14:paraId="6EC1584D" w14:textId="77777777" w:rsidR="000B5518" w:rsidRDefault="003B056B">
            <w:pPr>
              <w:pStyle w:val="TableParagraph"/>
              <w:spacing w:line="223" w:lineRule="exact"/>
              <w:ind w:left="599" w:right="589"/>
              <w:jc w:val="center"/>
              <w:rPr>
                <w:sz w:val="20"/>
              </w:rPr>
            </w:pPr>
            <w:r>
              <w:rPr>
                <w:sz w:val="20"/>
                <w:lang w:val="pl"/>
              </w:rPr>
              <w:t>730</w:t>
            </w:r>
          </w:p>
        </w:tc>
        <w:tc>
          <w:tcPr>
            <w:tcW w:w="1644" w:type="dxa"/>
          </w:tcPr>
          <w:p w14:paraId="0A656D6C" w14:textId="77777777" w:rsidR="000B5518" w:rsidRDefault="000B5518">
            <w:pPr>
              <w:pStyle w:val="TableParagraph"/>
              <w:rPr>
                <w:sz w:val="18"/>
              </w:rPr>
            </w:pPr>
          </w:p>
        </w:tc>
        <w:tc>
          <w:tcPr>
            <w:tcW w:w="1644" w:type="dxa"/>
          </w:tcPr>
          <w:p w14:paraId="70238DFD" w14:textId="77777777" w:rsidR="000B5518" w:rsidRDefault="003B056B">
            <w:pPr>
              <w:pStyle w:val="TableParagraph"/>
              <w:spacing w:line="223" w:lineRule="exact"/>
              <w:ind w:left="599" w:right="589"/>
              <w:jc w:val="center"/>
              <w:rPr>
                <w:sz w:val="20"/>
              </w:rPr>
            </w:pPr>
            <w:r>
              <w:rPr>
                <w:sz w:val="20"/>
                <w:lang w:val="pl"/>
              </w:rPr>
              <w:t>1050</w:t>
            </w:r>
          </w:p>
        </w:tc>
        <w:tc>
          <w:tcPr>
            <w:tcW w:w="1644" w:type="dxa"/>
          </w:tcPr>
          <w:p w14:paraId="1F0B273C" w14:textId="77777777" w:rsidR="000B5518" w:rsidRDefault="000B5518">
            <w:pPr>
              <w:pStyle w:val="TableParagraph"/>
              <w:rPr>
                <w:sz w:val="18"/>
              </w:rPr>
            </w:pPr>
          </w:p>
        </w:tc>
        <w:tc>
          <w:tcPr>
            <w:tcW w:w="1644" w:type="dxa"/>
          </w:tcPr>
          <w:p w14:paraId="09ECFA3F" w14:textId="77777777" w:rsidR="000B5518" w:rsidRDefault="003B056B">
            <w:pPr>
              <w:pStyle w:val="TableParagraph"/>
              <w:spacing w:line="223" w:lineRule="exact"/>
              <w:ind w:right="606"/>
              <w:jc w:val="right"/>
              <w:rPr>
                <w:sz w:val="20"/>
              </w:rPr>
            </w:pPr>
            <w:r>
              <w:rPr>
                <w:sz w:val="20"/>
                <w:lang w:val="pl"/>
              </w:rPr>
              <w:t>1200</w:t>
            </w:r>
          </w:p>
        </w:tc>
      </w:tr>
      <w:tr w:rsidR="000B5518" w14:paraId="25596B95" w14:textId="77777777">
        <w:trPr>
          <w:trHeight w:val="260"/>
        </w:trPr>
        <w:tc>
          <w:tcPr>
            <w:tcW w:w="1644" w:type="dxa"/>
          </w:tcPr>
          <w:p w14:paraId="03ACA21B" w14:textId="77777777" w:rsidR="000B5518" w:rsidRDefault="003B056B">
            <w:pPr>
              <w:pStyle w:val="TableParagraph"/>
              <w:spacing w:line="223" w:lineRule="exact"/>
              <w:ind w:left="30"/>
              <w:rPr>
                <w:sz w:val="20"/>
              </w:rPr>
            </w:pPr>
            <w:r>
              <w:rPr>
                <w:sz w:val="20"/>
                <w:lang w:val="pl"/>
              </w:rPr>
              <w:t>M 27 x 1,5</w:t>
            </w:r>
          </w:p>
        </w:tc>
        <w:tc>
          <w:tcPr>
            <w:tcW w:w="1644" w:type="dxa"/>
          </w:tcPr>
          <w:p w14:paraId="10D38A14" w14:textId="77777777" w:rsidR="000B5518" w:rsidRDefault="003B056B">
            <w:pPr>
              <w:pStyle w:val="TableParagraph"/>
              <w:spacing w:line="223" w:lineRule="exact"/>
              <w:ind w:left="599" w:right="589"/>
              <w:jc w:val="center"/>
              <w:rPr>
                <w:sz w:val="20"/>
              </w:rPr>
            </w:pPr>
            <w:r>
              <w:rPr>
                <w:sz w:val="20"/>
                <w:lang w:val="pl"/>
              </w:rPr>
              <w:t>1100</w:t>
            </w:r>
          </w:p>
        </w:tc>
        <w:tc>
          <w:tcPr>
            <w:tcW w:w="1644" w:type="dxa"/>
          </w:tcPr>
          <w:p w14:paraId="1E64D172" w14:textId="77777777" w:rsidR="000B5518" w:rsidRDefault="000B5518">
            <w:pPr>
              <w:pStyle w:val="TableParagraph"/>
              <w:rPr>
                <w:sz w:val="18"/>
              </w:rPr>
            </w:pPr>
          </w:p>
        </w:tc>
        <w:tc>
          <w:tcPr>
            <w:tcW w:w="1644" w:type="dxa"/>
          </w:tcPr>
          <w:p w14:paraId="1CC3D463" w14:textId="77777777" w:rsidR="000B5518" w:rsidRDefault="003B056B">
            <w:pPr>
              <w:pStyle w:val="TableParagraph"/>
              <w:spacing w:line="223" w:lineRule="exact"/>
              <w:ind w:left="599" w:right="589"/>
              <w:jc w:val="center"/>
              <w:rPr>
                <w:sz w:val="20"/>
              </w:rPr>
            </w:pPr>
            <w:r>
              <w:rPr>
                <w:sz w:val="20"/>
                <w:lang w:val="pl"/>
              </w:rPr>
              <w:t>1600</w:t>
            </w:r>
          </w:p>
        </w:tc>
        <w:tc>
          <w:tcPr>
            <w:tcW w:w="1644" w:type="dxa"/>
          </w:tcPr>
          <w:p w14:paraId="1FB7A8DE" w14:textId="77777777" w:rsidR="000B5518" w:rsidRDefault="000B5518">
            <w:pPr>
              <w:pStyle w:val="TableParagraph"/>
              <w:rPr>
                <w:sz w:val="18"/>
              </w:rPr>
            </w:pPr>
          </w:p>
        </w:tc>
        <w:tc>
          <w:tcPr>
            <w:tcW w:w="1644" w:type="dxa"/>
          </w:tcPr>
          <w:p w14:paraId="63D60A63" w14:textId="77777777" w:rsidR="000B5518" w:rsidRDefault="003B056B">
            <w:pPr>
              <w:pStyle w:val="TableParagraph"/>
              <w:spacing w:line="223" w:lineRule="exact"/>
              <w:ind w:right="606"/>
              <w:jc w:val="right"/>
              <w:rPr>
                <w:sz w:val="20"/>
              </w:rPr>
            </w:pPr>
            <w:r>
              <w:rPr>
                <w:sz w:val="20"/>
                <w:lang w:val="pl"/>
              </w:rPr>
              <w:t>1850</w:t>
            </w:r>
          </w:p>
        </w:tc>
      </w:tr>
      <w:tr w:rsidR="000B5518" w14:paraId="4333AA39" w14:textId="77777777">
        <w:trPr>
          <w:trHeight w:val="258"/>
        </w:trPr>
        <w:tc>
          <w:tcPr>
            <w:tcW w:w="1644" w:type="dxa"/>
          </w:tcPr>
          <w:p w14:paraId="7280F104" w14:textId="77777777" w:rsidR="000B5518" w:rsidRDefault="003B056B">
            <w:pPr>
              <w:pStyle w:val="TableParagraph"/>
              <w:spacing w:line="223" w:lineRule="exact"/>
              <w:ind w:left="30"/>
              <w:rPr>
                <w:sz w:val="20"/>
              </w:rPr>
            </w:pPr>
            <w:r>
              <w:rPr>
                <w:sz w:val="20"/>
                <w:lang w:val="pl"/>
              </w:rPr>
              <w:t>M 27 x 2</w:t>
            </w:r>
          </w:p>
        </w:tc>
        <w:tc>
          <w:tcPr>
            <w:tcW w:w="1644" w:type="dxa"/>
          </w:tcPr>
          <w:p w14:paraId="57AB2801" w14:textId="77777777" w:rsidR="000B5518" w:rsidRDefault="003B056B">
            <w:pPr>
              <w:pStyle w:val="TableParagraph"/>
              <w:spacing w:line="223" w:lineRule="exact"/>
              <w:ind w:left="599" w:right="589"/>
              <w:jc w:val="center"/>
              <w:rPr>
                <w:sz w:val="20"/>
              </w:rPr>
            </w:pPr>
            <w:r>
              <w:rPr>
                <w:sz w:val="20"/>
                <w:lang w:val="pl"/>
              </w:rPr>
              <w:t>1050</w:t>
            </w:r>
          </w:p>
        </w:tc>
        <w:tc>
          <w:tcPr>
            <w:tcW w:w="1644" w:type="dxa"/>
          </w:tcPr>
          <w:p w14:paraId="5C2A8A73" w14:textId="77777777" w:rsidR="000B5518" w:rsidRDefault="000B5518">
            <w:pPr>
              <w:pStyle w:val="TableParagraph"/>
              <w:rPr>
                <w:sz w:val="18"/>
              </w:rPr>
            </w:pPr>
          </w:p>
        </w:tc>
        <w:tc>
          <w:tcPr>
            <w:tcW w:w="1644" w:type="dxa"/>
          </w:tcPr>
          <w:p w14:paraId="670E40AE" w14:textId="77777777" w:rsidR="000B5518" w:rsidRDefault="003B056B">
            <w:pPr>
              <w:pStyle w:val="TableParagraph"/>
              <w:spacing w:line="223" w:lineRule="exact"/>
              <w:ind w:left="599" w:right="589"/>
              <w:jc w:val="center"/>
              <w:rPr>
                <w:sz w:val="20"/>
              </w:rPr>
            </w:pPr>
            <w:r>
              <w:rPr>
                <w:sz w:val="20"/>
                <w:lang w:val="pl"/>
              </w:rPr>
              <w:t>1500</w:t>
            </w:r>
          </w:p>
        </w:tc>
        <w:tc>
          <w:tcPr>
            <w:tcW w:w="1644" w:type="dxa"/>
          </w:tcPr>
          <w:p w14:paraId="28D44A6C" w14:textId="77777777" w:rsidR="000B5518" w:rsidRDefault="000B5518">
            <w:pPr>
              <w:pStyle w:val="TableParagraph"/>
              <w:rPr>
                <w:sz w:val="18"/>
              </w:rPr>
            </w:pPr>
          </w:p>
        </w:tc>
        <w:tc>
          <w:tcPr>
            <w:tcW w:w="1644" w:type="dxa"/>
          </w:tcPr>
          <w:p w14:paraId="7337EAB2" w14:textId="77777777" w:rsidR="000B5518" w:rsidRDefault="003B056B">
            <w:pPr>
              <w:pStyle w:val="TableParagraph"/>
              <w:spacing w:line="223" w:lineRule="exact"/>
              <w:ind w:right="606"/>
              <w:jc w:val="right"/>
              <w:rPr>
                <w:sz w:val="20"/>
              </w:rPr>
            </w:pPr>
            <w:r>
              <w:rPr>
                <w:sz w:val="20"/>
                <w:lang w:val="pl"/>
              </w:rPr>
              <w:t>1800</w:t>
            </w:r>
          </w:p>
        </w:tc>
      </w:tr>
      <w:tr w:rsidR="000B5518" w14:paraId="1A6CE68B" w14:textId="77777777">
        <w:trPr>
          <w:trHeight w:val="260"/>
        </w:trPr>
        <w:tc>
          <w:tcPr>
            <w:tcW w:w="1644" w:type="dxa"/>
          </w:tcPr>
          <w:p w14:paraId="3016146A" w14:textId="77777777" w:rsidR="000B5518" w:rsidRDefault="003B056B">
            <w:pPr>
              <w:pStyle w:val="TableParagraph"/>
              <w:spacing w:line="223" w:lineRule="exact"/>
              <w:ind w:left="30"/>
              <w:rPr>
                <w:sz w:val="20"/>
              </w:rPr>
            </w:pPr>
            <w:r>
              <w:rPr>
                <w:sz w:val="20"/>
                <w:lang w:val="pl"/>
              </w:rPr>
              <w:t>M 30 x 1,5</w:t>
            </w:r>
          </w:p>
        </w:tc>
        <w:tc>
          <w:tcPr>
            <w:tcW w:w="1644" w:type="dxa"/>
          </w:tcPr>
          <w:p w14:paraId="5A19F9D4" w14:textId="77777777" w:rsidR="000B5518" w:rsidRDefault="003B056B">
            <w:pPr>
              <w:pStyle w:val="TableParagraph"/>
              <w:spacing w:line="223" w:lineRule="exact"/>
              <w:ind w:left="599" w:right="589"/>
              <w:jc w:val="center"/>
              <w:rPr>
                <w:sz w:val="20"/>
              </w:rPr>
            </w:pPr>
            <w:r>
              <w:rPr>
                <w:sz w:val="20"/>
                <w:lang w:val="pl"/>
              </w:rPr>
              <w:t>1550</w:t>
            </w:r>
          </w:p>
        </w:tc>
        <w:tc>
          <w:tcPr>
            <w:tcW w:w="1644" w:type="dxa"/>
          </w:tcPr>
          <w:p w14:paraId="31921342" w14:textId="77777777" w:rsidR="000B5518" w:rsidRDefault="000B5518">
            <w:pPr>
              <w:pStyle w:val="TableParagraph"/>
              <w:rPr>
                <w:sz w:val="18"/>
              </w:rPr>
            </w:pPr>
          </w:p>
        </w:tc>
        <w:tc>
          <w:tcPr>
            <w:tcW w:w="1644" w:type="dxa"/>
          </w:tcPr>
          <w:p w14:paraId="4BF98B44" w14:textId="77777777" w:rsidR="000B5518" w:rsidRDefault="003B056B">
            <w:pPr>
              <w:pStyle w:val="TableParagraph"/>
              <w:spacing w:line="223" w:lineRule="exact"/>
              <w:ind w:left="599" w:right="589"/>
              <w:jc w:val="center"/>
              <w:rPr>
                <w:sz w:val="20"/>
              </w:rPr>
            </w:pPr>
            <w:r>
              <w:rPr>
                <w:sz w:val="20"/>
                <w:lang w:val="pl"/>
              </w:rPr>
              <w:t>2200</w:t>
            </w:r>
          </w:p>
        </w:tc>
        <w:tc>
          <w:tcPr>
            <w:tcW w:w="1644" w:type="dxa"/>
          </w:tcPr>
          <w:p w14:paraId="3F6083B3" w14:textId="77777777" w:rsidR="000B5518" w:rsidRDefault="000B5518">
            <w:pPr>
              <w:pStyle w:val="TableParagraph"/>
              <w:rPr>
                <w:sz w:val="18"/>
              </w:rPr>
            </w:pPr>
          </w:p>
        </w:tc>
        <w:tc>
          <w:tcPr>
            <w:tcW w:w="1644" w:type="dxa"/>
          </w:tcPr>
          <w:p w14:paraId="74A93541" w14:textId="77777777" w:rsidR="000B5518" w:rsidRDefault="003B056B">
            <w:pPr>
              <w:pStyle w:val="TableParagraph"/>
              <w:spacing w:line="223" w:lineRule="exact"/>
              <w:ind w:right="606"/>
              <w:jc w:val="right"/>
              <w:rPr>
                <w:sz w:val="20"/>
              </w:rPr>
            </w:pPr>
            <w:r>
              <w:rPr>
                <w:sz w:val="20"/>
                <w:lang w:val="pl"/>
              </w:rPr>
              <w:t>2550</w:t>
            </w:r>
          </w:p>
        </w:tc>
      </w:tr>
      <w:tr w:rsidR="000B5518" w14:paraId="044178A0" w14:textId="77777777">
        <w:trPr>
          <w:trHeight w:val="260"/>
        </w:trPr>
        <w:tc>
          <w:tcPr>
            <w:tcW w:w="1644" w:type="dxa"/>
          </w:tcPr>
          <w:p w14:paraId="5ED51393" w14:textId="77777777" w:rsidR="000B5518" w:rsidRDefault="003B056B">
            <w:pPr>
              <w:pStyle w:val="TableParagraph"/>
              <w:spacing w:line="223" w:lineRule="exact"/>
              <w:ind w:left="30"/>
              <w:rPr>
                <w:sz w:val="20"/>
              </w:rPr>
            </w:pPr>
            <w:r>
              <w:rPr>
                <w:sz w:val="20"/>
                <w:lang w:val="pl"/>
              </w:rPr>
              <w:t>M 30 x 2</w:t>
            </w:r>
          </w:p>
        </w:tc>
        <w:tc>
          <w:tcPr>
            <w:tcW w:w="1644" w:type="dxa"/>
          </w:tcPr>
          <w:p w14:paraId="2F5CC745" w14:textId="77777777" w:rsidR="000B5518" w:rsidRDefault="003B056B">
            <w:pPr>
              <w:pStyle w:val="TableParagraph"/>
              <w:spacing w:line="223" w:lineRule="exact"/>
              <w:ind w:left="599" w:right="589"/>
              <w:jc w:val="center"/>
              <w:rPr>
                <w:sz w:val="20"/>
              </w:rPr>
            </w:pPr>
            <w:r>
              <w:rPr>
                <w:sz w:val="20"/>
                <w:lang w:val="pl"/>
              </w:rPr>
              <w:t>1500</w:t>
            </w:r>
          </w:p>
        </w:tc>
        <w:tc>
          <w:tcPr>
            <w:tcW w:w="1644" w:type="dxa"/>
          </w:tcPr>
          <w:p w14:paraId="155565E1" w14:textId="77777777" w:rsidR="000B5518" w:rsidRDefault="000B5518">
            <w:pPr>
              <w:pStyle w:val="TableParagraph"/>
              <w:rPr>
                <w:sz w:val="18"/>
              </w:rPr>
            </w:pPr>
          </w:p>
        </w:tc>
        <w:tc>
          <w:tcPr>
            <w:tcW w:w="1644" w:type="dxa"/>
          </w:tcPr>
          <w:p w14:paraId="08322AFB" w14:textId="77777777" w:rsidR="000B5518" w:rsidRDefault="003B056B">
            <w:pPr>
              <w:pStyle w:val="TableParagraph"/>
              <w:spacing w:line="223" w:lineRule="exact"/>
              <w:ind w:left="599" w:right="589"/>
              <w:jc w:val="center"/>
              <w:rPr>
                <w:sz w:val="20"/>
              </w:rPr>
            </w:pPr>
            <w:r>
              <w:rPr>
                <w:sz w:val="20"/>
                <w:lang w:val="pl"/>
              </w:rPr>
              <w:t>2100</w:t>
            </w:r>
          </w:p>
        </w:tc>
        <w:tc>
          <w:tcPr>
            <w:tcW w:w="1644" w:type="dxa"/>
          </w:tcPr>
          <w:p w14:paraId="07A7822E" w14:textId="77777777" w:rsidR="000B5518" w:rsidRDefault="000B5518">
            <w:pPr>
              <w:pStyle w:val="TableParagraph"/>
              <w:rPr>
                <w:sz w:val="18"/>
              </w:rPr>
            </w:pPr>
          </w:p>
        </w:tc>
        <w:tc>
          <w:tcPr>
            <w:tcW w:w="1644" w:type="dxa"/>
          </w:tcPr>
          <w:p w14:paraId="4039CB85" w14:textId="77777777" w:rsidR="000B5518" w:rsidRDefault="003B056B">
            <w:pPr>
              <w:pStyle w:val="TableParagraph"/>
              <w:spacing w:line="223" w:lineRule="exact"/>
              <w:ind w:right="606"/>
              <w:jc w:val="right"/>
              <w:rPr>
                <w:sz w:val="20"/>
              </w:rPr>
            </w:pPr>
            <w:r>
              <w:rPr>
                <w:sz w:val="20"/>
                <w:lang w:val="pl"/>
              </w:rPr>
              <w:t>2500</w:t>
            </w:r>
          </w:p>
        </w:tc>
      </w:tr>
      <w:tr w:rsidR="000B5518" w14:paraId="0624909C" w14:textId="77777777">
        <w:trPr>
          <w:trHeight w:val="258"/>
        </w:trPr>
        <w:tc>
          <w:tcPr>
            <w:tcW w:w="1644" w:type="dxa"/>
          </w:tcPr>
          <w:p w14:paraId="5EBD344A" w14:textId="77777777" w:rsidR="000B5518" w:rsidRDefault="003B056B">
            <w:pPr>
              <w:pStyle w:val="TableParagraph"/>
              <w:spacing w:line="223" w:lineRule="exact"/>
              <w:ind w:left="30"/>
              <w:rPr>
                <w:sz w:val="20"/>
              </w:rPr>
            </w:pPr>
            <w:r>
              <w:rPr>
                <w:sz w:val="20"/>
                <w:lang w:val="pl"/>
              </w:rPr>
              <w:t>M33 x 1,5 w</w:t>
            </w:r>
          </w:p>
        </w:tc>
        <w:tc>
          <w:tcPr>
            <w:tcW w:w="1644" w:type="dxa"/>
          </w:tcPr>
          <w:p w14:paraId="1B8BF47E" w14:textId="77777777" w:rsidR="000B5518" w:rsidRDefault="003B056B">
            <w:pPr>
              <w:pStyle w:val="TableParagraph"/>
              <w:spacing w:line="223" w:lineRule="exact"/>
              <w:ind w:left="599" w:right="589"/>
              <w:jc w:val="center"/>
              <w:rPr>
                <w:sz w:val="20"/>
              </w:rPr>
            </w:pPr>
            <w:r>
              <w:rPr>
                <w:sz w:val="20"/>
                <w:lang w:val="pl"/>
              </w:rPr>
              <w:t>2050</w:t>
            </w:r>
          </w:p>
        </w:tc>
        <w:tc>
          <w:tcPr>
            <w:tcW w:w="1644" w:type="dxa"/>
          </w:tcPr>
          <w:p w14:paraId="632F580B" w14:textId="77777777" w:rsidR="000B5518" w:rsidRDefault="000B5518">
            <w:pPr>
              <w:pStyle w:val="TableParagraph"/>
              <w:rPr>
                <w:sz w:val="18"/>
              </w:rPr>
            </w:pPr>
          </w:p>
        </w:tc>
        <w:tc>
          <w:tcPr>
            <w:tcW w:w="1644" w:type="dxa"/>
          </w:tcPr>
          <w:p w14:paraId="2A5188C5" w14:textId="77777777" w:rsidR="000B5518" w:rsidRDefault="003B056B">
            <w:pPr>
              <w:pStyle w:val="TableParagraph"/>
              <w:spacing w:line="223" w:lineRule="exact"/>
              <w:ind w:left="599" w:right="589"/>
              <w:jc w:val="center"/>
              <w:rPr>
                <w:sz w:val="20"/>
              </w:rPr>
            </w:pPr>
            <w:r>
              <w:rPr>
                <w:sz w:val="20"/>
                <w:lang w:val="pl"/>
              </w:rPr>
              <w:t>2900</w:t>
            </w:r>
          </w:p>
        </w:tc>
        <w:tc>
          <w:tcPr>
            <w:tcW w:w="1644" w:type="dxa"/>
          </w:tcPr>
          <w:p w14:paraId="14F8C130" w14:textId="77777777" w:rsidR="000B5518" w:rsidRDefault="000B5518">
            <w:pPr>
              <w:pStyle w:val="TableParagraph"/>
              <w:rPr>
                <w:sz w:val="18"/>
              </w:rPr>
            </w:pPr>
          </w:p>
        </w:tc>
        <w:tc>
          <w:tcPr>
            <w:tcW w:w="1644" w:type="dxa"/>
          </w:tcPr>
          <w:p w14:paraId="26181D30" w14:textId="77777777" w:rsidR="000B5518" w:rsidRDefault="003B056B">
            <w:pPr>
              <w:pStyle w:val="TableParagraph"/>
              <w:spacing w:line="223" w:lineRule="exact"/>
              <w:ind w:right="606"/>
              <w:jc w:val="right"/>
              <w:rPr>
                <w:sz w:val="20"/>
              </w:rPr>
            </w:pPr>
            <w:r>
              <w:rPr>
                <w:sz w:val="20"/>
                <w:lang w:val="pl"/>
              </w:rPr>
              <w:t>3400</w:t>
            </w:r>
          </w:p>
        </w:tc>
      </w:tr>
      <w:tr w:rsidR="000B5518" w14:paraId="25C1DAA7" w14:textId="77777777">
        <w:trPr>
          <w:trHeight w:val="260"/>
        </w:trPr>
        <w:tc>
          <w:tcPr>
            <w:tcW w:w="1644" w:type="dxa"/>
          </w:tcPr>
          <w:p w14:paraId="43CC5FCD" w14:textId="77777777" w:rsidR="000B5518" w:rsidRDefault="003B056B">
            <w:pPr>
              <w:pStyle w:val="TableParagraph"/>
              <w:spacing w:line="223" w:lineRule="exact"/>
              <w:ind w:left="30"/>
              <w:rPr>
                <w:sz w:val="20"/>
              </w:rPr>
            </w:pPr>
            <w:r>
              <w:rPr>
                <w:sz w:val="20"/>
                <w:lang w:val="pl"/>
              </w:rPr>
              <w:t>M 33 x 2</w:t>
            </w:r>
          </w:p>
        </w:tc>
        <w:tc>
          <w:tcPr>
            <w:tcW w:w="1644" w:type="dxa"/>
          </w:tcPr>
          <w:p w14:paraId="12841EFB" w14:textId="77777777" w:rsidR="000B5518" w:rsidRDefault="003B056B">
            <w:pPr>
              <w:pStyle w:val="TableParagraph"/>
              <w:spacing w:line="223" w:lineRule="exact"/>
              <w:ind w:left="599" w:right="589"/>
              <w:jc w:val="center"/>
              <w:rPr>
                <w:sz w:val="20"/>
              </w:rPr>
            </w:pPr>
            <w:r>
              <w:rPr>
                <w:sz w:val="20"/>
                <w:lang w:val="pl"/>
              </w:rPr>
              <w:t>2000</w:t>
            </w:r>
          </w:p>
        </w:tc>
        <w:tc>
          <w:tcPr>
            <w:tcW w:w="1644" w:type="dxa"/>
          </w:tcPr>
          <w:p w14:paraId="71A53F0C" w14:textId="77777777" w:rsidR="000B5518" w:rsidRDefault="000B5518">
            <w:pPr>
              <w:pStyle w:val="TableParagraph"/>
              <w:rPr>
                <w:sz w:val="18"/>
              </w:rPr>
            </w:pPr>
          </w:p>
        </w:tc>
        <w:tc>
          <w:tcPr>
            <w:tcW w:w="1644" w:type="dxa"/>
          </w:tcPr>
          <w:p w14:paraId="6B70B494" w14:textId="77777777" w:rsidR="000B5518" w:rsidRDefault="003B056B">
            <w:pPr>
              <w:pStyle w:val="TableParagraph"/>
              <w:spacing w:line="223" w:lineRule="exact"/>
              <w:ind w:left="599" w:right="589"/>
              <w:jc w:val="center"/>
              <w:rPr>
                <w:sz w:val="20"/>
              </w:rPr>
            </w:pPr>
            <w:r>
              <w:rPr>
                <w:sz w:val="20"/>
                <w:lang w:val="pl"/>
              </w:rPr>
              <w:t>2800</w:t>
            </w:r>
          </w:p>
        </w:tc>
        <w:tc>
          <w:tcPr>
            <w:tcW w:w="1644" w:type="dxa"/>
          </w:tcPr>
          <w:p w14:paraId="5DCC9078" w14:textId="77777777" w:rsidR="000B5518" w:rsidRDefault="000B5518">
            <w:pPr>
              <w:pStyle w:val="TableParagraph"/>
              <w:rPr>
                <w:sz w:val="18"/>
              </w:rPr>
            </w:pPr>
          </w:p>
        </w:tc>
        <w:tc>
          <w:tcPr>
            <w:tcW w:w="1644" w:type="dxa"/>
          </w:tcPr>
          <w:p w14:paraId="0BCF2B6E" w14:textId="77777777" w:rsidR="000B5518" w:rsidRDefault="003B056B">
            <w:pPr>
              <w:pStyle w:val="TableParagraph"/>
              <w:spacing w:line="223" w:lineRule="exact"/>
              <w:ind w:right="606"/>
              <w:jc w:val="right"/>
              <w:rPr>
                <w:sz w:val="20"/>
              </w:rPr>
            </w:pPr>
            <w:r>
              <w:rPr>
                <w:sz w:val="20"/>
                <w:lang w:val="pl"/>
              </w:rPr>
              <w:t>3300</w:t>
            </w:r>
          </w:p>
        </w:tc>
      </w:tr>
      <w:tr w:rsidR="000B5518" w14:paraId="2618814E" w14:textId="77777777">
        <w:trPr>
          <w:trHeight w:val="258"/>
        </w:trPr>
        <w:tc>
          <w:tcPr>
            <w:tcW w:w="1644" w:type="dxa"/>
          </w:tcPr>
          <w:p w14:paraId="18EDFB48" w14:textId="77777777" w:rsidR="000B5518" w:rsidRDefault="003B056B">
            <w:pPr>
              <w:pStyle w:val="TableParagraph"/>
              <w:spacing w:line="223" w:lineRule="exact"/>
              <w:ind w:left="30"/>
              <w:rPr>
                <w:sz w:val="20"/>
              </w:rPr>
            </w:pPr>
            <w:r>
              <w:rPr>
                <w:sz w:val="20"/>
                <w:lang w:val="pl"/>
              </w:rPr>
              <w:t>M 36 x 1,5</w:t>
            </w:r>
          </w:p>
        </w:tc>
        <w:tc>
          <w:tcPr>
            <w:tcW w:w="1644" w:type="dxa"/>
          </w:tcPr>
          <w:p w14:paraId="7CCDBEFC" w14:textId="77777777" w:rsidR="000B5518" w:rsidRDefault="003B056B">
            <w:pPr>
              <w:pStyle w:val="TableParagraph"/>
              <w:spacing w:line="223" w:lineRule="exact"/>
              <w:ind w:left="599" w:right="589"/>
              <w:jc w:val="center"/>
              <w:rPr>
                <w:sz w:val="20"/>
              </w:rPr>
            </w:pPr>
            <w:r>
              <w:rPr>
                <w:sz w:val="20"/>
                <w:lang w:val="pl"/>
              </w:rPr>
              <w:t>2700</w:t>
            </w:r>
          </w:p>
        </w:tc>
        <w:tc>
          <w:tcPr>
            <w:tcW w:w="1644" w:type="dxa"/>
          </w:tcPr>
          <w:p w14:paraId="7C24D4D6" w14:textId="77777777" w:rsidR="000B5518" w:rsidRDefault="000B5518">
            <w:pPr>
              <w:pStyle w:val="TableParagraph"/>
              <w:rPr>
                <w:sz w:val="18"/>
              </w:rPr>
            </w:pPr>
          </w:p>
        </w:tc>
        <w:tc>
          <w:tcPr>
            <w:tcW w:w="1644" w:type="dxa"/>
          </w:tcPr>
          <w:p w14:paraId="2C06095C" w14:textId="77777777" w:rsidR="000B5518" w:rsidRDefault="003B056B">
            <w:pPr>
              <w:pStyle w:val="TableParagraph"/>
              <w:spacing w:line="223" w:lineRule="exact"/>
              <w:ind w:left="599" w:right="589"/>
              <w:jc w:val="center"/>
              <w:rPr>
                <w:sz w:val="20"/>
              </w:rPr>
            </w:pPr>
            <w:r>
              <w:rPr>
                <w:sz w:val="20"/>
                <w:lang w:val="pl"/>
              </w:rPr>
              <w:t>3800</w:t>
            </w:r>
          </w:p>
        </w:tc>
        <w:tc>
          <w:tcPr>
            <w:tcW w:w="1644" w:type="dxa"/>
          </w:tcPr>
          <w:p w14:paraId="7EA1CC62" w14:textId="77777777" w:rsidR="000B5518" w:rsidRDefault="000B5518">
            <w:pPr>
              <w:pStyle w:val="TableParagraph"/>
              <w:rPr>
                <w:sz w:val="18"/>
              </w:rPr>
            </w:pPr>
          </w:p>
        </w:tc>
        <w:tc>
          <w:tcPr>
            <w:tcW w:w="1644" w:type="dxa"/>
          </w:tcPr>
          <w:p w14:paraId="202AD420" w14:textId="77777777" w:rsidR="000B5518" w:rsidRDefault="003B056B">
            <w:pPr>
              <w:pStyle w:val="TableParagraph"/>
              <w:spacing w:line="223" w:lineRule="exact"/>
              <w:ind w:right="606"/>
              <w:jc w:val="right"/>
              <w:rPr>
                <w:sz w:val="20"/>
              </w:rPr>
            </w:pPr>
            <w:r>
              <w:rPr>
                <w:sz w:val="20"/>
                <w:lang w:val="pl"/>
              </w:rPr>
              <w:t>4450</w:t>
            </w:r>
          </w:p>
        </w:tc>
      </w:tr>
      <w:tr w:rsidR="000B5518" w14:paraId="37EFBE63" w14:textId="77777777">
        <w:trPr>
          <w:trHeight w:val="260"/>
        </w:trPr>
        <w:tc>
          <w:tcPr>
            <w:tcW w:w="1644" w:type="dxa"/>
          </w:tcPr>
          <w:p w14:paraId="15255139" w14:textId="77777777" w:rsidR="000B5518" w:rsidRDefault="003B056B">
            <w:pPr>
              <w:pStyle w:val="TableParagraph"/>
              <w:spacing w:line="223" w:lineRule="exact"/>
              <w:ind w:left="30"/>
              <w:rPr>
                <w:sz w:val="20"/>
              </w:rPr>
            </w:pPr>
            <w:r>
              <w:rPr>
                <w:sz w:val="20"/>
                <w:lang w:val="pl"/>
              </w:rPr>
              <w:t>M 36 x 3</w:t>
            </w:r>
          </w:p>
        </w:tc>
        <w:tc>
          <w:tcPr>
            <w:tcW w:w="1644" w:type="dxa"/>
          </w:tcPr>
          <w:p w14:paraId="53A9C0E9" w14:textId="77777777" w:rsidR="000B5518" w:rsidRDefault="003B056B">
            <w:pPr>
              <w:pStyle w:val="TableParagraph"/>
              <w:spacing w:line="223" w:lineRule="exact"/>
              <w:ind w:left="599" w:right="589"/>
              <w:jc w:val="center"/>
              <w:rPr>
                <w:sz w:val="20"/>
              </w:rPr>
            </w:pPr>
            <w:r>
              <w:rPr>
                <w:sz w:val="20"/>
                <w:lang w:val="pl"/>
              </w:rPr>
              <w:t>2500</w:t>
            </w:r>
          </w:p>
        </w:tc>
        <w:tc>
          <w:tcPr>
            <w:tcW w:w="1644" w:type="dxa"/>
          </w:tcPr>
          <w:p w14:paraId="325A963E" w14:textId="77777777" w:rsidR="000B5518" w:rsidRDefault="000B5518">
            <w:pPr>
              <w:pStyle w:val="TableParagraph"/>
              <w:rPr>
                <w:sz w:val="18"/>
              </w:rPr>
            </w:pPr>
          </w:p>
        </w:tc>
        <w:tc>
          <w:tcPr>
            <w:tcW w:w="1644" w:type="dxa"/>
          </w:tcPr>
          <w:p w14:paraId="58429C11" w14:textId="77777777" w:rsidR="000B5518" w:rsidRDefault="003B056B">
            <w:pPr>
              <w:pStyle w:val="TableParagraph"/>
              <w:spacing w:line="223" w:lineRule="exact"/>
              <w:ind w:left="599" w:right="589"/>
              <w:jc w:val="center"/>
              <w:rPr>
                <w:sz w:val="20"/>
              </w:rPr>
            </w:pPr>
            <w:r>
              <w:rPr>
                <w:sz w:val="20"/>
                <w:lang w:val="pl"/>
              </w:rPr>
              <w:t>3500</w:t>
            </w:r>
          </w:p>
        </w:tc>
        <w:tc>
          <w:tcPr>
            <w:tcW w:w="1644" w:type="dxa"/>
          </w:tcPr>
          <w:p w14:paraId="0E6A2653" w14:textId="77777777" w:rsidR="000B5518" w:rsidRDefault="000B5518">
            <w:pPr>
              <w:pStyle w:val="TableParagraph"/>
              <w:rPr>
                <w:sz w:val="18"/>
              </w:rPr>
            </w:pPr>
          </w:p>
        </w:tc>
        <w:tc>
          <w:tcPr>
            <w:tcW w:w="1644" w:type="dxa"/>
          </w:tcPr>
          <w:p w14:paraId="194CF215" w14:textId="77777777" w:rsidR="000B5518" w:rsidRDefault="003B056B">
            <w:pPr>
              <w:pStyle w:val="TableParagraph"/>
              <w:spacing w:line="223" w:lineRule="exact"/>
              <w:ind w:right="606"/>
              <w:jc w:val="right"/>
              <w:rPr>
                <w:sz w:val="20"/>
              </w:rPr>
            </w:pPr>
            <w:r>
              <w:rPr>
                <w:sz w:val="20"/>
                <w:lang w:val="pl"/>
              </w:rPr>
              <w:t>4100</w:t>
            </w:r>
          </w:p>
        </w:tc>
      </w:tr>
      <w:tr w:rsidR="000B5518" w14:paraId="58E76DC3" w14:textId="77777777">
        <w:trPr>
          <w:trHeight w:val="258"/>
        </w:trPr>
        <w:tc>
          <w:tcPr>
            <w:tcW w:w="1644" w:type="dxa"/>
          </w:tcPr>
          <w:p w14:paraId="03679CA2" w14:textId="77777777" w:rsidR="000B5518" w:rsidRDefault="003B056B">
            <w:pPr>
              <w:pStyle w:val="TableParagraph"/>
              <w:spacing w:line="223" w:lineRule="exact"/>
              <w:ind w:left="30"/>
              <w:rPr>
                <w:sz w:val="20"/>
              </w:rPr>
            </w:pPr>
            <w:r>
              <w:rPr>
                <w:sz w:val="20"/>
                <w:lang w:val="pl"/>
              </w:rPr>
              <w:t>M 39 x 1,5</w:t>
            </w:r>
          </w:p>
        </w:tc>
        <w:tc>
          <w:tcPr>
            <w:tcW w:w="1644" w:type="dxa"/>
          </w:tcPr>
          <w:p w14:paraId="38F09CF6" w14:textId="77777777" w:rsidR="000B5518" w:rsidRDefault="003B056B">
            <w:pPr>
              <w:pStyle w:val="TableParagraph"/>
              <w:spacing w:line="223" w:lineRule="exact"/>
              <w:ind w:left="599" w:right="589"/>
              <w:jc w:val="center"/>
              <w:rPr>
                <w:sz w:val="20"/>
              </w:rPr>
            </w:pPr>
            <w:r>
              <w:rPr>
                <w:sz w:val="20"/>
                <w:lang w:val="pl"/>
              </w:rPr>
              <w:t>3450</w:t>
            </w:r>
          </w:p>
        </w:tc>
        <w:tc>
          <w:tcPr>
            <w:tcW w:w="1644" w:type="dxa"/>
          </w:tcPr>
          <w:p w14:paraId="01C2665B" w14:textId="77777777" w:rsidR="000B5518" w:rsidRDefault="000B5518">
            <w:pPr>
              <w:pStyle w:val="TableParagraph"/>
              <w:rPr>
                <w:sz w:val="18"/>
              </w:rPr>
            </w:pPr>
          </w:p>
        </w:tc>
        <w:tc>
          <w:tcPr>
            <w:tcW w:w="1644" w:type="dxa"/>
          </w:tcPr>
          <w:p w14:paraId="19DD747F" w14:textId="77777777" w:rsidR="000B5518" w:rsidRDefault="003B056B">
            <w:pPr>
              <w:pStyle w:val="TableParagraph"/>
              <w:spacing w:line="223" w:lineRule="exact"/>
              <w:ind w:left="599" w:right="589"/>
              <w:jc w:val="center"/>
              <w:rPr>
                <w:sz w:val="20"/>
              </w:rPr>
            </w:pPr>
            <w:r>
              <w:rPr>
                <w:sz w:val="20"/>
                <w:lang w:val="pl"/>
              </w:rPr>
              <w:t>4900</w:t>
            </w:r>
          </w:p>
        </w:tc>
        <w:tc>
          <w:tcPr>
            <w:tcW w:w="1644" w:type="dxa"/>
          </w:tcPr>
          <w:p w14:paraId="5FCAF1E5" w14:textId="77777777" w:rsidR="000B5518" w:rsidRDefault="000B5518">
            <w:pPr>
              <w:pStyle w:val="TableParagraph"/>
              <w:rPr>
                <w:sz w:val="18"/>
              </w:rPr>
            </w:pPr>
          </w:p>
        </w:tc>
        <w:tc>
          <w:tcPr>
            <w:tcW w:w="1644" w:type="dxa"/>
          </w:tcPr>
          <w:p w14:paraId="07AED329" w14:textId="77777777" w:rsidR="000B5518" w:rsidRDefault="003B056B">
            <w:pPr>
              <w:pStyle w:val="TableParagraph"/>
              <w:spacing w:line="223" w:lineRule="exact"/>
              <w:ind w:right="606"/>
              <w:jc w:val="right"/>
              <w:rPr>
                <w:sz w:val="20"/>
              </w:rPr>
            </w:pPr>
            <w:r>
              <w:rPr>
                <w:sz w:val="20"/>
                <w:lang w:val="pl"/>
              </w:rPr>
              <w:t>5700</w:t>
            </w:r>
          </w:p>
        </w:tc>
      </w:tr>
      <w:tr w:rsidR="000B5518" w14:paraId="14583446" w14:textId="77777777">
        <w:trPr>
          <w:trHeight w:val="260"/>
        </w:trPr>
        <w:tc>
          <w:tcPr>
            <w:tcW w:w="1644" w:type="dxa"/>
          </w:tcPr>
          <w:p w14:paraId="416AAF93" w14:textId="77777777" w:rsidR="000B5518" w:rsidRDefault="003B056B">
            <w:pPr>
              <w:pStyle w:val="TableParagraph"/>
              <w:spacing w:line="223" w:lineRule="exact"/>
              <w:ind w:left="30"/>
              <w:rPr>
                <w:sz w:val="20"/>
              </w:rPr>
            </w:pPr>
            <w:r>
              <w:rPr>
                <w:sz w:val="20"/>
                <w:lang w:val="pl"/>
              </w:rPr>
              <w:t>M 39 x 3</w:t>
            </w:r>
          </w:p>
        </w:tc>
        <w:tc>
          <w:tcPr>
            <w:tcW w:w="1644" w:type="dxa"/>
          </w:tcPr>
          <w:p w14:paraId="34DE7D29" w14:textId="77777777" w:rsidR="000B5518" w:rsidRDefault="003B056B">
            <w:pPr>
              <w:pStyle w:val="TableParagraph"/>
              <w:spacing w:line="223" w:lineRule="exact"/>
              <w:ind w:left="599" w:right="589"/>
              <w:jc w:val="center"/>
              <w:rPr>
                <w:sz w:val="20"/>
              </w:rPr>
            </w:pPr>
            <w:r>
              <w:rPr>
                <w:sz w:val="20"/>
                <w:lang w:val="pl"/>
              </w:rPr>
              <w:t>3200</w:t>
            </w:r>
          </w:p>
        </w:tc>
        <w:tc>
          <w:tcPr>
            <w:tcW w:w="1644" w:type="dxa"/>
          </w:tcPr>
          <w:p w14:paraId="567450CE" w14:textId="77777777" w:rsidR="000B5518" w:rsidRDefault="000B5518">
            <w:pPr>
              <w:pStyle w:val="TableParagraph"/>
              <w:rPr>
                <w:sz w:val="18"/>
              </w:rPr>
            </w:pPr>
          </w:p>
        </w:tc>
        <w:tc>
          <w:tcPr>
            <w:tcW w:w="1644" w:type="dxa"/>
          </w:tcPr>
          <w:p w14:paraId="474CD08B" w14:textId="77777777" w:rsidR="000B5518" w:rsidRDefault="003B056B">
            <w:pPr>
              <w:pStyle w:val="TableParagraph"/>
              <w:spacing w:line="223" w:lineRule="exact"/>
              <w:ind w:left="599" w:right="589"/>
              <w:jc w:val="center"/>
              <w:rPr>
                <w:sz w:val="20"/>
              </w:rPr>
            </w:pPr>
            <w:r>
              <w:rPr>
                <w:sz w:val="20"/>
                <w:lang w:val="pl"/>
              </w:rPr>
              <w:t>4600</w:t>
            </w:r>
          </w:p>
        </w:tc>
        <w:tc>
          <w:tcPr>
            <w:tcW w:w="1644" w:type="dxa"/>
          </w:tcPr>
          <w:p w14:paraId="68E938F0" w14:textId="77777777" w:rsidR="000B5518" w:rsidRDefault="000B5518">
            <w:pPr>
              <w:pStyle w:val="TableParagraph"/>
              <w:rPr>
                <w:sz w:val="18"/>
              </w:rPr>
            </w:pPr>
          </w:p>
        </w:tc>
        <w:tc>
          <w:tcPr>
            <w:tcW w:w="1644" w:type="dxa"/>
          </w:tcPr>
          <w:p w14:paraId="563A4439" w14:textId="77777777" w:rsidR="000B5518" w:rsidRDefault="003B056B">
            <w:pPr>
              <w:pStyle w:val="TableParagraph"/>
              <w:spacing w:line="223" w:lineRule="exact"/>
              <w:ind w:right="606"/>
              <w:jc w:val="right"/>
              <w:rPr>
                <w:sz w:val="20"/>
              </w:rPr>
            </w:pPr>
            <w:r>
              <w:rPr>
                <w:sz w:val="20"/>
                <w:lang w:val="pl"/>
              </w:rPr>
              <w:t>5300</w:t>
            </w:r>
          </w:p>
        </w:tc>
      </w:tr>
    </w:tbl>
    <w:p w14:paraId="16DA14AF" w14:textId="77777777" w:rsidR="000B5518" w:rsidRDefault="000B5518">
      <w:pPr>
        <w:spacing w:line="223" w:lineRule="exact"/>
        <w:jc w:val="right"/>
        <w:rPr>
          <w:sz w:val="20"/>
        </w:rPr>
        <w:sectPr w:rsidR="000B5518">
          <w:pgSz w:w="11900" w:h="16840"/>
          <w:pgMar w:top="1400" w:right="360" w:bottom="680" w:left="720" w:header="574" w:footer="495" w:gutter="0"/>
          <w:cols w:space="708"/>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4B378BAB" w14:textId="77777777">
        <w:trPr>
          <w:trHeight w:val="988"/>
        </w:trPr>
        <w:tc>
          <w:tcPr>
            <w:tcW w:w="852" w:type="dxa"/>
            <w:tcBorders>
              <w:bottom w:val="double" w:sz="2" w:space="0" w:color="000000"/>
            </w:tcBorders>
          </w:tcPr>
          <w:p w14:paraId="47583A57" w14:textId="77777777" w:rsidR="000B5518" w:rsidRDefault="000B5518">
            <w:pPr>
              <w:pStyle w:val="TableParagraph"/>
              <w:spacing w:before="8"/>
              <w:rPr>
                <w:b/>
                <w:sz w:val="20"/>
              </w:rPr>
            </w:pPr>
          </w:p>
          <w:p w14:paraId="1EC3015C" w14:textId="77777777" w:rsidR="000B5518" w:rsidRDefault="003B056B">
            <w:pPr>
              <w:pStyle w:val="TableParagraph"/>
              <w:spacing w:before="1" w:line="244" w:lineRule="auto"/>
              <w:ind w:left="263" w:right="126" w:hanging="104"/>
              <w:rPr>
                <w:b/>
              </w:rPr>
            </w:pPr>
            <w:r>
              <w:rPr>
                <w:b/>
                <w:lang w:val="pl"/>
              </w:rPr>
              <w:t>Wady.</w:t>
            </w:r>
          </w:p>
        </w:tc>
        <w:tc>
          <w:tcPr>
            <w:tcW w:w="3401" w:type="dxa"/>
            <w:tcBorders>
              <w:top w:val="single" w:sz="12" w:space="0" w:color="000000"/>
              <w:bottom w:val="double" w:sz="2" w:space="0" w:color="000000"/>
            </w:tcBorders>
          </w:tcPr>
          <w:p w14:paraId="3A17F386" w14:textId="77777777" w:rsidR="000B5518" w:rsidRDefault="000B5518">
            <w:pPr>
              <w:pStyle w:val="TableParagraph"/>
              <w:spacing w:before="8"/>
              <w:rPr>
                <w:b/>
                <w:sz w:val="20"/>
              </w:rPr>
            </w:pPr>
          </w:p>
          <w:p w14:paraId="43E631FF" w14:textId="77777777" w:rsidR="000B5518" w:rsidRDefault="003B056B">
            <w:pPr>
              <w:pStyle w:val="TableParagraph"/>
              <w:spacing w:before="1"/>
              <w:ind w:left="28"/>
              <w:rPr>
                <w:b/>
              </w:rPr>
            </w:pPr>
            <w:r>
              <w:rPr>
                <w:b/>
                <w:lang w:val="pl"/>
              </w:rPr>
              <w:t>Rysunek</w:t>
            </w:r>
          </w:p>
        </w:tc>
        <w:tc>
          <w:tcPr>
            <w:tcW w:w="3403" w:type="dxa"/>
            <w:tcBorders>
              <w:top w:val="thickThinMediumGap" w:sz="6" w:space="0" w:color="000000"/>
              <w:bottom w:val="double" w:sz="2" w:space="0" w:color="000000"/>
            </w:tcBorders>
          </w:tcPr>
          <w:p w14:paraId="7118E710" w14:textId="77777777" w:rsidR="000B5518" w:rsidRDefault="000B5518">
            <w:pPr>
              <w:pStyle w:val="TableParagraph"/>
              <w:spacing w:before="8"/>
              <w:rPr>
                <w:b/>
                <w:sz w:val="20"/>
              </w:rPr>
            </w:pPr>
          </w:p>
          <w:p w14:paraId="63655270" w14:textId="77777777" w:rsidR="000B5518" w:rsidRDefault="003B056B">
            <w:pPr>
              <w:pStyle w:val="TableParagraph"/>
              <w:spacing w:before="1" w:line="244" w:lineRule="auto"/>
              <w:ind w:left="30" w:right="2225"/>
              <w:rPr>
                <w:b/>
              </w:rPr>
            </w:pPr>
            <w:r>
              <w:rPr>
                <w:b/>
                <w:lang w:val="pl"/>
              </w:rPr>
              <w:t>Oznaczenie nr porządkiem</w:t>
            </w:r>
          </w:p>
        </w:tc>
        <w:tc>
          <w:tcPr>
            <w:tcW w:w="907" w:type="dxa"/>
            <w:tcBorders>
              <w:bottom w:val="double" w:sz="2" w:space="0" w:color="000000"/>
            </w:tcBorders>
          </w:tcPr>
          <w:p w14:paraId="411875D1" w14:textId="77777777" w:rsidR="000B5518" w:rsidRDefault="000B5518">
            <w:pPr>
              <w:pStyle w:val="TableParagraph"/>
              <w:spacing w:before="8"/>
              <w:rPr>
                <w:b/>
                <w:sz w:val="20"/>
              </w:rPr>
            </w:pPr>
          </w:p>
          <w:p w14:paraId="626CB8AD" w14:textId="77777777" w:rsidR="000B5518" w:rsidRDefault="003B056B">
            <w:pPr>
              <w:pStyle w:val="TableParagraph"/>
              <w:spacing w:before="1"/>
              <w:ind w:left="225" w:right="216"/>
              <w:jc w:val="center"/>
              <w:rPr>
                <w:b/>
              </w:rPr>
            </w:pPr>
            <w:r>
              <w:rPr>
                <w:b/>
                <w:lang w:val="pl"/>
              </w:rPr>
              <w:t>Ilość.</w:t>
            </w:r>
          </w:p>
        </w:tc>
        <w:tc>
          <w:tcPr>
            <w:tcW w:w="1502" w:type="dxa"/>
            <w:tcBorders>
              <w:bottom w:val="double" w:sz="2" w:space="0" w:color="000000"/>
            </w:tcBorders>
          </w:tcPr>
          <w:p w14:paraId="7FF5B84F" w14:textId="77777777" w:rsidR="000B5518" w:rsidRDefault="000B5518">
            <w:pPr>
              <w:pStyle w:val="TableParagraph"/>
              <w:spacing w:before="8"/>
              <w:rPr>
                <w:b/>
                <w:sz w:val="20"/>
              </w:rPr>
            </w:pPr>
          </w:p>
          <w:p w14:paraId="10ACAB62" w14:textId="77777777" w:rsidR="000B5518" w:rsidRDefault="003B056B">
            <w:pPr>
              <w:pStyle w:val="TableParagraph"/>
              <w:spacing w:before="1"/>
              <w:ind w:left="125" w:right="115"/>
              <w:jc w:val="center"/>
              <w:rPr>
                <w:b/>
              </w:rPr>
            </w:pPr>
            <w:r>
              <w:rPr>
                <w:b/>
                <w:lang w:val="pl"/>
              </w:rPr>
              <w:t>Rozdział/rys.</w:t>
            </w:r>
          </w:p>
        </w:tc>
      </w:tr>
      <w:tr w:rsidR="000B5518" w14:paraId="6EA128E9" w14:textId="77777777">
        <w:trPr>
          <w:trHeight w:val="2314"/>
        </w:trPr>
        <w:tc>
          <w:tcPr>
            <w:tcW w:w="852" w:type="dxa"/>
            <w:tcBorders>
              <w:top w:val="double" w:sz="2" w:space="0" w:color="000000"/>
            </w:tcBorders>
          </w:tcPr>
          <w:p w14:paraId="2CF5FA63" w14:textId="77777777" w:rsidR="000B5518" w:rsidRDefault="000B5518">
            <w:pPr>
              <w:pStyle w:val="TableParagraph"/>
              <w:rPr>
                <w:b/>
              </w:rPr>
            </w:pPr>
          </w:p>
          <w:p w14:paraId="73936494" w14:textId="77777777" w:rsidR="000B5518" w:rsidRDefault="000B5518">
            <w:pPr>
              <w:pStyle w:val="TableParagraph"/>
              <w:rPr>
                <w:b/>
              </w:rPr>
            </w:pPr>
          </w:p>
          <w:p w14:paraId="78867FF1" w14:textId="77777777" w:rsidR="000B5518" w:rsidRDefault="000B5518">
            <w:pPr>
              <w:pStyle w:val="TableParagraph"/>
              <w:rPr>
                <w:b/>
              </w:rPr>
            </w:pPr>
          </w:p>
          <w:p w14:paraId="5AE73C42" w14:textId="77777777" w:rsidR="000B5518" w:rsidRDefault="000B5518">
            <w:pPr>
              <w:pStyle w:val="TableParagraph"/>
              <w:spacing w:before="6"/>
              <w:rPr>
                <w:b/>
                <w:sz w:val="24"/>
              </w:rPr>
            </w:pPr>
          </w:p>
          <w:p w14:paraId="73FF859E" w14:textId="77777777" w:rsidR="000B5518" w:rsidRDefault="003B056B">
            <w:pPr>
              <w:pStyle w:val="TableParagraph"/>
              <w:spacing w:before="1"/>
              <w:ind w:left="11"/>
              <w:jc w:val="center"/>
            </w:pPr>
            <w:r>
              <w:rPr>
                <w:lang w:val="pl"/>
              </w:rPr>
              <w:t>1</w:t>
            </w:r>
          </w:p>
        </w:tc>
        <w:tc>
          <w:tcPr>
            <w:tcW w:w="3401" w:type="dxa"/>
            <w:tcBorders>
              <w:top w:val="double" w:sz="2" w:space="0" w:color="000000"/>
            </w:tcBorders>
          </w:tcPr>
          <w:p w14:paraId="2CB5EFD7" w14:textId="77777777" w:rsidR="000B5518" w:rsidRDefault="000B5518">
            <w:pPr>
              <w:pStyle w:val="TableParagraph"/>
              <w:spacing w:before="7"/>
              <w:rPr>
                <w:b/>
                <w:sz w:val="10"/>
              </w:rPr>
            </w:pPr>
          </w:p>
          <w:p w14:paraId="5ABEE53E" w14:textId="77777777" w:rsidR="000B5518" w:rsidRDefault="003B056B">
            <w:pPr>
              <w:pStyle w:val="TableParagraph"/>
              <w:ind w:left="392"/>
              <w:rPr>
                <w:sz w:val="20"/>
              </w:rPr>
            </w:pPr>
            <w:r>
              <w:rPr>
                <w:noProof/>
                <w:sz w:val="20"/>
              </w:rPr>
              <w:drawing>
                <wp:inline distT="0" distB="0" distL="0" distR="0" wp14:anchorId="43728081" wp14:editId="1AB8B513">
                  <wp:extent cx="1655201" cy="1328737"/>
                  <wp:effectExtent l="0" t="0" r="0" b="0"/>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30" cstate="print"/>
                          <a:stretch>
                            <a:fillRect/>
                          </a:stretch>
                        </pic:blipFill>
                        <pic:spPr>
                          <a:xfrm>
                            <a:off x="0" y="0"/>
                            <a:ext cx="1655201" cy="1328737"/>
                          </a:xfrm>
                          <a:prstGeom prst="rect">
                            <a:avLst/>
                          </a:prstGeom>
                        </pic:spPr>
                      </pic:pic>
                    </a:graphicData>
                  </a:graphic>
                </wp:inline>
              </w:drawing>
            </w:r>
          </w:p>
        </w:tc>
        <w:tc>
          <w:tcPr>
            <w:tcW w:w="3403" w:type="dxa"/>
            <w:tcBorders>
              <w:top w:val="double" w:sz="2" w:space="0" w:color="000000"/>
            </w:tcBorders>
          </w:tcPr>
          <w:p w14:paraId="686D6911" w14:textId="77777777" w:rsidR="000B5518" w:rsidRDefault="000B5518">
            <w:pPr>
              <w:pStyle w:val="TableParagraph"/>
              <w:spacing w:before="4"/>
              <w:rPr>
                <w:b/>
                <w:sz w:val="23"/>
              </w:rPr>
            </w:pPr>
          </w:p>
          <w:p w14:paraId="4864A072" w14:textId="77777777" w:rsidR="000B5518" w:rsidRDefault="003B056B">
            <w:pPr>
              <w:pStyle w:val="TableParagraph"/>
              <w:ind w:left="69"/>
              <w:rPr>
                <w:b/>
              </w:rPr>
            </w:pPr>
            <w:r>
              <w:rPr>
                <w:b/>
                <w:lang w:val="pl"/>
              </w:rPr>
              <w:t xml:space="preserve">Zestaw samochodowy </w:t>
            </w:r>
          </w:p>
          <w:p w14:paraId="576C0523" w14:textId="77777777" w:rsidR="000B5518" w:rsidRDefault="003B056B">
            <w:pPr>
              <w:pStyle w:val="TableParagraph"/>
              <w:spacing w:before="2"/>
              <w:ind w:left="69"/>
            </w:pPr>
            <w:r>
              <w:rPr>
                <w:lang w:val="pl"/>
              </w:rPr>
              <w:t>Z urządzeniem przechylania</w:t>
            </w:r>
          </w:p>
          <w:p w14:paraId="660DF3BE" w14:textId="77777777" w:rsidR="000B5518" w:rsidRDefault="000B5518">
            <w:pPr>
              <w:pStyle w:val="TableParagraph"/>
              <w:spacing w:before="5"/>
              <w:rPr>
                <w:b/>
                <w:sz w:val="23"/>
              </w:rPr>
            </w:pPr>
          </w:p>
          <w:p w14:paraId="404CACAB" w14:textId="77777777" w:rsidR="000B5518" w:rsidRDefault="003B056B">
            <w:pPr>
              <w:pStyle w:val="TableParagraph"/>
              <w:ind w:left="69"/>
              <w:rPr>
                <w:b/>
              </w:rPr>
            </w:pPr>
            <w:r>
              <w:rPr>
                <w:b/>
                <w:lang w:val="pl"/>
              </w:rPr>
              <w:t>5870 350 000</w:t>
            </w:r>
          </w:p>
        </w:tc>
        <w:tc>
          <w:tcPr>
            <w:tcW w:w="907" w:type="dxa"/>
            <w:tcBorders>
              <w:top w:val="double" w:sz="2" w:space="0" w:color="000000"/>
            </w:tcBorders>
          </w:tcPr>
          <w:p w14:paraId="5889047F" w14:textId="77777777" w:rsidR="000B5518" w:rsidRDefault="000B5518">
            <w:pPr>
              <w:pStyle w:val="TableParagraph"/>
              <w:rPr>
                <w:b/>
              </w:rPr>
            </w:pPr>
          </w:p>
          <w:p w14:paraId="1B7E56F4" w14:textId="77777777" w:rsidR="000B5518" w:rsidRDefault="000B5518">
            <w:pPr>
              <w:pStyle w:val="TableParagraph"/>
              <w:rPr>
                <w:b/>
              </w:rPr>
            </w:pPr>
          </w:p>
          <w:p w14:paraId="58DA87CF" w14:textId="77777777" w:rsidR="000B5518" w:rsidRDefault="000B5518">
            <w:pPr>
              <w:pStyle w:val="TableParagraph"/>
              <w:rPr>
                <w:b/>
              </w:rPr>
            </w:pPr>
          </w:p>
          <w:p w14:paraId="529900BE" w14:textId="77777777" w:rsidR="000B5518" w:rsidRDefault="000B5518">
            <w:pPr>
              <w:pStyle w:val="TableParagraph"/>
              <w:spacing w:before="6"/>
              <w:rPr>
                <w:b/>
                <w:sz w:val="24"/>
              </w:rPr>
            </w:pPr>
          </w:p>
          <w:p w14:paraId="52BE4C1E" w14:textId="77777777" w:rsidR="000B5518" w:rsidRDefault="003B056B">
            <w:pPr>
              <w:pStyle w:val="TableParagraph"/>
              <w:spacing w:before="1"/>
              <w:ind w:left="14"/>
              <w:jc w:val="center"/>
            </w:pPr>
            <w:r>
              <w:rPr>
                <w:lang w:val="pl"/>
              </w:rPr>
              <w:t>1</w:t>
            </w:r>
          </w:p>
        </w:tc>
        <w:tc>
          <w:tcPr>
            <w:tcW w:w="1502" w:type="dxa"/>
            <w:tcBorders>
              <w:top w:val="double" w:sz="2" w:space="0" w:color="000000"/>
            </w:tcBorders>
          </w:tcPr>
          <w:p w14:paraId="697B0598" w14:textId="77777777" w:rsidR="000B5518" w:rsidRDefault="000B5518">
            <w:pPr>
              <w:pStyle w:val="TableParagraph"/>
              <w:spacing w:before="11"/>
              <w:rPr>
                <w:b/>
              </w:rPr>
            </w:pPr>
          </w:p>
          <w:p w14:paraId="2F928B3C" w14:textId="77777777" w:rsidR="000B5518" w:rsidRDefault="003B056B">
            <w:pPr>
              <w:pStyle w:val="TableParagraph"/>
              <w:ind w:left="128" w:right="114"/>
              <w:jc w:val="center"/>
            </w:pPr>
            <w:r>
              <w:rPr>
                <w:lang w:val="pl"/>
              </w:rPr>
              <w:t>1/1</w:t>
            </w:r>
          </w:p>
          <w:p w14:paraId="23F44FAB" w14:textId="77777777" w:rsidR="000B5518" w:rsidRDefault="003B056B">
            <w:pPr>
              <w:pStyle w:val="TableParagraph"/>
              <w:spacing w:before="6"/>
              <w:ind w:left="128" w:right="114"/>
              <w:jc w:val="center"/>
            </w:pPr>
            <w:r>
              <w:rPr>
                <w:lang w:val="pl"/>
              </w:rPr>
              <w:t>1/20</w:t>
            </w:r>
          </w:p>
        </w:tc>
      </w:tr>
      <w:tr w:rsidR="000B5518" w14:paraId="43927642" w14:textId="77777777">
        <w:trPr>
          <w:trHeight w:val="2310"/>
        </w:trPr>
        <w:tc>
          <w:tcPr>
            <w:tcW w:w="852" w:type="dxa"/>
          </w:tcPr>
          <w:p w14:paraId="37AB7206" w14:textId="77777777" w:rsidR="000B5518" w:rsidRDefault="000B5518">
            <w:pPr>
              <w:pStyle w:val="TableParagraph"/>
              <w:rPr>
                <w:b/>
              </w:rPr>
            </w:pPr>
          </w:p>
          <w:p w14:paraId="474221ED" w14:textId="77777777" w:rsidR="000B5518" w:rsidRDefault="000B5518">
            <w:pPr>
              <w:pStyle w:val="TableParagraph"/>
              <w:rPr>
                <w:b/>
              </w:rPr>
            </w:pPr>
          </w:p>
          <w:p w14:paraId="4F1C6174" w14:textId="77777777" w:rsidR="000B5518" w:rsidRDefault="000B5518">
            <w:pPr>
              <w:pStyle w:val="TableParagraph"/>
              <w:rPr>
                <w:b/>
              </w:rPr>
            </w:pPr>
          </w:p>
          <w:p w14:paraId="0ED38F9C" w14:textId="77777777" w:rsidR="000B5518" w:rsidRDefault="000B5518">
            <w:pPr>
              <w:pStyle w:val="TableParagraph"/>
              <w:spacing w:before="2"/>
              <w:rPr>
                <w:b/>
                <w:sz w:val="24"/>
              </w:rPr>
            </w:pPr>
          </w:p>
          <w:p w14:paraId="65391FCC" w14:textId="77777777" w:rsidR="000B5518" w:rsidRDefault="003B056B">
            <w:pPr>
              <w:pStyle w:val="TableParagraph"/>
              <w:ind w:left="11"/>
              <w:jc w:val="center"/>
            </w:pPr>
            <w:r>
              <w:rPr>
                <w:lang w:val="pl"/>
              </w:rPr>
              <w:t>2</w:t>
            </w:r>
          </w:p>
        </w:tc>
        <w:tc>
          <w:tcPr>
            <w:tcW w:w="3401" w:type="dxa"/>
          </w:tcPr>
          <w:p w14:paraId="5B85C3ED" w14:textId="77777777" w:rsidR="000B5518" w:rsidRDefault="000B5518">
            <w:pPr>
              <w:pStyle w:val="TableParagraph"/>
              <w:rPr>
                <w:b/>
                <w:sz w:val="20"/>
              </w:rPr>
            </w:pPr>
          </w:p>
          <w:p w14:paraId="35BA4DBD" w14:textId="77777777" w:rsidR="000B5518" w:rsidRDefault="000B5518">
            <w:pPr>
              <w:pStyle w:val="TableParagraph"/>
              <w:rPr>
                <w:b/>
                <w:sz w:val="20"/>
              </w:rPr>
            </w:pPr>
          </w:p>
          <w:p w14:paraId="4745220D" w14:textId="77777777" w:rsidR="000B5518" w:rsidRDefault="000B5518">
            <w:pPr>
              <w:pStyle w:val="TableParagraph"/>
              <w:spacing w:before="3"/>
              <w:rPr>
                <w:b/>
                <w:sz w:val="15"/>
              </w:rPr>
            </w:pPr>
          </w:p>
          <w:p w14:paraId="4238371F" w14:textId="28337C80" w:rsidR="000B5518" w:rsidRDefault="00893C8E">
            <w:pPr>
              <w:pStyle w:val="TableParagraph"/>
              <w:ind w:left="890"/>
              <w:rPr>
                <w:sz w:val="20"/>
              </w:rPr>
            </w:pPr>
            <w:r>
              <w:rPr>
                <w:noProof/>
                <w:sz w:val="20"/>
              </w:rPr>
              <mc:AlternateContent>
                <mc:Choice Requires="wpg">
                  <w:drawing>
                    <wp:inline distT="0" distB="0" distL="0" distR="0" wp14:anchorId="237DC4E9" wp14:editId="6476449F">
                      <wp:extent cx="1024255" cy="634365"/>
                      <wp:effectExtent l="9525" t="6350" r="4445" b="6985"/>
                      <wp:docPr id="1028"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4255" cy="634365"/>
                                <a:chOff x="0" y="0"/>
                                <a:chExt cx="1613" cy="999"/>
                              </a:xfrm>
                            </wpg:grpSpPr>
                            <wps:wsp>
                              <wps:cNvPr id="1029" name="AutoShape 666"/>
                              <wps:cNvSpPr>
                                <a:spLocks/>
                              </wps:cNvSpPr>
                              <wps:spPr bwMode="auto">
                                <a:xfrm>
                                  <a:off x="678" y="157"/>
                                  <a:ext cx="291" cy="476"/>
                                </a:xfrm>
                                <a:custGeom>
                                  <a:avLst/>
                                  <a:gdLst>
                                    <a:gd name="T0" fmla="+- 0 887 678"/>
                                    <a:gd name="T1" fmla="*/ T0 w 291"/>
                                    <a:gd name="T2" fmla="+- 0 157 157"/>
                                    <a:gd name="T3" fmla="*/ 157 h 476"/>
                                    <a:gd name="T4" fmla="+- 0 868 678"/>
                                    <a:gd name="T5" fmla="*/ T4 w 291"/>
                                    <a:gd name="T6" fmla="+- 0 162 157"/>
                                    <a:gd name="T7" fmla="*/ 162 h 476"/>
                                    <a:gd name="T8" fmla="+- 0 892 678"/>
                                    <a:gd name="T9" fmla="*/ T8 w 291"/>
                                    <a:gd name="T10" fmla="+- 0 162 157"/>
                                    <a:gd name="T11" fmla="*/ 162 h 476"/>
                                    <a:gd name="T12" fmla="+- 0 865 678"/>
                                    <a:gd name="T13" fmla="*/ T12 w 291"/>
                                    <a:gd name="T14" fmla="+- 0 169 157"/>
                                    <a:gd name="T15" fmla="*/ 169 h 476"/>
                                    <a:gd name="T16" fmla="+- 0 899 678"/>
                                    <a:gd name="T17" fmla="*/ T16 w 291"/>
                                    <a:gd name="T18" fmla="+- 0 172 157"/>
                                    <a:gd name="T19" fmla="*/ 172 h 476"/>
                                    <a:gd name="T20" fmla="+- 0 863 678"/>
                                    <a:gd name="T21" fmla="*/ T20 w 291"/>
                                    <a:gd name="T22" fmla="+- 0 181 157"/>
                                    <a:gd name="T23" fmla="*/ 181 h 476"/>
                                    <a:gd name="T24" fmla="+- 0 820 678"/>
                                    <a:gd name="T25" fmla="*/ T24 w 291"/>
                                    <a:gd name="T26" fmla="+- 0 248 157"/>
                                    <a:gd name="T27" fmla="*/ 248 h 476"/>
                                    <a:gd name="T28" fmla="+- 0 815 678"/>
                                    <a:gd name="T29" fmla="*/ T28 w 291"/>
                                    <a:gd name="T30" fmla="+- 0 248 157"/>
                                    <a:gd name="T31" fmla="*/ 248 h 476"/>
                                    <a:gd name="T32" fmla="+- 0 815 678"/>
                                    <a:gd name="T33" fmla="*/ T32 w 291"/>
                                    <a:gd name="T34" fmla="+- 0 248 157"/>
                                    <a:gd name="T35" fmla="*/ 248 h 476"/>
                                    <a:gd name="T36" fmla="+- 0 812 678"/>
                                    <a:gd name="T37" fmla="*/ T36 w 291"/>
                                    <a:gd name="T38" fmla="+- 0 248 157"/>
                                    <a:gd name="T39" fmla="*/ 248 h 476"/>
                                    <a:gd name="T40" fmla="+- 0 733 678"/>
                                    <a:gd name="T41" fmla="*/ T40 w 291"/>
                                    <a:gd name="T42" fmla="+- 0 522 157"/>
                                    <a:gd name="T43" fmla="*/ 522 h 476"/>
                                    <a:gd name="T44" fmla="+- 0 769 678"/>
                                    <a:gd name="T45" fmla="*/ T44 w 291"/>
                                    <a:gd name="T46" fmla="+- 0 493 157"/>
                                    <a:gd name="T47" fmla="*/ 493 h 476"/>
                                    <a:gd name="T48" fmla="+- 0 724 678"/>
                                    <a:gd name="T49" fmla="*/ T48 w 291"/>
                                    <a:gd name="T50" fmla="+- 0 517 157"/>
                                    <a:gd name="T51" fmla="*/ 517 h 476"/>
                                    <a:gd name="T52" fmla="+- 0 769 678"/>
                                    <a:gd name="T53" fmla="*/ T52 w 291"/>
                                    <a:gd name="T54" fmla="+- 0 484 157"/>
                                    <a:gd name="T55" fmla="*/ 484 h 476"/>
                                    <a:gd name="T56" fmla="+- 0 743 678"/>
                                    <a:gd name="T57" fmla="*/ T56 w 291"/>
                                    <a:gd name="T58" fmla="+- 0 522 157"/>
                                    <a:gd name="T59" fmla="*/ 522 h 476"/>
                                    <a:gd name="T60" fmla="+- 0 767 678"/>
                                    <a:gd name="T61" fmla="*/ T60 w 291"/>
                                    <a:gd name="T62" fmla="+- 0 503 157"/>
                                    <a:gd name="T63" fmla="*/ 503 h 476"/>
                                    <a:gd name="T64" fmla="+- 0 700 678"/>
                                    <a:gd name="T65" fmla="*/ T64 w 291"/>
                                    <a:gd name="T66" fmla="+- 0 462 157"/>
                                    <a:gd name="T67" fmla="*/ 462 h 476"/>
                                    <a:gd name="T68" fmla="+- 0 724 678"/>
                                    <a:gd name="T69" fmla="*/ T68 w 291"/>
                                    <a:gd name="T70" fmla="+- 0 443 157"/>
                                    <a:gd name="T71" fmla="*/ 443 h 476"/>
                                    <a:gd name="T72" fmla="+- 0 697 678"/>
                                    <a:gd name="T73" fmla="*/ T72 w 291"/>
                                    <a:gd name="T74" fmla="+- 0 474 157"/>
                                    <a:gd name="T75" fmla="*/ 474 h 476"/>
                                    <a:gd name="T76" fmla="+- 0 733 678"/>
                                    <a:gd name="T77" fmla="*/ T76 w 291"/>
                                    <a:gd name="T78" fmla="+- 0 445 157"/>
                                    <a:gd name="T79" fmla="*/ 445 h 476"/>
                                    <a:gd name="T80" fmla="+- 0 697 678"/>
                                    <a:gd name="T81" fmla="*/ T80 w 291"/>
                                    <a:gd name="T82" fmla="+- 0 491 157"/>
                                    <a:gd name="T83" fmla="*/ 491 h 476"/>
                                    <a:gd name="T84" fmla="+- 0 748 678"/>
                                    <a:gd name="T85" fmla="*/ T84 w 291"/>
                                    <a:gd name="T86" fmla="+- 0 452 157"/>
                                    <a:gd name="T87" fmla="*/ 452 h 476"/>
                                    <a:gd name="T88" fmla="+- 0 736 678"/>
                                    <a:gd name="T89" fmla="*/ T88 w 291"/>
                                    <a:gd name="T90" fmla="+- 0 433 157"/>
                                    <a:gd name="T91" fmla="*/ 433 h 476"/>
                                    <a:gd name="T92" fmla="+- 0 767 678"/>
                                    <a:gd name="T93" fmla="*/ T92 w 291"/>
                                    <a:gd name="T94" fmla="+- 0 407 157"/>
                                    <a:gd name="T95" fmla="*/ 407 h 476"/>
                                    <a:gd name="T96" fmla="+- 0 724 678"/>
                                    <a:gd name="T97" fmla="*/ T96 w 291"/>
                                    <a:gd name="T98" fmla="+- 0 433 157"/>
                                    <a:gd name="T99" fmla="*/ 433 h 476"/>
                                    <a:gd name="T100" fmla="+- 0 769 678"/>
                                    <a:gd name="T101" fmla="*/ T100 w 291"/>
                                    <a:gd name="T102" fmla="+- 0 397 157"/>
                                    <a:gd name="T103" fmla="*/ 397 h 476"/>
                                    <a:gd name="T104" fmla="+- 0 712 678"/>
                                    <a:gd name="T105" fmla="*/ T104 w 291"/>
                                    <a:gd name="T106" fmla="+- 0 424 157"/>
                                    <a:gd name="T107" fmla="*/ 424 h 476"/>
                                    <a:gd name="T108" fmla="+- 0 760 678"/>
                                    <a:gd name="T109" fmla="*/ T108 w 291"/>
                                    <a:gd name="T110" fmla="+- 0 388 157"/>
                                    <a:gd name="T111" fmla="*/ 388 h 476"/>
                                    <a:gd name="T112" fmla="+- 0 680 678"/>
                                    <a:gd name="T113" fmla="*/ T112 w 291"/>
                                    <a:gd name="T114" fmla="+- 0 388 157"/>
                                    <a:gd name="T115" fmla="*/ 388 h 476"/>
                                    <a:gd name="T116" fmla="+- 0 728 678"/>
                                    <a:gd name="T117" fmla="*/ T116 w 291"/>
                                    <a:gd name="T118" fmla="+- 0 349 157"/>
                                    <a:gd name="T119" fmla="*/ 349 h 476"/>
                                    <a:gd name="T120" fmla="+- 0 678 678"/>
                                    <a:gd name="T121" fmla="*/ T120 w 291"/>
                                    <a:gd name="T122" fmla="+- 0 371 157"/>
                                    <a:gd name="T123" fmla="*/ 371 h 476"/>
                                    <a:gd name="T124" fmla="+- 0 721 678"/>
                                    <a:gd name="T125" fmla="*/ T124 w 291"/>
                                    <a:gd name="T126" fmla="+- 0 337 157"/>
                                    <a:gd name="T127" fmla="*/ 337 h 476"/>
                                    <a:gd name="T128" fmla="+- 0 683 678"/>
                                    <a:gd name="T129" fmla="*/ T128 w 291"/>
                                    <a:gd name="T130" fmla="+- 0 356 157"/>
                                    <a:gd name="T131" fmla="*/ 356 h 476"/>
                                    <a:gd name="T132" fmla="+- 0 712 678"/>
                                    <a:gd name="T133" fmla="*/ T132 w 291"/>
                                    <a:gd name="T134" fmla="+- 0 335 157"/>
                                    <a:gd name="T135" fmla="*/ 335 h 476"/>
                                    <a:gd name="T136" fmla="+- 0 820 678"/>
                                    <a:gd name="T137" fmla="*/ T136 w 291"/>
                                    <a:gd name="T138" fmla="+- 0 546 157"/>
                                    <a:gd name="T139" fmla="*/ 546 h 476"/>
                                    <a:gd name="T140" fmla="+- 0 815 678"/>
                                    <a:gd name="T141" fmla="*/ T140 w 291"/>
                                    <a:gd name="T142" fmla="+- 0 546 157"/>
                                    <a:gd name="T143" fmla="*/ 546 h 476"/>
                                    <a:gd name="T144" fmla="+- 0 815 678"/>
                                    <a:gd name="T145" fmla="*/ T144 w 291"/>
                                    <a:gd name="T146" fmla="+- 0 546 157"/>
                                    <a:gd name="T147" fmla="*/ 546 h 476"/>
                                    <a:gd name="T148" fmla="+- 0 812 678"/>
                                    <a:gd name="T149" fmla="*/ T148 w 291"/>
                                    <a:gd name="T150" fmla="+- 0 546 157"/>
                                    <a:gd name="T151" fmla="*/ 546 h 476"/>
                                    <a:gd name="T152" fmla="+- 0 968 678"/>
                                    <a:gd name="T153" fmla="*/ T152 w 291"/>
                                    <a:gd name="T154" fmla="+- 0 632 157"/>
                                    <a:gd name="T155" fmla="*/ 632 h 476"/>
                                    <a:gd name="T156" fmla="+- 0 822 678"/>
                                    <a:gd name="T157" fmla="*/ T156 w 291"/>
                                    <a:gd name="T158" fmla="+- 0 546 157"/>
                                    <a:gd name="T159" fmla="*/ 546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91" h="476">
                                      <a:moveTo>
                                        <a:pt x="209" y="0"/>
                                      </a:moveTo>
                                      <a:lnTo>
                                        <a:pt x="190" y="5"/>
                                      </a:lnTo>
                                      <a:moveTo>
                                        <a:pt x="214" y="5"/>
                                      </a:moveTo>
                                      <a:lnTo>
                                        <a:pt x="187" y="12"/>
                                      </a:lnTo>
                                      <a:moveTo>
                                        <a:pt x="221" y="15"/>
                                      </a:moveTo>
                                      <a:lnTo>
                                        <a:pt x="185" y="24"/>
                                      </a:lnTo>
                                      <a:moveTo>
                                        <a:pt x="142" y="91"/>
                                      </a:moveTo>
                                      <a:lnTo>
                                        <a:pt x="137" y="91"/>
                                      </a:lnTo>
                                      <a:moveTo>
                                        <a:pt x="137" y="91"/>
                                      </a:moveTo>
                                      <a:lnTo>
                                        <a:pt x="134" y="91"/>
                                      </a:lnTo>
                                      <a:moveTo>
                                        <a:pt x="55" y="365"/>
                                      </a:moveTo>
                                      <a:lnTo>
                                        <a:pt x="91" y="336"/>
                                      </a:lnTo>
                                      <a:moveTo>
                                        <a:pt x="46" y="360"/>
                                      </a:moveTo>
                                      <a:lnTo>
                                        <a:pt x="91" y="327"/>
                                      </a:lnTo>
                                      <a:moveTo>
                                        <a:pt x="65" y="365"/>
                                      </a:moveTo>
                                      <a:lnTo>
                                        <a:pt x="89" y="346"/>
                                      </a:lnTo>
                                      <a:moveTo>
                                        <a:pt x="22" y="305"/>
                                      </a:moveTo>
                                      <a:lnTo>
                                        <a:pt x="46" y="286"/>
                                      </a:lnTo>
                                      <a:moveTo>
                                        <a:pt x="19" y="317"/>
                                      </a:moveTo>
                                      <a:lnTo>
                                        <a:pt x="55" y="288"/>
                                      </a:lnTo>
                                      <a:moveTo>
                                        <a:pt x="19" y="334"/>
                                      </a:moveTo>
                                      <a:lnTo>
                                        <a:pt x="70" y="295"/>
                                      </a:lnTo>
                                      <a:moveTo>
                                        <a:pt x="58" y="276"/>
                                      </a:moveTo>
                                      <a:lnTo>
                                        <a:pt x="89" y="250"/>
                                      </a:lnTo>
                                      <a:moveTo>
                                        <a:pt x="46" y="276"/>
                                      </a:moveTo>
                                      <a:lnTo>
                                        <a:pt x="91" y="240"/>
                                      </a:lnTo>
                                      <a:moveTo>
                                        <a:pt x="34" y="267"/>
                                      </a:moveTo>
                                      <a:lnTo>
                                        <a:pt x="82" y="231"/>
                                      </a:lnTo>
                                      <a:moveTo>
                                        <a:pt x="2" y="231"/>
                                      </a:moveTo>
                                      <a:lnTo>
                                        <a:pt x="50" y="192"/>
                                      </a:lnTo>
                                      <a:moveTo>
                                        <a:pt x="0" y="214"/>
                                      </a:moveTo>
                                      <a:lnTo>
                                        <a:pt x="43" y="180"/>
                                      </a:lnTo>
                                      <a:moveTo>
                                        <a:pt x="5" y="199"/>
                                      </a:moveTo>
                                      <a:lnTo>
                                        <a:pt x="34" y="178"/>
                                      </a:lnTo>
                                      <a:moveTo>
                                        <a:pt x="142" y="389"/>
                                      </a:moveTo>
                                      <a:lnTo>
                                        <a:pt x="137" y="389"/>
                                      </a:lnTo>
                                      <a:moveTo>
                                        <a:pt x="137" y="389"/>
                                      </a:moveTo>
                                      <a:lnTo>
                                        <a:pt x="134" y="389"/>
                                      </a:lnTo>
                                      <a:moveTo>
                                        <a:pt x="290" y="475"/>
                                      </a:moveTo>
                                      <a:lnTo>
                                        <a:pt x="144" y="389"/>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 name="Line 665"/>
                              <wps:cNvCnPr>
                                <a:cxnSpLocks noChangeShapeType="1"/>
                              </wps:cNvCnPr>
                              <wps:spPr bwMode="auto">
                                <a:xfrm>
                                  <a:off x="821" y="247"/>
                                  <a:ext cx="0" cy="300"/>
                                </a:xfrm>
                                <a:prstGeom prst="line">
                                  <a:avLst/>
                                </a:prstGeom>
                                <a:noFill/>
                                <a:ln w="2286">
                                  <a:solidFill>
                                    <a:srgbClr val="29211E"/>
                                  </a:solidFill>
                                  <a:round/>
                                  <a:headEnd/>
                                  <a:tailEnd/>
                                </a:ln>
                                <a:extLst>
                                  <a:ext uri="{909E8E84-426E-40DD-AFC4-6F175D3DCCD1}">
                                    <a14:hiddenFill xmlns:a14="http://schemas.microsoft.com/office/drawing/2010/main">
                                      <a:noFill/>
                                    </a14:hiddenFill>
                                  </a:ext>
                                </a:extLst>
                              </wps:spPr>
                              <wps:bodyPr/>
                            </wps:wsp>
                            <wps:wsp>
                              <wps:cNvPr id="1031" name="Line 664"/>
                              <wps:cNvCnPr>
                                <a:cxnSpLocks noChangeShapeType="1"/>
                              </wps:cNvCnPr>
                              <wps:spPr bwMode="auto">
                                <a:xfrm>
                                  <a:off x="985" y="344"/>
                                  <a:ext cx="0" cy="0"/>
                                </a:xfrm>
                                <a:prstGeom prst="line">
                                  <a:avLst/>
                                </a:prstGeom>
                                <a:noFill/>
                                <a:ln w="1524">
                                  <a:solidFill>
                                    <a:srgbClr val="29211E"/>
                                  </a:solidFill>
                                  <a:round/>
                                  <a:headEnd/>
                                  <a:tailEnd/>
                                </a:ln>
                                <a:extLst>
                                  <a:ext uri="{909E8E84-426E-40DD-AFC4-6F175D3DCCD1}">
                                    <a14:hiddenFill xmlns:a14="http://schemas.microsoft.com/office/drawing/2010/main">
                                      <a:noFill/>
                                    </a14:hiddenFill>
                                  </a:ext>
                                </a:extLst>
                              </wps:spPr>
                              <wps:bodyPr/>
                            </wps:wsp>
                            <wps:wsp>
                              <wps:cNvPr id="1032" name="Line 663"/>
                              <wps:cNvCnPr>
                                <a:cxnSpLocks noChangeShapeType="1"/>
                              </wps:cNvCnPr>
                              <wps:spPr bwMode="auto">
                                <a:xfrm>
                                  <a:off x="984" y="347"/>
                                  <a:ext cx="2" cy="0"/>
                                </a:xfrm>
                                <a:prstGeom prst="line">
                                  <a:avLst/>
                                </a:prstGeom>
                                <a:noFill/>
                                <a:ln w="3048">
                                  <a:solidFill>
                                    <a:srgbClr val="29211E"/>
                                  </a:solidFill>
                                  <a:round/>
                                  <a:headEnd/>
                                  <a:tailEnd/>
                                </a:ln>
                                <a:extLst>
                                  <a:ext uri="{909E8E84-426E-40DD-AFC4-6F175D3DCCD1}">
                                    <a14:hiddenFill xmlns:a14="http://schemas.microsoft.com/office/drawing/2010/main">
                                      <a:noFill/>
                                    </a14:hiddenFill>
                                  </a:ext>
                                </a:extLst>
                              </wps:spPr>
                              <wps:bodyPr/>
                            </wps:wsp>
                            <wps:wsp>
                              <wps:cNvPr id="1033" name="AutoShape 662"/>
                              <wps:cNvSpPr>
                                <a:spLocks/>
                              </wps:cNvSpPr>
                              <wps:spPr bwMode="auto">
                                <a:xfrm>
                                  <a:off x="968" y="344"/>
                                  <a:ext cx="20" cy="375"/>
                                </a:xfrm>
                                <a:custGeom>
                                  <a:avLst/>
                                  <a:gdLst>
                                    <a:gd name="T0" fmla="+- 0 988 968"/>
                                    <a:gd name="T1" fmla="*/ T0 w 20"/>
                                    <a:gd name="T2" fmla="+- 0 347 344"/>
                                    <a:gd name="T3" fmla="*/ 347 h 375"/>
                                    <a:gd name="T4" fmla="+- 0 985 968"/>
                                    <a:gd name="T5" fmla="*/ T4 w 20"/>
                                    <a:gd name="T6" fmla="+- 0 349 344"/>
                                    <a:gd name="T7" fmla="*/ 349 h 375"/>
                                    <a:gd name="T8" fmla="+- 0 985 968"/>
                                    <a:gd name="T9" fmla="*/ T8 w 20"/>
                                    <a:gd name="T10" fmla="+- 0 349 344"/>
                                    <a:gd name="T11" fmla="*/ 349 h 375"/>
                                    <a:gd name="T12" fmla="+- 0 978 968"/>
                                    <a:gd name="T13" fmla="*/ T12 w 20"/>
                                    <a:gd name="T14" fmla="+- 0 349 344"/>
                                    <a:gd name="T15" fmla="*/ 349 h 375"/>
                                    <a:gd name="T16" fmla="+- 0 985 968"/>
                                    <a:gd name="T17" fmla="*/ T16 w 20"/>
                                    <a:gd name="T18" fmla="+- 0 344 344"/>
                                    <a:gd name="T19" fmla="*/ 344 h 375"/>
                                    <a:gd name="T20" fmla="+- 0 985 968"/>
                                    <a:gd name="T21" fmla="*/ T20 w 20"/>
                                    <a:gd name="T22" fmla="+- 0 344 344"/>
                                    <a:gd name="T23" fmla="*/ 344 h 375"/>
                                    <a:gd name="T24" fmla="+- 0 985 968"/>
                                    <a:gd name="T25" fmla="*/ T24 w 20"/>
                                    <a:gd name="T26" fmla="+- 0 344 344"/>
                                    <a:gd name="T27" fmla="*/ 344 h 375"/>
                                    <a:gd name="T28" fmla="+- 0 988 968"/>
                                    <a:gd name="T29" fmla="*/ T28 w 20"/>
                                    <a:gd name="T30" fmla="+- 0 347 344"/>
                                    <a:gd name="T31" fmla="*/ 347 h 375"/>
                                    <a:gd name="T32" fmla="+- 0 978 968"/>
                                    <a:gd name="T33" fmla="*/ T32 w 20"/>
                                    <a:gd name="T34" fmla="+- 0 349 344"/>
                                    <a:gd name="T35" fmla="*/ 349 h 375"/>
                                    <a:gd name="T36" fmla="+- 0 978 968"/>
                                    <a:gd name="T37" fmla="*/ T36 w 20"/>
                                    <a:gd name="T38" fmla="+- 0 349 344"/>
                                    <a:gd name="T39" fmla="*/ 349 h 375"/>
                                    <a:gd name="T40" fmla="+- 0 968 968"/>
                                    <a:gd name="T41" fmla="*/ T40 w 20"/>
                                    <a:gd name="T42" fmla="+- 0 354 344"/>
                                    <a:gd name="T43" fmla="*/ 354 h 375"/>
                                    <a:gd name="T44" fmla="+- 0 971 968"/>
                                    <a:gd name="T45" fmla="*/ T44 w 20"/>
                                    <a:gd name="T46" fmla="+- 0 352 344"/>
                                    <a:gd name="T47" fmla="*/ 352 h 375"/>
                                    <a:gd name="T48" fmla="+- 0 971 968"/>
                                    <a:gd name="T49" fmla="*/ T48 w 20"/>
                                    <a:gd name="T50" fmla="+- 0 352 344"/>
                                    <a:gd name="T51" fmla="*/ 352 h 375"/>
                                    <a:gd name="T52" fmla="+- 0 978 968"/>
                                    <a:gd name="T53" fmla="*/ T52 w 20"/>
                                    <a:gd name="T54" fmla="+- 0 349 344"/>
                                    <a:gd name="T55" fmla="*/ 349 h 375"/>
                                    <a:gd name="T56" fmla="+- 0 980 968"/>
                                    <a:gd name="T57" fmla="*/ T56 w 20"/>
                                    <a:gd name="T58" fmla="+- 0 719 344"/>
                                    <a:gd name="T59" fmla="*/ 719 h 375"/>
                                    <a:gd name="T60" fmla="+- 0 968 968"/>
                                    <a:gd name="T61" fmla="*/ T60 w 20"/>
                                    <a:gd name="T62" fmla="+- 0 652 344"/>
                                    <a:gd name="T63" fmla="*/ 652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0" h="375">
                                      <a:moveTo>
                                        <a:pt x="20" y="3"/>
                                      </a:moveTo>
                                      <a:lnTo>
                                        <a:pt x="17" y="5"/>
                                      </a:lnTo>
                                      <a:moveTo>
                                        <a:pt x="17" y="5"/>
                                      </a:moveTo>
                                      <a:lnTo>
                                        <a:pt x="10" y="5"/>
                                      </a:lnTo>
                                      <a:moveTo>
                                        <a:pt x="17" y="0"/>
                                      </a:moveTo>
                                      <a:lnTo>
                                        <a:pt x="17" y="0"/>
                                      </a:lnTo>
                                      <a:moveTo>
                                        <a:pt x="17" y="0"/>
                                      </a:moveTo>
                                      <a:lnTo>
                                        <a:pt x="20" y="3"/>
                                      </a:lnTo>
                                      <a:moveTo>
                                        <a:pt x="10" y="5"/>
                                      </a:moveTo>
                                      <a:lnTo>
                                        <a:pt x="10" y="5"/>
                                      </a:lnTo>
                                      <a:moveTo>
                                        <a:pt x="0" y="10"/>
                                      </a:moveTo>
                                      <a:lnTo>
                                        <a:pt x="3" y="8"/>
                                      </a:lnTo>
                                      <a:moveTo>
                                        <a:pt x="3" y="8"/>
                                      </a:moveTo>
                                      <a:lnTo>
                                        <a:pt x="10" y="5"/>
                                      </a:lnTo>
                                      <a:moveTo>
                                        <a:pt x="12" y="375"/>
                                      </a:moveTo>
                                      <a:lnTo>
                                        <a:pt x="0" y="308"/>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 name="Line 661"/>
                              <wps:cNvCnPr>
                                <a:cxnSpLocks noChangeShapeType="1"/>
                              </wps:cNvCnPr>
                              <wps:spPr bwMode="auto">
                                <a:xfrm>
                                  <a:off x="968" y="353"/>
                                  <a:ext cx="0" cy="300"/>
                                </a:xfrm>
                                <a:prstGeom prst="line">
                                  <a:avLst/>
                                </a:prstGeom>
                                <a:noFill/>
                                <a:ln w="1524">
                                  <a:solidFill>
                                    <a:srgbClr val="29211E"/>
                                  </a:solidFill>
                                  <a:round/>
                                  <a:headEnd/>
                                  <a:tailEnd/>
                                </a:ln>
                                <a:extLst>
                                  <a:ext uri="{909E8E84-426E-40DD-AFC4-6F175D3DCCD1}">
                                    <a14:hiddenFill xmlns:a14="http://schemas.microsoft.com/office/drawing/2010/main">
                                      <a:noFill/>
                                    </a14:hiddenFill>
                                  </a:ext>
                                </a:extLst>
                              </wps:spPr>
                              <wps:bodyPr/>
                            </wps:wsp>
                            <wps:wsp>
                              <wps:cNvPr id="1035" name="AutoShape 660"/>
                              <wps:cNvSpPr>
                                <a:spLocks/>
                              </wps:cNvSpPr>
                              <wps:spPr bwMode="auto">
                                <a:xfrm>
                                  <a:off x="968" y="354"/>
                                  <a:ext cx="41" cy="488"/>
                                </a:xfrm>
                                <a:custGeom>
                                  <a:avLst/>
                                  <a:gdLst>
                                    <a:gd name="T0" fmla="+- 0 980 968"/>
                                    <a:gd name="T1" fmla="*/ T0 w 41"/>
                                    <a:gd name="T2" fmla="+- 0 421 354"/>
                                    <a:gd name="T3" fmla="*/ 421 h 488"/>
                                    <a:gd name="T4" fmla="+- 0 968 968"/>
                                    <a:gd name="T5" fmla="*/ T4 w 41"/>
                                    <a:gd name="T6" fmla="+- 0 354 354"/>
                                    <a:gd name="T7" fmla="*/ 354 h 488"/>
                                    <a:gd name="T8" fmla="+- 0 980 968"/>
                                    <a:gd name="T9" fmla="*/ T8 w 41"/>
                                    <a:gd name="T10" fmla="+- 0 719 354"/>
                                    <a:gd name="T11" fmla="*/ 719 h 488"/>
                                    <a:gd name="T12" fmla="+- 0 980 968"/>
                                    <a:gd name="T13" fmla="*/ T12 w 41"/>
                                    <a:gd name="T14" fmla="+- 0 421 354"/>
                                    <a:gd name="T15" fmla="*/ 421 h 488"/>
                                    <a:gd name="T16" fmla="+- 0 980 968"/>
                                    <a:gd name="T17" fmla="*/ T16 w 41"/>
                                    <a:gd name="T18" fmla="+- 0 719 354"/>
                                    <a:gd name="T19" fmla="*/ 719 h 488"/>
                                    <a:gd name="T20" fmla="+- 0 985 968"/>
                                    <a:gd name="T21" fmla="*/ T20 w 41"/>
                                    <a:gd name="T22" fmla="+- 0 719 354"/>
                                    <a:gd name="T23" fmla="*/ 719 h 488"/>
                                    <a:gd name="T24" fmla="+- 0 985 968"/>
                                    <a:gd name="T25" fmla="*/ T24 w 41"/>
                                    <a:gd name="T26" fmla="+- 0 719 354"/>
                                    <a:gd name="T27" fmla="*/ 719 h 488"/>
                                    <a:gd name="T28" fmla="+- 0 990 968"/>
                                    <a:gd name="T29" fmla="*/ T28 w 41"/>
                                    <a:gd name="T30" fmla="+- 0 721 354"/>
                                    <a:gd name="T31" fmla="*/ 721 h 488"/>
                                    <a:gd name="T32" fmla="+- 0 980 968"/>
                                    <a:gd name="T33" fmla="*/ T32 w 41"/>
                                    <a:gd name="T34" fmla="+- 0 719 354"/>
                                    <a:gd name="T35" fmla="*/ 719 h 488"/>
                                    <a:gd name="T36" fmla="+- 0 980 968"/>
                                    <a:gd name="T37" fmla="*/ T36 w 41"/>
                                    <a:gd name="T38" fmla="+- 0 421 354"/>
                                    <a:gd name="T39" fmla="*/ 421 h 488"/>
                                    <a:gd name="T40" fmla="+- 0 980 968"/>
                                    <a:gd name="T41" fmla="*/ T40 w 41"/>
                                    <a:gd name="T42" fmla="+- 0 421 354"/>
                                    <a:gd name="T43" fmla="*/ 421 h 488"/>
                                    <a:gd name="T44" fmla="+- 0 985 968"/>
                                    <a:gd name="T45" fmla="*/ T44 w 41"/>
                                    <a:gd name="T46" fmla="+- 0 421 354"/>
                                    <a:gd name="T47" fmla="*/ 421 h 488"/>
                                    <a:gd name="T48" fmla="+- 0 985 968"/>
                                    <a:gd name="T49" fmla="*/ T48 w 41"/>
                                    <a:gd name="T50" fmla="+- 0 421 354"/>
                                    <a:gd name="T51" fmla="*/ 421 h 488"/>
                                    <a:gd name="T52" fmla="+- 0 990 968"/>
                                    <a:gd name="T53" fmla="*/ T52 w 41"/>
                                    <a:gd name="T54" fmla="+- 0 424 354"/>
                                    <a:gd name="T55" fmla="*/ 424 h 488"/>
                                    <a:gd name="T56" fmla="+- 0 1009 968"/>
                                    <a:gd name="T57" fmla="*/ T56 w 41"/>
                                    <a:gd name="T58" fmla="+- 0 841 354"/>
                                    <a:gd name="T59" fmla="*/ 841 h 488"/>
                                    <a:gd name="T60" fmla="+- 0 990 968"/>
                                    <a:gd name="T61" fmla="*/ T60 w 41"/>
                                    <a:gd name="T62" fmla="+- 0 724 354"/>
                                    <a:gd name="T63" fmla="*/ 724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1" h="488">
                                      <a:moveTo>
                                        <a:pt x="12" y="67"/>
                                      </a:moveTo>
                                      <a:lnTo>
                                        <a:pt x="0" y="0"/>
                                      </a:lnTo>
                                      <a:moveTo>
                                        <a:pt x="12" y="365"/>
                                      </a:moveTo>
                                      <a:lnTo>
                                        <a:pt x="12" y="67"/>
                                      </a:lnTo>
                                      <a:moveTo>
                                        <a:pt x="12" y="365"/>
                                      </a:moveTo>
                                      <a:lnTo>
                                        <a:pt x="17" y="365"/>
                                      </a:lnTo>
                                      <a:moveTo>
                                        <a:pt x="17" y="365"/>
                                      </a:moveTo>
                                      <a:lnTo>
                                        <a:pt x="22" y="367"/>
                                      </a:lnTo>
                                      <a:moveTo>
                                        <a:pt x="12" y="365"/>
                                      </a:moveTo>
                                      <a:lnTo>
                                        <a:pt x="12" y="67"/>
                                      </a:lnTo>
                                      <a:moveTo>
                                        <a:pt x="12" y="67"/>
                                      </a:moveTo>
                                      <a:lnTo>
                                        <a:pt x="17" y="67"/>
                                      </a:lnTo>
                                      <a:moveTo>
                                        <a:pt x="17" y="67"/>
                                      </a:moveTo>
                                      <a:lnTo>
                                        <a:pt x="22" y="70"/>
                                      </a:lnTo>
                                      <a:moveTo>
                                        <a:pt x="41" y="487"/>
                                      </a:moveTo>
                                      <a:lnTo>
                                        <a:pt x="22" y="370"/>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 name="Line 659"/>
                              <wps:cNvCnPr>
                                <a:cxnSpLocks noChangeShapeType="1"/>
                              </wps:cNvCnPr>
                              <wps:spPr bwMode="auto">
                                <a:xfrm>
                                  <a:off x="990" y="424"/>
                                  <a:ext cx="0" cy="300"/>
                                </a:xfrm>
                                <a:prstGeom prst="line">
                                  <a:avLst/>
                                </a:prstGeom>
                                <a:noFill/>
                                <a:ln w="1524">
                                  <a:solidFill>
                                    <a:srgbClr val="29211E"/>
                                  </a:solidFill>
                                  <a:round/>
                                  <a:headEnd/>
                                  <a:tailEnd/>
                                </a:ln>
                                <a:extLst>
                                  <a:ext uri="{909E8E84-426E-40DD-AFC4-6F175D3DCCD1}">
                                    <a14:hiddenFill xmlns:a14="http://schemas.microsoft.com/office/drawing/2010/main">
                                      <a:noFill/>
                                    </a14:hiddenFill>
                                  </a:ext>
                                </a:extLst>
                              </wps:spPr>
                              <wps:bodyPr/>
                            </wps:wsp>
                            <wps:wsp>
                              <wps:cNvPr id="1037" name="Line 658"/>
                              <wps:cNvCnPr>
                                <a:cxnSpLocks noChangeShapeType="1"/>
                              </wps:cNvCnPr>
                              <wps:spPr bwMode="auto">
                                <a:xfrm>
                                  <a:off x="1019" y="608"/>
                                  <a:ext cx="0" cy="0"/>
                                </a:xfrm>
                                <a:prstGeom prst="line">
                                  <a:avLst/>
                                </a:prstGeom>
                                <a:noFill/>
                                <a:ln w="1524">
                                  <a:solidFill>
                                    <a:srgbClr val="29211E"/>
                                  </a:solidFill>
                                  <a:round/>
                                  <a:headEnd/>
                                  <a:tailEnd/>
                                </a:ln>
                                <a:extLst>
                                  <a:ext uri="{909E8E84-426E-40DD-AFC4-6F175D3DCCD1}">
                                    <a14:hiddenFill xmlns:a14="http://schemas.microsoft.com/office/drawing/2010/main">
                                      <a:noFill/>
                                    </a14:hiddenFill>
                                  </a:ext>
                                </a:extLst>
                              </wps:spPr>
                              <wps:bodyPr/>
                            </wps:wsp>
                            <wps:wsp>
                              <wps:cNvPr id="1038" name="Line 657"/>
                              <wps:cNvCnPr>
                                <a:cxnSpLocks noChangeShapeType="1"/>
                              </wps:cNvCnPr>
                              <wps:spPr bwMode="auto">
                                <a:xfrm>
                                  <a:off x="1018" y="610"/>
                                  <a:ext cx="2" cy="0"/>
                                </a:xfrm>
                                <a:prstGeom prst="line">
                                  <a:avLst/>
                                </a:prstGeom>
                                <a:noFill/>
                                <a:ln w="1524">
                                  <a:solidFill>
                                    <a:srgbClr val="29211E"/>
                                  </a:solidFill>
                                  <a:round/>
                                  <a:headEnd/>
                                  <a:tailEnd/>
                                </a:ln>
                                <a:extLst>
                                  <a:ext uri="{909E8E84-426E-40DD-AFC4-6F175D3DCCD1}">
                                    <a14:hiddenFill xmlns:a14="http://schemas.microsoft.com/office/drawing/2010/main">
                                      <a:noFill/>
                                    </a14:hiddenFill>
                                  </a:ext>
                                </a:extLst>
                              </wps:spPr>
                              <wps:bodyPr/>
                            </wps:wsp>
                            <wps:wsp>
                              <wps:cNvPr id="1039" name="AutoShape 656"/>
                              <wps:cNvSpPr>
                                <a:spLocks/>
                              </wps:cNvSpPr>
                              <wps:spPr bwMode="auto">
                                <a:xfrm>
                                  <a:off x="1009" y="342"/>
                                  <a:ext cx="149" cy="656"/>
                                </a:xfrm>
                                <a:custGeom>
                                  <a:avLst/>
                                  <a:gdLst>
                                    <a:gd name="T0" fmla="+- 0 1019 1009"/>
                                    <a:gd name="T1" fmla="*/ T0 w 149"/>
                                    <a:gd name="T2" fmla="+- 0 611 342"/>
                                    <a:gd name="T3" fmla="*/ 611 h 656"/>
                                    <a:gd name="T4" fmla="+- 0 1012 1009"/>
                                    <a:gd name="T5" fmla="*/ T4 w 149"/>
                                    <a:gd name="T6" fmla="+- 0 613 342"/>
                                    <a:gd name="T7" fmla="*/ 613 h 656"/>
                                    <a:gd name="T8" fmla="+- 0 1021 1009"/>
                                    <a:gd name="T9" fmla="*/ T8 w 149"/>
                                    <a:gd name="T10" fmla="+- 0 611 342"/>
                                    <a:gd name="T11" fmla="*/ 611 h 656"/>
                                    <a:gd name="T12" fmla="+- 0 1021 1009"/>
                                    <a:gd name="T13" fmla="*/ T12 w 149"/>
                                    <a:gd name="T14" fmla="+- 0 611 342"/>
                                    <a:gd name="T15" fmla="*/ 611 h 656"/>
                                    <a:gd name="T16" fmla="+- 0 1009 1009"/>
                                    <a:gd name="T17" fmla="*/ T16 w 149"/>
                                    <a:gd name="T18" fmla="+- 0 911 342"/>
                                    <a:gd name="T19" fmla="*/ 911 h 656"/>
                                    <a:gd name="T20" fmla="+- 0 1009 1009"/>
                                    <a:gd name="T21" fmla="*/ T20 w 149"/>
                                    <a:gd name="T22" fmla="+- 0 613 342"/>
                                    <a:gd name="T23" fmla="*/ 613 h 656"/>
                                    <a:gd name="T24" fmla="+- 0 1026 1009"/>
                                    <a:gd name="T25" fmla="*/ T24 w 149"/>
                                    <a:gd name="T26" fmla="+- 0 997 342"/>
                                    <a:gd name="T27" fmla="*/ 997 h 656"/>
                                    <a:gd name="T28" fmla="+- 0 1024 1009"/>
                                    <a:gd name="T29" fmla="*/ T28 w 149"/>
                                    <a:gd name="T30" fmla="+- 0 992 342"/>
                                    <a:gd name="T31" fmla="*/ 992 h 656"/>
                                    <a:gd name="T32" fmla="+- 0 1024 1009"/>
                                    <a:gd name="T33" fmla="*/ T32 w 149"/>
                                    <a:gd name="T34" fmla="+- 0 695 342"/>
                                    <a:gd name="T35" fmla="*/ 695 h 656"/>
                                    <a:gd name="T36" fmla="+- 0 1026 1009"/>
                                    <a:gd name="T37" fmla="*/ T36 w 149"/>
                                    <a:gd name="T38" fmla="+- 0 700 342"/>
                                    <a:gd name="T39" fmla="*/ 700 h 656"/>
                                    <a:gd name="T40" fmla="+- 0 1024 1009"/>
                                    <a:gd name="T41" fmla="*/ T40 w 149"/>
                                    <a:gd name="T42" fmla="+- 0 695 342"/>
                                    <a:gd name="T43" fmla="*/ 695 h 656"/>
                                    <a:gd name="T44" fmla="+- 0 1158 1009"/>
                                    <a:gd name="T45" fmla="*/ T44 w 149"/>
                                    <a:gd name="T46" fmla="+- 0 990 342"/>
                                    <a:gd name="T47" fmla="*/ 990 h 656"/>
                                    <a:gd name="T48" fmla="+- 0 1038 1009"/>
                                    <a:gd name="T49" fmla="*/ T48 w 149"/>
                                    <a:gd name="T50" fmla="+- 0 997 342"/>
                                    <a:gd name="T51" fmla="*/ 997 h 656"/>
                                    <a:gd name="T52" fmla="+- 0 1038 1009"/>
                                    <a:gd name="T53" fmla="*/ T52 w 149"/>
                                    <a:gd name="T54" fmla="+- 0 700 342"/>
                                    <a:gd name="T55" fmla="*/ 700 h 656"/>
                                    <a:gd name="T56" fmla="+- 0 1038 1009"/>
                                    <a:gd name="T57" fmla="*/ T56 w 149"/>
                                    <a:gd name="T58" fmla="+- 0 700 342"/>
                                    <a:gd name="T59" fmla="*/ 700 h 656"/>
                                    <a:gd name="T60" fmla="+- 0 1153 1009"/>
                                    <a:gd name="T61" fmla="*/ T60 w 149"/>
                                    <a:gd name="T62" fmla="+- 0 992 342"/>
                                    <a:gd name="T63" fmla="*/ 992 h 656"/>
                                    <a:gd name="T64" fmla="+- 0 1146 1009"/>
                                    <a:gd name="T65" fmla="*/ T64 w 149"/>
                                    <a:gd name="T66" fmla="+- 0 995 342"/>
                                    <a:gd name="T67" fmla="*/ 995 h 656"/>
                                    <a:gd name="T68" fmla="+- 0 1146 1009"/>
                                    <a:gd name="T69" fmla="*/ T68 w 149"/>
                                    <a:gd name="T70" fmla="+- 0 697 342"/>
                                    <a:gd name="T71" fmla="*/ 697 h 656"/>
                                    <a:gd name="T72" fmla="+- 0 1153 1009"/>
                                    <a:gd name="T73" fmla="*/ T72 w 149"/>
                                    <a:gd name="T74" fmla="+- 0 695 342"/>
                                    <a:gd name="T75" fmla="*/ 695 h 656"/>
                                    <a:gd name="T76" fmla="+- 0 1146 1009"/>
                                    <a:gd name="T77" fmla="*/ T76 w 149"/>
                                    <a:gd name="T78" fmla="+- 0 697 342"/>
                                    <a:gd name="T79" fmla="*/ 697 h 656"/>
                                    <a:gd name="T80" fmla="+- 0 1158 1009"/>
                                    <a:gd name="T81" fmla="*/ T80 w 149"/>
                                    <a:gd name="T82" fmla="+- 0 692 342"/>
                                    <a:gd name="T83" fmla="*/ 692 h 656"/>
                                    <a:gd name="T84" fmla="+- 0 1144 1009"/>
                                    <a:gd name="T85" fmla="*/ T84 w 149"/>
                                    <a:gd name="T86" fmla="+- 0 611 342"/>
                                    <a:gd name="T87" fmla="*/ 611 h 656"/>
                                    <a:gd name="T88" fmla="+- 0 1136 1009"/>
                                    <a:gd name="T89" fmla="*/ T88 w 149"/>
                                    <a:gd name="T90" fmla="+- 0 608 342"/>
                                    <a:gd name="T91" fmla="*/ 608 h 656"/>
                                    <a:gd name="T92" fmla="+- 0 1134 1009"/>
                                    <a:gd name="T93" fmla="*/ T92 w 149"/>
                                    <a:gd name="T94" fmla="+- 0 606 342"/>
                                    <a:gd name="T95" fmla="*/ 606 h 656"/>
                                    <a:gd name="T96" fmla="+- 0 1134 1009"/>
                                    <a:gd name="T97" fmla="*/ T96 w 149"/>
                                    <a:gd name="T98" fmla="+- 0 606 342"/>
                                    <a:gd name="T99" fmla="*/ 606 h 656"/>
                                    <a:gd name="T100" fmla="+- 0 1108 1009"/>
                                    <a:gd name="T101" fmla="*/ T100 w 149"/>
                                    <a:gd name="T102" fmla="+- 0 421 342"/>
                                    <a:gd name="T103" fmla="*/ 421 h 656"/>
                                    <a:gd name="T104" fmla="+- 0 1115 1009"/>
                                    <a:gd name="T105" fmla="*/ T104 w 149"/>
                                    <a:gd name="T106" fmla="+- 0 419 342"/>
                                    <a:gd name="T107" fmla="*/ 419 h 656"/>
                                    <a:gd name="T108" fmla="+- 0 1105 1009"/>
                                    <a:gd name="T109" fmla="*/ T108 w 149"/>
                                    <a:gd name="T110" fmla="+- 0 424 342"/>
                                    <a:gd name="T111" fmla="*/ 424 h 656"/>
                                    <a:gd name="T112" fmla="+- 0 1105 1009"/>
                                    <a:gd name="T113" fmla="*/ T112 w 149"/>
                                    <a:gd name="T114" fmla="+- 0 424 342"/>
                                    <a:gd name="T115" fmla="*/ 424 h 656"/>
                                    <a:gd name="T116" fmla="+- 0 1115 1009"/>
                                    <a:gd name="T117" fmla="*/ T116 w 149"/>
                                    <a:gd name="T118" fmla="+- 0 419 342"/>
                                    <a:gd name="T119" fmla="*/ 419 h 656"/>
                                    <a:gd name="T120" fmla="+- 0 1115 1009"/>
                                    <a:gd name="T121" fmla="*/ T120 w 149"/>
                                    <a:gd name="T122" fmla="+- 0 419 342"/>
                                    <a:gd name="T123" fmla="*/ 419 h 656"/>
                                    <a:gd name="T124" fmla="+- 0 1098 1009"/>
                                    <a:gd name="T125" fmla="*/ T124 w 149"/>
                                    <a:gd name="T126" fmla="+- 0 347 342"/>
                                    <a:gd name="T127" fmla="*/ 347 h 656"/>
                                    <a:gd name="T128" fmla="+- 0 1093 1009"/>
                                    <a:gd name="T129" fmla="*/ T128 w 149"/>
                                    <a:gd name="T130" fmla="+- 0 344 342"/>
                                    <a:gd name="T131" fmla="*/ 344 h 656"/>
                                    <a:gd name="T132" fmla="+- 0 1091 1009"/>
                                    <a:gd name="T133" fmla="*/ T132 w 149"/>
                                    <a:gd name="T134" fmla="+- 0 342 342"/>
                                    <a:gd name="T135" fmla="*/ 342 h 6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49" h="656">
                                      <a:moveTo>
                                        <a:pt x="12" y="269"/>
                                      </a:moveTo>
                                      <a:lnTo>
                                        <a:pt x="10" y="269"/>
                                      </a:lnTo>
                                      <a:moveTo>
                                        <a:pt x="10" y="269"/>
                                      </a:moveTo>
                                      <a:lnTo>
                                        <a:pt x="3" y="271"/>
                                      </a:lnTo>
                                      <a:moveTo>
                                        <a:pt x="10" y="266"/>
                                      </a:moveTo>
                                      <a:lnTo>
                                        <a:pt x="12" y="269"/>
                                      </a:lnTo>
                                      <a:moveTo>
                                        <a:pt x="12" y="269"/>
                                      </a:moveTo>
                                      <a:lnTo>
                                        <a:pt x="12" y="269"/>
                                      </a:lnTo>
                                      <a:moveTo>
                                        <a:pt x="15" y="650"/>
                                      </a:moveTo>
                                      <a:lnTo>
                                        <a:pt x="0" y="569"/>
                                      </a:lnTo>
                                      <a:moveTo>
                                        <a:pt x="15" y="353"/>
                                      </a:moveTo>
                                      <a:lnTo>
                                        <a:pt x="0" y="271"/>
                                      </a:lnTo>
                                      <a:moveTo>
                                        <a:pt x="29" y="655"/>
                                      </a:moveTo>
                                      <a:lnTo>
                                        <a:pt x="17" y="655"/>
                                      </a:lnTo>
                                      <a:moveTo>
                                        <a:pt x="17" y="655"/>
                                      </a:moveTo>
                                      <a:lnTo>
                                        <a:pt x="15" y="650"/>
                                      </a:lnTo>
                                      <a:moveTo>
                                        <a:pt x="15" y="650"/>
                                      </a:moveTo>
                                      <a:lnTo>
                                        <a:pt x="15" y="353"/>
                                      </a:lnTo>
                                      <a:moveTo>
                                        <a:pt x="29" y="358"/>
                                      </a:moveTo>
                                      <a:lnTo>
                                        <a:pt x="17" y="358"/>
                                      </a:lnTo>
                                      <a:moveTo>
                                        <a:pt x="17" y="358"/>
                                      </a:moveTo>
                                      <a:lnTo>
                                        <a:pt x="15" y="353"/>
                                      </a:lnTo>
                                      <a:moveTo>
                                        <a:pt x="149" y="349"/>
                                      </a:moveTo>
                                      <a:lnTo>
                                        <a:pt x="149" y="648"/>
                                      </a:lnTo>
                                      <a:moveTo>
                                        <a:pt x="137" y="653"/>
                                      </a:moveTo>
                                      <a:lnTo>
                                        <a:pt x="29" y="655"/>
                                      </a:lnTo>
                                      <a:moveTo>
                                        <a:pt x="29" y="655"/>
                                      </a:moveTo>
                                      <a:lnTo>
                                        <a:pt x="29" y="358"/>
                                      </a:lnTo>
                                      <a:moveTo>
                                        <a:pt x="137" y="355"/>
                                      </a:moveTo>
                                      <a:lnTo>
                                        <a:pt x="29" y="358"/>
                                      </a:lnTo>
                                      <a:moveTo>
                                        <a:pt x="149" y="648"/>
                                      </a:moveTo>
                                      <a:lnTo>
                                        <a:pt x="144" y="650"/>
                                      </a:lnTo>
                                      <a:moveTo>
                                        <a:pt x="144" y="650"/>
                                      </a:moveTo>
                                      <a:lnTo>
                                        <a:pt x="137" y="653"/>
                                      </a:lnTo>
                                      <a:moveTo>
                                        <a:pt x="137" y="653"/>
                                      </a:moveTo>
                                      <a:lnTo>
                                        <a:pt x="137" y="355"/>
                                      </a:lnTo>
                                      <a:moveTo>
                                        <a:pt x="149" y="350"/>
                                      </a:moveTo>
                                      <a:lnTo>
                                        <a:pt x="144" y="353"/>
                                      </a:lnTo>
                                      <a:moveTo>
                                        <a:pt x="144" y="353"/>
                                      </a:moveTo>
                                      <a:lnTo>
                                        <a:pt x="137" y="355"/>
                                      </a:lnTo>
                                      <a:moveTo>
                                        <a:pt x="135" y="269"/>
                                      </a:moveTo>
                                      <a:lnTo>
                                        <a:pt x="149" y="350"/>
                                      </a:lnTo>
                                      <a:moveTo>
                                        <a:pt x="132" y="269"/>
                                      </a:moveTo>
                                      <a:lnTo>
                                        <a:pt x="135" y="269"/>
                                      </a:lnTo>
                                      <a:moveTo>
                                        <a:pt x="132" y="269"/>
                                      </a:moveTo>
                                      <a:lnTo>
                                        <a:pt x="127" y="266"/>
                                      </a:lnTo>
                                      <a:moveTo>
                                        <a:pt x="127" y="266"/>
                                      </a:moveTo>
                                      <a:lnTo>
                                        <a:pt x="125" y="264"/>
                                      </a:lnTo>
                                      <a:moveTo>
                                        <a:pt x="96" y="82"/>
                                      </a:moveTo>
                                      <a:lnTo>
                                        <a:pt x="125" y="264"/>
                                      </a:lnTo>
                                      <a:moveTo>
                                        <a:pt x="96" y="82"/>
                                      </a:moveTo>
                                      <a:lnTo>
                                        <a:pt x="99" y="79"/>
                                      </a:lnTo>
                                      <a:moveTo>
                                        <a:pt x="99" y="79"/>
                                      </a:moveTo>
                                      <a:lnTo>
                                        <a:pt x="106" y="77"/>
                                      </a:lnTo>
                                      <a:moveTo>
                                        <a:pt x="96" y="82"/>
                                      </a:moveTo>
                                      <a:lnTo>
                                        <a:pt x="96" y="82"/>
                                      </a:lnTo>
                                      <a:moveTo>
                                        <a:pt x="96" y="82"/>
                                      </a:moveTo>
                                      <a:lnTo>
                                        <a:pt x="96" y="82"/>
                                      </a:lnTo>
                                      <a:moveTo>
                                        <a:pt x="106" y="146"/>
                                      </a:moveTo>
                                      <a:lnTo>
                                        <a:pt x="106" y="77"/>
                                      </a:lnTo>
                                      <a:moveTo>
                                        <a:pt x="94" y="5"/>
                                      </a:moveTo>
                                      <a:lnTo>
                                        <a:pt x="106" y="77"/>
                                      </a:lnTo>
                                      <a:moveTo>
                                        <a:pt x="94" y="5"/>
                                      </a:moveTo>
                                      <a:lnTo>
                                        <a:pt x="89" y="5"/>
                                      </a:lnTo>
                                      <a:moveTo>
                                        <a:pt x="89" y="5"/>
                                      </a:moveTo>
                                      <a:lnTo>
                                        <a:pt x="84" y="2"/>
                                      </a:lnTo>
                                      <a:moveTo>
                                        <a:pt x="84" y="2"/>
                                      </a:moveTo>
                                      <a:lnTo>
                                        <a:pt x="82" y="0"/>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0" name="Line 655"/>
                              <wps:cNvCnPr>
                                <a:cxnSpLocks noChangeShapeType="1"/>
                              </wps:cNvCnPr>
                              <wps:spPr bwMode="auto">
                                <a:xfrm>
                                  <a:off x="1090" y="316"/>
                                  <a:ext cx="0" cy="27"/>
                                </a:xfrm>
                                <a:prstGeom prst="line">
                                  <a:avLst/>
                                </a:prstGeom>
                                <a:noFill/>
                                <a:ln w="3048">
                                  <a:solidFill>
                                    <a:srgbClr val="29211E"/>
                                  </a:solidFill>
                                  <a:round/>
                                  <a:headEnd/>
                                  <a:tailEnd/>
                                </a:ln>
                                <a:extLst>
                                  <a:ext uri="{909E8E84-426E-40DD-AFC4-6F175D3DCCD1}">
                                    <a14:hiddenFill xmlns:a14="http://schemas.microsoft.com/office/drawing/2010/main">
                                      <a:noFill/>
                                    </a14:hiddenFill>
                                  </a:ext>
                                </a:extLst>
                              </wps:spPr>
                              <wps:bodyPr/>
                            </wps:wsp>
                            <wps:wsp>
                              <wps:cNvPr id="1041" name="AutoShape 654"/>
                              <wps:cNvSpPr>
                                <a:spLocks/>
                              </wps:cNvSpPr>
                              <wps:spPr bwMode="auto">
                                <a:xfrm>
                                  <a:off x="925" y="1"/>
                                  <a:ext cx="687" cy="725"/>
                                </a:xfrm>
                                <a:custGeom>
                                  <a:avLst/>
                                  <a:gdLst>
                                    <a:gd name="T0" fmla="+- 0 1088 925"/>
                                    <a:gd name="T1" fmla="*/ T0 w 687"/>
                                    <a:gd name="T2" fmla="+- 0 316 1"/>
                                    <a:gd name="T3" fmla="*/ 316 h 725"/>
                                    <a:gd name="T4" fmla="+- 0 1088 925"/>
                                    <a:gd name="T5" fmla="*/ T4 w 687"/>
                                    <a:gd name="T6" fmla="+- 0 316 1"/>
                                    <a:gd name="T7" fmla="*/ 316 h 725"/>
                                    <a:gd name="T8" fmla="+- 0 1088 925"/>
                                    <a:gd name="T9" fmla="*/ T8 w 687"/>
                                    <a:gd name="T10" fmla="+- 0 316 1"/>
                                    <a:gd name="T11" fmla="*/ 316 h 725"/>
                                    <a:gd name="T12" fmla="+- 0 1093 925"/>
                                    <a:gd name="T13" fmla="*/ T12 w 687"/>
                                    <a:gd name="T14" fmla="+- 0 313 1"/>
                                    <a:gd name="T15" fmla="*/ 313 h 725"/>
                                    <a:gd name="T16" fmla="+- 0 1088 925"/>
                                    <a:gd name="T17" fmla="*/ T16 w 687"/>
                                    <a:gd name="T18" fmla="+- 0 316 1"/>
                                    <a:gd name="T19" fmla="*/ 316 h 725"/>
                                    <a:gd name="T20" fmla="+- 0 1088 925"/>
                                    <a:gd name="T21" fmla="*/ T20 w 687"/>
                                    <a:gd name="T22" fmla="+- 0 316 1"/>
                                    <a:gd name="T23" fmla="*/ 316 h 725"/>
                                    <a:gd name="T24" fmla="+- 0 1211 925"/>
                                    <a:gd name="T25" fmla="*/ T24 w 687"/>
                                    <a:gd name="T26" fmla="+- 0 580 1"/>
                                    <a:gd name="T27" fmla="*/ 580 h 725"/>
                                    <a:gd name="T28" fmla="+- 0 1132 925"/>
                                    <a:gd name="T29" fmla="*/ T28 w 687"/>
                                    <a:gd name="T30" fmla="+- 0 601 1"/>
                                    <a:gd name="T31" fmla="*/ 601 h 725"/>
                                    <a:gd name="T32" fmla="+- 0 1093 925"/>
                                    <a:gd name="T33" fmla="*/ T32 w 687"/>
                                    <a:gd name="T34" fmla="+- 0 344 1"/>
                                    <a:gd name="T35" fmla="*/ 344 h 725"/>
                                    <a:gd name="T36" fmla="+- 0 1093 925"/>
                                    <a:gd name="T37" fmla="*/ T36 w 687"/>
                                    <a:gd name="T38" fmla="+- 0 313 1"/>
                                    <a:gd name="T39" fmla="*/ 313 h 725"/>
                                    <a:gd name="T40" fmla="+- 0 1211 925"/>
                                    <a:gd name="T41" fmla="*/ T40 w 687"/>
                                    <a:gd name="T42" fmla="+- 0 282 1"/>
                                    <a:gd name="T43" fmla="*/ 282 h 725"/>
                                    <a:gd name="T44" fmla="+- 0 1093 925"/>
                                    <a:gd name="T45" fmla="*/ T44 w 687"/>
                                    <a:gd name="T46" fmla="+- 0 313 1"/>
                                    <a:gd name="T47" fmla="*/ 313 h 725"/>
                                    <a:gd name="T48" fmla="+- 0 1211 925"/>
                                    <a:gd name="T49" fmla="*/ T48 w 687"/>
                                    <a:gd name="T50" fmla="+- 0 580 1"/>
                                    <a:gd name="T51" fmla="*/ 580 h 725"/>
                                    <a:gd name="T52" fmla="+- 0 1230 925"/>
                                    <a:gd name="T53" fmla="*/ T52 w 687"/>
                                    <a:gd name="T54" fmla="+- 0 577 1"/>
                                    <a:gd name="T55" fmla="*/ 577 h 725"/>
                                    <a:gd name="T56" fmla="+- 0 1230 925"/>
                                    <a:gd name="T57" fmla="*/ T56 w 687"/>
                                    <a:gd name="T58" fmla="+- 0 577 1"/>
                                    <a:gd name="T59" fmla="*/ 577 h 725"/>
                                    <a:gd name="T60" fmla="+- 0 1252 925"/>
                                    <a:gd name="T61" fmla="*/ T60 w 687"/>
                                    <a:gd name="T62" fmla="+- 0 577 1"/>
                                    <a:gd name="T63" fmla="*/ 577 h 725"/>
                                    <a:gd name="T64" fmla="+- 0 1252 925"/>
                                    <a:gd name="T65" fmla="*/ T64 w 687"/>
                                    <a:gd name="T66" fmla="+- 0 577 1"/>
                                    <a:gd name="T67" fmla="*/ 577 h 725"/>
                                    <a:gd name="T68" fmla="+- 0 1271 925"/>
                                    <a:gd name="T69" fmla="*/ T68 w 687"/>
                                    <a:gd name="T70" fmla="+- 0 580 1"/>
                                    <a:gd name="T71" fmla="*/ 580 h 725"/>
                                    <a:gd name="T72" fmla="+- 0 1271 925"/>
                                    <a:gd name="T73" fmla="*/ T72 w 687"/>
                                    <a:gd name="T74" fmla="+- 0 580 1"/>
                                    <a:gd name="T75" fmla="*/ 580 h 725"/>
                                    <a:gd name="T76" fmla="+- 0 1285 925"/>
                                    <a:gd name="T77" fmla="*/ T76 w 687"/>
                                    <a:gd name="T78" fmla="+- 0 587 1"/>
                                    <a:gd name="T79" fmla="*/ 587 h 725"/>
                                    <a:gd name="T80" fmla="+- 0 1211 925"/>
                                    <a:gd name="T81" fmla="*/ T80 w 687"/>
                                    <a:gd name="T82" fmla="+- 0 580 1"/>
                                    <a:gd name="T83" fmla="*/ 580 h 725"/>
                                    <a:gd name="T84" fmla="+- 0 1211 925"/>
                                    <a:gd name="T85" fmla="*/ T84 w 687"/>
                                    <a:gd name="T86" fmla="+- 0 282 1"/>
                                    <a:gd name="T87" fmla="*/ 282 h 725"/>
                                    <a:gd name="T88" fmla="+- 0 1211 925"/>
                                    <a:gd name="T89" fmla="*/ T88 w 687"/>
                                    <a:gd name="T90" fmla="+- 0 282 1"/>
                                    <a:gd name="T91" fmla="*/ 282 h 725"/>
                                    <a:gd name="T92" fmla="+- 0 1230 925"/>
                                    <a:gd name="T93" fmla="*/ T92 w 687"/>
                                    <a:gd name="T94" fmla="+- 0 280 1"/>
                                    <a:gd name="T95" fmla="*/ 280 h 725"/>
                                    <a:gd name="T96" fmla="+- 0 1230 925"/>
                                    <a:gd name="T97" fmla="*/ T96 w 687"/>
                                    <a:gd name="T98" fmla="+- 0 280 1"/>
                                    <a:gd name="T99" fmla="*/ 280 h 725"/>
                                    <a:gd name="T100" fmla="+- 0 1252 925"/>
                                    <a:gd name="T101" fmla="*/ T100 w 687"/>
                                    <a:gd name="T102" fmla="+- 0 280 1"/>
                                    <a:gd name="T103" fmla="*/ 280 h 725"/>
                                    <a:gd name="T104" fmla="+- 0 1252 925"/>
                                    <a:gd name="T105" fmla="*/ T104 w 687"/>
                                    <a:gd name="T106" fmla="+- 0 280 1"/>
                                    <a:gd name="T107" fmla="*/ 280 h 725"/>
                                    <a:gd name="T108" fmla="+- 0 1271 925"/>
                                    <a:gd name="T109" fmla="*/ T108 w 687"/>
                                    <a:gd name="T110" fmla="+- 0 282 1"/>
                                    <a:gd name="T111" fmla="*/ 282 h 725"/>
                                    <a:gd name="T112" fmla="+- 0 1271 925"/>
                                    <a:gd name="T113" fmla="*/ T112 w 687"/>
                                    <a:gd name="T114" fmla="+- 0 282 1"/>
                                    <a:gd name="T115" fmla="*/ 282 h 725"/>
                                    <a:gd name="T116" fmla="+- 0 1285 925"/>
                                    <a:gd name="T117" fmla="*/ T116 w 687"/>
                                    <a:gd name="T118" fmla="+- 0 289 1"/>
                                    <a:gd name="T119" fmla="*/ 289 h 725"/>
                                    <a:gd name="T120" fmla="+- 0 1496 925"/>
                                    <a:gd name="T121" fmla="*/ T120 w 687"/>
                                    <a:gd name="T122" fmla="+- 0 572 1"/>
                                    <a:gd name="T123" fmla="*/ 572 h 725"/>
                                    <a:gd name="T124" fmla="+- 0 1465 925"/>
                                    <a:gd name="T125" fmla="*/ T124 w 687"/>
                                    <a:gd name="T126" fmla="+- 0 582 1"/>
                                    <a:gd name="T127" fmla="*/ 582 h 725"/>
                                    <a:gd name="T128" fmla="+- 0 1494 925"/>
                                    <a:gd name="T129" fmla="*/ T128 w 687"/>
                                    <a:gd name="T130" fmla="+- 0 584 1"/>
                                    <a:gd name="T131" fmla="*/ 584 h 725"/>
                                    <a:gd name="T132" fmla="+- 0 1475 925"/>
                                    <a:gd name="T133" fmla="*/ T132 w 687"/>
                                    <a:gd name="T134" fmla="+- 0 589 1"/>
                                    <a:gd name="T135" fmla="*/ 589 h 725"/>
                                    <a:gd name="T136" fmla="+- 0 1492 925"/>
                                    <a:gd name="T137" fmla="*/ T136 w 687"/>
                                    <a:gd name="T138" fmla="+- 0 587 1"/>
                                    <a:gd name="T139" fmla="*/ 587 h 725"/>
                                    <a:gd name="T140" fmla="+- 0 1480 925"/>
                                    <a:gd name="T141" fmla="*/ T140 w 687"/>
                                    <a:gd name="T142" fmla="+- 0 592 1"/>
                                    <a:gd name="T143" fmla="*/ 592 h 725"/>
                                    <a:gd name="T144" fmla="+- 0 1484 925"/>
                                    <a:gd name="T145" fmla="*/ T144 w 687"/>
                                    <a:gd name="T146" fmla="+- 0 515 1"/>
                                    <a:gd name="T147" fmla="*/ 515 h 725"/>
                                    <a:gd name="T148" fmla="+- 0 1446 925"/>
                                    <a:gd name="T149" fmla="*/ T148 w 687"/>
                                    <a:gd name="T150" fmla="+- 0 524 1"/>
                                    <a:gd name="T151" fmla="*/ 524 h 725"/>
                                    <a:gd name="T152" fmla="+- 0 1477 925"/>
                                    <a:gd name="T153" fmla="*/ T152 w 687"/>
                                    <a:gd name="T154" fmla="+- 0 505 1"/>
                                    <a:gd name="T155" fmla="*/ 505 h 725"/>
                                    <a:gd name="T156" fmla="+- 0 1451 925"/>
                                    <a:gd name="T157" fmla="*/ T156 w 687"/>
                                    <a:gd name="T158" fmla="+- 0 512 1"/>
                                    <a:gd name="T159" fmla="*/ 512 h 725"/>
                                    <a:gd name="T160" fmla="+- 0 1472 925"/>
                                    <a:gd name="T161" fmla="*/ T160 w 687"/>
                                    <a:gd name="T162" fmla="+- 0 503 1"/>
                                    <a:gd name="T163" fmla="*/ 503 h 725"/>
                                    <a:gd name="T164" fmla="+- 0 1453 925"/>
                                    <a:gd name="T165" fmla="*/ T164 w 687"/>
                                    <a:gd name="T166" fmla="+- 0 508 1"/>
                                    <a:gd name="T167" fmla="*/ 508 h 725"/>
                                    <a:gd name="T168" fmla="+- 0 1523 925"/>
                                    <a:gd name="T169" fmla="*/ T168 w 687"/>
                                    <a:gd name="T170" fmla="+- 0 726 1"/>
                                    <a:gd name="T171" fmla="*/ 726 h 725"/>
                                    <a:gd name="T172" fmla="+- 0 1285 925"/>
                                    <a:gd name="T173" fmla="*/ T172 w 687"/>
                                    <a:gd name="T174" fmla="+- 0 587 1"/>
                                    <a:gd name="T175" fmla="*/ 587 h 725"/>
                                    <a:gd name="T176" fmla="+- 0 1285 925"/>
                                    <a:gd name="T177" fmla="*/ T176 w 687"/>
                                    <a:gd name="T178" fmla="+- 0 587 1"/>
                                    <a:gd name="T179" fmla="*/ 587 h 725"/>
                                    <a:gd name="T180" fmla="+- 0 1285 925"/>
                                    <a:gd name="T181" fmla="*/ T180 w 687"/>
                                    <a:gd name="T182" fmla="+- 0 289 1"/>
                                    <a:gd name="T183" fmla="*/ 289 h 725"/>
                                    <a:gd name="T184" fmla="+- 0 1523 925"/>
                                    <a:gd name="T185" fmla="*/ T184 w 687"/>
                                    <a:gd name="T186" fmla="+- 0 428 1"/>
                                    <a:gd name="T187" fmla="*/ 428 h 725"/>
                                    <a:gd name="T188" fmla="+- 0 1285 925"/>
                                    <a:gd name="T189" fmla="*/ T188 w 687"/>
                                    <a:gd name="T190" fmla="+- 0 289 1"/>
                                    <a:gd name="T191" fmla="*/ 289 h 725"/>
                                    <a:gd name="T192" fmla="+- 0 1612 925"/>
                                    <a:gd name="T193" fmla="*/ T192 w 687"/>
                                    <a:gd name="T194" fmla="+- 0 702 1"/>
                                    <a:gd name="T195" fmla="*/ 702 h 725"/>
                                    <a:gd name="T196" fmla="+- 0 1523 925"/>
                                    <a:gd name="T197" fmla="*/ T196 w 687"/>
                                    <a:gd name="T198" fmla="+- 0 726 1"/>
                                    <a:gd name="T199" fmla="*/ 726 h 725"/>
                                    <a:gd name="T200" fmla="+- 0 1523 925"/>
                                    <a:gd name="T201" fmla="*/ T200 w 687"/>
                                    <a:gd name="T202" fmla="+- 0 726 1"/>
                                    <a:gd name="T203" fmla="*/ 726 h 725"/>
                                    <a:gd name="T204" fmla="+- 0 1523 925"/>
                                    <a:gd name="T205" fmla="*/ T204 w 687"/>
                                    <a:gd name="T206" fmla="+- 0 428 1"/>
                                    <a:gd name="T207" fmla="*/ 428 h 725"/>
                                    <a:gd name="T208" fmla="+- 0 1612 925"/>
                                    <a:gd name="T209" fmla="*/ T208 w 687"/>
                                    <a:gd name="T210" fmla="+- 0 404 1"/>
                                    <a:gd name="T211" fmla="*/ 404 h 725"/>
                                    <a:gd name="T212" fmla="+- 0 1523 925"/>
                                    <a:gd name="T213" fmla="*/ T212 w 687"/>
                                    <a:gd name="T214" fmla="+- 0 428 1"/>
                                    <a:gd name="T215" fmla="*/ 428 h 725"/>
                                    <a:gd name="T216" fmla="+- 0 1612 925"/>
                                    <a:gd name="T217" fmla="*/ T216 w 687"/>
                                    <a:gd name="T218" fmla="+- 0 702 1"/>
                                    <a:gd name="T219" fmla="*/ 702 h 725"/>
                                    <a:gd name="T220" fmla="+- 0 1612 925"/>
                                    <a:gd name="T221" fmla="*/ T220 w 687"/>
                                    <a:gd name="T222" fmla="+- 0 404 1"/>
                                    <a:gd name="T223" fmla="*/ 404 h 725"/>
                                    <a:gd name="T224" fmla="+- 0 925 925"/>
                                    <a:gd name="T225" fmla="*/ T224 w 687"/>
                                    <a:gd name="T226" fmla="+- 0 1 1"/>
                                    <a:gd name="T227" fmla="*/ 1 h 725"/>
                                    <a:gd name="T228" fmla="+- 0 1612 925"/>
                                    <a:gd name="T229" fmla="*/ T228 w 687"/>
                                    <a:gd name="T230" fmla="+- 0 404 1"/>
                                    <a:gd name="T231" fmla="*/ 404 h 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87" h="725">
                                      <a:moveTo>
                                        <a:pt x="163" y="315"/>
                                      </a:moveTo>
                                      <a:lnTo>
                                        <a:pt x="163" y="315"/>
                                      </a:lnTo>
                                      <a:moveTo>
                                        <a:pt x="163" y="315"/>
                                      </a:moveTo>
                                      <a:lnTo>
                                        <a:pt x="168" y="312"/>
                                      </a:lnTo>
                                      <a:moveTo>
                                        <a:pt x="163" y="315"/>
                                      </a:moveTo>
                                      <a:lnTo>
                                        <a:pt x="163" y="315"/>
                                      </a:lnTo>
                                      <a:moveTo>
                                        <a:pt x="286" y="579"/>
                                      </a:moveTo>
                                      <a:lnTo>
                                        <a:pt x="207" y="600"/>
                                      </a:lnTo>
                                      <a:moveTo>
                                        <a:pt x="168" y="343"/>
                                      </a:moveTo>
                                      <a:lnTo>
                                        <a:pt x="168" y="312"/>
                                      </a:lnTo>
                                      <a:moveTo>
                                        <a:pt x="286" y="281"/>
                                      </a:moveTo>
                                      <a:lnTo>
                                        <a:pt x="168" y="312"/>
                                      </a:lnTo>
                                      <a:moveTo>
                                        <a:pt x="286" y="579"/>
                                      </a:moveTo>
                                      <a:lnTo>
                                        <a:pt x="305" y="576"/>
                                      </a:lnTo>
                                      <a:moveTo>
                                        <a:pt x="305" y="576"/>
                                      </a:moveTo>
                                      <a:lnTo>
                                        <a:pt x="327" y="576"/>
                                      </a:lnTo>
                                      <a:moveTo>
                                        <a:pt x="327" y="576"/>
                                      </a:moveTo>
                                      <a:lnTo>
                                        <a:pt x="346" y="579"/>
                                      </a:lnTo>
                                      <a:moveTo>
                                        <a:pt x="346" y="579"/>
                                      </a:moveTo>
                                      <a:lnTo>
                                        <a:pt x="360" y="586"/>
                                      </a:lnTo>
                                      <a:moveTo>
                                        <a:pt x="286" y="579"/>
                                      </a:moveTo>
                                      <a:lnTo>
                                        <a:pt x="286" y="281"/>
                                      </a:lnTo>
                                      <a:moveTo>
                                        <a:pt x="286" y="281"/>
                                      </a:moveTo>
                                      <a:lnTo>
                                        <a:pt x="305" y="279"/>
                                      </a:lnTo>
                                      <a:moveTo>
                                        <a:pt x="305" y="279"/>
                                      </a:moveTo>
                                      <a:lnTo>
                                        <a:pt x="327" y="279"/>
                                      </a:lnTo>
                                      <a:moveTo>
                                        <a:pt x="327" y="279"/>
                                      </a:moveTo>
                                      <a:lnTo>
                                        <a:pt x="346" y="281"/>
                                      </a:lnTo>
                                      <a:moveTo>
                                        <a:pt x="346" y="281"/>
                                      </a:moveTo>
                                      <a:lnTo>
                                        <a:pt x="360" y="288"/>
                                      </a:lnTo>
                                      <a:moveTo>
                                        <a:pt x="571" y="571"/>
                                      </a:moveTo>
                                      <a:lnTo>
                                        <a:pt x="540" y="581"/>
                                      </a:lnTo>
                                      <a:moveTo>
                                        <a:pt x="569" y="583"/>
                                      </a:moveTo>
                                      <a:lnTo>
                                        <a:pt x="550" y="588"/>
                                      </a:lnTo>
                                      <a:moveTo>
                                        <a:pt x="567" y="586"/>
                                      </a:moveTo>
                                      <a:lnTo>
                                        <a:pt x="555" y="591"/>
                                      </a:lnTo>
                                      <a:moveTo>
                                        <a:pt x="559" y="514"/>
                                      </a:moveTo>
                                      <a:lnTo>
                                        <a:pt x="521" y="523"/>
                                      </a:lnTo>
                                      <a:moveTo>
                                        <a:pt x="552" y="504"/>
                                      </a:moveTo>
                                      <a:lnTo>
                                        <a:pt x="526" y="511"/>
                                      </a:lnTo>
                                      <a:moveTo>
                                        <a:pt x="547" y="502"/>
                                      </a:moveTo>
                                      <a:lnTo>
                                        <a:pt x="528" y="507"/>
                                      </a:lnTo>
                                      <a:moveTo>
                                        <a:pt x="598" y="725"/>
                                      </a:moveTo>
                                      <a:lnTo>
                                        <a:pt x="360" y="586"/>
                                      </a:lnTo>
                                      <a:moveTo>
                                        <a:pt x="360" y="586"/>
                                      </a:moveTo>
                                      <a:lnTo>
                                        <a:pt x="360" y="288"/>
                                      </a:lnTo>
                                      <a:moveTo>
                                        <a:pt x="598" y="427"/>
                                      </a:moveTo>
                                      <a:lnTo>
                                        <a:pt x="360" y="288"/>
                                      </a:lnTo>
                                      <a:moveTo>
                                        <a:pt x="687" y="701"/>
                                      </a:moveTo>
                                      <a:lnTo>
                                        <a:pt x="598" y="725"/>
                                      </a:lnTo>
                                      <a:moveTo>
                                        <a:pt x="598" y="725"/>
                                      </a:moveTo>
                                      <a:lnTo>
                                        <a:pt x="598" y="427"/>
                                      </a:lnTo>
                                      <a:moveTo>
                                        <a:pt x="687" y="403"/>
                                      </a:moveTo>
                                      <a:lnTo>
                                        <a:pt x="598" y="427"/>
                                      </a:lnTo>
                                      <a:moveTo>
                                        <a:pt x="687" y="701"/>
                                      </a:moveTo>
                                      <a:lnTo>
                                        <a:pt x="687" y="403"/>
                                      </a:lnTo>
                                      <a:moveTo>
                                        <a:pt x="0" y="0"/>
                                      </a:moveTo>
                                      <a:lnTo>
                                        <a:pt x="687" y="403"/>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42" name="Picture 6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82" y="0"/>
                                  <a:ext cx="400" cy="226"/>
                                </a:xfrm>
                                <a:prstGeom prst="rect">
                                  <a:avLst/>
                                </a:prstGeom>
                                <a:noFill/>
                                <a:extLst>
                                  <a:ext uri="{909E8E84-426E-40DD-AFC4-6F175D3DCCD1}">
                                    <a14:hiddenFill xmlns:a14="http://schemas.microsoft.com/office/drawing/2010/main">
                                      <a:solidFill>
                                        <a:srgbClr val="FFFFFF"/>
                                      </a:solidFill>
                                    </a14:hiddenFill>
                                  </a:ext>
                                </a:extLst>
                              </pic:spPr>
                            </pic:pic>
                            <wps:wsp>
                              <wps:cNvPr id="1043" name="AutoShape 652"/>
                              <wps:cNvSpPr>
                                <a:spLocks/>
                              </wps:cNvSpPr>
                              <wps:spPr bwMode="auto">
                                <a:xfrm>
                                  <a:off x="1" y="92"/>
                                  <a:ext cx="682" cy="312"/>
                                </a:xfrm>
                                <a:custGeom>
                                  <a:avLst/>
                                  <a:gdLst>
                                    <a:gd name="T0" fmla="+- 0 260 1"/>
                                    <a:gd name="T1" fmla="*/ T0 w 682"/>
                                    <a:gd name="T2" fmla="+- 0 92 92"/>
                                    <a:gd name="T3" fmla="*/ 92 h 312"/>
                                    <a:gd name="T4" fmla="+- 0 683 1"/>
                                    <a:gd name="T5" fmla="*/ T4 w 682"/>
                                    <a:gd name="T6" fmla="+- 0 176 92"/>
                                    <a:gd name="T7" fmla="*/ 176 h 312"/>
                                    <a:gd name="T8" fmla="+- 0 119 1"/>
                                    <a:gd name="T9" fmla="*/ T8 w 682"/>
                                    <a:gd name="T10" fmla="+- 0 400 92"/>
                                    <a:gd name="T11" fmla="*/ 400 h 312"/>
                                    <a:gd name="T12" fmla="+- 0 164 1"/>
                                    <a:gd name="T13" fmla="*/ T12 w 682"/>
                                    <a:gd name="T14" fmla="+- 0 366 92"/>
                                    <a:gd name="T15" fmla="*/ 366 h 312"/>
                                    <a:gd name="T16" fmla="+- 0 128 1"/>
                                    <a:gd name="T17" fmla="*/ T16 w 682"/>
                                    <a:gd name="T18" fmla="+- 0 404 92"/>
                                    <a:gd name="T19" fmla="*/ 404 h 312"/>
                                    <a:gd name="T20" fmla="+- 0 164 1"/>
                                    <a:gd name="T21" fmla="*/ T20 w 682"/>
                                    <a:gd name="T22" fmla="+- 0 376 92"/>
                                    <a:gd name="T23" fmla="*/ 376 h 312"/>
                                    <a:gd name="T24" fmla="+- 0 138 1"/>
                                    <a:gd name="T25" fmla="*/ T24 w 682"/>
                                    <a:gd name="T26" fmla="+- 0 404 92"/>
                                    <a:gd name="T27" fmla="*/ 404 h 312"/>
                                    <a:gd name="T28" fmla="+- 0 162 1"/>
                                    <a:gd name="T29" fmla="*/ T28 w 682"/>
                                    <a:gd name="T30" fmla="+- 0 385 92"/>
                                    <a:gd name="T31" fmla="*/ 385 h 312"/>
                                    <a:gd name="T32" fmla="+- 0 92 1"/>
                                    <a:gd name="T33" fmla="*/ T32 w 682"/>
                                    <a:gd name="T34" fmla="+- 0 373 92"/>
                                    <a:gd name="T35" fmla="*/ 373 h 312"/>
                                    <a:gd name="T36" fmla="+- 0 140 1"/>
                                    <a:gd name="T37" fmla="*/ T36 w 682"/>
                                    <a:gd name="T38" fmla="+- 0 335 92"/>
                                    <a:gd name="T39" fmla="*/ 335 h 312"/>
                                    <a:gd name="T40" fmla="+- 0 92 1"/>
                                    <a:gd name="T41" fmla="*/ T40 w 682"/>
                                    <a:gd name="T42" fmla="+- 0 356 92"/>
                                    <a:gd name="T43" fmla="*/ 356 h 312"/>
                                    <a:gd name="T44" fmla="+- 0 128 1"/>
                                    <a:gd name="T45" fmla="*/ T44 w 682"/>
                                    <a:gd name="T46" fmla="+- 0 328 92"/>
                                    <a:gd name="T47" fmla="*/ 328 h 312"/>
                                    <a:gd name="T48" fmla="+- 0 95 1"/>
                                    <a:gd name="T49" fmla="*/ T48 w 682"/>
                                    <a:gd name="T50" fmla="+- 0 344 92"/>
                                    <a:gd name="T51" fmla="*/ 344 h 312"/>
                                    <a:gd name="T52" fmla="+- 0 119 1"/>
                                    <a:gd name="T53" fmla="*/ T52 w 682"/>
                                    <a:gd name="T54" fmla="+- 0 325 92"/>
                                    <a:gd name="T55" fmla="*/ 325 h 312"/>
                                    <a:gd name="T56" fmla="+- 0 80 1"/>
                                    <a:gd name="T57" fmla="*/ T56 w 682"/>
                                    <a:gd name="T58" fmla="+- 0 301 92"/>
                                    <a:gd name="T59" fmla="*/ 301 h 312"/>
                                    <a:gd name="T60" fmla="+- 0 128 1"/>
                                    <a:gd name="T61" fmla="*/ T60 w 682"/>
                                    <a:gd name="T62" fmla="+- 0 265 92"/>
                                    <a:gd name="T63" fmla="*/ 265 h 312"/>
                                    <a:gd name="T64" fmla="+- 0 95 1"/>
                                    <a:gd name="T65" fmla="*/ T64 w 682"/>
                                    <a:gd name="T66" fmla="+- 0 311 92"/>
                                    <a:gd name="T67" fmla="*/ 311 h 312"/>
                                    <a:gd name="T68" fmla="+- 0 140 1"/>
                                    <a:gd name="T69" fmla="*/ T68 w 682"/>
                                    <a:gd name="T70" fmla="+- 0 275 92"/>
                                    <a:gd name="T71" fmla="*/ 275 h 312"/>
                                    <a:gd name="T72" fmla="+- 0 107 1"/>
                                    <a:gd name="T73" fmla="*/ T72 w 682"/>
                                    <a:gd name="T74" fmla="+- 0 311 92"/>
                                    <a:gd name="T75" fmla="*/ 311 h 312"/>
                                    <a:gd name="T76" fmla="+- 0 138 1"/>
                                    <a:gd name="T77" fmla="*/ T76 w 682"/>
                                    <a:gd name="T78" fmla="+- 0 287 92"/>
                                    <a:gd name="T79" fmla="*/ 287 h 312"/>
                                    <a:gd name="T80" fmla="+- 0 52 1"/>
                                    <a:gd name="T81" fmla="*/ T80 w 682"/>
                                    <a:gd name="T82" fmla="+- 0 265 92"/>
                                    <a:gd name="T83" fmla="*/ 265 h 312"/>
                                    <a:gd name="T84" fmla="+- 0 100 1"/>
                                    <a:gd name="T85" fmla="*/ T84 w 682"/>
                                    <a:gd name="T86" fmla="+- 0 227 92"/>
                                    <a:gd name="T87" fmla="*/ 227 h 312"/>
                                    <a:gd name="T88" fmla="+- 0 49 1"/>
                                    <a:gd name="T89" fmla="*/ T88 w 682"/>
                                    <a:gd name="T90" fmla="+- 0 248 92"/>
                                    <a:gd name="T91" fmla="*/ 248 h 312"/>
                                    <a:gd name="T92" fmla="+- 0 92 1"/>
                                    <a:gd name="T93" fmla="*/ T92 w 682"/>
                                    <a:gd name="T94" fmla="+- 0 215 92"/>
                                    <a:gd name="T95" fmla="*/ 215 h 312"/>
                                    <a:gd name="T96" fmla="+- 0 54 1"/>
                                    <a:gd name="T97" fmla="*/ T96 w 682"/>
                                    <a:gd name="T98" fmla="+- 0 236 92"/>
                                    <a:gd name="T99" fmla="*/ 236 h 312"/>
                                    <a:gd name="T100" fmla="+- 0 83 1"/>
                                    <a:gd name="T101" fmla="*/ T100 w 682"/>
                                    <a:gd name="T102" fmla="+- 0 212 92"/>
                                    <a:gd name="T103" fmla="*/ 212 h 312"/>
                                    <a:gd name="T104" fmla="+- 0 1 1"/>
                                    <a:gd name="T105" fmla="*/ T104 w 682"/>
                                    <a:gd name="T106" fmla="+- 0 95 92"/>
                                    <a:gd name="T107" fmla="*/ 95 h 312"/>
                                    <a:gd name="T108" fmla="+- 0 1 1"/>
                                    <a:gd name="T109" fmla="*/ T108 w 682"/>
                                    <a:gd name="T110" fmla="+- 0 390 92"/>
                                    <a:gd name="T111" fmla="*/ 390 h 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82" h="312">
                                      <a:moveTo>
                                        <a:pt x="259" y="0"/>
                                      </a:moveTo>
                                      <a:lnTo>
                                        <a:pt x="682" y="84"/>
                                      </a:lnTo>
                                      <a:moveTo>
                                        <a:pt x="118" y="308"/>
                                      </a:moveTo>
                                      <a:lnTo>
                                        <a:pt x="163" y="274"/>
                                      </a:lnTo>
                                      <a:moveTo>
                                        <a:pt x="127" y="312"/>
                                      </a:moveTo>
                                      <a:lnTo>
                                        <a:pt x="163" y="284"/>
                                      </a:lnTo>
                                      <a:moveTo>
                                        <a:pt x="137" y="312"/>
                                      </a:moveTo>
                                      <a:lnTo>
                                        <a:pt x="161" y="293"/>
                                      </a:lnTo>
                                      <a:moveTo>
                                        <a:pt x="91" y="281"/>
                                      </a:moveTo>
                                      <a:lnTo>
                                        <a:pt x="139" y="243"/>
                                      </a:lnTo>
                                      <a:moveTo>
                                        <a:pt x="91" y="264"/>
                                      </a:moveTo>
                                      <a:lnTo>
                                        <a:pt x="127" y="236"/>
                                      </a:lnTo>
                                      <a:moveTo>
                                        <a:pt x="94" y="252"/>
                                      </a:moveTo>
                                      <a:lnTo>
                                        <a:pt x="118" y="233"/>
                                      </a:lnTo>
                                      <a:moveTo>
                                        <a:pt x="79" y="209"/>
                                      </a:moveTo>
                                      <a:lnTo>
                                        <a:pt x="127" y="173"/>
                                      </a:lnTo>
                                      <a:moveTo>
                                        <a:pt x="94" y="219"/>
                                      </a:moveTo>
                                      <a:lnTo>
                                        <a:pt x="139" y="183"/>
                                      </a:lnTo>
                                      <a:moveTo>
                                        <a:pt x="106" y="219"/>
                                      </a:moveTo>
                                      <a:lnTo>
                                        <a:pt x="137" y="195"/>
                                      </a:lnTo>
                                      <a:moveTo>
                                        <a:pt x="51" y="173"/>
                                      </a:moveTo>
                                      <a:lnTo>
                                        <a:pt x="99" y="135"/>
                                      </a:lnTo>
                                      <a:moveTo>
                                        <a:pt x="48" y="156"/>
                                      </a:moveTo>
                                      <a:lnTo>
                                        <a:pt x="91" y="123"/>
                                      </a:lnTo>
                                      <a:moveTo>
                                        <a:pt x="53" y="144"/>
                                      </a:moveTo>
                                      <a:lnTo>
                                        <a:pt x="82" y="120"/>
                                      </a:lnTo>
                                      <a:moveTo>
                                        <a:pt x="0" y="3"/>
                                      </a:moveTo>
                                      <a:lnTo>
                                        <a:pt x="0" y="298"/>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44" name="Picture 6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50"/>
                                  <a:ext cx="261" cy="384"/>
                                </a:xfrm>
                                <a:prstGeom prst="rect">
                                  <a:avLst/>
                                </a:prstGeom>
                                <a:noFill/>
                                <a:extLst>
                                  <a:ext uri="{909E8E84-426E-40DD-AFC4-6F175D3DCCD1}">
                                    <a14:hiddenFill xmlns:a14="http://schemas.microsoft.com/office/drawing/2010/main">
                                      <a:solidFill>
                                        <a:srgbClr val="FFFFFF"/>
                                      </a:solidFill>
                                    </a14:hiddenFill>
                                  </a:ext>
                                </a:extLst>
                              </pic:spPr>
                            </pic:pic>
                            <wps:wsp>
                              <wps:cNvPr id="1045" name="AutoShape 650"/>
                              <wps:cNvSpPr>
                                <a:spLocks/>
                              </wps:cNvSpPr>
                              <wps:spPr bwMode="auto">
                                <a:xfrm>
                                  <a:off x="210" y="133"/>
                                  <a:ext cx="428" cy="382"/>
                                </a:xfrm>
                                <a:custGeom>
                                  <a:avLst/>
                                  <a:gdLst>
                                    <a:gd name="T0" fmla="+- 0 632 210"/>
                                    <a:gd name="T1" fmla="*/ T0 w 428"/>
                                    <a:gd name="T2" fmla="+- 0 512 133"/>
                                    <a:gd name="T3" fmla="*/ 512 h 382"/>
                                    <a:gd name="T4" fmla="+- 0 210 210"/>
                                    <a:gd name="T5" fmla="*/ T4 w 428"/>
                                    <a:gd name="T6" fmla="+- 0 431 133"/>
                                    <a:gd name="T7" fmla="*/ 431 h 382"/>
                                    <a:gd name="T8" fmla="+- 0 210 210"/>
                                    <a:gd name="T9" fmla="*/ T8 w 428"/>
                                    <a:gd name="T10" fmla="+- 0 431 133"/>
                                    <a:gd name="T11" fmla="*/ 431 h 382"/>
                                    <a:gd name="T12" fmla="+- 0 210 210"/>
                                    <a:gd name="T13" fmla="*/ T12 w 428"/>
                                    <a:gd name="T14" fmla="+- 0 133 133"/>
                                    <a:gd name="T15" fmla="*/ 133 h 382"/>
                                    <a:gd name="T16" fmla="+- 0 632 210"/>
                                    <a:gd name="T17" fmla="*/ T16 w 428"/>
                                    <a:gd name="T18" fmla="+- 0 215 133"/>
                                    <a:gd name="T19" fmla="*/ 215 h 382"/>
                                    <a:gd name="T20" fmla="+- 0 210 210"/>
                                    <a:gd name="T21" fmla="*/ T20 w 428"/>
                                    <a:gd name="T22" fmla="+- 0 133 133"/>
                                    <a:gd name="T23" fmla="*/ 133 h 382"/>
                                    <a:gd name="T24" fmla="+- 0 637 210"/>
                                    <a:gd name="T25" fmla="*/ T24 w 428"/>
                                    <a:gd name="T26" fmla="+- 0 515 133"/>
                                    <a:gd name="T27" fmla="*/ 515 h 382"/>
                                    <a:gd name="T28" fmla="+- 0 635 210"/>
                                    <a:gd name="T29" fmla="*/ T28 w 428"/>
                                    <a:gd name="T30" fmla="+- 0 512 133"/>
                                    <a:gd name="T31" fmla="*/ 512 h 38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8" h="382">
                                      <a:moveTo>
                                        <a:pt x="422" y="379"/>
                                      </a:moveTo>
                                      <a:lnTo>
                                        <a:pt x="0" y="298"/>
                                      </a:lnTo>
                                      <a:moveTo>
                                        <a:pt x="0" y="298"/>
                                      </a:moveTo>
                                      <a:lnTo>
                                        <a:pt x="0" y="0"/>
                                      </a:lnTo>
                                      <a:moveTo>
                                        <a:pt x="422" y="82"/>
                                      </a:moveTo>
                                      <a:lnTo>
                                        <a:pt x="0" y="0"/>
                                      </a:lnTo>
                                      <a:moveTo>
                                        <a:pt x="427" y="382"/>
                                      </a:moveTo>
                                      <a:lnTo>
                                        <a:pt x="425" y="379"/>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6" name="Line 649"/>
                              <wps:cNvCnPr>
                                <a:cxnSpLocks noChangeShapeType="1"/>
                              </wps:cNvCnPr>
                              <wps:spPr bwMode="auto">
                                <a:xfrm>
                                  <a:off x="633" y="215"/>
                                  <a:ext cx="0" cy="299"/>
                                </a:xfrm>
                                <a:prstGeom prst="line">
                                  <a:avLst/>
                                </a:prstGeom>
                                <a:noFill/>
                                <a:ln w="2286">
                                  <a:solidFill>
                                    <a:srgbClr val="29211E"/>
                                  </a:solidFill>
                                  <a:round/>
                                  <a:headEnd/>
                                  <a:tailEnd/>
                                </a:ln>
                                <a:extLst>
                                  <a:ext uri="{909E8E84-426E-40DD-AFC4-6F175D3DCCD1}">
                                    <a14:hiddenFill xmlns:a14="http://schemas.microsoft.com/office/drawing/2010/main">
                                      <a:noFill/>
                                    </a14:hiddenFill>
                                  </a:ext>
                                </a:extLst>
                              </wps:spPr>
                              <wps:bodyPr/>
                            </wps:wsp>
                            <wps:wsp>
                              <wps:cNvPr id="1047" name="AutoShape 648"/>
                              <wps:cNvSpPr>
                                <a:spLocks/>
                              </wps:cNvSpPr>
                              <wps:spPr bwMode="auto">
                                <a:xfrm>
                                  <a:off x="632" y="214"/>
                                  <a:ext cx="164" cy="334"/>
                                </a:xfrm>
                                <a:custGeom>
                                  <a:avLst/>
                                  <a:gdLst>
                                    <a:gd name="T0" fmla="+- 0 640 632"/>
                                    <a:gd name="T1" fmla="*/ T0 w 164"/>
                                    <a:gd name="T2" fmla="+- 0 220 215"/>
                                    <a:gd name="T3" fmla="*/ 220 h 334"/>
                                    <a:gd name="T4" fmla="+- 0 637 632"/>
                                    <a:gd name="T5" fmla="*/ T4 w 164"/>
                                    <a:gd name="T6" fmla="+- 0 217 215"/>
                                    <a:gd name="T7" fmla="*/ 217 h 334"/>
                                    <a:gd name="T8" fmla="+- 0 637 632"/>
                                    <a:gd name="T9" fmla="*/ T8 w 164"/>
                                    <a:gd name="T10" fmla="+- 0 217 215"/>
                                    <a:gd name="T11" fmla="*/ 217 h 334"/>
                                    <a:gd name="T12" fmla="+- 0 632 632"/>
                                    <a:gd name="T13" fmla="*/ T12 w 164"/>
                                    <a:gd name="T14" fmla="+- 0 215 215"/>
                                    <a:gd name="T15" fmla="*/ 215 h 334"/>
                                    <a:gd name="T16" fmla="+- 0 796 632"/>
                                    <a:gd name="T17" fmla="*/ T16 w 164"/>
                                    <a:gd name="T18" fmla="+- 0 548 215"/>
                                    <a:gd name="T19" fmla="*/ 548 h 334"/>
                                    <a:gd name="T20" fmla="+- 0 637 632"/>
                                    <a:gd name="T21" fmla="*/ T20 w 164"/>
                                    <a:gd name="T22" fmla="+- 0 517 215"/>
                                    <a:gd name="T23" fmla="*/ 517 h 334"/>
                                  </a:gdLst>
                                  <a:ahLst/>
                                  <a:cxnLst>
                                    <a:cxn ang="0">
                                      <a:pos x="T1" y="T3"/>
                                    </a:cxn>
                                    <a:cxn ang="0">
                                      <a:pos x="T5" y="T7"/>
                                    </a:cxn>
                                    <a:cxn ang="0">
                                      <a:pos x="T9" y="T11"/>
                                    </a:cxn>
                                    <a:cxn ang="0">
                                      <a:pos x="T13" y="T15"/>
                                    </a:cxn>
                                    <a:cxn ang="0">
                                      <a:pos x="T17" y="T19"/>
                                    </a:cxn>
                                    <a:cxn ang="0">
                                      <a:pos x="T21" y="T23"/>
                                    </a:cxn>
                                  </a:cxnLst>
                                  <a:rect l="0" t="0" r="r" b="b"/>
                                  <a:pathLst>
                                    <a:path w="164" h="334">
                                      <a:moveTo>
                                        <a:pt x="8" y="5"/>
                                      </a:moveTo>
                                      <a:lnTo>
                                        <a:pt x="5" y="2"/>
                                      </a:lnTo>
                                      <a:moveTo>
                                        <a:pt x="5" y="2"/>
                                      </a:moveTo>
                                      <a:lnTo>
                                        <a:pt x="0" y="0"/>
                                      </a:lnTo>
                                      <a:moveTo>
                                        <a:pt x="164" y="333"/>
                                      </a:moveTo>
                                      <a:lnTo>
                                        <a:pt x="5" y="302"/>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8" name="Line 647"/>
                              <wps:cNvCnPr>
                                <a:cxnSpLocks noChangeShapeType="1"/>
                              </wps:cNvCnPr>
                              <wps:spPr bwMode="auto">
                                <a:xfrm>
                                  <a:off x="638" y="218"/>
                                  <a:ext cx="0" cy="299"/>
                                </a:xfrm>
                                <a:prstGeom prst="line">
                                  <a:avLst/>
                                </a:prstGeom>
                                <a:noFill/>
                                <a:ln w="2286">
                                  <a:solidFill>
                                    <a:srgbClr val="29211E"/>
                                  </a:solidFill>
                                  <a:round/>
                                  <a:headEnd/>
                                  <a:tailEnd/>
                                </a:ln>
                                <a:extLst>
                                  <a:ext uri="{909E8E84-426E-40DD-AFC4-6F175D3DCCD1}">
                                    <a14:hiddenFill xmlns:a14="http://schemas.microsoft.com/office/drawing/2010/main">
                                      <a:noFill/>
                                    </a14:hiddenFill>
                                  </a:ext>
                                </a:extLst>
                              </wps:spPr>
                              <wps:bodyPr/>
                            </wps:wsp>
                            <wps:wsp>
                              <wps:cNvPr id="1049" name="AutoShape 646"/>
                              <wps:cNvSpPr>
                                <a:spLocks/>
                              </wps:cNvSpPr>
                              <wps:spPr bwMode="auto">
                                <a:xfrm>
                                  <a:off x="637" y="219"/>
                                  <a:ext cx="171" cy="329"/>
                                </a:xfrm>
                                <a:custGeom>
                                  <a:avLst/>
                                  <a:gdLst>
                                    <a:gd name="T0" fmla="+- 0 796 637"/>
                                    <a:gd name="T1" fmla="*/ T0 w 171"/>
                                    <a:gd name="T2" fmla="+- 0 251 220"/>
                                    <a:gd name="T3" fmla="*/ 251 h 329"/>
                                    <a:gd name="T4" fmla="+- 0 637 637"/>
                                    <a:gd name="T5" fmla="*/ T4 w 171"/>
                                    <a:gd name="T6" fmla="+- 0 220 220"/>
                                    <a:gd name="T7" fmla="*/ 220 h 329"/>
                                    <a:gd name="T8" fmla="+- 0 796 637"/>
                                    <a:gd name="T9" fmla="*/ T8 w 171"/>
                                    <a:gd name="T10" fmla="+- 0 548 220"/>
                                    <a:gd name="T11" fmla="*/ 548 h 329"/>
                                    <a:gd name="T12" fmla="+- 0 803 637"/>
                                    <a:gd name="T13" fmla="*/ T12 w 171"/>
                                    <a:gd name="T14" fmla="+- 0 548 220"/>
                                    <a:gd name="T15" fmla="*/ 548 h 329"/>
                                    <a:gd name="T16" fmla="+- 0 803 637"/>
                                    <a:gd name="T17" fmla="*/ T16 w 171"/>
                                    <a:gd name="T18" fmla="+- 0 548 220"/>
                                    <a:gd name="T19" fmla="*/ 548 h 329"/>
                                    <a:gd name="T20" fmla="+- 0 808 637"/>
                                    <a:gd name="T21" fmla="*/ T20 w 171"/>
                                    <a:gd name="T22" fmla="+- 0 546 220"/>
                                    <a:gd name="T23" fmla="*/ 546 h 329"/>
                                    <a:gd name="T24" fmla="+- 0 796 637"/>
                                    <a:gd name="T25" fmla="*/ T24 w 171"/>
                                    <a:gd name="T26" fmla="+- 0 548 220"/>
                                    <a:gd name="T27" fmla="*/ 548 h 329"/>
                                    <a:gd name="T28" fmla="+- 0 796 637"/>
                                    <a:gd name="T29" fmla="*/ T28 w 171"/>
                                    <a:gd name="T30" fmla="+- 0 251 220"/>
                                    <a:gd name="T31" fmla="*/ 251 h 329"/>
                                    <a:gd name="T32" fmla="+- 0 796 637"/>
                                    <a:gd name="T33" fmla="*/ T32 w 171"/>
                                    <a:gd name="T34" fmla="+- 0 251 220"/>
                                    <a:gd name="T35" fmla="*/ 251 h 329"/>
                                    <a:gd name="T36" fmla="+- 0 803 637"/>
                                    <a:gd name="T37" fmla="*/ T36 w 171"/>
                                    <a:gd name="T38" fmla="+- 0 251 220"/>
                                    <a:gd name="T39" fmla="*/ 251 h 329"/>
                                    <a:gd name="T40" fmla="+- 0 803 637"/>
                                    <a:gd name="T41" fmla="*/ T40 w 171"/>
                                    <a:gd name="T42" fmla="+- 0 251 220"/>
                                    <a:gd name="T43" fmla="*/ 251 h 329"/>
                                    <a:gd name="T44" fmla="+- 0 808 637"/>
                                    <a:gd name="T45" fmla="*/ T44 w 171"/>
                                    <a:gd name="T46" fmla="+- 0 248 220"/>
                                    <a:gd name="T47" fmla="*/ 248 h 329"/>
                                    <a:gd name="T48" fmla="+- 0 808 637"/>
                                    <a:gd name="T49" fmla="*/ T48 w 171"/>
                                    <a:gd name="T50" fmla="+- 0 546 220"/>
                                    <a:gd name="T51" fmla="*/ 546 h 329"/>
                                    <a:gd name="T52" fmla="+- 0 808 637"/>
                                    <a:gd name="T53" fmla="*/ T52 w 171"/>
                                    <a:gd name="T54" fmla="+- 0 546 220"/>
                                    <a:gd name="T55" fmla="*/ 546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71" h="329">
                                      <a:moveTo>
                                        <a:pt x="159" y="31"/>
                                      </a:moveTo>
                                      <a:lnTo>
                                        <a:pt x="0" y="0"/>
                                      </a:lnTo>
                                      <a:moveTo>
                                        <a:pt x="159" y="328"/>
                                      </a:moveTo>
                                      <a:lnTo>
                                        <a:pt x="166" y="328"/>
                                      </a:lnTo>
                                      <a:moveTo>
                                        <a:pt x="166" y="328"/>
                                      </a:moveTo>
                                      <a:lnTo>
                                        <a:pt x="171" y="326"/>
                                      </a:lnTo>
                                      <a:moveTo>
                                        <a:pt x="159" y="328"/>
                                      </a:moveTo>
                                      <a:lnTo>
                                        <a:pt x="159" y="31"/>
                                      </a:lnTo>
                                      <a:moveTo>
                                        <a:pt x="159" y="31"/>
                                      </a:moveTo>
                                      <a:lnTo>
                                        <a:pt x="166" y="31"/>
                                      </a:lnTo>
                                      <a:moveTo>
                                        <a:pt x="166" y="31"/>
                                      </a:moveTo>
                                      <a:lnTo>
                                        <a:pt x="171" y="28"/>
                                      </a:lnTo>
                                      <a:moveTo>
                                        <a:pt x="171" y="326"/>
                                      </a:moveTo>
                                      <a:lnTo>
                                        <a:pt x="171" y="326"/>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0" name="Line 645"/>
                              <wps:cNvCnPr>
                                <a:cxnSpLocks noChangeShapeType="1"/>
                              </wps:cNvCnPr>
                              <wps:spPr bwMode="auto">
                                <a:xfrm>
                                  <a:off x="809" y="247"/>
                                  <a:ext cx="0" cy="300"/>
                                </a:xfrm>
                                <a:prstGeom prst="line">
                                  <a:avLst/>
                                </a:prstGeom>
                                <a:noFill/>
                                <a:ln w="3810">
                                  <a:solidFill>
                                    <a:srgbClr val="29211E"/>
                                  </a:solidFill>
                                  <a:round/>
                                  <a:headEnd/>
                                  <a:tailEnd/>
                                </a:ln>
                                <a:extLst>
                                  <a:ext uri="{909E8E84-426E-40DD-AFC4-6F175D3DCCD1}">
                                    <a14:hiddenFill xmlns:a14="http://schemas.microsoft.com/office/drawing/2010/main">
                                      <a:noFill/>
                                    </a14:hiddenFill>
                                  </a:ext>
                                </a:extLst>
                              </wps:spPr>
                              <wps:bodyPr/>
                            </wps:wsp>
                            <wps:wsp>
                              <wps:cNvPr id="1051" name="AutoShape 644"/>
                              <wps:cNvSpPr>
                                <a:spLocks/>
                              </wps:cNvSpPr>
                              <wps:spPr bwMode="auto">
                                <a:xfrm>
                                  <a:off x="807" y="248"/>
                                  <a:ext cx="207" cy="538"/>
                                </a:xfrm>
                                <a:custGeom>
                                  <a:avLst/>
                                  <a:gdLst>
                                    <a:gd name="T0" fmla="+- 0 808 808"/>
                                    <a:gd name="T1" fmla="*/ T0 w 207"/>
                                    <a:gd name="T2" fmla="+- 0 248 248"/>
                                    <a:gd name="T3" fmla="*/ 248 h 538"/>
                                    <a:gd name="T4" fmla="+- 0 808 808"/>
                                    <a:gd name="T5" fmla="*/ T4 w 207"/>
                                    <a:gd name="T6" fmla="+- 0 248 248"/>
                                    <a:gd name="T7" fmla="*/ 248 h 538"/>
                                    <a:gd name="T8" fmla="+- 0 1014 808"/>
                                    <a:gd name="T9" fmla="*/ T8 w 207"/>
                                    <a:gd name="T10" fmla="+- 0 786 248"/>
                                    <a:gd name="T11" fmla="*/ 786 h 538"/>
                                    <a:gd name="T12" fmla="+- 0 1014 808"/>
                                    <a:gd name="T13" fmla="*/ T12 w 207"/>
                                    <a:gd name="T14" fmla="+- 0 769 248"/>
                                    <a:gd name="T15" fmla="*/ 769 h 538"/>
                                  </a:gdLst>
                                  <a:ahLst/>
                                  <a:cxnLst>
                                    <a:cxn ang="0">
                                      <a:pos x="T1" y="T3"/>
                                    </a:cxn>
                                    <a:cxn ang="0">
                                      <a:pos x="T5" y="T7"/>
                                    </a:cxn>
                                    <a:cxn ang="0">
                                      <a:pos x="T9" y="T11"/>
                                    </a:cxn>
                                    <a:cxn ang="0">
                                      <a:pos x="T13" y="T15"/>
                                    </a:cxn>
                                  </a:cxnLst>
                                  <a:rect l="0" t="0" r="r" b="b"/>
                                  <a:pathLst>
                                    <a:path w="207" h="538">
                                      <a:moveTo>
                                        <a:pt x="0" y="0"/>
                                      </a:moveTo>
                                      <a:lnTo>
                                        <a:pt x="0" y="0"/>
                                      </a:lnTo>
                                      <a:moveTo>
                                        <a:pt x="206" y="538"/>
                                      </a:moveTo>
                                      <a:lnTo>
                                        <a:pt x="206" y="521"/>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2" name="Line 643"/>
                              <wps:cNvCnPr>
                                <a:cxnSpLocks noChangeShapeType="1"/>
                              </wps:cNvCnPr>
                              <wps:spPr bwMode="auto">
                                <a:xfrm>
                                  <a:off x="1015" y="755"/>
                                  <a:ext cx="0" cy="14"/>
                                </a:xfrm>
                                <a:prstGeom prst="line">
                                  <a:avLst/>
                                </a:prstGeom>
                                <a:noFill/>
                                <a:ln w="3048">
                                  <a:solidFill>
                                    <a:srgbClr val="29211E"/>
                                  </a:solidFill>
                                  <a:round/>
                                  <a:headEnd/>
                                  <a:tailEnd/>
                                </a:ln>
                                <a:extLst>
                                  <a:ext uri="{909E8E84-426E-40DD-AFC4-6F175D3DCCD1}">
                                    <a14:hiddenFill xmlns:a14="http://schemas.microsoft.com/office/drawing/2010/main">
                                      <a:noFill/>
                                    </a14:hiddenFill>
                                  </a:ext>
                                </a:extLst>
                              </wps:spPr>
                              <wps:bodyPr/>
                            </wps:wsp>
                            <wps:wsp>
                              <wps:cNvPr id="1053" name="AutoShape 642"/>
                              <wps:cNvSpPr>
                                <a:spLocks/>
                              </wps:cNvSpPr>
                              <wps:spPr bwMode="auto">
                                <a:xfrm>
                                  <a:off x="1014" y="754"/>
                                  <a:ext cx="5" cy="53"/>
                                </a:xfrm>
                                <a:custGeom>
                                  <a:avLst/>
                                  <a:gdLst>
                                    <a:gd name="T0" fmla="+- 0 1014 1014"/>
                                    <a:gd name="T1" fmla="*/ T0 w 5"/>
                                    <a:gd name="T2" fmla="+- 0 757 755"/>
                                    <a:gd name="T3" fmla="*/ 757 h 53"/>
                                    <a:gd name="T4" fmla="+- 0 1016 1014"/>
                                    <a:gd name="T5" fmla="*/ T4 w 5"/>
                                    <a:gd name="T6" fmla="+- 0 755 755"/>
                                    <a:gd name="T7" fmla="*/ 755 h 53"/>
                                    <a:gd name="T8" fmla="+- 0 1016 1014"/>
                                    <a:gd name="T9" fmla="*/ T8 w 5"/>
                                    <a:gd name="T10" fmla="+- 0 757 755"/>
                                    <a:gd name="T11" fmla="*/ 757 h 53"/>
                                    <a:gd name="T12" fmla="+- 0 1019 1014"/>
                                    <a:gd name="T13" fmla="*/ T12 w 5"/>
                                    <a:gd name="T14" fmla="+- 0 769 755"/>
                                    <a:gd name="T15" fmla="*/ 769 h 53"/>
                                    <a:gd name="T16" fmla="+- 0 1019 1014"/>
                                    <a:gd name="T17" fmla="*/ T16 w 5"/>
                                    <a:gd name="T18" fmla="+- 0 769 755"/>
                                    <a:gd name="T19" fmla="*/ 769 h 53"/>
                                    <a:gd name="T20" fmla="+- 0 1019 1014"/>
                                    <a:gd name="T21" fmla="*/ T20 w 5"/>
                                    <a:gd name="T22" fmla="+- 0 786 755"/>
                                    <a:gd name="T23" fmla="*/ 786 h 53"/>
                                    <a:gd name="T24" fmla="+- 0 1019 1014"/>
                                    <a:gd name="T25" fmla="*/ T24 w 5"/>
                                    <a:gd name="T26" fmla="+- 0 786 755"/>
                                    <a:gd name="T27" fmla="*/ 786 h 53"/>
                                    <a:gd name="T28" fmla="+- 0 1019 1014"/>
                                    <a:gd name="T29" fmla="*/ T28 w 5"/>
                                    <a:gd name="T30" fmla="+- 0 808 755"/>
                                    <a:gd name="T31" fmla="*/ 808 h 5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 h="53">
                                      <a:moveTo>
                                        <a:pt x="0" y="2"/>
                                      </a:moveTo>
                                      <a:lnTo>
                                        <a:pt x="2" y="0"/>
                                      </a:lnTo>
                                      <a:moveTo>
                                        <a:pt x="2" y="2"/>
                                      </a:moveTo>
                                      <a:lnTo>
                                        <a:pt x="5" y="14"/>
                                      </a:lnTo>
                                      <a:moveTo>
                                        <a:pt x="5" y="14"/>
                                      </a:moveTo>
                                      <a:lnTo>
                                        <a:pt x="5" y="31"/>
                                      </a:lnTo>
                                      <a:moveTo>
                                        <a:pt x="5" y="31"/>
                                      </a:moveTo>
                                      <a:lnTo>
                                        <a:pt x="5" y="53"/>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 name="Line 641"/>
                              <wps:cNvCnPr>
                                <a:cxnSpLocks noChangeShapeType="1"/>
                              </wps:cNvCnPr>
                              <wps:spPr bwMode="auto">
                                <a:xfrm>
                                  <a:off x="1020" y="806"/>
                                  <a:ext cx="0" cy="24"/>
                                </a:xfrm>
                                <a:prstGeom prst="line">
                                  <a:avLst/>
                                </a:prstGeom>
                                <a:noFill/>
                                <a:ln w="3048">
                                  <a:solidFill>
                                    <a:srgbClr val="29211E"/>
                                  </a:solidFill>
                                  <a:round/>
                                  <a:headEnd/>
                                  <a:tailEnd/>
                                </a:ln>
                                <a:extLst>
                                  <a:ext uri="{909E8E84-426E-40DD-AFC4-6F175D3DCCD1}">
                                    <a14:hiddenFill xmlns:a14="http://schemas.microsoft.com/office/drawing/2010/main">
                                      <a:noFill/>
                                    </a14:hiddenFill>
                                  </a:ext>
                                </a:extLst>
                              </wps:spPr>
                              <wps:bodyPr/>
                            </wps:wsp>
                            <wps:wsp>
                              <wps:cNvPr id="1055" name="AutoShape 640"/>
                              <wps:cNvSpPr>
                                <a:spLocks/>
                              </wps:cNvSpPr>
                              <wps:spPr bwMode="auto">
                                <a:xfrm>
                                  <a:off x="1011" y="786"/>
                                  <a:ext cx="10" cy="75"/>
                                </a:xfrm>
                                <a:custGeom>
                                  <a:avLst/>
                                  <a:gdLst>
                                    <a:gd name="T0" fmla="+- 0 1021 1012"/>
                                    <a:gd name="T1" fmla="*/ T0 w 10"/>
                                    <a:gd name="T2" fmla="+- 0 829 786"/>
                                    <a:gd name="T3" fmla="*/ 829 h 75"/>
                                    <a:gd name="T4" fmla="+- 0 1019 1012"/>
                                    <a:gd name="T5" fmla="*/ T4 w 10"/>
                                    <a:gd name="T6" fmla="+- 0 846 786"/>
                                    <a:gd name="T7" fmla="*/ 846 h 75"/>
                                    <a:gd name="T8" fmla="+- 0 1019 1012"/>
                                    <a:gd name="T9" fmla="*/ T8 w 10"/>
                                    <a:gd name="T10" fmla="+- 0 846 786"/>
                                    <a:gd name="T11" fmla="*/ 846 h 75"/>
                                    <a:gd name="T12" fmla="+- 0 1019 1012"/>
                                    <a:gd name="T13" fmla="*/ T12 w 10"/>
                                    <a:gd name="T14" fmla="+- 0 860 786"/>
                                    <a:gd name="T15" fmla="*/ 860 h 75"/>
                                    <a:gd name="T16" fmla="+- 0 1019 1012"/>
                                    <a:gd name="T17" fmla="*/ T16 w 10"/>
                                    <a:gd name="T18" fmla="+- 0 860 786"/>
                                    <a:gd name="T19" fmla="*/ 860 h 75"/>
                                    <a:gd name="T20" fmla="+- 0 1016 1012"/>
                                    <a:gd name="T21" fmla="*/ T20 w 10"/>
                                    <a:gd name="T22" fmla="+- 0 858 786"/>
                                    <a:gd name="T23" fmla="*/ 858 h 75"/>
                                    <a:gd name="T24" fmla="+- 0 1016 1012"/>
                                    <a:gd name="T25" fmla="*/ T24 w 10"/>
                                    <a:gd name="T26" fmla="+- 0 858 786"/>
                                    <a:gd name="T27" fmla="*/ 858 h 75"/>
                                    <a:gd name="T28" fmla="+- 0 1016 1012"/>
                                    <a:gd name="T29" fmla="*/ T28 w 10"/>
                                    <a:gd name="T30" fmla="+- 0 846 786"/>
                                    <a:gd name="T31" fmla="*/ 846 h 75"/>
                                    <a:gd name="T32" fmla="+- 0 1016 1012"/>
                                    <a:gd name="T33" fmla="*/ T32 w 10"/>
                                    <a:gd name="T34" fmla="+- 0 846 786"/>
                                    <a:gd name="T35" fmla="*/ 846 h 75"/>
                                    <a:gd name="T36" fmla="+- 0 1014 1012"/>
                                    <a:gd name="T37" fmla="*/ T36 w 10"/>
                                    <a:gd name="T38" fmla="+- 0 829 786"/>
                                    <a:gd name="T39" fmla="*/ 829 h 75"/>
                                    <a:gd name="T40" fmla="+- 0 1014 1012"/>
                                    <a:gd name="T41" fmla="*/ T40 w 10"/>
                                    <a:gd name="T42" fmla="+- 0 829 786"/>
                                    <a:gd name="T43" fmla="*/ 829 h 75"/>
                                    <a:gd name="T44" fmla="+- 0 1014 1012"/>
                                    <a:gd name="T45" fmla="*/ T44 w 10"/>
                                    <a:gd name="T46" fmla="+- 0 808 786"/>
                                    <a:gd name="T47" fmla="*/ 808 h 75"/>
                                    <a:gd name="T48" fmla="+- 0 1014 1012"/>
                                    <a:gd name="T49" fmla="*/ T48 w 10"/>
                                    <a:gd name="T50" fmla="+- 0 808 786"/>
                                    <a:gd name="T51" fmla="*/ 808 h 75"/>
                                    <a:gd name="T52" fmla="+- 0 1014 1012"/>
                                    <a:gd name="T53" fmla="*/ T52 w 10"/>
                                    <a:gd name="T54" fmla="+- 0 786 786"/>
                                    <a:gd name="T55" fmla="*/ 786 h 75"/>
                                    <a:gd name="T56" fmla="+- 0 1012 1012"/>
                                    <a:gd name="T57" fmla="*/ T56 w 10"/>
                                    <a:gd name="T58" fmla="+- 0 853 786"/>
                                    <a:gd name="T59" fmla="*/ 853 h 75"/>
                                    <a:gd name="T60" fmla="+- 0 1014 1012"/>
                                    <a:gd name="T61" fmla="*/ T60 w 10"/>
                                    <a:gd name="T62" fmla="+- 0 846 786"/>
                                    <a:gd name="T63" fmla="*/ 846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 h="75">
                                      <a:moveTo>
                                        <a:pt x="9" y="43"/>
                                      </a:moveTo>
                                      <a:lnTo>
                                        <a:pt x="7" y="60"/>
                                      </a:lnTo>
                                      <a:moveTo>
                                        <a:pt x="7" y="60"/>
                                      </a:moveTo>
                                      <a:lnTo>
                                        <a:pt x="7" y="74"/>
                                      </a:lnTo>
                                      <a:moveTo>
                                        <a:pt x="7" y="74"/>
                                      </a:moveTo>
                                      <a:lnTo>
                                        <a:pt x="4" y="72"/>
                                      </a:lnTo>
                                      <a:moveTo>
                                        <a:pt x="4" y="72"/>
                                      </a:moveTo>
                                      <a:lnTo>
                                        <a:pt x="4" y="60"/>
                                      </a:lnTo>
                                      <a:moveTo>
                                        <a:pt x="4" y="60"/>
                                      </a:moveTo>
                                      <a:lnTo>
                                        <a:pt x="2" y="43"/>
                                      </a:lnTo>
                                      <a:moveTo>
                                        <a:pt x="2" y="43"/>
                                      </a:moveTo>
                                      <a:lnTo>
                                        <a:pt x="2" y="22"/>
                                      </a:lnTo>
                                      <a:moveTo>
                                        <a:pt x="2" y="22"/>
                                      </a:moveTo>
                                      <a:lnTo>
                                        <a:pt x="2" y="0"/>
                                      </a:lnTo>
                                      <a:moveTo>
                                        <a:pt x="0" y="67"/>
                                      </a:moveTo>
                                      <a:lnTo>
                                        <a:pt x="2" y="60"/>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6" name="Line 639"/>
                              <wps:cNvCnPr>
                                <a:cxnSpLocks noChangeShapeType="1"/>
                              </wps:cNvCnPr>
                              <wps:spPr bwMode="auto">
                                <a:xfrm>
                                  <a:off x="1013" y="848"/>
                                  <a:ext cx="2" cy="0"/>
                                </a:xfrm>
                                <a:prstGeom prst="line">
                                  <a:avLst/>
                                </a:prstGeom>
                                <a:noFill/>
                                <a:ln w="3048">
                                  <a:solidFill>
                                    <a:srgbClr val="29211E"/>
                                  </a:solidFill>
                                  <a:round/>
                                  <a:headEnd/>
                                  <a:tailEnd/>
                                </a:ln>
                                <a:extLst>
                                  <a:ext uri="{909E8E84-426E-40DD-AFC4-6F175D3DCCD1}">
                                    <a14:hiddenFill xmlns:a14="http://schemas.microsoft.com/office/drawing/2010/main">
                                      <a:noFill/>
                                    </a14:hiddenFill>
                                  </a:ext>
                                </a:extLst>
                              </wps:spPr>
                              <wps:bodyPr/>
                            </wps:wsp>
                            <wps:wsp>
                              <wps:cNvPr id="1057" name="AutoShape 638"/>
                              <wps:cNvSpPr>
                                <a:spLocks/>
                              </wps:cNvSpPr>
                              <wps:spPr bwMode="auto">
                                <a:xfrm>
                                  <a:off x="1014" y="850"/>
                                  <a:ext cx="3" cy="65"/>
                                </a:xfrm>
                                <a:custGeom>
                                  <a:avLst/>
                                  <a:gdLst>
                                    <a:gd name="T0" fmla="+- 0 1014 1014"/>
                                    <a:gd name="T1" fmla="*/ T0 w 3"/>
                                    <a:gd name="T2" fmla="+- 0 851 851"/>
                                    <a:gd name="T3" fmla="*/ 851 h 65"/>
                                    <a:gd name="T4" fmla="+- 0 1016 1014"/>
                                    <a:gd name="T5" fmla="*/ T4 w 3"/>
                                    <a:gd name="T6" fmla="+- 0 863 851"/>
                                    <a:gd name="T7" fmla="*/ 863 h 65"/>
                                    <a:gd name="T8" fmla="+- 0 1016 1014"/>
                                    <a:gd name="T9" fmla="*/ T8 w 3"/>
                                    <a:gd name="T10" fmla="+- 0 863 851"/>
                                    <a:gd name="T11" fmla="*/ 863 h 65"/>
                                    <a:gd name="T12" fmla="+- 0 1016 1014"/>
                                    <a:gd name="T13" fmla="*/ T12 w 3"/>
                                    <a:gd name="T14" fmla="+- 0 880 851"/>
                                    <a:gd name="T15" fmla="*/ 880 h 65"/>
                                    <a:gd name="T16" fmla="+- 0 1016 1014"/>
                                    <a:gd name="T17" fmla="*/ T16 w 3"/>
                                    <a:gd name="T18" fmla="+- 0 880 851"/>
                                    <a:gd name="T19" fmla="*/ 880 h 65"/>
                                    <a:gd name="T20" fmla="+- 0 1016 1014"/>
                                    <a:gd name="T21" fmla="*/ T20 w 3"/>
                                    <a:gd name="T22" fmla="+- 0 899 851"/>
                                    <a:gd name="T23" fmla="*/ 899 h 65"/>
                                    <a:gd name="T24" fmla="+- 0 1016 1014"/>
                                    <a:gd name="T25" fmla="*/ T24 w 3"/>
                                    <a:gd name="T26" fmla="+- 0 899 851"/>
                                    <a:gd name="T27" fmla="*/ 899 h 65"/>
                                    <a:gd name="T28" fmla="+- 0 1016 1014"/>
                                    <a:gd name="T29" fmla="*/ T28 w 3"/>
                                    <a:gd name="T30" fmla="+- 0 916 851"/>
                                    <a:gd name="T31" fmla="*/ 916 h 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 h="65">
                                      <a:moveTo>
                                        <a:pt x="0" y="0"/>
                                      </a:moveTo>
                                      <a:lnTo>
                                        <a:pt x="2" y="12"/>
                                      </a:lnTo>
                                      <a:moveTo>
                                        <a:pt x="2" y="12"/>
                                      </a:moveTo>
                                      <a:lnTo>
                                        <a:pt x="2" y="29"/>
                                      </a:lnTo>
                                      <a:moveTo>
                                        <a:pt x="2" y="29"/>
                                      </a:moveTo>
                                      <a:lnTo>
                                        <a:pt x="2" y="48"/>
                                      </a:lnTo>
                                      <a:moveTo>
                                        <a:pt x="2" y="48"/>
                                      </a:moveTo>
                                      <a:lnTo>
                                        <a:pt x="2" y="65"/>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 name="Line 637"/>
                              <wps:cNvCnPr>
                                <a:cxnSpLocks noChangeShapeType="1"/>
                              </wps:cNvCnPr>
                              <wps:spPr bwMode="auto">
                                <a:xfrm>
                                  <a:off x="1015" y="913"/>
                                  <a:ext cx="0" cy="19"/>
                                </a:xfrm>
                                <a:prstGeom prst="line">
                                  <a:avLst/>
                                </a:prstGeom>
                                <a:noFill/>
                                <a:ln w="3048">
                                  <a:solidFill>
                                    <a:srgbClr val="29211E"/>
                                  </a:solidFill>
                                  <a:round/>
                                  <a:headEnd/>
                                  <a:tailEnd/>
                                </a:ln>
                                <a:extLst>
                                  <a:ext uri="{909E8E84-426E-40DD-AFC4-6F175D3DCCD1}">
                                    <a14:hiddenFill xmlns:a14="http://schemas.microsoft.com/office/drawing/2010/main">
                                      <a:noFill/>
                                    </a14:hiddenFill>
                                  </a:ext>
                                </a:extLst>
                              </wps:spPr>
                              <wps:bodyPr/>
                            </wps:wsp>
                            <wps:wsp>
                              <wps:cNvPr id="1059" name="AutoShape 636"/>
                              <wps:cNvSpPr>
                                <a:spLocks/>
                              </wps:cNvSpPr>
                              <wps:spPr bwMode="auto">
                                <a:xfrm>
                                  <a:off x="1011" y="894"/>
                                  <a:ext cx="5" cy="39"/>
                                </a:xfrm>
                                <a:custGeom>
                                  <a:avLst/>
                                  <a:gdLst>
                                    <a:gd name="T0" fmla="+- 0 1016 1012"/>
                                    <a:gd name="T1" fmla="*/ T0 w 5"/>
                                    <a:gd name="T2" fmla="+- 0 932 894"/>
                                    <a:gd name="T3" fmla="*/ 932 h 39"/>
                                    <a:gd name="T4" fmla="+- 0 1014 1012"/>
                                    <a:gd name="T5" fmla="*/ T4 w 5"/>
                                    <a:gd name="T6" fmla="+- 0 928 894"/>
                                    <a:gd name="T7" fmla="*/ 928 h 39"/>
                                    <a:gd name="T8" fmla="+- 0 1014 1012"/>
                                    <a:gd name="T9" fmla="*/ T8 w 5"/>
                                    <a:gd name="T10" fmla="+- 0 913 894"/>
                                    <a:gd name="T11" fmla="*/ 913 h 39"/>
                                    <a:gd name="T12" fmla="+- 0 1012 1012"/>
                                    <a:gd name="T13" fmla="*/ T12 w 5"/>
                                    <a:gd name="T14" fmla="+- 0 894 894"/>
                                    <a:gd name="T15" fmla="*/ 894 h 39"/>
                                  </a:gdLst>
                                  <a:ahLst/>
                                  <a:cxnLst>
                                    <a:cxn ang="0">
                                      <a:pos x="T1" y="T3"/>
                                    </a:cxn>
                                    <a:cxn ang="0">
                                      <a:pos x="T5" y="T7"/>
                                    </a:cxn>
                                    <a:cxn ang="0">
                                      <a:pos x="T9" y="T11"/>
                                    </a:cxn>
                                    <a:cxn ang="0">
                                      <a:pos x="T13" y="T15"/>
                                    </a:cxn>
                                  </a:cxnLst>
                                  <a:rect l="0" t="0" r="r" b="b"/>
                                  <a:pathLst>
                                    <a:path w="5" h="39">
                                      <a:moveTo>
                                        <a:pt x="4" y="38"/>
                                      </a:moveTo>
                                      <a:lnTo>
                                        <a:pt x="2" y="34"/>
                                      </a:lnTo>
                                      <a:moveTo>
                                        <a:pt x="2" y="19"/>
                                      </a:moveTo>
                                      <a:lnTo>
                                        <a:pt x="0" y="0"/>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0" name="Line 635"/>
                              <wps:cNvCnPr>
                                <a:cxnSpLocks noChangeShapeType="1"/>
                              </wps:cNvCnPr>
                              <wps:spPr bwMode="auto">
                                <a:xfrm>
                                  <a:off x="1010" y="612"/>
                                  <a:ext cx="0" cy="299"/>
                                </a:xfrm>
                                <a:prstGeom prst="line">
                                  <a:avLst/>
                                </a:prstGeom>
                                <a:noFill/>
                                <a:ln w="3048">
                                  <a:solidFill>
                                    <a:srgbClr val="29211E"/>
                                  </a:solidFill>
                                  <a:round/>
                                  <a:headEnd/>
                                  <a:tailEnd/>
                                </a:ln>
                                <a:extLst>
                                  <a:ext uri="{909E8E84-426E-40DD-AFC4-6F175D3DCCD1}">
                                    <a14:hiddenFill xmlns:a14="http://schemas.microsoft.com/office/drawing/2010/main">
                                      <a:noFill/>
                                    </a14:hiddenFill>
                                  </a:ext>
                                </a:extLst>
                              </wps:spPr>
                              <wps:bodyPr/>
                            </wps:wsp>
                            <wps:wsp>
                              <wps:cNvPr id="1061" name="Line 634"/>
                              <wps:cNvCnPr>
                                <a:cxnSpLocks noChangeShapeType="1"/>
                              </wps:cNvCnPr>
                              <wps:spPr bwMode="auto">
                                <a:xfrm>
                                  <a:off x="971" y="512"/>
                                  <a:ext cx="0" cy="0"/>
                                </a:xfrm>
                                <a:prstGeom prst="line">
                                  <a:avLst/>
                                </a:prstGeom>
                                <a:noFill/>
                                <a:ln w="1524">
                                  <a:solidFill>
                                    <a:srgbClr val="29211E"/>
                                  </a:solidFill>
                                  <a:round/>
                                  <a:headEnd/>
                                  <a:tailEnd/>
                                </a:ln>
                                <a:extLst>
                                  <a:ext uri="{909E8E84-426E-40DD-AFC4-6F175D3DCCD1}">
                                    <a14:hiddenFill xmlns:a14="http://schemas.microsoft.com/office/drawing/2010/main">
                                      <a:noFill/>
                                    </a14:hiddenFill>
                                  </a:ext>
                                </a:extLst>
                              </wps:spPr>
                              <wps:bodyPr/>
                            </wps:wsp>
                            <wps:wsp>
                              <wps:cNvPr id="1062" name="Line 633"/>
                              <wps:cNvCnPr>
                                <a:cxnSpLocks noChangeShapeType="1"/>
                              </wps:cNvCnPr>
                              <wps:spPr bwMode="auto">
                                <a:xfrm>
                                  <a:off x="972" y="481"/>
                                  <a:ext cx="0" cy="15"/>
                                </a:xfrm>
                                <a:prstGeom prst="line">
                                  <a:avLst/>
                                </a:prstGeom>
                                <a:noFill/>
                                <a:ln w="3048">
                                  <a:solidFill>
                                    <a:srgbClr val="29211E"/>
                                  </a:solidFill>
                                  <a:round/>
                                  <a:headEnd/>
                                  <a:tailEnd/>
                                </a:ln>
                                <a:extLst>
                                  <a:ext uri="{909E8E84-426E-40DD-AFC4-6F175D3DCCD1}">
                                    <a14:hiddenFill xmlns:a14="http://schemas.microsoft.com/office/drawing/2010/main">
                                      <a:noFill/>
                                    </a14:hiddenFill>
                                  </a:ext>
                                </a:extLst>
                              </wps:spPr>
                              <wps:bodyPr/>
                            </wps:wsp>
                            <wps:wsp>
                              <wps:cNvPr id="1063" name="AutoShape 632"/>
                              <wps:cNvSpPr>
                                <a:spLocks/>
                              </wps:cNvSpPr>
                              <wps:spPr bwMode="auto">
                                <a:xfrm>
                                  <a:off x="970" y="481"/>
                                  <a:ext cx="8" cy="104"/>
                                </a:xfrm>
                                <a:custGeom>
                                  <a:avLst/>
                                  <a:gdLst>
                                    <a:gd name="T0" fmla="+- 0 971 971"/>
                                    <a:gd name="T1" fmla="*/ T0 w 8"/>
                                    <a:gd name="T2" fmla="+- 0 484 481"/>
                                    <a:gd name="T3" fmla="*/ 484 h 104"/>
                                    <a:gd name="T4" fmla="+- 0 973 971"/>
                                    <a:gd name="T5" fmla="*/ T4 w 8"/>
                                    <a:gd name="T6" fmla="+- 0 481 481"/>
                                    <a:gd name="T7" fmla="*/ 481 h 104"/>
                                    <a:gd name="T8" fmla="+- 0 973 971"/>
                                    <a:gd name="T9" fmla="*/ T8 w 8"/>
                                    <a:gd name="T10" fmla="+- 0 484 481"/>
                                    <a:gd name="T11" fmla="*/ 484 h 104"/>
                                    <a:gd name="T12" fmla="+- 0 976 971"/>
                                    <a:gd name="T13" fmla="*/ T12 w 8"/>
                                    <a:gd name="T14" fmla="+- 0 496 481"/>
                                    <a:gd name="T15" fmla="*/ 496 h 104"/>
                                    <a:gd name="T16" fmla="+- 0 976 971"/>
                                    <a:gd name="T17" fmla="*/ T16 w 8"/>
                                    <a:gd name="T18" fmla="+- 0 496 481"/>
                                    <a:gd name="T19" fmla="*/ 496 h 104"/>
                                    <a:gd name="T20" fmla="+- 0 976 971"/>
                                    <a:gd name="T21" fmla="*/ T20 w 8"/>
                                    <a:gd name="T22" fmla="+- 0 515 481"/>
                                    <a:gd name="T23" fmla="*/ 515 h 104"/>
                                    <a:gd name="T24" fmla="+- 0 976 971"/>
                                    <a:gd name="T25" fmla="*/ T24 w 8"/>
                                    <a:gd name="T26" fmla="+- 0 515 481"/>
                                    <a:gd name="T27" fmla="*/ 515 h 104"/>
                                    <a:gd name="T28" fmla="+- 0 978 971"/>
                                    <a:gd name="T29" fmla="*/ T28 w 8"/>
                                    <a:gd name="T30" fmla="+- 0 534 481"/>
                                    <a:gd name="T31" fmla="*/ 534 h 104"/>
                                    <a:gd name="T32" fmla="+- 0 978 971"/>
                                    <a:gd name="T33" fmla="*/ T32 w 8"/>
                                    <a:gd name="T34" fmla="+- 0 534 481"/>
                                    <a:gd name="T35" fmla="*/ 534 h 104"/>
                                    <a:gd name="T36" fmla="+- 0 978 971"/>
                                    <a:gd name="T37" fmla="*/ T36 w 8"/>
                                    <a:gd name="T38" fmla="+- 0 556 481"/>
                                    <a:gd name="T39" fmla="*/ 556 h 104"/>
                                    <a:gd name="T40" fmla="+- 0 978 971"/>
                                    <a:gd name="T41" fmla="*/ T40 w 8"/>
                                    <a:gd name="T42" fmla="+- 0 556 481"/>
                                    <a:gd name="T43" fmla="*/ 556 h 104"/>
                                    <a:gd name="T44" fmla="+- 0 978 971"/>
                                    <a:gd name="T45" fmla="*/ T44 w 8"/>
                                    <a:gd name="T46" fmla="+- 0 572 481"/>
                                    <a:gd name="T47" fmla="*/ 572 h 104"/>
                                    <a:gd name="T48" fmla="+- 0 978 971"/>
                                    <a:gd name="T49" fmla="*/ T48 w 8"/>
                                    <a:gd name="T50" fmla="+- 0 572 481"/>
                                    <a:gd name="T51" fmla="*/ 572 h 104"/>
                                    <a:gd name="T52" fmla="+- 0 976 971"/>
                                    <a:gd name="T53" fmla="*/ T52 w 8"/>
                                    <a:gd name="T54" fmla="+- 0 584 481"/>
                                    <a:gd name="T55" fmla="*/ 584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 h="104">
                                      <a:moveTo>
                                        <a:pt x="0" y="3"/>
                                      </a:moveTo>
                                      <a:lnTo>
                                        <a:pt x="2" y="0"/>
                                      </a:lnTo>
                                      <a:moveTo>
                                        <a:pt x="2" y="3"/>
                                      </a:moveTo>
                                      <a:lnTo>
                                        <a:pt x="5" y="15"/>
                                      </a:lnTo>
                                      <a:moveTo>
                                        <a:pt x="5" y="15"/>
                                      </a:moveTo>
                                      <a:lnTo>
                                        <a:pt x="5" y="34"/>
                                      </a:lnTo>
                                      <a:moveTo>
                                        <a:pt x="5" y="34"/>
                                      </a:moveTo>
                                      <a:lnTo>
                                        <a:pt x="7" y="53"/>
                                      </a:lnTo>
                                      <a:moveTo>
                                        <a:pt x="7" y="53"/>
                                      </a:moveTo>
                                      <a:lnTo>
                                        <a:pt x="7" y="75"/>
                                      </a:lnTo>
                                      <a:moveTo>
                                        <a:pt x="7" y="75"/>
                                      </a:moveTo>
                                      <a:lnTo>
                                        <a:pt x="7" y="91"/>
                                      </a:lnTo>
                                      <a:moveTo>
                                        <a:pt x="7" y="91"/>
                                      </a:moveTo>
                                      <a:lnTo>
                                        <a:pt x="5" y="103"/>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4" name="Line 631"/>
                              <wps:cNvCnPr>
                                <a:cxnSpLocks noChangeShapeType="1"/>
                              </wps:cNvCnPr>
                              <wps:spPr bwMode="auto">
                                <a:xfrm>
                                  <a:off x="974" y="587"/>
                                  <a:ext cx="3" cy="0"/>
                                </a:xfrm>
                                <a:prstGeom prst="line">
                                  <a:avLst/>
                                </a:prstGeom>
                                <a:noFill/>
                                <a:ln w="3048">
                                  <a:solidFill>
                                    <a:srgbClr val="29211E"/>
                                  </a:solidFill>
                                  <a:round/>
                                  <a:headEnd/>
                                  <a:tailEnd/>
                                </a:ln>
                                <a:extLst>
                                  <a:ext uri="{909E8E84-426E-40DD-AFC4-6F175D3DCCD1}">
                                    <a14:hiddenFill xmlns:a14="http://schemas.microsoft.com/office/drawing/2010/main">
                                      <a:noFill/>
                                    </a14:hiddenFill>
                                  </a:ext>
                                </a:extLst>
                              </wps:spPr>
                              <wps:bodyPr/>
                            </wps:wsp>
                            <wps:wsp>
                              <wps:cNvPr id="1065" name="AutoShape 630"/>
                              <wps:cNvSpPr>
                                <a:spLocks/>
                              </wps:cNvSpPr>
                              <wps:spPr bwMode="auto">
                                <a:xfrm>
                                  <a:off x="673" y="334"/>
                                  <a:ext cx="303" cy="336"/>
                                </a:xfrm>
                                <a:custGeom>
                                  <a:avLst/>
                                  <a:gdLst>
                                    <a:gd name="T0" fmla="+- 0 973 673"/>
                                    <a:gd name="T1" fmla="*/ T0 w 303"/>
                                    <a:gd name="T2" fmla="+- 0 584 335"/>
                                    <a:gd name="T3" fmla="*/ 584 h 336"/>
                                    <a:gd name="T4" fmla="+- 0 973 673"/>
                                    <a:gd name="T5" fmla="*/ T4 w 303"/>
                                    <a:gd name="T6" fmla="+- 0 587 335"/>
                                    <a:gd name="T7" fmla="*/ 587 h 336"/>
                                    <a:gd name="T8" fmla="+- 0 971 673"/>
                                    <a:gd name="T9" fmla="*/ T8 w 303"/>
                                    <a:gd name="T10" fmla="+- 0 556 335"/>
                                    <a:gd name="T11" fmla="*/ 556 h 336"/>
                                    <a:gd name="T12" fmla="+- 0 971 673"/>
                                    <a:gd name="T13" fmla="*/ T12 w 303"/>
                                    <a:gd name="T14" fmla="+- 0 534 335"/>
                                    <a:gd name="T15" fmla="*/ 534 h 336"/>
                                    <a:gd name="T16" fmla="+- 0 971 673"/>
                                    <a:gd name="T17" fmla="*/ T16 w 303"/>
                                    <a:gd name="T18" fmla="+- 0 512 335"/>
                                    <a:gd name="T19" fmla="*/ 512 h 336"/>
                                    <a:gd name="T20" fmla="+- 0 971 673"/>
                                    <a:gd name="T21" fmla="*/ T20 w 303"/>
                                    <a:gd name="T22" fmla="+- 0 592 335"/>
                                    <a:gd name="T23" fmla="*/ 592 h 336"/>
                                    <a:gd name="T24" fmla="+- 0 973 673"/>
                                    <a:gd name="T25" fmla="*/ T24 w 303"/>
                                    <a:gd name="T26" fmla="+- 0 584 335"/>
                                    <a:gd name="T27" fmla="*/ 584 h 336"/>
                                    <a:gd name="T28" fmla="+- 0 976 673"/>
                                    <a:gd name="T29" fmla="*/ T28 w 303"/>
                                    <a:gd name="T30" fmla="+- 0 599 335"/>
                                    <a:gd name="T31" fmla="*/ 599 h 336"/>
                                    <a:gd name="T32" fmla="+- 0 976 673"/>
                                    <a:gd name="T33" fmla="*/ T32 w 303"/>
                                    <a:gd name="T34" fmla="+- 0 618 335"/>
                                    <a:gd name="T35" fmla="*/ 618 h 336"/>
                                    <a:gd name="T36" fmla="+- 0 976 673"/>
                                    <a:gd name="T37" fmla="*/ T36 w 303"/>
                                    <a:gd name="T38" fmla="+- 0 637 335"/>
                                    <a:gd name="T39" fmla="*/ 637 h 336"/>
                                    <a:gd name="T40" fmla="+- 0 976 673"/>
                                    <a:gd name="T41" fmla="*/ T40 w 303"/>
                                    <a:gd name="T42" fmla="+- 0 654 335"/>
                                    <a:gd name="T43" fmla="*/ 654 h 336"/>
                                    <a:gd name="T44" fmla="+- 0 976 673"/>
                                    <a:gd name="T45" fmla="*/ T44 w 303"/>
                                    <a:gd name="T46" fmla="+- 0 666 335"/>
                                    <a:gd name="T47" fmla="*/ 666 h 336"/>
                                    <a:gd name="T48" fmla="+- 0 973 673"/>
                                    <a:gd name="T49" fmla="*/ T48 w 303"/>
                                    <a:gd name="T50" fmla="+- 0 671 335"/>
                                    <a:gd name="T51" fmla="*/ 671 h 336"/>
                                    <a:gd name="T52" fmla="+- 0 973 673"/>
                                    <a:gd name="T53" fmla="*/ T52 w 303"/>
                                    <a:gd name="T54" fmla="+- 0 664 335"/>
                                    <a:gd name="T55" fmla="*/ 664 h 336"/>
                                    <a:gd name="T56" fmla="+- 0 971 673"/>
                                    <a:gd name="T57" fmla="*/ T56 w 303"/>
                                    <a:gd name="T58" fmla="+- 0 652 335"/>
                                    <a:gd name="T59" fmla="*/ 652 h 336"/>
                                    <a:gd name="T60" fmla="+- 0 971 673"/>
                                    <a:gd name="T61" fmla="*/ T60 w 303"/>
                                    <a:gd name="T62" fmla="+- 0 630 335"/>
                                    <a:gd name="T63" fmla="*/ 630 h 336"/>
                                    <a:gd name="T64" fmla="+- 0 971 673"/>
                                    <a:gd name="T65" fmla="*/ T64 w 303"/>
                                    <a:gd name="T66" fmla="+- 0 611 335"/>
                                    <a:gd name="T67" fmla="*/ 611 h 336"/>
                                    <a:gd name="T68" fmla="+- 0 767 673"/>
                                    <a:gd name="T69" fmla="*/ T68 w 303"/>
                                    <a:gd name="T70" fmla="+- 0 508 335"/>
                                    <a:gd name="T71" fmla="*/ 508 h 336"/>
                                    <a:gd name="T72" fmla="+- 0 757 673"/>
                                    <a:gd name="T73" fmla="*/ T72 w 303"/>
                                    <a:gd name="T74" fmla="+- 0 517 335"/>
                                    <a:gd name="T75" fmla="*/ 517 h 336"/>
                                    <a:gd name="T76" fmla="+- 0 743 673"/>
                                    <a:gd name="T77" fmla="*/ T76 w 303"/>
                                    <a:gd name="T78" fmla="+- 0 524 335"/>
                                    <a:gd name="T79" fmla="*/ 524 h 336"/>
                                    <a:gd name="T80" fmla="+- 0 726 673"/>
                                    <a:gd name="T81" fmla="*/ T80 w 303"/>
                                    <a:gd name="T82" fmla="+- 0 522 335"/>
                                    <a:gd name="T83" fmla="*/ 522 h 336"/>
                                    <a:gd name="T84" fmla="+- 0 709 673"/>
                                    <a:gd name="T85" fmla="*/ T84 w 303"/>
                                    <a:gd name="T86" fmla="+- 0 512 335"/>
                                    <a:gd name="T87" fmla="*/ 512 h 336"/>
                                    <a:gd name="T88" fmla="+- 0 697 673"/>
                                    <a:gd name="T89" fmla="*/ T88 w 303"/>
                                    <a:gd name="T90" fmla="+- 0 498 335"/>
                                    <a:gd name="T91" fmla="*/ 498 h 336"/>
                                    <a:gd name="T92" fmla="+- 0 692 673"/>
                                    <a:gd name="T93" fmla="*/ T92 w 303"/>
                                    <a:gd name="T94" fmla="+- 0 479 335"/>
                                    <a:gd name="T95" fmla="*/ 479 h 336"/>
                                    <a:gd name="T96" fmla="+- 0 695 673"/>
                                    <a:gd name="T97" fmla="*/ T96 w 303"/>
                                    <a:gd name="T98" fmla="+- 0 462 335"/>
                                    <a:gd name="T99" fmla="*/ 462 h 336"/>
                                    <a:gd name="T100" fmla="+- 0 704 673"/>
                                    <a:gd name="T101" fmla="*/ T100 w 303"/>
                                    <a:gd name="T102" fmla="+- 0 450 335"/>
                                    <a:gd name="T103" fmla="*/ 450 h 336"/>
                                    <a:gd name="T104" fmla="+- 0 719 673"/>
                                    <a:gd name="T105" fmla="*/ T104 w 303"/>
                                    <a:gd name="T106" fmla="+- 0 443 335"/>
                                    <a:gd name="T107" fmla="*/ 443 h 336"/>
                                    <a:gd name="T108" fmla="+- 0 738 673"/>
                                    <a:gd name="T109" fmla="*/ T108 w 303"/>
                                    <a:gd name="T110" fmla="+- 0 445 335"/>
                                    <a:gd name="T111" fmla="*/ 445 h 336"/>
                                    <a:gd name="T112" fmla="+- 0 755 673"/>
                                    <a:gd name="T113" fmla="*/ T112 w 303"/>
                                    <a:gd name="T114" fmla="+- 0 457 335"/>
                                    <a:gd name="T115" fmla="*/ 457 h 336"/>
                                    <a:gd name="T116" fmla="+- 0 764 673"/>
                                    <a:gd name="T117" fmla="*/ T116 w 303"/>
                                    <a:gd name="T118" fmla="+- 0 474 335"/>
                                    <a:gd name="T119" fmla="*/ 474 h 336"/>
                                    <a:gd name="T120" fmla="+- 0 769 673"/>
                                    <a:gd name="T121" fmla="*/ T120 w 303"/>
                                    <a:gd name="T122" fmla="+- 0 491 335"/>
                                    <a:gd name="T123" fmla="*/ 491 h 336"/>
                                    <a:gd name="T124" fmla="+- 0 745 673"/>
                                    <a:gd name="T125" fmla="*/ T124 w 303"/>
                                    <a:gd name="T126" fmla="+- 0 366 335"/>
                                    <a:gd name="T127" fmla="*/ 366 h 336"/>
                                    <a:gd name="T128" fmla="+- 0 733 673"/>
                                    <a:gd name="T129" fmla="*/ T128 w 303"/>
                                    <a:gd name="T130" fmla="+- 0 340 335"/>
                                    <a:gd name="T131" fmla="*/ 340 h 336"/>
                                    <a:gd name="T132" fmla="+- 0 764 673"/>
                                    <a:gd name="T133" fmla="*/ T132 w 303"/>
                                    <a:gd name="T134" fmla="+- 0 414 335"/>
                                    <a:gd name="T135" fmla="*/ 414 h 336"/>
                                    <a:gd name="T136" fmla="+- 0 755 673"/>
                                    <a:gd name="T137" fmla="*/ T136 w 303"/>
                                    <a:gd name="T138" fmla="+- 0 428 335"/>
                                    <a:gd name="T139" fmla="*/ 428 h 336"/>
                                    <a:gd name="T140" fmla="+- 0 738 673"/>
                                    <a:gd name="T141" fmla="*/ T140 w 303"/>
                                    <a:gd name="T142" fmla="+- 0 436 335"/>
                                    <a:gd name="T143" fmla="*/ 436 h 336"/>
                                    <a:gd name="T144" fmla="+- 0 719 673"/>
                                    <a:gd name="T145" fmla="*/ T144 w 303"/>
                                    <a:gd name="T146" fmla="+- 0 436 335"/>
                                    <a:gd name="T147" fmla="*/ 436 h 336"/>
                                    <a:gd name="T148" fmla="+- 0 702 673"/>
                                    <a:gd name="T149" fmla="*/ T148 w 303"/>
                                    <a:gd name="T150" fmla="+- 0 426 335"/>
                                    <a:gd name="T151" fmla="*/ 426 h 336"/>
                                    <a:gd name="T152" fmla="+- 0 685 673"/>
                                    <a:gd name="T153" fmla="*/ T152 w 303"/>
                                    <a:gd name="T154" fmla="+- 0 414 335"/>
                                    <a:gd name="T155" fmla="*/ 414 h 336"/>
                                    <a:gd name="T156" fmla="+- 0 676 673"/>
                                    <a:gd name="T157" fmla="*/ T156 w 303"/>
                                    <a:gd name="T158" fmla="+- 0 395 335"/>
                                    <a:gd name="T159" fmla="*/ 395 h 336"/>
                                    <a:gd name="T160" fmla="+- 0 673 673"/>
                                    <a:gd name="T161" fmla="*/ T160 w 303"/>
                                    <a:gd name="T162" fmla="+- 0 376 335"/>
                                    <a:gd name="T163" fmla="*/ 376 h 336"/>
                                    <a:gd name="T164" fmla="+- 0 676 673"/>
                                    <a:gd name="T165" fmla="*/ T164 w 303"/>
                                    <a:gd name="T166" fmla="+- 0 356 335"/>
                                    <a:gd name="T167" fmla="*/ 356 h 336"/>
                                    <a:gd name="T168" fmla="+- 0 688 673"/>
                                    <a:gd name="T169" fmla="*/ T168 w 303"/>
                                    <a:gd name="T170" fmla="+- 0 342 335"/>
                                    <a:gd name="T171" fmla="*/ 342 h 336"/>
                                    <a:gd name="T172" fmla="+- 0 702 673"/>
                                    <a:gd name="T173" fmla="*/ T172 w 303"/>
                                    <a:gd name="T174" fmla="+- 0 335 335"/>
                                    <a:gd name="T175" fmla="*/ 335 h 336"/>
                                    <a:gd name="T176" fmla="+- 0 721 673"/>
                                    <a:gd name="T177" fmla="*/ T176 w 303"/>
                                    <a:gd name="T178" fmla="+- 0 337 335"/>
                                    <a:gd name="T179" fmla="*/ 337 h 336"/>
                                    <a:gd name="T180" fmla="+- 0 740 673"/>
                                    <a:gd name="T181" fmla="*/ T180 w 303"/>
                                    <a:gd name="T182" fmla="+- 0 344 335"/>
                                    <a:gd name="T183" fmla="*/ 344 h 336"/>
                                    <a:gd name="T184" fmla="+- 0 755 673"/>
                                    <a:gd name="T185" fmla="*/ T184 w 303"/>
                                    <a:gd name="T186" fmla="+- 0 356 335"/>
                                    <a:gd name="T187" fmla="*/ 356 h 336"/>
                                    <a:gd name="T188" fmla="+- 0 767 673"/>
                                    <a:gd name="T189" fmla="*/ T188 w 303"/>
                                    <a:gd name="T190" fmla="+- 0 376 335"/>
                                    <a:gd name="T191" fmla="*/ 376 h 336"/>
                                    <a:gd name="T192" fmla="+- 0 769 673"/>
                                    <a:gd name="T193" fmla="*/ T192 w 303"/>
                                    <a:gd name="T194" fmla="+- 0 395 335"/>
                                    <a:gd name="T195" fmla="*/ 395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03" h="336">
                                      <a:moveTo>
                                        <a:pt x="303" y="254"/>
                                      </a:moveTo>
                                      <a:lnTo>
                                        <a:pt x="300" y="249"/>
                                      </a:lnTo>
                                      <a:moveTo>
                                        <a:pt x="300" y="237"/>
                                      </a:moveTo>
                                      <a:lnTo>
                                        <a:pt x="300" y="252"/>
                                      </a:lnTo>
                                      <a:moveTo>
                                        <a:pt x="300" y="237"/>
                                      </a:moveTo>
                                      <a:lnTo>
                                        <a:pt x="298" y="221"/>
                                      </a:lnTo>
                                      <a:moveTo>
                                        <a:pt x="298" y="221"/>
                                      </a:moveTo>
                                      <a:lnTo>
                                        <a:pt x="298" y="199"/>
                                      </a:lnTo>
                                      <a:moveTo>
                                        <a:pt x="298" y="199"/>
                                      </a:moveTo>
                                      <a:lnTo>
                                        <a:pt x="298" y="177"/>
                                      </a:lnTo>
                                      <a:moveTo>
                                        <a:pt x="298" y="276"/>
                                      </a:moveTo>
                                      <a:lnTo>
                                        <a:pt x="298" y="257"/>
                                      </a:lnTo>
                                      <a:moveTo>
                                        <a:pt x="298" y="257"/>
                                      </a:moveTo>
                                      <a:lnTo>
                                        <a:pt x="300" y="249"/>
                                      </a:lnTo>
                                      <a:moveTo>
                                        <a:pt x="300" y="252"/>
                                      </a:moveTo>
                                      <a:lnTo>
                                        <a:pt x="303" y="264"/>
                                      </a:lnTo>
                                      <a:moveTo>
                                        <a:pt x="303" y="264"/>
                                      </a:moveTo>
                                      <a:lnTo>
                                        <a:pt x="303" y="283"/>
                                      </a:lnTo>
                                      <a:moveTo>
                                        <a:pt x="303" y="283"/>
                                      </a:moveTo>
                                      <a:lnTo>
                                        <a:pt x="303" y="302"/>
                                      </a:lnTo>
                                      <a:moveTo>
                                        <a:pt x="303" y="302"/>
                                      </a:moveTo>
                                      <a:lnTo>
                                        <a:pt x="303" y="319"/>
                                      </a:lnTo>
                                      <a:moveTo>
                                        <a:pt x="303" y="319"/>
                                      </a:moveTo>
                                      <a:lnTo>
                                        <a:pt x="303" y="331"/>
                                      </a:lnTo>
                                      <a:moveTo>
                                        <a:pt x="303" y="331"/>
                                      </a:moveTo>
                                      <a:lnTo>
                                        <a:pt x="300" y="336"/>
                                      </a:lnTo>
                                      <a:moveTo>
                                        <a:pt x="300" y="336"/>
                                      </a:moveTo>
                                      <a:lnTo>
                                        <a:pt x="300" y="329"/>
                                      </a:lnTo>
                                      <a:moveTo>
                                        <a:pt x="300" y="329"/>
                                      </a:moveTo>
                                      <a:lnTo>
                                        <a:pt x="298" y="317"/>
                                      </a:lnTo>
                                      <a:moveTo>
                                        <a:pt x="298" y="317"/>
                                      </a:moveTo>
                                      <a:lnTo>
                                        <a:pt x="298" y="295"/>
                                      </a:lnTo>
                                      <a:moveTo>
                                        <a:pt x="298" y="295"/>
                                      </a:moveTo>
                                      <a:lnTo>
                                        <a:pt x="298" y="276"/>
                                      </a:lnTo>
                                      <a:moveTo>
                                        <a:pt x="96" y="156"/>
                                      </a:moveTo>
                                      <a:lnTo>
                                        <a:pt x="94" y="173"/>
                                      </a:lnTo>
                                      <a:moveTo>
                                        <a:pt x="94" y="173"/>
                                      </a:moveTo>
                                      <a:lnTo>
                                        <a:pt x="84" y="182"/>
                                      </a:lnTo>
                                      <a:moveTo>
                                        <a:pt x="84" y="182"/>
                                      </a:moveTo>
                                      <a:lnTo>
                                        <a:pt x="70" y="189"/>
                                      </a:lnTo>
                                      <a:moveTo>
                                        <a:pt x="70" y="189"/>
                                      </a:moveTo>
                                      <a:lnTo>
                                        <a:pt x="53" y="187"/>
                                      </a:lnTo>
                                      <a:moveTo>
                                        <a:pt x="53" y="187"/>
                                      </a:moveTo>
                                      <a:lnTo>
                                        <a:pt x="36" y="177"/>
                                      </a:lnTo>
                                      <a:moveTo>
                                        <a:pt x="36" y="177"/>
                                      </a:moveTo>
                                      <a:lnTo>
                                        <a:pt x="24" y="163"/>
                                      </a:lnTo>
                                      <a:moveTo>
                                        <a:pt x="24" y="163"/>
                                      </a:moveTo>
                                      <a:lnTo>
                                        <a:pt x="19" y="144"/>
                                      </a:lnTo>
                                      <a:moveTo>
                                        <a:pt x="19" y="144"/>
                                      </a:moveTo>
                                      <a:lnTo>
                                        <a:pt x="22" y="127"/>
                                      </a:lnTo>
                                      <a:moveTo>
                                        <a:pt x="22" y="127"/>
                                      </a:moveTo>
                                      <a:lnTo>
                                        <a:pt x="31" y="115"/>
                                      </a:lnTo>
                                      <a:moveTo>
                                        <a:pt x="31" y="115"/>
                                      </a:moveTo>
                                      <a:lnTo>
                                        <a:pt x="46" y="108"/>
                                      </a:lnTo>
                                      <a:moveTo>
                                        <a:pt x="46" y="108"/>
                                      </a:moveTo>
                                      <a:lnTo>
                                        <a:pt x="65" y="110"/>
                                      </a:lnTo>
                                      <a:moveTo>
                                        <a:pt x="65" y="110"/>
                                      </a:moveTo>
                                      <a:lnTo>
                                        <a:pt x="82" y="122"/>
                                      </a:lnTo>
                                      <a:moveTo>
                                        <a:pt x="82" y="122"/>
                                      </a:moveTo>
                                      <a:lnTo>
                                        <a:pt x="91" y="139"/>
                                      </a:lnTo>
                                      <a:moveTo>
                                        <a:pt x="91" y="139"/>
                                      </a:moveTo>
                                      <a:lnTo>
                                        <a:pt x="96" y="156"/>
                                      </a:lnTo>
                                      <a:moveTo>
                                        <a:pt x="96" y="48"/>
                                      </a:moveTo>
                                      <a:lnTo>
                                        <a:pt x="72" y="31"/>
                                      </a:lnTo>
                                      <a:moveTo>
                                        <a:pt x="72" y="31"/>
                                      </a:moveTo>
                                      <a:lnTo>
                                        <a:pt x="60" y="5"/>
                                      </a:lnTo>
                                      <a:moveTo>
                                        <a:pt x="96" y="60"/>
                                      </a:moveTo>
                                      <a:lnTo>
                                        <a:pt x="91" y="79"/>
                                      </a:lnTo>
                                      <a:moveTo>
                                        <a:pt x="91" y="79"/>
                                      </a:moveTo>
                                      <a:lnTo>
                                        <a:pt x="82" y="93"/>
                                      </a:lnTo>
                                      <a:moveTo>
                                        <a:pt x="82" y="93"/>
                                      </a:moveTo>
                                      <a:lnTo>
                                        <a:pt x="65" y="101"/>
                                      </a:lnTo>
                                      <a:moveTo>
                                        <a:pt x="65" y="101"/>
                                      </a:moveTo>
                                      <a:lnTo>
                                        <a:pt x="46" y="101"/>
                                      </a:lnTo>
                                      <a:moveTo>
                                        <a:pt x="46" y="101"/>
                                      </a:moveTo>
                                      <a:lnTo>
                                        <a:pt x="29" y="91"/>
                                      </a:lnTo>
                                      <a:moveTo>
                                        <a:pt x="29" y="91"/>
                                      </a:moveTo>
                                      <a:lnTo>
                                        <a:pt x="12" y="79"/>
                                      </a:lnTo>
                                      <a:moveTo>
                                        <a:pt x="12" y="79"/>
                                      </a:moveTo>
                                      <a:lnTo>
                                        <a:pt x="3" y="60"/>
                                      </a:lnTo>
                                      <a:moveTo>
                                        <a:pt x="3" y="60"/>
                                      </a:moveTo>
                                      <a:lnTo>
                                        <a:pt x="0" y="41"/>
                                      </a:lnTo>
                                      <a:moveTo>
                                        <a:pt x="0" y="41"/>
                                      </a:moveTo>
                                      <a:lnTo>
                                        <a:pt x="3" y="21"/>
                                      </a:lnTo>
                                      <a:moveTo>
                                        <a:pt x="3" y="21"/>
                                      </a:moveTo>
                                      <a:lnTo>
                                        <a:pt x="15" y="7"/>
                                      </a:lnTo>
                                      <a:moveTo>
                                        <a:pt x="15" y="7"/>
                                      </a:moveTo>
                                      <a:lnTo>
                                        <a:pt x="29" y="0"/>
                                      </a:lnTo>
                                      <a:moveTo>
                                        <a:pt x="29" y="0"/>
                                      </a:moveTo>
                                      <a:lnTo>
                                        <a:pt x="48" y="2"/>
                                      </a:lnTo>
                                      <a:moveTo>
                                        <a:pt x="48" y="2"/>
                                      </a:moveTo>
                                      <a:lnTo>
                                        <a:pt x="67" y="9"/>
                                      </a:lnTo>
                                      <a:moveTo>
                                        <a:pt x="67" y="9"/>
                                      </a:moveTo>
                                      <a:lnTo>
                                        <a:pt x="82" y="21"/>
                                      </a:lnTo>
                                      <a:moveTo>
                                        <a:pt x="82" y="21"/>
                                      </a:moveTo>
                                      <a:lnTo>
                                        <a:pt x="94" y="41"/>
                                      </a:lnTo>
                                      <a:moveTo>
                                        <a:pt x="94" y="41"/>
                                      </a:moveTo>
                                      <a:lnTo>
                                        <a:pt x="96" y="60"/>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66" name="Picture 6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43" y="213"/>
                                  <a:ext cx="123" cy="195"/>
                                </a:xfrm>
                                <a:prstGeom prst="rect">
                                  <a:avLst/>
                                </a:prstGeom>
                                <a:noFill/>
                                <a:extLst>
                                  <a:ext uri="{909E8E84-426E-40DD-AFC4-6F175D3DCCD1}">
                                    <a14:hiddenFill xmlns:a14="http://schemas.microsoft.com/office/drawing/2010/main">
                                      <a:solidFill>
                                        <a:srgbClr val="FFFFFF"/>
                                      </a:solidFill>
                                    </a14:hiddenFill>
                                  </a:ext>
                                </a:extLst>
                              </pic:spPr>
                            </pic:pic>
                            <wps:wsp>
                              <wps:cNvPr id="1067" name="AutoShape 628"/>
                              <wps:cNvSpPr>
                                <a:spLocks/>
                              </wps:cNvSpPr>
                              <wps:spPr bwMode="auto">
                                <a:xfrm>
                                  <a:off x="1446" y="500"/>
                                  <a:ext cx="53" cy="94"/>
                                </a:xfrm>
                                <a:custGeom>
                                  <a:avLst/>
                                  <a:gdLst>
                                    <a:gd name="T0" fmla="+- 0 1499 1446"/>
                                    <a:gd name="T1" fmla="*/ T0 w 53"/>
                                    <a:gd name="T2" fmla="+- 0 563 500"/>
                                    <a:gd name="T3" fmla="*/ 563 h 94"/>
                                    <a:gd name="T4" fmla="+- 0 1494 1446"/>
                                    <a:gd name="T5" fmla="*/ T4 w 53"/>
                                    <a:gd name="T6" fmla="+- 0 584 500"/>
                                    <a:gd name="T7" fmla="*/ 584 h 94"/>
                                    <a:gd name="T8" fmla="+- 0 1494 1446"/>
                                    <a:gd name="T9" fmla="*/ T8 w 53"/>
                                    <a:gd name="T10" fmla="+- 0 584 500"/>
                                    <a:gd name="T11" fmla="*/ 584 h 94"/>
                                    <a:gd name="T12" fmla="+- 0 1484 1446"/>
                                    <a:gd name="T13" fmla="*/ T12 w 53"/>
                                    <a:gd name="T14" fmla="+- 0 594 500"/>
                                    <a:gd name="T15" fmla="*/ 594 h 94"/>
                                    <a:gd name="T16" fmla="+- 0 1484 1446"/>
                                    <a:gd name="T17" fmla="*/ T16 w 53"/>
                                    <a:gd name="T18" fmla="+- 0 594 500"/>
                                    <a:gd name="T19" fmla="*/ 594 h 94"/>
                                    <a:gd name="T20" fmla="+- 0 1472 1446"/>
                                    <a:gd name="T21" fmla="*/ T20 w 53"/>
                                    <a:gd name="T22" fmla="+- 0 592 500"/>
                                    <a:gd name="T23" fmla="*/ 592 h 94"/>
                                    <a:gd name="T24" fmla="+- 0 1472 1446"/>
                                    <a:gd name="T25" fmla="*/ T24 w 53"/>
                                    <a:gd name="T26" fmla="+- 0 592 500"/>
                                    <a:gd name="T27" fmla="*/ 592 h 94"/>
                                    <a:gd name="T28" fmla="+- 0 1460 1446"/>
                                    <a:gd name="T29" fmla="*/ T28 w 53"/>
                                    <a:gd name="T30" fmla="+- 0 580 500"/>
                                    <a:gd name="T31" fmla="*/ 580 h 94"/>
                                    <a:gd name="T32" fmla="+- 0 1460 1446"/>
                                    <a:gd name="T33" fmla="*/ T32 w 53"/>
                                    <a:gd name="T34" fmla="+- 0 580 500"/>
                                    <a:gd name="T35" fmla="*/ 580 h 94"/>
                                    <a:gd name="T36" fmla="+- 0 1451 1446"/>
                                    <a:gd name="T37" fmla="*/ T36 w 53"/>
                                    <a:gd name="T38" fmla="+- 0 563 500"/>
                                    <a:gd name="T39" fmla="*/ 563 h 94"/>
                                    <a:gd name="T40" fmla="+- 0 1451 1446"/>
                                    <a:gd name="T41" fmla="*/ T40 w 53"/>
                                    <a:gd name="T42" fmla="+- 0 563 500"/>
                                    <a:gd name="T43" fmla="*/ 563 h 94"/>
                                    <a:gd name="T44" fmla="+- 0 1446 1446"/>
                                    <a:gd name="T45" fmla="*/ T44 w 53"/>
                                    <a:gd name="T46" fmla="+- 0 541 500"/>
                                    <a:gd name="T47" fmla="*/ 541 h 94"/>
                                    <a:gd name="T48" fmla="+- 0 1446 1446"/>
                                    <a:gd name="T49" fmla="*/ T48 w 53"/>
                                    <a:gd name="T50" fmla="+- 0 541 500"/>
                                    <a:gd name="T51" fmla="*/ 541 h 94"/>
                                    <a:gd name="T52" fmla="+- 0 1446 1446"/>
                                    <a:gd name="T53" fmla="*/ T52 w 53"/>
                                    <a:gd name="T54" fmla="+- 0 522 500"/>
                                    <a:gd name="T55" fmla="*/ 522 h 94"/>
                                    <a:gd name="T56" fmla="+- 0 1446 1446"/>
                                    <a:gd name="T57" fmla="*/ T56 w 53"/>
                                    <a:gd name="T58" fmla="+- 0 522 500"/>
                                    <a:gd name="T59" fmla="*/ 522 h 94"/>
                                    <a:gd name="T60" fmla="+- 0 1451 1446"/>
                                    <a:gd name="T61" fmla="*/ T60 w 53"/>
                                    <a:gd name="T62" fmla="+- 0 508 500"/>
                                    <a:gd name="T63" fmla="*/ 508 h 94"/>
                                    <a:gd name="T64" fmla="+- 0 1451 1446"/>
                                    <a:gd name="T65" fmla="*/ T64 w 53"/>
                                    <a:gd name="T66" fmla="+- 0 508 500"/>
                                    <a:gd name="T67" fmla="*/ 508 h 94"/>
                                    <a:gd name="T68" fmla="+- 0 1458 1446"/>
                                    <a:gd name="T69" fmla="*/ T68 w 53"/>
                                    <a:gd name="T70" fmla="+- 0 500 500"/>
                                    <a:gd name="T71" fmla="*/ 500 h 94"/>
                                    <a:gd name="T72" fmla="+- 0 1458 1446"/>
                                    <a:gd name="T73" fmla="*/ T72 w 53"/>
                                    <a:gd name="T74" fmla="+- 0 500 500"/>
                                    <a:gd name="T75" fmla="*/ 500 h 94"/>
                                    <a:gd name="T76" fmla="+- 0 1470 1446"/>
                                    <a:gd name="T77" fmla="*/ T76 w 53"/>
                                    <a:gd name="T78" fmla="+- 0 500 500"/>
                                    <a:gd name="T79" fmla="*/ 500 h 94"/>
                                    <a:gd name="T80" fmla="+- 0 1470 1446"/>
                                    <a:gd name="T81" fmla="*/ T80 w 53"/>
                                    <a:gd name="T82" fmla="+- 0 500 500"/>
                                    <a:gd name="T83" fmla="*/ 500 h 94"/>
                                    <a:gd name="T84" fmla="+- 0 1480 1446"/>
                                    <a:gd name="T85" fmla="*/ T84 w 53"/>
                                    <a:gd name="T86" fmla="+- 0 510 500"/>
                                    <a:gd name="T87" fmla="*/ 510 h 94"/>
                                    <a:gd name="T88" fmla="+- 0 1480 1446"/>
                                    <a:gd name="T89" fmla="*/ T88 w 53"/>
                                    <a:gd name="T90" fmla="+- 0 510 500"/>
                                    <a:gd name="T91" fmla="*/ 510 h 94"/>
                                    <a:gd name="T92" fmla="+- 0 1489 1446"/>
                                    <a:gd name="T93" fmla="*/ T92 w 53"/>
                                    <a:gd name="T94" fmla="+- 0 524 500"/>
                                    <a:gd name="T95" fmla="*/ 524 h 94"/>
                                    <a:gd name="T96" fmla="+- 0 1489 1446"/>
                                    <a:gd name="T97" fmla="*/ T96 w 53"/>
                                    <a:gd name="T98" fmla="+- 0 524 500"/>
                                    <a:gd name="T99" fmla="*/ 524 h 94"/>
                                    <a:gd name="T100" fmla="+- 0 1496 1446"/>
                                    <a:gd name="T101" fmla="*/ T100 w 53"/>
                                    <a:gd name="T102" fmla="+- 0 544 500"/>
                                    <a:gd name="T103" fmla="*/ 544 h 94"/>
                                    <a:gd name="T104" fmla="+- 0 1496 1446"/>
                                    <a:gd name="T105" fmla="*/ T104 w 53"/>
                                    <a:gd name="T106" fmla="+- 0 544 500"/>
                                    <a:gd name="T107" fmla="*/ 544 h 94"/>
                                    <a:gd name="T108" fmla="+- 0 1499 1446"/>
                                    <a:gd name="T109" fmla="*/ T108 w 53"/>
                                    <a:gd name="T110" fmla="+- 0 563 500"/>
                                    <a:gd name="T111" fmla="*/ 563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53" h="94">
                                      <a:moveTo>
                                        <a:pt x="53" y="63"/>
                                      </a:moveTo>
                                      <a:lnTo>
                                        <a:pt x="48" y="84"/>
                                      </a:lnTo>
                                      <a:moveTo>
                                        <a:pt x="48" y="84"/>
                                      </a:moveTo>
                                      <a:lnTo>
                                        <a:pt x="38" y="94"/>
                                      </a:lnTo>
                                      <a:moveTo>
                                        <a:pt x="38" y="94"/>
                                      </a:moveTo>
                                      <a:lnTo>
                                        <a:pt x="26" y="92"/>
                                      </a:lnTo>
                                      <a:moveTo>
                                        <a:pt x="26" y="92"/>
                                      </a:moveTo>
                                      <a:lnTo>
                                        <a:pt x="14" y="80"/>
                                      </a:lnTo>
                                      <a:moveTo>
                                        <a:pt x="14" y="80"/>
                                      </a:moveTo>
                                      <a:lnTo>
                                        <a:pt x="5" y="63"/>
                                      </a:lnTo>
                                      <a:moveTo>
                                        <a:pt x="5" y="63"/>
                                      </a:moveTo>
                                      <a:lnTo>
                                        <a:pt x="0" y="41"/>
                                      </a:lnTo>
                                      <a:moveTo>
                                        <a:pt x="0" y="41"/>
                                      </a:moveTo>
                                      <a:lnTo>
                                        <a:pt x="0" y="22"/>
                                      </a:lnTo>
                                      <a:moveTo>
                                        <a:pt x="0" y="22"/>
                                      </a:moveTo>
                                      <a:lnTo>
                                        <a:pt x="5" y="8"/>
                                      </a:lnTo>
                                      <a:moveTo>
                                        <a:pt x="5" y="8"/>
                                      </a:moveTo>
                                      <a:lnTo>
                                        <a:pt x="12" y="0"/>
                                      </a:lnTo>
                                      <a:moveTo>
                                        <a:pt x="12" y="0"/>
                                      </a:moveTo>
                                      <a:lnTo>
                                        <a:pt x="24" y="0"/>
                                      </a:lnTo>
                                      <a:moveTo>
                                        <a:pt x="24" y="0"/>
                                      </a:moveTo>
                                      <a:lnTo>
                                        <a:pt x="34" y="10"/>
                                      </a:lnTo>
                                      <a:moveTo>
                                        <a:pt x="34" y="10"/>
                                      </a:moveTo>
                                      <a:lnTo>
                                        <a:pt x="43" y="24"/>
                                      </a:lnTo>
                                      <a:moveTo>
                                        <a:pt x="43" y="24"/>
                                      </a:moveTo>
                                      <a:lnTo>
                                        <a:pt x="50" y="44"/>
                                      </a:lnTo>
                                      <a:moveTo>
                                        <a:pt x="50" y="44"/>
                                      </a:moveTo>
                                      <a:lnTo>
                                        <a:pt x="53" y="63"/>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Line 627"/>
                              <wps:cNvCnPr>
                                <a:cxnSpLocks noChangeShapeType="1"/>
                              </wps:cNvCnPr>
                              <wps:spPr bwMode="auto">
                                <a:xfrm>
                                  <a:off x="912" y="218"/>
                                  <a:ext cx="2" cy="0"/>
                                </a:xfrm>
                                <a:prstGeom prst="line">
                                  <a:avLst/>
                                </a:prstGeom>
                                <a:noFill/>
                                <a:ln w="1524">
                                  <a:solidFill>
                                    <a:srgbClr val="29211E"/>
                                  </a:solidFill>
                                  <a:round/>
                                  <a:headEnd/>
                                  <a:tailEnd/>
                                </a:ln>
                                <a:extLst>
                                  <a:ext uri="{909E8E84-426E-40DD-AFC4-6F175D3DCCD1}">
                                    <a14:hiddenFill xmlns:a14="http://schemas.microsoft.com/office/drawing/2010/main">
                                      <a:noFill/>
                                    </a14:hiddenFill>
                                  </a:ext>
                                </a:extLst>
                              </wps:spPr>
                              <wps:bodyPr/>
                            </wps:wsp>
                            <wps:wsp>
                              <wps:cNvPr id="1069" name="AutoShape 626"/>
                              <wps:cNvSpPr>
                                <a:spLocks/>
                              </wps:cNvSpPr>
                              <wps:spPr bwMode="auto">
                                <a:xfrm>
                                  <a:off x="860" y="154"/>
                                  <a:ext cx="53" cy="65"/>
                                </a:xfrm>
                                <a:custGeom>
                                  <a:avLst/>
                                  <a:gdLst>
                                    <a:gd name="T0" fmla="+- 0 913 860"/>
                                    <a:gd name="T1" fmla="*/ T0 w 53"/>
                                    <a:gd name="T2" fmla="+- 0 220 155"/>
                                    <a:gd name="T3" fmla="*/ 220 h 65"/>
                                    <a:gd name="T4" fmla="+- 0 913 860"/>
                                    <a:gd name="T5" fmla="*/ T4 w 53"/>
                                    <a:gd name="T6" fmla="+- 0 220 155"/>
                                    <a:gd name="T7" fmla="*/ 220 h 65"/>
                                    <a:gd name="T8" fmla="+- 0 860 860"/>
                                    <a:gd name="T9" fmla="*/ T8 w 53"/>
                                    <a:gd name="T10" fmla="+- 0 205 155"/>
                                    <a:gd name="T11" fmla="*/ 205 h 65"/>
                                    <a:gd name="T12" fmla="+- 0 860 860"/>
                                    <a:gd name="T13" fmla="*/ T12 w 53"/>
                                    <a:gd name="T14" fmla="+- 0 181 155"/>
                                    <a:gd name="T15" fmla="*/ 181 h 65"/>
                                    <a:gd name="T16" fmla="+- 0 860 860"/>
                                    <a:gd name="T17" fmla="*/ T16 w 53"/>
                                    <a:gd name="T18" fmla="+- 0 181 155"/>
                                    <a:gd name="T19" fmla="*/ 181 h 65"/>
                                    <a:gd name="T20" fmla="+- 0 865 860"/>
                                    <a:gd name="T21" fmla="*/ T20 w 53"/>
                                    <a:gd name="T22" fmla="+- 0 164 155"/>
                                    <a:gd name="T23" fmla="*/ 164 h 65"/>
                                    <a:gd name="T24" fmla="+- 0 865 860"/>
                                    <a:gd name="T25" fmla="*/ T24 w 53"/>
                                    <a:gd name="T26" fmla="+- 0 164 155"/>
                                    <a:gd name="T27" fmla="*/ 164 h 65"/>
                                    <a:gd name="T28" fmla="+- 0 875 860"/>
                                    <a:gd name="T29" fmla="*/ T28 w 53"/>
                                    <a:gd name="T30" fmla="+- 0 155 155"/>
                                    <a:gd name="T31" fmla="*/ 155 h 65"/>
                                    <a:gd name="T32" fmla="+- 0 875 860"/>
                                    <a:gd name="T33" fmla="*/ T32 w 53"/>
                                    <a:gd name="T34" fmla="+- 0 155 155"/>
                                    <a:gd name="T35" fmla="*/ 155 h 65"/>
                                    <a:gd name="T36" fmla="+- 0 884 860"/>
                                    <a:gd name="T37" fmla="*/ T36 w 53"/>
                                    <a:gd name="T38" fmla="+- 0 157 155"/>
                                    <a:gd name="T39" fmla="*/ 157 h 65"/>
                                    <a:gd name="T40" fmla="+- 0 884 860"/>
                                    <a:gd name="T41" fmla="*/ T40 w 53"/>
                                    <a:gd name="T42" fmla="+- 0 157 155"/>
                                    <a:gd name="T43" fmla="*/ 157 h 65"/>
                                    <a:gd name="T44" fmla="+- 0 896 860"/>
                                    <a:gd name="T45" fmla="*/ T44 w 53"/>
                                    <a:gd name="T46" fmla="+- 0 167 155"/>
                                    <a:gd name="T47" fmla="*/ 167 h 65"/>
                                    <a:gd name="T48" fmla="+- 0 896 860"/>
                                    <a:gd name="T49" fmla="*/ T48 w 53"/>
                                    <a:gd name="T50" fmla="+- 0 167 155"/>
                                    <a:gd name="T51" fmla="*/ 167 h 65"/>
                                    <a:gd name="T52" fmla="+- 0 904 860"/>
                                    <a:gd name="T53" fmla="*/ T52 w 53"/>
                                    <a:gd name="T54" fmla="+- 0 181 155"/>
                                    <a:gd name="T55" fmla="*/ 181 h 65"/>
                                    <a:gd name="T56" fmla="+- 0 904 860"/>
                                    <a:gd name="T57" fmla="*/ T56 w 53"/>
                                    <a:gd name="T58" fmla="+- 0 181 155"/>
                                    <a:gd name="T59" fmla="*/ 181 h 65"/>
                                    <a:gd name="T60" fmla="+- 0 911 860"/>
                                    <a:gd name="T61" fmla="*/ T60 w 53"/>
                                    <a:gd name="T62" fmla="+- 0 200 155"/>
                                    <a:gd name="T63" fmla="*/ 200 h 65"/>
                                    <a:gd name="T64" fmla="+- 0 911 860"/>
                                    <a:gd name="T65" fmla="*/ T64 w 53"/>
                                    <a:gd name="T66" fmla="+- 0 200 155"/>
                                    <a:gd name="T67" fmla="*/ 200 h 65"/>
                                    <a:gd name="T68" fmla="+- 0 913 860"/>
                                    <a:gd name="T69" fmla="*/ T68 w 53"/>
                                    <a:gd name="T70" fmla="+- 0 217 155"/>
                                    <a:gd name="T71" fmla="*/ 217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3" h="65">
                                      <a:moveTo>
                                        <a:pt x="53" y="65"/>
                                      </a:moveTo>
                                      <a:lnTo>
                                        <a:pt x="53" y="65"/>
                                      </a:lnTo>
                                      <a:moveTo>
                                        <a:pt x="0" y="50"/>
                                      </a:moveTo>
                                      <a:lnTo>
                                        <a:pt x="0" y="26"/>
                                      </a:lnTo>
                                      <a:moveTo>
                                        <a:pt x="0" y="26"/>
                                      </a:moveTo>
                                      <a:lnTo>
                                        <a:pt x="5" y="9"/>
                                      </a:lnTo>
                                      <a:moveTo>
                                        <a:pt x="5" y="9"/>
                                      </a:moveTo>
                                      <a:lnTo>
                                        <a:pt x="15" y="0"/>
                                      </a:lnTo>
                                      <a:moveTo>
                                        <a:pt x="15" y="0"/>
                                      </a:moveTo>
                                      <a:lnTo>
                                        <a:pt x="24" y="2"/>
                                      </a:lnTo>
                                      <a:moveTo>
                                        <a:pt x="24" y="2"/>
                                      </a:moveTo>
                                      <a:lnTo>
                                        <a:pt x="36" y="12"/>
                                      </a:lnTo>
                                      <a:moveTo>
                                        <a:pt x="36" y="12"/>
                                      </a:moveTo>
                                      <a:lnTo>
                                        <a:pt x="44" y="26"/>
                                      </a:lnTo>
                                      <a:moveTo>
                                        <a:pt x="44" y="26"/>
                                      </a:moveTo>
                                      <a:lnTo>
                                        <a:pt x="51" y="45"/>
                                      </a:lnTo>
                                      <a:moveTo>
                                        <a:pt x="51" y="45"/>
                                      </a:moveTo>
                                      <a:lnTo>
                                        <a:pt x="53" y="62"/>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D2C9E7" id="Group 625" o:spid="_x0000_s1026" style="width:80.65pt;height:49.95pt;mso-position-horizontal-relative:char;mso-position-vertical-relative:line" coordsize="1613,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">
                      <v:shape id="AutoShape 666" o:spid="_x0000_s1027" style="position:absolute;left:678;top:157;width:291;height:476;visibility:visible;mso-wrap-style:square;v-text-anchor:top" coordsize="29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" path="m209,l190,5t24,l187,12t34,3l185,24m142,91r-5,m137,91r-3,m55,365l91,336m46,360l91,327m65,365l89,346m22,305l46,286m19,317l55,288m19,334l70,295m58,276l89,250m46,276l91,240m34,267l82,231t-80,l50,192m,214l43,180m5,199l34,178m142,389r-5,m137,389r-3,m290,475l144,389e" filled="f" strokecolor="#29211e" strokeweight=".12pt">
                        <v:path arrowok="t" o:connecttype="custom" o:connectlocs="209,157;190,162;214,162;187,169;221,172;185,181;142,248;137,248;137,248;134,248;55,522;91,493;46,517;91,484;65,522;89,503;22,462;46,443;19,474;55,445;19,491;70,452;58,433;89,407;46,433;91,397;34,424;82,388;2,388;50,349;0,371;43,337;5,356;34,335;142,546;137,546;137,546;134,546;290,632;144,546" o:connectangles="0,0,0,0,0,0,0,0,0,0,0,0,0,0,0,0,0,0,0,0,0,0,0,0,0,0,0,0,0,0,0,0,0,0,0,0,0,0,0,0"/>
                      </v:shape>
                      <v:line id="Line 665" o:spid="_x0000_s1028" style="position:absolute;visibility:visible;mso-wrap-style:square" from="821,247" to="82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" strokecolor="#29211e" strokeweight=".18pt"/>
                      <v:line id="Line 664" o:spid="_x0000_s1029" style="position:absolute;visibility:visible;mso-wrap-style:square" from="985,344" to="98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" strokecolor="#29211e" strokeweight=".12pt"/>
                      <v:line id="Line 663" o:spid="_x0000_s1030" style="position:absolute;visibility:visible;mso-wrap-style:square" from="984,347" to="986,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" strokecolor="#29211e" strokeweight=".24pt"/>
                      <v:shape id="AutoShape 662" o:spid="_x0000_s1031" style="position:absolute;left:968;top:344;width:20;height:375;visibility:visible;mso-wrap-style:square;v-text-anchor:top" coordsize="2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" path="m20,3l17,5t,l10,5m17,r,m17,r3,3m10,5r,m,10l3,8t,l10,5t2,370l,308e" filled="f" strokecolor="#29211e" strokeweight=".12pt">
                        <v:path arrowok="t" o:connecttype="custom" o:connectlocs="20,347;17,349;17,349;10,349;17,344;17,344;17,344;20,347;10,349;10,349;0,354;3,352;3,352;10,349;12,719;0,652" o:connectangles="0,0,0,0,0,0,0,0,0,0,0,0,0,0,0,0"/>
                      </v:shape>
                      <v:line id="Line 661" o:spid="_x0000_s1032" style="position:absolute;visibility:visible;mso-wrap-style:square" from="968,353" to="96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" strokecolor="#29211e" strokeweight=".12pt"/>
                      <v:shape id="AutoShape 660" o:spid="_x0000_s1033" style="position:absolute;left:968;top:354;width:41;height:488;visibility:visible;mso-wrap-style:square;v-text-anchor:top" coordsize="4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" path="m12,67l,m12,365l12,67t,298l17,365t,l22,367m12,365l12,67t,l17,67t,l22,70m41,487l22,370e" filled="f" strokecolor="#29211e" strokeweight=".12pt">
                        <v:path arrowok="t" o:connecttype="custom" o:connectlocs="12,421;0,354;12,719;12,421;12,719;17,719;17,719;22,721;12,719;12,421;12,421;17,421;17,421;22,424;41,841;22,724" o:connectangles="0,0,0,0,0,0,0,0,0,0,0,0,0,0,0,0"/>
                      </v:shape>
                      <v:line id="Line 659" o:spid="_x0000_s1034" style="position:absolute;visibility:visible;mso-wrap-style:square" from="990,424" to="99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" strokecolor="#29211e" strokeweight=".12pt"/>
                      <v:line id="Line 658" o:spid="_x0000_s1035" style="position:absolute;visibility:visible;mso-wrap-style:square" from="1019,608" to="1019,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" strokecolor="#29211e" strokeweight=".12pt"/>
                      <v:line id="Line 657" o:spid="_x0000_s1036" style="position:absolute;visibility:visible;mso-wrap-style:square" from="1018,610" to="102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" strokecolor="#29211e" strokeweight=".12pt"/>
                      <v:shape id="AutoShape 656" o:spid="_x0000_s1037" style="position:absolute;left:1009;top:342;width:149;height:656;visibility:visible;mso-wrap-style:square;v-text-anchor:top" coordsize="149,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" path="m12,269r-2,m10,269r-7,2m10,266r2,3m12,269r,m15,650l,569m15,353l,271m29,655r-12,m17,655r-2,-5m15,650r,-297m29,358r-12,m17,358r-2,-5m149,349r,299m137,653l29,655t,l29,358t108,-3l29,358m149,648r-5,2m144,650r-7,3m137,653r,-298m149,350r-5,3m144,353r-7,2m135,269r14,81m132,269r3,m132,269r-5,-3m127,266r-2,-2m96,82r29,182m96,82r3,-3m99,79r7,-2m96,82r,m96,82r,m106,146r,-69m94,5r12,72m94,5r-5,m89,5l84,2t,l82,e" filled="f" strokecolor="#29211e" strokeweight=".12pt">
                        <v:path arrowok="t" o:connecttype="custom" o:connectlocs="10,611;3,613;12,611;12,611;0,911;0,613;17,997;15,992;15,695;17,700;15,695;149,990;29,997;29,700;29,700;144,992;137,995;137,697;144,695;137,697;149,692;135,611;127,608;125,606;125,606;99,421;106,419;96,424;96,424;106,419;106,419;89,347;84,344;82,342" o:connectangles="0,0,0,0,0,0,0,0,0,0,0,0,0,0,0,0,0,0,0,0,0,0,0,0,0,0,0,0,0,0,0,0,0,0"/>
                      </v:shape>
                      <v:line id="Line 655" o:spid="_x0000_s1038" style="position:absolute;visibility:visible;mso-wrap-style:square" from="1090,316" to="1090,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" strokecolor="#29211e" strokeweight=".24pt"/>
                      <v:shape id="AutoShape 654" o:spid="_x0000_s1039" style="position:absolute;left:925;top:1;width:687;height:725;visibility:visible;mso-wrap-style:square;v-text-anchor:top" coordsize="687,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" path="m163,315r,m163,315r5,-3m163,315r,m286,579r-79,21m168,343r,-31m286,281l168,312m286,579r19,-3m305,576r22,m327,576r19,3m346,579r14,7m286,579r,-298m286,281r19,-2m305,279r22,m327,279r19,2m346,281r14,7m571,571r-31,10m569,583r-19,5m567,586r-12,5m559,514r-38,9m552,504r-26,7m547,502r-19,5m598,725l360,586t,l360,288m598,427l360,288m687,701r-89,24m598,725r,-298m687,403r-89,24m687,701r,-298m,l687,403e" filled="f" strokecolor="#29211e" strokeweight=".12pt">
                        <v:path arrowok="t" o:connecttype="custom" o:connectlocs="163,316;163,316;163,316;168,313;163,316;163,316;286,580;207,601;168,344;168,313;286,282;168,313;286,580;305,577;305,577;327,577;327,577;346,580;346,580;360,587;286,580;286,282;286,282;305,280;305,280;327,280;327,280;346,282;346,282;360,289;571,572;540,582;569,584;550,589;567,587;555,592;559,515;521,524;552,505;526,512;547,503;528,508;598,726;360,587;360,587;360,289;598,428;360,289;687,702;598,726;598,726;598,428;687,404;598,428;687,702;687,404;0,1;687,404" o:connectangles="0,0,0,0,0,0,0,0,0,0,0,0,0,0,0,0,0,0,0,0,0,0,0,0,0,0,0,0,0,0,0,0,0,0,0,0,0,0,0,0,0,0,0,0,0,0,0,0,0,0,0,0,0,0,0,0,0,0"/>
                      </v:shape>
                      <v:shape id="Picture 653" o:spid="_x0000_s1040" type="#_x0000_t75" style="position:absolute;left:682;width:400;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">
                        <v:imagedata r:id="rId34" o:title=""/>
                      </v:shape>
                      <v:shape id="AutoShape 652" o:spid="_x0000_s1041" style="position:absolute;left:1;top:92;width:682;height:312;visibility:visible;mso-wrap-style:square;v-text-anchor:top" coordsize="68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" path="m259,l682,84m118,308r45,-34m127,312r36,-28m137,312r24,-19m91,281r48,-38m91,264r36,-28m94,252r24,-19m79,209r48,-36m94,219r45,-36m106,219r31,-24m51,173l99,135m48,156l91,123m53,144l82,120m,3l,298e" filled="f" strokecolor="#29211e" strokeweight=".12pt">
                        <v:path arrowok="t" o:connecttype="custom" o:connectlocs="259,92;682,176;118,400;163,366;127,404;163,376;137,404;161,385;91,373;139,335;91,356;127,328;94,344;118,325;79,301;127,265;94,311;139,275;106,311;137,287;51,265;99,227;48,248;91,215;53,236;82,212;0,95;0,390" o:connectangles="0,0,0,0,0,0,0,0,0,0,0,0,0,0,0,0,0,0,0,0,0,0,0,0,0,0,0,0"/>
                      </v:shape>
                      <v:shape id="Picture 651" o:spid="_x0000_s1042" type="#_x0000_t75" style="position:absolute;top:50;width:261;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">
                        <v:imagedata r:id="rId35" o:title=""/>
                      </v:shape>
                      <v:shape id="AutoShape 650" o:spid="_x0000_s1043" style="position:absolute;left:210;top:133;width:428;height:382;visibility:visible;mso-wrap-style:square;v-text-anchor:top" coordsize="4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" path="m422,379l,298t,l,m422,82l,m427,382r-2,-3e" filled="f" strokecolor="#29211e" strokeweight=".12pt">
                        <v:path arrowok="t" o:connecttype="custom" o:connectlocs="422,512;0,431;0,431;0,133;422,215;0,133;427,515;425,512" o:connectangles="0,0,0,0,0,0,0,0"/>
                      </v:shape>
                      <v:line id="Line 649" o:spid="_x0000_s1044" style="position:absolute;visibility:visible;mso-wrap-style:square" from="633,215" to="6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" strokecolor="#29211e" strokeweight=".18pt"/>
                      <v:shape id="AutoShape 648" o:spid="_x0000_s1045" style="position:absolute;left:632;top:214;width:164;height:334;visibility:visible;mso-wrap-style:square;v-text-anchor:top" coordsize="16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" path="m8,5l5,2t,l,m164,333l5,302e" filled="f" strokecolor="#29211e" strokeweight=".12pt">
                        <v:path arrowok="t" o:connecttype="custom" o:connectlocs="8,220;5,217;5,217;0,215;164,548;5,517" o:connectangles="0,0,0,0,0,0"/>
                      </v:shape>
                      <v:line id="Line 647" o:spid="_x0000_s1046" style="position:absolute;visibility:visible;mso-wrap-style:square" from="638,218" to="63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" strokecolor="#29211e" strokeweight=".18pt"/>
                      <v:shape id="AutoShape 646" o:spid="_x0000_s1047" style="position:absolute;left:637;top:219;width:171;height:329;visibility:visible;mso-wrap-style:square;v-text-anchor:top" coordsize="17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" path="m159,31l,m159,328r7,m166,328r5,-2m159,328r,-297m159,31r7,m166,31r5,-3m171,326r,e" filled="f" strokecolor="#29211e" strokeweight=".12pt">
                        <v:path arrowok="t" o:connecttype="custom" o:connectlocs="159,251;0,220;159,548;166,548;166,548;171,546;159,548;159,251;159,251;166,251;166,251;171,248;171,546;171,546" o:connectangles="0,0,0,0,0,0,0,0,0,0,0,0,0,0"/>
                      </v:shape>
                      <v:line id="Line 645" o:spid="_x0000_s1048" style="position:absolute;visibility:visible;mso-wrap-style:square" from="809,247" to="809,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" strokecolor="#29211e" strokeweight=".3pt"/>
                      <v:shape id="AutoShape 644" o:spid="_x0000_s1049" style="position:absolute;left:807;top:248;width:207;height:538;visibility:visible;mso-wrap-style:square;v-text-anchor:top" coordsize="20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" path="m,l,m206,538r,-17e" filled="f" strokecolor="#29211e" strokeweight=".12pt">
                        <v:path arrowok="t" o:connecttype="custom" o:connectlocs="0,248;0,248;206,786;206,769" o:connectangles="0,0,0,0"/>
                      </v:shape>
                      <v:line id="Line 643" o:spid="_x0000_s1050" style="position:absolute;visibility:visible;mso-wrap-style:square" from="1015,755" to="1015,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" strokecolor="#29211e" strokeweight=".24pt"/>
                      <v:shape id="AutoShape 642" o:spid="_x0000_s1051" style="position:absolute;left:1014;top:754;width:5;height:53;visibility:visible;mso-wrap-style:square;v-text-anchor:top" coordsize="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" path="m,2l2,t,2l5,14t,l5,31t,l5,53e" filled="f" strokecolor="#29211e" strokeweight=".12pt">
                        <v:path arrowok="t" o:connecttype="custom" o:connectlocs="0,757;2,755;2,757;5,769;5,769;5,786;5,786;5,808" o:connectangles="0,0,0,0,0,0,0,0"/>
                      </v:shape>
                      <v:line id="Line 641" o:spid="_x0000_s1052" style="position:absolute;visibility:visible;mso-wrap-style:square" from="1020,806" to="1020,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" strokecolor="#29211e" strokeweight=".24pt"/>
                      <v:shape id="AutoShape 640" o:spid="_x0000_s1053" style="position:absolute;left:1011;top:786;width:10;height:75;visibility:visible;mso-wrap-style:square;v-text-anchor:top" coordsize="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" path="m9,43l7,60t,l7,74t,l4,72t,l4,60t,l2,43t,l2,22t,l2,m,67l2,60e" filled="f" strokecolor="#29211e" strokeweight=".12pt">
                        <v:path arrowok="t" o:connecttype="custom" o:connectlocs="9,829;7,846;7,846;7,860;7,860;4,858;4,858;4,846;4,846;2,829;2,829;2,808;2,808;2,786;0,853;2,846" o:connectangles="0,0,0,0,0,0,0,0,0,0,0,0,0,0,0,0"/>
                      </v:shape>
                      <v:line id="Line 639" o:spid="_x0000_s1054" style="position:absolute;visibility:visible;mso-wrap-style:square" from="1013,848" to="1015,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" strokecolor="#29211e" strokeweight=".24pt"/>
                      <v:shape id="AutoShape 638" o:spid="_x0000_s1055" style="position:absolute;left:1014;top:850;width:3;height:65;visibility:visible;mso-wrap-style:square;v-text-anchor:top" coordsize="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" path="m,l2,12t,l2,29t,l2,48t,l2,65e" filled="f" strokecolor="#29211e" strokeweight=".12pt">
                        <v:path arrowok="t" o:connecttype="custom" o:connectlocs="0,851;2,863;2,863;2,880;2,880;2,899;2,899;2,916" o:connectangles="0,0,0,0,0,0,0,0"/>
                      </v:shape>
                      <v:line id="Line 637" o:spid="_x0000_s1056" style="position:absolute;visibility:visible;mso-wrap-style:square" from="1015,913" to="1015,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" strokecolor="#29211e" strokeweight=".24pt"/>
                      <v:shape id="AutoShape 636" o:spid="_x0000_s1057" style="position:absolute;left:1011;top:894;width:5;height:39;visibility:visible;mso-wrap-style:square;v-text-anchor:top" coordsize="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" path="m4,38l2,34m2,19l,e" filled="f" strokecolor="#29211e" strokeweight=".12pt">
                        <v:path arrowok="t" o:connecttype="custom" o:connectlocs="4,932;2,928;2,913;0,894" o:connectangles="0,0,0,0"/>
                      </v:shape>
                      <v:line id="Line 635" o:spid="_x0000_s1058" style="position:absolute;visibility:visible;mso-wrap-style:square" from="1010,612" to="10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" strokecolor="#29211e" strokeweight=".24pt"/>
                      <v:line id="Line 634" o:spid="_x0000_s1059" style="position:absolute;visibility:visible;mso-wrap-style:square" from="971,512" to="971,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" strokecolor="#29211e" strokeweight=".12pt"/>
                      <v:line id="Line 633" o:spid="_x0000_s1060" style="position:absolute;visibility:visible;mso-wrap-style:square" from="972,481" to="972,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" strokecolor="#29211e" strokeweight=".24pt"/>
                      <v:shape id="AutoShape 632" o:spid="_x0000_s1061" style="position:absolute;left:970;top:481;width:8;height:104;visibility:visible;mso-wrap-style:square;v-text-anchor:top" coordsize="8,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" path="m,3l2,t,3l5,15t,l5,34t,l7,53t,l7,75t,l7,91t,l5,103e" filled="f" strokecolor="#29211e" strokeweight=".12pt">
                        <v:path arrowok="t" o:connecttype="custom" o:connectlocs="0,484;2,481;2,484;5,496;5,496;5,515;5,515;7,534;7,534;7,556;7,556;7,572;7,572;5,584" o:connectangles="0,0,0,0,0,0,0,0,0,0,0,0,0,0"/>
                      </v:shape>
                      <v:line id="Line 631" o:spid="_x0000_s1062" style="position:absolute;visibility:visible;mso-wrap-style:square" from="974,587" to="977,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" strokecolor="#29211e" strokeweight=".24pt"/>
                      <v:shape id="AutoShape 630" o:spid="_x0000_s1063" style="position:absolute;left:673;top:334;width:303;height:336;visibility:visible;mso-wrap-style:square;v-text-anchor:top" coordsize="30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" path="m303,254r-3,-5m300,237r,15m300,237r-2,-16m298,221r,-22m298,199r,-22m298,276r,-19m298,257r2,-8m300,252r3,12m303,264r,19m303,283r,19m303,302r,17m303,319r,12m303,331r-3,5m300,336r,-7m300,329r-2,-12m298,317r,-22m298,295r,-19m96,156r-2,17m94,173r-10,9m84,182r-14,7m70,189l53,187t,l36,177t,l24,163t,l19,144t,l22,127t,l31,115t,l46,108t,l65,110t,l82,122t,l91,139t,l96,156m96,48l72,31t,l60,5m96,60l91,79t,l82,93t,l65,101t,l46,101t,l29,91t,l12,79t,l3,60t,l,41t,l3,21t,l15,7t,l29,t,l48,2t,l67,9t,l82,21t,l94,41t,l96,60e" filled="f" strokecolor="#29211e" strokeweight=".12pt">
                        <v:path arrowok="t" o:connecttype="custom" o:connectlocs="300,584;300,587;298,556;298,534;298,512;298,592;300,584;303,599;303,618;303,637;303,654;303,666;300,671;300,664;298,652;298,630;298,611;94,508;84,517;70,524;53,522;36,512;24,498;19,479;22,462;31,450;46,443;65,445;82,457;91,474;96,491;72,366;60,340;91,414;82,428;65,436;46,436;29,426;12,414;3,395;0,376;3,356;15,342;29,335;48,337;67,344;82,356;94,376;96,395" o:connectangles="0,0,0,0,0,0,0,0,0,0,0,0,0,0,0,0,0,0,0,0,0,0,0,0,0,0,0,0,0,0,0,0,0,0,0,0,0,0,0,0,0,0,0,0,0,0,0,0,0"/>
                      </v:shape>
                      <v:shape id="Picture 629" o:spid="_x0000_s1064" type="#_x0000_t75" style="position:absolute;left:43;top:213;width:123;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">
                        <v:imagedata r:id="rId36" o:title=""/>
                      </v:shape>
                      <v:shape id="AutoShape 628" o:spid="_x0000_s1065" style="position:absolute;left:1446;top:500;width:53;height:94;visibility:visible;mso-wrap-style:square;v-text-anchor:top" coordsize="5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" path="m53,63l48,84t,l38,94t,l26,92t,l14,80t,l5,63t,l,41t,l,22t,l5,8t,l12,t,l24,t,l34,10t,l43,24t,l50,44t,l53,63e" filled="f" strokecolor="#29211e" strokeweight=".12pt">
                        <v:path arrowok="t" o:connecttype="custom" o:connectlocs="53,563;48,584;48,584;38,594;38,594;26,592;26,592;14,580;14,580;5,563;5,563;0,541;0,541;0,522;0,522;5,508;5,508;12,500;12,500;24,500;24,500;34,510;34,510;43,524;43,524;50,544;50,544;53,563" o:connectangles="0,0,0,0,0,0,0,0,0,0,0,0,0,0,0,0,0,0,0,0,0,0,0,0,0,0,0,0"/>
                      </v:shape>
                      <v:line id="Line 627" o:spid="_x0000_s1066" style="position:absolute;visibility:visible;mso-wrap-style:square" from="912,218" to="9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" strokecolor="#29211e" strokeweight=".12pt"/>
                      <v:shape id="AutoShape 626" o:spid="_x0000_s1067" style="position:absolute;left:860;top:154;width:53;height:65;visibility:visible;mso-wrap-style:square;v-text-anchor:top" coordsize="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" path="m53,65r,m,50l,26t,l5,9t,l15,t,l24,2t,l36,12t,l44,26t,l51,45t,l53,62e" filled="f" strokecolor="#29211e" strokeweight=".12pt">
                        <v:path arrowok="t" o:connecttype="custom" o:connectlocs="53,220;53,220;0,205;0,181;0,181;5,164;5,164;15,155;15,155;24,157;24,157;36,167;36,167;44,181;44,181;51,200;51,200;53,217" o:connectangles="0,0,0,0,0,0,0,0,0,0,0,0,0,0,0,0,0,0"/>
                      </v:shape>
                      <w10:anchorlock/>
                    </v:group>
                  </w:pict>
                </mc:Fallback>
              </mc:AlternateContent>
            </w:r>
          </w:p>
        </w:tc>
        <w:tc>
          <w:tcPr>
            <w:tcW w:w="3403" w:type="dxa"/>
          </w:tcPr>
          <w:p w14:paraId="01A77768" w14:textId="77777777" w:rsidR="000B5518" w:rsidRDefault="000B5518">
            <w:pPr>
              <w:pStyle w:val="TableParagraph"/>
              <w:rPr>
                <w:b/>
                <w:sz w:val="23"/>
              </w:rPr>
            </w:pPr>
          </w:p>
          <w:p w14:paraId="109C8DC7" w14:textId="77777777" w:rsidR="000B5518" w:rsidRDefault="003B056B">
            <w:pPr>
              <w:pStyle w:val="TableParagraph"/>
              <w:ind w:left="69"/>
              <w:rPr>
                <w:b/>
              </w:rPr>
            </w:pPr>
            <w:r>
              <w:rPr>
                <w:b/>
                <w:lang w:val="pl"/>
              </w:rPr>
              <w:t>Wsparcie</w:t>
            </w:r>
          </w:p>
          <w:p w14:paraId="60F7B939" w14:textId="77777777" w:rsidR="000B5518" w:rsidRDefault="000B5518">
            <w:pPr>
              <w:pStyle w:val="TableParagraph"/>
              <w:rPr>
                <w:b/>
              </w:rPr>
            </w:pPr>
          </w:p>
          <w:p w14:paraId="1A89B250" w14:textId="77777777" w:rsidR="000B5518" w:rsidRDefault="000B5518">
            <w:pPr>
              <w:pStyle w:val="TableParagraph"/>
              <w:spacing w:before="7"/>
              <w:rPr>
                <w:b/>
                <w:sz w:val="23"/>
              </w:rPr>
            </w:pPr>
          </w:p>
          <w:p w14:paraId="2F8A66C1" w14:textId="77777777" w:rsidR="000B5518" w:rsidRDefault="003B056B">
            <w:pPr>
              <w:pStyle w:val="TableParagraph"/>
              <w:ind w:left="69"/>
              <w:rPr>
                <w:b/>
              </w:rPr>
            </w:pPr>
            <w:r>
              <w:rPr>
                <w:b/>
                <w:lang w:val="pl"/>
              </w:rPr>
              <w:t>5870 350 093</w:t>
            </w:r>
          </w:p>
        </w:tc>
        <w:tc>
          <w:tcPr>
            <w:tcW w:w="907" w:type="dxa"/>
          </w:tcPr>
          <w:p w14:paraId="6B94BCB9" w14:textId="77777777" w:rsidR="000B5518" w:rsidRDefault="000B5518">
            <w:pPr>
              <w:pStyle w:val="TableParagraph"/>
              <w:rPr>
                <w:b/>
              </w:rPr>
            </w:pPr>
          </w:p>
          <w:p w14:paraId="4418F167" w14:textId="77777777" w:rsidR="000B5518" w:rsidRDefault="000B5518">
            <w:pPr>
              <w:pStyle w:val="TableParagraph"/>
              <w:rPr>
                <w:b/>
              </w:rPr>
            </w:pPr>
          </w:p>
          <w:p w14:paraId="0BF1E15A" w14:textId="77777777" w:rsidR="000B5518" w:rsidRDefault="000B5518">
            <w:pPr>
              <w:pStyle w:val="TableParagraph"/>
              <w:rPr>
                <w:b/>
              </w:rPr>
            </w:pPr>
          </w:p>
          <w:p w14:paraId="595EE082" w14:textId="77777777" w:rsidR="000B5518" w:rsidRDefault="000B5518">
            <w:pPr>
              <w:pStyle w:val="TableParagraph"/>
              <w:spacing w:before="2"/>
              <w:rPr>
                <w:b/>
                <w:sz w:val="24"/>
              </w:rPr>
            </w:pPr>
          </w:p>
          <w:p w14:paraId="27D7B884" w14:textId="77777777" w:rsidR="000B5518" w:rsidRDefault="003B056B">
            <w:pPr>
              <w:pStyle w:val="TableParagraph"/>
              <w:ind w:left="14"/>
              <w:jc w:val="center"/>
            </w:pPr>
            <w:r>
              <w:rPr>
                <w:lang w:val="pl"/>
              </w:rPr>
              <w:t>1</w:t>
            </w:r>
          </w:p>
        </w:tc>
        <w:tc>
          <w:tcPr>
            <w:tcW w:w="1502" w:type="dxa"/>
          </w:tcPr>
          <w:p w14:paraId="19CE58E7" w14:textId="77777777" w:rsidR="000B5518" w:rsidRDefault="000B5518">
            <w:pPr>
              <w:pStyle w:val="TableParagraph"/>
              <w:spacing w:before="6"/>
              <w:rPr>
                <w:b/>
              </w:rPr>
            </w:pPr>
          </w:p>
          <w:p w14:paraId="1C354B32" w14:textId="77777777" w:rsidR="000B5518" w:rsidRDefault="003B056B">
            <w:pPr>
              <w:pStyle w:val="TableParagraph"/>
              <w:spacing w:before="1"/>
              <w:ind w:left="128" w:right="113"/>
              <w:jc w:val="center"/>
            </w:pPr>
            <w:r>
              <w:rPr>
                <w:lang w:val="pl"/>
              </w:rPr>
              <w:t>1/1</w:t>
            </w:r>
          </w:p>
        </w:tc>
      </w:tr>
      <w:tr w:rsidR="000B5518" w14:paraId="34AB14EF" w14:textId="77777777">
        <w:trPr>
          <w:trHeight w:val="529"/>
        </w:trPr>
        <w:tc>
          <w:tcPr>
            <w:tcW w:w="852" w:type="dxa"/>
            <w:tcBorders>
              <w:bottom w:val="nil"/>
            </w:tcBorders>
          </w:tcPr>
          <w:p w14:paraId="64CFAB8C" w14:textId="77777777" w:rsidR="000B5518" w:rsidRDefault="000B5518">
            <w:pPr>
              <w:pStyle w:val="TableParagraph"/>
            </w:pPr>
          </w:p>
        </w:tc>
        <w:tc>
          <w:tcPr>
            <w:tcW w:w="3401" w:type="dxa"/>
            <w:vMerge w:val="restart"/>
          </w:tcPr>
          <w:p w14:paraId="0DF51771" w14:textId="77777777" w:rsidR="000B5518" w:rsidRDefault="000B5518">
            <w:pPr>
              <w:pStyle w:val="TableParagraph"/>
              <w:rPr>
                <w:b/>
                <w:sz w:val="20"/>
              </w:rPr>
            </w:pPr>
          </w:p>
          <w:p w14:paraId="0E910E04" w14:textId="77777777" w:rsidR="000B5518" w:rsidRDefault="000B5518">
            <w:pPr>
              <w:pStyle w:val="TableParagraph"/>
              <w:rPr>
                <w:b/>
                <w:sz w:val="25"/>
              </w:rPr>
            </w:pPr>
          </w:p>
          <w:p w14:paraId="6DD35943" w14:textId="77777777" w:rsidR="000B5518" w:rsidRDefault="003B056B">
            <w:pPr>
              <w:pStyle w:val="TableParagraph"/>
              <w:ind w:left="927"/>
              <w:rPr>
                <w:sz w:val="20"/>
              </w:rPr>
            </w:pPr>
            <w:r>
              <w:rPr>
                <w:noProof/>
                <w:sz w:val="20"/>
              </w:rPr>
              <w:drawing>
                <wp:inline distT="0" distB="0" distL="0" distR="0" wp14:anchorId="2AF7E65A" wp14:editId="034CDE05">
                  <wp:extent cx="975445" cy="847725"/>
                  <wp:effectExtent l="0" t="0" r="0" b="0"/>
                  <wp:docPr id="1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7.png"/>
                          <pic:cNvPicPr/>
                        </pic:nvPicPr>
                        <pic:blipFill>
                          <a:blip r:embed="rId37" cstate="print"/>
                          <a:stretch>
                            <a:fillRect/>
                          </a:stretch>
                        </pic:blipFill>
                        <pic:spPr>
                          <a:xfrm>
                            <a:off x="0" y="0"/>
                            <a:ext cx="975445" cy="847725"/>
                          </a:xfrm>
                          <a:prstGeom prst="rect">
                            <a:avLst/>
                          </a:prstGeom>
                        </pic:spPr>
                      </pic:pic>
                    </a:graphicData>
                  </a:graphic>
                </wp:inline>
              </w:drawing>
            </w:r>
          </w:p>
        </w:tc>
        <w:tc>
          <w:tcPr>
            <w:tcW w:w="3403" w:type="dxa"/>
            <w:tcBorders>
              <w:bottom w:val="nil"/>
            </w:tcBorders>
          </w:tcPr>
          <w:p w14:paraId="601446D0" w14:textId="77777777" w:rsidR="000B5518" w:rsidRDefault="000B5518">
            <w:pPr>
              <w:pStyle w:val="TableParagraph"/>
              <w:rPr>
                <w:b/>
                <w:sz w:val="23"/>
              </w:rPr>
            </w:pPr>
          </w:p>
          <w:p w14:paraId="04ED93ED" w14:textId="77777777" w:rsidR="000B5518" w:rsidRDefault="003B056B">
            <w:pPr>
              <w:pStyle w:val="TableParagraph"/>
              <w:spacing w:line="245" w:lineRule="exact"/>
              <w:ind w:left="69"/>
              <w:rPr>
                <w:b/>
              </w:rPr>
            </w:pPr>
            <w:r>
              <w:rPr>
                <w:b/>
                <w:lang w:val="pl"/>
              </w:rPr>
              <w:t>Klucz do nakrętki szczelinowej</w:t>
            </w:r>
          </w:p>
        </w:tc>
        <w:tc>
          <w:tcPr>
            <w:tcW w:w="907" w:type="dxa"/>
            <w:tcBorders>
              <w:bottom w:val="nil"/>
            </w:tcBorders>
          </w:tcPr>
          <w:p w14:paraId="29508FF7" w14:textId="77777777" w:rsidR="000B5518" w:rsidRDefault="000B5518">
            <w:pPr>
              <w:pStyle w:val="TableParagraph"/>
            </w:pPr>
          </w:p>
        </w:tc>
        <w:tc>
          <w:tcPr>
            <w:tcW w:w="1502" w:type="dxa"/>
            <w:tcBorders>
              <w:bottom w:val="nil"/>
            </w:tcBorders>
          </w:tcPr>
          <w:p w14:paraId="12AFB84C" w14:textId="77777777" w:rsidR="000B5518" w:rsidRDefault="000B5518">
            <w:pPr>
              <w:pStyle w:val="TableParagraph"/>
              <w:spacing w:before="6"/>
              <w:rPr>
                <w:b/>
              </w:rPr>
            </w:pPr>
          </w:p>
          <w:p w14:paraId="7A3DEC9C" w14:textId="77777777" w:rsidR="000B5518" w:rsidRDefault="003B056B">
            <w:pPr>
              <w:pStyle w:val="TableParagraph"/>
              <w:spacing w:before="1" w:line="250" w:lineRule="exact"/>
              <w:ind w:left="128" w:right="113"/>
              <w:jc w:val="center"/>
            </w:pPr>
            <w:r>
              <w:rPr>
                <w:lang w:val="pl"/>
              </w:rPr>
              <w:t>1/6</w:t>
            </w:r>
          </w:p>
        </w:tc>
      </w:tr>
      <w:tr w:rsidR="000B5518" w14:paraId="2A2D8CA8" w14:textId="77777777">
        <w:trPr>
          <w:trHeight w:val="371"/>
        </w:trPr>
        <w:tc>
          <w:tcPr>
            <w:tcW w:w="852" w:type="dxa"/>
            <w:tcBorders>
              <w:top w:val="nil"/>
              <w:bottom w:val="nil"/>
            </w:tcBorders>
          </w:tcPr>
          <w:p w14:paraId="224EDCD5" w14:textId="77777777" w:rsidR="000B5518" w:rsidRDefault="000B5518">
            <w:pPr>
              <w:pStyle w:val="TableParagraph"/>
            </w:pPr>
          </w:p>
        </w:tc>
        <w:tc>
          <w:tcPr>
            <w:tcW w:w="3401" w:type="dxa"/>
            <w:vMerge/>
            <w:tcBorders>
              <w:top w:val="nil"/>
            </w:tcBorders>
          </w:tcPr>
          <w:p w14:paraId="467AA036" w14:textId="77777777" w:rsidR="000B5518" w:rsidRDefault="000B5518">
            <w:pPr>
              <w:rPr>
                <w:sz w:val="2"/>
                <w:szCs w:val="2"/>
              </w:rPr>
            </w:pPr>
          </w:p>
        </w:tc>
        <w:tc>
          <w:tcPr>
            <w:tcW w:w="3403" w:type="dxa"/>
            <w:tcBorders>
              <w:top w:val="nil"/>
              <w:bottom w:val="nil"/>
            </w:tcBorders>
          </w:tcPr>
          <w:p w14:paraId="6961005F" w14:textId="77777777" w:rsidR="000B5518" w:rsidRDefault="000B5518">
            <w:pPr>
              <w:pStyle w:val="TableParagraph"/>
            </w:pPr>
          </w:p>
        </w:tc>
        <w:tc>
          <w:tcPr>
            <w:tcW w:w="907" w:type="dxa"/>
            <w:tcBorders>
              <w:top w:val="nil"/>
              <w:bottom w:val="nil"/>
            </w:tcBorders>
          </w:tcPr>
          <w:p w14:paraId="495824A9" w14:textId="77777777" w:rsidR="000B5518" w:rsidRDefault="000B5518">
            <w:pPr>
              <w:pStyle w:val="TableParagraph"/>
            </w:pPr>
          </w:p>
        </w:tc>
        <w:tc>
          <w:tcPr>
            <w:tcW w:w="1502" w:type="dxa"/>
            <w:tcBorders>
              <w:top w:val="nil"/>
              <w:bottom w:val="nil"/>
            </w:tcBorders>
          </w:tcPr>
          <w:p w14:paraId="558353AA" w14:textId="77777777" w:rsidR="000B5518" w:rsidRDefault="003B056B">
            <w:pPr>
              <w:pStyle w:val="TableParagraph"/>
              <w:spacing w:line="227" w:lineRule="exact"/>
              <w:ind w:left="128" w:right="113"/>
              <w:jc w:val="center"/>
            </w:pPr>
            <w:r>
              <w:rPr>
                <w:lang w:val="pl"/>
              </w:rPr>
              <w:t>2/93</w:t>
            </w:r>
          </w:p>
        </w:tc>
      </w:tr>
      <w:tr w:rsidR="000B5518" w14:paraId="39E63669" w14:textId="77777777">
        <w:trPr>
          <w:trHeight w:val="1379"/>
        </w:trPr>
        <w:tc>
          <w:tcPr>
            <w:tcW w:w="852" w:type="dxa"/>
            <w:tcBorders>
              <w:top w:val="nil"/>
            </w:tcBorders>
          </w:tcPr>
          <w:p w14:paraId="3079D216" w14:textId="77777777" w:rsidR="000B5518" w:rsidRDefault="003B056B">
            <w:pPr>
              <w:pStyle w:val="TableParagraph"/>
              <w:spacing w:before="106"/>
              <w:ind w:left="11"/>
              <w:jc w:val="center"/>
            </w:pPr>
            <w:r>
              <w:rPr>
                <w:lang w:val="pl"/>
              </w:rPr>
              <w:t>3</w:t>
            </w:r>
          </w:p>
        </w:tc>
        <w:tc>
          <w:tcPr>
            <w:tcW w:w="3401" w:type="dxa"/>
            <w:vMerge/>
            <w:tcBorders>
              <w:top w:val="nil"/>
            </w:tcBorders>
          </w:tcPr>
          <w:p w14:paraId="4C7D73A7" w14:textId="77777777" w:rsidR="000B5518" w:rsidRDefault="000B5518">
            <w:pPr>
              <w:rPr>
                <w:sz w:val="2"/>
                <w:szCs w:val="2"/>
              </w:rPr>
            </w:pPr>
          </w:p>
        </w:tc>
        <w:tc>
          <w:tcPr>
            <w:tcW w:w="3403" w:type="dxa"/>
            <w:tcBorders>
              <w:top w:val="nil"/>
            </w:tcBorders>
          </w:tcPr>
          <w:p w14:paraId="03CAA976" w14:textId="77777777" w:rsidR="000B5518" w:rsidRDefault="003B056B">
            <w:pPr>
              <w:pStyle w:val="TableParagraph"/>
              <w:spacing w:before="111"/>
              <w:ind w:left="69"/>
              <w:rPr>
                <w:b/>
              </w:rPr>
            </w:pPr>
            <w:r>
              <w:rPr>
                <w:b/>
                <w:lang w:val="pl"/>
              </w:rPr>
              <w:t>5870 401 146</w:t>
            </w:r>
          </w:p>
        </w:tc>
        <w:tc>
          <w:tcPr>
            <w:tcW w:w="907" w:type="dxa"/>
            <w:tcBorders>
              <w:top w:val="nil"/>
            </w:tcBorders>
          </w:tcPr>
          <w:p w14:paraId="10D3B48A" w14:textId="77777777" w:rsidR="000B5518" w:rsidRDefault="003B056B">
            <w:pPr>
              <w:pStyle w:val="TableParagraph"/>
              <w:spacing w:before="106"/>
              <w:ind w:left="14"/>
              <w:jc w:val="center"/>
            </w:pPr>
            <w:r>
              <w:rPr>
                <w:lang w:val="pl"/>
              </w:rPr>
              <w:t>1</w:t>
            </w:r>
          </w:p>
        </w:tc>
        <w:tc>
          <w:tcPr>
            <w:tcW w:w="1502" w:type="dxa"/>
            <w:tcBorders>
              <w:top w:val="nil"/>
            </w:tcBorders>
          </w:tcPr>
          <w:p w14:paraId="24C1CD1A" w14:textId="77777777" w:rsidR="000B5518" w:rsidRDefault="000B5518">
            <w:pPr>
              <w:pStyle w:val="TableParagraph"/>
            </w:pPr>
          </w:p>
        </w:tc>
      </w:tr>
      <w:tr w:rsidR="000B5518" w14:paraId="075F3070" w14:textId="77777777">
        <w:trPr>
          <w:trHeight w:val="529"/>
        </w:trPr>
        <w:tc>
          <w:tcPr>
            <w:tcW w:w="852" w:type="dxa"/>
            <w:tcBorders>
              <w:bottom w:val="nil"/>
            </w:tcBorders>
          </w:tcPr>
          <w:p w14:paraId="4FC23D6D" w14:textId="77777777" w:rsidR="000B5518" w:rsidRDefault="000B5518">
            <w:pPr>
              <w:pStyle w:val="TableParagraph"/>
            </w:pPr>
          </w:p>
        </w:tc>
        <w:tc>
          <w:tcPr>
            <w:tcW w:w="3401" w:type="dxa"/>
            <w:vMerge w:val="restart"/>
          </w:tcPr>
          <w:p w14:paraId="69BB4BEC" w14:textId="77777777" w:rsidR="000B5518" w:rsidRDefault="000B5518">
            <w:pPr>
              <w:pStyle w:val="TableParagraph"/>
              <w:spacing w:before="7"/>
              <w:rPr>
                <w:b/>
                <w:sz w:val="28"/>
              </w:rPr>
            </w:pPr>
          </w:p>
          <w:p w14:paraId="515C87F5" w14:textId="77777777" w:rsidR="000B5518" w:rsidRDefault="003B056B">
            <w:pPr>
              <w:pStyle w:val="TableParagraph"/>
              <w:ind w:left="1037"/>
              <w:rPr>
                <w:sz w:val="20"/>
              </w:rPr>
            </w:pPr>
            <w:r>
              <w:rPr>
                <w:noProof/>
                <w:sz w:val="20"/>
              </w:rPr>
              <w:drawing>
                <wp:inline distT="0" distB="0" distL="0" distR="0" wp14:anchorId="36EE18B2" wp14:editId="673624F4">
                  <wp:extent cx="841699" cy="1042987"/>
                  <wp:effectExtent l="0" t="0" r="0" b="0"/>
                  <wp:docPr id="1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8.png"/>
                          <pic:cNvPicPr/>
                        </pic:nvPicPr>
                        <pic:blipFill>
                          <a:blip r:embed="rId38" cstate="print"/>
                          <a:stretch>
                            <a:fillRect/>
                          </a:stretch>
                        </pic:blipFill>
                        <pic:spPr>
                          <a:xfrm>
                            <a:off x="0" y="0"/>
                            <a:ext cx="841699" cy="1042987"/>
                          </a:xfrm>
                          <a:prstGeom prst="rect">
                            <a:avLst/>
                          </a:prstGeom>
                        </pic:spPr>
                      </pic:pic>
                    </a:graphicData>
                  </a:graphic>
                </wp:inline>
              </w:drawing>
            </w:r>
          </w:p>
        </w:tc>
        <w:tc>
          <w:tcPr>
            <w:tcW w:w="3403" w:type="dxa"/>
            <w:tcBorders>
              <w:bottom w:val="nil"/>
            </w:tcBorders>
          </w:tcPr>
          <w:p w14:paraId="65D89912" w14:textId="77777777" w:rsidR="000B5518" w:rsidRDefault="000B5518">
            <w:pPr>
              <w:pStyle w:val="TableParagraph"/>
              <w:rPr>
                <w:b/>
                <w:sz w:val="23"/>
              </w:rPr>
            </w:pPr>
          </w:p>
          <w:p w14:paraId="417523ED" w14:textId="77777777" w:rsidR="000B5518" w:rsidRDefault="003B056B">
            <w:pPr>
              <w:pStyle w:val="TableParagraph"/>
              <w:spacing w:line="245" w:lineRule="exact"/>
              <w:ind w:left="69"/>
              <w:rPr>
                <w:b/>
              </w:rPr>
            </w:pPr>
            <w:r>
              <w:rPr>
                <w:b/>
                <w:lang w:val="pl"/>
              </w:rPr>
              <w:t>Wspornik podnoszący</w:t>
            </w:r>
          </w:p>
        </w:tc>
        <w:tc>
          <w:tcPr>
            <w:tcW w:w="907" w:type="dxa"/>
            <w:tcBorders>
              <w:bottom w:val="nil"/>
            </w:tcBorders>
          </w:tcPr>
          <w:p w14:paraId="45F01383" w14:textId="77777777" w:rsidR="000B5518" w:rsidRDefault="000B5518">
            <w:pPr>
              <w:pStyle w:val="TableParagraph"/>
            </w:pPr>
          </w:p>
        </w:tc>
        <w:tc>
          <w:tcPr>
            <w:tcW w:w="1502" w:type="dxa"/>
            <w:tcBorders>
              <w:bottom w:val="nil"/>
            </w:tcBorders>
          </w:tcPr>
          <w:p w14:paraId="26296F52" w14:textId="77777777" w:rsidR="000B5518" w:rsidRDefault="000B5518">
            <w:pPr>
              <w:pStyle w:val="TableParagraph"/>
              <w:spacing w:before="6"/>
              <w:rPr>
                <w:b/>
              </w:rPr>
            </w:pPr>
          </w:p>
          <w:p w14:paraId="1EA05164" w14:textId="77777777" w:rsidR="000B5518" w:rsidRDefault="003B056B">
            <w:pPr>
              <w:pStyle w:val="TableParagraph"/>
              <w:spacing w:before="1" w:line="250" w:lineRule="exact"/>
              <w:ind w:left="128" w:right="113"/>
              <w:jc w:val="center"/>
            </w:pPr>
            <w:r>
              <w:rPr>
                <w:lang w:val="pl"/>
              </w:rPr>
              <w:t>1/7</w:t>
            </w:r>
          </w:p>
        </w:tc>
      </w:tr>
      <w:tr w:rsidR="000B5518" w14:paraId="41C6E0D5" w14:textId="77777777">
        <w:trPr>
          <w:trHeight w:val="371"/>
        </w:trPr>
        <w:tc>
          <w:tcPr>
            <w:tcW w:w="852" w:type="dxa"/>
            <w:tcBorders>
              <w:top w:val="nil"/>
              <w:bottom w:val="nil"/>
            </w:tcBorders>
          </w:tcPr>
          <w:p w14:paraId="69D1FA9F" w14:textId="77777777" w:rsidR="000B5518" w:rsidRDefault="000B5518">
            <w:pPr>
              <w:pStyle w:val="TableParagraph"/>
            </w:pPr>
          </w:p>
        </w:tc>
        <w:tc>
          <w:tcPr>
            <w:tcW w:w="3401" w:type="dxa"/>
            <w:vMerge/>
            <w:tcBorders>
              <w:top w:val="nil"/>
            </w:tcBorders>
          </w:tcPr>
          <w:p w14:paraId="37889FF8" w14:textId="77777777" w:rsidR="000B5518" w:rsidRDefault="000B5518">
            <w:pPr>
              <w:rPr>
                <w:sz w:val="2"/>
                <w:szCs w:val="2"/>
              </w:rPr>
            </w:pPr>
          </w:p>
        </w:tc>
        <w:tc>
          <w:tcPr>
            <w:tcW w:w="3403" w:type="dxa"/>
            <w:tcBorders>
              <w:top w:val="nil"/>
              <w:bottom w:val="nil"/>
            </w:tcBorders>
          </w:tcPr>
          <w:p w14:paraId="0F6DD0C0" w14:textId="77777777" w:rsidR="000B5518" w:rsidRDefault="000B5518">
            <w:pPr>
              <w:pStyle w:val="TableParagraph"/>
            </w:pPr>
          </w:p>
        </w:tc>
        <w:tc>
          <w:tcPr>
            <w:tcW w:w="907" w:type="dxa"/>
            <w:tcBorders>
              <w:top w:val="nil"/>
              <w:bottom w:val="nil"/>
            </w:tcBorders>
          </w:tcPr>
          <w:p w14:paraId="02EE1F8F" w14:textId="77777777" w:rsidR="000B5518" w:rsidRDefault="000B5518">
            <w:pPr>
              <w:pStyle w:val="TableParagraph"/>
            </w:pPr>
          </w:p>
        </w:tc>
        <w:tc>
          <w:tcPr>
            <w:tcW w:w="1502" w:type="dxa"/>
            <w:tcBorders>
              <w:top w:val="nil"/>
              <w:bottom w:val="nil"/>
            </w:tcBorders>
          </w:tcPr>
          <w:p w14:paraId="043D6135" w14:textId="77777777" w:rsidR="000B5518" w:rsidRDefault="003B056B">
            <w:pPr>
              <w:pStyle w:val="TableParagraph"/>
              <w:spacing w:line="227" w:lineRule="exact"/>
              <w:ind w:left="128" w:right="113"/>
              <w:jc w:val="center"/>
            </w:pPr>
            <w:r>
              <w:rPr>
                <w:lang w:val="pl"/>
              </w:rPr>
              <w:t>2/92</w:t>
            </w:r>
          </w:p>
        </w:tc>
      </w:tr>
      <w:tr w:rsidR="000B5518" w14:paraId="3BEE24CE" w14:textId="77777777">
        <w:trPr>
          <w:trHeight w:val="1379"/>
        </w:trPr>
        <w:tc>
          <w:tcPr>
            <w:tcW w:w="852" w:type="dxa"/>
            <w:tcBorders>
              <w:top w:val="nil"/>
            </w:tcBorders>
          </w:tcPr>
          <w:p w14:paraId="05AC2D28" w14:textId="77777777" w:rsidR="000B5518" w:rsidRDefault="003B056B">
            <w:pPr>
              <w:pStyle w:val="TableParagraph"/>
              <w:spacing w:before="106"/>
              <w:ind w:left="11"/>
              <w:jc w:val="center"/>
            </w:pPr>
            <w:r>
              <w:rPr>
                <w:lang w:val="pl"/>
              </w:rPr>
              <w:t>4</w:t>
            </w:r>
          </w:p>
        </w:tc>
        <w:tc>
          <w:tcPr>
            <w:tcW w:w="3401" w:type="dxa"/>
            <w:vMerge/>
            <w:tcBorders>
              <w:top w:val="nil"/>
            </w:tcBorders>
          </w:tcPr>
          <w:p w14:paraId="394CFD4C" w14:textId="77777777" w:rsidR="000B5518" w:rsidRDefault="000B5518">
            <w:pPr>
              <w:rPr>
                <w:sz w:val="2"/>
                <w:szCs w:val="2"/>
              </w:rPr>
            </w:pPr>
          </w:p>
        </w:tc>
        <w:tc>
          <w:tcPr>
            <w:tcW w:w="3403" w:type="dxa"/>
            <w:tcBorders>
              <w:top w:val="nil"/>
            </w:tcBorders>
          </w:tcPr>
          <w:p w14:paraId="599E1510" w14:textId="77777777" w:rsidR="000B5518" w:rsidRDefault="003B056B">
            <w:pPr>
              <w:pStyle w:val="TableParagraph"/>
              <w:spacing w:before="111"/>
              <w:ind w:left="69"/>
              <w:rPr>
                <w:b/>
              </w:rPr>
            </w:pPr>
            <w:r>
              <w:rPr>
                <w:b/>
                <w:lang w:val="pl"/>
              </w:rPr>
              <w:t>5870 281 043</w:t>
            </w:r>
          </w:p>
        </w:tc>
        <w:tc>
          <w:tcPr>
            <w:tcW w:w="907" w:type="dxa"/>
            <w:tcBorders>
              <w:top w:val="nil"/>
            </w:tcBorders>
          </w:tcPr>
          <w:p w14:paraId="209AF974" w14:textId="77777777" w:rsidR="000B5518" w:rsidRDefault="003B056B">
            <w:pPr>
              <w:pStyle w:val="TableParagraph"/>
              <w:spacing w:before="106"/>
              <w:ind w:left="14"/>
              <w:jc w:val="center"/>
            </w:pPr>
            <w:r>
              <w:rPr>
                <w:lang w:val="pl"/>
              </w:rPr>
              <w:t>1</w:t>
            </w:r>
          </w:p>
        </w:tc>
        <w:tc>
          <w:tcPr>
            <w:tcW w:w="1502" w:type="dxa"/>
            <w:tcBorders>
              <w:top w:val="nil"/>
            </w:tcBorders>
          </w:tcPr>
          <w:p w14:paraId="7460AD88" w14:textId="77777777" w:rsidR="000B5518" w:rsidRDefault="000B5518">
            <w:pPr>
              <w:pStyle w:val="TableParagraph"/>
            </w:pPr>
          </w:p>
        </w:tc>
      </w:tr>
      <w:tr w:rsidR="000B5518" w14:paraId="5CC2EF83" w14:textId="77777777">
        <w:trPr>
          <w:trHeight w:val="529"/>
        </w:trPr>
        <w:tc>
          <w:tcPr>
            <w:tcW w:w="852" w:type="dxa"/>
            <w:tcBorders>
              <w:bottom w:val="nil"/>
            </w:tcBorders>
          </w:tcPr>
          <w:p w14:paraId="3A06C9FA" w14:textId="77777777" w:rsidR="000B5518" w:rsidRDefault="000B5518">
            <w:pPr>
              <w:pStyle w:val="TableParagraph"/>
            </w:pPr>
          </w:p>
        </w:tc>
        <w:tc>
          <w:tcPr>
            <w:tcW w:w="3401" w:type="dxa"/>
            <w:vMerge w:val="restart"/>
          </w:tcPr>
          <w:p w14:paraId="317F5F2D" w14:textId="77777777" w:rsidR="000B5518" w:rsidRDefault="000B5518">
            <w:pPr>
              <w:pStyle w:val="TableParagraph"/>
              <w:rPr>
                <w:b/>
                <w:sz w:val="20"/>
              </w:rPr>
            </w:pPr>
          </w:p>
          <w:p w14:paraId="7E7315A3" w14:textId="77777777" w:rsidR="000B5518" w:rsidRDefault="000B5518">
            <w:pPr>
              <w:pStyle w:val="TableParagraph"/>
              <w:rPr>
                <w:b/>
                <w:sz w:val="20"/>
              </w:rPr>
            </w:pPr>
          </w:p>
          <w:p w14:paraId="20121BAF" w14:textId="77777777" w:rsidR="000B5518" w:rsidRDefault="000B5518">
            <w:pPr>
              <w:pStyle w:val="TableParagraph"/>
              <w:rPr>
                <w:b/>
                <w:sz w:val="18"/>
              </w:rPr>
            </w:pPr>
          </w:p>
          <w:p w14:paraId="71BCB9A6" w14:textId="77777777" w:rsidR="000B5518" w:rsidRDefault="003B056B">
            <w:pPr>
              <w:pStyle w:val="TableParagraph"/>
              <w:ind w:left="76"/>
              <w:rPr>
                <w:sz w:val="20"/>
              </w:rPr>
            </w:pPr>
            <w:r>
              <w:rPr>
                <w:noProof/>
                <w:sz w:val="20"/>
              </w:rPr>
              <w:drawing>
                <wp:inline distT="0" distB="0" distL="0" distR="0" wp14:anchorId="23348FA4" wp14:editId="327748BE">
                  <wp:extent cx="2041629" cy="659606"/>
                  <wp:effectExtent l="0" t="0" r="0" b="0"/>
                  <wp:docPr id="1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png"/>
                          <pic:cNvPicPr/>
                        </pic:nvPicPr>
                        <pic:blipFill>
                          <a:blip r:embed="rId39" cstate="print"/>
                          <a:stretch>
                            <a:fillRect/>
                          </a:stretch>
                        </pic:blipFill>
                        <pic:spPr>
                          <a:xfrm>
                            <a:off x="0" y="0"/>
                            <a:ext cx="2041629" cy="659606"/>
                          </a:xfrm>
                          <a:prstGeom prst="rect">
                            <a:avLst/>
                          </a:prstGeom>
                        </pic:spPr>
                      </pic:pic>
                    </a:graphicData>
                  </a:graphic>
                </wp:inline>
              </w:drawing>
            </w:r>
          </w:p>
        </w:tc>
        <w:tc>
          <w:tcPr>
            <w:tcW w:w="3403" w:type="dxa"/>
            <w:tcBorders>
              <w:bottom w:val="nil"/>
            </w:tcBorders>
          </w:tcPr>
          <w:p w14:paraId="702B1488" w14:textId="77777777" w:rsidR="000B5518" w:rsidRDefault="000B5518">
            <w:pPr>
              <w:pStyle w:val="TableParagraph"/>
              <w:rPr>
                <w:b/>
                <w:sz w:val="23"/>
              </w:rPr>
            </w:pPr>
          </w:p>
          <w:p w14:paraId="3FBF8FBB" w14:textId="77777777" w:rsidR="000B5518" w:rsidRDefault="003B056B">
            <w:pPr>
              <w:pStyle w:val="TableParagraph"/>
              <w:spacing w:line="245" w:lineRule="exact"/>
              <w:ind w:left="69"/>
              <w:rPr>
                <w:b/>
              </w:rPr>
            </w:pPr>
            <w:r>
              <w:rPr>
                <w:b/>
                <w:lang w:val="pl"/>
              </w:rPr>
              <w:t>Napastnik</w:t>
            </w:r>
          </w:p>
        </w:tc>
        <w:tc>
          <w:tcPr>
            <w:tcW w:w="907" w:type="dxa"/>
            <w:tcBorders>
              <w:bottom w:val="nil"/>
            </w:tcBorders>
          </w:tcPr>
          <w:p w14:paraId="32F9C92F" w14:textId="77777777" w:rsidR="000B5518" w:rsidRDefault="000B5518">
            <w:pPr>
              <w:pStyle w:val="TableParagraph"/>
            </w:pPr>
          </w:p>
        </w:tc>
        <w:tc>
          <w:tcPr>
            <w:tcW w:w="1502" w:type="dxa"/>
            <w:tcBorders>
              <w:bottom w:val="nil"/>
            </w:tcBorders>
          </w:tcPr>
          <w:p w14:paraId="33A7D828" w14:textId="77777777" w:rsidR="000B5518" w:rsidRDefault="000B5518">
            <w:pPr>
              <w:pStyle w:val="TableParagraph"/>
              <w:spacing w:before="6"/>
              <w:rPr>
                <w:b/>
              </w:rPr>
            </w:pPr>
          </w:p>
          <w:p w14:paraId="491C4654" w14:textId="77777777" w:rsidR="000B5518" w:rsidRDefault="003B056B">
            <w:pPr>
              <w:pStyle w:val="TableParagraph"/>
              <w:spacing w:before="1" w:line="250" w:lineRule="exact"/>
              <w:ind w:left="128" w:right="113"/>
              <w:jc w:val="center"/>
            </w:pPr>
            <w:r>
              <w:rPr>
                <w:lang w:val="pl"/>
              </w:rPr>
              <w:t>1/16</w:t>
            </w:r>
          </w:p>
        </w:tc>
      </w:tr>
      <w:tr w:rsidR="000B5518" w14:paraId="325B9281" w14:textId="77777777">
        <w:trPr>
          <w:trHeight w:val="371"/>
        </w:trPr>
        <w:tc>
          <w:tcPr>
            <w:tcW w:w="852" w:type="dxa"/>
            <w:tcBorders>
              <w:top w:val="nil"/>
              <w:bottom w:val="nil"/>
            </w:tcBorders>
          </w:tcPr>
          <w:p w14:paraId="3D6B5D1E" w14:textId="77777777" w:rsidR="000B5518" w:rsidRDefault="000B5518">
            <w:pPr>
              <w:pStyle w:val="TableParagraph"/>
            </w:pPr>
          </w:p>
        </w:tc>
        <w:tc>
          <w:tcPr>
            <w:tcW w:w="3401" w:type="dxa"/>
            <w:vMerge/>
            <w:tcBorders>
              <w:top w:val="nil"/>
            </w:tcBorders>
          </w:tcPr>
          <w:p w14:paraId="5AE00A49" w14:textId="77777777" w:rsidR="000B5518" w:rsidRDefault="000B5518">
            <w:pPr>
              <w:rPr>
                <w:sz w:val="2"/>
                <w:szCs w:val="2"/>
              </w:rPr>
            </w:pPr>
          </w:p>
        </w:tc>
        <w:tc>
          <w:tcPr>
            <w:tcW w:w="3403" w:type="dxa"/>
            <w:tcBorders>
              <w:top w:val="nil"/>
              <w:bottom w:val="nil"/>
            </w:tcBorders>
          </w:tcPr>
          <w:p w14:paraId="5FF769CF" w14:textId="77777777" w:rsidR="000B5518" w:rsidRDefault="000B5518">
            <w:pPr>
              <w:pStyle w:val="TableParagraph"/>
            </w:pPr>
          </w:p>
        </w:tc>
        <w:tc>
          <w:tcPr>
            <w:tcW w:w="907" w:type="dxa"/>
            <w:tcBorders>
              <w:top w:val="nil"/>
              <w:bottom w:val="nil"/>
            </w:tcBorders>
          </w:tcPr>
          <w:p w14:paraId="31A31B7E" w14:textId="77777777" w:rsidR="000B5518" w:rsidRDefault="000B5518">
            <w:pPr>
              <w:pStyle w:val="TableParagraph"/>
            </w:pPr>
          </w:p>
        </w:tc>
        <w:tc>
          <w:tcPr>
            <w:tcW w:w="1502" w:type="dxa"/>
            <w:tcBorders>
              <w:top w:val="nil"/>
              <w:bottom w:val="nil"/>
            </w:tcBorders>
          </w:tcPr>
          <w:p w14:paraId="59627CD3" w14:textId="77777777" w:rsidR="000B5518" w:rsidRDefault="003B056B">
            <w:pPr>
              <w:pStyle w:val="TableParagraph"/>
              <w:spacing w:line="227" w:lineRule="exact"/>
              <w:ind w:left="128" w:right="113"/>
              <w:jc w:val="center"/>
            </w:pPr>
            <w:r>
              <w:rPr>
                <w:lang w:val="pl"/>
              </w:rPr>
              <w:t>1/29</w:t>
            </w:r>
          </w:p>
        </w:tc>
      </w:tr>
      <w:tr w:rsidR="000B5518" w14:paraId="1807B570" w14:textId="77777777">
        <w:trPr>
          <w:trHeight w:val="1379"/>
        </w:trPr>
        <w:tc>
          <w:tcPr>
            <w:tcW w:w="852" w:type="dxa"/>
            <w:tcBorders>
              <w:top w:val="nil"/>
            </w:tcBorders>
          </w:tcPr>
          <w:p w14:paraId="7E102F42" w14:textId="77777777" w:rsidR="000B5518" w:rsidRDefault="003B056B">
            <w:pPr>
              <w:pStyle w:val="TableParagraph"/>
              <w:spacing w:before="106"/>
              <w:ind w:left="11"/>
              <w:jc w:val="center"/>
            </w:pPr>
            <w:r>
              <w:rPr>
                <w:lang w:val="pl"/>
              </w:rPr>
              <w:t>5</w:t>
            </w:r>
          </w:p>
        </w:tc>
        <w:tc>
          <w:tcPr>
            <w:tcW w:w="3401" w:type="dxa"/>
            <w:vMerge/>
            <w:tcBorders>
              <w:top w:val="nil"/>
            </w:tcBorders>
          </w:tcPr>
          <w:p w14:paraId="4DF1F35B" w14:textId="77777777" w:rsidR="000B5518" w:rsidRDefault="000B5518">
            <w:pPr>
              <w:rPr>
                <w:sz w:val="2"/>
                <w:szCs w:val="2"/>
              </w:rPr>
            </w:pPr>
          </w:p>
        </w:tc>
        <w:tc>
          <w:tcPr>
            <w:tcW w:w="3403" w:type="dxa"/>
            <w:tcBorders>
              <w:top w:val="nil"/>
            </w:tcBorders>
          </w:tcPr>
          <w:p w14:paraId="5611D7FA" w14:textId="77777777" w:rsidR="000B5518" w:rsidRDefault="003B056B">
            <w:pPr>
              <w:pStyle w:val="TableParagraph"/>
              <w:spacing w:before="111"/>
              <w:ind w:left="69"/>
              <w:rPr>
                <w:b/>
              </w:rPr>
            </w:pPr>
            <w:r>
              <w:rPr>
                <w:b/>
                <w:lang w:val="pl"/>
              </w:rPr>
              <w:t>5870 650 004</w:t>
            </w:r>
          </w:p>
        </w:tc>
        <w:tc>
          <w:tcPr>
            <w:tcW w:w="907" w:type="dxa"/>
            <w:tcBorders>
              <w:top w:val="nil"/>
            </w:tcBorders>
          </w:tcPr>
          <w:p w14:paraId="05977D92" w14:textId="77777777" w:rsidR="000B5518" w:rsidRDefault="003B056B">
            <w:pPr>
              <w:pStyle w:val="TableParagraph"/>
              <w:spacing w:before="106"/>
              <w:ind w:left="14"/>
              <w:jc w:val="center"/>
            </w:pPr>
            <w:r>
              <w:rPr>
                <w:lang w:val="pl"/>
              </w:rPr>
              <w:t>1</w:t>
            </w:r>
          </w:p>
        </w:tc>
        <w:tc>
          <w:tcPr>
            <w:tcW w:w="1502" w:type="dxa"/>
            <w:tcBorders>
              <w:top w:val="nil"/>
            </w:tcBorders>
          </w:tcPr>
          <w:p w14:paraId="1FB90529" w14:textId="77777777" w:rsidR="000B5518" w:rsidRDefault="000B5518">
            <w:pPr>
              <w:pStyle w:val="TableParagraph"/>
            </w:pPr>
          </w:p>
        </w:tc>
      </w:tr>
    </w:tbl>
    <w:p w14:paraId="7AC83E5C" w14:textId="77777777" w:rsidR="000B5518" w:rsidRDefault="000B5518">
      <w:pPr>
        <w:sectPr w:rsidR="000B5518">
          <w:headerReference w:type="default" r:id="rId40"/>
          <w:footerReference w:type="default" r:id="rId41"/>
          <w:pgSz w:w="11900" w:h="16840"/>
          <w:pgMar w:top="3040" w:right="360" w:bottom="640" w:left="720" w:header="641" w:footer="454" w:gutter="0"/>
          <w:pgNumType w:start="1"/>
          <w:cols w:space="708"/>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5354693E" w14:textId="77777777">
        <w:trPr>
          <w:trHeight w:val="988"/>
        </w:trPr>
        <w:tc>
          <w:tcPr>
            <w:tcW w:w="852" w:type="dxa"/>
            <w:tcBorders>
              <w:bottom w:val="double" w:sz="2" w:space="0" w:color="000000"/>
            </w:tcBorders>
          </w:tcPr>
          <w:p w14:paraId="6F0D43DC" w14:textId="77777777" w:rsidR="000B5518" w:rsidRDefault="000B5518">
            <w:pPr>
              <w:pStyle w:val="TableParagraph"/>
              <w:spacing w:before="8"/>
              <w:rPr>
                <w:b/>
                <w:sz w:val="20"/>
              </w:rPr>
            </w:pPr>
          </w:p>
          <w:p w14:paraId="6AF13340" w14:textId="77777777" w:rsidR="000B5518" w:rsidRDefault="003B056B">
            <w:pPr>
              <w:pStyle w:val="TableParagraph"/>
              <w:spacing w:before="1" w:line="244" w:lineRule="auto"/>
              <w:ind w:left="263" w:right="126" w:hanging="104"/>
              <w:rPr>
                <w:b/>
              </w:rPr>
            </w:pPr>
            <w:r>
              <w:rPr>
                <w:b/>
                <w:lang w:val="pl"/>
              </w:rPr>
              <w:t>Wady.</w:t>
            </w:r>
          </w:p>
        </w:tc>
        <w:tc>
          <w:tcPr>
            <w:tcW w:w="3401" w:type="dxa"/>
            <w:tcBorders>
              <w:top w:val="single" w:sz="12" w:space="0" w:color="000000"/>
              <w:bottom w:val="double" w:sz="2" w:space="0" w:color="000000"/>
            </w:tcBorders>
          </w:tcPr>
          <w:p w14:paraId="4248007B" w14:textId="77777777" w:rsidR="000B5518" w:rsidRDefault="000B5518">
            <w:pPr>
              <w:pStyle w:val="TableParagraph"/>
              <w:spacing w:before="8"/>
              <w:rPr>
                <w:b/>
                <w:sz w:val="20"/>
              </w:rPr>
            </w:pPr>
          </w:p>
          <w:p w14:paraId="5F474D9E" w14:textId="77777777" w:rsidR="000B5518" w:rsidRDefault="003B056B">
            <w:pPr>
              <w:pStyle w:val="TableParagraph"/>
              <w:spacing w:before="1"/>
              <w:ind w:left="28"/>
              <w:rPr>
                <w:b/>
              </w:rPr>
            </w:pPr>
            <w:r>
              <w:rPr>
                <w:b/>
                <w:lang w:val="pl"/>
              </w:rPr>
              <w:t>Rysunek</w:t>
            </w:r>
          </w:p>
        </w:tc>
        <w:tc>
          <w:tcPr>
            <w:tcW w:w="3403" w:type="dxa"/>
            <w:tcBorders>
              <w:top w:val="thickThinMediumGap" w:sz="6" w:space="0" w:color="000000"/>
              <w:bottom w:val="double" w:sz="2" w:space="0" w:color="000000"/>
            </w:tcBorders>
          </w:tcPr>
          <w:p w14:paraId="4D79858F" w14:textId="77777777" w:rsidR="000B5518" w:rsidRDefault="000B5518">
            <w:pPr>
              <w:pStyle w:val="TableParagraph"/>
              <w:spacing w:before="8"/>
              <w:rPr>
                <w:b/>
                <w:sz w:val="20"/>
              </w:rPr>
            </w:pPr>
          </w:p>
          <w:p w14:paraId="4A058CA6" w14:textId="77777777" w:rsidR="000B5518" w:rsidRDefault="003B056B">
            <w:pPr>
              <w:pStyle w:val="TableParagraph"/>
              <w:spacing w:before="1" w:line="244" w:lineRule="auto"/>
              <w:ind w:left="30" w:right="2225"/>
              <w:rPr>
                <w:b/>
              </w:rPr>
            </w:pPr>
            <w:r>
              <w:rPr>
                <w:b/>
                <w:lang w:val="pl"/>
              </w:rPr>
              <w:t>Oznaczenie nr porządkiem</w:t>
            </w:r>
          </w:p>
        </w:tc>
        <w:tc>
          <w:tcPr>
            <w:tcW w:w="907" w:type="dxa"/>
            <w:tcBorders>
              <w:bottom w:val="double" w:sz="2" w:space="0" w:color="000000"/>
            </w:tcBorders>
          </w:tcPr>
          <w:p w14:paraId="51F1A401" w14:textId="77777777" w:rsidR="000B5518" w:rsidRDefault="000B5518">
            <w:pPr>
              <w:pStyle w:val="TableParagraph"/>
              <w:spacing w:before="8"/>
              <w:rPr>
                <w:b/>
                <w:sz w:val="20"/>
              </w:rPr>
            </w:pPr>
          </w:p>
          <w:p w14:paraId="3E2DA330" w14:textId="77777777" w:rsidR="000B5518" w:rsidRDefault="003B056B">
            <w:pPr>
              <w:pStyle w:val="TableParagraph"/>
              <w:spacing w:before="1"/>
              <w:ind w:left="225" w:right="216"/>
              <w:jc w:val="center"/>
              <w:rPr>
                <w:b/>
              </w:rPr>
            </w:pPr>
            <w:r>
              <w:rPr>
                <w:b/>
                <w:lang w:val="pl"/>
              </w:rPr>
              <w:t>Ilość.</w:t>
            </w:r>
          </w:p>
        </w:tc>
        <w:tc>
          <w:tcPr>
            <w:tcW w:w="1502" w:type="dxa"/>
            <w:tcBorders>
              <w:bottom w:val="double" w:sz="2" w:space="0" w:color="000000"/>
            </w:tcBorders>
          </w:tcPr>
          <w:p w14:paraId="77DA46B2" w14:textId="77777777" w:rsidR="000B5518" w:rsidRDefault="000B5518">
            <w:pPr>
              <w:pStyle w:val="TableParagraph"/>
              <w:spacing w:before="8"/>
              <w:rPr>
                <w:b/>
                <w:sz w:val="20"/>
              </w:rPr>
            </w:pPr>
          </w:p>
          <w:p w14:paraId="0BD707D7" w14:textId="77777777" w:rsidR="000B5518" w:rsidRDefault="003B056B">
            <w:pPr>
              <w:pStyle w:val="TableParagraph"/>
              <w:spacing w:before="1"/>
              <w:ind w:left="125" w:right="115"/>
              <w:jc w:val="center"/>
              <w:rPr>
                <w:b/>
              </w:rPr>
            </w:pPr>
            <w:r>
              <w:rPr>
                <w:b/>
                <w:lang w:val="pl"/>
              </w:rPr>
              <w:t>Rozdział/rys.</w:t>
            </w:r>
          </w:p>
        </w:tc>
      </w:tr>
      <w:tr w:rsidR="000B5518" w14:paraId="3372859A" w14:textId="77777777">
        <w:trPr>
          <w:trHeight w:val="2314"/>
        </w:trPr>
        <w:tc>
          <w:tcPr>
            <w:tcW w:w="852" w:type="dxa"/>
            <w:tcBorders>
              <w:top w:val="double" w:sz="2" w:space="0" w:color="000000"/>
            </w:tcBorders>
          </w:tcPr>
          <w:p w14:paraId="68565AD2" w14:textId="77777777" w:rsidR="000B5518" w:rsidRDefault="000B5518">
            <w:pPr>
              <w:pStyle w:val="TableParagraph"/>
              <w:rPr>
                <w:b/>
              </w:rPr>
            </w:pPr>
          </w:p>
          <w:p w14:paraId="53E70853" w14:textId="77777777" w:rsidR="000B5518" w:rsidRDefault="000B5518">
            <w:pPr>
              <w:pStyle w:val="TableParagraph"/>
              <w:rPr>
                <w:b/>
              </w:rPr>
            </w:pPr>
          </w:p>
          <w:p w14:paraId="6137306B" w14:textId="77777777" w:rsidR="000B5518" w:rsidRDefault="000B5518">
            <w:pPr>
              <w:pStyle w:val="TableParagraph"/>
              <w:rPr>
                <w:b/>
              </w:rPr>
            </w:pPr>
          </w:p>
          <w:p w14:paraId="1D4951AA" w14:textId="77777777" w:rsidR="000B5518" w:rsidRDefault="000B5518">
            <w:pPr>
              <w:pStyle w:val="TableParagraph"/>
              <w:spacing w:before="6"/>
              <w:rPr>
                <w:b/>
                <w:sz w:val="24"/>
              </w:rPr>
            </w:pPr>
          </w:p>
          <w:p w14:paraId="20CEA39A" w14:textId="77777777" w:rsidR="000B5518" w:rsidRDefault="003B056B">
            <w:pPr>
              <w:pStyle w:val="TableParagraph"/>
              <w:spacing w:before="1"/>
              <w:ind w:left="11"/>
              <w:jc w:val="center"/>
            </w:pPr>
            <w:r>
              <w:rPr>
                <w:lang w:val="pl"/>
              </w:rPr>
              <w:t>6</w:t>
            </w:r>
          </w:p>
        </w:tc>
        <w:tc>
          <w:tcPr>
            <w:tcW w:w="3401" w:type="dxa"/>
            <w:tcBorders>
              <w:top w:val="double" w:sz="2" w:space="0" w:color="000000"/>
            </w:tcBorders>
          </w:tcPr>
          <w:p w14:paraId="3267114E" w14:textId="77777777" w:rsidR="000B5518" w:rsidRDefault="000B5518">
            <w:pPr>
              <w:pStyle w:val="TableParagraph"/>
              <w:rPr>
                <w:b/>
                <w:sz w:val="20"/>
              </w:rPr>
            </w:pPr>
          </w:p>
          <w:p w14:paraId="370FA651" w14:textId="77777777" w:rsidR="000B5518" w:rsidRDefault="000B5518">
            <w:pPr>
              <w:pStyle w:val="TableParagraph"/>
              <w:rPr>
                <w:b/>
                <w:sz w:val="20"/>
              </w:rPr>
            </w:pPr>
          </w:p>
          <w:p w14:paraId="6E6C481E" w14:textId="77777777" w:rsidR="000B5518" w:rsidRDefault="000B5518">
            <w:pPr>
              <w:pStyle w:val="TableParagraph"/>
              <w:spacing w:before="2" w:after="1"/>
              <w:rPr>
                <w:b/>
                <w:sz w:val="10"/>
              </w:rPr>
            </w:pPr>
          </w:p>
          <w:p w14:paraId="4B1786CE" w14:textId="77777777" w:rsidR="000B5518" w:rsidRDefault="003B056B">
            <w:pPr>
              <w:pStyle w:val="TableParagraph"/>
              <w:ind w:left="987"/>
              <w:rPr>
                <w:sz w:val="20"/>
              </w:rPr>
            </w:pPr>
            <w:r>
              <w:rPr>
                <w:noProof/>
                <w:sz w:val="20"/>
              </w:rPr>
              <w:drawing>
                <wp:inline distT="0" distB="0" distL="0" distR="0" wp14:anchorId="252E6369" wp14:editId="7FA88A6F">
                  <wp:extent cx="917007" cy="761809"/>
                  <wp:effectExtent l="0" t="0" r="0" b="0"/>
                  <wp:docPr id="1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0.jpeg"/>
                          <pic:cNvPicPr/>
                        </pic:nvPicPr>
                        <pic:blipFill>
                          <a:blip r:embed="rId42" cstate="print"/>
                          <a:stretch>
                            <a:fillRect/>
                          </a:stretch>
                        </pic:blipFill>
                        <pic:spPr>
                          <a:xfrm>
                            <a:off x="0" y="0"/>
                            <a:ext cx="917007" cy="761809"/>
                          </a:xfrm>
                          <a:prstGeom prst="rect">
                            <a:avLst/>
                          </a:prstGeom>
                        </pic:spPr>
                      </pic:pic>
                    </a:graphicData>
                  </a:graphic>
                </wp:inline>
              </w:drawing>
            </w:r>
          </w:p>
        </w:tc>
        <w:tc>
          <w:tcPr>
            <w:tcW w:w="3403" w:type="dxa"/>
            <w:tcBorders>
              <w:top w:val="double" w:sz="2" w:space="0" w:color="000000"/>
            </w:tcBorders>
          </w:tcPr>
          <w:p w14:paraId="609B79DB" w14:textId="77777777" w:rsidR="000B5518" w:rsidRDefault="000B5518">
            <w:pPr>
              <w:pStyle w:val="TableParagraph"/>
              <w:spacing w:before="4"/>
              <w:rPr>
                <w:b/>
                <w:sz w:val="23"/>
              </w:rPr>
            </w:pPr>
          </w:p>
          <w:p w14:paraId="479EAB69" w14:textId="77777777" w:rsidR="000B5518" w:rsidRDefault="003B056B">
            <w:pPr>
              <w:pStyle w:val="TableParagraph"/>
              <w:ind w:left="69"/>
              <w:rPr>
                <w:b/>
              </w:rPr>
            </w:pPr>
            <w:r>
              <w:rPr>
                <w:b/>
                <w:lang w:val="pl"/>
              </w:rPr>
              <w:t>Szybki chwyt</w:t>
            </w:r>
          </w:p>
          <w:p w14:paraId="2D22C7B8" w14:textId="77777777" w:rsidR="000B5518" w:rsidRDefault="000B5518">
            <w:pPr>
              <w:pStyle w:val="TableParagraph"/>
              <w:rPr>
                <w:b/>
              </w:rPr>
            </w:pPr>
          </w:p>
          <w:p w14:paraId="2A5498E4" w14:textId="77777777" w:rsidR="000B5518" w:rsidRDefault="000B5518">
            <w:pPr>
              <w:pStyle w:val="TableParagraph"/>
              <w:spacing w:before="7"/>
              <w:rPr>
                <w:b/>
                <w:sz w:val="23"/>
              </w:rPr>
            </w:pPr>
          </w:p>
          <w:p w14:paraId="0A7A1B67" w14:textId="77777777" w:rsidR="000B5518" w:rsidRDefault="003B056B">
            <w:pPr>
              <w:pStyle w:val="TableParagraph"/>
              <w:ind w:left="69"/>
              <w:rPr>
                <w:b/>
              </w:rPr>
            </w:pPr>
            <w:r>
              <w:rPr>
                <w:b/>
                <w:lang w:val="pl"/>
              </w:rPr>
              <w:t>5873 012 013</w:t>
            </w:r>
          </w:p>
        </w:tc>
        <w:tc>
          <w:tcPr>
            <w:tcW w:w="907" w:type="dxa"/>
            <w:tcBorders>
              <w:top w:val="double" w:sz="2" w:space="0" w:color="000000"/>
            </w:tcBorders>
          </w:tcPr>
          <w:p w14:paraId="0979F738" w14:textId="77777777" w:rsidR="000B5518" w:rsidRDefault="000B5518">
            <w:pPr>
              <w:pStyle w:val="TableParagraph"/>
              <w:rPr>
                <w:b/>
              </w:rPr>
            </w:pPr>
          </w:p>
          <w:p w14:paraId="270DC6AF" w14:textId="77777777" w:rsidR="000B5518" w:rsidRDefault="000B5518">
            <w:pPr>
              <w:pStyle w:val="TableParagraph"/>
              <w:rPr>
                <w:b/>
              </w:rPr>
            </w:pPr>
          </w:p>
          <w:p w14:paraId="568BE8E9" w14:textId="77777777" w:rsidR="000B5518" w:rsidRDefault="000B5518">
            <w:pPr>
              <w:pStyle w:val="TableParagraph"/>
              <w:rPr>
                <w:b/>
              </w:rPr>
            </w:pPr>
          </w:p>
          <w:p w14:paraId="50731B78" w14:textId="77777777" w:rsidR="000B5518" w:rsidRDefault="000B5518">
            <w:pPr>
              <w:pStyle w:val="TableParagraph"/>
              <w:spacing w:before="6"/>
              <w:rPr>
                <w:b/>
                <w:sz w:val="24"/>
              </w:rPr>
            </w:pPr>
          </w:p>
          <w:p w14:paraId="6AF1A8DA" w14:textId="77777777" w:rsidR="000B5518" w:rsidRDefault="003B056B">
            <w:pPr>
              <w:pStyle w:val="TableParagraph"/>
              <w:ind w:left="14"/>
              <w:jc w:val="center"/>
            </w:pPr>
            <w:r>
              <w:rPr>
                <w:lang w:val="pl"/>
              </w:rPr>
              <w:t>1</w:t>
            </w:r>
          </w:p>
        </w:tc>
        <w:tc>
          <w:tcPr>
            <w:tcW w:w="1502" w:type="dxa"/>
            <w:tcBorders>
              <w:top w:val="double" w:sz="2" w:space="0" w:color="000000"/>
            </w:tcBorders>
          </w:tcPr>
          <w:p w14:paraId="53E7A05D" w14:textId="77777777" w:rsidR="000B5518" w:rsidRDefault="000B5518">
            <w:pPr>
              <w:pStyle w:val="TableParagraph"/>
              <w:spacing w:before="11"/>
              <w:rPr>
                <w:b/>
              </w:rPr>
            </w:pPr>
          </w:p>
          <w:p w14:paraId="780002A6" w14:textId="77777777" w:rsidR="000B5518" w:rsidRDefault="003B056B">
            <w:pPr>
              <w:pStyle w:val="TableParagraph"/>
              <w:ind w:left="128" w:right="113"/>
              <w:jc w:val="center"/>
            </w:pPr>
            <w:r>
              <w:rPr>
                <w:lang w:val="pl"/>
              </w:rPr>
              <w:t>1/18</w:t>
            </w:r>
          </w:p>
        </w:tc>
      </w:tr>
      <w:tr w:rsidR="000B5518" w14:paraId="1D6D9BF4" w14:textId="77777777">
        <w:trPr>
          <w:trHeight w:val="529"/>
        </w:trPr>
        <w:tc>
          <w:tcPr>
            <w:tcW w:w="852" w:type="dxa"/>
            <w:tcBorders>
              <w:bottom w:val="nil"/>
            </w:tcBorders>
          </w:tcPr>
          <w:p w14:paraId="4B7C42FB" w14:textId="77777777" w:rsidR="000B5518" w:rsidRDefault="000B5518">
            <w:pPr>
              <w:pStyle w:val="TableParagraph"/>
            </w:pPr>
          </w:p>
        </w:tc>
        <w:tc>
          <w:tcPr>
            <w:tcW w:w="3401" w:type="dxa"/>
            <w:vMerge w:val="restart"/>
          </w:tcPr>
          <w:p w14:paraId="79226F72" w14:textId="77777777" w:rsidR="000B5518" w:rsidRDefault="000B5518">
            <w:pPr>
              <w:pStyle w:val="TableParagraph"/>
              <w:rPr>
                <w:b/>
                <w:sz w:val="20"/>
              </w:rPr>
            </w:pPr>
          </w:p>
          <w:p w14:paraId="391A6791" w14:textId="77777777" w:rsidR="000B5518" w:rsidRDefault="000B5518">
            <w:pPr>
              <w:pStyle w:val="TableParagraph"/>
              <w:rPr>
                <w:b/>
                <w:sz w:val="20"/>
              </w:rPr>
            </w:pPr>
          </w:p>
          <w:p w14:paraId="450408F5" w14:textId="77777777" w:rsidR="000B5518" w:rsidRDefault="000B5518">
            <w:pPr>
              <w:pStyle w:val="TableParagraph"/>
              <w:spacing w:before="10"/>
              <w:rPr>
                <w:b/>
                <w:sz w:val="10"/>
              </w:rPr>
            </w:pPr>
          </w:p>
          <w:p w14:paraId="46D86C54" w14:textId="77777777" w:rsidR="000B5518" w:rsidRDefault="003B056B">
            <w:pPr>
              <w:pStyle w:val="TableParagraph"/>
              <w:ind w:left="546"/>
              <w:rPr>
                <w:sz w:val="20"/>
              </w:rPr>
            </w:pPr>
            <w:r>
              <w:rPr>
                <w:noProof/>
                <w:sz w:val="20"/>
              </w:rPr>
              <w:drawing>
                <wp:inline distT="0" distB="0" distL="0" distR="0" wp14:anchorId="7FD3B59D" wp14:editId="77EB3A73">
                  <wp:extent cx="1456973" cy="703230"/>
                  <wp:effectExtent l="0" t="0" r="0" b="0"/>
                  <wp:docPr id="1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png"/>
                          <pic:cNvPicPr/>
                        </pic:nvPicPr>
                        <pic:blipFill>
                          <a:blip r:embed="rId43" cstate="print"/>
                          <a:stretch>
                            <a:fillRect/>
                          </a:stretch>
                        </pic:blipFill>
                        <pic:spPr>
                          <a:xfrm>
                            <a:off x="0" y="0"/>
                            <a:ext cx="1456973" cy="703230"/>
                          </a:xfrm>
                          <a:prstGeom prst="rect">
                            <a:avLst/>
                          </a:prstGeom>
                        </pic:spPr>
                      </pic:pic>
                    </a:graphicData>
                  </a:graphic>
                </wp:inline>
              </w:drawing>
            </w:r>
          </w:p>
        </w:tc>
        <w:tc>
          <w:tcPr>
            <w:tcW w:w="3403" w:type="dxa"/>
            <w:tcBorders>
              <w:bottom w:val="nil"/>
            </w:tcBorders>
          </w:tcPr>
          <w:p w14:paraId="77C0BDBC" w14:textId="77777777" w:rsidR="000B5518" w:rsidRDefault="000B5518">
            <w:pPr>
              <w:pStyle w:val="TableParagraph"/>
              <w:rPr>
                <w:b/>
                <w:sz w:val="23"/>
              </w:rPr>
            </w:pPr>
          </w:p>
          <w:p w14:paraId="383BD2BA" w14:textId="77777777" w:rsidR="000B5518" w:rsidRDefault="003B056B">
            <w:pPr>
              <w:pStyle w:val="TableParagraph"/>
              <w:spacing w:line="245" w:lineRule="exact"/>
              <w:ind w:left="69"/>
              <w:rPr>
                <w:b/>
              </w:rPr>
            </w:pPr>
            <w:r>
              <w:rPr>
                <w:b/>
                <w:lang w:val="pl"/>
              </w:rPr>
              <w:t>Podstawowe narzędzie</w:t>
            </w:r>
          </w:p>
        </w:tc>
        <w:tc>
          <w:tcPr>
            <w:tcW w:w="907" w:type="dxa"/>
            <w:tcBorders>
              <w:bottom w:val="nil"/>
            </w:tcBorders>
          </w:tcPr>
          <w:p w14:paraId="6A10061B" w14:textId="77777777" w:rsidR="000B5518" w:rsidRDefault="000B5518">
            <w:pPr>
              <w:pStyle w:val="TableParagraph"/>
            </w:pPr>
          </w:p>
        </w:tc>
        <w:tc>
          <w:tcPr>
            <w:tcW w:w="1502" w:type="dxa"/>
            <w:tcBorders>
              <w:bottom w:val="nil"/>
            </w:tcBorders>
          </w:tcPr>
          <w:p w14:paraId="03C7202A" w14:textId="77777777" w:rsidR="000B5518" w:rsidRDefault="000B5518">
            <w:pPr>
              <w:pStyle w:val="TableParagraph"/>
              <w:spacing w:before="6"/>
              <w:rPr>
                <w:b/>
              </w:rPr>
            </w:pPr>
          </w:p>
          <w:p w14:paraId="0929A362" w14:textId="77777777" w:rsidR="000B5518" w:rsidRDefault="003B056B">
            <w:pPr>
              <w:pStyle w:val="TableParagraph"/>
              <w:spacing w:before="1" w:line="250" w:lineRule="exact"/>
              <w:ind w:left="128" w:right="113"/>
              <w:jc w:val="center"/>
            </w:pPr>
            <w:r>
              <w:rPr>
                <w:lang w:val="pl"/>
              </w:rPr>
              <w:t>1/18</w:t>
            </w:r>
          </w:p>
        </w:tc>
      </w:tr>
      <w:tr w:rsidR="000B5518" w14:paraId="086881F4" w14:textId="77777777">
        <w:trPr>
          <w:trHeight w:val="241"/>
        </w:trPr>
        <w:tc>
          <w:tcPr>
            <w:tcW w:w="852" w:type="dxa"/>
            <w:tcBorders>
              <w:top w:val="nil"/>
              <w:bottom w:val="nil"/>
            </w:tcBorders>
          </w:tcPr>
          <w:p w14:paraId="11049FB5" w14:textId="77777777" w:rsidR="000B5518" w:rsidRDefault="000B5518">
            <w:pPr>
              <w:pStyle w:val="TableParagraph"/>
              <w:rPr>
                <w:sz w:val="16"/>
              </w:rPr>
            </w:pPr>
          </w:p>
        </w:tc>
        <w:tc>
          <w:tcPr>
            <w:tcW w:w="3401" w:type="dxa"/>
            <w:vMerge/>
            <w:tcBorders>
              <w:top w:val="nil"/>
            </w:tcBorders>
          </w:tcPr>
          <w:p w14:paraId="796FA1D7" w14:textId="77777777" w:rsidR="000B5518" w:rsidRDefault="000B5518">
            <w:pPr>
              <w:rPr>
                <w:sz w:val="2"/>
                <w:szCs w:val="2"/>
              </w:rPr>
            </w:pPr>
          </w:p>
        </w:tc>
        <w:tc>
          <w:tcPr>
            <w:tcW w:w="3403" w:type="dxa"/>
            <w:tcBorders>
              <w:top w:val="nil"/>
              <w:bottom w:val="nil"/>
            </w:tcBorders>
          </w:tcPr>
          <w:p w14:paraId="4AA0B30F" w14:textId="77777777" w:rsidR="000B5518" w:rsidRDefault="000B5518">
            <w:pPr>
              <w:pStyle w:val="TableParagraph"/>
              <w:rPr>
                <w:sz w:val="16"/>
              </w:rPr>
            </w:pPr>
          </w:p>
        </w:tc>
        <w:tc>
          <w:tcPr>
            <w:tcW w:w="907" w:type="dxa"/>
            <w:tcBorders>
              <w:top w:val="nil"/>
              <w:bottom w:val="nil"/>
            </w:tcBorders>
          </w:tcPr>
          <w:p w14:paraId="12022D54" w14:textId="77777777" w:rsidR="000B5518" w:rsidRDefault="000B5518">
            <w:pPr>
              <w:pStyle w:val="TableParagraph"/>
              <w:rPr>
                <w:sz w:val="16"/>
              </w:rPr>
            </w:pPr>
          </w:p>
        </w:tc>
        <w:tc>
          <w:tcPr>
            <w:tcW w:w="1502" w:type="dxa"/>
            <w:tcBorders>
              <w:top w:val="nil"/>
              <w:bottom w:val="nil"/>
            </w:tcBorders>
          </w:tcPr>
          <w:p w14:paraId="7891B20C" w14:textId="77777777" w:rsidR="000B5518" w:rsidRDefault="003B056B">
            <w:pPr>
              <w:pStyle w:val="TableParagraph"/>
              <w:spacing w:line="222" w:lineRule="exact"/>
              <w:ind w:left="128" w:right="113"/>
              <w:jc w:val="center"/>
            </w:pPr>
            <w:r>
              <w:rPr>
                <w:lang w:val="pl"/>
              </w:rPr>
              <w:t>1/26</w:t>
            </w:r>
          </w:p>
        </w:tc>
      </w:tr>
      <w:tr w:rsidR="000B5518" w14:paraId="13E3F6B2" w14:textId="77777777">
        <w:trPr>
          <w:trHeight w:val="244"/>
        </w:trPr>
        <w:tc>
          <w:tcPr>
            <w:tcW w:w="852" w:type="dxa"/>
            <w:tcBorders>
              <w:top w:val="nil"/>
              <w:bottom w:val="nil"/>
            </w:tcBorders>
          </w:tcPr>
          <w:p w14:paraId="2C4E3067" w14:textId="77777777" w:rsidR="000B5518" w:rsidRDefault="000B5518">
            <w:pPr>
              <w:pStyle w:val="TableParagraph"/>
              <w:rPr>
                <w:sz w:val="16"/>
              </w:rPr>
            </w:pPr>
          </w:p>
        </w:tc>
        <w:tc>
          <w:tcPr>
            <w:tcW w:w="3401" w:type="dxa"/>
            <w:vMerge/>
            <w:tcBorders>
              <w:top w:val="nil"/>
            </w:tcBorders>
          </w:tcPr>
          <w:p w14:paraId="4EA3B330" w14:textId="77777777" w:rsidR="000B5518" w:rsidRDefault="000B5518">
            <w:pPr>
              <w:rPr>
                <w:sz w:val="2"/>
                <w:szCs w:val="2"/>
              </w:rPr>
            </w:pPr>
          </w:p>
        </w:tc>
        <w:tc>
          <w:tcPr>
            <w:tcW w:w="3403" w:type="dxa"/>
            <w:tcBorders>
              <w:top w:val="nil"/>
              <w:bottom w:val="nil"/>
            </w:tcBorders>
          </w:tcPr>
          <w:p w14:paraId="791E151F" w14:textId="77777777" w:rsidR="000B5518" w:rsidRDefault="000B5518">
            <w:pPr>
              <w:pStyle w:val="TableParagraph"/>
              <w:rPr>
                <w:sz w:val="16"/>
              </w:rPr>
            </w:pPr>
          </w:p>
        </w:tc>
        <w:tc>
          <w:tcPr>
            <w:tcW w:w="907" w:type="dxa"/>
            <w:tcBorders>
              <w:top w:val="nil"/>
              <w:bottom w:val="nil"/>
            </w:tcBorders>
          </w:tcPr>
          <w:p w14:paraId="121D3A8E" w14:textId="77777777" w:rsidR="000B5518" w:rsidRDefault="000B5518">
            <w:pPr>
              <w:pStyle w:val="TableParagraph"/>
              <w:rPr>
                <w:sz w:val="16"/>
              </w:rPr>
            </w:pPr>
          </w:p>
        </w:tc>
        <w:tc>
          <w:tcPr>
            <w:tcW w:w="1502" w:type="dxa"/>
            <w:tcBorders>
              <w:top w:val="nil"/>
              <w:bottom w:val="nil"/>
            </w:tcBorders>
          </w:tcPr>
          <w:p w14:paraId="065C0978" w14:textId="77777777" w:rsidR="000B5518" w:rsidRDefault="003B056B">
            <w:pPr>
              <w:pStyle w:val="TableParagraph"/>
              <w:spacing w:line="224" w:lineRule="exact"/>
              <w:ind w:left="128" w:right="113"/>
              <w:jc w:val="center"/>
            </w:pPr>
            <w:r>
              <w:rPr>
                <w:lang w:val="pl"/>
              </w:rPr>
              <w:t>1/35</w:t>
            </w:r>
          </w:p>
        </w:tc>
      </w:tr>
      <w:tr w:rsidR="000B5518" w14:paraId="4C94C369" w14:textId="77777777">
        <w:trPr>
          <w:trHeight w:val="1249"/>
        </w:trPr>
        <w:tc>
          <w:tcPr>
            <w:tcW w:w="852" w:type="dxa"/>
            <w:tcBorders>
              <w:top w:val="nil"/>
            </w:tcBorders>
          </w:tcPr>
          <w:p w14:paraId="2B7BC3B0" w14:textId="77777777" w:rsidR="000B5518" w:rsidRDefault="003B056B">
            <w:pPr>
              <w:pStyle w:val="TableParagraph"/>
              <w:spacing w:line="230" w:lineRule="exact"/>
              <w:ind w:left="11"/>
              <w:jc w:val="center"/>
            </w:pPr>
            <w:r>
              <w:rPr>
                <w:lang w:val="pl"/>
              </w:rPr>
              <w:t>7</w:t>
            </w:r>
          </w:p>
        </w:tc>
        <w:tc>
          <w:tcPr>
            <w:tcW w:w="3401" w:type="dxa"/>
            <w:vMerge/>
            <w:tcBorders>
              <w:top w:val="nil"/>
            </w:tcBorders>
          </w:tcPr>
          <w:p w14:paraId="460EF32E" w14:textId="77777777" w:rsidR="000B5518" w:rsidRDefault="000B5518">
            <w:pPr>
              <w:rPr>
                <w:sz w:val="2"/>
                <w:szCs w:val="2"/>
              </w:rPr>
            </w:pPr>
          </w:p>
        </w:tc>
        <w:tc>
          <w:tcPr>
            <w:tcW w:w="3403" w:type="dxa"/>
            <w:tcBorders>
              <w:top w:val="nil"/>
            </w:tcBorders>
          </w:tcPr>
          <w:p w14:paraId="4694070C" w14:textId="77777777" w:rsidR="000B5518" w:rsidRDefault="003B056B">
            <w:pPr>
              <w:pStyle w:val="TableParagraph"/>
              <w:spacing w:line="234" w:lineRule="exact"/>
              <w:ind w:left="69"/>
              <w:rPr>
                <w:b/>
              </w:rPr>
            </w:pPr>
            <w:r>
              <w:rPr>
                <w:b/>
                <w:lang w:val="pl"/>
              </w:rPr>
              <w:t>5873 002 001</w:t>
            </w:r>
          </w:p>
        </w:tc>
        <w:tc>
          <w:tcPr>
            <w:tcW w:w="907" w:type="dxa"/>
            <w:tcBorders>
              <w:top w:val="nil"/>
            </w:tcBorders>
          </w:tcPr>
          <w:p w14:paraId="37DF414F" w14:textId="77777777" w:rsidR="000B5518" w:rsidRDefault="003B056B">
            <w:pPr>
              <w:pStyle w:val="TableParagraph"/>
              <w:spacing w:line="230" w:lineRule="exact"/>
              <w:ind w:left="14"/>
              <w:jc w:val="center"/>
            </w:pPr>
            <w:r>
              <w:rPr>
                <w:lang w:val="pl"/>
              </w:rPr>
              <w:t>1</w:t>
            </w:r>
          </w:p>
        </w:tc>
        <w:tc>
          <w:tcPr>
            <w:tcW w:w="1502" w:type="dxa"/>
            <w:tcBorders>
              <w:top w:val="nil"/>
            </w:tcBorders>
          </w:tcPr>
          <w:p w14:paraId="0AD94766" w14:textId="77777777" w:rsidR="000B5518" w:rsidRDefault="003B056B">
            <w:pPr>
              <w:pStyle w:val="TableParagraph"/>
              <w:spacing w:line="230" w:lineRule="exact"/>
              <w:ind w:left="128" w:right="113"/>
              <w:jc w:val="center"/>
            </w:pPr>
            <w:r>
              <w:rPr>
                <w:lang w:val="pl"/>
              </w:rPr>
              <w:t>4/1</w:t>
            </w:r>
          </w:p>
        </w:tc>
      </w:tr>
      <w:tr w:rsidR="000B5518" w14:paraId="627142D1" w14:textId="77777777">
        <w:trPr>
          <w:trHeight w:val="2310"/>
        </w:trPr>
        <w:tc>
          <w:tcPr>
            <w:tcW w:w="852" w:type="dxa"/>
          </w:tcPr>
          <w:p w14:paraId="02196532" w14:textId="77777777" w:rsidR="000B5518" w:rsidRDefault="000B5518">
            <w:pPr>
              <w:pStyle w:val="TableParagraph"/>
              <w:rPr>
                <w:b/>
              </w:rPr>
            </w:pPr>
          </w:p>
          <w:p w14:paraId="234BDEAC" w14:textId="77777777" w:rsidR="000B5518" w:rsidRDefault="000B5518">
            <w:pPr>
              <w:pStyle w:val="TableParagraph"/>
              <w:rPr>
                <w:b/>
              </w:rPr>
            </w:pPr>
          </w:p>
          <w:p w14:paraId="30AA261C" w14:textId="77777777" w:rsidR="000B5518" w:rsidRDefault="000B5518">
            <w:pPr>
              <w:pStyle w:val="TableParagraph"/>
              <w:rPr>
                <w:b/>
              </w:rPr>
            </w:pPr>
          </w:p>
          <w:p w14:paraId="0A84BE71" w14:textId="77777777" w:rsidR="000B5518" w:rsidRDefault="000B5518">
            <w:pPr>
              <w:pStyle w:val="TableParagraph"/>
              <w:spacing w:before="2"/>
              <w:rPr>
                <w:b/>
                <w:sz w:val="24"/>
              </w:rPr>
            </w:pPr>
          </w:p>
          <w:p w14:paraId="218AA65B" w14:textId="77777777" w:rsidR="000B5518" w:rsidRDefault="003B056B">
            <w:pPr>
              <w:pStyle w:val="TableParagraph"/>
              <w:ind w:left="11"/>
              <w:jc w:val="center"/>
            </w:pPr>
            <w:r>
              <w:rPr>
                <w:lang w:val="pl"/>
              </w:rPr>
              <w:t>8</w:t>
            </w:r>
          </w:p>
        </w:tc>
        <w:tc>
          <w:tcPr>
            <w:tcW w:w="3401" w:type="dxa"/>
          </w:tcPr>
          <w:p w14:paraId="5F1CB877" w14:textId="77777777" w:rsidR="000B5518" w:rsidRDefault="000B5518">
            <w:pPr>
              <w:pStyle w:val="TableParagraph"/>
              <w:spacing w:before="7"/>
              <w:rPr>
                <w:b/>
                <w:sz w:val="28"/>
              </w:rPr>
            </w:pPr>
          </w:p>
          <w:p w14:paraId="6BDD8B0A" w14:textId="77777777" w:rsidR="000B5518" w:rsidRDefault="003B056B">
            <w:pPr>
              <w:pStyle w:val="TableParagraph"/>
              <w:ind w:left="1083"/>
              <w:rPr>
                <w:sz w:val="20"/>
              </w:rPr>
            </w:pPr>
            <w:r>
              <w:rPr>
                <w:noProof/>
                <w:sz w:val="20"/>
              </w:rPr>
              <w:drawing>
                <wp:inline distT="0" distB="0" distL="0" distR="0" wp14:anchorId="162E35B5" wp14:editId="05CF11D6">
                  <wp:extent cx="780984" cy="1047750"/>
                  <wp:effectExtent l="0" t="0" r="0" b="0"/>
                  <wp:docPr id="2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png"/>
                          <pic:cNvPicPr/>
                        </pic:nvPicPr>
                        <pic:blipFill>
                          <a:blip r:embed="rId44" cstate="print"/>
                          <a:stretch>
                            <a:fillRect/>
                          </a:stretch>
                        </pic:blipFill>
                        <pic:spPr>
                          <a:xfrm>
                            <a:off x="0" y="0"/>
                            <a:ext cx="780984" cy="1047750"/>
                          </a:xfrm>
                          <a:prstGeom prst="rect">
                            <a:avLst/>
                          </a:prstGeom>
                        </pic:spPr>
                      </pic:pic>
                    </a:graphicData>
                  </a:graphic>
                </wp:inline>
              </w:drawing>
            </w:r>
          </w:p>
        </w:tc>
        <w:tc>
          <w:tcPr>
            <w:tcW w:w="3403" w:type="dxa"/>
          </w:tcPr>
          <w:p w14:paraId="2D2BE85C" w14:textId="77777777" w:rsidR="000B5518" w:rsidRDefault="000B5518">
            <w:pPr>
              <w:pStyle w:val="TableParagraph"/>
              <w:rPr>
                <w:b/>
                <w:sz w:val="23"/>
              </w:rPr>
            </w:pPr>
          </w:p>
          <w:p w14:paraId="087DD04A" w14:textId="77777777" w:rsidR="000B5518" w:rsidRDefault="003B056B">
            <w:pPr>
              <w:pStyle w:val="TableParagraph"/>
              <w:ind w:left="69"/>
              <w:rPr>
                <w:b/>
              </w:rPr>
            </w:pPr>
            <w:r>
              <w:rPr>
                <w:b/>
                <w:lang w:val="pl"/>
              </w:rPr>
              <w:t>Płytka zaciskowa</w:t>
            </w:r>
          </w:p>
          <w:p w14:paraId="5DAC6991" w14:textId="77777777" w:rsidR="000B5518" w:rsidRDefault="000B5518">
            <w:pPr>
              <w:pStyle w:val="TableParagraph"/>
              <w:rPr>
                <w:b/>
              </w:rPr>
            </w:pPr>
          </w:p>
          <w:p w14:paraId="3A5AD2D7" w14:textId="77777777" w:rsidR="000B5518" w:rsidRDefault="000B5518">
            <w:pPr>
              <w:pStyle w:val="TableParagraph"/>
              <w:spacing w:before="7"/>
              <w:rPr>
                <w:b/>
                <w:sz w:val="23"/>
              </w:rPr>
            </w:pPr>
          </w:p>
          <w:p w14:paraId="495762EA" w14:textId="77777777" w:rsidR="000B5518" w:rsidRDefault="003B056B">
            <w:pPr>
              <w:pStyle w:val="TableParagraph"/>
              <w:ind w:left="69"/>
              <w:rPr>
                <w:b/>
              </w:rPr>
            </w:pPr>
            <w:r>
              <w:rPr>
                <w:b/>
                <w:lang w:val="pl"/>
              </w:rPr>
              <w:t>5870 350 119</w:t>
            </w:r>
          </w:p>
        </w:tc>
        <w:tc>
          <w:tcPr>
            <w:tcW w:w="907" w:type="dxa"/>
          </w:tcPr>
          <w:p w14:paraId="387A788F" w14:textId="77777777" w:rsidR="000B5518" w:rsidRDefault="000B5518">
            <w:pPr>
              <w:pStyle w:val="TableParagraph"/>
              <w:rPr>
                <w:b/>
              </w:rPr>
            </w:pPr>
          </w:p>
          <w:p w14:paraId="4D6FDFB6" w14:textId="77777777" w:rsidR="000B5518" w:rsidRDefault="000B5518">
            <w:pPr>
              <w:pStyle w:val="TableParagraph"/>
              <w:rPr>
                <w:b/>
              </w:rPr>
            </w:pPr>
          </w:p>
          <w:p w14:paraId="57E63A2F" w14:textId="77777777" w:rsidR="000B5518" w:rsidRDefault="000B5518">
            <w:pPr>
              <w:pStyle w:val="TableParagraph"/>
              <w:rPr>
                <w:b/>
              </w:rPr>
            </w:pPr>
          </w:p>
          <w:p w14:paraId="3652FA96" w14:textId="77777777" w:rsidR="000B5518" w:rsidRDefault="000B5518">
            <w:pPr>
              <w:pStyle w:val="TableParagraph"/>
              <w:spacing w:before="2"/>
              <w:rPr>
                <w:b/>
                <w:sz w:val="24"/>
              </w:rPr>
            </w:pPr>
          </w:p>
          <w:p w14:paraId="28641A58" w14:textId="77777777" w:rsidR="000B5518" w:rsidRDefault="003B056B">
            <w:pPr>
              <w:pStyle w:val="TableParagraph"/>
              <w:ind w:left="14"/>
              <w:jc w:val="center"/>
            </w:pPr>
            <w:r>
              <w:rPr>
                <w:lang w:val="pl"/>
              </w:rPr>
              <w:t>1</w:t>
            </w:r>
          </w:p>
        </w:tc>
        <w:tc>
          <w:tcPr>
            <w:tcW w:w="1502" w:type="dxa"/>
          </w:tcPr>
          <w:p w14:paraId="2353713F" w14:textId="77777777" w:rsidR="000B5518" w:rsidRDefault="000B5518">
            <w:pPr>
              <w:pStyle w:val="TableParagraph"/>
              <w:spacing w:before="6"/>
              <w:rPr>
                <w:b/>
              </w:rPr>
            </w:pPr>
          </w:p>
          <w:p w14:paraId="532C381B" w14:textId="77777777" w:rsidR="000B5518" w:rsidRDefault="003B056B">
            <w:pPr>
              <w:pStyle w:val="TableParagraph"/>
              <w:spacing w:before="1"/>
              <w:ind w:left="128" w:right="113"/>
              <w:jc w:val="center"/>
            </w:pPr>
            <w:r>
              <w:rPr>
                <w:lang w:val="pl"/>
              </w:rPr>
              <w:t>1/20</w:t>
            </w:r>
          </w:p>
        </w:tc>
      </w:tr>
      <w:tr w:rsidR="000B5518" w14:paraId="5F1C1C24" w14:textId="77777777">
        <w:trPr>
          <w:trHeight w:val="529"/>
        </w:trPr>
        <w:tc>
          <w:tcPr>
            <w:tcW w:w="852" w:type="dxa"/>
            <w:tcBorders>
              <w:bottom w:val="nil"/>
            </w:tcBorders>
          </w:tcPr>
          <w:p w14:paraId="2E1D320E" w14:textId="77777777" w:rsidR="000B5518" w:rsidRDefault="000B5518">
            <w:pPr>
              <w:pStyle w:val="TableParagraph"/>
            </w:pPr>
          </w:p>
        </w:tc>
        <w:tc>
          <w:tcPr>
            <w:tcW w:w="3401" w:type="dxa"/>
            <w:vMerge w:val="restart"/>
          </w:tcPr>
          <w:p w14:paraId="31160CAB" w14:textId="77777777" w:rsidR="000B5518" w:rsidRDefault="000B5518">
            <w:pPr>
              <w:pStyle w:val="TableParagraph"/>
              <w:rPr>
                <w:b/>
                <w:sz w:val="20"/>
              </w:rPr>
            </w:pPr>
          </w:p>
          <w:p w14:paraId="35F0BDD6" w14:textId="77777777" w:rsidR="000B5518" w:rsidRDefault="000B5518">
            <w:pPr>
              <w:pStyle w:val="TableParagraph"/>
              <w:rPr>
                <w:b/>
                <w:sz w:val="20"/>
              </w:rPr>
            </w:pPr>
          </w:p>
          <w:p w14:paraId="6FAF79AE" w14:textId="77777777" w:rsidR="000B5518" w:rsidRDefault="000B5518">
            <w:pPr>
              <w:pStyle w:val="TableParagraph"/>
              <w:spacing w:before="5"/>
              <w:rPr>
                <w:b/>
                <w:sz w:val="27"/>
              </w:rPr>
            </w:pPr>
          </w:p>
          <w:p w14:paraId="39DBF83B" w14:textId="77777777" w:rsidR="000B5518" w:rsidRDefault="003B056B">
            <w:pPr>
              <w:pStyle w:val="TableParagraph"/>
              <w:ind w:left="811"/>
              <w:rPr>
                <w:sz w:val="20"/>
              </w:rPr>
            </w:pPr>
            <w:r>
              <w:rPr>
                <w:noProof/>
                <w:sz w:val="20"/>
              </w:rPr>
              <w:drawing>
                <wp:inline distT="0" distB="0" distL="0" distR="0" wp14:anchorId="73EBF13E" wp14:editId="3D92C1B3">
                  <wp:extent cx="1122861" cy="447675"/>
                  <wp:effectExtent l="0" t="0" r="0" b="0"/>
                  <wp:docPr id="2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png"/>
                          <pic:cNvPicPr/>
                        </pic:nvPicPr>
                        <pic:blipFill>
                          <a:blip r:embed="rId45" cstate="print"/>
                          <a:stretch>
                            <a:fillRect/>
                          </a:stretch>
                        </pic:blipFill>
                        <pic:spPr>
                          <a:xfrm>
                            <a:off x="0" y="0"/>
                            <a:ext cx="1122861" cy="447675"/>
                          </a:xfrm>
                          <a:prstGeom prst="rect">
                            <a:avLst/>
                          </a:prstGeom>
                        </pic:spPr>
                      </pic:pic>
                    </a:graphicData>
                  </a:graphic>
                </wp:inline>
              </w:drawing>
            </w:r>
          </w:p>
        </w:tc>
        <w:tc>
          <w:tcPr>
            <w:tcW w:w="3403" w:type="dxa"/>
            <w:tcBorders>
              <w:bottom w:val="nil"/>
            </w:tcBorders>
          </w:tcPr>
          <w:p w14:paraId="46CEB830" w14:textId="77777777" w:rsidR="000B5518" w:rsidRDefault="000B5518">
            <w:pPr>
              <w:pStyle w:val="TableParagraph"/>
              <w:rPr>
                <w:b/>
                <w:sz w:val="23"/>
              </w:rPr>
            </w:pPr>
          </w:p>
          <w:p w14:paraId="037CF198" w14:textId="77777777" w:rsidR="000B5518" w:rsidRDefault="003B056B">
            <w:pPr>
              <w:pStyle w:val="TableParagraph"/>
              <w:spacing w:line="245" w:lineRule="exact"/>
              <w:ind w:left="69"/>
              <w:rPr>
                <w:b/>
              </w:rPr>
            </w:pPr>
            <w:r>
              <w:rPr>
                <w:b/>
                <w:lang w:val="pl"/>
              </w:rPr>
              <w:t>Sworznie ustalające</w:t>
            </w:r>
          </w:p>
        </w:tc>
        <w:tc>
          <w:tcPr>
            <w:tcW w:w="907" w:type="dxa"/>
            <w:tcBorders>
              <w:bottom w:val="nil"/>
            </w:tcBorders>
          </w:tcPr>
          <w:p w14:paraId="6B4CF3C3" w14:textId="77777777" w:rsidR="000B5518" w:rsidRDefault="000B5518">
            <w:pPr>
              <w:pStyle w:val="TableParagraph"/>
            </w:pPr>
          </w:p>
        </w:tc>
        <w:tc>
          <w:tcPr>
            <w:tcW w:w="1502" w:type="dxa"/>
            <w:tcBorders>
              <w:bottom w:val="nil"/>
            </w:tcBorders>
          </w:tcPr>
          <w:p w14:paraId="02306BBE" w14:textId="77777777" w:rsidR="000B5518" w:rsidRDefault="000B5518">
            <w:pPr>
              <w:pStyle w:val="TableParagraph"/>
              <w:spacing w:before="6"/>
              <w:rPr>
                <w:b/>
              </w:rPr>
            </w:pPr>
          </w:p>
          <w:p w14:paraId="16A1FAB8" w14:textId="77777777" w:rsidR="000B5518" w:rsidRDefault="003B056B">
            <w:pPr>
              <w:pStyle w:val="TableParagraph"/>
              <w:spacing w:before="1" w:line="250" w:lineRule="exact"/>
              <w:ind w:left="128" w:right="113"/>
              <w:jc w:val="center"/>
            </w:pPr>
            <w:r>
              <w:rPr>
                <w:lang w:val="pl"/>
              </w:rPr>
              <w:t>1/20</w:t>
            </w:r>
          </w:p>
        </w:tc>
      </w:tr>
      <w:tr w:rsidR="000B5518" w14:paraId="7842400F" w14:textId="77777777">
        <w:trPr>
          <w:trHeight w:val="371"/>
        </w:trPr>
        <w:tc>
          <w:tcPr>
            <w:tcW w:w="852" w:type="dxa"/>
            <w:tcBorders>
              <w:top w:val="nil"/>
              <w:bottom w:val="nil"/>
            </w:tcBorders>
          </w:tcPr>
          <w:p w14:paraId="547083DE" w14:textId="77777777" w:rsidR="000B5518" w:rsidRDefault="000B5518">
            <w:pPr>
              <w:pStyle w:val="TableParagraph"/>
            </w:pPr>
          </w:p>
        </w:tc>
        <w:tc>
          <w:tcPr>
            <w:tcW w:w="3401" w:type="dxa"/>
            <w:vMerge/>
            <w:tcBorders>
              <w:top w:val="nil"/>
            </w:tcBorders>
          </w:tcPr>
          <w:p w14:paraId="7B7FBFF9" w14:textId="77777777" w:rsidR="000B5518" w:rsidRDefault="000B5518">
            <w:pPr>
              <w:rPr>
                <w:sz w:val="2"/>
                <w:szCs w:val="2"/>
              </w:rPr>
            </w:pPr>
          </w:p>
        </w:tc>
        <w:tc>
          <w:tcPr>
            <w:tcW w:w="3403" w:type="dxa"/>
            <w:tcBorders>
              <w:top w:val="nil"/>
              <w:bottom w:val="nil"/>
            </w:tcBorders>
          </w:tcPr>
          <w:p w14:paraId="6EF4BBF9" w14:textId="77777777" w:rsidR="000B5518" w:rsidRDefault="003B056B">
            <w:pPr>
              <w:pStyle w:val="TableParagraph"/>
              <w:spacing w:line="227" w:lineRule="exact"/>
              <w:ind w:left="69"/>
            </w:pPr>
            <w:r>
              <w:rPr>
                <w:lang w:val="pl"/>
              </w:rPr>
              <w:t>M14</w:t>
            </w:r>
          </w:p>
        </w:tc>
        <w:tc>
          <w:tcPr>
            <w:tcW w:w="907" w:type="dxa"/>
            <w:tcBorders>
              <w:top w:val="nil"/>
              <w:bottom w:val="nil"/>
            </w:tcBorders>
          </w:tcPr>
          <w:p w14:paraId="3DDC3DDD" w14:textId="77777777" w:rsidR="000B5518" w:rsidRDefault="000B5518">
            <w:pPr>
              <w:pStyle w:val="TableParagraph"/>
            </w:pPr>
          </w:p>
        </w:tc>
        <w:tc>
          <w:tcPr>
            <w:tcW w:w="1502" w:type="dxa"/>
            <w:tcBorders>
              <w:top w:val="nil"/>
              <w:bottom w:val="nil"/>
            </w:tcBorders>
          </w:tcPr>
          <w:p w14:paraId="453E0B3F" w14:textId="77777777" w:rsidR="000B5518" w:rsidRDefault="003B056B">
            <w:pPr>
              <w:pStyle w:val="TableParagraph"/>
              <w:spacing w:line="227" w:lineRule="exact"/>
              <w:ind w:left="128" w:right="113"/>
              <w:jc w:val="center"/>
            </w:pPr>
            <w:r>
              <w:rPr>
                <w:lang w:val="pl"/>
              </w:rPr>
              <w:t>2/56</w:t>
            </w:r>
          </w:p>
        </w:tc>
      </w:tr>
      <w:tr w:rsidR="000B5518" w14:paraId="4D015EDA" w14:textId="77777777">
        <w:trPr>
          <w:trHeight w:val="1379"/>
        </w:trPr>
        <w:tc>
          <w:tcPr>
            <w:tcW w:w="852" w:type="dxa"/>
            <w:tcBorders>
              <w:top w:val="nil"/>
            </w:tcBorders>
          </w:tcPr>
          <w:p w14:paraId="20A066ED" w14:textId="77777777" w:rsidR="000B5518" w:rsidRDefault="003B056B">
            <w:pPr>
              <w:pStyle w:val="TableParagraph"/>
              <w:spacing w:before="106"/>
              <w:ind w:left="11"/>
              <w:jc w:val="center"/>
            </w:pPr>
            <w:r>
              <w:rPr>
                <w:lang w:val="pl"/>
              </w:rPr>
              <w:t>9</w:t>
            </w:r>
          </w:p>
        </w:tc>
        <w:tc>
          <w:tcPr>
            <w:tcW w:w="3401" w:type="dxa"/>
            <w:vMerge/>
            <w:tcBorders>
              <w:top w:val="nil"/>
            </w:tcBorders>
          </w:tcPr>
          <w:p w14:paraId="44996618" w14:textId="77777777" w:rsidR="000B5518" w:rsidRDefault="000B5518">
            <w:pPr>
              <w:rPr>
                <w:sz w:val="2"/>
                <w:szCs w:val="2"/>
              </w:rPr>
            </w:pPr>
          </w:p>
        </w:tc>
        <w:tc>
          <w:tcPr>
            <w:tcW w:w="3403" w:type="dxa"/>
            <w:tcBorders>
              <w:top w:val="nil"/>
            </w:tcBorders>
          </w:tcPr>
          <w:p w14:paraId="4BEE71F2" w14:textId="77777777" w:rsidR="000B5518" w:rsidRDefault="003B056B">
            <w:pPr>
              <w:pStyle w:val="TableParagraph"/>
              <w:spacing w:before="111"/>
              <w:ind w:left="69"/>
              <w:rPr>
                <w:b/>
              </w:rPr>
            </w:pPr>
            <w:r>
              <w:rPr>
                <w:b/>
                <w:lang w:val="pl"/>
              </w:rPr>
              <w:t>5870 204 022</w:t>
            </w:r>
          </w:p>
        </w:tc>
        <w:tc>
          <w:tcPr>
            <w:tcW w:w="907" w:type="dxa"/>
            <w:tcBorders>
              <w:top w:val="nil"/>
            </w:tcBorders>
          </w:tcPr>
          <w:p w14:paraId="159638D8" w14:textId="77777777" w:rsidR="000B5518" w:rsidRDefault="003B056B">
            <w:pPr>
              <w:pStyle w:val="TableParagraph"/>
              <w:spacing w:before="106"/>
              <w:ind w:left="14"/>
              <w:jc w:val="center"/>
            </w:pPr>
            <w:r>
              <w:rPr>
                <w:lang w:val="pl"/>
              </w:rPr>
              <w:t>1</w:t>
            </w:r>
          </w:p>
        </w:tc>
        <w:tc>
          <w:tcPr>
            <w:tcW w:w="1502" w:type="dxa"/>
            <w:tcBorders>
              <w:top w:val="nil"/>
            </w:tcBorders>
          </w:tcPr>
          <w:p w14:paraId="3F0F6779" w14:textId="77777777" w:rsidR="000B5518" w:rsidRDefault="000B5518">
            <w:pPr>
              <w:pStyle w:val="TableParagraph"/>
            </w:pPr>
          </w:p>
        </w:tc>
      </w:tr>
      <w:tr w:rsidR="000B5518" w14:paraId="68A73DDB" w14:textId="77777777">
        <w:trPr>
          <w:trHeight w:val="529"/>
        </w:trPr>
        <w:tc>
          <w:tcPr>
            <w:tcW w:w="852" w:type="dxa"/>
            <w:tcBorders>
              <w:bottom w:val="nil"/>
            </w:tcBorders>
          </w:tcPr>
          <w:p w14:paraId="48A0BF7D" w14:textId="77777777" w:rsidR="000B5518" w:rsidRDefault="000B5518">
            <w:pPr>
              <w:pStyle w:val="TableParagraph"/>
            </w:pPr>
          </w:p>
        </w:tc>
        <w:tc>
          <w:tcPr>
            <w:tcW w:w="3401" w:type="dxa"/>
            <w:vMerge w:val="restart"/>
          </w:tcPr>
          <w:p w14:paraId="59DF06A2" w14:textId="77777777" w:rsidR="000B5518" w:rsidRDefault="000B5518">
            <w:pPr>
              <w:pStyle w:val="TableParagraph"/>
              <w:rPr>
                <w:b/>
                <w:sz w:val="20"/>
              </w:rPr>
            </w:pPr>
          </w:p>
          <w:p w14:paraId="5C0E6817" w14:textId="77777777" w:rsidR="000B5518" w:rsidRDefault="000B5518">
            <w:pPr>
              <w:pStyle w:val="TableParagraph"/>
              <w:spacing w:before="10"/>
              <w:rPr>
                <w:b/>
                <w:sz w:val="23"/>
              </w:rPr>
            </w:pPr>
          </w:p>
          <w:p w14:paraId="2FBC2222" w14:textId="77777777" w:rsidR="000B5518" w:rsidRDefault="003B056B">
            <w:pPr>
              <w:pStyle w:val="TableParagraph"/>
              <w:ind w:left="1084"/>
              <w:rPr>
                <w:sz w:val="20"/>
              </w:rPr>
            </w:pPr>
            <w:r>
              <w:rPr>
                <w:noProof/>
                <w:sz w:val="20"/>
              </w:rPr>
              <w:drawing>
                <wp:inline distT="0" distB="0" distL="0" distR="0" wp14:anchorId="421DB257" wp14:editId="084F83EF">
                  <wp:extent cx="773954" cy="845248"/>
                  <wp:effectExtent l="0" t="0" r="0" b="0"/>
                  <wp:docPr id="2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4.png"/>
                          <pic:cNvPicPr/>
                        </pic:nvPicPr>
                        <pic:blipFill>
                          <a:blip r:embed="rId46" cstate="print"/>
                          <a:stretch>
                            <a:fillRect/>
                          </a:stretch>
                        </pic:blipFill>
                        <pic:spPr>
                          <a:xfrm>
                            <a:off x="0" y="0"/>
                            <a:ext cx="773954" cy="845248"/>
                          </a:xfrm>
                          <a:prstGeom prst="rect">
                            <a:avLst/>
                          </a:prstGeom>
                        </pic:spPr>
                      </pic:pic>
                    </a:graphicData>
                  </a:graphic>
                </wp:inline>
              </w:drawing>
            </w:r>
          </w:p>
        </w:tc>
        <w:tc>
          <w:tcPr>
            <w:tcW w:w="3403" w:type="dxa"/>
            <w:tcBorders>
              <w:bottom w:val="nil"/>
            </w:tcBorders>
          </w:tcPr>
          <w:p w14:paraId="5F763BC8" w14:textId="77777777" w:rsidR="000B5518" w:rsidRDefault="000B5518">
            <w:pPr>
              <w:pStyle w:val="TableParagraph"/>
              <w:rPr>
                <w:b/>
                <w:sz w:val="23"/>
              </w:rPr>
            </w:pPr>
          </w:p>
          <w:p w14:paraId="55E041CB" w14:textId="77777777" w:rsidR="000B5518" w:rsidRDefault="003B056B">
            <w:pPr>
              <w:pStyle w:val="TableParagraph"/>
              <w:spacing w:line="245" w:lineRule="exact"/>
              <w:ind w:left="69"/>
              <w:rPr>
                <w:b/>
              </w:rPr>
            </w:pPr>
            <w:r>
              <w:rPr>
                <w:b/>
                <w:lang w:val="pl"/>
              </w:rPr>
              <w:t>Szybki chwyt</w:t>
            </w:r>
          </w:p>
        </w:tc>
        <w:tc>
          <w:tcPr>
            <w:tcW w:w="907" w:type="dxa"/>
            <w:tcBorders>
              <w:bottom w:val="nil"/>
            </w:tcBorders>
          </w:tcPr>
          <w:p w14:paraId="1748F64B" w14:textId="77777777" w:rsidR="000B5518" w:rsidRDefault="000B5518">
            <w:pPr>
              <w:pStyle w:val="TableParagraph"/>
            </w:pPr>
          </w:p>
        </w:tc>
        <w:tc>
          <w:tcPr>
            <w:tcW w:w="1502" w:type="dxa"/>
            <w:tcBorders>
              <w:bottom w:val="nil"/>
            </w:tcBorders>
          </w:tcPr>
          <w:p w14:paraId="651D6426" w14:textId="77777777" w:rsidR="000B5518" w:rsidRDefault="000B5518">
            <w:pPr>
              <w:pStyle w:val="TableParagraph"/>
              <w:spacing w:before="6"/>
              <w:rPr>
                <w:b/>
              </w:rPr>
            </w:pPr>
          </w:p>
          <w:p w14:paraId="3397FBE5" w14:textId="77777777" w:rsidR="000B5518" w:rsidRDefault="003B056B">
            <w:pPr>
              <w:pStyle w:val="TableParagraph"/>
              <w:spacing w:before="1" w:line="250" w:lineRule="exact"/>
              <w:ind w:left="128" w:right="113"/>
              <w:jc w:val="center"/>
            </w:pPr>
            <w:r>
              <w:rPr>
                <w:lang w:val="pl"/>
              </w:rPr>
              <w:t>1/26</w:t>
            </w:r>
          </w:p>
        </w:tc>
      </w:tr>
      <w:tr w:rsidR="000B5518" w14:paraId="2E91D30C" w14:textId="77777777">
        <w:trPr>
          <w:trHeight w:val="371"/>
        </w:trPr>
        <w:tc>
          <w:tcPr>
            <w:tcW w:w="852" w:type="dxa"/>
            <w:tcBorders>
              <w:top w:val="nil"/>
              <w:bottom w:val="nil"/>
            </w:tcBorders>
          </w:tcPr>
          <w:p w14:paraId="72FCE734" w14:textId="77777777" w:rsidR="000B5518" w:rsidRDefault="000B5518">
            <w:pPr>
              <w:pStyle w:val="TableParagraph"/>
            </w:pPr>
          </w:p>
        </w:tc>
        <w:tc>
          <w:tcPr>
            <w:tcW w:w="3401" w:type="dxa"/>
            <w:vMerge/>
            <w:tcBorders>
              <w:top w:val="nil"/>
            </w:tcBorders>
          </w:tcPr>
          <w:p w14:paraId="6B3E9E43" w14:textId="77777777" w:rsidR="000B5518" w:rsidRDefault="000B5518">
            <w:pPr>
              <w:rPr>
                <w:sz w:val="2"/>
                <w:szCs w:val="2"/>
              </w:rPr>
            </w:pPr>
          </w:p>
        </w:tc>
        <w:tc>
          <w:tcPr>
            <w:tcW w:w="3403" w:type="dxa"/>
            <w:tcBorders>
              <w:top w:val="nil"/>
              <w:bottom w:val="nil"/>
            </w:tcBorders>
          </w:tcPr>
          <w:p w14:paraId="5C4A7197" w14:textId="77777777" w:rsidR="000B5518" w:rsidRDefault="000B5518">
            <w:pPr>
              <w:pStyle w:val="TableParagraph"/>
            </w:pPr>
          </w:p>
        </w:tc>
        <w:tc>
          <w:tcPr>
            <w:tcW w:w="907" w:type="dxa"/>
            <w:tcBorders>
              <w:top w:val="nil"/>
              <w:bottom w:val="nil"/>
            </w:tcBorders>
          </w:tcPr>
          <w:p w14:paraId="2EF4946F" w14:textId="77777777" w:rsidR="000B5518" w:rsidRDefault="000B5518">
            <w:pPr>
              <w:pStyle w:val="TableParagraph"/>
            </w:pPr>
          </w:p>
        </w:tc>
        <w:tc>
          <w:tcPr>
            <w:tcW w:w="1502" w:type="dxa"/>
            <w:tcBorders>
              <w:top w:val="nil"/>
              <w:bottom w:val="nil"/>
            </w:tcBorders>
          </w:tcPr>
          <w:p w14:paraId="77EF3359" w14:textId="77777777" w:rsidR="000B5518" w:rsidRDefault="003B056B">
            <w:pPr>
              <w:pStyle w:val="TableParagraph"/>
              <w:spacing w:line="227" w:lineRule="exact"/>
              <w:ind w:left="128" w:right="113"/>
              <w:jc w:val="center"/>
            </w:pPr>
            <w:r>
              <w:rPr>
                <w:lang w:val="pl"/>
              </w:rPr>
              <w:t>4/1</w:t>
            </w:r>
          </w:p>
        </w:tc>
      </w:tr>
      <w:tr w:rsidR="000B5518" w14:paraId="794B27E7" w14:textId="77777777">
        <w:trPr>
          <w:trHeight w:val="1379"/>
        </w:trPr>
        <w:tc>
          <w:tcPr>
            <w:tcW w:w="852" w:type="dxa"/>
            <w:tcBorders>
              <w:top w:val="nil"/>
            </w:tcBorders>
          </w:tcPr>
          <w:p w14:paraId="2B5A34A0" w14:textId="77777777" w:rsidR="000B5518" w:rsidRDefault="003B056B">
            <w:pPr>
              <w:pStyle w:val="TableParagraph"/>
              <w:spacing w:before="106"/>
              <w:ind w:left="294" w:right="283"/>
              <w:jc w:val="center"/>
            </w:pPr>
            <w:r>
              <w:rPr>
                <w:lang w:val="pl"/>
              </w:rPr>
              <w:t>10</w:t>
            </w:r>
          </w:p>
        </w:tc>
        <w:tc>
          <w:tcPr>
            <w:tcW w:w="3401" w:type="dxa"/>
            <w:vMerge/>
            <w:tcBorders>
              <w:top w:val="nil"/>
            </w:tcBorders>
          </w:tcPr>
          <w:p w14:paraId="3EA1999E" w14:textId="77777777" w:rsidR="000B5518" w:rsidRDefault="000B5518">
            <w:pPr>
              <w:rPr>
                <w:sz w:val="2"/>
                <w:szCs w:val="2"/>
              </w:rPr>
            </w:pPr>
          </w:p>
        </w:tc>
        <w:tc>
          <w:tcPr>
            <w:tcW w:w="3403" w:type="dxa"/>
            <w:tcBorders>
              <w:top w:val="nil"/>
            </w:tcBorders>
          </w:tcPr>
          <w:p w14:paraId="588F24C7" w14:textId="77777777" w:rsidR="000B5518" w:rsidRDefault="003B056B">
            <w:pPr>
              <w:pStyle w:val="TableParagraph"/>
              <w:spacing w:before="111"/>
              <w:ind w:left="69"/>
              <w:rPr>
                <w:b/>
              </w:rPr>
            </w:pPr>
            <w:r>
              <w:rPr>
                <w:b/>
                <w:lang w:val="pl"/>
              </w:rPr>
              <w:t>5873 002 052</w:t>
            </w:r>
          </w:p>
        </w:tc>
        <w:tc>
          <w:tcPr>
            <w:tcW w:w="907" w:type="dxa"/>
            <w:tcBorders>
              <w:top w:val="nil"/>
            </w:tcBorders>
          </w:tcPr>
          <w:p w14:paraId="0682D318" w14:textId="77777777" w:rsidR="000B5518" w:rsidRDefault="003B056B">
            <w:pPr>
              <w:pStyle w:val="TableParagraph"/>
              <w:spacing w:before="106"/>
              <w:ind w:left="14"/>
              <w:jc w:val="center"/>
            </w:pPr>
            <w:r>
              <w:rPr>
                <w:lang w:val="pl"/>
              </w:rPr>
              <w:t>1</w:t>
            </w:r>
          </w:p>
        </w:tc>
        <w:tc>
          <w:tcPr>
            <w:tcW w:w="1502" w:type="dxa"/>
            <w:tcBorders>
              <w:top w:val="nil"/>
            </w:tcBorders>
          </w:tcPr>
          <w:p w14:paraId="63E8E94D" w14:textId="77777777" w:rsidR="000B5518" w:rsidRDefault="000B5518">
            <w:pPr>
              <w:pStyle w:val="TableParagraph"/>
            </w:pPr>
          </w:p>
        </w:tc>
      </w:tr>
    </w:tbl>
    <w:p w14:paraId="5346CF90" w14:textId="77777777" w:rsidR="000B5518" w:rsidRDefault="000B5518">
      <w:pPr>
        <w:sectPr w:rsidR="000B5518">
          <w:pgSz w:w="11900" w:h="16840"/>
          <w:pgMar w:top="3040" w:right="360" w:bottom="640" w:left="720" w:header="641" w:footer="454" w:gutter="0"/>
          <w:cols w:space="708"/>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30A7AF08" w14:textId="77777777">
        <w:trPr>
          <w:trHeight w:val="988"/>
        </w:trPr>
        <w:tc>
          <w:tcPr>
            <w:tcW w:w="852" w:type="dxa"/>
            <w:tcBorders>
              <w:bottom w:val="double" w:sz="2" w:space="0" w:color="000000"/>
            </w:tcBorders>
          </w:tcPr>
          <w:p w14:paraId="5E95B0E3" w14:textId="77777777" w:rsidR="000B5518" w:rsidRDefault="000B5518">
            <w:pPr>
              <w:pStyle w:val="TableParagraph"/>
              <w:spacing w:before="8"/>
              <w:rPr>
                <w:b/>
                <w:sz w:val="20"/>
              </w:rPr>
            </w:pPr>
          </w:p>
          <w:p w14:paraId="2FAFCBAF" w14:textId="77777777" w:rsidR="000B5518" w:rsidRDefault="003B056B">
            <w:pPr>
              <w:pStyle w:val="TableParagraph"/>
              <w:spacing w:before="1" w:line="244" w:lineRule="auto"/>
              <w:ind w:left="263" w:right="126" w:hanging="104"/>
              <w:rPr>
                <w:b/>
              </w:rPr>
            </w:pPr>
            <w:r>
              <w:rPr>
                <w:b/>
                <w:lang w:val="pl"/>
              </w:rPr>
              <w:t>Wady.</w:t>
            </w:r>
          </w:p>
        </w:tc>
        <w:tc>
          <w:tcPr>
            <w:tcW w:w="3401" w:type="dxa"/>
            <w:tcBorders>
              <w:top w:val="single" w:sz="12" w:space="0" w:color="000000"/>
              <w:bottom w:val="double" w:sz="2" w:space="0" w:color="000000"/>
            </w:tcBorders>
          </w:tcPr>
          <w:p w14:paraId="0625BC8A" w14:textId="77777777" w:rsidR="000B5518" w:rsidRDefault="000B5518">
            <w:pPr>
              <w:pStyle w:val="TableParagraph"/>
              <w:spacing w:before="8"/>
              <w:rPr>
                <w:b/>
                <w:sz w:val="20"/>
              </w:rPr>
            </w:pPr>
          </w:p>
          <w:p w14:paraId="70BEA3F1" w14:textId="77777777" w:rsidR="000B5518" w:rsidRDefault="003B056B">
            <w:pPr>
              <w:pStyle w:val="TableParagraph"/>
              <w:spacing w:before="1"/>
              <w:ind w:left="28"/>
              <w:rPr>
                <w:b/>
              </w:rPr>
            </w:pPr>
            <w:r>
              <w:rPr>
                <w:b/>
                <w:lang w:val="pl"/>
              </w:rPr>
              <w:t>Rysunek</w:t>
            </w:r>
          </w:p>
        </w:tc>
        <w:tc>
          <w:tcPr>
            <w:tcW w:w="3403" w:type="dxa"/>
            <w:tcBorders>
              <w:top w:val="thickThinMediumGap" w:sz="6" w:space="0" w:color="000000"/>
              <w:bottom w:val="double" w:sz="2" w:space="0" w:color="000000"/>
            </w:tcBorders>
          </w:tcPr>
          <w:p w14:paraId="5CA43C06" w14:textId="77777777" w:rsidR="000B5518" w:rsidRDefault="000B5518">
            <w:pPr>
              <w:pStyle w:val="TableParagraph"/>
              <w:spacing w:before="8"/>
              <w:rPr>
                <w:b/>
                <w:sz w:val="20"/>
              </w:rPr>
            </w:pPr>
          </w:p>
          <w:p w14:paraId="239FAC8A" w14:textId="77777777" w:rsidR="000B5518" w:rsidRDefault="003B056B">
            <w:pPr>
              <w:pStyle w:val="TableParagraph"/>
              <w:spacing w:before="1" w:line="244" w:lineRule="auto"/>
              <w:ind w:left="30" w:right="2225"/>
              <w:rPr>
                <w:b/>
              </w:rPr>
            </w:pPr>
            <w:r>
              <w:rPr>
                <w:b/>
                <w:lang w:val="pl"/>
              </w:rPr>
              <w:t>Oznaczenie nr porządkiem</w:t>
            </w:r>
          </w:p>
        </w:tc>
        <w:tc>
          <w:tcPr>
            <w:tcW w:w="907" w:type="dxa"/>
            <w:tcBorders>
              <w:bottom w:val="double" w:sz="2" w:space="0" w:color="000000"/>
            </w:tcBorders>
          </w:tcPr>
          <w:p w14:paraId="3FAAF55C" w14:textId="77777777" w:rsidR="000B5518" w:rsidRDefault="000B5518">
            <w:pPr>
              <w:pStyle w:val="TableParagraph"/>
              <w:spacing w:before="8"/>
              <w:rPr>
                <w:b/>
                <w:sz w:val="20"/>
              </w:rPr>
            </w:pPr>
          </w:p>
          <w:p w14:paraId="1C93B25A" w14:textId="77777777" w:rsidR="000B5518" w:rsidRDefault="003B056B">
            <w:pPr>
              <w:pStyle w:val="TableParagraph"/>
              <w:spacing w:before="1"/>
              <w:ind w:left="225" w:right="216"/>
              <w:jc w:val="center"/>
              <w:rPr>
                <w:b/>
              </w:rPr>
            </w:pPr>
            <w:r>
              <w:rPr>
                <w:b/>
                <w:lang w:val="pl"/>
              </w:rPr>
              <w:t>Ilość.</w:t>
            </w:r>
          </w:p>
        </w:tc>
        <w:tc>
          <w:tcPr>
            <w:tcW w:w="1502" w:type="dxa"/>
            <w:tcBorders>
              <w:bottom w:val="double" w:sz="2" w:space="0" w:color="000000"/>
            </w:tcBorders>
          </w:tcPr>
          <w:p w14:paraId="692DD7B2" w14:textId="77777777" w:rsidR="000B5518" w:rsidRDefault="000B5518">
            <w:pPr>
              <w:pStyle w:val="TableParagraph"/>
              <w:spacing w:before="8"/>
              <w:rPr>
                <w:b/>
                <w:sz w:val="20"/>
              </w:rPr>
            </w:pPr>
          </w:p>
          <w:p w14:paraId="1EB8BFED" w14:textId="77777777" w:rsidR="000B5518" w:rsidRDefault="003B056B">
            <w:pPr>
              <w:pStyle w:val="TableParagraph"/>
              <w:spacing w:before="1"/>
              <w:ind w:left="125" w:right="115"/>
              <w:jc w:val="center"/>
              <w:rPr>
                <w:b/>
              </w:rPr>
            </w:pPr>
            <w:r>
              <w:rPr>
                <w:b/>
                <w:lang w:val="pl"/>
              </w:rPr>
              <w:t>Rozdział/rys.</w:t>
            </w:r>
          </w:p>
        </w:tc>
      </w:tr>
      <w:tr w:rsidR="000B5518" w14:paraId="132524E2" w14:textId="77777777">
        <w:trPr>
          <w:trHeight w:val="534"/>
        </w:trPr>
        <w:tc>
          <w:tcPr>
            <w:tcW w:w="852" w:type="dxa"/>
            <w:tcBorders>
              <w:top w:val="double" w:sz="2" w:space="0" w:color="000000"/>
              <w:bottom w:val="nil"/>
            </w:tcBorders>
          </w:tcPr>
          <w:p w14:paraId="2BF287C5" w14:textId="77777777" w:rsidR="000B5518" w:rsidRDefault="000B5518">
            <w:pPr>
              <w:pStyle w:val="TableParagraph"/>
            </w:pPr>
          </w:p>
        </w:tc>
        <w:tc>
          <w:tcPr>
            <w:tcW w:w="3401" w:type="dxa"/>
            <w:vMerge w:val="restart"/>
            <w:tcBorders>
              <w:top w:val="double" w:sz="2" w:space="0" w:color="000000"/>
            </w:tcBorders>
          </w:tcPr>
          <w:p w14:paraId="124F5D72" w14:textId="77777777" w:rsidR="000B5518" w:rsidRDefault="000B5518">
            <w:pPr>
              <w:pStyle w:val="TableParagraph"/>
              <w:rPr>
                <w:b/>
                <w:sz w:val="20"/>
              </w:rPr>
            </w:pPr>
          </w:p>
          <w:p w14:paraId="09C09FD5" w14:textId="77777777" w:rsidR="000B5518" w:rsidRDefault="000B5518">
            <w:pPr>
              <w:pStyle w:val="TableParagraph"/>
              <w:spacing w:before="4"/>
              <w:rPr>
                <w:b/>
                <w:sz w:val="16"/>
              </w:rPr>
            </w:pPr>
          </w:p>
          <w:p w14:paraId="3DC05172" w14:textId="77777777" w:rsidR="000B5518" w:rsidRDefault="003B056B">
            <w:pPr>
              <w:pStyle w:val="TableParagraph"/>
              <w:ind w:left="997"/>
              <w:rPr>
                <w:sz w:val="20"/>
              </w:rPr>
            </w:pPr>
            <w:r>
              <w:rPr>
                <w:noProof/>
                <w:sz w:val="20"/>
              </w:rPr>
              <w:drawing>
                <wp:inline distT="0" distB="0" distL="0" distR="0" wp14:anchorId="6D851082" wp14:editId="24D73D45">
                  <wp:extent cx="897591" cy="977836"/>
                  <wp:effectExtent l="0" t="0" r="0" b="0"/>
                  <wp:docPr id="2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png"/>
                          <pic:cNvPicPr/>
                        </pic:nvPicPr>
                        <pic:blipFill>
                          <a:blip r:embed="rId46" cstate="print"/>
                          <a:stretch>
                            <a:fillRect/>
                          </a:stretch>
                        </pic:blipFill>
                        <pic:spPr>
                          <a:xfrm>
                            <a:off x="0" y="0"/>
                            <a:ext cx="897591" cy="977836"/>
                          </a:xfrm>
                          <a:prstGeom prst="rect">
                            <a:avLst/>
                          </a:prstGeom>
                        </pic:spPr>
                      </pic:pic>
                    </a:graphicData>
                  </a:graphic>
                </wp:inline>
              </w:drawing>
            </w:r>
          </w:p>
        </w:tc>
        <w:tc>
          <w:tcPr>
            <w:tcW w:w="3403" w:type="dxa"/>
            <w:tcBorders>
              <w:top w:val="double" w:sz="2" w:space="0" w:color="000000"/>
              <w:bottom w:val="nil"/>
            </w:tcBorders>
          </w:tcPr>
          <w:p w14:paraId="16015C8E" w14:textId="77777777" w:rsidR="000B5518" w:rsidRDefault="000B5518">
            <w:pPr>
              <w:pStyle w:val="TableParagraph"/>
              <w:spacing w:before="4"/>
              <w:rPr>
                <w:b/>
                <w:sz w:val="23"/>
              </w:rPr>
            </w:pPr>
          </w:p>
          <w:p w14:paraId="4D487AC4" w14:textId="77777777" w:rsidR="000B5518" w:rsidRDefault="003B056B">
            <w:pPr>
              <w:pStyle w:val="TableParagraph"/>
              <w:spacing w:line="245" w:lineRule="exact"/>
              <w:ind w:left="69"/>
              <w:rPr>
                <w:b/>
              </w:rPr>
            </w:pPr>
            <w:r>
              <w:rPr>
                <w:b/>
                <w:lang w:val="pl"/>
              </w:rPr>
              <w:t>Szybki chwyt</w:t>
            </w:r>
          </w:p>
        </w:tc>
        <w:tc>
          <w:tcPr>
            <w:tcW w:w="907" w:type="dxa"/>
            <w:tcBorders>
              <w:top w:val="double" w:sz="2" w:space="0" w:color="000000"/>
              <w:bottom w:val="nil"/>
            </w:tcBorders>
          </w:tcPr>
          <w:p w14:paraId="709AA078" w14:textId="77777777" w:rsidR="000B5518" w:rsidRDefault="000B5518">
            <w:pPr>
              <w:pStyle w:val="TableParagraph"/>
            </w:pPr>
          </w:p>
        </w:tc>
        <w:tc>
          <w:tcPr>
            <w:tcW w:w="1502" w:type="dxa"/>
            <w:tcBorders>
              <w:top w:val="double" w:sz="2" w:space="0" w:color="000000"/>
              <w:bottom w:val="nil"/>
            </w:tcBorders>
          </w:tcPr>
          <w:p w14:paraId="770B11AD" w14:textId="77777777" w:rsidR="000B5518" w:rsidRDefault="000B5518">
            <w:pPr>
              <w:pStyle w:val="TableParagraph"/>
              <w:spacing w:before="11"/>
              <w:rPr>
                <w:b/>
              </w:rPr>
            </w:pPr>
          </w:p>
          <w:p w14:paraId="7EB2243D" w14:textId="77777777" w:rsidR="000B5518" w:rsidRDefault="003B056B">
            <w:pPr>
              <w:pStyle w:val="TableParagraph"/>
              <w:spacing w:line="250" w:lineRule="exact"/>
              <w:ind w:left="128" w:right="113"/>
              <w:jc w:val="center"/>
            </w:pPr>
            <w:r>
              <w:rPr>
                <w:lang w:val="pl"/>
              </w:rPr>
              <w:t>1/26</w:t>
            </w:r>
          </w:p>
        </w:tc>
      </w:tr>
      <w:tr w:rsidR="000B5518" w14:paraId="73E53426" w14:textId="77777777">
        <w:trPr>
          <w:trHeight w:val="371"/>
        </w:trPr>
        <w:tc>
          <w:tcPr>
            <w:tcW w:w="852" w:type="dxa"/>
            <w:tcBorders>
              <w:top w:val="nil"/>
              <w:bottom w:val="nil"/>
            </w:tcBorders>
          </w:tcPr>
          <w:p w14:paraId="1304BB29" w14:textId="77777777" w:rsidR="000B5518" w:rsidRDefault="000B5518">
            <w:pPr>
              <w:pStyle w:val="TableParagraph"/>
            </w:pPr>
          </w:p>
        </w:tc>
        <w:tc>
          <w:tcPr>
            <w:tcW w:w="3401" w:type="dxa"/>
            <w:vMerge/>
            <w:tcBorders>
              <w:top w:val="nil"/>
            </w:tcBorders>
          </w:tcPr>
          <w:p w14:paraId="378CCB31" w14:textId="77777777" w:rsidR="000B5518" w:rsidRDefault="000B5518">
            <w:pPr>
              <w:rPr>
                <w:sz w:val="2"/>
                <w:szCs w:val="2"/>
              </w:rPr>
            </w:pPr>
          </w:p>
        </w:tc>
        <w:tc>
          <w:tcPr>
            <w:tcW w:w="3403" w:type="dxa"/>
            <w:tcBorders>
              <w:top w:val="nil"/>
              <w:bottom w:val="nil"/>
            </w:tcBorders>
          </w:tcPr>
          <w:p w14:paraId="2F5BF297" w14:textId="77777777" w:rsidR="000B5518" w:rsidRDefault="000B5518">
            <w:pPr>
              <w:pStyle w:val="TableParagraph"/>
            </w:pPr>
          </w:p>
        </w:tc>
        <w:tc>
          <w:tcPr>
            <w:tcW w:w="907" w:type="dxa"/>
            <w:tcBorders>
              <w:top w:val="nil"/>
              <w:bottom w:val="nil"/>
            </w:tcBorders>
          </w:tcPr>
          <w:p w14:paraId="757651E2" w14:textId="77777777" w:rsidR="000B5518" w:rsidRDefault="000B5518">
            <w:pPr>
              <w:pStyle w:val="TableParagraph"/>
            </w:pPr>
          </w:p>
        </w:tc>
        <w:tc>
          <w:tcPr>
            <w:tcW w:w="1502" w:type="dxa"/>
            <w:tcBorders>
              <w:top w:val="nil"/>
              <w:bottom w:val="nil"/>
            </w:tcBorders>
          </w:tcPr>
          <w:p w14:paraId="573052CC" w14:textId="77777777" w:rsidR="000B5518" w:rsidRDefault="003B056B">
            <w:pPr>
              <w:pStyle w:val="TableParagraph"/>
              <w:spacing w:line="227" w:lineRule="exact"/>
              <w:ind w:left="128" w:right="113"/>
              <w:jc w:val="center"/>
            </w:pPr>
            <w:r>
              <w:rPr>
                <w:lang w:val="pl"/>
              </w:rPr>
              <w:t>4/1</w:t>
            </w:r>
          </w:p>
        </w:tc>
      </w:tr>
      <w:tr w:rsidR="000B5518" w14:paraId="67996801" w14:textId="77777777">
        <w:trPr>
          <w:trHeight w:val="1379"/>
        </w:trPr>
        <w:tc>
          <w:tcPr>
            <w:tcW w:w="852" w:type="dxa"/>
            <w:tcBorders>
              <w:top w:val="nil"/>
            </w:tcBorders>
          </w:tcPr>
          <w:p w14:paraId="3B0E800E" w14:textId="77777777" w:rsidR="000B5518" w:rsidRDefault="003B056B">
            <w:pPr>
              <w:pStyle w:val="TableParagraph"/>
              <w:spacing w:before="106"/>
              <w:ind w:left="294" w:right="283"/>
              <w:jc w:val="center"/>
            </w:pPr>
            <w:r>
              <w:rPr>
                <w:lang w:val="pl"/>
              </w:rPr>
              <w:t>11</w:t>
            </w:r>
          </w:p>
        </w:tc>
        <w:tc>
          <w:tcPr>
            <w:tcW w:w="3401" w:type="dxa"/>
            <w:vMerge/>
            <w:tcBorders>
              <w:top w:val="nil"/>
            </w:tcBorders>
          </w:tcPr>
          <w:p w14:paraId="36536271" w14:textId="77777777" w:rsidR="000B5518" w:rsidRDefault="000B5518">
            <w:pPr>
              <w:rPr>
                <w:sz w:val="2"/>
                <w:szCs w:val="2"/>
              </w:rPr>
            </w:pPr>
          </w:p>
        </w:tc>
        <w:tc>
          <w:tcPr>
            <w:tcW w:w="3403" w:type="dxa"/>
            <w:tcBorders>
              <w:top w:val="nil"/>
            </w:tcBorders>
          </w:tcPr>
          <w:p w14:paraId="37F45C39" w14:textId="77777777" w:rsidR="000B5518" w:rsidRDefault="003B056B">
            <w:pPr>
              <w:pStyle w:val="TableParagraph"/>
              <w:spacing w:before="111"/>
              <w:ind w:left="69"/>
              <w:rPr>
                <w:b/>
              </w:rPr>
            </w:pPr>
            <w:r>
              <w:rPr>
                <w:b/>
                <w:lang w:val="pl"/>
              </w:rPr>
              <w:t>5873 002 025</w:t>
            </w:r>
          </w:p>
        </w:tc>
        <w:tc>
          <w:tcPr>
            <w:tcW w:w="907" w:type="dxa"/>
            <w:tcBorders>
              <w:top w:val="nil"/>
            </w:tcBorders>
          </w:tcPr>
          <w:p w14:paraId="3482C203" w14:textId="77777777" w:rsidR="000B5518" w:rsidRDefault="003B056B">
            <w:pPr>
              <w:pStyle w:val="TableParagraph"/>
              <w:spacing w:before="106"/>
              <w:ind w:left="14"/>
              <w:jc w:val="center"/>
            </w:pPr>
            <w:r>
              <w:rPr>
                <w:lang w:val="pl"/>
              </w:rPr>
              <w:t>1</w:t>
            </w:r>
          </w:p>
        </w:tc>
        <w:tc>
          <w:tcPr>
            <w:tcW w:w="1502" w:type="dxa"/>
            <w:tcBorders>
              <w:top w:val="nil"/>
            </w:tcBorders>
          </w:tcPr>
          <w:p w14:paraId="1759B5A0" w14:textId="77777777" w:rsidR="000B5518" w:rsidRDefault="000B5518">
            <w:pPr>
              <w:pStyle w:val="TableParagraph"/>
            </w:pPr>
          </w:p>
        </w:tc>
      </w:tr>
      <w:tr w:rsidR="000B5518" w14:paraId="15D38965" w14:textId="77777777">
        <w:trPr>
          <w:trHeight w:val="529"/>
        </w:trPr>
        <w:tc>
          <w:tcPr>
            <w:tcW w:w="852" w:type="dxa"/>
            <w:tcBorders>
              <w:bottom w:val="nil"/>
            </w:tcBorders>
          </w:tcPr>
          <w:p w14:paraId="0337E700" w14:textId="77777777" w:rsidR="000B5518" w:rsidRDefault="000B5518">
            <w:pPr>
              <w:pStyle w:val="TableParagraph"/>
            </w:pPr>
          </w:p>
        </w:tc>
        <w:tc>
          <w:tcPr>
            <w:tcW w:w="3401" w:type="dxa"/>
            <w:vMerge w:val="restart"/>
          </w:tcPr>
          <w:p w14:paraId="12A5AF6A" w14:textId="77777777" w:rsidR="000B5518" w:rsidRDefault="000B5518">
            <w:pPr>
              <w:pStyle w:val="TableParagraph"/>
              <w:rPr>
                <w:b/>
                <w:sz w:val="20"/>
              </w:rPr>
            </w:pPr>
          </w:p>
          <w:p w14:paraId="794722C4" w14:textId="77777777" w:rsidR="000B5518" w:rsidRDefault="000B5518">
            <w:pPr>
              <w:pStyle w:val="TableParagraph"/>
              <w:rPr>
                <w:b/>
                <w:sz w:val="20"/>
              </w:rPr>
            </w:pPr>
          </w:p>
          <w:p w14:paraId="390D9EF5" w14:textId="77777777" w:rsidR="000B5518" w:rsidRDefault="000B5518">
            <w:pPr>
              <w:pStyle w:val="TableParagraph"/>
              <w:spacing w:before="3"/>
              <w:rPr>
                <w:b/>
                <w:sz w:val="11"/>
              </w:rPr>
            </w:pPr>
          </w:p>
          <w:p w14:paraId="5A97EA41" w14:textId="77777777" w:rsidR="000B5518" w:rsidRDefault="003B056B">
            <w:pPr>
              <w:pStyle w:val="TableParagraph"/>
              <w:ind w:left="1170"/>
              <w:rPr>
                <w:sz w:val="20"/>
              </w:rPr>
            </w:pPr>
            <w:r>
              <w:rPr>
                <w:noProof/>
                <w:sz w:val="20"/>
              </w:rPr>
              <w:drawing>
                <wp:inline distT="0" distB="0" distL="0" distR="0" wp14:anchorId="70564539" wp14:editId="38AA8EA6">
                  <wp:extent cx="670194" cy="785812"/>
                  <wp:effectExtent l="0" t="0" r="0" b="0"/>
                  <wp:docPr id="2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5.png"/>
                          <pic:cNvPicPr/>
                        </pic:nvPicPr>
                        <pic:blipFill>
                          <a:blip r:embed="rId47" cstate="print"/>
                          <a:stretch>
                            <a:fillRect/>
                          </a:stretch>
                        </pic:blipFill>
                        <pic:spPr>
                          <a:xfrm>
                            <a:off x="0" y="0"/>
                            <a:ext cx="670194" cy="785812"/>
                          </a:xfrm>
                          <a:prstGeom prst="rect">
                            <a:avLst/>
                          </a:prstGeom>
                        </pic:spPr>
                      </pic:pic>
                    </a:graphicData>
                  </a:graphic>
                </wp:inline>
              </w:drawing>
            </w:r>
          </w:p>
        </w:tc>
        <w:tc>
          <w:tcPr>
            <w:tcW w:w="3403" w:type="dxa"/>
            <w:tcBorders>
              <w:bottom w:val="nil"/>
            </w:tcBorders>
          </w:tcPr>
          <w:p w14:paraId="1102A3DF" w14:textId="77777777" w:rsidR="000B5518" w:rsidRDefault="000B5518">
            <w:pPr>
              <w:pStyle w:val="TableParagraph"/>
              <w:rPr>
                <w:b/>
                <w:sz w:val="23"/>
              </w:rPr>
            </w:pPr>
          </w:p>
          <w:p w14:paraId="2D5556D6" w14:textId="77777777" w:rsidR="000B5518" w:rsidRDefault="003B056B">
            <w:pPr>
              <w:pStyle w:val="TableParagraph"/>
              <w:spacing w:line="245" w:lineRule="exact"/>
              <w:ind w:left="69"/>
              <w:rPr>
                <w:b/>
              </w:rPr>
            </w:pPr>
            <w:r>
              <w:rPr>
                <w:b/>
                <w:lang w:val="pl"/>
              </w:rPr>
              <w:t>Klucz do nakrętki szczelinowej</w:t>
            </w:r>
          </w:p>
        </w:tc>
        <w:tc>
          <w:tcPr>
            <w:tcW w:w="907" w:type="dxa"/>
            <w:tcBorders>
              <w:bottom w:val="nil"/>
            </w:tcBorders>
          </w:tcPr>
          <w:p w14:paraId="3DF12BC1" w14:textId="77777777" w:rsidR="000B5518" w:rsidRDefault="000B5518">
            <w:pPr>
              <w:pStyle w:val="TableParagraph"/>
            </w:pPr>
          </w:p>
        </w:tc>
        <w:tc>
          <w:tcPr>
            <w:tcW w:w="1502" w:type="dxa"/>
            <w:tcBorders>
              <w:bottom w:val="nil"/>
            </w:tcBorders>
          </w:tcPr>
          <w:p w14:paraId="6828670C" w14:textId="77777777" w:rsidR="000B5518" w:rsidRDefault="000B5518">
            <w:pPr>
              <w:pStyle w:val="TableParagraph"/>
              <w:spacing w:before="6"/>
              <w:rPr>
                <w:b/>
              </w:rPr>
            </w:pPr>
          </w:p>
          <w:p w14:paraId="710632B0" w14:textId="77777777" w:rsidR="000B5518" w:rsidRDefault="003B056B">
            <w:pPr>
              <w:pStyle w:val="TableParagraph"/>
              <w:spacing w:before="1" w:line="250" w:lineRule="exact"/>
              <w:ind w:left="128" w:right="113"/>
              <w:jc w:val="center"/>
            </w:pPr>
            <w:r>
              <w:rPr>
                <w:lang w:val="pl"/>
              </w:rPr>
              <w:t>1/30</w:t>
            </w:r>
          </w:p>
        </w:tc>
      </w:tr>
      <w:tr w:rsidR="000B5518" w14:paraId="1C038720" w14:textId="77777777">
        <w:trPr>
          <w:trHeight w:val="241"/>
        </w:trPr>
        <w:tc>
          <w:tcPr>
            <w:tcW w:w="852" w:type="dxa"/>
            <w:tcBorders>
              <w:top w:val="nil"/>
              <w:bottom w:val="nil"/>
            </w:tcBorders>
          </w:tcPr>
          <w:p w14:paraId="6F4A9A1E" w14:textId="77777777" w:rsidR="000B5518" w:rsidRDefault="000B5518">
            <w:pPr>
              <w:pStyle w:val="TableParagraph"/>
              <w:rPr>
                <w:sz w:val="16"/>
              </w:rPr>
            </w:pPr>
          </w:p>
        </w:tc>
        <w:tc>
          <w:tcPr>
            <w:tcW w:w="3401" w:type="dxa"/>
            <w:vMerge/>
            <w:tcBorders>
              <w:top w:val="nil"/>
            </w:tcBorders>
          </w:tcPr>
          <w:p w14:paraId="1C07541B" w14:textId="77777777" w:rsidR="000B5518" w:rsidRDefault="000B5518">
            <w:pPr>
              <w:rPr>
                <w:sz w:val="2"/>
                <w:szCs w:val="2"/>
              </w:rPr>
            </w:pPr>
          </w:p>
        </w:tc>
        <w:tc>
          <w:tcPr>
            <w:tcW w:w="3403" w:type="dxa"/>
            <w:tcBorders>
              <w:top w:val="nil"/>
              <w:bottom w:val="nil"/>
            </w:tcBorders>
          </w:tcPr>
          <w:p w14:paraId="6032562A" w14:textId="77777777" w:rsidR="000B5518" w:rsidRDefault="003B056B">
            <w:pPr>
              <w:pStyle w:val="TableParagraph"/>
              <w:spacing w:line="222" w:lineRule="exact"/>
              <w:ind w:left="69"/>
            </w:pPr>
            <w:r>
              <w:rPr>
                <w:lang w:val="pl"/>
              </w:rPr>
              <w:t>Ø 86 w</w:t>
            </w:r>
          </w:p>
        </w:tc>
        <w:tc>
          <w:tcPr>
            <w:tcW w:w="907" w:type="dxa"/>
            <w:tcBorders>
              <w:top w:val="nil"/>
              <w:bottom w:val="nil"/>
            </w:tcBorders>
          </w:tcPr>
          <w:p w14:paraId="0620789B" w14:textId="77777777" w:rsidR="000B5518" w:rsidRDefault="000B5518">
            <w:pPr>
              <w:pStyle w:val="TableParagraph"/>
              <w:rPr>
                <w:sz w:val="16"/>
              </w:rPr>
            </w:pPr>
          </w:p>
        </w:tc>
        <w:tc>
          <w:tcPr>
            <w:tcW w:w="1502" w:type="dxa"/>
            <w:tcBorders>
              <w:top w:val="nil"/>
              <w:bottom w:val="nil"/>
            </w:tcBorders>
          </w:tcPr>
          <w:p w14:paraId="26BF82A4" w14:textId="77777777" w:rsidR="000B5518" w:rsidRDefault="003B056B">
            <w:pPr>
              <w:pStyle w:val="TableParagraph"/>
              <w:spacing w:line="222" w:lineRule="exact"/>
              <w:ind w:left="128" w:right="113"/>
              <w:jc w:val="center"/>
            </w:pPr>
            <w:r>
              <w:rPr>
                <w:lang w:val="pl"/>
              </w:rPr>
              <w:t>2/12</w:t>
            </w:r>
          </w:p>
        </w:tc>
      </w:tr>
      <w:tr w:rsidR="000B5518" w14:paraId="66DCCF32" w14:textId="77777777">
        <w:trPr>
          <w:trHeight w:val="244"/>
        </w:trPr>
        <w:tc>
          <w:tcPr>
            <w:tcW w:w="852" w:type="dxa"/>
            <w:tcBorders>
              <w:top w:val="nil"/>
              <w:bottom w:val="nil"/>
            </w:tcBorders>
          </w:tcPr>
          <w:p w14:paraId="4E639D48" w14:textId="77777777" w:rsidR="000B5518" w:rsidRDefault="000B5518">
            <w:pPr>
              <w:pStyle w:val="TableParagraph"/>
              <w:rPr>
                <w:sz w:val="16"/>
              </w:rPr>
            </w:pPr>
          </w:p>
        </w:tc>
        <w:tc>
          <w:tcPr>
            <w:tcW w:w="3401" w:type="dxa"/>
            <w:vMerge/>
            <w:tcBorders>
              <w:top w:val="nil"/>
            </w:tcBorders>
          </w:tcPr>
          <w:p w14:paraId="5E95B802" w14:textId="77777777" w:rsidR="000B5518" w:rsidRDefault="000B5518">
            <w:pPr>
              <w:rPr>
                <w:sz w:val="2"/>
                <w:szCs w:val="2"/>
              </w:rPr>
            </w:pPr>
          </w:p>
        </w:tc>
        <w:tc>
          <w:tcPr>
            <w:tcW w:w="3403" w:type="dxa"/>
            <w:tcBorders>
              <w:top w:val="nil"/>
              <w:bottom w:val="nil"/>
            </w:tcBorders>
          </w:tcPr>
          <w:p w14:paraId="30C1114D" w14:textId="77777777" w:rsidR="000B5518" w:rsidRDefault="000B5518">
            <w:pPr>
              <w:pStyle w:val="TableParagraph"/>
              <w:rPr>
                <w:sz w:val="16"/>
              </w:rPr>
            </w:pPr>
          </w:p>
        </w:tc>
        <w:tc>
          <w:tcPr>
            <w:tcW w:w="907" w:type="dxa"/>
            <w:tcBorders>
              <w:top w:val="nil"/>
              <w:bottom w:val="nil"/>
            </w:tcBorders>
          </w:tcPr>
          <w:p w14:paraId="79C17203" w14:textId="77777777" w:rsidR="000B5518" w:rsidRDefault="000B5518">
            <w:pPr>
              <w:pStyle w:val="TableParagraph"/>
              <w:rPr>
                <w:sz w:val="16"/>
              </w:rPr>
            </w:pPr>
          </w:p>
        </w:tc>
        <w:tc>
          <w:tcPr>
            <w:tcW w:w="1502" w:type="dxa"/>
            <w:tcBorders>
              <w:top w:val="nil"/>
              <w:bottom w:val="nil"/>
            </w:tcBorders>
          </w:tcPr>
          <w:p w14:paraId="0D3FE264" w14:textId="77777777" w:rsidR="000B5518" w:rsidRDefault="003B056B">
            <w:pPr>
              <w:pStyle w:val="TableParagraph"/>
              <w:spacing w:line="224" w:lineRule="exact"/>
              <w:ind w:left="128" w:right="113"/>
              <w:jc w:val="center"/>
            </w:pPr>
            <w:r>
              <w:rPr>
                <w:lang w:val="pl"/>
              </w:rPr>
              <w:t>2/43</w:t>
            </w:r>
          </w:p>
        </w:tc>
      </w:tr>
      <w:tr w:rsidR="000B5518" w14:paraId="3936287C" w14:textId="77777777">
        <w:trPr>
          <w:trHeight w:val="1249"/>
        </w:trPr>
        <w:tc>
          <w:tcPr>
            <w:tcW w:w="852" w:type="dxa"/>
            <w:tcBorders>
              <w:top w:val="nil"/>
            </w:tcBorders>
          </w:tcPr>
          <w:p w14:paraId="4005AC32" w14:textId="77777777" w:rsidR="000B5518" w:rsidRDefault="003B056B">
            <w:pPr>
              <w:pStyle w:val="TableParagraph"/>
              <w:spacing w:line="230" w:lineRule="exact"/>
              <w:ind w:left="294" w:right="283"/>
              <w:jc w:val="center"/>
            </w:pPr>
            <w:r>
              <w:rPr>
                <w:lang w:val="pl"/>
              </w:rPr>
              <w:t>12</w:t>
            </w:r>
          </w:p>
        </w:tc>
        <w:tc>
          <w:tcPr>
            <w:tcW w:w="3401" w:type="dxa"/>
            <w:vMerge/>
            <w:tcBorders>
              <w:top w:val="nil"/>
            </w:tcBorders>
          </w:tcPr>
          <w:p w14:paraId="34ABDDBF" w14:textId="77777777" w:rsidR="000B5518" w:rsidRDefault="000B5518">
            <w:pPr>
              <w:rPr>
                <w:sz w:val="2"/>
                <w:szCs w:val="2"/>
              </w:rPr>
            </w:pPr>
          </w:p>
        </w:tc>
        <w:tc>
          <w:tcPr>
            <w:tcW w:w="3403" w:type="dxa"/>
            <w:tcBorders>
              <w:top w:val="nil"/>
            </w:tcBorders>
          </w:tcPr>
          <w:p w14:paraId="4066AB39" w14:textId="77777777" w:rsidR="000B5518" w:rsidRDefault="003B056B">
            <w:pPr>
              <w:pStyle w:val="TableParagraph"/>
              <w:spacing w:line="234" w:lineRule="exact"/>
              <w:ind w:left="69"/>
              <w:rPr>
                <w:b/>
              </w:rPr>
            </w:pPr>
            <w:r>
              <w:rPr>
                <w:b/>
                <w:lang w:val="pl"/>
              </w:rPr>
              <w:t>5870 401 093</w:t>
            </w:r>
          </w:p>
        </w:tc>
        <w:tc>
          <w:tcPr>
            <w:tcW w:w="907" w:type="dxa"/>
            <w:tcBorders>
              <w:top w:val="nil"/>
            </w:tcBorders>
          </w:tcPr>
          <w:p w14:paraId="3DC38472" w14:textId="77777777" w:rsidR="000B5518" w:rsidRDefault="003B056B">
            <w:pPr>
              <w:pStyle w:val="TableParagraph"/>
              <w:spacing w:line="230" w:lineRule="exact"/>
              <w:ind w:left="14"/>
              <w:jc w:val="center"/>
            </w:pPr>
            <w:r>
              <w:rPr>
                <w:lang w:val="pl"/>
              </w:rPr>
              <w:t>1</w:t>
            </w:r>
          </w:p>
        </w:tc>
        <w:tc>
          <w:tcPr>
            <w:tcW w:w="1502" w:type="dxa"/>
            <w:tcBorders>
              <w:top w:val="nil"/>
            </w:tcBorders>
          </w:tcPr>
          <w:p w14:paraId="10BCE1FC" w14:textId="77777777" w:rsidR="000B5518" w:rsidRDefault="000B5518">
            <w:pPr>
              <w:pStyle w:val="TableParagraph"/>
            </w:pPr>
          </w:p>
        </w:tc>
      </w:tr>
      <w:tr w:rsidR="000B5518" w14:paraId="28556578" w14:textId="77777777">
        <w:trPr>
          <w:trHeight w:val="529"/>
        </w:trPr>
        <w:tc>
          <w:tcPr>
            <w:tcW w:w="852" w:type="dxa"/>
            <w:tcBorders>
              <w:bottom w:val="nil"/>
            </w:tcBorders>
          </w:tcPr>
          <w:p w14:paraId="6DBBEFC4" w14:textId="77777777" w:rsidR="000B5518" w:rsidRDefault="000B5518">
            <w:pPr>
              <w:pStyle w:val="TableParagraph"/>
            </w:pPr>
          </w:p>
        </w:tc>
        <w:tc>
          <w:tcPr>
            <w:tcW w:w="3401" w:type="dxa"/>
            <w:vMerge w:val="restart"/>
          </w:tcPr>
          <w:p w14:paraId="5DEA206C" w14:textId="77777777" w:rsidR="000B5518" w:rsidRDefault="000B5518">
            <w:pPr>
              <w:pStyle w:val="TableParagraph"/>
              <w:rPr>
                <w:b/>
                <w:sz w:val="20"/>
              </w:rPr>
            </w:pPr>
          </w:p>
          <w:p w14:paraId="79EAB090" w14:textId="77777777" w:rsidR="000B5518" w:rsidRDefault="000B5518">
            <w:pPr>
              <w:pStyle w:val="TableParagraph"/>
              <w:rPr>
                <w:b/>
                <w:sz w:val="20"/>
              </w:rPr>
            </w:pPr>
          </w:p>
          <w:p w14:paraId="3B8482A4" w14:textId="77777777" w:rsidR="000B5518" w:rsidRDefault="000B5518">
            <w:pPr>
              <w:pStyle w:val="TableParagraph"/>
              <w:spacing w:before="3"/>
              <w:rPr>
                <w:b/>
                <w:sz w:val="11"/>
              </w:rPr>
            </w:pPr>
          </w:p>
          <w:p w14:paraId="6594B102" w14:textId="77777777" w:rsidR="000B5518" w:rsidRDefault="003B056B">
            <w:pPr>
              <w:pStyle w:val="TableParagraph"/>
              <w:ind w:left="1170"/>
              <w:rPr>
                <w:sz w:val="20"/>
              </w:rPr>
            </w:pPr>
            <w:r>
              <w:rPr>
                <w:noProof/>
                <w:sz w:val="20"/>
              </w:rPr>
              <w:drawing>
                <wp:inline distT="0" distB="0" distL="0" distR="0" wp14:anchorId="022F425C" wp14:editId="6A1184E8">
                  <wp:extent cx="670194" cy="785812"/>
                  <wp:effectExtent l="0" t="0" r="0" b="0"/>
                  <wp:docPr id="3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5.png"/>
                          <pic:cNvPicPr/>
                        </pic:nvPicPr>
                        <pic:blipFill>
                          <a:blip r:embed="rId47" cstate="print"/>
                          <a:stretch>
                            <a:fillRect/>
                          </a:stretch>
                        </pic:blipFill>
                        <pic:spPr>
                          <a:xfrm>
                            <a:off x="0" y="0"/>
                            <a:ext cx="670194" cy="785812"/>
                          </a:xfrm>
                          <a:prstGeom prst="rect">
                            <a:avLst/>
                          </a:prstGeom>
                        </pic:spPr>
                      </pic:pic>
                    </a:graphicData>
                  </a:graphic>
                </wp:inline>
              </w:drawing>
            </w:r>
          </w:p>
        </w:tc>
        <w:tc>
          <w:tcPr>
            <w:tcW w:w="3403" w:type="dxa"/>
            <w:tcBorders>
              <w:bottom w:val="nil"/>
            </w:tcBorders>
          </w:tcPr>
          <w:p w14:paraId="145774FE" w14:textId="77777777" w:rsidR="000B5518" w:rsidRDefault="000B5518">
            <w:pPr>
              <w:pStyle w:val="TableParagraph"/>
              <w:rPr>
                <w:b/>
                <w:sz w:val="23"/>
              </w:rPr>
            </w:pPr>
          </w:p>
          <w:p w14:paraId="7A2FF0E3" w14:textId="77777777" w:rsidR="000B5518" w:rsidRDefault="003B056B">
            <w:pPr>
              <w:pStyle w:val="TableParagraph"/>
              <w:spacing w:line="245" w:lineRule="exact"/>
              <w:ind w:left="69"/>
              <w:rPr>
                <w:b/>
              </w:rPr>
            </w:pPr>
            <w:r>
              <w:rPr>
                <w:b/>
                <w:lang w:val="pl"/>
              </w:rPr>
              <w:t>Klucz do nakrętki szczelinowej</w:t>
            </w:r>
          </w:p>
        </w:tc>
        <w:tc>
          <w:tcPr>
            <w:tcW w:w="907" w:type="dxa"/>
            <w:tcBorders>
              <w:bottom w:val="nil"/>
            </w:tcBorders>
          </w:tcPr>
          <w:p w14:paraId="1C3932A6" w14:textId="77777777" w:rsidR="000B5518" w:rsidRDefault="000B5518">
            <w:pPr>
              <w:pStyle w:val="TableParagraph"/>
            </w:pPr>
          </w:p>
        </w:tc>
        <w:tc>
          <w:tcPr>
            <w:tcW w:w="1502" w:type="dxa"/>
            <w:tcBorders>
              <w:bottom w:val="nil"/>
            </w:tcBorders>
          </w:tcPr>
          <w:p w14:paraId="5958B949" w14:textId="77777777" w:rsidR="000B5518" w:rsidRDefault="000B5518">
            <w:pPr>
              <w:pStyle w:val="TableParagraph"/>
              <w:spacing w:before="6"/>
              <w:rPr>
                <w:b/>
              </w:rPr>
            </w:pPr>
          </w:p>
          <w:p w14:paraId="3BC8FB17" w14:textId="77777777" w:rsidR="000B5518" w:rsidRDefault="003B056B">
            <w:pPr>
              <w:pStyle w:val="TableParagraph"/>
              <w:spacing w:before="1" w:line="250" w:lineRule="exact"/>
              <w:ind w:left="128" w:right="113"/>
              <w:jc w:val="center"/>
            </w:pPr>
            <w:r>
              <w:rPr>
                <w:lang w:val="pl"/>
              </w:rPr>
              <w:t>1/30</w:t>
            </w:r>
          </w:p>
        </w:tc>
      </w:tr>
      <w:tr w:rsidR="000B5518" w14:paraId="7F095389" w14:textId="77777777">
        <w:trPr>
          <w:trHeight w:val="241"/>
        </w:trPr>
        <w:tc>
          <w:tcPr>
            <w:tcW w:w="852" w:type="dxa"/>
            <w:tcBorders>
              <w:top w:val="nil"/>
              <w:bottom w:val="nil"/>
            </w:tcBorders>
          </w:tcPr>
          <w:p w14:paraId="6F226456" w14:textId="77777777" w:rsidR="000B5518" w:rsidRDefault="000B5518">
            <w:pPr>
              <w:pStyle w:val="TableParagraph"/>
              <w:rPr>
                <w:sz w:val="16"/>
              </w:rPr>
            </w:pPr>
          </w:p>
        </w:tc>
        <w:tc>
          <w:tcPr>
            <w:tcW w:w="3401" w:type="dxa"/>
            <w:vMerge/>
            <w:tcBorders>
              <w:top w:val="nil"/>
            </w:tcBorders>
          </w:tcPr>
          <w:p w14:paraId="15703CD8" w14:textId="77777777" w:rsidR="000B5518" w:rsidRDefault="000B5518">
            <w:pPr>
              <w:rPr>
                <w:sz w:val="2"/>
                <w:szCs w:val="2"/>
              </w:rPr>
            </w:pPr>
          </w:p>
        </w:tc>
        <w:tc>
          <w:tcPr>
            <w:tcW w:w="3403" w:type="dxa"/>
            <w:tcBorders>
              <w:top w:val="nil"/>
              <w:bottom w:val="nil"/>
            </w:tcBorders>
          </w:tcPr>
          <w:p w14:paraId="0DDAD8DA" w14:textId="77777777" w:rsidR="000B5518" w:rsidRDefault="003B056B">
            <w:pPr>
              <w:pStyle w:val="TableParagraph"/>
              <w:spacing w:line="222" w:lineRule="exact"/>
              <w:ind w:left="69"/>
            </w:pPr>
            <w:r>
              <w:rPr>
                <w:lang w:val="pl"/>
              </w:rPr>
              <w:t>Ø 84 w</w:t>
            </w:r>
          </w:p>
        </w:tc>
        <w:tc>
          <w:tcPr>
            <w:tcW w:w="907" w:type="dxa"/>
            <w:tcBorders>
              <w:top w:val="nil"/>
              <w:bottom w:val="nil"/>
            </w:tcBorders>
          </w:tcPr>
          <w:p w14:paraId="1FBDE762" w14:textId="77777777" w:rsidR="000B5518" w:rsidRDefault="000B5518">
            <w:pPr>
              <w:pStyle w:val="TableParagraph"/>
              <w:rPr>
                <w:sz w:val="16"/>
              </w:rPr>
            </w:pPr>
          </w:p>
        </w:tc>
        <w:tc>
          <w:tcPr>
            <w:tcW w:w="1502" w:type="dxa"/>
            <w:tcBorders>
              <w:top w:val="nil"/>
              <w:bottom w:val="nil"/>
            </w:tcBorders>
          </w:tcPr>
          <w:p w14:paraId="53625951" w14:textId="77777777" w:rsidR="000B5518" w:rsidRDefault="003B056B">
            <w:pPr>
              <w:pStyle w:val="TableParagraph"/>
              <w:spacing w:line="222" w:lineRule="exact"/>
              <w:ind w:left="128" w:right="113"/>
              <w:jc w:val="center"/>
            </w:pPr>
            <w:r>
              <w:rPr>
                <w:lang w:val="pl"/>
              </w:rPr>
              <w:t>2/12</w:t>
            </w:r>
          </w:p>
        </w:tc>
      </w:tr>
      <w:tr w:rsidR="000B5518" w14:paraId="2375BEAA" w14:textId="77777777">
        <w:trPr>
          <w:trHeight w:val="244"/>
        </w:trPr>
        <w:tc>
          <w:tcPr>
            <w:tcW w:w="852" w:type="dxa"/>
            <w:tcBorders>
              <w:top w:val="nil"/>
              <w:bottom w:val="nil"/>
            </w:tcBorders>
          </w:tcPr>
          <w:p w14:paraId="23D6AA2E" w14:textId="77777777" w:rsidR="000B5518" w:rsidRDefault="000B5518">
            <w:pPr>
              <w:pStyle w:val="TableParagraph"/>
              <w:rPr>
                <w:sz w:val="16"/>
              </w:rPr>
            </w:pPr>
          </w:p>
        </w:tc>
        <w:tc>
          <w:tcPr>
            <w:tcW w:w="3401" w:type="dxa"/>
            <w:vMerge/>
            <w:tcBorders>
              <w:top w:val="nil"/>
            </w:tcBorders>
          </w:tcPr>
          <w:p w14:paraId="7D4B607A" w14:textId="77777777" w:rsidR="000B5518" w:rsidRDefault="000B5518">
            <w:pPr>
              <w:rPr>
                <w:sz w:val="2"/>
                <w:szCs w:val="2"/>
              </w:rPr>
            </w:pPr>
          </w:p>
        </w:tc>
        <w:tc>
          <w:tcPr>
            <w:tcW w:w="3403" w:type="dxa"/>
            <w:tcBorders>
              <w:top w:val="nil"/>
              <w:bottom w:val="nil"/>
            </w:tcBorders>
          </w:tcPr>
          <w:p w14:paraId="4FC12A3F" w14:textId="77777777" w:rsidR="000B5518" w:rsidRDefault="000B5518">
            <w:pPr>
              <w:pStyle w:val="TableParagraph"/>
              <w:rPr>
                <w:sz w:val="16"/>
              </w:rPr>
            </w:pPr>
          </w:p>
        </w:tc>
        <w:tc>
          <w:tcPr>
            <w:tcW w:w="907" w:type="dxa"/>
            <w:tcBorders>
              <w:top w:val="nil"/>
              <w:bottom w:val="nil"/>
            </w:tcBorders>
          </w:tcPr>
          <w:p w14:paraId="407E8B87" w14:textId="77777777" w:rsidR="000B5518" w:rsidRDefault="000B5518">
            <w:pPr>
              <w:pStyle w:val="TableParagraph"/>
              <w:rPr>
                <w:sz w:val="16"/>
              </w:rPr>
            </w:pPr>
          </w:p>
        </w:tc>
        <w:tc>
          <w:tcPr>
            <w:tcW w:w="1502" w:type="dxa"/>
            <w:tcBorders>
              <w:top w:val="nil"/>
              <w:bottom w:val="nil"/>
            </w:tcBorders>
          </w:tcPr>
          <w:p w14:paraId="51BB8F50" w14:textId="77777777" w:rsidR="000B5518" w:rsidRDefault="003B056B">
            <w:pPr>
              <w:pStyle w:val="TableParagraph"/>
              <w:spacing w:line="224" w:lineRule="exact"/>
              <w:ind w:left="128" w:right="113"/>
              <w:jc w:val="center"/>
            </w:pPr>
            <w:r>
              <w:rPr>
                <w:lang w:val="pl"/>
              </w:rPr>
              <w:t>2/43</w:t>
            </w:r>
          </w:p>
        </w:tc>
      </w:tr>
      <w:tr w:rsidR="000B5518" w14:paraId="348628EA" w14:textId="77777777">
        <w:trPr>
          <w:trHeight w:val="1249"/>
        </w:trPr>
        <w:tc>
          <w:tcPr>
            <w:tcW w:w="852" w:type="dxa"/>
            <w:tcBorders>
              <w:top w:val="nil"/>
            </w:tcBorders>
          </w:tcPr>
          <w:p w14:paraId="772047FC" w14:textId="77777777" w:rsidR="000B5518" w:rsidRDefault="003B056B">
            <w:pPr>
              <w:pStyle w:val="TableParagraph"/>
              <w:spacing w:line="230" w:lineRule="exact"/>
              <w:ind w:left="294" w:right="283"/>
              <w:jc w:val="center"/>
            </w:pPr>
            <w:r>
              <w:rPr>
                <w:lang w:val="pl"/>
              </w:rPr>
              <w:t>13</w:t>
            </w:r>
          </w:p>
        </w:tc>
        <w:tc>
          <w:tcPr>
            <w:tcW w:w="3401" w:type="dxa"/>
            <w:vMerge/>
            <w:tcBorders>
              <w:top w:val="nil"/>
            </w:tcBorders>
          </w:tcPr>
          <w:p w14:paraId="2C7692A6" w14:textId="77777777" w:rsidR="000B5518" w:rsidRDefault="000B5518">
            <w:pPr>
              <w:rPr>
                <w:sz w:val="2"/>
                <w:szCs w:val="2"/>
              </w:rPr>
            </w:pPr>
          </w:p>
        </w:tc>
        <w:tc>
          <w:tcPr>
            <w:tcW w:w="3403" w:type="dxa"/>
            <w:tcBorders>
              <w:top w:val="nil"/>
            </w:tcBorders>
          </w:tcPr>
          <w:p w14:paraId="5BE4A6C5" w14:textId="77777777" w:rsidR="000B5518" w:rsidRDefault="003B056B">
            <w:pPr>
              <w:pStyle w:val="TableParagraph"/>
              <w:spacing w:line="234" w:lineRule="exact"/>
              <w:ind w:left="69"/>
              <w:rPr>
                <w:b/>
              </w:rPr>
            </w:pPr>
            <w:r>
              <w:rPr>
                <w:b/>
                <w:lang w:val="pl"/>
              </w:rPr>
              <w:t>5870 401 173</w:t>
            </w:r>
          </w:p>
        </w:tc>
        <w:tc>
          <w:tcPr>
            <w:tcW w:w="907" w:type="dxa"/>
            <w:tcBorders>
              <w:top w:val="nil"/>
            </w:tcBorders>
          </w:tcPr>
          <w:p w14:paraId="6DDEC3CE" w14:textId="77777777" w:rsidR="000B5518" w:rsidRDefault="003B056B">
            <w:pPr>
              <w:pStyle w:val="TableParagraph"/>
              <w:spacing w:line="230" w:lineRule="exact"/>
              <w:ind w:left="14"/>
              <w:jc w:val="center"/>
            </w:pPr>
            <w:r>
              <w:rPr>
                <w:lang w:val="pl"/>
              </w:rPr>
              <w:t>1</w:t>
            </w:r>
          </w:p>
        </w:tc>
        <w:tc>
          <w:tcPr>
            <w:tcW w:w="1502" w:type="dxa"/>
            <w:tcBorders>
              <w:top w:val="nil"/>
            </w:tcBorders>
          </w:tcPr>
          <w:p w14:paraId="160AB9CA" w14:textId="77777777" w:rsidR="000B5518" w:rsidRDefault="000B5518">
            <w:pPr>
              <w:pStyle w:val="TableParagraph"/>
            </w:pPr>
          </w:p>
        </w:tc>
      </w:tr>
      <w:tr w:rsidR="000B5518" w14:paraId="3E59313C" w14:textId="77777777">
        <w:trPr>
          <w:trHeight w:val="529"/>
        </w:trPr>
        <w:tc>
          <w:tcPr>
            <w:tcW w:w="852" w:type="dxa"/>
            <w:tcBorders>
              <w:bottom w:val="nil"/>
            </w:tcBorders>
          </w:tcPr>
          <w:p w14:paraId="19DC6B22" w14:textId="77777777" w:rsidR="000B5518" w:rsidRDefault="000B5518">
            <w:pPr>
              <w:pStyle w:val="TableParagraph"/>
            </w:pPr>
          </w:p>
        </w:tc>
        <w:tc>
          <w:tcPr>
            <w:tcW w:w="3401" w:type="dxa"/>
            <w:vMerge w:val="restart"/>
          </w:tcPr>
          <w:p w14:paraId="3806ADD3" w14:textId="77777777" w:rsidR="000B5518" w:rsidRDefault="000B5518">
            <w:pPr>
              <w:pStyle w:val="TableParagraph"/>
              <w:rPr>
                <w:b/>
                <w:sz w:val="20"/>
              </w:rPr>
            </w:pPr>
          </w:p>
          <w:p w14:paraId="73475383" w14:textId="77777777" w:rsidR="000B5518" w:rsidRDefault="000B5518">
            <w:pPr>
              <w:pStyle w:val="TableParagraph"/>
              <w:rPr>
                <w:b/>
                <w:sz w:val="20"/>
              </w:rPr>
            </w:pPr>
          </w:p>
          <w:p w14:paraId="125BBCF5" w14:textId="77777777" w:rsidR="000B5518" w:rsidRDefault="000B5518">
            <w:pPr>
              <w:pStyle w:val="TableParagraph"/>
              <w:spacing w:before="3"/>
              <w:rPr>
                <w:b/>
                <w:sz w:val="11"/>
              </w:rPr>
            </w:pPr>
          </w:p>
          <w:p w14:paraId="646CB9ED" w14:textId="77777777" w:rsidR="000B5518" w:rsidRDefault="003B056B">
            <w:pPr>
              <w:pStyle w:val="TableParagraph"/>
              <w:ind w:left="1170"/>
              <w:rPr>
                <w:sz w:val="20"/>
              </w:rPr>
            </w:pPr>
            <w:r>
              <w:rPr>
                <w:noProof/>
                <w:sz w:val="20"/>
              </w:rPr>
              <w:drawing>
                <wp:inline distT="0" distB="0" distL="0" distR="0" wp14:anchorId="3D24AF0C" wp14:editId="435C2604">
                  <wp:extent cx="674245" cy="790575"/>
                  <wp:effectExtent l="0" t="0" r="0" b="0"/>
                  <wp:docPr id="3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6.png"/>
                          <pic:cNvPicPr/>
                        </pic:nvPicPr>
                        <pic:blipFill>
                          <a:blip r:embed="rId48" cstate="print"/>
                          <a:stretch>
                            <a:fillRect/>
                          </a:stretch>
                        </pic:blipFill>
                        <pic:spPr>
                          <a:xfrm>
                            <a:off x="0" y="0"/>
                            <a:ext cx="674245" cy="790575"/>
                          </a:xfrm>
                          <a:prstGeom prst="rect">
                            <a:avLst/>
                          </a:prstGeom>
                        </pic:spPr>
                      </pic:pic>
                    </a:graphicData>
                  </a:graphic>
                </wp:inline>
              </w:drawing>
            </w:r>
          </w:p>
        </w:tc>
        <w:tc>
          <w:tcPr>
            <w:tcW w:w="3403" w:type="dxa"/>
            <w:tcBorders>
              <w:bottom w:val="nil"/>
            </w:tcBorders>
          </w:tcPr>
          <w:p w14:paraId="3A259868" w14:textId="77777777" w:rsidR="000B5518" w:rsidRDefault="000B5518">
            <w:pPr>
              <w:pStyle w:val="TableParagraph"/>
              <w:rPr>
                <w:b/>
                <w:sz w:val="23"/>
              </w:rPr>
            </w:pPr>
          </w:p>
          <w:p w14:paraId="4F54A96B" w14:textId="77777777" w:rsidR="000B5518" w:rsidRDefault="003B056B">
            <w:pPr>
              <w:pStyle w:val="TableParagraph"/>
              <w:spacing w:line="245" w:lineRule="exact"/>
              <w:ind w:left="69"/>
              <w:rPr>
                <w:b/>
              </w:rPr>
            </w:pPr>
            <w:r>
              <w:rPr>
                <w:b/>
                <w:lang w:val="pl"/>
              </w:rPr>
              <w:t>Klucz do nakrętki szczelinowej</w:t>
            </w:r>
          </w:p>
        </w:tc>
        <w:tc>
          <w:tcPr>
            <w:tcW w:w="907" w:type="dxa"/>
            <w:tcBorders>
              <w:bottom w:val="nil"/>
            </w:tcBorders>
          </w:tcPr>
          <w:p w14:paraId="7DF44D54" w14:textId="77777777" w:rsidR="000B5518" w:rsidRDefault="000B5518">
            <w:pPr>
              <w:pStyle w:val="TableParagraph"/>
            </w:pPr>
          </w:p>
        </w:tc>
        <w:tc>
          <w:tcPr>
            <w:tcW w:w="1502" w:type="dxa"/>
            <w:tcBorders>
              <w:bottom w:val="nil"/>
            </w:tcBorders>
          </w:tcPr>
          <w:p w14:paraId="20477918" w14:textId="77777777" w:rsidR="000B5518" w:rsidRDefault="000B5518">
            <w:pPr>
              <w:pStyle w:val="TableParagraph"/>
              <w:spacing w:before="6"/>
              <w:rPr>
                <w:b/>
              </w:rPr>
            </w:pPr>
          </w:p>
          <w:p w14:paraId="70FD3EA5" w14:textId="77777777" w:rsidR="000B5518" w:rsidRDefault="003B056B">
            <w:pPr>
              <w:pStyle w:val="TableParagraph"/>
              <w:spacing w:before="1" w:line="250" w:lineRule="exact"/>
              <w:ind w:left="128" w:right="113"/>
              <w:jc w:val="center"/>
            </w:pPr>
            <w:r>
              <w:rPr>
                <w:lang w:val="pl"/>
              </w:rPr>
              <w:t>1/30</w:t>
            </w:r>
          </w:p>
        </w:tc>
      </w:tr>
      <w:tr w:rsidR="000B5518" w14:paraId="6F589D86" w14:textId="77777777">
        <w:trPr>
          <w:trHeight w:val="241"/>
        </w:trPr>
        <w:tc>
          <w:tcPr>
            <w:tcW w:w="852" w:type="dxa"/>
            <w:tcBorders>
              <w:top w:val="nil"/>
              <w:bottom w:val="nil"/>
            </w:tcBorders>
          </w:tcPr>
          <w:p w14:paraId="7EC296D8" w14:textId="77777777" w:rsidR="000B5518" w:rsidRDefault="000B5518">
            <w:pPr>
              <w:pStyle w:val="TableParagraph"/>
              <w:rPr>
                <w:sz w:val="16"/>
              </w:rPr>
            </w:pPr>
          </w:p>
        </w:tc>
        <w:tc>
          <w:tcPr>
            <w:tcW w:w="3401" w:type="dxa"/>
            <w:vMerge/>
            <w:tcBorders>
              <w:top w:val="nil"/>
            </w:tcBorders>
          </w:tcPr>
          <w:p w14:paraId="0A21EAB0" w14:textId="77777777" w:rsidR="000B5518" w:rsidRDefault="000B5518">
            <w:pPr>
              <w:rPr>
                <w:sz w:val="2"/>
                <w:szCs w:val="2"/>
              </w:rPr>
            </w:pPr>
          </w:p>
        </w:tc>
        <w:tc>
          <w:tcPr>
            <w:tcW w:w="3403" w:type="dxa"/>
            <w:tcBorders>
              <w:top w:val="nil"/>
              <w:bottom w:val="nil"/>
            </w:tcBorders>
          </w:tcPr>
          <w:p w14:paraId="52350C1F" w14:textId="77777777" w:rsidR="000B5518" w:rsidRDefault="003B056B">
            <w:pPr>
              <w:pStyle w:val="TableParagraph"/>
              <w:spacing w:line="222" w:lineRule="exact"/>
              <w:ind w:left="69"/>
            </w:pPr>
            <w:r>
              <w:rPr>
                <w:lang w:val="pl"/>
              </w:rPr>
              <w:t>Ø 81 w</w:t>
            </w:r>
          </w:p>
        </w:tc>
        <w:tc>
          <w:tcPr>
            <w:tcW w:w="907" w:type="dxa"/>
            <w:tcBorders>
              <w:top w:val="nil"/>
              <w:bottom w:val="nil"/>
            </w:tcBorders>
          </w:tcPr>
          <w:p w14:paraId="581EE537" w14:textId="77777777" w:rsidR="000B5518" w:rsidRDefault="000B5518">
            <w:pPr>
              <w:pStyle w:val="TableParagraph"/>
              <w:rPr>
                <w:sz w:val="16"/>
              </w:rPr>
            </w:pPr>
          </w:p>
        </w:tc>
        <w:tc>
          <w:tcPr>
            <w:tcW w:w="1502" w:type="dxa"/>
            <w:tcBorders>
              <w:top w:val="nil"/>
              <w:bottom w:val="nil"/>
            </w:tcBorders>
          </w:tcPr>
          <w:p w14:paraId="344C54A9" w14:textId="77777777" w:rsidR="000B5518" w:rsidRDefault="003B056B">
            <w:pPr>
              <w:pStyle w:val="TableParagraph"/>
              <w:spacing w:line="222" w:lineRule="exact"/>
              <w:ind w:left="128" w:right="113"/>
              <w:jc w:val="center"/>
            </w:pPr>
            <w:r>
              <w:rPr>
                <w:lang w:val="pl"/>
              </w:rPr>
              <w:t>2/12</w:t>
            </w:r>
          </w:p>
        </w:tc>
      </w:tr>
      <w:tr w:rsidR="000B5518" w14:paraId="13F885DB" w14:textId="77777777">
        <w:trPr>
          <w:trHeight w:val="244"/>
        </w:trPr>
        <w:tc>
          <w:tcPr>
            <w:tcW w:w="852" w:type="dxa"/>
            <w:tcBorders>
              <w:top w:val="nil"/>
              <w:bottom w:val="nil"/>
            </w:tcBorders>
          </w:tcPr>
          <w:p w14:paraId="35A01E7B" w14:textId="77777777" w:rsidR="000B5518" w:rsidRDefault="000B5518">
            <w:pPr>
              <w:pStyle w:val="TableParagraph"/>
              <w:rPr>
                <w:sz w:val="16"/>
              </w:rPr>
            </w:pPr>
          </w:p>
        </w:tc>
        <w:tc>
          <w:tcPr>
            <w:tcW w:w="3401" w:type="dxa"/>
            <w:vMerge/>
            <w:tcBorders>
              <w:top w:val="nil"/>
            </w:tcBorders>
          </w:tcPr>
          <w:p w14:paraId="5ABE37D0" w14:textId="77777777" w:rsidR="000B5518" w:rsidRDefault="000B5518">
            <w:pPr>
              <w:rPr>
                <w:sz w:val="2"/>
                <w:szCs w:val="2"/>
              </w:rPr>
            </w:pPr>
          </w:p>
        </w:tc>
        <w:tc>
          <w:tcPr>
            <w:tcW w:w="3403" w:type="dxa"/>
            <w:tcBorders>
              <w:top w:val="nil"/>
              <w:bottom w:val="nil"/>
            </w:tcBorders>
          </w:tcPr>
          <w:p w14:paraId="4E700C51" w14:textId="77777777" w:rsidR="000B5518" w:rsidRDefault="000B5518">
            <w:pPr>
              <w:pStyle w:val="TableParagraph"/>
              <w:rPr>
                <w:sz w:val="16"/>
              </w:rPr>
            </w:pPr>
          </w:p>
        </w:tc>
        <w:tc>
          <w:tcPr>
            <w:tcW w:w="907" w:type="dxa"/>
            <w:tcBorders>
              <w:top w:val="nil"/>
              <w:bottom w:val="nil"/>
            </w:tcBorders>
          </w:tcPr>
          <w:p w14:paraId="3B954C87" w14:textId="77777777" w:rsidR="000B5518" w:rsidRDefault="000B5518">
            <w:pPr>
              <w:pStyle w:val="TableParagraph"/>
              <w:rPr>
                <w:sz w:val="16"/>
              </w:rPr>
            </w:pPr>
          </w:p>
        </w:tc>
        <w:tc>
          <w:tcPr>
            <w:tcW w:w="1502" w:type="dxa"/>
            <w:tcBorders>
              <w:top w:val="nil"/>
              <w:bottom w:val="nil"/>
            </w:tcBorders>
          </w:tcPr>
          <w:p w14:paraId="69A5AD5C" w14:textId="77777777" w:rsidR="000B5518" w:rsidRDefault="003B056B">
            <w:pPr>
              <w:pStyle w:val="TableParagraph"/>
              <w:spacing w:line="224" w:lineRule="exact"/>
              <w:ind w:left="128" w:right="113"/>
              <w:jc w:val="center"/>
            </w:pPr>
            <w:r>
              <w:rPr>
                <w:lang w:val="pl"/>
              </w:rPr>
              <w:t>2/43</w:t>
            </w:r>
          </w:p>
        </w:tc>
      </w:tr>
      <w:tr w:rsidR="000B5518" w14:paraId="013CAE90" w14:textId="77777777">
        <w:trPr>
          <w:trHeight w:val="1249"/>
        </w:trPr>
        <w:tc>
          <w:tcPr>
            <w:tcW w:w="852" w:type="dxa"/>
            <w:tcBorders>
              <w:top w:val="nil"/>
            </w:tcBorders>
          </w:tcPr>
          <w:p w14:paraId="4033D775" w14:textId="77777777" w:rsidR="000B5518" w:rsidRDefault="003B056B">
            <w:pPr>
              <w:pStyle w:val="TableParagraph"/>
              <w:spacing w:line="230" w:lineRule="exact"/>
              <w:ind w:left="294" w:right="283"/>
              <w:jc w:val="center"/>
            </w:pPr>
            <w:r>
              <w:rPr>
                <w:lang w:val="pl"/>
              </w:rPr>
              <w:t>14</w:t>
            </w:r>
          </w:p>
        </w:tc>
        <w:tc>
          <w:tcPr>
            <w:tcW w:w="3401" w:type="dxa"/>
            <w:vMerge/>
            <w:tcBorders>
              <w:top w:val="nil"/>
            </w:tcBorders>
          </w:tcPr>
          <w:p w14:paraId="1FDD867D" w14:textId="77777777" w:rsidR="000B5518" w:rsidRDefault="000B5518">
            <w:pPr>
              <w:rPr>
                <w:sz w:val="2"/>
                <w:szCs w:val="2"/>
              </w:rPr>
            </w:pPr>
          </w:p>
        </w:tc>
        <w:tc>
          <w:tcPr>
            <w:tcW w:w="3403" w:type="dxa"/>
            <w:tcBorders>
              <w:top w:val="nil"/>
            </w:tcBorders>
          </w:tcPr>
          <w:p w14:paraId="107D1ADE" w14:textId="77777777" w:rsidR="000B5518" w:rsidRDefault="003B056B">
            <w:pPr>
              <w:pStyle w:val="TableParagraph"/>
              <w:spacing w:line="234" w:lineRule="exact"/>
              <w:ind w:left="69"/>
              <w:rPr>
                <w:b/>
              </w:rPr>
            </w:pPr>
            <w:r>
              <w:rPr>
                <w:b/>
                <w:lang w:val="pl"/>
              </w:rPr>
              <w:t>5870 401 139</w:t>
            </w:r>
          </w:p>
        </w:tc>
        <w:tc>
          <w:tcPr>
            <w:tcW w:w="907" w:type="dxa"/>
            <w:tcBorders>
              <w:top w:val="nil"/>
            </w:tcBorders>
          </w:tcPr>
          <w:p w14:paraId="2A7C65A1" w14:textId="77777777" w:rsidR="000B5518" w:rsidRDefault="003B056B">
            <w:pPr>
              <w:pStyle w:val="TableParagraph"/>
              <w:spacing w:line="230" w:lineRule="exact"/>
              <w:ind w:left="14"/>
              <w:jc w:val="center"/>
            </w:pPr>
            <w:r>
              <w:rPr>
                <w:lang w:val="pl"/>
              </w:rPr>
              <w:t>1</w:t>
            </w:r>
          </w:p>
        </w:tc>
        <w:tc>
          <w:tcPr>
            <w:tcW w:w="1502" w:type="dxa"/>
            <w:tcBorders>
              <w:top w:val="nil"/>
            </w:tcBorders>
          </w:tcPr>
          <w:p w14:paraId="0153A70F" w14:textId="77777777" w:rsidR="000B5518" w:rsidRDefault="000B5518">
            <w:pPr>
              <w:pStyle w:val="TableParagraph"/>
            </w:pPr>
          </w:p>
        </w:tc>
      </w:tr>
      <w:tr w:rsidR="000B5518" w14:paraId="61A502E4" w14:textId="77777777">
        <w:trPr>
          <w:trHeight w:val="529"/>
        </w:trPr>
        <w:tc>
          <w:tcPr>
            <w:tcW w:w="852" w:type="dxa"/>
            <w:tcBorders>
              <w:bottom w:val="nil"/>
            </w:tcBorders>
          </w:tcPr>
          <w:p w14:paraId="10018210" w14:textId="77777777" w:rsidR="000B5518" w:rsidRDefault="000B5518">
            <w:pPr>
              <w:pStyle w:val="TableParagraph"/>
            </w:pPr>
          </w:p>
        </w:tc>
        <w:tc>
          <w:tcPr>
            <w:tcW w:w="3401" w:type="dxa"/>
            <w:vMerge w:val="restart"/>
          </w:tcPr>
          <w:p w14:paraId="24E7642F" w14:textId="77777777" w:rsidR="000B5518" w:rsidRDefault="000B5518">
            <w:pPr>
              <w:pStyle w:val="TableParagraph"/>
              <w:rPr>
                <w:b/>
                <w:sz w:val="20"/>
              </w:rPr>
            </w:pPr>
          </w:p>
          <w:p w14:paraId="5BFB2B63" w14:textId="77777777" w:rsidR="000B5518" w:rsidRDefault="000B5518">
            <w:pPr>
              <w:pStyle w:val="TableParagraph"/>
              <w:rPr>
                <w:b/>
                <w:sz w:val="20"/>
              </w:rPr>
            </w:pPr>
          </w:p>
          <w:p w14:paraId="4DBC6206" w14:textId="77777777" w:rsidR="000B5518" w:rsidRDefault="000B5518">
            <w:pPr>
              <w:pStyle w:val="TableParagraph"/>
              <w:spacing w:before="3"/>
              <w:rPr>
                <w:b/>
                <w:sz w:val="11"/>
              </w:rPr>
            </w:pPr>
          </w:p>
          <w:p w14:paraId="4F09554C" w14:textId="77777777" w:rsidR="000B5518" w:rsidRDefault="003B056B">
            <w:pPr>
              <w:pStyle w:val="TableParagraph"/>
              <w:ind w:left="589"/>
              <w:rPr>
                <w:sz w:val="20"/>
              </w:rPr>
            </w:pPr>
            <w:r>
              <w:rPr>
                <w:noProof/>
                <w:sz w:val="20"/>
              </w:rPr>
              <w:drawing>
                <wp:inline distT="0" distB="0" distL="0" distR="0" wp14:anchorId="412B4C4F" wp14:editId="351B38E8">
                  <wp:extent cx="1410794" cy="742950"/>
                  <wp:effectExtent l="0" t="0" r="0" b="0"/>
                  <wp:docPr id="3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7.png"/>
                          <pic:cNvPicPr/>
                        </pic:nvPicPr>
                        <pic:blipFill>
                          <a:blip r:embed="rId49" cstate="print"/>
                          <a:stretch>
                            <a:fillRect/>
                          </a:stretch>
                        </pic:blipFill>
                        <pic:spPr>
                          <a:xfrm>
                            <a:off x="0" y="0"/>
                            <a:ext cx="1410794" cy="742950"/>
                          </a:xfrm>
                          <a:prstGeom prst="rect">
                            <a:avLst/>
                          </a:prstGeom>
                        </pic:spPr>
                      </pic:pic>
                    </a:graphicData>
                  </a:graphic>
                </wp:inline>
              </w:drawing>
            </w:r>
          </w:p>
        </w:tc>
        <w:tc>
          <w:tcPr>
            <w:tcW w:w="3403" w:type="dxa"/>
            <w:tcBorders>
              <w:bottom w:val="nil"/>
            </w:tcBorders>
          </w:tcPr>
          <w:p w14:paraId="341A2BA3" w14:textId="77777777" w:rsidR="000B5518" w:rsidRDefault="000B5518">
            <w:pPr>
              <w:pStyle w:val="TableParagraph"/>
              <w:rPr>
                <w:b/>
                <w:sz w:val="23"/>
              </w:rPr>
            </w:pPr>
          </w:p>
          <w:p w14:paraId="6B08DCAF" w14:textId="77777777" w:rsidR="000B5518" w:rsidRDefault="003B056B">
            <w:pPr>
              <w:pStyle w:val="TableParagraph"/>
              <w:spacing w:line="245" w:lineRule="exact"/>
              <w:ind w:left="69"/>
              <w:rPr>
                <w:b/>
              </w:rPr>
            </w:pPr>
            <w:r>
              <w:rPr>
                <w:b/>
                <w:lang w:val="pl"/>
              </w:rPr>
              <w:t>Widelec zaciskowy</w:t>
            </w:r>
          </w:p>
        </w:tc>
        <w:tc>
          <w:tcPr>
            <w:tcW w:w="907" w:type="dxa"/>
            <w:tcBorders>
              <w:bottom w:val="nil"/>
            </w:tcBorders>
          </w:tcPr>
          <w:p w14:paraId="4E0728EC" w14:textId="77777777" w:rsidR="000B5518" w:rsidRDefault="000B5518">
            <w:pPr>
              <w:pStyle w:val="TableParagraph"/>
            </w:pPr>
          </w:p>
        </w:tc>
        <w:tc>
          <w:tcPr>
            <w:tcW w:w="1502" w:type="dxa"/>
            <w:tcBorders>
              <w:bottom w:val="nil"/>
            </w:tcBorders>
          </w:tcPr>
          <w:p w14:paraId="03B9CF9D" w14:textId="77777777" w:rsidR="000B5518" w:rsidRDefault="000B5518">
            <w:pPr>
              <w:pStyle w:val="TableParagraph"/>
              <w:spacing w:before="6"/>
              <w:rPr>
                <w:b/>
              </w:rPr>
            </w:pPr>
          </w:p>
          <w:p w14:paraId="0A5E6067" w14:textId="77777777" w:rsidR="000B5518" w:rsidRDefault="003B056B">
            <w:pPr>
              <w:pStyle w:val="TableParagraph"/>
              <w:spacing w:before="1" w:line="250" w:lineRule="exact"/>
              <w:ind w:left="128" w:right="113"/>
              <w:jc w:val="center"/>
            </w:pPr>
            <w:r>
              <w:rPr>
                <w:lang w:val="pl"/>
              </w:rPr>
              <w:t>1/30</w:t>
            </w:r>
          </w:p>
        </w:tc>
      </w:tr>
      <w:tr w:rsidR="000B5518" w14:paraId="4443609C" w14:textId="77777777">
        <w:trPr>
          <w:trHeight w:val="241"/>
        </w:trPr>
        <w:tc>
          <w:tcPr>
            <w:tcW w:w="852" w:type="dxa"/>
            <w:tcBorders>
              <w:top w:val="nil"/>
              <w:bottom w:val="nil"/>
            </w:tcBorders>
          </w:tcPr>
          <w:p w14:paraId="126CDCDE" w14:textId="77777777" w:rsidR="000B5518" w:rsidRDefault="000B5518">
            <w:pPr>
              <w:pStyle w:val="TableParagraph"/>
              <w:rPr>
                <w:sz w:val="16"/>
              </w:rPr>
            </w:pPr>
          </w:p>
        </w:tc>
        <w:tc>
          <w:tcPr>
            <w:tcW w:w="3401" w:type="dxa"/>
            <w:vMerge/>
            <w:tcBorders>
              <w:top w:val="nil"/>
            </w:tcBorders>
          </w:tcPr>
          <w:p w14:paraId="7561E3AC" w14:textId="77777777" w:rsidR="000B5518" w:rsidRDefault="000B5518">
            <w:pPr>
              <w:rPr>
                <w:sz w:val="2"/>
                <w:szCs w:val="2"/>
              </w:rPr>
            </w:pPr>
          </w:p>
        </w:tc>
        <w:tc>
          <w:tcPr>
            <w:tcW w:w="3403" w:type="dxa"/>
            <w:tcBorders>
              <w:top w:val="nil"/>
              <w:bottom w:val="nil"/>
            </w:tcBorders>
          </w:tcPr>
          <w:p w14:paraId="47683213" w14:textId="77777777" w:rsidR="000B5518" w:rsidRDefault="000B5518">
            <w:pPr>
              <w:pStyle w:val="TableParagraph"/>
              <w:rPr>
                <w:sz w:val="16"/>
              </w:rPr>
            </w:pPr>
          </w:p>
        </w:tc>
        <w:tc>
          <w:tcPr>
            <w:tcW w:w="907" w:type="dxa"/>
            <w:tcBorders>
              <w:top w:val="nil"/>
              <w:bottom w:val="nil"/>
            </w:tcBorders>
          </w:tcPr>
          <w:p w14:paraId="0355CEA9" w14:textId="77777777" w:rsidR="000B5518" w:rsidRDefault="000B5518">
            <w:pPr>
              <w:pStyle w:val="TableParagraph"/>
              <w:rPr>
                <w:sz w:val="16"/>
              </w:rPr>
            </w:pPr>
          </w:p>
        </w:tc>
        <w:tc>
          <w:tcPr>
            <w:tcW w:w="1502" w:type="dxa"/>
            <w:tcBorders>
              <w:top w:val="nil"/>
              <w:bottom w:val="nil"/>
            </w:tcBorders>
          </w:tcPr>
          <w:p w14:paraId="0DE5CF03" w14:textId="77777777" w:rsidR="000B5518" w:rsidRDefault="003B056B">
            <w:pPr>
              <w:pStyle w:val="TableParagraph"/>
              <w:spacing w:line="222" w:lineRule="exact"/>
              <w:ind w:left="128" w:right="113"/>
              <w:jc w:val="center"/>
            </w:pPr>
            <w:r>
              <w:rPr>
                <w:lang w:val="pl"/>
              </w:rPr>
              <w:t>2/12</w:t>
            </w:r>
          </w:p>
        </w:tc>
      </w:tr>
      <w:tr w:rsidR="000B5518" w14:paraId="552025EC" w14:textId="77777777">
        <w:trPr>
          <w:trHeight w:val="244"/>
        </w:trPr>
        <w:tc>
          <w:tcPr>
            <w:tcW w:w="852" w:type="dxa"/>
            <w:tcBorders>
              <w:top w:val="nil"/>
              <w:bottom w:val="nil"/>
            </w:tcBorders>
          </w:tcPr>
          <w:p w14:paraId="67DE1530" w14:textId="77777777" w:rsidR="000B5518" w:rsidRDefault="000B5518">
            <w:pPr>
              <w:pStyle w:val="TableParagraph"/>
              <w:rPr>
                <w:sz w:val="16"/>
              </w:rPr>
            </w:pPr>
          </w:p>
        </w:tc>
        <w:tc>
          <w:tcPr>
            <w:tcW w:w="3401" w:type="dxa"/>
            <w:vMerge/>
            <w:tcBorders>
              <w:top w:val="nil"/>
            </w:tcBorders>
          </w:tcPr>
          <w:p w14:paraId="4DDFCE71" w14:textId="77777777" w:rsidR="000B5518" w:rsidRDefault="000B5518">
            <w:pPr>
              <w:rPr>
                <w:sz w:val="2"/>
                <w:szCs w:val="2"/>
              </w:rPr>
            </w:pPr>
          </w:p>
        </w:tc>
        <w:tc>
          <w:tcPr>
            <w:tcW w:w="3403" w:type="dxa"/>
            <w:tcBorders>
              <w:top w:val="nil"/>
              <w:bottom w:val="nil"/>
            </w:tcBorders>
          </w:tcPr>
          <w:p w14:paraId="1DFFB67F" w14:textId="77777777" w:rsidR="000B5518" w:rsidRDefault="000B5518">
            <w:pPr>
              <w:pStyle w:val="TableParagraph"/>
              <w:rPr>
                <w:sz w:val="16"/>
              </w:rPr>
            </w:pPr>
          </w:p>
        </w:tc>
        <w:tc>
          <w:tcPr>
            <w:tcW w:w="907" w:type="dxa"/>
            <w:tcBorders>
              <w:top w:val="nil"/>
              <w:bottom w:val="nil"/>
            </w:tcBorders>
          </w:tcPr>
          <w:p w14:paraId="7608D9C2" w14:textId="77777777" w:rsidR="000B5518" w:rsidRDefault="000B5518">
            <w:pPr>
              <w:pStyle w:val="TableParagraph"/>
              <w:rPr>
                <w:sz w:val="16"/>
              </w:rPr>
            </w:pPr>
          </w:p>
        </w:tc>
        <w:tc>
          <w:tcPr>
            <w:tcW w:w="1502" w:type="dxa"/>
            <w:tcBorders>
              <w:top w:val="nil"/>
              <w:bottom w:val="nil"/>
            </w:tcBorders>
          </w:tcPr>
          <w:p w14:paraId="4C96ED73" w14:textId="77777777" w:rsidR="000B5518" w:rsidRDefault="003B056B">
            <w:pPr>
              <w:pStyle w:val="TableParagraph"/>
              <w:spacing w:line="224" w:lineRule="exact"/>
              <w:ind w:left="128" w:right="113"/>
              <w:jc w:val="center"/>
            </w:pPr>
            <w:r>
              <w:rPr>
                <w:lang w:val="pl"/>
              </w:rPr>
              <w:t>2/43</w:t>
            </w:r>
          </w:p>
        </w:tc>
      </w:tr>
      <w:tr w:rsidR="000B5518" w14:paraId="7C89C3A0" w14:textId="77777777">
        <w:trPr>
          <w:trHeight w:val="1249"/>
        </w:trPr>
        <w:tc>
          <w:tcPr>
            <w:tcW w:w="852" w:type="dxa"/>
            <w:tcBorders>
              <w:top w:val="nil"/>
            </w:tcBorders>
          </w:tcPr>
          <w:p w14:paraId="4D5BC412" w14:textId="77777777" w:rsidR="000B5518" w:rsidRDefault="003B056B">
            <w:pPr>
              <w:pStyle w:val="TableParagraph"/>
              <w:spacing w:line="230" w:lineRule="exact"/>
              <w:ind w:left="294" w:right="283"/>
              <w:jc w:val="center"/>
            </w:pPr>
            <w:r>
              <w:rPr>
                <w:lang w:val="pl"/>
              </w:rPr>
              <w:t>15</w:t>
            </w:r>
          </w:p>
        </w:tc>
        <w:tc>
          <w:tcPr>
            <w:tcW w:w="3401" w:type="dxa"/>
            <w:vMerge/>
            <w:tcBorders>
              <w:top w:val="nil"/>
            </w:tcBorders>
          </w:tcPr>
          <w:p w14:paraId="547DD19C" w14:textId="77777777" w:rsidR="000B5518" w:rsidRDefault="000B5518">
            <w:pPr>
              <w:rPr>
                <w:sz w:val="2"/>
                <w:szCs w:val="2"/>
              </w:rPr>
            </w:pPr>
          </w:p>
        </w:tc>
        <w:tc>
          <w:tcPr>
            <w:tcW w:w="3403" w:type="dxa"/>
            <w:tcBorders>
              <w:top w:val="nil"/>
            </w:tcBorders>
          </w:tcPr>
          <w:p w14:paraId="79DF3D29" w14:textId="77777777" w:rsidR="000B5518" w:rsidRDefault="003B056B">
            <w:pPr>
              <w:pStyle w:val="TableParagraph"/>
              <w:spacing w:line="234" w:lineRule="exact"/>
              <w:ind w:left="69"/>
              <w:rPr>
                <w:b/>
              </w:rPr>
            </w:pPr>
            <w:r>
              <w:rPr>
                <w:b/>
                <w:lang w:val="pl"/>
              </w:rPr>
              <w:t>5870 240 002</w:t>
            </w:r>
          </w:p>
        </w:tc>
        <w:tc>
          <w:tcPr>
            <w:tcW w:w="907" w:type="dxa"/>
            <w:tcBorders>
              <w:top w:val="nil"/>
            </w:tcBorders>
          </w:tcPr>
          <w:p w14:paraId="043A58E4" w14:textId="77777777" w:rsidR="000B5518" w:rsidRDefault="003B056B">
            <w:pPr>
              <w:pStyle w:val="TableParagraph"/>
              <w:spacing w:line="230" w:lineRule="exact"/>
              <w:ind w:left="14"/>
              <w:jc w:val="center"/>
            </w:pPr>
            <w:r>
              <w:rPr>
                <w:lang w:val="pl"/>
              </w:rPr>
              <w:t>1</w:t>
            </w:r>
          </w:p>
        </w:tc>
        <w:tc>
          <w:tcPr>
            <w:tcW w:w="1502" w:type="dxa"/>
            <w:tcBorders>
              <w:top w:val="nil"/>
            </w:tcBorders>
          </w:tcPr>
          <w:p w14:paraId="4D70D435" w14:textId="77777777" w:rsidR="000B5518" w:rsidRDefault="000B5518">
            <w:pPr>
              <w:pStyle w:val="TableParagraph"/>
            </w:pPr>
          </w:p>
        </w:tc>
      </w:tr>
    </w:tbl>
    <w:p w14:paraId="4C22D12D" w14:textId="77777777" w:rsidR="000B5518" w:rsidRDefault="000B5518">
      <w:pPr>
        <w:sectPr w:rsidR="000B5518">
          <w:pgSz w:w="11900" w:h="16840"/>
          <w:pgMar w:top="3040" w:right="360" w:bottom="640" w:left="720" w:header="641" w:footer="454" w:gutter="0"/>
          <w:cols w:space="708"/>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29DE614A" w14:textId="77777777">
        <w:trPr>
          <w:trHeight w:val="988"/>
        </w:trPr>
        <w:tc>
          <w:tcPr>
            <w:tcW w:w="852" w:type="dxa"/>
            <w:tcBorders>
              <w:bottom w:val="double" w:sz="2" w:space="0" w:color="000000"/>
            </w:tcBorders>
          </w:tcPr>
          <w:p w14:paraId="6EBF9585" w14:textId="77777777" w:rsidR="000B5518" w:rsidRDefault="000B5518">
            <w:pPr>
              <w:pStyle w:val="TableParagraph"/>
              <w:spacing w:before="8"/>
              <w:rPr>
                <w:b/>
                <w:sz w:val="20"/>
              </w:rPr>
            </w:pPr>
          </w:p>
          <w:p w14:paraId="46D7F7EB" w14:textId="77777777" w:rsidR="000B5518" w:rsidRDefault="003B056B">
            <w:pPr>
              <w:pStyle w:val="TableParagraph"/>
              <w:spacing w:before="1" w:line="244" w:lineRule="auto"/>
              <w:ind w:left="263" w:right="126" w:hanging="104"/>
              <w:rPr>
                <w:b/>
              </w:rPr>
            </w:pPr>
            <w:r>
              <w:rPr>
                <w:b/>
                <w:lang w:val="pl"/>
              </w:rPr>
              <w:t>Wady.</w:t>
            </w:r>
          </w:p>
        </w:tc>
        <w:tc>
          <w:tcPr>
            <w:tcW w:w="3401" w:type="dxa"/>
            <w:tcBorders>
              <w:top w:val="single" w:sz="12" w:space="0" w:color="000000"/>
              <w:bottom w:val="double" w:sz="2" w:space="0" w:color="000000"/>
            </w:tcBorders>
          </w:tcPr>
          <w:p w14:paraId="664EBBB9" w14:textId="77777777" w:rsidR="000B5518" w:rsidRDefault="000B5518">
            <w:pPr>
              <w:pStyle w:val="TableParagraph"/>
              <w:spacing w:before="8"/>
              <w:rPr>
                <w:b/>
                <w:sz w:val="20"/>
              </w:rPr>
            </w:pPr>
          </w:p>
          <w:p w14:paraId="7584A1BD" w14:textId="77777777" w:rsidR="000B5518" w:rsidRDefault="003B056B">
            <w:pPr>
              <w:pStyle w:val="TableParagraph"/>
              <w:spacing w:before="1"/>
              <w:ind w:left="28"/>
              <w:rPr>
                <w:b/>
              </w:rPr>
            </w:pPr>
            <w:r>
              <w:rPr>
                <w:b/>
                <w:lang w:val="pl"/>
              </w:rPr>
              <w:t>Rysunek</w:t>
            </w:r>
          </w:p>
        </w:tc>
        <w:tc>
          <w:tcPr>
            <w:tcW w:w="3403" w:type="dxa"/>
            <w:tcBorders>
              <w:top w:val="thickThinMediumGap" w:sz="6" w:space="0" w:color="000000"/>
              <w:bottom w:val="double" w:sz="2" w:space="0" w:color="000000"/>
            </w:tcBorders>
          </w:tcPr>
          <w:p w14:paraId="7C3DC153" w14:textId="77777777" w:rsidR="000B5518" w:rsidRDefault="000B5518">
            <w:pPr>
              <w:pStyle w:val="TableParagraph"/>
              <w:spacing w:before="8"/>
              <w:rPr>
                <w:b/>
                <w:sz w:val="20"/>
              </w:rPr>
            </w:pPr>
          </w:p>
          <w:p w14:paraId="682E7C1E" w14:textId="77777777" w:rsidR="000B5518" w:rsidRDefault="003B056B">
            <w:pPr>
              <w:pStyle w:val="TableParagraph"/>
              <w:spacing w:before="1" w:line="244" w:lineRule="auto"/>
              <w:ind w:left="30" w:right="2225"/>
              <w:rPr>
                <w:b/>
              </w:rPr>
            </w:pPr>
            <w:r>
              <w:rPr>
                <w:b/>
                <w:lang w:val="pl"/>
              </w:rPr>
              <w:t>Oznaczenie nr porządkiem</w:t>
            </w:r>
          </w:p>
        </w:tc>
        <w:tc>
          <w:tcPr>
            <w:tcW w:w="907" w:type="dxa"/>
            <w:tcBorders>
              <w:bottom w:val="double" w:sz="2" w:space="0" w:color="000000"/>
            </w:tcBorders>
          </w:tcPr>
          <w:p w14:paraId="5A5C8B8D" w14:textId="77777777" w:rsidR="000B5518" w:rsidRDefault="000B5518">
            <w:pPr>
              <w:pStyle w:val="TableParagraph"/>
              <w:spacing w:before="8"/>
              <w:rPr>
                <w:b/>
                <w:sz w:val="20"/>
              </w:rPr>
            </w:pPr>
          </w:p>
          <w:p w14:paraId="2B627558" w14:textId="77777777" w:rsidR="000B5518" w:rsidRDefault="003B056B">
            <w:pPr>
              <w:pStyle w:val="TableParagraph"/>
              <w:spacing w:before="1"/>
              <w:ind w:left="225" w:right="216"/>
              <w:jc w:val="center"/>
              <w:rPr>
                <w:b/>
              </w:rPr>
            </w:pPr>
            <w:r>
              <w:rPr>
                <w:b/>
                <w:lang w:val="pl"/>
              </w:rPr>
              <w:t>Ilość.</w:t>
            </w:r>
          </w:p>
        </w:tc>
        <w:tc>
          <w:tcPr>
            <w:tcW w:w="1502" w:type="dxa"/>
            <w:tcBorders>
              <w:bottom w:val="double" w:sz="2" w:space="0" w:color="000000"/>
            </w:tcBorders>
          </w:tcPr>
          <w:p w14:paraId="7B3C71A1" w14:textId="77777777" w:rsidR="000B5518" w:rsidRDefault="000B5518">
            <w:pPr>
              <w:pStyle w:val="TableParagraph"/>
              <w:spacing w:before="8"/>
              <w:rPr>
                <w:b/>
                <w:sz w:val="20"/>
              </w:rPr>
            </w:pPr>
          </w:p>
          <w:p w14:paraId="58E02453" w14:textId="77777777" w:rsidR="000B5518" w:rsidRDefault="003B056B">
            <w:pPr>
              <w:pStyle w:val="TableParagraph"/>
              <w:spacing w:before="1"/>
              <w:ind w:left="125" w:right="115"/>
              <w:jc w:val="center"/>
              <w:rPr>
                <w:b/>
              </w:rPr>
            </w:pPr>
            <w:r>
              <w:rPr>
                <w:b/>
                <w:lang w:val="pl"/>
              </w:rPr>
              <w:t>Rozdział/rys.</w:t>
            </w:r>
          </w:p>
        </w:tc>
      </w:tr>
      <w:tr w:rsidR="000B5518" w14:paraId="48A0A316" w14:textId="77777777">
        <w:trPr>
          <w:trHeight w:val="2314"/>
        </w:trPr>
        <w:tc>
          <w:tcPr>
            <w:tcW w:w="852" w:type="dxa"/>
            <w:tcBorders>
              <w:top w:val="double" w:sz="2" w:space="0" w:color="000000"/>
            </w:tcBorders>
          </w:tcPr>
          <w:p w14:paraId="53472541" w14:textId="77777777" w:rsidR="000B5518" w:rsidRDefault="000B5518">
            <w:pPr>
              <w:pStyle w:val="TableParagraph"/>
              <w:rPr>
                <w:b/>
              </w:rPr>
            </w:pPr>
          </w:p>
          <w:p w14:paraId="6B6D127E" w14:textId="77777777" w:rsidR="000B5518" w:rsidRDefault="000B5518">
            <w:pPr>
              <w:pStyle w:val="TableParagraph"/>
              <w:rPr>
                <w:b/>
              </w:rPr>
            </w:pPr>
          </w:p>
          <w:p w14:paraId="526B4A7B" w14:textId="77777777" w:rsidR="000B5518" w:rsidRDefault="000B5518">
            <w:pPr>
              <w:pStyle w:val="TableParagraph"/>
              <w:rPr>
                <w:b/>
              </w:rPr>
            </w:pPr>
          </w:p>
          <w:p w14:paraId="7915414C" w14:textId="77777777" w:rsidR="000B5518" w:rsidRDefault="000B5518">
            <w:pPr>
              <w:pStyle w:val="TableParagraph"/>
              <w:spacing w:before="6"/>
              <w:rPr>
                <w:b/>
                <w:sz w:val="24"/>
              </w:rPr>
            </w:pPr>
          </w:p>
          <w:p w14:paraId="3F770109" w14:textId="77777777" w:rsidR="000B5518" w:rsidRDefault="003B056B">
            <w:pPr>
              <w:pStyle w:val="TableParagraph"/>
              <w:spacing w:before="1"/>
              <w:ind w:left="294" w:right="283"/>
              <w:jc w:val="center"/>
            </w:pPr>
            <w:r>
              <w:rPr>
                <w:lang w:val="pl"/>
              </w:rPr>
              <w:t>16</w:t>
            </w:r>
          </w:p>
        </w:tc>
        <w:tc>
          <w:tcPr>
            <w:tcW w:w="3401" w:type="dxa"/>
            <w:tcBorders>
              <w:top w:val="double" w:sz="2" w:space="0" w:color="000000"/>
            </w:tcBorders>
          </w:tcPr>
          <w:p w14:paraId="536F9CFF" w14:textId="77777777" w:rsidR="000B5518" w:rsidRDefault="000B5518">
            <w:pPr>
              <w:pStyle w:val="TableParagraph"/>
              <w:rPr>
                <w:b/>
                <w:sz w:val="20"/>
              </w:rPr>
            </w:pPr>
          </w:p>
          <w:p w14:paraId="7BE6BD99" w14:textId="77777777" w:rsidR="000B5518" w:rsidRDefault="000B5518">
            <w:pPr>
              <w:pStyle w:val="TableParagraph"/>
              <w:spacing w:before="1"/>
              <w:rPr>
                <w:b/>
                <w:sz w:val="21"/>
              </w:rPr>
            </w:pPr>
          </w:p>
          <w:p w14:paraId="5E04840D" w14:textId="77777777" w:rsidR="000B5518" w:rsidRDefault="003B056B">
            <w:pPr>
              <w:pStyle w:val="TableParagraph"/>
              <w:ind w:left="1270"/>
              <w:rPr>
                <w:sz w:val="20"/>
              </w:rPr>
            </w:pPr>
            <w:r>
              <w:rPr>
                <w:noProof/>
                <w:sz w:val="20"/>
              </w:rPr>
              <w:drawing>
                <wp:inline distT="0" distB="0" distL="0" distR="0" wp14:anchorId="7062FDAF" wp14:editId="20AB27E0">
                  <wp:extent cx="544361" cy="890587"/>
                  <wp:effectExtent l="0" t="0" r="0" b="0"/>
                  <wp:docPr id="3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8.png"/>
                          <pic:cNvPicPr/>
                        </pic:nvPicPr>
                        <pic:blipFill>
                          <a:blip r:embed="rId50" cstate="print"/>
                          <a:stretch>
                            <a:fillRect/>
                          </a:stretch>
                        </pic:blipFill>
                        <pic:spPr>
                          <a:xfrm>
                            <a:off x="0" y="0"/>
                            <a:ext cx="544361" cy="890587"/>
                          </a:xfrm>
                          <a:prstGeom prst="rect">
                            <a:avLst/>
                          </a:prstGeom>
                        </pic:spPr>
                      </pic:pic>
                    </a:graphicData>
                  </a:graphic>
                </wp:inline>
              </w:drawing>
            </w:r>
          </w:p>
        </w:tc>
        <w:tc>
          <w:tcPr>
            <w:tcW w:w="3403" w:type="dxa"/>
            <w:tcBorders>
              <w:top w:val="double" w:sz="2" w:space="0" w:color="000000"/>
            </w:tcBorders>
          </w:tcPr>
          <w:p w14:paraId="6E4ACF18" w14:textId="77777777" w:rsidR="000B5518" w:rsidRDefault="000B5518">
            <w:pPr>
              <w:pStyle w:val="TableParagraph"/>
              <w:spacing w:before="4"/>
              <w:rPr>
                <w:b/>
                <w:sz w:val="23"/>
              </w:rPr>
            </w:pPr>
          </w:p>
          <w:p w14:paraId="46F7CCE5" w14:textId="77777777" w:rsidR="000B5518" w:rsidRDefault="003B056B">
            <w:pPr>
              <w:pStyle w:val="TableParagraph"/>
              <w:ind w:left="69"/>
              <w:rPr>
                <w:b/>
              </w:rPr>
            </w:pPr>
            <w:r>
              <w:rPr>
                <w:b/>
                <w:lang w:val="pl"/>
              </w:rPr>
              <w:t>Wyśrodkowanie dysku</w:t>
            </w:r>
          </w:p>
          <w:p w14:paraId="2B7C4CBA" w14:textId="77777777" w:rsidR="000B5518" w:rsidRDefault="000B5518">
            <w:pPr>
              <w:pStyle w:val="TableParagraph"/>
              <w:rPr>
                <w:b/>
              </w:rPr>
            </w:pPr>
          </w:p>
          <w:p w14:paraId="5A9845BF" w14:textId="77777777" w:rsidR="000B5518" w:rsidRDefault="000B5518">
            <w:pPr>
              <w:pStyle w:val="TableParagraph"/>
              <w:spacing w:before="7"/>
              <w:rPr>
                <w:b/>
                <w:sz w:val="23"/>
              </w:rPr>
            </w:pPr>
          </w:p>
          <w:p w14:paraId="1EB8A9D9" w14:textId="77777777" w:rsidR="000B5518" w:rsidRDefault="003B056B">
            <w:pPr>
              <w:pStyle w:val="TableParagraph"/>
              <w:ind w:left="69"/>
              <w:rPr>
                <w:b/>
              </w:rPr>
            </w:pPr>
            <w:r>
              <w:rPr>
                <w:b/>
                <w:lang w:val="pl"/>
              </w:rPr>
              <w:t>5870 912 015</w:t>
            </w:r>
          </w:p>
        </w:tc>
        <w:tc>
          <w:tcPr>
            <w:tcW w:w="907" w:type="dxa"/>
            <w:tcBorders>
              <w:top w:val="double" w:sz="2" w:space="0" w:color="000000"/>
            </w:tcBorders>
          </w:tcPr>
          <w:p w14:paraId="2D58AE2B" w14:textId="77777777" w:rsidR="000B5518" w:rsidRDefault="000B5518">
            <w:pPr>
              <w:pStyle w:val="TableParagraph"/>
              <w:rPr>
                <w:b/>
              </w:rPr>
            </w:pPr>
          </w:p>
          <w:p w14:paraId="3E1E7446" w14:textId="77777777" w:rsidR="000B5518" w:rsidRDefault="000B5518">
            <w:pPr>
              <w:pStyle w:val="TableParagraph"/>
              <w:rPr>
                <w:b/>
              </w:rPr>
            </w:pPr>
          </w:p>
          <w:p w14:paraId="315F744D" w14:textId="77777777" w:rsidR="000B5518" w:rsidRDefault="000B5518">
            <w:pPr>
              <w:pStyle w:val="TableParagraph"/>
              <w:rPr>
                <w:b/>
              </w:rPr>
            </w:pPr>
          </w:p>
          <w:p w14:paraId="35FD83C4" w14:textId="77777777" w:rsidR="000B5518" w:rsidRDefault="000B5518">
            <w:pPr>
              <w:pStyle w:val="TableParagraph"/>
              <w:spacing w:before="6"/>
              <w:rPr>
                <w:b/>
                <w:sz w:val="24"/>
              </w:rPr>
            </w:pPr>
          </w:p>
          <w:p w14:paraId="59B4CF37" w14:textId="77777777" w:rsidR="000B5518" w:rsidRDefault="003B056B">
            <w:pPr>
              <w:pStyle w:val="TableParagraph"/>
              <w:ind w:left="14"/>
              <w:jc w:val="center"/>
            </w:pPr>
            <w:r>
              <w:rPr>
                <w:lang w:val="pl"/>
              </w:rPr>
              <w:t>1</w:t>
            </w:r>
          </w:p>
        </w:tc>
        <w:tc>
          <w:tcPr>
            <w:tcW w:w="1502" w:type="dxa"/>
            <w:tcBorders>
              <w:top w:val="double" w:sz="2" w:space="0" w:color="000000"/>
            </w:tcBorders>
          </w:tcPr>
          <w:p w14:paraId="087E6918" w14:textId="77777777" w:rsidR="000B5518" w:rsidRDefault="000B5518">
            <w:pPr>
              <w:pStyle w:val="TableParagraph"/>
              <w:spacing w:before="11"/>
              <w:rPr>
                <w:b/>
              </w:rPr>
            </w:pPr>
          </w:p>
          <w:p w14:paraId="749277B6" w14:textId="77777777" w:rsidR="000B5518" w:rsidRDefault="003B056B">
            <w:pPr>
              <w:pStyle w:val="TableParagraph"/>
              <w:ind w:left="128" w:right="114"/>
              <w:jc w:val="center"/>
            </w:pPr>
            <w:r>
              <w:rPr>
                <w:lang w:val="pl"/>
              </w:rPr>
              <w:t>1/30</w:t>
            </w:r>
          </w:p>
          <w:p w14:paraId="32077196" w14:textId="77777777" w:rsidR="000B5518" w:rsidRDefault="003B056B">
            <w:pPr>
              <w:pStyle w:val="TableParagraph"/>
              <w:spacing w:before="6"/>
              <w:ind w:left="128" w:right="114"/>
              <w:jc w:val="center"/>
            </w:pPr>
            <w:r>
              <w:rPr>
                <w:lang w:val="pl"/>
              </w:rPr>
              <w:t>2/12</w:t>
            </w:r>
          </w:p>
          <w:p w14:paraId="629D53B1" w14:textId="77777777" w:rsidR="000B5518" w:rsidRDefault="003B056B">
            <w:pPr>
              <w:pStyle w:val="TableParagraph"/>
              <w:spacing w:before="6"/>
              <w:ind w:left="128" w:right="114"/>
              <w:jc w:val="center"/>
            </w:pPr>
            <w:r>
              <w:rPr>
                <w:lang w:val="pl"/>
              </w:rPr>
              <w:t>2/43</w:t>
            </w:r>
          </w:p>
        </w:tc>
      </w:tr>
      <w:tr w:rsidR="000B5518" w14:paraId="14C1A49D" w14:textId="77777777">
        <w:trPr>
          <w:trHeight w:val="2310"/>
        </w:trPr>
        <w:tc>
          <w:tcPr>
            <w:tcW w:w="852" w:type="dxa"/>
          </w:tcPr>
          <w:p w14:paraId="559D7183" w14:textId="77777777" w:rsidR="000B5518" w:rsidRDefault="000B5518">
            <w:pPr>
              <w:pStyle w:val="TableParagraph"/>
              <w:rPr>
                <w:b/>
              </w:rPr>
            </w:pPr>
          </w:p>
          <w:p w14:paraId="1418855C" w14:textId="77777777" w:rsidR="000B5518" w:rsidRDefault="000B5518">
            <w:pPr>
              <w:pStyle w:val="TableParagraph"/>
              <w:rPr>
                <w:b/>
              </w:rPr>
            </w:pPr>
          </w:p>
          <w:p w14:paraId="0BC0DAF0" w14:textId="77777777" w:rsidR="000B5518" w:rsidRDefault="000B5518">
            <w:pPr>
              <w:pStyle w:val="TableParagraph"/>
              <w:rPr>
                <w:b/>
              </w:rPr>
            </w:pPr>
          </w:p>
          <w:p w14:paraId="009BEBBA" w14:textId="77777777" w:rsidR="000B5518" w:rsidRDefault="000B5518">
            <w:pPr>
              <w:pStyle w:val="TableParagraph"/>
              <w:spacing w:before="2"/>
              <w:rPr>
                <w:b/>
                <w:sz w:val="24"/>
              </w:rPr>
            </w:pPr>
          </w:p>
          <w:p w14:paraId="78AEFD6F" w14:textId="77777777" w:rsidR="000B5518" w:rsidRDefault="003B056B">
            <w:pPr>
              <w:pStyle w:val="TableParagraph"/>
              <w:ind w:left="294" w:right="283"/>
              <w:jc w:val="center"/>
            </w:pPr>
            <w:r>
              <w:rPr>
                <w:lang w:val="pl"/>
              </w:rPr>
              <w:t>17</w:t>
            </w:r>
          </w:p>
        </w:tc>
        <w:tc>
          <w:tcPr>
            <w:tcW w:w="3401" w:type="dxa"/>
          </w:tcPr>
          <w:p w14:paraId="6C3D745F" w14:textId="77777777" w:rsidR="000B5518" w:rsidRDefault="000B5518">
            <w:pPr>
              <w:pStyle w:val="TableParagraph"/>
              <w:rPr>
                <w:b/>
                <w:sz w:val="20"/>
              </w:rPr>
            </w:pPr>
          </w:p>
          <w:p w14:paraId="0CA65F38" w14:textId="77777777" w:rsidR="000B5518" w:rsidRDefault="000B5518">
            <w:pPr>
              <w:pStyle w:val="TableParagraph"/>
              <w:spacing w:before="9" w:after="1"/>
              <w:rPr>
                <w:b/>
                <w:sz w:val="12"/>
              </w:rPr>
            </w:pPr>
          </w:p>
          <w:p w14:paraId="659FA0D0" w14:textId="77777777" w:rsidR="000B5518" w:rsidRDefault="003B056B">
            <w:pPr>
              <w:pStyle w:val="TableParagraph"/>
              <w:ind w:left="674"/>
              <w:rPr>
                <w:sz w:val="20"/>
              </w:rPr>
            </w:pPr>
            <w:r>
              <w:rPr>
                <w:noProof/>
                <w:sz w:val="20"/>
              </w:rPr>
              <w:drawing>
                <wp:inline distT="0" distB="0" distL="0" distR="0" wp14:anchorId="6125753E" wp14:editId="750FC68E">
                  <wp:extent cx="1301387" cy="1009650"/>
                  <wp:effectExtent l="0" t="0" r="0" b="0"/>
                  <wp:docPr id="3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png"/>
                          <pic:cNvPicPr/>
                        </pic:nvPicPr>
                        <pic:blipFill>
                          <a:blip r:embed="rId51" cstate="print"/>
                          <a:stretch>
                            <a:fillRect/>
                          </a:stretch>
                        </pic:blipFill>
                        <pic:spPr>
                          <a:xfrm>
                            <a:off x="0" y="0"/>
                            <a:ext cx="1301387" cy="1009650"/>
                          </a:xfrm>
                          <a:prstGeom prst="rect">
                            <a:avLst/>
                          </a:prstGeom>
                        </pic:spPr>
                      </pic:pic>
                    </a:graphicData>
                  </a:graphic>
                </wp:inline>
              </w:drawing>
            </w:r>
          </w:p>
        </w:tc>
        <w:tc>
          <w:tcPr>
            <w:tcW w:w="3403" w:type="dxa"/>
          </w:tcPr>
          <w:p w14:paraId="37E9319E" w14:textId="77777777" w:rsidR="000B5518" w:rsidRDefault="000B5518">
            <w:pPr>
              <w:pStyle w:val="TableParagraph"/>
              <w:rPr>
                <w:b/>
                <w:sz w:val="23"/>
              </w:rPr>
            </w:pPr>
          </w:p>
          <w:p w14:paraId="08213D03" w14:textId="77777777" w:rsidR="000B5518" w:rsidRDefault="003B056B">
            <w:pPr>
              <w:pStyle w:val="TableParagraph"/>
              <w:ind w:left="69"/>
              <w:rPr>
                <w:b/>
              </w:rPr>
            </w:pPr>
            <w:r>
              <w:rPr>
                <w:b/>
                <w:lang w:val="pl"/>
              </w:rPr>
              <w:t>Wymuszanie urządzenia</w:t>
            </w:r>
          </w:p>
          <w:p w14:paraId="7E2E61EB" w14:textId="77777777" w:rsidR="000B5518" w:rsidRDefault="000B5518">
            <w:pPr>
              <w:pStyle w:val="TableParagraph"/>
              <w:rPr>
                <w:b/>
              </w:rPr>
            </w:pPr>
          </w:p>
          <w:p w14:paraId="546F7FA9" w14:textId="77777777" w:rsidR="000B5518" w:rsidRDefault="000B5518">
            <w:pPr>
              <w:pStyle w:val="TableParagraph"/>
              <w:spacing w:before="7"/>
              <w:rPr>
                <w:b/>
                <w:sz w:val="23"/>
              </w:rPr>
            </w:pPr>
          </w:p>
          <w:p w14:paraId="54816A02" w14:textId="77777777" w:rsidR="000B5518" w:rsidRDefault="003B056B">
            <w:pPr>
              <w:pStyle w:val="TableParagraph"/>
              <w:ind w:left="69"/>
              <w:rPr>
                <w:b/>
              </w:rPr>
            </w:pPr>
            <w:r>
              <w:rPr>
                <w:b/>
                <w:lang w:val="pl"/>
              </w:rPr>
              <w:t>5870 080 044</w:t>
            </w:r>
          </w:p>
        </w:tc>
        <w:tc>
          <w:tcPr>
            <w:tcW w:w="907" w:type="dxa"/>
          </w:tcPr>
          <w:p w14:paraId="03CCB2FC" w14:textId="77777777" w:rsidR="000B5518" w:rsidRDefault="000B5518">
            <w:pPr>
              <w:pStyle w:val="TableParagraph"/>
              <w:rPr>
                <w:b/>
              </w:rPr>
            </w:pPr>
          </w:p>
          <w:p w14:paraId="5EFB225F" w14:textId="77777777" w:rsidR="000B5518" w:rsidRDefault="000B5518">
            <w:pPr>
              <w:pStyle w:val="TableParagraph"/>
              <w:rPr>
                <w:b/>
              </w:rPr>
            </w:pPr>
          </w:p>
          <w:p w14:paraId="63627286" w14:textId="77777777" w:rsidR="000B5518" w:rsidRDefault="000B5518">
            <w:pPr>
              <w:pStyle w:val="TableParagraph"/>
              <w:rPr>
                <w:b/>
              </w:rPr>
            </w:pPr>
          </w:p>
          <w:p w14:paraId="52D05A9E" w14:textId="77777777" w:rsidR="000B5518" w:rsidRDefault="000B5518">
            <w:pPr>
              <w:pStyle w:val="TableParagraph"/>
              <w:spacing w:before="2"/>
              <w:rPr>
                <w:b/>
                <w:sz w:val="24"/>
              </w:rPr>
            </w:pPr>
          </w:p>
          <w:p w14:paraId="1E31345F" w14:textId="77777777" w:rsidR="000B5518" w:rsidRDefault="003B056B">
            <w:pPr>
              <w:pStyle w:val="TableParagraph"/>
              <w:ind w:left="14"/>
              <w:jc w:val="center"/>
            </w:pPr>
            <w:r>
              <w:rPr>
                <w:lang w:val="pl"/>
              </w:rPr>
              <w:t>1</w:t>
            </w:r>
          </w:p>
        </w:tc>
        <w:tc>
          <w:tcPr>
            <w:tcW w:w="1502" w:type="dxa"/>
          </w:tcPr>
          <w:p w14:paraId="60B2D33D" w14:textId="77777777" w:rsidR="000B5518" w:rsidRDefault="000B5518">
            <w:pPr>
              <w:pStyle w:val="TableParagraph"/>
              <w:spacing w:before="6"/>
              <w:rPr>
                <w:b/>
              </w:rPr>
            </w:pPr>
          </w:p>
          <w:p w14:paraId="475EA3E0" w14:textId="77777777" w:rsidR="000B5518" w:rsidRDefault="003B056B">
            <w:pPr>
              <w:pStyle w:val="TableParagraph"/>
              <w:spacing w:before="1"/>
              <w:ind w:left="128" w:right="113"/>
              <w:jc w:val="center"/>
            </w:pPr>
            <w:r>
              <w:rPr>
                <w:lang w:val="pl"/>
              </w:rPr>
              <w:t>1/33</w:t>
            </w:r>
          </w:p>
        </w:tc>
      </w:tr>
      <w:tr w:rsidR="000B5518" w14:paraId="1786F54B" w14:textId="77777777">
        <w:trPr>
          <w:trHeight w:val="2310"/>
        </w:trPr>
        <w:tc>
          <w:tcPr>
            <w:tcW w:w="852" w:type="dxa"/>
          </w:tcPr>
          <w:p w14:paraId="63D4E583" w14:textId="77777777" w:rsidR="000B5518" w:rsidRDefault="000B5518">
            <w:pPr>
              <w:pStyle w:val="TableParagraph"/>
              <w:rPr>
                <w:b/>
              </w:rPr>
            </w:pPr>
          </w:p>
          <w:p w14:paraId="7975C18E" w14:textId="77777777" w:rsidR="000B5518" w:rsidRDefault="000B5518">
            <w:pPr>
              <w:pStyle w:val="TableParagraph"/>
              <w:rPr>
                <w:b/>
              </w:rPr>
            </w:pPr>
          </w:p>
          <w:p w14:paraId="358F652A" w14:textId="77777777" w:rsidR="000B5518" w:rsidRDefault="000B5518">
            <w:pPr>
              <w:pStyle w:val="TableParagraph"/>
              <w:rPr>
                <w:b/>
              </w:rPr>
            </w:pPr>
          </w:p>
          <w:p w14:paraId="5928CA68" w14:textId="77777777" w:rsidR="000B5518" w:rsidRDefault="000B5518">
            <w:pPr>
              <w:pStyle w:val="TableParagraph"/>
              <w:spacing w:before="2"/>
              <w:rPr>
                <w:b/>
                <w:sz w:val="24"/>
              </w:rPr>
            </w:pPr>
          </w:p>
          <w:p w14:paraId="0CE9E2EF" w14:textId="77777777" w:rsidR="000B5518" w:rsidRDefault="003B056B">
            <w:pPr>
              <w:pStyle w:val="TableParagraph"/>
              <w:ind w:left="294" w:right="283"/>
              <w:jc w:val="center"/>
            </w:pPr>
            <w:r>
              <w:rPr>
                <w:lang w:val="pl"/>
              </w:rPr>
              <w:t>18</w:t>
            </w:r>
          </w:p>
        </w:tc>
        <w:tc>
          <w:tcPr>
            <w:tcW w:w="3401" w:type="dxa"/>
          </w:tcPr>
          <w:p w14:paraId="03B39490" w14:textId="77777777" w:rsidR="000B5518" w:rsidRDefault="000B5518">
            <w:pPr>
              <w:pStyle w:val="TableParagraph"/>
              <w:rPr>
                <w:b/>
                <w:sz w:val="20"/>
              </w:rPr>
            </w:pPr>
          </w:p>
          <w:p w14:paraId="1B571276" w14:textId="77777777" w:rsidR="000B5518" w:rsidRDefault="000B5518">
            <w:pPr>
              <w:pStyle w:val="TableParagraph"/>
              <w:spacing w:before="2"/>
              <w:rPr>
                <w:b/>
                <w:sz w:val="20"/>
              </w:rPr>
            </w:pPr>
          </w:p>
          <w:p w14:paraId="766BEA8B" w14:textId="77777777" w:rsidR="000B5518" w:rsidRDefault="003B056B">
            <w:pPr>
              <w:pStyle w:val="TableParagraph"/>
              <w:ind w:left="1023"/>
              <w:rPr>
                <w:sz w:val="20"/>
              </w:rPr>
            </w:pPr>
            <w:r>
              <w:rPr>
                <w:noProof/>
                <w:sz w:val="20"/>
              </w:rPr>
              <w:drawing>
                <wp:inline distT="0" distB="0" distL="0" distR="0" wp14:anchorId="7941192A" wp14:editId="516F4988">
                  <wp:extent cx="864670" cy="944689"/>
                  <wp:effectExtent l="0" t="0" r="0" b="0"/>
                  <wp:docPr id="4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4.png"/>
                          <pic:cNvPicPr/>
                        </pic:nvPicPr>
                        <pic:blipFill>
                          <a:blip r:embed="rId46" cstate="print"/>
                          <a:stretch>
                            <a:fillRect/>
                          </a:stretch>
                        </pic:blipFill>
                        <pic:spPr>
                          <a:xfrm>
                            <a:off x="0" y="0"/>
                            <a:ext cx="864670" cy="944689"/>
                          </a:xfrm>
                          <a:prstGeom prst="rect">
                            <a:avLst/>
                          </a:prstGeom>
                        </pic:spPr>
                      </pic:pic>
                    </a:graphicData>
                  </a:graphic>
                </wp:inline>
              </w:drawing>
            </w:r>
          </w:p>
        </w:tc>
        <w:tc>
          <w:tcPr>
            <w:tcW w:w="3403" w:type="dxa"/>
          </w:tcPr>
          <w:p w14:paraId="2511C0BF" w14:textId="77777777" w:rsidR="000B5518" w:rsidRDefault="000B5518">
            <w:pPr>
              <w:pStyle w:val="TableParagraph"/>
              <w:rPr>
                <w:b/>
                <w:sz w:val="23"/>
              </w:rPr>
            </w:pPr>
          </w:p>
          <w:p w14:paraId="351C28BE" w14:textId="77777777" w:rsidR="000B5518" w:rsidRDefault="003B056B">
            <w:pPr>
              <w:pStyle w:val="TableParagraph"/>
              <w:ind w:left="69"/>
              <w:rPr>
                <w:b/>
              </w:rPr>
            </w:pPr>
            <w:r>
              <w:rPr>
                <w:b/>
                <w:lang w:val="pl"/>
              </w:rPr>
              <w:t>Tuleja chwytaka</w:t>
            </w:r>
          </w:p>
          <w:p w14:paraId="1453D432" w14:textId="77777777" w:rsidR="000B5518" w:rsidRDefault="003B056B">
            <w:pPr>
              <w:pStyle w:val="TableParagraph"/>
              <w:spacing w:before="1"/>
              <w:ind w:left="69"/>
            </w:pPr>
            <w:r>
              <w:rPr>
                <w:lang w:val="pl"/>
              </w:rPr>
              <w:t>Do łożysk 0735 371 894</w:t>
            </w:r>
          </w:p>
          <w:p w14:paraId="6F004D77" w14:textId="77777777" w:rsidR="000B5518" w:rsidRDefault="000B5518">
            <w:pPr>
              <w:pStyle w:val="TableParagraph"/>
              <w:spacing w:before="6"/>
              <w:rPr>
                <w:b/>
                <w:sz w:val="23"/>
              </w:rPr>
            </w:pPr>
          </w:p>
          <w:p w14:paraId="79A8BD1F" w14:textId="77777777" w:rsidR="000B5518" w:rsidRDefault="003B056B">
            <w:pPr>
              <w:pStyle w:val="TableParagraph"/>
              <w:ind w:left="69"/>
              <w:rPr>
                <w:b/>
              </w:rPr>
            </w:pPr>
            <w:r>
              <w:rPr>
                <w:b/>
                <w:lang w:val="pl"/>
              </w:rPr>
              <w:t>5873 003 022</w:t>
            </w:r>
          </w:p>
        </w:tc>
        <w:tc>
          <w:tcPr>
            <w:tcW w:w="907" w:type="dxa"/>
          </w:tcPr>
          <w:p w14:paraId="596C47DE" w14:textId="77777777" w:rsidR="000B5518" w:rsidRDefault="000B5518">
            <w:pPr>
              <w:pStyle w:val="TableParagraph"/>
              <w:rPr>
                <w:b/>
              </w:rPr>
            </w:pPr>
          </w:p>
          <w:p w14:paraId="2A0E085C" w14:textId="77777777" w:rsidR="000B5518" w:rsidRDefault="000B5518">
            <w:pPr>
              <w:pStyle w:val="TableParagraph"/>
              <w:rPr>
                <w:b/>
              </w:rPr>
            </w:pPr>
          </w:p>
          <w:p w14:paraId="77637CCC" w14:textId="77777777" w:rsidR="000B5518" w:rsidRDefault="000B5518">
            <w:pPr>
              <w:pStyle w:val="TableParagraph"/>
              <w:rPr>
                <w:b/>
              </w:rPr>
            </w:pPr>
          </w:p>
          <w:p w14:paraId="3EB793F9" w14:textId="77777777" w:rsidR="000B5518" w:rsidRDefault="000B5518">
            <w:pPr>
              <w:pStyle w:val="TableParagraph"/>
              <w:spacing w:before="2"/>
              <w:rPr>
                <w:b/>
                <w:sz w:val="24"/>
              </w:rPr>
            </w:pPr>
          </w:p>
          <w:p w14:paraId="23B486A9" w14:textId="77777777" w:rsidR="000B5518" w:rsidRDefault="003B056B">
            <w:pPr>
              <w:pStyle w:val="TableParagraph"/>
              <w:ind w:left="14"/>
              <w:jc w:val="center"/>
            </w:pPr>
            <w:r>
              <w:rPr>
                <w:lang w:val="pl"/>
              </w:rPr>
              <w:t>1</w:t>
            </w:r>
          </w:p>
        </w:tc>
        <w:tc>
          <w:tcPr>
            <w:tcW w:w="1502" w:type="dxa"/>
          </w:tcPr>
          <w:p w14:paraId="5F9EB4A5" w14:textId="77777777" w:rsidR="000B5518" w:rsidRDefault="000B5518">
            <w:pPr>
              <w:pStyle w:val="TableParagraph"/>
              <w:spacing w:before="6"/>
              <w:rPr>
                <w:b/>
              </w:rPr>
            </w:pPr>
          </w:p>
          <w:p w14:paraId="66850112" w14:textId="77777777" w:rsidR="000B5518" w:rsidRDefault="003B056B">
            <w:pPr>
              <w:pStyle w:val="TableParagraph"/>
              <w:spacing w:before="1"/>
              <w:ind w:left="128" w:right="113"/>
              <w:jc w:val="center"/>
            </w:pPr>
            <w:r>
              <w:rPr>
                <w:lang w:val="pl"/>
              </w:rPr>
              <w:t>1/35</w:t>
            </w:r>
          </w:p>
        </w:tc>
      </w:tr>
      <w:tr w:rsidR="000B5518" w14:paraId="75D93EB8" w14:textId="77777777">
        <w:trPr>
          <w:trHeight w:val="2310"/>
        </w:trPr>
        <w:tc>
          <w:tcPr>
            <w:tcW w:w="852" w:type="dxa"/>
          </w:tcPr>
          <w:p w14:paraId="2F7D0B59" w14:textId="77777777" w:rsidR="000B5518" w:rsidRDefault="000B5518">
            <w:pPr>
              <w:pStyle w:val="TableParagraph"/>
              <w:rPr>
                <w:b/>
              </w:rPr>
            </w:pPr>
          </w:p>
          <w:p w14:paraId="6B292BA6" w14:textId="77777777" w:rsidR="000B5518" w:rsidRDefault="000B5518">
            <w:pPr>
              <w:pStyle w:val="TableParagraph"/>
              <w:rPr>
                <w:b/>
              </w:rPr>
            </w:pPr>
          </w:p>
          <w:p w14:paraId="257C62BD" w14:textId="77777777" w:rsidR="000B5518" w:rsidRDefault="000B5518">
            <w:pPr>
              <w:pStyle w:val="TableParagraph"/>
              <w:rPr>
                <w:b/>
              </w:rPr>
            </w:pPr>
          </w:p>
          <w:p w14:paraId="2FE4A1A3" w14:textId="77777777" w:rsidR="000B5518" w:rsidRDefault="000B5518">
            <w:pPr>
              <w:pStyle w:val="TableParagraph"/>
              <w:spacing w:before="2"/>
              <w:rPr>
                <w:b/>
                <w:sz w:val="24"/>
              </w:rPr>
            </w:pPr>
          </w:p>
          <w:p w14:paraId="7119ADCC" w14:textId="77777777" w:rsidR="000B5518" w:rsidRDefault="003B056B">
            <w:pPr>
              <w:pStyle w:val="TableParagraph"/>
              <w:ind w:left="294" w:right="283"/>
              <w:jc w:val="center"/>
            </w:pPr>
            <w:r>
              <w:rPr>
                <w:lang w:val="pl"/>
              </w:rPr>
              <w:t>19</w:t>
            </w:r>
          </w:p>
        </w:tc>
        <w:tc>
          <w:tcPr>
            <w:tcW w:w="3401" w:type="dxa"/>
          </w:tcPr>
          <w:p w14:paraId="012D652C" w14:textId="77777777" w:rsidR="000B5518" w:rsidRDefault="000B5518">
            <w:pPr>
              <w:pStyle w:val="TableParagraph"/>
              <w:rPr>
                <w:b/>
                <w:sz w:val="20"/>
              </w:rPr>
            </w:pPr>
          </w:p>
          <w:p w14:paraId="458EF86A" w14:textId="77777777" w:rsidR="000B5518" w:rsidRDefault="000B5518">
            <w:pPr>
              <w:pStyle w:val="TableParagraph"/>
              <w:spacing w:before="10" w:after="1"/>
              <w:rPr>
                <w:b/>
                <w:sz w:val="24"/>
              </w:rPr>
            </w:pPr>
          </w:p>
          <w:p w14:paraId="18DCD387" w14:textId="77777777" w:rsidR="000B5518" w:rsidRDefault="003B056B">
            <w:pPr>
              <w:pStyle w:val="TableParagraph"/>
              <w:ind w:left="1205"/>
              <w:rPr>
                <w:sz w:val="20"/>
              </w:rPr>
            </w:pPr>
            <w:r>
              <w:rPr>
                <w:noProof/>
                <w:sz w:val="20"/>
              </w:rPr>
              <w:drawing>
                <wp:inline distT="0" distB="0" distL="0" distR="0" wp14:anchorId="3564C830" wp14:editId="7660B4D9">
                  <wp:extent cx="623773" cy="828675"/>
                  <wp:effectExtent l="0" t="0" r="0" b="0"/>
                  <wp:docPr id="4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0.png"/>
                          <pic:cNvPicPr/>
                        </pic:nvPicPr>
                        <pic:blipFill>
                          <a:blip r:embed="rId52" cstate="print"/>
                          <a:stretch>
                            <a:fillRect/>
                          </a:stretch>
                        </pic:blipFill>
                        <pic:spPr>
                          <a:xfrm>
                            <a:off x="0" y="0"/>
                            <a:ext cx="623773" cy="828675"/>
                          </a:xfrm>
                          <a:prstGeom prst="rect">
                            <a:avLst/>
                          </a:prstGeom>
                        </pic:spPr>
                      </pic:pic>
                    </a:graphicData>
                  </a:graphic>
                </wp:inline>
              </w:drawing>
            </w:r>
          </w:p>
        </w:tc>
        <w:tc>
          <w:tcPr>
            <w:tcW w:w="3403" w:type="dxa"/>
          </w:tcPr>
          <w:p w14:paraId="6AAB98E3" w14:textId="77777777" w:rsidR="000B5518" w:rsidRDefault="000B5518">
            <w:pPr>
              <w:pStyle w:val="TableParagraph"/>
              <w:rPr>
                <w:b/>
                <w:sz w:val="23"/>
              </w:rPr>
            </w:pPr>
          </w:p>
          <w:p w14:paraId="54153B2B" w14:textId="77777777" w:rsidR="000B5518" w:rsidRDefault="003B056B">
            <w:pPr>
              <w:pStyle w:val="TableParagraph"/>
              <w:ind w:left="69"/>
              <w:rPr>
                <w:b/>
              </w:rPr>
            </w:pPr>
            <w:r>
              <w:rPr>
                <w:b/>
                <w:lang w:val="pl"/>
              </w:rPr>
              <w:t>Adapter redukujący</w:t>
            </w:r>
          </w:p>
          <w:p w14:paraId="4D8BC061" w14:textId="77777777" w:rsidR="000B5518" w:rsidRDefault="003B056B">
            <w:pPr>
              <w:pStyle w:val="TableParagraph"/>
              <w:spacing w:before="1"/>
              <w:ind w:left="69"/>
            </w:pPr>
            <w:r>
              <w:rPr>
                <w:lang w:val="pl"/>
              </w:rPr>
              <w:t>Do chwytaka tulei 5873 003 022</w:t>
            </w:r>
          </w:p>
          <w:p w14:paraId="05602854" w14:textId="77777777" w:rsidR="000B5518" w:rsidRDefault="000B5518">
            <w:pPr>
              <w:pStyle w:val="TableParagraph"/>
              <w:spacing w:before="6"/>
              <w:rPr>
                <w:b/>
                <w:sz w:val="23"/>
              </w:rPr>
            </w:pPr>
          </w:p>
          <w:p w14:paraId="54F7BEE2" w14:textId="77777777" w:rsidR="000B5518" w:rsidRDefault="003B056B">
            <w:pPr>
              <w:pStyle w:val="TableParagraph"/>
              <w:ind w:left="69"/>
              <w:rPr>
                <w:b/>
              </w:rPr>
            </w:pPr>
            <w:r>
              <w:rPr>
                <w:b/>
                <w:lang w:val="pl"/>
              </w:rPr>
              <w:t>5873 003 011</w:t>
            </w:r>
          </w:p>
        </w:tc>
        <w:tc>
          <w:tcPr>
            <w:tcW w:w="907" w:type="dxa"/>
          </w:tcPr>
          <w:p w14:paraId="3F62CFEC" w14:textId="77777777" w:rsidR="000B5518" w:rsidRDefault="000B5518">
            <w:pPr>
              <w:pStyle w:val="TableParagraph"/>
              <w:rPr>
                <w:b/>
              </w:rPr>
            </w:pPr>
          </w:p>
          <w:p w14:paraId="4CCF792F" w14:textId="77777777" w:rsidR="000B5518" w:rsidRDefault="000B5518">
            <w:pPr>
              <w:pStyle w:val="TableParagraph"/>
              <w:rPr>
                <w:b/>
              </w:rPr>
            </w:pPr>
          </w:p>
          <w:p w14:paraId="4E68E1DB" w14:textId="77777777" w:rsidR="000B5518" w:rsidRDefault="000B5518">
            <w:pPr>
              <w:pStyle w:val="TableParagraph"/>
              <w:rPr>
                <w:b/>
              </w:rPr>
            </w:pPr>
          </w:p>
          <w:p w14:paraId="28AD69F9" w14:textId="77777777" w:rsidR="000B5518" w:rsidRDefault="000B5518">
            <w:pPr>
              <w:pStyle w:val="TableParagraph"/>
              <w:spacing w:before="2"/>
              <w:rPr>
                <w:b/>
                <w:sz w:val="24"/>
              </w:rPr>
            </w:pPr>
          </w:p>
          <w:p w14:paraId="1FC74003" w14:textId="77777777" w:rsidR="000B5518" w:rsidRDefault="003B056B">
            <w:pPr>
              <w:pStyle w:val="TableParagraph"/>
              <w:ind w:left="14"/>
              <w:jc w:val="center"/>
            </w:pPr>
            <w:r>
              <w:rPr>
                <w:lang w:val="pl"/>
              </w:rPr>
              <w:t>1</w:t>
            </w:r>
          </w:p>
        </w:tc>
        <w:tc>
          <w:tcPr>
            <w:tcW w:w="1502" w:type="dxa"/>
          </w:tcPr>
          <w:p w14:paraId="39EF82AA" w14:textId="77777777" w:rsidR="000B5518" w:rsidRDefault="000B5518">
            <w:pPr>
              <w:pStyle w:val="TableParagraph"/>
              <w:spacing w:before="6"/>
              <w:rPr>
                <w:b/>
              </w:rPr>
            </w:pPr>
          </w:p>
          <w:p w14:paraId="347489DA" w14:textId="77777777" w:rsidR="000B5518" w:rsidRDefault="003B056B">
            <w:pPr>
              <w:pStyle w:val="TableParagraph"/>
              <w:spacing w:before="1"/>
              <w:ind w:left="128" w:right="113"/>
              <w:jc w:val="center"/>
            </w:pPr>
            <w:r>
              <w:rPr>
                <w:lang w:val="pl"/>
              </w:rPr>
              <w:t>1/35</w:t>
            </w:r>
          </w:p>
        </w:tc>
      </w:tr>
      <w:tr w:rsidR="000B5518" w14:paraId="68CED1EF" w14:textId="77777777">
        <w:trPr>
          <w:trHeight w:val="2310"/>
        </w:trPr>
        <w:tc>
          <w:tcPr>
            <w:tcW w:w="852" w:type="dxa"/>
          </w:tcPr>
          <w:p w14:paraId="2A480079" w14:textId="77777777" w:rsidR="000B5518" w:rsidRDefault="000B5518">
            <w:pPr>
              <w:pStyle w:val="TableParagraph"/>
              <w:rPr>
                <w:b/>
              </w:rPr>
            </w:pPr>
          </w:p>
          <w:p w14:paraId="2746DD87" w14:textId="77777777" w:rsidR="000B5518" w:rsidRDefault="000B5518">
            <w:pPr>
              <w:pStyle w:val="TableParagraph"/>
              <w:rPr>
                <w:b/>
              </w:rPr>
            </w:pPr>
          </w:p>
          <w:p w14:paraId="64AD4707" w14:textId="77777777" w:rsidR="000B5518" w:rsidRDefault="000B5518">
            <w:pPr>
              <w:pStyle w:val="TableParagraph"/>
              <w:rPr>
                <w:b/>
              </w:rPr>
            </w:pPr>
          </w:p>
          <w:p w14:paraId="668AC037" w14:textId="77777777" w:rsidR="000B5518" w:rsidRDefault="000B5518">
            <w:pPr>
              <w:pStyle w:val="TableParagraph"/>
              <w:spacing w:before="2"/>
              <w:rPr>
                <w:b/>
                <w:sz w:val="24"/>
              </w:rPr>
            </w:pPr>
          </w:p>
          <w:p w14:paraId="73FCF4AA" w14:textId="77777777" w:rsidR="000B5518" w:rsidRDefault="003B056B">
            <w:pPr>
              <w:pStyle w:val="TableParagraph"/>
              <w:ind w:left="294" w:right="283"/>
              <w:jc w:val="center"/>
            </w:pPr>
            <w:r>
              <w:rPr>
                <w:lang w:val="pl"/>
              </w:rPr>
              <w:t>20</w:t>
            </w:r>
          </w:p>
        </w:tc>
        <w:tc>
          <w:tcPr>
            <w:tcW w:w="3401" w:type="dxa"/>
          </w:tcPr>
          <w:p w14:paraId="4A43132C" w14:textId="77777777" w:rsidR="000B5518" w:rsidRDefault="000B5518">
            <w:pPr>
              <w:pStyle w:val="TableParagraph"/>
              <w:rPr>
                <w:b/>
                <w:sz w:val="20"/>
              </w:rPr>
            </w:pPr>
          </w:p>
          <w:p w14:paraId="0A434ABE" w14:textId="77777777" w:rsidR="000B5518" w:rsidRDefault="000B5518">
            <w:pPr>
              <w:pStyle w:val="TableParagraph"/>
              <w:spacing w:before="4" w:after="1"/>
              <w:rPr>
                <w:b/>
                <w:sz w:val="18"/>
              </w:rPr>
            </w:pPr>
          </w:p>
          <w:p w14:paraId="529700A3" w14:textId="77777777" w:rsidR="000B5518" w:rsidRDefault="003B056B">
            <w:pPr>
              <w:pStyle w:val="TableParagraph"/>
              <w:ind w:left="1010"/>
              <w:rPr>
                <w:sz w:val="20"/>
              </w:rPr>
            </w:pPr>
            <w:r>
              <w:rPr>
                <w:noProof/>
                <w:sz w:val="20"/>
              </w:rPr>
              <w:drawing>
                <wp:inline distT="0" distB="0" distL="0" distR="0" wp14:anchorId="7706D9BF" wp14:editId="5CDC6A66">
                  <wp:extent cx="879820" cy="961263"/>
                  <wp:effectExtent l="0" t="0" r="0" b="0"/>
                  <wp:docPr id="4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4.png"/>
                          <pic:cNvPicPr/>
                        </pic:nvPicPr>
                        <pic:blipFill>
                          <a:blip r:embed="rId46" cstate="print"/>
                          <a:stretch>
                            <a:fillRect/>
                          </a:stretch>
                        </pic:blipFill>
                        <pic:spPr>
                          <a:xfrm>
                            <a:off x="0" y="0"/>
                            <a:ext cx="879820" cy="961263"/>
                          </a:xfrm>
                          <a:prstGeom prst="rect">
                            <a:avLst/>
                          </a:prstGeom>
                        </pic:spPr>
                      </pic:pic>
                    </a:graphicData>
                  </a:graphic>
                </wp:inline>
              </w:drawing>
            </w:r>
          </w:p>
        </w:tc>
        <w:tc>
          <w:tcPr>
            <w:tcW w:w="3403" w:type="dxa"/>
          </w:tcPr>
          <w:p w14:paraId="06004E1A" w14:textId="77777777" w:rsidR="000B5518" w:rsidRDefault="000B5518">
            <w:pPr>
              <w:pStyle w:val="TableParagraph"/>
              <w:rPr>
                <w:b/>
                <w:sz w:val="23"/>
              </w:rPr>
            </w:pPr>
          </w:p>
          <w:p w14:paraId="54C0E99A" w14:textId="77777777" w:rsidR="000B5518" w:rsidRDefault="003B056B">
            <w:pPr>
              <w:pStyle w:val="TableParagraph"/>
              <w:ind w:left="69"/>
              <w:rPr>
                <w:b/>
              </w:rPr>
            </w:pPr>
            <w:r>
              <w:rPr>
                <w:b/>
                <w:lang w:val="pl"/>
              </w:rPr>
              <w:t>Tuleja chwytaka</w:t>
            </w:r>
          </w:p>
          <w:p w14:paraId="07CE8E98" w14:textId="77777777" w:rsidR="000B5518" w:rsidRDefault="003B056B">
            <w:pPr>
              <w:pStyle w:val="TableParagraph"/>
              <w:spacing w:before="1"/>
              <w:ind w:left="69"/>
            </w:pPr>
            <w:r>
              <w:rPr>
                <w:lang w:val="pl"/>
              </w:rPr>
              <w:t>do łożysk 0750 117 860</w:t>
            </w:r>
          </w:p>
          <w:p w14:paraId="1A4101F0" w14:textId="77777777" w:rsidR="000B5518" w:rsidRDefault="000B5518">
            <w:pPr>
              <w:pStyle w:val="TableParagraph"/>
              <w:spacing w:before="6"/>
              <w:rPr>
                <w:b/>
                <w:sz w:val="23"/>
              </w:rPr>
            </w:pPr>
          </w:p>
          <w:p w14:paraId="4AF407D0" w14:textId="77777777" w:rsidR="000B5518" w:rsidRDefault="003B056B">
            <w:pPr>
              <w:pStyle w:val="TableParagraph"/>
              <w:ind w:left="69"/>
              <w:rPr>
                <w:b/>
              </w:rPr>
            </w:pPr>
            <w:r>
              <w:rPr>
                <w:b/>
                <w:lang w:val="pl"/>
              </w:rPr>
              <w:t>5873 002 051</w:t>
            </w:r>
          </w:p>
        </w:tc>
        <w:tc>
          <w:tcPr>
            <w:tcW w:w="907" w:type="dxa"/>
          </w:tcPr>
          <w:p w14:paraId="0EDC962D" w14:textId="77777777" w:rsidR="000B5518" w:rsidRDefault="000B5518">
            <w:pPr>
              <w:pStyle w:val="TableParagraph"/>
              <w:rPr>
                <w:b/>
              </w:rPr>
            </w:pPr>
          </w:p>
          <w:p w14:paraId="3F79E722" w14:textId="77777777" w:rsidR="000B5518" w:rsidRDefault="000B5518">
            <w:pPr>
              <w:pStyle w:val="TableParagraph"/>
              <w:rPr>
                <w:b/>
              </w:rPr>
            </w:pPr>
          </w:p>
          <w:p w14:paraId="42A4D253" w14:textId="77777777" w:rsidR="000B5518" w:rsidRDefault="000B5518">
            <w:pPr>
              <w:pStyle w:val="TableParagraph"/>
              <w:rPr>
                <w:b/>
              </w:rPr>
            </w:pPr>
          </w:p>
          <w:p w14:paraId="4825A53A" w14:textId="77777777" w:rsidR="000B5518" w:rsidRDefault="000B5518">
            <w:pPr>
              <w:pStyle w:val="TableParagraph"/>
              <w:spacing w:before="2"/>
              <w:rPr>
                <w:b/>
                <w:sz w:val="24"/>
              </w:rPr>
            </w:pPr>
          </w:p>
          <w:p w14:paraId="67406B33" w14:textId="77777777" w:rsidR="000B5518" w:rsidRDefault="003B056B">
            <w:pPr>
              <w:pStyle w:val="TableParagraph"/>
              <w:ind w:left="14"/>
              <w:jc w:val="center"/>
            </w:pPr>
            <w:r>
              <w:rPr>
                <w:lang w:val="pl"/>
              </w:rPr>
              <w:t>1</w:t>
            </w:r>
          </w:p>
        </w:tc>
        <w:tc>
          <w:tcPr>
            <w:tcW w:w="1502" w:type="dxa"/>
          </w:tcPr>
          <w:p w14:paraId="2D5D6828" w14:textId="77777777" w:rsidR="000B5518" w:rsidRDefault="000B5518">
            <w:pPr>
              <w:pStyle w:val="TableParagraph"/>
              <w:spacing w:before="6"/>
              <w:rPr>
                <w:b/>
              </w:rPr>
            </w:pPr>
          </w:p>
          <w:p w14:paraId="73719E32" w14:textId="77777777" w:rsidR="000B5518" w:rsidRDefault="003B056B">
            <w:pPr>
              <w:pStyle w:val="TableParagraph"/>
              <w:spacing w:before="1"/>
              <w:ind w:left="128" w:right="113"/>
              <w:jc w:val="center"/>
            </w:pPr>
            <w:r>
              <w:rPr>
                <w:lang w:val="pl"/>
              </w:rPr>
              <w:t>1/35</w:t>
            </w:r>
          </w:p>
        </w:tc>
      </w:tr>
    </w:tbl>
    <w:p w14:paraId="61589BB5" w14:textId="77777777" w:rsidR="000B5518" w:rsidRDefault="000B5518">
      <w:pPr>
        <w:jc w:val="center"/>
        <w:sectPr w:rsidR="000B5518">
          <w:pgSz w:w="11900" w:h="16840"/>
          <w:pgMar w:top="3040" w:right="360" w:bottom="640" w:left="720" w:header="641" w:footer="454" w:gutter="0"/>
          <w:cols w:space="708"/>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62006420" w14:textId="77777777">
        <w:trPr>
          <w:trHeight w:val="988"/>
        </w:trPr>
        <w:tc>
          <w:tcPr>
            <w:tcW w:w="852" w:type="dxa"/>
            <w:tcBorders>
              <w:bottom w:val="double" w:sz="2" w:space="0" w:color="000000"/>
            </w:tcBorders>
          </w:tcPr>
          <w:p w14:paraId="1F5A5F73" w14:textId="77777777" w:rsidR="000B5518" w:rsidRDefault="000B5518">
            <w:pPr>
              <w:pStyle w:val="TableParagraph"/>
              <w:spacing w:before="8"/>
              <w:rPr>
                <w:b/>
                <w:sz w:val="20"/>
              </w:rPr>
            </w:pPr>
          </w:p>
          <w:p w14:paraId="690C7972" w14:textId="77777777" w:rsidR="000B5518" w:rsidRDefault="003B056B">
            <w:pPr>
              <w:pStyle w:val="TableParagraph"/>
              <w:spacing w:before="1" w:line="244" w:lineRule="auto"/>
              <w:ind w:left="263" w:right="126" w:hanging="104"/>
              <w:rPr>
                <w:b/>
              </w:rPr>
            </w:pPr>
            <w:r>
              <w:rPr>
                <w:b/>
                <w:lang w:val="pl"/>
              </w:rPr>
              <w:t>Wady.</w:t>
            </w:r>
          </w:p>
        </w:tc>
        <w:tc>
          <w:tcPr>
            <w:tcW w:w="3401" w:type="dxa"/>
            <w:tcBorders>
              <w:top w:val="single" w:sz="12" w:space="0" w:color="000000"/>
              <w:bottom w:val="double" w:sz="2" w:space="0" w:color="000000"/>
            </w:tcBorders>
          </w:tcPr>
          <w:p w14:paraId="1E9BECDF" w14:textId="77777777" w:rsidR="000B5518" w:rsidRDefault="000B5518">
            <w:pPr>
              <w:pStyle w:val="TableParagraph"/>
              <w:spacing w:before="8"/>
              <w:rPr>
                <w:b/>
                <w:sz w:val="20"/>
              </w:rPr>
            </w:pPr>
          </w:p>
          <w:p w14:paraId="5EDAF469" w14:textId="77777777" w:rsidR="000B5518" w:rsidRDefault="003B056B">
            <w:pPr>
              <w:pStyle w:val="TableParagraph"/>
              <w:spacing w:before="1"/>
              <w:ind w:left="28"/>
              <w:rPr>
                <w:b/>
              </w:rPr>
            </w:pPr>
            <w:r>
              <w:rPr>
                <w:b/>
                <w:lang w:val="pl"/>
              </w:rPr>
              <w:t>Rysunek</w:t>
            </w:r>
          </w:p>
        </w:tc>
        <w:tc>
          <w:tcPr>
            <w:tcW w:w="3403" w:type="dxa"/>
            <w:tcBorders>
              <w:top w:val="thickThinMediumGap" w:sz="6" w:space="0" w:color="000000"/>
              <w:bottom w:val="double" w:sz="2" w:space="0" w:color="000000"/>
            </w:tcBorders>
          </w:tcPr>
          <w:p w14:paraId="10DF5257" w14:textId="77777777" w:rsidR="000B5518" w:rsidRDefault="000B5518">
            <w:pPr>
              <w:pStyle w:val="TableParagraph"/>
              <w:spacing w:before="8"/>
              <w:rPr>
                <w:b/>
                <w:sz w:val="20"/>
              </w:rPr>
            </w:pPr>
          </w:p>
          <w:p w14:paraId="62668030" w14:textId="77777777" w:rsidR="000B5518" w:rsidRDefault="003B056B">
            <w:pPr>
              <w:pStyle w:val="TableParagraph"/>
              <w:spacing w:before="1" w:line="244" w:lineRule="auto"/>
              <w:ind w:left="30" w:right="2225"/>
              <w:rPr>
                <w:b/>
              </w:rPr>
            </w:pPr>
            <w:r>
              <w:rPr>
                <w:b/>
                <w:lang w:val="pl"/>
              </w:rPr>
              <w:t>Oznaczenie nr porządkiem</w:t>
            </w:r>
          </w:p>
        </w:tc>
        <w:tc>
          <w:tcPr>
            <w:tcW w:w="907" w:type="dxa"/>
            <w:tcBorders>
              <w:bottom w:val="double" w:sz="2" w:space="0" w:color="000000"/>
            </w:tcBorders>
          </w:tcPr>
          <w:p w14:paraId="11508E34" w14:textId="77777777" w:rsidR="000B5518" w:rsidRDefault="000B5518">
            <w:pPr>
              <w:pStyle w:val="TableParagraph"/>
              <w:spacing w:before="8"/>
              <w:rPr>
                <w:b/>
                <w:sz w:val="20"/>
              </w:rPr>
            </w:pPr>
          </w:p>
          <w:p w14:paraId="5A6C0F6B" w14:textId="77777777" w:rsidR="000B5518" w:rsidRDefault="003B056B">
            <w:pPr>
              <w:pStyle w:val="TableParagraph"/>
              <w:spacing w:before="1"/>
              <w:ind w:left="225" w:right="216"/>
              <w:jc w:val="center"/>
              <w:rPr>
                <w:b/>
              </w:rPr>
            </w:pPr>
            <w:r>
              <w:rPr>
                <w:b/>
                <w:lang w:val="pl"/>
              </w:rPr>
              <w:t>Ilość.</w:t>
            </w:r>
          </w:p>
        </w:tc>
        <w:tc>
          <w:tcPr>
            <w:tcW w:w="1502" w:type="dxa"/>
            <w:tcBorders>
              <w:bottom w:val="double" w:sz="2" w:space="0" w:color="000000"/>
            </w:tcBorders>
          </w:tcPr>
          <w:p w14:paraId="7E98745A" w14:textId="77777777" w:rsidR="000B5518" w:rsidRDefault="000B5518">
            <w:pPr>
              <w:pStyle w:val="TableParagraph"/>
              <w:spacing w:before="8"/>
              <w:rPr>
                <w:b/>
                <w:sz w:val="20"/>
              </w:rPr>
            </w:pPr>
          </w:p>
          <w:p w14:paraId="39B4A3E5" w14:textId="77777777" w:rsidR="000B5518" w:rsidRDefault="003B056B">
            <w:pPr>
              <w:pStyle w:val="TableParagraph"/>
              <w:spacing w:before="1"/>
              <w:ind w:left="125" w:right="115"/>
              <w:jc w:val="center"/>
              <w:rPr>
                <w:b/>
              </w:rPr>
            </w:pPr>
            <w:r>
              <w:rPr>
                <w:b/>
                <w:lang w:val="pl"/>
              </w:rPr>
              <w:t>Rozdział/rys.</w:t>
            </w:r>
          </w:p>
        </w:tc>
      </w:tr>
      <w:tr w:rsidR="000B5518" w14:paraId="655FAAF0" w14:textId="77777777">
        <w:trPr>
          <w:trHeight w:val="2314"/>
        </w:trPr>
        <w:tc>
          <w:tcPr>
            <w:tcW w:w="852" w:type="dxa"/>
            <w:tcBorders>
              <w:top w:val="double" w:sz="2" w:space="0" w:color="000000"/>
            </w:tcBorders>
          </w:tcPr>
          <w:p w14:paraId="440E1AF5" w14:textId="77777777" w:rsidR="000B5518" w:rsidRDefault="000B5518">
            <w:pPr>
              <w:pStyle w:val="TableParagraph"/>
              <w:rPr>
                <w:b/>
              </w:rPr>
            </w:pPr>
          </w:p>
          <w:p w14:paraId="6C2D0217" w14:textId="77777777" w:rsidR="000B5518" w:rsidRDefault="000B5518">
            <w:pPr>
              <w:pStyle w:val="TableParagraph"/>
              <w:rPr>
                <w:b/>
              </w:rPr>
            </w:pPr>
          </w:p>
          <w:p w14:paraId="15B62B70" w14:textId="77777777" w:rsidR="000B5518" w:rsidRDefault="000B5518">
            <w:pPr>
              <w:pStyle w:val="TableParagraph"/>
              <w:rPr>
                <w:b/>
              </w:rPr>
            </w:pPr>
          </w:p>
          <w:p w14:paraId="08AD1D91" w14:textId="77777777" w:rsidR="000B5518" w:rsidRDefault="000B5518">
            <w:pPr>
              <w:pStyle w:val="TableParagraph"/>
              <w:spacing w:before="6"/>
              <w:rPr>
                <w:b/>
                <w:sz w:val="24"/>
              </w:rPr>
            </w:pPr>
          </w:p>
          <w:p w14:paraId="7453E7CA" w14:textId="77777777" w:rsidR="000B5518" w:rsidRDefault="003B056B">
            <w:pPr>
              <w:pStyle w:val="TableParagraph"/>
              <w:spacing w:before="1"/>
              <w:ind w:left="294" w:right="283"/>
              <w:jc w:val="center"/>
            </w:pPr>
            <w:r>
              <w:rPr>
                <w:lang w:val="pl"/>
              </w:rPr>
              <w:t>21</w:t>
            </w:r>
          </w:p>
        </w:tc>
        <w:tc>
          <w:tcPr>
            <w:tcW w:w="3401" w:type="dxa"/>
            <w:tcBorders>
              <w:top w:val="double" w:sz="2" w:space="0" w:color="000000"/>
            </w:tcBorders>
          </w:tcPr>
          <w:p w14:paraId="51F01F5A" w14:textId="77777777" w:rsidR="000B5518" w:rsidRDefault="000B5518">
            <w:pPr>
              <w:pStyle w:val="TableParagraph"/>
              <w:rPr>
                <w:b/>
                <w:sz w:val="20"/>
              </w:rPr>
            </w:pPr>
          </w:p>
          <w:p w14:paraId="03EF99FD" w14:textId="77777777" w:rsidR="000B5518" w:rsidRDefault="000B5518">
            <w:pPr>
              <w:pStyle w:val="TableParagraph"/>
              <w:rPr>
                <w:b/>
                <w:sz w:val="20"/>
              </w:rPr>
            </w:pPr>
          </w:p>
          <w:p w14:paraId="19F32DAB" w14:textId="77777777" w:rsidR="000B5518" w:rsidRDefault="000B5518">
            <w:pPr>
              <w:pStyle w:val="TableParagraph"/>
              <w:spacing w:before="9" w:after="1"/>
              <w:rPr>
                <w:b/>
                <w:sz w:val="15"/>
              </w:rPr>
            </w:pPr>
          </w:p>
          <w:p w14:paraId="212BB9C9" w14:textId="77777777" w:rsidR="000B5518" w:rsidRDefault="003B056B">
            <w:pPr>
              <w:pStyle w:val="TableParagraph"/>
              <w:ind w:left="765"/>
              <w:rPr>
                <w:sz w:val="20"/>
              </w:rPr>
            </w:pPr>
            <w:r>
              <w:rPr>
                <w:noProof/>
                <w:sz w:val="20"/>
              </w:rPr>
              <w:drawing>
                <wp:inline distT="0" distB="0" distL="0" distR="0" wp14:anchorId="0EEAA832" wp14:editId="5B43312C">
                  <wp:extent cx="1190273" cy="663130"/>
                  <wp:effectExtent l="0" t="0" r="0" b="0"/>
                  <wp:docPr id="4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1.jpeg"/>
                          <pic:cNvPicPr/>
                        </pic:nvPicPr>
                        <pic:blipFill>
                          <a:blip r:embed="rId53" cstate="print"/>
                          <a:stretch>
                            <a:fillRect/>
                          </a:stretch>
                        </pic:blipFill>
                        <pic:spPr>
                          <a:xfrm>
                            <a:off x="0" y="0"/>
                            <a:ext cx="1190273" cy="663130"/>
                          </a:xfrm>
                          <a:prstGeom prst="rect">
                            <a:avLst/>
                          </a:prstGeom>
                        </pic:spPr>
                      </pic:pic>
                    </a:graphicData>
                  </a:graphic>
                </wp:inline>
              </w:drawing>
            </w:r>
          </w:p>
        </w:tc>
        <w:tc>
          <w:tcPr>
            <w:tcW w:w="3403" w:type="dxa"/>
            <w:tcBorders>
              <w:top w:val="double" w:sz="2" w:space="0" w:color="000000"/>
            </w:tcBorders>
          </w:tcPr>
          <w:p w14:paraId="2583247F" w14:textId="77777777" w:rsidR="000B5518" w:rsidRDefault="000B5518">
            <w:pPr>
              <w:pStyle w:val="TableParagraph"/>
              <w:spacing w:before="4"/>
              <w:rPr>
                <w:b/>
                <w:sz w:val="23"/>
              </w:rPr>
            </w:pPr>
          </w:p>
          <w:p w14:paraId="331BD2C3" w14:textId="77777777" w:rsidR="000B5518" w:rsidRDefault="003B056B">
            <w:pPr>
              <w:pStyle w:val="TableParagraph"/>
              <w:ind w:left="69"/>
              <w:rPr>
                <w:b/>
              </w:rPr>
            </w:pPr>
            <w:r>
              <w:rPr>
                <w:b/>
                <w:lang w:val="pl"/>
              </w:rPr>
              <w:t>Wewnętrzny Ekstraktor</w:t>
            </w:r>
          </w:p>
          <w:p w14:paraId="4D714646" w14:textId="77777777" w:rsidR="000B5518" w:rsidRDefault="000B5518">
            <w:pPr>
              <w:pStyle w:val="TableParagraph"/>
              <w:rPr>
                <w:b/>
              </w:rPr>
            </w:pPr>
          </w:p>
          <w:p w14:paraId="0DA1D78E" w14:textId="77777777" w:rsidR="000B5518" w:rsidRDefault="000B5518">
            <w:pPr>
              <w:pStyle w:val="TableParagraph"/>
              <w:spacing w:before="7"/>
              <w:rPr>
                <w:b/>
                <w:sz w:val="23"/>
              </w:rPr>
            </w:pPr>
          </w:p>
          <w:p w14:paraId="14D71A30" w14:textId="77777777" w:rsidR="000B5518" w:rsidRDefault="003B056B">
            <w:pPr>
              <w:pStyle w:val="TableParagraph"/>
              <w:ind w:left="69"/>
              <w:rPr>
                <w:b/>
              </w:rPr>
            </w:pPr>
            <w:r>
              <w:rPr>
                <w:b/>
                <w:lang w:val="pl"/>
              </w:rPr>
              <w:t>5870 300 019</w:t>
            </w:r>
          </w:p>
        </w:tc>
        <w:tc>
          <w:tcPr>
            <w:tcW w:w="907" w:type="dxa"/>
            <w:tcBorders>
              <w:top w:val="double" w:sz="2" w:space="0" w:color="000000"/>
            </w:tcBorders>
          </w:tcPr>
          <w:p w14:paraId="1B144E60" w14:textId="77777777" w:rsidR="000B5518" w:rsidRDefault="000B5518">
            <w:pPr>
              <w:pStyle w:val="TableParagraph"/>
              <w:rPr>
                <w:b/>
              </w:rPr>
            </w:pPr>
          </w:p>
          <w:p w14:paraId="750F6F6B" w14:textId="77777777" w:rsidR="000B5518" w:rsidRDefault="000B5518">
            <w:pPr>
              <w:pStyle w:val="TableParagraph"/>
              <w:rPr>
                <w:b/>
              </w:rPr>
            </w:pPr>
          </w:p>
          <w:p w14:paraId="6C326510" w14:textId="77777777" w:rsidR="000B5518" w:rsidRDefault="000B5518">
            <w:pPr>
              <w:pStyle w:val="TableParagraph"/>
              <w:rPr>
                <w:b/>
              </w:rPr>
            </w:pPr>
          </w:p>
          <w:p w14:paraId="645C0721" w14:textId="77777777" w:rsidR="000B5518" w:rsidRDefault="000B5518">
            <w:pPr>
              <w:pStyle w:val="TableParagraph"/>
              <w:spacing w:before="6"/>
              <w:rPr>
                <w:b/>
                <w:sz w:val="24"/>
              </w:rPr>
            </w:pPr>
          </w:p>
          <w:p w14:paraId="398A619E" w14:textId="77777777" w:rsidR="000B5518" w:rsidRDefault="003B056B">
            <w:pPr>
              <w:pStyle w:val="TableParagraph"/>
              <w:ind w:left="14"/>
              <w:jc w:val="center"/>
            </w:pPr>
            <w:r>
              <w:rPr>
                <w:lang w:val="pl"/>
              </w:rPr>
              <w:t>1</w:t>
            </w:r>
          </w:p>
        </w:tc>
        <w:tc>
          <w:tcPr>
            <w:tcW w:w="1502" w:type="dxa"/>
            <w:tcBorders>
              <w:top w:val="double" w:sz="2" w:space="0" w:color="000000"/>
            </w:tcBorders>
          </w:tcPr>
          <w:p w14:paraId="0CCFC211" w14:textId="77777777" w:rsidR="000B5518" w:rsidRDefault="000B5518">
            <w:pPr>
              <w:pStyle w:val="TableParagraph"/>
              <w:spacing w:before="11"/>
              <w:rPr>
                <w:b/>
              </w:rPr>
            </w:pPr>
          </w:p>
          <w:p w14:paraId="1954CD96" w14:textId="77777777" w:rsidR="000B5518" w:rsidRDefault="003B056B">
            <w:pPr>
              <w:pStyle w:val="TableParagraph"/>
              <w:ind w:left="128" w:right="113"/>
              <w:jc w:val="center"/>
            </w:pPr>
            <w:r>
              <w:rPr>
                <w:lang w:val="pl"/>
              </w:rPr>
              <w:t>1/36</w:t>
            </w:r>
          </w:p>
        </w:tc>
      </w:tr>
      <w:tr w:rsidR="000B5518" w14:paraId="774A12AD" w14:textId="77777777">
        <w:trPr>
          <w:trHeight w:val="2310"/>
        </w:trPr>
        <w:tc>
          <w:tcPr>
            <w:tcW w:w="852" w:type="dxa"/>
          </w:tcPr>
          <w:p w14:paraId="222DA2EA" w14:textId="77777777" w:rsidR="000B5518" w:rsidRDefault="000B5518">
            <w:pPr>
              <w:pStyle w:val="TableParagraph"/>
              <w:rPr>
                <w:b/>
              </w:rPr>
            </w:pPr>
          </w:p>
          <w:p w14:paraId="4BCFA9CC" w14:textId="77777777" w:rsidR="000B5518" w:rsidRDefault="000B5518">
            <w:pPr>
              <w:pStyle w:val="TableParagraph"/>
              <w:rPr>
                <w:b/>
              </w:rPr>
            </w:pPr>
          </w:p>
          <w:p w14:paraId="78B1D930" w14:textId="77777777" w:rsidR="000B5518" w:rsidRDefault="000B5518">
            <w:pPr>
              <w:pStyle w:val="TableParagraph"/>
              <w:rPr>
                <w:b/>
              </w:rPr>
            </w:pPr>
          </w:p>
          <w:p w14:paraId="59E5FDB9" w14:textId="77777777" w:rsidR="000B5518" w:rsidRDefault="000B5518">
            <w:pPr>
              <w:pStyle w:val="TableParagraph"/>
              <w:spacing w:before="2"/>
              <w:rPr>
                <w:b/>
                <w:sz w:val="24"/>
              </w:rPr>
            </w:pPr>
          </w:p>
          <w:p w14:paraId="674382A3" w14:textId="77777777" w:rsidR="000B5518" w:rsidRDefault="003B056B">
            <w:pPr>
              <w:pStyle w:val="TableParagraph"/>
              <w:ind w:left="294" w:right="283"/>
              <w:jc w:val="center"/>
            </w:pPr>
            <w:r>
              <w:rPr>
                <w:lang w:val="pl"/>
              </w:rPr>
              <w:t>22</w:t>
            </w:r>
          </w:p>
        </w:tc>
        <w:tc>
          <w:tcPr>
            <w:tcW w:w="3401" w:type="dxa"/>
          </w:tcPr>
          <w:p w14:paraId="23F79EA7" w14:textId="77777777" w:rsidR="000B5518" w:rsidRDefault="000B5518">
            <w:pPr>
              <w:pStyle w:val="TableParagraph"/>
              <w:rPr>
                <w:b/>
                <w:sz w:val="20"/>
              </w:rPr>
            </w:pPr>
          </w:p>
          <w:p w14:paraId="6D8E34AC" w14:textId="77777777" w:rsidR="000B5518" w:rsidRDefault="000B5518">
            <w:pPr>
              <w:pStyle w:val="TableParagraph"/>
              <w:rPr>
                <w:b/>
                <w:sz w:val="20"/>
              </w:rPr>
            </w:pPr>
          </w:p>
          <w:p w14:paraId="038799AF" w14:textId="77777777" w:rsidR="000B5518" w:rsidRDefault="000B5518">
            <w:pPr>
              <w:pStyle w:val="TableParagraph"/>
              <w:spacing w:before="4"/>
              <w:rPr>
                <w:b/>
                <w:sz w:val="17"/>
              </w:rPr>
            </w:pPr>
          </w:p>
          <w:p w14:paraId="041F70F8" w14:textId="77777777" w:rsidR="000B5518" w:rsidRDefault="003B056B">
            <w:pPr>
              <w:pStyle w:val="TableParagraph"/>
              <w:ind w:left="431"/>
              <w:rPr>
                <w:sz w:val="20"/>
              </w:rPr>
            </w:pPr>
            <w:r>
              <w:rPr>
                <w:noProof/>
                <w:sz w:val="20"/>
              </w:rPr>
              <w:drawing>
                <wp:inline distT="0" distB="0" distL="0" distR="0" wp14:anchorId="3BC248DD" wp14:editId="277224FF">
                  <wp:extent cx="1612467" cy="681037"/>
                  <wp:effectExtent l="0" t="0" r="0" b="0"/>
                  <wp:docPr id="4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2.png"/>
                          <pic:cNvPicPr/>
                        </pic:nvPicPr>
                        <pic:blipFill>
                          <a:blip r:embed="rId54" cstate="print"/>
                          <a:stretch>
                            <a:fillRect/>
                          </a:stretch>
                        </pic:blipFill>
                        <pic:spPr>
                          <a:xfrm>
                            <a:off x="0" y="0"/>
                            <a:ext cx="1612467" cy="681037"/>
                          </a:xfrm>
                          <a:prstGeom prst="rect">
                            <a:avLst/>
                          </a:prstGeom>
                        </pic:spPr>
                      </pic:pic>
                    </a:graphicData>
                  </a:graphic>
                </wp:inline>
              </w:drawing>
            </w:r>
          </w:p>
        </w:tc>
        <w:tc>
          <w:tcPr>
            <w:tcW w:w="3403" w:type="dxa"/>
          </w:tcPr>
          <w:p w14:paraId="453D9BE1" w14:textId="77777777" w:rsidR="000B5518" w:rsidRDefault="000B5518">
            <w:pPr>
              <w:pStyle w:val="TableParagraph"/>
              <w:rPr>
                <w:b/>
                <w:sz w:val="23"/>
              </w:rPr>
            </w:pPr>
          </w:p>
          <w:p w14:paraId="6791F302" w14:textId="77777777" w:rsidR="000B5518" w:rsidRDefault="003B056B">
            <w:pPr>
              <w:pStyle w:val="TableParagraph"/>
              <w:ind w:left="69"/>
              <w:rPr>
                <w:b/>
              </w:rPr>
            </w:pPr>
            <w:r>
              <w:rPr>
                <w:b/>
                <w:lang w:val="pl"/>
              </w:rPr>
              <w:t>Pomoc techniczna aplikacji Counter</w:t>
            </w:r>
          </w:p>
          <w:p w14:paraId="65247F9F" w14:textId="77777777" w:rsidR="000B5518" w:rsidRDefault="000B5518">
            <w:pPr>
              <w:pStyle w:val="TableParagraph"/>
              <w:rPr>
                <w:b/>
              </w:rPr>
            </w:pPr>
          </w:p>
          <w:p w14:paraId="4440E62E" w14:textId="77777777" w:rsidR="000B5518" w:rsidRDefault="000B5518">
            <w:pPr>
              <w:pStyle w:val="TableParagraph"/>
              <w:spacing w:before="7"/>
              <w:rPr>
                <w:b/>
                <w:sz w:val="23"/>
              </w:rPr>
            </w:pPr>
          </w:p>
          <w:p w14:paraId="08CB5060" w14:textId="77777777" w:rsidR="000B5518" w:rsidRDefault="003B056B">
            <w:pPr>
              <w:pStyle w:val="TableParagraph"/>
              <w:ind w:left="69"/>
              <w:rPr>
                <w:b/>
              </w:rPr>
            </w:pPr>
            <w:r>
              <w:rPr>
                <w:b/>
                <w:lang w:val="pl"/>
              </w:rPr>
              <w:t>5870 300 020</w:t>
            </w:r>
          </w:p>
        </w:tc>
        <w:tc>
          <w:tcPr>
            <w:tcW w:w="907" w:type="dxa"/>
          </w:tcPr>
          <w:p w14:paraId="7AD7284C" w14:textId="77777777" w:rsidR="000B5518" w:rsidRDefault="000B5518">
            <w:pPr>
              <w:pStyle w:val="TableParagraph"/>
              <w:rPr>
                <w:b/>
              </w:rPr>
            </w:pPr>
          </w:p>
          <w:p w14:paraId="2B31D902" w14:textId="77777777" w:rsidR="000B5518" w:rsidRDefault="000B5518">
            <w:pPr>
              <w:pStyle w:val="TableParagraph"/>
              <w:rPr>
                <w:b/>
              </w:rPr>
            </w:pPr>
          </w:p>
          <w:p w14:paraId="325EDCB2" w14:textId="77777777" w:rsidR="000B5518" w:rsidRDefault="000B5518">
            <w:pPr>
              <w:pStyle w:val="TableParagraph"/>
              <w:rPr>
                <w:b/>
              </w:rPr>
            </w:pPr>
          </w:p>
          <w:p w14:paraId="7C4570A0" w14:textId="77777777" w:rsidR="000B5518" w:rsidRDefault="000B5518">
            <w:pPr>
              <w:pStyle w:val="TableParagraph"/>
              <w:spacing w:before="2"/>
              <w:rPr>
                <w:b/>
                <w:sz w:val="24"/>
              </w:rPr>
            </w:pPr>
          </w:p>
          <w:p w14:paraId="0EFEB3C6" w14:textId="77777777" w:rsidR="000B5518" w:rsidRDefault="003B056B">
            <w:pPr>
              <w:pStyle w:val="TableParagraph"/>
              <w:ind w:left="14"/>
              <w:jc w:val="center"/>
            </w:pPr>
            <w:r>
              <w:rPr>
                <w:lang w:val="pl"/>
              </w:rPr>
              <w:t>1</w:t>
            </w:r>
          </w:p>
        </w:tc>
        <w:tc>
          <w:tcPr>
            <w:tcW w:w="1502" w:type="dxa"/>
          </w:tcPr>
          <w:p w14:paraId="5C4359F7" w14:textId="77777777" w:rsidR="000B5518" w:rsidRDefault="000B5518">
            <w:pPr>
              <w:pStyle w:val="TableParagraph"/>
              <w:spacing w:before="6"/>
              <w:rPr>
                <w:b/>
              </w:rPr>
            </w:pPr>
          </w:p>
          <w:p w14:paraId="1EDF4AEC" w14:textId="77777777" w:rsidR="000B5518" w:rsidRDefault="003B056B">
            <w:pPr>
              <w:pStyle w:val="TableParagraph"/>
              <w:spacing w:before="1"/>
              <w:ind w:left="128" w:right="113"/>
              <w:jc w:val="center"/>
            </w:pPr>
            <w:r>
              <w:rPr>
                <w:lang w:val="pl"/>
              </w:rPr>
              <w:t>1/36</w:t>
            </w:r>
          </w:p>
        </w:tc>
      </w:tr>
      <w:tr w:rsidR="000B5518" w14:paraId="52B457F0" w14:textId="77777777">
        <w:trPr>
          <w:trHeight w:val="529"/>
        </w:trPr>
        <w:tc>
          <w:tcPr>
            <w:tcW w:w="852" w:type="dxa"/>
            <w:tcBorders>
              <w:bottom w:val="nil"/>
            </w:tcBorders>
          </w:tcPr>
          <w:p w14:paraId="6FBB79F8" w14:textId="77777777" w:rsidR="000B5518" w:rsidRDefault="000B5518">
            <w:pPr>
              <w:pStyle w:val="TableParagraph"/>
            </w:pPr>
          </w:p>
        </w:tc>
        <w:tc>
          <w:tcPr>
            <w:tcW w:w="3401" w:type="dxa"/>
            <w:vMerge w:val="restart"/>
          </w:tcPr>
          <w:p w14:paraId="06431A81" w14:textId="77777777" w:rsidR="000B5518" w:rsidRDefault="000B5518">
            <w:pPr>
              <w:pStyle w:val="TableParagraph"/>
              <w:rPr>
                <w:b/>
                <w:sz w:val="20"/>
              </w:rPr>
            </w:pPr>
          </w:p>
          <w:p w14:paraId="575C80A2" w14:textId="77777777" w:rsidR="000B5518" w:rsidRDefault="000B5518">
            <w:pPr>
              <w:pStyle w:val="TableParagraph"/>
              <w:rPr>
                <w:b/>
                <w:sz w:val="20"/>
              </w:rPr>
            </w:pPr>
          </w:p>
          <w:p w14:paraId="12BFA26B" w14:textId="77777777" w:rsidR="000B5518" w:rsidRDefault="000B5518">
            <w:pPr>
              <w:pStyle w:val="TableParagraph"/>
              <w:spacing w:before="4"/>
              <w:rPr>
                <w:b/>
                <w:sz w:val="15"/>
              </w:rPr>
            </w:pPr>
          </w:p>
          <w:p w14:paraId="5CC694FF" w14:textId="2A39238E" w:rsidR="000B5518" w:rsidRDefault="00893C8E">
            <w:pPr>
              <w:pStyle w:val="TableParagraph"/>
              <w:ind w:left="658"/>
              <w:rPr>
                <w:sz w:val="20"/>
              </w:rPr>
            </w:pPr>
            <w:r>
              <w:rPr>
                <w:noProof/>
                <w:sz w:val="20"/>
              </w:rPr>
              <mc:AlternateContent>
                <mc:Choice Requires="wpg">
                  <w:drawing>
                    <wp:inline distT="0" distB="0" distL="0" distR="0" wp14:anchorId="27E848E5" wp14:editId="1C84B5A4">
                      <wp:extent cx="693420" cy="454025"/>
                      <wp:effectExtent l="5080" t="6985" r="6350" b="15240"/>
                      <wp:docPr id="1020" name="Group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454025"/>
                                <a:chOff x="0" y="0"/>
                                <a:chExt cx="1092" cy="715"/>
                              </a:xfrm>
                            </wpg:grpSpPr>
                            <wps:wsp>
                              <wps:cNvPr id="1021" name="AutoShape 624"/>
                              <wps:cNvSpPr>
                                <a:spLocks/>
                              </wps:cNvSpPr>
                              <wps:spPr bwMode="auto">
                                <a:xfrm>
                                  <a:off x="12" y="3"/>
                                  <a:ext cx="1025" cy="562"/>
                                </a:xfrm>
                                <a:custGeom>
                                  <a:avLst/>
                                  <a:gdLst>
                                    <a:gd name="T0" fmla="+- 0 1038 13"/>
                                    <a:gd name="T1" fmla="*/ T0 w 1025"/>
                                    <a:gd name="T2" fmla="+- 0 342 3"/>
                                    <a:gd name="T3" fmla="*/ 342 h 562"/>
                                    <a:gd name="T4" fmla="+- 0 176 13"/>
                                    <a:gd name="T5" fmla="*/ T4 w 1025"/>
                                    <a:gd name="T6" fmla="+- 0 565 3"/>
                                    <a:gd name="T7" fmla="*/ 565 h 562"/>
                                    <a:gd name="T8" fmla="+- 0 937 13"/>
                                    <a:gd name="T9" fmla="*/ T8 w 1025"/>
                                    <a:gd name="T10" fmla="+- 0 54 3"/>
                                    <a:gd name="T11" fmla="*/ 54 h 562"/>
                                    <a:gd name="T12" fmla="+- 0 80 13"/>
                                    <a:gd name="T13" fmla="*/ T12 w 1025"/>
                                    <a:gd name="T14" fmla="+- 0 275 3"/>
                                    <a:gd name="T15" fmla="*/ 275 h 562"/>
                                    <a:gd name="T16" fmla="+- 0 930 13"/>
                                    <a:gd name="T17" fmla="*/ T16 w 1025"/>
                                    <a:gd name="T18" fmla="+- 0 39 3"/>
                                    <a:gd name="T19" fmla="*/ 39 h 562"/>
                                    <a:gd name="T20" fmla="+- 0 73 13"/>
                                    <a:gd name="T21" fmla="*/ T20 w 1025"/>
                                    <a:gd name="T22" fmla="+- 0 258 3"/>
                                    <a:gd name="T23" fmla="*/ 258 h 562"/>
                                    <a:gd name="T24" fmla="+- 0 1019 13"/>
                                    <a:gd name="T25" fmla="*/ T24 w 1025"/>
                                    <a:gd name="T26" fmla="+- 0 90 3"/>
                                    <a:gd name="T27" fmla="*/ 90 h 562"/>
                                    <a:gd name="T28" fmla="+- 0 162 13"/>
                                    <a:gd name="T29" fmla="*/ T28 w 1025"/>
                                    <a:gd name="T30" fmla="+- 0 311 3"/>
                                    <a:gd name="T31" fmla="*/ 311 h 562"/>
                                    <a:gd name="T32" fmla="+- 0 872 13"/>
                                    <a:gd name="T33" fmla="*/ T32 w 1025"/>
                                    <a:gd name="T34" fmla="+- 0 3 3"/>
                                    <a:gd name="T35" fmla="*/ 3 h 562"/>
                                    <a:gd name="T36" fmla="+- 0 13 13"/>
                                    <a:gd name="T37" fmla="*/ T36 w 1025"/>
                                    <a:gd name="T38" fmla="+- 0 224 3"/>
                                    <a:gd name="T39" fmla="*/ 224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25" h="562">
                                      <a:moveTo>
                                        <a:pt x="1025" y="339"/>
                                      </a:moveTo>
                                      <a:lnTo>
                                        <a:pt x="163" y="562"/>
                                      </a:lnTo>
                                      <a:moveTo>
                                        <a:pt x="924" y="51"/>
                                      </a:moveTo>
                                      <a:lnTo>
                                        <a:pt x="67" y="272"/>
                                      </a:lnTo>
                                      <a:moveTo>
                                        <a:pt x="917" y="36"/>
                                      </a:moveTo>
                                      <a:lnTo>
                                        <a:pt x="60" y="255"/>
                                      </a:lnTo>
                                      <a:moveTo>
                                        <a:pt x="1006" y="87"/>
                                      </a:moveTo>
                                      <a:lnTo>
                                        <a:pt x="149" y="308"/>
                                      </a:lnTo>
                                      <a:moveTo>
                                        <a:pt x="859" y="0"/>
                                      </a:moveTo>
                                      <a:lnTo>
                                        <a:pt x="0" y="221"/>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22" name="Picture 6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220"/>
                                  <a:ext cx="223" cy="494"/>
                                </a:xfrm>
                                <a:prstGeom prst="rect">
                                  <a:avLst/>
                                </a:prstGeom>
                                <a:noFill/>
                                <a:extLst>
                                  <a:ext uri="{909E8E84-426E-40DD-AFC4-6F175D3DCCD1}">
                                    <a14:hiddenFill xmlns:a14="http://schemas.microsoft.com/office/drawing/2010/main">
                                      <a:solidFill>
                                        <a:srgbClr val="FFFFFF"/>
                                      </a:solidFill>
                                    </a14:hiddenFill>
                                  </a:ext>
                                </a:extLst>
                              </pic:spPr>
                            </pic:pic>
                            <wps:wsp>
                              <wps:cNvPr id="1023" name="AutoShape 622"/>
                              <wps:cNvSpPr>
                                <a:spLocks/>
                              </wps:cNvSpPr>
                              <wps:spPr bwMode="auto">
                                <a:xfrm>
                                  <a:off x="209" y="483"/>
                                  <a:ext cx="874" cy="221"/>
                                </a:xfrm>
                                <a:custGeom>
                                  <a:avLst/>
                                  <a:gdLst>
                                    <a:gd name="T0" fmla="+- 0 1083 210"/>
                                    <a:gd name="T1" fmla="*/ T0 w 874"/>
                                    <a:gd name="T2" fmla="+- 0 483 483"/>
                                    <a:gd name="T3" fmla="*/ 483 h 221"/>
                                    <a:gd name="T4" fmla="+- 0 227 210"/>
                                    <a:gd name="T5" fmla="*/ T4 w 874"/>
                                    <a:gd name="T6" fmla="+- 0 704 483"/>
                                    <a:gd name="T7" fmla="*/ 704 h 221"/>
                                    <a:gd name="T8" fmla="+- 0 210 210"/>
                                    <a:gd name="T9" fmla="*/ T8 w 874"/>
                                    <a:gd name="T10" fmla="+- 0 603 483"/>
                                    <a:gd name="T11" fmla="*/ 603 h 221"/>
                                    <a:gd name="T12" fmla="+- 0 210 210"/>
                                    <a:gd name="T13" fmla="*/ T12 w 874"/>
                                    <a:gd name="T14" fmla="+- 0 702 483"/>
                                    <a:gd name="T15" fmla="*/ 702 h 221"/>
                                    <a:gd name="T16" fmla="+- 0 227 210"/>
                                    <a:gd name="T17" fmla="*/ T16 w 874"/>
                                    <a:gd name="T18" fmla="+- 0 704 483"/>
                                    <a:gd name="T19" fmla="*/ 704 h 221"/>
                                    <a:gd name="T20" fmla="+- 0 227 210"/>
                                    <a:gd name="T21" fmla="*/ T20 w 874"/>
                                    <a:gd name="T22" fmla="+- 0 606 483"/>
                                    <a:gd name="T23" fmla="*/ 606 h 221"/>
                                  </a:gdLst>
                                  <a:ahLst/>
                                  <a:cxnLst>
                                    <a:cxn ang="0">
                                      <a:pos x="T1" y="T3"/>
                                    </a:cxn>
                                    <a:cxn ang="0">
                                      <a:pos x="T5" y="T7"/>
                                    </a:cxn>
                                    <a:cxn ang="0">
                                      <a:pos x="T9" y="T11"/>
                                    </a:cxn>
                                    <a:cxn ang="0">
                                      <a:pos x="T13" y="T15"/>
                                    </a:cxn>
                                    <a:cxn ang="0">
                                      <a:pos x="T17" y="T19"/>
                                    </a:cxn>
                                    <a:cxn ang="0">
                                      <a:pos x="T21" y="T23"/>
                                    </a:cxn>
                                  </a:cxnLst>
                                  <a:rect l="0" t="0" r="r" b="b"/>
                                  <a:pathLst>
                                    <a:path w="874" h="221">
                                      <a:moveTo>
                                        <a:pt x="873" y="0"/>
                                      </a:moveTo>
                                      <a:lnTo>
                                        <a:pt x="17" y="221"/>
                                      </a:lnTo>
                                      <a:moveTo>
                                        <a:pt x="0" y="120"/>
                                      </a:moveTo>
                                      <a:lnTo>
                                        <a:pt x="0" y="219"/>
                                      </a:lnTo>
                                      <a:moveTo>
                                        <a:pt x="17" y="221"/>
                                      </a:moveTo>
                                      <a:lnTo>
                                        <a:pt x="17" y="123"/>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 name="Line 621"/>
                              <wps:cNvCnPr>
                                <a:cxnSpLocks noChangeShapeType="1"/>
                              </wps:cNvCnPr>
                              <wps:spPr bwMode="auto">
                                <a:xfrm>
                                  <a:off x="1079" y="491"/>
                                  <a:ext cx="0" cy="220"/>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s:wsp>
                              <wps:cNvPr id="1025" name="Freeform 620"/>
                              <wps:cNvSpPr>
                                <a:spLocks/>
                              </wps:cNvSpPr>
                              <wps:spPr bwMode="auto">
                                <a:xfrm>
                                  <a:off x="209" y="701"/>
                                  <a:ext cx="17" cy="8"/>
                                </a:xfrm>
                                <a:custGeom>
                                  <a:avLst/>
                                  <a:gdLst>
                                    <a:gd name="T0" fmla="+- 0 210 210"/>
                                    <a:gd name="T1" fmla="*/ T0 w 17"/>
                                    <a:gd name="T2" fmla="+- 0 702 702"/>
                                    <a:gd name="T3" fmla="*/ 702 h 8"/>
                                    <a:gd name="T4" fmla="+- 0 219 210"/>
                                    <a:gd name="T5" fmla="*/ T4 w 17"/>
                                    <a:gd name="T6" fmla="+- 0 709 702"/>
                                    <a:gd name="T7" fmla="*/ 709 h 8"/>
                                    <a:gd name="T8" fmla="+- 0 227 210"/>
                                    <a:gd name="T9" fmla="*/ T8 w 17"/>
                                    <a:gd name="T10" fmla="+- 0 704 702"/>
                                    <a:gd name="T11" fmla="*/ 704 h 8"/>
                                  </a:gdLst>
                                  <a:ahLst/>
                                  <a:cxnLst>
                                    <a:cxn ang="0">
                                      <a:pos x="T1" y="T3"/>
                                    </a:cxn>
                                    <a:cxn ang="0">
                                      <a:pos x="T5" y="T7"/>
                                    </a:cxn>
                                    <a:cxn ang="0">
                                      <a:pos x="T9" y="T11"/>
                                    </a:cxn>
                                  </a:cxnLst>
                                  <a:rect l="0" t="0" r="r" b="b"/>
                                  <a:pathLst>
                                    <a:path w="17" h="8">
                                      <a:moveTo>
                                        <a:pt x="0" y="0"/>
                                      </a:moveTo>
                                      <a:lnTo>
                                        <a:pt x="9" y="7"/>
                                      </a:lnTo>
                                      <a:lnTo>
                                        <a:pt x="17" y="2"/>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 name="Line 619"/>
                              <wps:cNvCnPr>
                                <a:cxnSpLocks noChangeShapeType="1"/>
                              </wps:cNvCnPr>
                              <wps:spPr bwMode="auto">
                                <a:xfrm>
                                  <a:off x="216" y="710"/>
                                  <a:ext cx="7" cy="0"/>
                                </a:xfrm>
                                <a:prstGeom prst="line">
                                  <a:avLst/>
                                </a:prstGeom>
                                <a:noFill/>
                                <a:ln w="1524">
                                  <a:solidFill>
                                    <a:srgbClr val="29211E"/>
                                  </a:solidFill>
                                  <a:round/>
                                  <a:headEnd/>
                                  <a:tailEnd/>
                                </a:ln>
                                <a:extLst>
                                  <a:ext uri="{909E8E84-426E-40DD-AFC4-6F175D3DCCD1}">
                                    <a14:hiddenFill xmlns:a14="http://schemas.microsoft.com/office/drawing/2010/main">
                                      <a:noFill/>
                                    </a14:hiddenFill>
                                  </a:ext>
                                </a:extLst>
                              </wps:spPr>
                              <wps:bodyPr/>
                            </wps:wsp>
                            <wps:wsp>
                              <wps:cNvPr id="1027" name="AutoShape 618"/>
                              <wps:cNvSpPr>
                                <a:spLocks/>
                              </wps:cNvSpPr>
                              <wps:spPr bwMode="auto">
                                <a:xfrm>
                                  <a:off x="209" y="3"/>
                                  <a:ext cx="879" cy="603"/>
                                </a:xfrm>
                                <a:custGeom>
                                  <a:avLst/>
                                  <a:gdLst>
                                    <a:gd name="T0" fmla="+- 0 1076 210"/>
                                    <a:gd name="T1" fmla="*/ T0 w 879"/>
                                    <a:gd name="T2" fmla="+- 0 371 3"/>
                                    <a:gd name="T3" fmla="*/ 371 h 603"/>
                                    <a:gd name="T4" fmla="+- 0 227 210"/>
                                    <a:gd name="T5" fmla="*/ T4 w 879"/>
                                    <a:gd name="T6" fmla="+- 0 459 3"/>
                                    <a:gd name="T7" fmla="*/ 459 h 603"/>
                                    <a:gd name="T8" fmla="+- 0 1083 210"/>
                                    <a:gd name="T9" fmla="*/ T8 w 879"/>
                                    <a:gd name="T10" fmla="+- 0 140 3"/>
                                    <a:gd name="T11" fmla="*/ 140 h 603"/>
                                    <a:gd name="T12" fmla="+- 0 219 210"/>
                                    <a:gd name="T13" fmla="*/ T12 w 879"/>
                                    <a:gd name="T14" fmla="+- 0 347 3"/>
                                    <a:gd name="T15" fmla="*/ 347 h 603"/>
                                    <a:gd name="T16" fmla="+- 0 404 210"/>
                                    <a:gd name="T17" fmla="*/ T16 w 879"/>
                                    <a:gd name="T18" fmla="+- 0 481 3"/>
                                    <a:gd name="T19" fmla="*/ 481 h 603"/>
                                    <a:gd name="T20" fmla="+- 0 421 210"/>
                                    <a:gd name="T21" fmla="*/ T20 w 879"/>
                                    <a:gd name="T22" fmla="+- 0 416 3"/>
                                    <a:gd name="T23" fmla="*/ 416 h 603"/>
                                    <a:gd name="T24" fmla="+- 0 227 210"/>
                                    <a:gd name="T25" fmla="*/ T24 w 879"/>
                                    <a:gd name="T26" fmla="+- 0 459 3"/>
                                    <a:gd name="T27" fmla="*/ 459 h 603"/>
                                    <a:gd name="T28" fmla="+- 0 219 210"/>
                                    <a:gd name="T29" fmla="*/ T28 w 879"/>
                                    <a:gd name="T30" fmla="+- 0 601 3"/>
                                    <a:gd name="T31" fmla="*/ 601 h 603"/>
                                    <a:gd name="T32" fmla="+- 0 219 210"/>
                                    <a:gd name="T33" fmla="*/ T32 w 879"/>
                                    <a:gd name="T34" fmla="+- 0 589 3"/>
                                    <a:gd name="T35" fmla="*/ 589 h 603"/>
                                    <a:gd name="T36" fmla="+- 0 219 210"/>
                                    <a:gd name="T37" fmla="*/ T36 w 879"/>
                                    <a:gd name="T38" fmla="+- 0 467 3"/>
                                    <a:gd name="T39" fmla="*/ 467 h 603"/>
                                    <a:gd name="T40" fmla="+- 0 356 210"/>
                                    <a:gd name="T41" fmla="*/ T40 w 879"/>
                                    <a:gd name="T42" fmla="+- 0 433 3"/>
                                    <a:gd name="T43" fmla="*/ 433 h 603"/>
                                    <a:gd name="T44" fmla="+- 0 210 210"/>
                                    <a:gd name="T45" fmla="*/ T44 w 879"/>
                                    <a:gd name="T46" fmla="+- 0 361 3"/>
                                    <a:gd name="T47" fmla="*/ 361 h 603"/>
                                    <a:gd name="T48" fmla="+- 0 219 210"/>
                                    <a:gd name="T49" fmla="*/ T48 w 879"/>
                                    <a:gd name="T50" fmla="+- 0 356 3"/>
                                    <a:gd name="T51" fmla="*/ 356 h 603"/>
                                    <a:gd name="T52" fmla="+- 0 1028 210"/>
                                    <a:gd name="T53" fmla="*/ T52 w 879"/>
                                    <a:gd name="T54" fmla="+- 0 92 3"/>
                                    <a:gd name="T55" fmla="*/ 92 h 603"/>
                                    <a:gd name="T56" fmla="+- 0 1043 210"/>
                                    <a:gd name="T57" fmla="*/ T56 w 879"/>
                                    <a:gd name="T58" fmla="+- 0 99 3"/>
                                    <a:gd name="T59" fmla="*/ 99 h 603"/>
                                    <a:gd name="T60" fmla="+- 0 1052 210"/>
                                    <a:gd name="T61" fmla="*/ T60 w 879"/>
                                    <a:gd name="T62" fmla="+- 0 107 3"/>
                                    <a:gd name="T63" fmla="*/ 107 h 603"/>
                                    <a:gd name="T64" fmla="+- 0 1059 210"/>
                                    <a:gd name="T65" fmla="*/ T64 w 879"/>
                                    <a:gd name="T66" fmla="+- 0 111 3"/>
                                    <a:gd name="T67" fmla="*/ 111 h 603"/>
                                    <a:gd name="T68" fmla="+- 0 1067 210"/>
                                    <a:gd name="T69" fmla="*/ T68 w 879"/>
                                    <a:gd name="T70" fmla="+- 0 116 3"/>
                                    <a:gd name="T71" fmla="*/ 116 h 603"/>
                                    <a:gd name="T72" fmla="+- 0 1071 210"/>
                                    <a:gd name="T73" fmla="*/ T72 w 879"/>
                                    <a:gd name="T74" fmla="+- 0 119 3"/>
                                    <a:gd name="T75" fmla="*/ 119 h 603"/>
                                    <a:gd name="T76" fmla="+- 0 1079 210"/>
                                    <a:gd name="T77" fmla="*/ T76 w 879"/>
                                    <a:gd name="T78" fmla="+- 0 123 3"/>
                                    <a:gd name="T79" fmla="*/ 123 h 603"/>
                                    <a:gd name="T80" fmla="+- 0 1083 210"/>
                                    <a:gd name="T81" fmla="*/ T80 w 879"/>
                                    <a:gd name="T82" fmla="+- 0 131 3"/>
                                    <a:gd name="T83" fmla="*/ 131 h 603"/>
                                    <a:gd name="T84" fmla="+- 0 1086 210"/>
                                    <a:gd name="T85" fmla="*/ T84 w 879"/>
                                    <a:gd name="T86" fmla="+- 0 188 3"/>
                                    <a:gd name="T87" fmla="*/ 188 h 603"/>
                                    <a:gd name="T88" fmla="+- 0 1086 210"/>
                                    <a:gd name="T89" fmla="*/ T88 w 879"/>
                                    <a:gd name="T90" fmla="+- 0 215 3"/>
                                    <a:gd name="T91" fmla="*/ 215 h 603"/>
                                    <a:gd name="T92" fmla="+- 0 1083 210"/>
                                    <a:gd name="T93" fmla="*/ T92 w 879"/>
                                    <a:gd name="T94" fmla="+- 0 236 3"/>
                                    <a:gd name="T95" fmla="*/ 236 h 603"/>
                                    <a:gd name="T96" fmla="+- 0 1079 210"/>
                                    <a:gd name="T97" fmla="*/ T96 w 879"/>
                                    <a:gd name="T98" fmla="+- 0 246 3"/>
                                    <a:gd name="T99" fmla="*/ 246 h 603"/>
                                    <a:gd name="T100" fmla="+- 0 1035 210"/>
                                    <a:gd name="T101" fmla="*/ T100 w 879"/>
                                    <a:gd name="T102" fmla="+- 0 291 3"/>
                                    <a:gd name="T103" fmla="*/ 291 h 603"/>
                                    <a:gd name="T104" fmla="+- 0 1035 210"/>
                                    <a:gd name="T105" fmla="*/ T104 w 879"/>
                                    <a:gd name="T106" fmla="+- 0 299 3"/>
                                    <a:gd name="T107" fmla="*/ 299 h 603"/>
                                    <a:gd name="T108" fmla="+- 0 1033 210"/>
                                    <a:gd name="T109" fmla="*/ T108 w 879"/>
                                    <a:gd name="T110" fmla="+- 0 330 3"/>
                                    <a:gd name="T111" fmla="*/ 330 h 603"/>
                                    <a:gd name="T112" fmla="+- 0 1038 210"/>
                                    <a:gd name="T113" fmla="*/ T112 w 879"/>
                                    <a:gd name="T114" fmla="+- 0 342 3"/>
                                    <a:gd name="T115" fmla="*/ 342 h 603"/>
                                    <a:gd name="T116" fmla="+- 0 1043 210"/>
                                    <a:gd name="T117" fmla="*/ T116 w 879"/>
                                    <a:gd name="T118" fmla="+- 0 347 3"/>
                                    <a:gd name="T119" fmla="*/ 347 h 603"/>
                                    <a:gd name="T120" fmla="+- 0 1050 210"/>
                                    <a:gd name="T121" fmla="*/ T120 w 879"/>
                                    <a:gd name="T122" fmla="+- 0 351 3"/>
                                    <a:gd name="T123" fmla="*/ 351 h 603"/>
                                    <a:gd name="T124" fmla="+- 0 1057 210"/>
                                    <a:gd name="T125" fmla="*/ T124 w 879"/>
                                    <a:gd name="T126" fmla="+- 0 356 3"/>
                                    <a:gd name="T127" fmla="*/ 356 h 603"/>
                                    <a:gd name="T128" fmla="+- 0 1062 210"/>
                                    <a:gd name="T129" fmla="*/ T128 w 879"/>
                                    <a:gd name="T130" fmla="+- 0 361 3"/>
                                    <a:gd name="T131" fmla="*/ 361 h 603"/>
                                    <a:gd name="T132" fmla="+- 0 1064 210"/>
                                    <a:gd name="T133" fmla="*/ T132 w 879"/>
                                    <a:gd name="T134" fmla="+- 0 366 3"/>
                                    <a:gd name="T135" fmla="*/ 366 h 603"/>
                                    <a:gd name="T136" fmla="+- 0 1071 210"/>
                                    <a:gd name="T137" fmla="*/ T136 w 879"/>
                                    <a:gd name="T138" fmla="+- 0 368 3"/>
                                    <a:gd name="T139" fmla="*/ 368 h 603"/>
                                    <a:gd name="T140" fmla="+- 0 1079 210"/>
                                    <a:gd name="T141" fmla="*/ T140 w 879"/>
                                    <a:gd name="T142" fmla="+- 0 371 3"/>
                                    <a:gd name="T143" fmla="*/ 371 h 603"/>
                                    <a:gd name="T144" fmla="+- 0 1083 210"/>
                                    <a:gd name="T145" fmla="*/ T144 w 879"/>
                                    <a:gd name="T146" fmla="+- 0 378 3"/>
                                    <a:gd name="T147" fmla="*/ 378 h 603"/>
                                    <a:gd name="T148" fmla="+- 0 1088 210"/>
                                    <a:gd name="T149" fmla="*/ T148 w 879"/>
                                    <a:gd name="T150" fmla="+- 0 397 3"/>
                                    <a:gd name="T151" fmla="*/ 397 h 603"/>
                                    <a:gd name="T152" fmla="+- 0 1086 210"/>
                                    <a:gd name="T153" fmla="*/ T152 w 879"/>
                                    <a:gd name="T154" fmla="+- 0 445 3"/>
                                    <a:gd name="T155" fmla="*/ 445 h 603"/>
                                    <a:gd name="T156" fmla="+- 0 1086 210"/>
                                    <a:gd name="T157" fmla="*/ T156 w 879"/>
                                    <a:gd name="T158" fmla="+- 0 476 3"/>
                                    <a:gd name="T159" fmla="*/ 476 h 603"/>
                                    <a:gd name="T160" fmla="+- 0 1083 210"/>
                                    <a:gd name="T161" fmla="*/ T160 w 879"/>
                                    <a:gd name="T162" fmla="+- 0 483 3"/>
                                    <a:gd name="T163" fmla="*/ 483 h 603"/>
                                    <a:gd name="T164" fmla="+- 0 872 210"/>
                                    <a:gd name="T165" fmla="*/ T164 w 879"/>
                                    <a:gd name="T166" fmla="+- 0 3 3"/>
                                    <a:gd name="T167" fmla="*/ 3 h 603"/>
                                    <a:gd name="T168" fmla="+- 0 889 210"/>
                                    <a:gd name="T169" fmla="*/ T168 w 879"/>
                                    <a:gd name="T170" fmla="+- 0 6 3"/>
                                    <a:gd name="T171" fmla="*/ 6 h 603"/>
                                    <a:gd name="T172" fmla="+- 0 896 210"/>
                                    <a:gd name="T173" fmla="*/ T172 w 879"/>
                                    <a:gd name="T174" fmla="+- 0 13 3"/>
                                    <a:gd name="T175" fmla="*/ 13 h 603"/>
                                    <a:gd name="T176" fmla="+- 0 901 210"/>
                                    <a:gd name="T177" fmla="*/ T176 w 879"/>
                                    <a:gd name="T178" fmla="+- 0 18 3"/>
                                    <a:gd name="T179" fmla="*/ 18 h 603"/>
                                    <a:gd name="T180" fmla="+- 0 911 210"/>
                                    <a:gd name="T181" fmla="*/ T180 w 879"/>
                                    <a:gd name="T182" fmla="+- 0 23 3"/>
                                    <a:gd name="T183" fmla="*/ 23 h 603"/>
                                    <a:gd name="T184" fmla="+- 0 918 210"/>
                                    <a:gd name="T185" fmla="*/ T184 w 879"/>
                                    <a:gd name="T186" fmla="+- 0 25 3"/>
                                    <a:gd name="T187" fmla="*/ 25 h 603"/>
                                    <a:gd name="T188" fmla="+- 0 923 210"/>
                                    <a:gd name="T189" fmla="*/ T188 w 879"/>
                                    <a:gd name="T190" fmla="+- 0 30 3"/>
                                    <a:gd name="T191" fmla="*/ 30 h 603"/>
                                    <a:gd name="T192" fmla="+- 0 927 210"/>
                                    <a:gd name="T193" fmla="*/ T192 w 879"/>
                                    <a:gd name="T194" fmla="+- 0 35 3"/>
                                    <a:gd name="T195" fmla="*/ 35 h 603"/>
                                    <a:gd name="T196" fmla="+- 0 932 210"/>
                                    <a:gd name="T197" fmla="*/ T196 w 879"/>
                                    <a:gd name="T198" fmla="+- 0 42 3"/>
                                    <a:gd name="T199" fmla="*/ 42 h 603"/>
                                    <a:gd name="T200" fmla="+- 0 935 210"/>
                                    <a:gd name="T201" fmla="*/ T200 w 879"/>
                                    <a:gd name="T202" fmla="+- 0 51 3"/>
                                    <a:gd name="T203" fmla="*/ 51 h 603"/>
                                    <a:gd name="T204" fmla="+- 0 939 210"/>
                                    <a:gd name="T205" fmla="*/ T204 w 879"/>
                                    <a:gd name="T206" fmla="+- 0 61 3"/>
                                    <a:gd name="T207" fmla="*/ 61 h 603"/>
                                    <a:gd name="T208" fmla="+- 0 937 210"/>
                                    <a:gd name="T209" fmla="*/ T208 w 879"/>
                                    <a:gd name="T210" fmla="+- 0 87 3"/>
                                    <a:gd name="T211" fmla="*/ 87 h 603"/>
                                    <a:gd name="T212" fmla="+- 0 937 210"/>
                                    <a:gd name="T213" fmla="*/ T212 w 879"/>
                                    <a:gd name="T214" fmla="+- 0 111 3"/>
                                    <a:gd name="T215" fmla="*/ 111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79" h="603">
                                      <a:moveTo>
                                        <a:pt x="876" y="382"/>
                                      </a:moveTo>
                                      <a:lnTo>
                                        <a:pt x="17" y="603"/>
                                      </a:lnTo>
                                      <a:moveTo>
                                        <a:pt x="866" y="368"/>
                                      </a:moveTo>
                                      <a:lnTo>
                                        <a:pt x="9" y="586"/>
                                      </a:lnTo>
                                      <a:moveTo>
                                        <a:pt x="871" y="236"/>
                                      </a:moveTo>
                                      <a:lnTo>
                                        <a:pt x="17" y="456"/>
                                      </a:lnTo>
                                      <a:moveTo>
                                        <a:pt x="869" y="243"/>
                                      </a:moveTo>
                                      <a:lnTo>
                                        <a:pt x="9" y="464"/>
                                      </a:lnTo>
                                      <a:moveTo>
                                        <a:pt x="873" y="137"/>
                                      </a:moveTo>
                                      <a:lnTo>
                                        <a:pt x="17" y="358"/>
                                      </a:lnTo>
                                      <a:moveTo>
                                        <a:pt x="869" y="123"/>
                                      </a:moveTo>
                                      <a:lnTo>
                                        <a:pt x="9" y="344"/>
                                      </a:lnTo>
                                      <a:moveTo>
                                        <a:pt x="153" y="485"/>
                                      </a:moveTo>
                                      <a:lnTo>
                                        <a:pt x="175" y="488"/>
                                      </a:lnTo>
                                      <a:lnTo>
                                        <a:pt x="194" y="478"/>
                                      </a:lnTo>
                                      <a:lnTo>
                                        <a:pt x="211" y="459"/>
                                      </a:lnTo>
                                      <a:lnTo>
                                        <a:pt x="218" y="432"/>
                                      </a:lnTo>
                                      <a:lnTo>
                                        <a:pt x="211" y="413"/>
                                      </a:lnTo>
                                      <a:moveTo>
                                        <a:pt x="0" y="358"/>
                                      </a:moveTo>
                                      <a:lnTo>
                                        <a:pt x="0" y="456"/>
                                      </a:lnTo>
                                      <a:moveTo>
                                        <a:pt x="17" y="456"/>
                                      </a:moveTo>
                                      <a:lnTo>
                                        <a:pt x="17" y="358"/>
                                      </a:lnTo>
                                      <a:moveTo>
                                        <a:pt x="0" y="600"/>
                                      </a:moveTo>
                                      <a:lnTo>
                                        <a:pt x="9" y="598"/>
                                      </a:lnTo>
                                      <a:moveTo>
                                        <a:pt x="17" y="603"/>
                                      </a:moveTo>
                                      <a:lnTo>
                                        <a:pt x="9" y="598"/>
                                      </a:lnTo>
                                      <a:lnTo>
                                        <a:pt x="9" y="586"/>
                                      </a:lnTo>
                                      <a:moveTo>
                                        <a:pt x="0" y="456"/>
                                      </a:moveTo>
                                      <a:lnTo>
                                        <a:pt x="9" y="464"/>
                                      </a:lnTo>
                                      <a:moveTo>
                                        <a:pt x="9" y="464"/>
                                      </a:moveTo>
                                      <a:lnTo>
                                        <a:pt x="9" y="464"/>
                                      </a:lnTo>
                                      <a:lnTo>
                                        <a:pt x="17" y="456"/>
                                      </a:lnTo>
                                      <a:moveTo>
                                        <a:pt x="146" y="430"/>
                                      </a:moveTo>
                                      <a:lnTo>
                                        <a:pt x="139" y="464"/>
                                      </a:lnTo>
                                      <a:lnTo>
                                        <a:pt x="153" y="485"/>
                                      </a:lnTo>
                                      <a:moveTo>
                                        <a:pt x="0" y="358"/>
                                      </a:moveTo>
                                      <a:lnTo>
                                        <a:pt x="9" y="353"/>
                                      </a:lnTo>
                                      <a:moveTo>
                                        <a:pt x="17" y="358"/>
                                      </a:moveTo>
                                      <a:lnTo>
                                        <a:pt x="9" y="353"/>
                                      </a:lnTo>
                                      <a:lnTo>
                                        <a:pt x="9" y="344"/>
                                      </a:lnTo>
                                      <a:moveTo>
                                        <a:pt x="809" y="87"/>
                                      </a:moveTo>
                                      <a:lnTo>
                                        <a:pt x="818" y="89"/>
                                      </a:lnTo>
                                      <a:lnTo>
                                        <a:pt x="825" y="92"/>
                                      </a:lnTo>
                                      <a:lnTo>
                                        <a:pt x="828" y="94"/>
                                      </a:lnTo>
                                      <a:lnTo>
                                        <a:pt x="833" y="96"/>
                                      </a:lnTo>
                                      <a:lnTo>
                                        <a:pt x="835" y="99"/>
                                      </a:lnTo>
                                      <a:lnTo>
                                        <a:pt x="840" y="101"/>
                                      </a:lnTo>
                                      <a:lnTo>
                                        <a:pt x="842" y="104"/>
                                      </a:lnTo>
                                      <a:lnTo>
                                        <a:pt x="845" y="106"/>
                                      </a:lnTo>
                                      <a:lnTo>
                                        <a:pt x="845" y="108"/>
                                      </a:lnTo>
                                      <a:lnTo>
                                        <a:pt x="849" y="108"/>
                                      </a:lnTo>
                                      <a:lnTo>
                                        <a:pt x="852" y="111"/>
                                      </a:lnTo>
                                      <a:lnTo>
                                        <a:pt x="854" y="111"/>
                                      </a:lnTo>
                                      <a:lnTo>
                                        <a:pt x="857" y="113"/>
                                      </a:lnTo>
                                      <a:lnTo>
                                        <a:pt x="859" y="113"/>
                                      </a:lnTo>
                                      <a:lnTo>
                                        <a:pt x="861" y="113"/>
                                      </a:lnTo>
                                      <a:lnTo>
                                        <a:pt x="861" y="116"/>
                                      </a:lnTo>
                                      <a:lnTo>
                                        <a:pt x="866" y="116"/>
                                      </a:lnTo>
                                      <a:lnTo>
                                        <a:pt x="866" y="120"/>
                                      </a:lnTo>
                                      <a:lnTo>
                                        <a:pt x="869" y="120"/>
                                      </a:lnTo>
                                      <a:lnTo>
                                        <a:pt x="869" y="125"/>
                                      </a:lnTo>
                                      <a:lnTo>
                                        <a:pt x="871" y="128"/>
                                      </a:lnTo>
                                      <a:lnTo>
                                        <a:pt x="873" y="128"/>
                                      </a:lnTo>
                                      <a:lnTo>
                                        <a:pt x="873" y="137"/>
                                      </a:lnTo>
                                      <a:lnTo>
                                        <a:pt x="876" y="137"/>
                                      </a:lnTo>
                                      <a:lnTo>
                                        <a:pt x="876" y="185"/>
                                      </a:lnTo>
                                      <a:lnTo>
                                        <a:pt x="873" y="190"/>
                                      </a:lnTo>
                                      <a:lnTo>
                                        <a:pt x="873" y="209"/>
                                      </a:lnTo>
                                      <a:lnTo>
                                        <a:pt x="876" y="212"/>
                                      </a:lnTo>
                                      <a:lnTo>
                                        <a:pt x="876" y="226"/>
                                      </a:lnTo>
                                      <a:lnTo>
                                        <a:pt x="873" y="228"/>
                                      </a:lnTo>
                                      <a:lnTo>
                                        <a:pt x="873" y="233"/>
                                      </a:lnTo>
                                      <a:lnTo>
                                        <a:pt x="871" y="238"/>
                                      </a:lnTo>
                                      <a:lnTo>
                                        <a:pt x="869" y="243"/>
                                      </a:lnTo>
                                      <a:moveTo>
                                        <a:pt x="823" y="255"/>
                                      </a:moveTo>
                                      <a:lnTo>
                                        <a:pt x="825" y="262"/>
                                      </a:lnTo>
                                      <a:lnTo>
                                        <a:pt x="825" y="288"/>
                                      </a:lnTo>
                                      <a:lnTo>
                                        <a:pt x="823" y="291"/>
                                      </a:lnTo>
                                      <a:lnTo>
                                        <a:pt x="823" y="293"/>
                                      </a:lnTo>
                                      <a:lnTo>
                                        <a:pt x="825" y="296"/>
                                      </a:lnTo>
                                      <a:lnTo>
                                        <a:pt x="825" y="317"/>
                                      </a:lnTo>
                                      <a:lnTo>
                                        <a:pt x="823" y="317"/>
                                      </a:lnTo>
                                      <a:lnTo>
                                        <a:pt x="823" y="327"/>
                                      </a:lnTo>
                                      <a:lnTo>
                                        <a:pt x="825" y="327"/>
                                      </a:lnTo>
                                      <a:lnTo>
                                        <a:pt x="825" y="339"/>
                                      </a:lnTo>
                                      <a:lnTo>
                                        <a:pt x="828" y="339"/>
                                      </a:lnTo>
                                      <a:lnTo>
                                        <a:pt x="828" y="341"/>
                                      </a:lnTo>
                                      <a:lnTo>
                                        <a:pt x="830" y="344"/>
                                      </a:lnTo>
                                      <a:lnTo>
                                        <a:pt x="833" y="344"/>
                                      </a:lnTo>
                                      <a:lnTo>
                                        <a:pt x="835" y="346"/>
                                      </a:lnTo>
                                      <a:lnTo>
                                        <a:pt x="837" y="346"/>
                                      </a:lnTo>
                                      <a:lnTo>
                                        <a:pt x="840" y="348"/>
                                      </a:lnTo>
                                      <a:lnTo>
                                        <a:pt x="842" y="351"/>
                                      </a:lnTo>
                                      <a:lnTo>
                                        <a:pt x="845" y="351"/>
                                      </a:lnTo>
                                      <a:lnTo>
                                        <a:pt x="847" y="353"/>
                                      </a:lnTo>
                                      <a:lnTo>
                                        <a:pt x="849" y="356"/>
                                      </a:lnTo>
                                      <a:lnTo>
                                        <a:pt x="852" y="358"/>
                                      </a:lnTo>
                                      <a:lnTo>
                                        <a:pt x="854" y="360"/>
                                      </a:lnTo>
                                      <a:lnTo>
                                        <a:pt x="854" y="363"/>
                                      </a:lnTo>
                                      <a:lnTo>
                                        <a:pt x="857" y="363"/>
                                      </a:lnTo>
                                      <a:lnTo>
                                        <a:pt x="859" y="365"/>
                                      </a:lnTo>
                                      <a:lnTo>
                                        <a:pt x="861" y="365"/>
                                      </a:lnTo>
                                      <a:lnTo>
                                        <a:pt x="864" y="368"/>
                                      </a:lnTo>
                                      <a:lnTo>
                                        <a:pt x="869" y="368"/>
                                      </a:lnTo>
                                      <a:lnTo>
                                        <a:pt x="871" y="370"/>
                                      </a:lnTo>
                                      <a:lnTo>
                                        <a:pt x="873" y="372"/>
                                      </a:lnTo>
                                      <a:lnTo>
                                        <a:pt x="873" y="375"/>
                                      </a:lnTo>
                                      <a:lnTo>
                                        <a:pt x="876" y="380"/>
                                      </a:lnTo>
                                      <a:lnTo>
                                        <a:pt x="876" y="389"/>
                                      </a:lnTo>
                                      <a:lnTo>
                                        <a:pt x="878" y="394"/>
                                      </a:lnTo>
                                      <a:lnTo>
                                        <a:pt x="878" y="399"/>
                                      </a:lnTo>
                                      <a:lnTo>
                                        <a:pt x="876" y="401"/>
                                      </a:lnTo>
                                      <a:lnTo>
                                        <a:pt x="876" y="442"/>
                                      </a:lnTo>
                                      <a:lnTo>
                                        <a:pt x="873" y="444"/>
                                      </a:lnTo>
                                      <a:lnTo>
                                        <a:pt x="873" y="471"/>
                                      </a:lnTo>
                                      <a:lnTo>
                                        <a:pt x="876" y="473"/>
                                      </a:lnTo>
                                      <a:lnTo>
                                        <a:pt x="876" y="476"/>
                                      </a:lnTo>
                                      <a:lnTo>
                                        <a:pt x="873" y="478"/>
                                      </a:lnTo>
                                      <a:lnTo>
                                        <a:pt x="873" y="480"/>
                                      </a:lnTo>
                                      <a:lnTo>
                                        <a:pt x="871" y="485"/>
                                      </a:lnTo>
                                      <a:lnTo>
                                        <a:pt x="869" y="488"/>
                                      </a:lnTo>
                                      <a:moveTo>
                                        <a:pt x="662" y="0"/>
                                      </a:moveTo>
                                      <a:lnTo>
                                        <a:pt x="669" y="0"/>
                                      </a:lnTo>
                                      <a:lnTo>
                                        <a:pt x="674" y="3"/>
                                      </a:lnTo>
                                      <a:lnTo>
                                        <a:pt x="679" y="3"/>
                                      </a:lnTo>
                                      <a:lnTo>
                                        <a:pt x="681" y="5"/>
                                      </a:lnTo>
                                      <a:lnTo>
                                        <a:pt x="684" y="8"/>
                                      </a:lnTo>
                                      <a:lnTo>
                                        <a:pt x="686" y="10"/>
                                      </a:lnTo>
                                      <a:lnTo>
                                        <a:pt x="689" y="12"/>
                                      </a:lnTo>
                                      <a:lnTo>
                                        <a:pt x="691" y="15"/>
                                      </a:lnTo>
                                      <a:lnTo>
                                        <a:pt x="693" y="17"/>
                                      </a:lnTo>
                                      <a:lnTo>
                                        <a:pt x="698" y="17"/>
                                      </a:lnTo>
                                      <a:lnTo>
                                        <a:pt x="701" y="20"/>
                                      </a:lnTo>
                                      <a:lnTo>
                                        <a:pt x="703" y="20"/>
                                      </a:lnTo>
                                      <a:lnTo>
                                        <a:pt x="705" y="22"/>
                                      </a:lnTo>
                                      <a:lnTo>
                                        <a:pt x="708" y="22"/>
                                      </a:lnTo>
                                      <a:lnTo>
                                        <a:pt x="710" y="24"/>
                                      </a:lnTo>
                                      <a:lnTo>
                                        <a:pt x="713" y="27"/>
                                      </a:lnTo>
                                      <a:lnTo>
                                        <a:pt x="713" y="29"/>
                                      </a:lnTo>
                                      <a:lnTo>
                                        <a:pt x="715" y="29"/>
                                      </a:lnTo>
                                      <a:lnTo>
                                        <a:pt x="717" y="32"/>
                                      </a:lnTo>
                                      <a:lnTo>
                                        <a:pt x="717" y="36"/>
                                      </a:lnTo>
                                      <a:lnTo>
                                        <a:pt x="720" y="36"/>
                                      </a:lnTo>
                                      <a:lnTo>
                                        <a:pt x="722" y="39"/>
                                      </a:lnTo>
                                      <a:lnTo>
                                        <a:pt x="722" y="41"/>
                                      </a:lnTo>
                                      <a:lnTo>
                                        <a:pt x="725" y="44"/>
                                      </a:lnTo>
                                      <a:lnTo>
                                        <a:pt x="725" y="48"/>
                                      </a:lnTo>
                                      <a:lnTo>
                                        <a:pt x="727" y="48"/>
                                      </a:lnTo>
                                      <a:lnTo>
                                        <a:pt x="727" y="56"/>
                                      </a:lnTo>
                                      <a:lnTo>
                                        <a:pt x="729" y="58"/>
                                      </a:lnTo>
                                      <a:lnTo>
                                        <a:pt x="729" y="77"/>
                                      </a:lnTo>
                                      <a:lnTo>
                                        <a:pt x="727" y="80"/>
                                      </a:lnTo>
                                      <a:lnTo>
                                        <a:pt x="727" y="84"/>
                                      </a:lnTo>
                                      <a:lnTo>
                                        <a:pt x="725" y="89"/>
                                      </a:lnTo>
                                      <a:lnTo>
                                        <a:pt x="725" y="101"/>
                                      </a:lnTo>
                                      <a:lnTo>
                                        <a:pt x="727" y="108"/>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8F2C55" id="Group 617" o:spid="_x0000_s1026" style="width:54.6pt;height:35.75pt;mso-position-horizontal-relative:char;mso-position-vertical-relative:line" coordsize="1092,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">
                      <v:shape id="AutoShape 624" o:spid="_x0000_s1027" style="position:absolute;left:12;top:3;width:1025;height:562;visibility:visible;mso-wrap-style:square;v-text-anchor:top" coordsize="102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" path="m1025,339l163,562m924,51l67,272m917,36l60,255m1006,87l149,308m859,l,221e" filled="f" strokecolor="#29211e" strokeweight=".11875mm">
                        <v:path arrowok="t" o:connecttype="custom" o:connectlocs="1025,342;163,565;924,54;67,275;917,39;60,258;1006,90;149,311;859,3;0,224" o:connectangles="0,0,0,0,0,0,0,0,0,0"/>
                      </v:shape>
                      <v:shape id="Picture 623" o:spid="_x0000_s1028" type="#_x0000_t75" style="position:absolute;top:220;width:223;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">
                        <v:imagedata r:id="rId56" o:title=""/>
                      </v:shape>
                      <v:shape id="AutoShape 622" o:spid="_x0000_s1029" style="position:absolute;left:209;top:483;width:874;height:221;visibility:visible;mso-wrap-style:square;v-text-anchor:top" coordsize="8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" path="m873,l17,221m,120r,99m17,221r,-98e" filled="f" strokecolor="#29211e" strokeweight=".11875mm">
                        <v:path arrowok="t" o:connecttype="custom" o:connectlocs="873,483;17,704;0,603;0,702;17,704;17,606" o:connectangles="0,0,0,0,0,0"/>
                      </v:shape>
                      <v:line id="Line 621" o:spid="_x0000_s1030" style="position:absolute;visibility:visible;mso-wrap-style:square" from="1079,491" to="1079,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" strokecolor="#29211e" strokeweight=".11875mm"/>
                      <v:shape id="Freeform 620" o:spid="_x0000_s1031" style="position:absolute;left:209;top:701;width:17;height:8;visibility:visible;mso-wrap-style:square;v-text-anchor:top" coordsize="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" path="m,l9,7,17,2e" filled="f" strokecolor="#29211e" strokeweight=".11875mm">
                        <v:path arrowok="t" o:connecttype="custom" o:connectlocs="0,702;9,709;17,704" o:connectangles="0,0,0"/>
                      </v:shape>
                      <v:line id="Line 619" o:spid="_x0000_s1032" style="position:absolute;visibility:visible;mso-wrap-style:square" from="216,710" to="22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" strokecolor="#29211e" strokeweight=".12pt"/>
                      <v:shape id="AutoShape 618" o:spid="_x0000_s1033" style="position:absolute;left:209;top:3;width:879;height:603;visibility:visible;mso-wrap-style:square;v-text-anchor:top" coordsize="879,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" path="m876,382l17,603m866,368l9,586m871,236l17,456m869,243l9,464m873,137l17,358m869,123l9,344m153,485r22,3l194,478r17,-19l218,432r-7,-19m,358r,98m17,456r,-98m,600r9,-2m17,603l9,598r,-12m,456r9,8m9,464r,l17,456m146,430r-7,34l153,485m,358r9,-5m17,358l9,353r,-9m809,87r9,2l825,92r3,2l833,96r2,3l840,101r2,3l845,106r,2l849,108r3,3l854,111r3,2l859,113r2,l861,116r5,l866,120r3,l869,125r2,3l873,128r,9l876,137r,48l873,190r,19l876,212r,14l873,228r,5l871,238r-2,5m823,255r2,7l825,288r-2,3l823,293r2,3l825,317r-2,l823,327r2,l825,339r3,l828,341r2,3l833,344r2,2l837,346r3,2l842,351r3,l847,353r2,3l852,358r2,2l854,363r3,l859,365r2,l864,368r5,l871,370r2,2l873,375r3,5l876,389r2,5l878,399r-2,2l876,442r-3,2l873,471r3,2l876,476r-3,2l873,480r-2,5l869,488m662,r7,l674,3r5,l681,5r3,3l686,10r3,2l691,15r2,2l698,17r3,3l703,20r2,2l708,22r2,2l713,27r,2l715,29r2,3l717,36r3,l722,39r,2l725,44r,4l727,48r,8l729,58r,19l727,80r,4l725,89r,12l727,108e" filled="f" strokecolor="#29211e" strokeweight=".11875mm">
                        <v:path arrowok="t" o:connecttype="custom" o:connectlocs="866,371;17,459;873,140;9,347;194,481;211,416;17,459;9,601;9,589;9,467;146,433;0,361;9,356;818,92;833,99;842,107;849,111;857,116;861,119;869,123;873,131;876,188;876,215;873,236;869,246;825,291;825,299;823,330;828,342;833,347;840,351;847,356;852,361;854,366;861,368;869,371;873,378;878,397;876,445;876,476;873,483;662,3;679,6;686,13;691,18;701,23;708,25;713,30;717,35;722,42;725,51;729,61;727,87;727,111" o:connectangles="0,0,0,0,0,0,0,0,0,0,0,0,0,0,0,0,0,0,0,0,0,0,0,0,0,0,0,0,0,0,0,0,0,0,0,0,0,0,0,0,0,0,0,0,0,0,0,0,0,0,0,0,0,0"/>
                      </v:shape>
                      <w10:anchorlock/>
                    </v:group>
                  </w:pict>
                </mc:Fallback>
              </mc:AlternateContent>
            </w:r>
            <w:r w:rsidR="003B056B">
              <w:rPr>
                <w:spacing w:val="2"/>
                <w:sz w:val="20"/>
              </w:rPr>
              <w:t xml:space="preserve"> </w:t>
            </w:r>
            <w:r>
              <w:rPr>
                <w:noProof/>
                <w:spacing w:val="2"/>
                <w:position w:val="30"/>
                <w:sz w:val="20"/>
              </w:rPr>
              <mc:AlternateContent>
                <mc:Choice Requires="wpg">
                  <w:drawing>
                    <wp:inline distT="0" distB="0" distL="0" distR="0" wp14:anchorId="024417D0" wp14:editId="3ECD85A6">
                      <wp:extent cx="583565" cy="426720"/>
                      <wp:effectExtent l="9525" t="6985" r="6985" b="4445"/>
                      <wp:docPr id="1000"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565" cy="426720"/>
                                <a:chOff x="0" y="0"/>
                                <a:chExt cx="919" cy="672"/>
                              </a:xfrm>
                            </wpg:grpSpPr>
                            <wps:wsp>
                              <wps:cNvPr id="1001" name="Line 616"/>
                              <wps:cNvCnPr>
                                <a:cxnSpLocks noChangeShapeType="1"/>
                              </wps:cNvCnPr>
                              <wps:spPr bwMode="auto">
                                <a:xfrm>
                                  <a:off x="697" y="3"/>
                                  <a:ext cx="0" cy="178"/>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s:wsp>
                              <wps:cNvPr id="1002" name="Line 615"/>
                              <wps:cNvCnPr>
                                <a:cxnSpLocks noChangeShapeType="1"/>
                              </wps:cNvCnPr>
                              <wps:spPr bwMode="auto">
                                <a:xfrm>
                                  <a:off x="697" y="3"/>
                                  <a:ext cx="60" cy="34"/>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s:wsp>
                              <wps:cNvPr id="1003" name="AutoShape 614"/>
                              <wps:cNvSpPr>
                                <a:spLocks/>
                              </wps:cNvSpPr>
                              <wps:spPr bwMode="auto">
                                <a:xfrm>
                                  <a:off x="70" y="36"/>
                                  <a:ext cx="840" cy="624"/>
                                </a:xfrm>
                                <a:custGeom>
                                  <a:avLst/>
                                  <a:gdLst>
                                    <a:gd name="T0" fmla="+- 0 911 71"/>
                                    <a:gd name="T1" fmla="*/ T0 w 840"/>
                                    <a:gd name="T2" fmla="+- 0 483 37"/>
                                    <a:gd name="T3" fmla="*/ 483 h 624"/>
                                    <a:gd name="T4" fmla="+- 0 224 71"/>
                                    <a:gd name="T5" fmla="*/ T4 w 840"/>
                                    <a:gd name="T6" fmla="+- 0 661 37"/>
                                    <a:gd name="T7" fmla="*/ 661 h 624"/>
                                    <a:gd name="T8" fmla="+- 0 911 71"/>
                                    <a:gd name="T9" fmla="*/ T8 w 840"/>
                                    <a:gd name="T10" fmla="+- 0 387 37"/>
                                    <a:gd name="T11" fmla="*/ 387 h 624"/>
                                    <a:gd name="T12" fmla="+- 0 224 71"/>
                                    <a:gd name="T13" fmla="*/ T12 w 840"/>
                                    <a:gd name="T14" fmla="+- 0 563 37"/>
                                    <a:gd name="T15" fmla="*/ 563 h 624"/>
                                    <a:gd name="T16" fmla="+- 0 903 71"/>
                                    <a:gd name="T17" fmla="*/ T16 w 840"/>
                                    <a:gd name="T18" fmla="+- 0 371 37"/>
                                    <a:gd name="T19" fmla="*/ 371 h 624"/>
                                    <a:gd name="T20" fmla="+- 0 215 71"/>
                                    <a:gd name="T21" fmla="*/ T20 w 840"/>
                                    <a:gd name="T22" fmla="+- 0 548 37"/>
                                    <a:gd name="T23" fmla="*/ 548 h 624"/>
                                    <a:gd name="T24" fmla="+- 0 860 71"/>
                                    <a:gd name="T25" fmla="*/ T24 w 840"/>
                                    <a:gd name="T26" fmla="+- 0 344 37"/>
                                    <a:gd name="T27" fmla="*/ 344 h 624"/>
                                    <a:gd name="T28" fmla="+- 0 176 71"/>
                                    <a:gd name="T29" fmla="*/ T28 w 840"/>
                                    <a:gd name="T30" fmla="+- 0 519 37"/>
                                    <a:gd name="T31" fmla="*/ 519 h 624"/>
                                    <a:gd name="T32" fmla="+- 0 911 71"/>
                                    <a:gd name="T33" fmla="*/ T32 w 840"/>
                                    <a:gd name="T34" fmla="+- 0 239 37"/>
                                    <a:gd name="T35" fmla="*/ 239 h 624"/>
                                    <a:gd name="T36" fmla="+- 0 224 71"/>
                                    <a:gd name="T37" fmla="*/ T36 w 840"/>
                                    <a:gd name="T38" fmla="+- 0 416 37"/>
                                    <a:gd name="T39" fmla="*/ 416 h 624"/>
                                    <a:gd name="T40" fmla="+- 0 903 71"/>
                                    <a:gd name="T41" fmla="*/ T40 w 840"/>
                                    <a:gd name="T42" fmla="+- 0 248 37"/>
                                    <a:gd name="T43" fmla="*/ 248 h 624"/>
                                    <a:gd name="T44" fmla="+- 0 217 71"/>
                                    <a:gd name="T45" fmla="*/ T44 w 840"/>
                                    <a:gd name="T46" fmla="+- 0 423 37"/>
                                    <a:gd name="T47" fmla="*/ 423 h 624"/>
                                    <a:gd name="T48" fmla="+- 0 846 71"/>
                                    <a:gd name="T49" fmla="*/ T48 w 840"/>
                                    <a:gd name="T50" fmla="+- 0 90 37"/>
                                    <a:gd name="T51" fmla="*/ 90 h 624"/>
                                    <a:gd name="T52" fmla="+- 0 159 71"/>
                                    <a:gd name="T53" fmla="*/ T52 w 840"/>
                                    <a:gd name="T54" fmla="+- 0 267 37"/>
                                    <a:gd name="T55" fmla="*/ 267 h 624"/>
                                    <a:gd name="T56" fmla="+- 0 911 71"/>
                                    <a:gd name="T57" fmla="*/ T56 w 840"/>
                                    <a:gd name="T58" fmla="+- 0 143 37"/>
                                    <a:gd name="T59" fmla="*/ 143 h 624"/>
                                    <a:gd name="T60" fmla="+- 0 227 71"/>
                                    <a:gd name="T61" fmla="*/ T60 w 840"/>
                                    <a:gd name="T62" fmla="+- 0 318 37"/>
                                    <a:gd name="T63" fmla="*/ 318 h 624"/>
                                    <a:gd name="T64" fmla="+- 0 903 71"/>
                                    <a:gd name="T65" fmla="*/ T64 w 840"/>
                                    <a:gd name="T66" fmla="+- 0 126 37"/>
                                    <a:gd name="T67" fmla="*/ 126 h 624"/>
                                    <a:gd name="T68" fmla="+- 0 217 71"/>
                                    <a:gd name="T69" fmla="*/ T68 w 840"/>
                                    <a:gd name="T70" fmla="+- 0 301 37"/>
                                    <a:gd name="T71" fmla="*/ 301 h 624"/>
                                    <a:gd name="T72" fmla="+- 0 764 71"/>
                                    <a:gd name="T73" fmla="*/ T72 w 840"/>
                                    <a:gd name="T74" fmla="+- 0 56 37"/>
                                    <a:gd name="T75" fmla="*/ 56 h 624"/>
                                    <a:gd name="T76" fmla="+- 0 78 71"/>
                                    <a:gd name="T77" fmla="*/ T76 w 840"/>
                                    <a:gd name="T78" fmla="+- 0 231 37"/>
                                    <a:gd name="T79" fmla="*/ 231 h 624"/>
                                    <a:gd name="T80" fmla="+- 0 757 71"/>
                                    <a:gd name="T81" fmla="*/ T80 w 840"/>
                                    <a:gd name="T82" fmla="+- 0 37 37"/>
                                    <a:gd name="T83" fmla="*/ 37 h 624"/>
                                    <a:gd name="T84" fmla="+- 0 71 71"/>
                                    <a:gd name="T85" fmla="*/ T84 w 840"/>
                                    <a:gd name="T86" fmla="+- 0 215 37"/>
                                    <a:gd name="T87" fmla="*/ 215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40" h="624">
                                      <a:moveTo>
                                        <a:pt x="840" y="446"/>
                                      </a:moveTo>
                                      <a:lnTo>
                                        <a:pt x="153" y="624"/>
                                      </a:lnTo>
                                      <a:moveTo>
                                        <a:pt x="840" y="350"/>
                                      </a:moveTo>
                                      <a:lnTo>
                                        <a:pt x="153" y="526"/>
                                      </a:lnTo>
                                      <a:moveTo>
                                        <a:pt x="832" y="334"/>
                                      </a:moveTo>
                                      <a:lnTo>
                                        <a:pt x="144" y="511"/>
                                      </a:lnTo>
                                      <a:moveTo>
                                        <a:pt x="789" y="307"/>
                                      </a:moveTo>
                                      <a:lnTo>
                                        <a:pt x="105" y="482"/>
                                      </a:lnTo>
                                      <a:moveTo>
                                        <a:pt x="840" y="202"/>
                                      </a:moveTo>
                                      <a:lnTo>
                                        <a:pt x="153" y="379"/>
                                      </a:lnTo>
                                      <a:moveTo>
                                        <a:pt x="832" y="211"/>
                                      </a:moveTo>
                                      <a:lnTo>
                                        <a:pt x="146" y="386"/>
                                      </a:lnTo>
                                      <a:moveTo>
                                        <a:pt x="775" y="53"/>
                                      </a:moveTo>
                                      <a:lnTo>
                                        <a:pt x="88" y="230"/>
                                      </a:lnTo>
                                      <a:moveTo>
                                        <a:pt x="840" y="106"/>
                                      </a:moveTo>
                                      <a:lnTo>
                                        <a:pt x="156" y="281"/>
                                      </a:lnTo>
                                      <a:moveTo>
                                        <a:pt x="832" y="89"/>
                                      </a:moveTo>
                                      <a:lnTo>
                                        <a:pt x="146" y="264"/>
                                      </a:lnTo>
                                      <a:moveTo>
                                        <a:pt x="693" y="19"/>
                                      </a:moveTo>
                                      <a:lnTo>
                                        <a:pt x="7" y="194"/>
                                      </a:lnTo>
                                      <a:moveTo>
                                        <a:pt x="686" y="0"/>
                                      </a:moveTo>
                                      <a:lnTo>
                                        <a:pt x="0" y="178"/>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4" name="Line 613"/>
                              <wps:cNvCnPr>
                                <a:cxnSpLocks noChangeShapeType="1"/>
                              </wps:cNvCnPr>
                              <wps:spPr bwMode="auto">
                                <a:xfrm>
                                  <a:off x="915" y="491"/>
                                  <a:ext cx="0" cy="177"/>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s:wsp>
                              <wps:cNvPr id="1005" name="AutoShape 612"/>
                              <wps:cNvSpPr>
                                <a:spLocks/>
                              </wps:cNvSpPr>
                              <wps:spPr bwMode="auto">
                                <a:xfrm>
                                  <a:off x="3" y="180"/>
                                  <a:ext cx="224" cy="488"/>
                                </a:xfrm>
                                <a:custGeom>
                                  <a:avLst/>
                                  <a:gdLst>
                                    <a:gd name="T0" fmla="+- 0 39 3"/>
                                    <a:gd name="T1" fmla="*/ T0 w 224"/>
                                    <a:gd name="T2" fmla="+- 0 198 181"/>
                                    <a:gd name="T3" fmla="*/ 198 h 488"/>
                                    <a:gd name="T4" fmla="+- 0 49 3"/>
                                    <a:gd name="T5" fmla="*/ T4 w 224"/>
                                    <a:gd name="T6" fmla="+- 0 205 181"/>
                                    <a:gd name="T7" fmla="*/ 205 h 488"/>
                                    <a:gd name="T8" fmla="+- 0 63 3"/>
                                    <a:gd name="T9" fmla="*/ T8 w 224"/>
                                    <a:gd name="T10" fmla="+- 0 210 181"/>
                                    <a:gd name="T11" fmla="*/ 210 h 488"/>
                                    <a:gd name="T12" fmla="+- 0 73 3"/>
                                    <a:gd name="T13" fmla="*/ T12 w 224"/>
                                    <a:gd name="T14" fmla="+- 0 222 181"/>
                                    <a:gd name="T15" fmla="*/ 222 h 488"/>
                                    <a:gd name="T16" fmla="+- 0 80 3"/>
                                    <a:gd name="T17" fmla="*/ T16 w 224"/>
                                    <a:gd name="T18" fmla="+- 0 308 181"/>
                                    <a:gd name="T19" fmla="*/ 308 h 488"/>
                                    <a:gd name="T20" fmla="+- 0 99 3"/>
                                    <a:gd name="T21" fmla="*/ T20 w 224"/>
                                    <a:gd name="T22" fmla="+- 0 318 181"/>
                                    <a:gd name="T23" fmla="*/ 318 h 488"/>
                                    <a:gd name="T24" fmla="+- 0 109 3"/>
                                    <a:gd name="T25" fmla="*/ T24 w 224"/>
                                    <a:gd name="T26" fmla="+- 0 330 181"/>
                                    <a:gd name="T27" fmla="*/ 330 h 488"/>
                                    <a:gd name="T28" fmla="+- 0 121 3"/>
                                    <a:gd name="T29" fmla="*/ T28 w 224"/>
                                    <a:gd name="T30" fmla="+- 0 337 181"/>
                                    <a:gd name="T31" fmla="*/ 337 h 488"/>
                                    <a:gd name="T32" fmla="+- 0 147 3"/>
                                    <a:gd name="T33" fmla="*/ T32 w 224"/>
                                    <a:gd name="T34" fmla="+- 0 344 181"/>
                                    <a:gd name="T35" fmla="*/ 344 h 488"/>
                                    <a:gd name="T36" fmla="+- 0 150 3"/>
                                    <a:gd name="T37" fmla="*/ T36 w 224"/>
                                    <a:gd name="T38" fmla="+- 0 279 181"/>
                                    <a:gd name="T39" fmla="*/ 279 h 488"/>
                                    <a:gd name="T40" fmla="+- 0 159 3"/>
                                    <a:gd name="T41" fmla="*/ T40 w 224"/>
                                    <a:gd name="T42" fmla="+- 0 267 181"/>
                                    <a:gd name="T43" fmla="*/ 267 h 488"/>
                                    <a:gd name="T44" fmla="+- 0 174 3"/>
                                    <a:gd name="T45" fmla="*/ T44 w 224"/>
                                    <a:gd name="T46" fmla="+- 0 275 181"/>
                                    <a:gd name="T47" fmla="*/ 275 h 488"/>
                                    <a:gd name="T48" fmla="+- 0 193 3"/>
                                    <a:gd name="T49" fmla="*/ T48 w 224"/>
                                    <a:gd name="T50" fmla="+- 0 284 181"/>
                                    <a:gd name="T51" fmla="*/ 284 h 488"/>
                                    <a:gd name="T52" fmla="+- 0 207 3"/>
                                    <a:gd name="T53" fmla="*/ T52 w 224"/>
                                    <a:gd name="T54" fmla="+- 0 294 181"/>
                                    <a:gd name="T55" fmla="*/ 294 h 488"/>
                                    <a:gd name="T56" fmla="+- 0 219 3"/>
                                    <a:gd name="T57" fmla="*/ T56 w 224"/>
                                    <a:gd name="T58" fmla="+- 0 306 181"/>
                                    <a:gd name="T59" fmla="*/ 306 h 488"/>
                                    <a:gd name="T60" fmla="+- 0 227 3"/>
                                    <a:gd name="T61" fmla="*/ T60 w 224"/>
                                    <a:gd name="T62" fmla="+- 0 335 181"/>
                                    <a:gd name="T63" fmla="*/ 335 h 488"/>
                                    <a:gd name="T64" fmla="+- 0 224 3"/>
                                    <a:gd name="T65" fmla="*/ T64 w 224"/>
                                    <a:gd name="T66" fmla="+- 0 419 181"/>
                                    <a:gd name="T67" fmla="*/ 419 h 488"/>
                                    <a:gd name="T68" fmla="+- 0 215 3"/>
                                    <a:gd name="T69" fmla="*/ T68 w 224"/>
                                    <a:gd name="T70" fmla="+- 0 426 181"/>
                                    <a:gd name="T71" fmla="*/ 426 h 488"/>
                                    <a:gd name="T72" fmla="+- 0 205 3"/>
                                    <a:gd name="T73" fmla="*/ T72 w 224"/>
                                    <a:gd name="T74" fmla="+- 0 416 181"/>
                                    <a:gd name="T75" fmla="*/ 416 h 488"/>
                                    <a:gd name="T76" fmla="+- 0 191 3"/>
                                    <a:gd name="T77" fmla="*/ T76 w 224"/>
                                    <a:gd name="T78" fmla="+- 0 407 181"/>
                                    <a:gd name="T79" fmla="*/ 407 h 488"/>
                                    <a:gd name="T80" fmla="+- 0 179 3"/>
                                    <a:gd name="T81" fmla="*/ T80 w 224"/>
                                    <a:gd name="T82" fmla="+- 0 404 181"/>
                                    <a:gd name="T83" fmla="*/ 404 h 488"/>
                                    <a:gd name="T84" fmla="+- 0 176 3"/>
                                    <a:gd name="T85" fmla="*/ T84 w 224"/>
                                    <a:gd name="T86" fmla="+- 0 522 181"/>
                                    <a:gd name="T87" fmla="*/ 522 h 488"/>
                                    <a:gd name="T88" fmla="+- 0 191 3"/>
                                    <a:gd name="T89" fmla="*/ T88 w 224"/>
                                    <a:gd name="T90" fmla="+- 0 531 181"/>
                                    <a:gd name="T91" fmla="*/ 531 h 488"/>
                                    <a:gd name="T92" fmla="+- 0 203 3"/>
                                    <a:gd name="T93" fmla="*/ T92 w 224"/>
                                    <a:gd name="T94" fmla="+- 0 539 181"/>
                                    <a:gd name="T95" fmla="*/ 539 h 488"/>
                                    <a:gd name="T96" fmla="+- 0 215 3"/>
                                    <a:gd name="T97" fmla="*/ T96 w 224"/>
                                    <a:gd name="T98" fmla="+- 0 546 181"/>
                                    <a:gd name="T99" fmla="*/ 546 h 488"/>
                                    <a:gd name="T100" fmla="+- 0 222 3"/>
                                    <a:gd name="T101" fmla="*/ T100 w 224"/>
                                    <a:gd name="T102" fmla="+- 0 555 181"/>
                                    <a:gd name="T103" fmla="*/ 555 h 488"/>
                                    <a:gd name="T104" fmla="+- 0 217 3"/>
                                    <a:gd name="T105" fmla="*/ T104 w 224"/>
                                    <a:gd name="T106" fmla="+- 0 668 181"/>
                                    <a:gd name="T107" fmla="*/ 668 h 488"/>
                                    <a:gd name="T108" fmla="+- 0 203 3"/>
                                    <a:gd name="T109" fmla="*/ T108 w 224"/>
                                    <a:gd name="T110" fmla="+- 0 661 181"/>
                                    <a:gd name="T111" fmla="*/ 661 h 488"/>
                                    <a:gd name="T112" fmla="+- 0 188 3"/>
                                    <a:gd name="T113" fmla="*/ T112 w 224"/>
                                    <a:gd name="T114" fmla="+- 0 651 181"/>
                                    <a:gd name="T115" fmla="*/ 651 h 488"/>
                                    <a:gd name="T116" fmla="+- 0 174 3"/>
                                    <a:gd name="T117" fmla="*/ T116 w 224"/>
                                    <a:gd name="T118" fmla="+- 0 644 181"/>
                                    <a:gd name="T119" fmla="*/ 644 h 488"/>
                                    <a:gd name="T120" fmla="+- 0 162 3"/>
                                    <a:gd name="T121" fmla="*/ T120 w 224"/>
                                    <a:gd name="T122" fmla="+- 0 632 181"/>
                                    <a:gd name="T123" fmla="*/ 632 h 488"/>
                                    <a:gd name="T124" fmla="+- 0 152 3"/>
                                    <a:gd name="T125" fmla="*/ T124 w 224"/>
                                    <a:gd name="T126" fmla="+- 0 615 181"/>
                                    <a:gd name="T127" fmla="*/ 615 h 488"/>
                                    <a:gd name="T128" fmla="+- 0 150 3"/>
                                    <a:gd name="T129" fmla="*/ T128 w 224"/>
                                    <a:gd name="T130" fmla="+- 0 548 181"/>
                                    <a:gd name="T131" fmla="*/ 548 h 488"/>
                                    <a:gd name="T132" fmla="+- 0 138 3"/>
                                    <a:gd name="T133" fmla="*/ T132 w 224"/>
                                    <a:gd name="T134" fmla="+- 0 539 181"/>
                                    <a:gd name="T135" fmla="*/ 539 h 488"/>
                                    <a:gd name="T136" fmla="+- 0 121 3"/>
                                    <a:gd name="T137" fmla="*/ T136 w 224"/>
                                    <a:gd name="T138" fmla="+- 0 527 181"/>
                                    <a:gd name="T139" fmla="*/ 527 h 488"/>
                                    <a:gd name="T140" fmla="+- 0 107 3"/>
                                    <a:gd name="T141" fmla="*/ T140 w 224"/>
                                    <a:gd name="T142" fmla="+- 0 515 181"/>
                                    <a:gd name="T143" fmla="*/ 515 h 488"/>
                                    <a:gd name="T144" fmla="+- 0 87 3"/>
                                    <a:gd name="T145" fmla="*/ T144 w 224"/>
                                    <a:gd name="T146" fmla="+- 0 507 181"/>
                                    <a:gd name="T147" fmla="*/ 507 h 488"/>
                                    <a:gd name="T148" fmla="+- 0 78 3"/>
                                    <a:gd name="T149" fmla="*/ T148 w 224"/>
                                    <a:gd name="T150" fmla="+- 0 531 181"/>
                                    <a:gd name="T151" fmla="*/ 531 h 488"/>
                                    <a:gd name="T152" fmla="+- 0 63 3"/>
                                    <a:gd name="T153" fmla="*/ T152 w 224"/>
                                    <a:gd name="T154" fmla="+- 0 572 181"/>
                                    <a:gd name="T155" fmla="*/ 572 h 488"/>
                                    <a:gd name="T156" fmla="+- 0 42 3"/>
                                    <a:gd name="T157" fmla="*/ T156 w 224"/>
                                    <a:gd name="T158" fmla="+- 0 565 181"/>
                                    <a:gd name="T159" fmla="*/ 565 h 488"/>
                                    <a:gd name="T160" fmla="+- 0 30 3"/>
                                    <a:gd name="T161" fmla="*/ T160 w 224"/>
                                    <a:gd name="T162" fmla="+- 0 558 181"/>
                                    <a:gd name="T163" fmla="*/ 558 h 488"/>
                                    <a:gd name="T164" fmla="+- 0 18 3"/>
                                    <a:gd name="T165" fmla="*/ T164 w 224"/>
                                    <a:gd name="T166" fmla="+- 0 548 181"/>
                                    <a:gd name="T167" fmla="*/ 548 h 488"/>
                                    <a:gd name="T168" fmla="+- 0 8 3"/>
                                    <a:gd name="T169" fmla="*/ T168 w 224"/>
                                    <a:gd name="T170" fmla="+- 0 539 181"/>
                                    <a:gd name="T171" fmla="*/ 539 h 488"/>
                                    <a:gd name="T172" fmla="+- 0 11 3"/>
                                    <a:gd name="T173" fmla="*/ T172 w 224"/>
                                    <a:gd name="T174" fmla="+- 0 426 181"/>
                                    <a:gd name="T175" fmla="*/ 426 h 488"/>
                                    <a:gd name="T176" fmla="+- 0 25 3"/>
                                    <a:gd name="T177" fmla="*/ T176 w 224"/>
                                    <a:gd name="T178" fmla="+- 0 433 181"/>
                                    <a:gd name="T179" fmla="*/ 433 h 488"/>
                                    <a:gd name="T180" fmla="+- 0 39 3"/>
                                    <a:gd name="T181" fmla="*/ T180 w 224"/>
                                    <a:gd name="T182" fmla="+- 0 443 181"/>
                                    <a:gd name="T183" fmla="*/ 443 h 488"/>
                                    <a:gd name="T184" fmla="+- 0 54 3"/>
                                    <a:gd name="T185" fmla="*/ T184 w 224"/>
                                    <a:gd name="T186" fmla="+- 0 445 181"/>
                                    <a:gd name="T187" fmla="*/ 445 h 488"/>
                                    <a:gd name="T188" fmla="+- 0 56 3"/>
                                    <a:gd name="T189" fmla="*/ T188 w 224"/>
                                    <a:gd name="T190" fmla="+- 0 373 181"/>
                                    <a:gd name="T191" fmla="*/ 373 h 488"/>
                                    <a:gd name="T192" fmla="+- 0 54 3"/>
                                    <a:gd name="T193" fmla="*/ T192 w 224"/>
                                    <a:gd name="T194" fmla="+- 0 325 181"/>
                                    <a:gd name="T195" fmla="*/ 325 h 488"/>
                                    <a:gd name="T196" fmla="+- 0 37 3"/>
                                    <a:gd name="T197" fmla="*/ T196 w 224"/>
                                    <a:gd name="T198" fmla="+- 0 318 181"/>
                                    <a:gd name="T199" fmla="*/ 318 h 488"/>
                                    <a:gd name="T200" fmla="+- 0 20 3"/>
                                    <a:gd name="T201" fmla="*/ T200 w 224"/>
                                    <a:gd name="T202" fmla="+- 0 308 181"/>
                                    <a:gd name="T203" fmla="*/ 308 h 488"/>
                                    <a:gd name="T204" fmla="+- 0 8 3"/>
                                    <a:gd name="T205" fmla="*/ T204 w 224"/>
                                    <a:gd name="T206" fmla="+- 0 294 181"/>
                                    <a:gd name="T207" fmla="*/ 294 h 488"/>
                                    <a:gd name="T208" fmla="+- 0 6 3"/>
                                    <a:gd name="T209" fmla="*/ T208 w 224"/>
                                    <a:gd name="T210" fmla="+- 0 186 181"/>
                                    <a:gd name="T211" fmla="*/ 186 h 488"/>
                                    <a:gd name="T212" fmla="+- 0 13 3"/>
                                    <a:gd name="T213" fmla="*/ T212 w 224"/>
                                    <a:gd name="T214" fmla="+- 0 183 181"/>
                                    <a:gd name="T215" fmla="*/ 183 h 488"/>
                                    <a:gd name="T216" fmla="+- 0 25 3"/>
                                    <a:gd name="T217" fmla="*/ T216 w 224"/>
                                    <a:gd name="T218" fmla="+- 0 193 181"/>
                                    <a:gd name="T219" fmla="*/ 193 h 488"/>
                                    <a:gd name="T220" fmla="+- 0 11 3"/>
                                    <a:gd name="T221" fmla="*/ T220 w 224"/>
                                    <a:gd name="T222" fmla="+- 0 426 181"/>
                                    <a:gd name="T223" fmla="*/ 426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24" h="488">
                                      <a:moveTo>
                                        <a:pt x="22" y="12"/>
                                      </a:moveTo>
                                      <a:lnTo>
                                        <a:pt x="24" y="12"/>
                                      </a:lnTo>
                                      <a:lnTo>
                                        <a:pt x="27" y="14"/>
                                      </a:lnTo>
                                      <a:lnTo>
                                        <a:pt x="29" y="14"/>
                                      </a:lnTo>
                                      <a:lnTo>
                                        <a:pt x="34" y="14"/>
                                      </a:lnTo>
                                      <a:lnTo>
                                        <a:pt x="36" y="17"/>
                                      </a:lnTo>
                                      <a:lnTo>
                                        <a:pt x="39" y="17"/>
                                      </a:lnTo>
                                      <a:lnTo>
                                        <a:pt x="41" y="19"/>
                                      </a:lnTo>
                                      <a:lnTo>
                                        <a:pt x="41" y="22"/>
                                      </a:lnTo>
                                      <a:lnTo>
                                        <a:pt x="44" y="22"/>
                                      </a:lnTo>
                                      <a:lnTo>
                                        <a:pt x="44" y="24"/>
                                      </a:lnTo>
                                      <a:lnTo>
                                        <a:pt x="46" y="24"/>
                                      </a:lnTo>
                                      <a:lnTo>
                                        <a:pt x="48" y="26"/>
                                      </a:lnTo>
                                      <a:lnTo>
                                        <a:pt x="51" y="29"/>
                                      </a:lnTo>
                                      <a:lnTo>
                                        <a:pt x="56" y="29"/>
                                      </a:lnTo>
                                      <a:lnTo>
                                        <a:pt x="58" y="29"/>
                                      </a:lnTo>
                                      <a:lnTo>
                                        <a:pt x="60" y="29"/>
                                      </a:lnTo>
                                      <a:lnTo>
                                        <a:pt x="63" y="31"/>
                                      </a:lnTo>
                                      <a:lnTo>
                                        <a:pt x="65" y="31"/>
                                      </a:lnTo>
                                      <a:lnTo>
                                        <a:pt x="68" y="34"/>
                                      </a:lnTo>
                                      <a:lnTo>
                                        <a:pt x="68" y="36"/>
                                      </a:lnTo>
                                      <a:lnTo>
                                        <a:pt x="70" y="38"/>
                                      </a:lnTo>
                                      <a:lnTo>
                                        <a:pt x="70" y="41"/>
                                      </a:lnTo>
                                      <a:lnTo>
                                        <a:pt x="72" y="43"/>
                                      </a:lnTo>
                                      <a:lnTo>
                                        <a:pt x="72" y="46"/>
                                      </a:lnTo>
                                      <a:lnTo>
                                        <a:pt x="75" y="46"/>
                                      </a:lnTo>
                                      <a:lnTo>
                                        <a:pt x="75" y="118"/>
                                      </a:lnTo>
                                      <a:lnTo>
                                        <a:pt x="77" y="120"/>
                                      </a:lnTo>
                                      <a:lnTo>
                                        <a:pt x="77" y="127"/>
                                      </a:lnTo>
                                      <a:lnTo>
                                        <a:pt x="82" y="127"/>
                                      </a:lnTo>
                                      <a:lnTo>
                                        <a:pt x="84" y="130"/>
                                      </a:lnTo>
                                      <a:lnTo>
                                        <a:pt x="89" y="130"/>
                                      </a:lnTo>
                                      <a:lnTo>
                                        <a:pt x="92" y="132"/>
                                      </a:lnTo>
                                      <a:lnTo>
                                        <a:pt x="92" y="134"/>
                                      </a:lnTo>
                                      <a:lnTo>
                                        <a:pt x="96" y="137"/>
                                      </a:lnTo>
                                      <a:lnTo>
                                        <a:pt x="99" y="139"/>
                                      </a:lnTo>
                                      <a:lnTo>
                                        <a:pt x="101" y="142"/>
                                      </a:lnTo>
                                      <a:lnTo>
                                        <a:pt x="104" y="144"/>
                                      </a:lnTo>
                                      <a:lnTo>
                                        <a:pt x="104" y="146"/>
                                      </a:lnTo>
                                      <a:lnTo>
                                        <a:pt x="106" y="149"/>
                                      </a:lnTo>
                                      <a:lnTo>
                                        <a:pt x="111" y="151"/>
                                      </a:lnTo>
                                      <a:lnTo>
                                        <a:pt x="116" y="154"/>
                                      </a:lnTo>
                                      <a:lnTo>
                                        <a:pt x="118" y="154"/>
                                      </a:lnTo>
                                      <a:lnTo>
                                        <a:pt x="118" y="156"/>
                                      </a:lnTo>
                                      <a:lnTo>
                                        <a:pt x="128" y="156"/>
                                      </a:lnTo>
                                      <a:lnTo>
                                        <a:pt x="130" y="158"/>
                                      </a:lnTo>
                                      <a:lnTo>
                                        <a:pt x="135" y="158"/>
                                      </a:lnTo>
                                      <a:lnTo>
                                        <a:pt x="137" y="161"/>
                                      </a:lnTo>
                                      <a:lnTo>
                                        <a:pt x="140" y="163"/>
                                      </a:lnTo>
                                      <a:lnTo>
                                        <a:pt x="144" y="163"/>
                                      </a:lnTo>
                                      <a:lnTo>
                                        <a:pt x="147" y="163"/>
                                      </a:lnTo>
                                      <a:lnTo>
                                        <a:pt x="147" y="125"/>
                                      </a:lnTo>
                                      <a:lnTo>
                                        <a:pt x="149" y="122"/>
                                      </a:lnTo>
                                      <a:lnTo>
                                        <a:pt x="149" y="106"/>
                                      </a:lnTo>
                                      <a:lnTo>
                                        <a:pt x="147" y="101"/>
                                      </a:lnTo>
                                      <a:lnTo>
                                        <a:pt x="147" y="98"/>
                                      </a:lnTo>
                                      <a:lnTo>
                                        <a:pt x="149" y="96"/>
                                      </a:lnTo>
                                      <a:lnTo>
                                        <a:pt x="149" y="91"/>
                                      </a:lnTo>
                                      <a:lnTo>
                                        <a:pt x="152" y="89"/>
                                      </a:lnTo>
                                      <a:lnTo>
                                        <a:pt x="152" y="86"/>
                                      </a:lnTo>
                                      <a:lnTo>
                                        <a:pt x="154" y="86"/>
                                      </a:lnTo>
                                      <a:lnTo>
                                        <a:pt x="156" y="86"/>
                                      </a:lnTo>
                                      <a:lnTo>
                                        <a:pt x="159" y="86"/>
                                      </a:lnTo>
                                      <a:lnTo>
                                        <a:pt x="161" y="89"/>
                                      </a:lnTo>
                                      <a:lnTo>
                                        <a:pt x="164" y="89"/>
                                      </a:lnTo>
                                      <a:lnTo>
                                        <a:pt x="166" y="91"/>
                                      </a:lnTo>
                                      <a:lnTo>
                                        <a:pt x="171" y="94"/>
                                      </a:lnTo>
                                      <a:lnTo>
                                        <a:pt x="173" y="96"/>
                                      </a:lnTo>
                                      <a:lnTo>
                                        <a:pt x="173" y="98"/>
                                      </a:lnTo>
                                      <a:lnTo>
                                        <a:pt x="178" y="98"/>
                                      </a:lnTo>
                                      <a:lnTo>
                                        <a:pt x="180" y="101"/>
                                      </a:lnTo>
                                      <a:lnTo>
                                        <a:pt x="185" y="101"/>
                                      </a:lnTo>
                                      <a:lnTo>
                                        <a:pt x="190" y="103"/>
                                      </a:lnTo>
                                      <a:lnTo>
                                        <a:pt x="192" y="106"/>
                                      </a:lnTo>
                                      <a:lnTo>
                                        <a:pt x="195" y="106"/>
                                      </a:lnTo>
                                      <a:lnTo>
                                        <a:pt x="197" y="108"/>
                                      </a:lnTo>
                                      <a:lnTo>
                                        <a:pt x="200" y="108"/>
                                      </a:lnTo>
                                      <a:lnTo>
                                        <a:pt x="204" y="113"/>
                                      </a:lnTo>
                                      <a:lnTo>
                                        <a:pt x="207" y="115"/>
                                      </a:lnTo>
                                      <a:lnTo>
                                        <a:pt x="209" y="118"/>
                                      </a:lnTo>
                                      <a:lnTo>
                                        <a:pt x="212" y="120"/>
                                      </a:lnTo>
                                      <a:lnTo>
                                        <a:pt x="214" y="120"/>
                                      </a:lnTo>
                                      <a:lnTo>
                                        <a:pt x="214" y="122"/>
                                      </a:lnTo>
                                      <a:lnTo>
                                        <a:pt x="216" y="125"/>
                                      </a:lnTo>
                                      <a:lnTo>
                                        <a:pt x="219" y="127"/>
                                      </a:lnTo>
                                      <a:lnTo>
                                        <a:pt x="219" y="130"/>
                                      </a:lnTo>
                                      <a:lnTo>
                                        <a:pt x="221" y="130"/>
                                      </a:lnTo>
                                      <a:lnTo>
                                        <a:pt x="221" y="134"/>
                                      </a:lnTo>
                                      <a:lnTo>
                                        <a:pt x="224" y="137"/>
                                      </a:lnTo>
                                      <a:lnTo>
                                        <a:pt x="224" y="154"/>
                                      </a:lnTo>
                                      <a:lnTo>
                                        <a:pt x="221" y="158"/>
                                      </a:lnTo>
                                      <a:lnTo>
                                        <a:pt x="221" y="170"/>
                                      </a:lnTo>
                                      <a:lnTo>
                                        <a:pt x="224" y="175"/>
                                      </a:lnTo>
                                      <a:lnTo>
                                        <a:pt x="224" y="204"/>
                                      </a:lnTo>
                                      <a:lnTo>
                                        <a:pt x="221" y="206"/>
                                      </a:lnTo>
                                      <a:lnTo>
                                        <a:pt x="221" y="238"/>
                                      </a:lnTo>
                                      <a:lnTo>
                                        <a:pt x="219" y="240"/>
                                      </a:lnTo>
                                      <a:lnTo>
                                        <a:pt x="216" y="242"/>
                                      </a:lnTo>
                                      <a:lnTo>
                                        <a:pt x="214" y="242"/>
                                      </a:lnTo>
                                      <a:lnTo>
                                        <a:pt x="214" y="245"/>
                                      </a:lnTo>
                                      <a:lnTo>
                                        <a:pt x="212" y="245"/>
                                      </a:lnTo>
                                      <a:lnTo>
                                        <a:pt x="212" y="242"/>
                                      </a:lnTo>
                                      <a:lnTo>
                                        <a:pt x="209" y="240"/>
                                      </a:lnTo>
                                      <a:lnTo>
                                        <a:pt x="207" y="240"/>
                                      </a:lnTo>
                                      <a:lnTo>
                                        <a:pt x="204" y="238"/>
                                      </a:lnTo>
                                      <a:lnTo>
                                        <a:pt x="204" y="235"/>
                                      </a:lnTo>
                                      <a:lnTo>
                                        <a:pt x="202" y="235"/>
                                      </a:lnTo>
                                      <a:lnTo>
                                        <a:pt x="200" y="233"/>
                                      </a:lnTo>
                                      <a:lnTo>
                                        <a:pt x="197" y="230"/>
                                      </a:lnTo>
                                      <a:lnTo>
                                        <a:pt x="195" y="230"/>
                                      </a:lnTo>
                                      <a:lnTo>
                                        <a:pt x="192" y="228"/>
                                      </a:lnTo>
                                      <a:lnTo>
                                        <a:pt x="190" y="228"/>
                                      </a:lnTo>
                                      <a:lnTo>
                                        <a:pt x="188" y="226"/>
                                      </a:lnTo>
                                      <a:lnTo>
                                        <a:pt x="180" y="226"/>
                                      </a:lnTo>
                                      <a:lnTo>
                                        <a:pt x="178" y="223"/>
                                      </a:lnTo>
                                      <a:lnTo>
                                        <a:pt x="178" y="221"/>
                                      </a:lnTo>
                                      <a:lnTo>
                                        <a:pt x="176" y="221"/>
                                      </a:lnTo>
                                      <a:lnTo>
                                        <a:pt x="176" y="223"/>
                                      </a:lnTo>
                                      <a:lnTo>
                                        <a:pt x="173" y="223"/>
                                      </a:lnTo>
                                      <a:lnTo>
                                        <a:pt x="173" y="247"/>
                                      </a:lnTo>
                                      <a:lnTo>
                                        <a:pt x="171" y="252"/>
                                      </a:lnTo>
                                      <a:lnTo>
                                        <a:pt x="171" y="329"/>
                                      </a:lnTo>
                                      <a:lnTo>
                                        <a:pt x="173" y="331"/>
                                      </a:lnTo>
                                      <a:lnTo>
                                        <a:pt x="173" y="341"/>
                                      </a:lnTo>
                                      <a:lnTo>
                                        <a:pt x="176" y="343"/>
                                      </a:lnTo>
                                      <a:lnTo>
                                        <a:pt x="178" y="343"/>
                                      </a:lnTo>
                                      <a:lnTo>
                                        <a:pt x="178" y="346"/>
                                      </a:lnTo>
                                      <a:lnTo>
                                        <a:pt x="183" y="346"/>
                                      </a:lnTo>
                                      <a:lnTo>
                                        <a:pt x="185" y="348"/>
                                      </a:lnTo>
                                      <a:lnTo>
                                        <a:pt x="188" y="350"/>
                                      </a:lnTo>
                                      <a:lnTo>
                                        <a:pt x="192" y="350"/>
                                      </a:lnTo>
                                      <a:lnTo>
                                        <a:pt x="192" y="353"/>
                                      </a:lnTo>
                                      <a:lnTo>
                                        <a:pt x="195" y="353"/>
                                      </a:lnTo>
                                      <a:lnTo>
                                        <a:pt x="195" y="355"/>
                                      </a:lnTo>
                                      <a:lnTo>
                                        <a:pt x="197" y="358"/>
                                      </a:lnTo>
                                      <a:lnTo>
                                        <a:pt x="200" y="358"/>
                                      </a:lnTo>
                                      <a:lnTo>
                                        <a:pt x="200" y="360"/>
                                      </a:lnTo>
                                      <a:lnTo>
                                        <a:pt x="202" y="360"/>
                                      </a:lnTo>
                                      <a:lnTo>
                                        <a:pt x="202" y="362"/>
                                      </a:lnTo>
                                      <a:lnTo>
                                        <a:pt x="204" y="362"/>
                                      </a:lnTo>
                                      <a:lnTo>
                                        <a:pt x="204" y="365"/>
                                      </a:lnTo>
                                      <a:lnTo>
                                        <a:pt x="212" y="365"/>
                                      </a:lnTo>
                                      <a:lnTo>
                                        <a:pt x="212" y="367"/>
                                      </a:lnTo>
                                      <a:lnTo>
                                        <a:pt x="214" y="367"/>
                                      </a:lnTo>
                                      <a:lnTo>
                                        <a:pt x="216" y="370"/>
                                      </a:lnTo>
                                      <a:lnTo>
                                        <a:pt x="219" y="372"/>
                                      </a:lnTo>
                                      <a:lnTo>
                                        <a:pt x="219" y="374"/>
                                      </a:lnTo>
                                      <a:lnTo>
                                        <a:pt x="221" y="377"/>
                                      </a:lnTo>
                                      <a:lnTo>
                                        <a:pt x="221" y="480"/>
                                      </a:lnTo>
                                      <a:lnTo>
                                        <a:pt x="219" y="482"/>
                                      </a:lnTo>
                                      <a:lnTo>
                                        <a:pt x="219" y="485"/>
                                      </a:lnTo>
                                      <a:lnTo>
                                        <a:pt x="216" y="485"/>
                                      </a:lnTo>
                                      <a:lnTo>
                                        <a:pt x="214" y="487"/>
                                      </a:lnTo>
                                      <a:lnTo>
                                        <a:pt x="212" y="487"/>
                                      </a:lnTo>
                                      <a:lnTo>
                                        <a:pt x="209" y="487"/>
                                      </a:lnTo>
                                      <a:lnTo>
                                        <a:pt x="207" y="485"/>
                                      </a:lnTo>
                                      <a:lnTo>
                                        <a:pt x="204" y="482"/>
                                      </a:lnTo>
                                      <a:lnTo>
                                        <a:pt x="202" y="480"/>
                                      </a:lnTo>
                                      <a:lnTo>
                                        <a:pt x="200" y="480"/>
                                      </a:lnTo>
                                      <a:lnTo>
                                        <a:pt x="197" y="478"/>
                                      </a:lnTo>
                                      <a:lnTo>
                                        <a:pt x="195" y="475"/>
                                      </a:lnTo>
                                      <a:lnTo>
                                        <a:pt x="192" y="473"/>
                                      </a:lnTo>
                                      <a:lnTo>
                                        <a:pt x="190" y="473"/>
                                      </a:lnTo>
                                      <a:lnTo>
                                        <a:pt x="185" y="470"/>
                                      </a:lnTo>
                                      <a:lnTo>
                                        <a:pt x="180" y="470"/>
                                      </a:lnTo>
                                      <a:lnTo>
                                        <a:pt x="178" y="468"/>
                                      </a:lnTo>
                                      <a:lnTo>
                                        <a:pt x="178" y="466"/>
                                      </a:lnTo>
                                      <a:lnTo>
                                        <a:pt x="173" y="466"/>
                                      </a:lnTo>
                                      <a:lnTo>
                                        <a:pt x="171" y="463"/>
                                      </a:lnTo>
                                      <a:lnTo>
                                        <a:pt x="166" y="461"/>
                                      </a:lnTo>
                                      <a:lnTo>
                                        <a:pt x="166" y="458"/>
                                      </a:lnTo>
                                      <a:lnTo>
                                        <a:pt x="164" y="458"/>
                                      </a:lnTo>
                                      <a:lnTo>
                                        <a:pt x="161" y="456"/>
                                      </a:lnTo>
                                      <a:lnTo>
                                        <a:pt x="159" y="454"/>
                                      </a:lnTo>
                                      <a:lnTo>
                                        <a:pt x="159" y="451"/>
                                      </a:lnTo>
                                      <a:lnTo>
                                        <a:pt x="156" y="449"/>
                                      </a:lnTo>
                                      <a:lnTo>
                                        <a:pt x="154" y="444"/>
                                      </a:lnTo>
                                      <a:lnTo>
                                        <a:pt x="152" y="444"/>
                                      </a:lnTo>
                                      <a:lnTo>
                                        <a:pt x="152" y="437"/>
                                      </a:lnTo>
                                      <a:lnTo>
                                        <a:pt x="149" y="434"/>
                                      </a:lnTo>
                                      <a:lnTo>
                                        <a:pt x="149" y="422"/>
                                      </a:lnTo>
                                      <a:lnTo>
                                        <a:pt x="152" y="420"/>
                                      </a:lnTo>
                                      <a:lnTo>
                                        <a:pt x="152" y="377"/>
                                      </a:lnTo>
                                      <a:lnTo>
                                        <a:pt x="149" y="374"/>
                                      </a:lnTo>
                                      <a:lnTo>
                                        <a:pt x="149" y="370"/>
                                      </a:lnTo>
                                      <a:lnTo>
                                        <a:pt x="147" y="367"/>
                                      </a:lnTo>
                                      <a:lnTo>
                                        <a:pt x="147" y="365"/>
                                      </a:lnTo>
                                      <a:lnTo>
                                        <a:pt x="144" y="365"/>
                                      </a:lnTo>
                                      <a:lnTo>
                                        <a:pt x="142" y="362"/>
                                      </a:lnTo>
                                      <a:lnTo>
                                        <a:pt x="140" y="360"/>
                                      </a:lnTo>
                                      <a:lnTo>
                                        <a:pt x="137" y="360"/>
                                      </a:lnTo>
                                      <a:lnTo>
                                        <a:pt x="135" y="358"/>
                                      </a:lnTo>
                                      <a:lnTo>
                                        <a:pt x="132" y="358"/>
                                      </a:lnTo>
                                      <a:lnTo>
                                        <a:pt x="130" y="355"/>
                                      </a:lnTo>
                                      <a:lnTo>
                                        <a:pt x="125" y="353"/>
                                      </a:lnTo>
                                      <a:lnTo>
                                        <a:pt x="123" y="350"/>
                                      </a:lnTo>
                                      <a:lnTo>
                                        <a:pt x="118" y="346"/>
                                      </a:lnTo>
                                      <a:lnTo>
                                        <a:pt x="116" y="346"/>
                                      </a:lnTo>
                                      <a:lnTo>
                                        <a:pt x="116" y="343"/>
                                      </a:lnTo>
                                      <a:lnTo>
                                        <a:pt x="111" y="341"/>
                                      </a:lnTo>
                                      <a:lnTo>
                                        <a:pt x="111" y="338"/>
                                      </a:lnTo>
                                      <a:lnTo>
                                        <a:pt x="106" y="336"/>
                                      </a:lnTo>
                                      <a:lnTo>
                                        <a:pt x="104" y="334"/>
                                      </a:lnTo>
                                      <a:lnTo>
                                        <a:pt x="96" y="334"/>
                                      </a:lnTo>
                                      <a:lnTo>
                                        <a:pt x="94" y="331"/>
                                      </a:lnTo>
                                      <a:lnTo>
                                        <a:pt x="89" y="331"/>
                                      </a:lnTo>
                                      <a:lnTo>
                                        <a:pt x="84" y="329"/>
                                      </a:lnTo>
                                      <a:lnTo>
                                        <a:pt x="84" y="326"/>
                                      </a:lnTo>
                                      <a:lnTo>
                                        <a:pt x="82" y="326"/>
                                      </a:lnTo>
                                      <a:lnTo>
                                        <a:pt x="80" y="324"/>
                                      </a:lnTo>
                                      <a:lnTo>
                                        <a:pt x="77" y="324"/>
                                      </a:lnTo>
                                      <a:lnTo>
                                        <a:pt x="77" y="348"/>
                                      </a:lnTo>
                                      <a:lnTo>
                                        <a:pt x="75" y="350"/>
                                      </a:lnTo>
                                      <a:lnTo>
                                        <a:pt x="75" y="394"/>
                                      </a:lnTo>
                                      <a:lnTo>
                                        <a:pt x="72" y="394"/>
                                      </a:lnTo>
                                      <a:lnTo>
                                        <a:pt x="70" y="394"/>
                                      </a:lnTo>
                                      <a:lnTo>
                                        <a:pt x="65" y="394"/>
                                      </a:lnTo>
                                      <a:lnTo>
                                        <a:pt x="63" y="391"/>
                                      </a:lnTo>
                                      <a:lnTo>
                                        <a:pt x="60" y="391"/>
                                      </a:lnTo>
                                      <a:lnTo>
                                        <a:pt x="58" y="389"/>
                                      </a:lnTo>
                                      <a:lnTo>
                                        <a:pt x="56" y="389"/>
                                      </a:lnTo>
                                      <a:lnTo>
                                        <a:pt x="51" y="386"/>
                                      </a:lnTo>
                                      <a:lnTo>
                                        <a:pt x="44" y="386"/>
                                      </a:lnTo>
                                      <a:lnTo>
                                        <a:pt x="41" y="384"/>
                                      </a:lnTo>
                                      <a:lnTo>
                                        <a:pt x="39" y="384"/>
                                      </a:lnTo>
                                      <a:lnTo>
                                        <a:pt x="36" y="382"/>
                                      </a:lnTo>
                                      <a:lnTo>
                                        <a:pt x="34" y="382"/>
                                      </a:lnTo>
                                      <a:lnTo>
                                        <a:pt x="32" y="382"/>
                                      </a:lnTo>
                                      <a:lnTo>
                                        <a:pt x="29" y="379"/>
                                      </a:lnTo>
                                      <a:lnTo>
                                        <a:pt x="27" y="379"/>
                                      </a:lnTo>
                                      <a:lnTo>
                                        <a:pt x="27" y="377"/>
                                      </a:lnTo>
                                      <a:lnTo>
                                        <a:pt x="24" y="374"/>
                                      </a:lnTo>
                                      <a:lnTo>
                                        <a:pt x="22" y="372"/>
                                      </a:lnTo>
                                      <a:lnTo>
                                        <a:pt x="20" y="372"/>
                                      </a:lnTo>
                                      <a:lnTo>
                                        <a:pt x="17" y="370"/>
                                      </a:lnTo>
                                      <a:lnTo>
                                        <a:pt x="17" y="367"/>
                                      </a:lnTo>
                                      <a:lnTo>
                                        <a:pt x="15" y="367"/>
                                      </a:lnTo>
                                      <a:lnTo>
                                        <a:pt x="12" y="367"/>
                                      </a:lnTo>
                                      <a:lnTo>
                                        <a:pt x="12" y="365"/>
                                      </a:lnTo>
                                      <a:lnTo>
                                        <a:pt x="10" y="365"/>
                                      </a:lnTo>
                                      <a:lnTo>
                                        <a:pt x="8" y="365"/>
                                      </a:lnTo>
                                      <a:lnTo>
                                        <a:pt x="8" y="360"/>
                                      </a:lnTo>
                                      <a:lnTo>
                                        <a:pt x="5" y="358"/>
                                      </a:lnTo>
                                      <a:lnTo>
                                        <a:pt x="3" y="353"/>
                                      </a:lnTo>
                                      <a:lnTo>
                                        <a:pt x="3" y="250"/>
                                      </a:lnTo>
                                      <a:lnTo>
                                        <a:pt x="5" y="247"/>
                                      </a:lnTo>
                                      <a:lnTo>
                                        <a:pt x="5" y="245"/>
                                      </a:lnTo>
                                      <a:lnTo>
                                        <a:pt x="8" y="245"/>
                                      </a:lnTo>
                                      <a:lnTo>
                                        <a:pt x="10" y="245"/>
                                      </a:lnTo>
                                      <a:lnTo>
                                        <a:pt x="12" y="245"/>
                                      </a:lnTo>
                                      <a:lnTo>
                                        <a:pt x="15" y="247"/>
                                      </a:lnTo>
                                      <a:lnTo>
                                        <a:pt x="17" y="247"/>
                                      </a:lnTo>
                                      <a:lnTo>
                                        <a:pt x="17" y="252"/>
                                      </a:lnTo>
                                      <a:lnTo>
                                        <a:pt x="22" y="252"/>
                                      </a:lnTo>
                                      <a:lnTo>
                                        <a:pt x="22" y="254"/>
                                      </a:lnTo>
                                      <a:lnTo>
                                        <a:pt x="24" y="254"/>
                                      </a:lnTo>
                                      <a:lnTo>
                                        <a:pt x="27" y="257"/>
                                      </a:lnTo>
                                      <a:lnTo>
                                        <a:pt x="27" y="259"/>
                                      </a:lnTo>
                                      <a:lnTo>
                                        <a:pt x="34" y="259"/>
                                      </a:lnTo>
                                      <a:lnTo>
                                        <a:pt x="36" y="262"/>
                                      </a:lnTo>
                                      <a:lnTo>
                                        <a:pt x="44" y="262"/>
                                      </a:lnTo>
                                      <a:lnTo>
                                        <a:pt x="44" y="264"/>
                                      </a:lnTo>
                                      <a:lnTo>
                                        <a:pt x="46" y="264"/>
                                      </a:lnTo>
                                      <a:lnTo>
                                        <a:pt x="48" y="266"/>
                                      </a:lnTo>
                                      <a:lnTo>
                                        <a:pt x="51" y="266"/>
                                      </a:lnTo>
                                      <a:lnTo>
                                        <a:pt x="51" y="264"/>
                                      </a:lnTo>
                                      <a:lnTo>
                                        <a:pt x="53" y="262"/>
                                      </a:lnTo>
                                      <a:lnTo>
                                        <a:pt x="53" y="230"/>
                                      </a:lnTo>
                                      <a:lnTo>
                                        <a:pt x="56" y="226"/>
                                      </a:lnTo>
                                      <a:lnTo>
                                        <a:pt x="56" y="199"/>
                                      </a:lnTo>
                                      <a:lnTo>
                                        <a:pt x="53" y="197"/>
                                      </a:lnTo>
                                      <a:lnTo>
                                        <a:pt x="53" y="192"/>
                                      </a:lnTo>
                                      <a:lnTo>
                                        <a:pt x="51" y="187"/>
                                      </a:lnTo>
                                      <a:lnTo>
                                        <a:pt x="51" y="173"/>
                                      </a:lnTo>
                                      <a:lnTo>
                                        <a:pt x="53" y="170"/>
                                      </a:lnTo>
                                      <a:lnTo>
                                        <a:pt x="53" y="149"/>
                                      </a:lnTo>
                                      <a:lnTo>
                                        <a:pt x="51" y="146"/>
                                      </a:lnTo>
                                      <a:lnTo>
                                        <a:pt x="51" y="144"/>
                                      </a:lnTo>
                                      <a:lnTo>
                                        <a:pt x="48" y="144"/>
                                      </a:lnTo>
                                      <a:lnTo>
                                        <a:pt x="48" y="142"/>
                                      </a:lnTo>
                                      <a:lnTo>
                                        <a:pt x="44" y="142"/>
                                      </a:lnTo>
                                      <a:lnTo>
                                        <a:pt x="44" y="139"/>
                                      </a:lnTo>
                                      <a:lnTo>
                                        <a:pt x="41" y="137"/>
                                      </a:lnTo>
                                      <a:lnTo>
                                        <a:pt x="34" y="137"/>
                                      </a:lnTo>
                                      <a:lnTo>
                                        <a:pt x="32" y="134"/>
                                      </a:lnTo>
                                      <a:lnTo>
                                        <a:pt x="27" y="134"/>
                                      </a:lnTo>
                                      <a:lnTo>
                                        <a:pt x="22" y="132"/>
                                      </a:lnTo>
                                      <a:lnTo>
                                        <a:pt x="22" y="130"/>
                                      </a:lnTo>
                                      <a:lnTo>
                                        <a:pt x="17" y="127"/>
                                      </a:lnTo>
                                      <a:lnTo>
                                        <a:pt x="15" y="122"/>
                                      </a:lnTo>
                                      <a:lnTo>
                                        <a:pt x="10" y="120"/>
                                      </a:lnTo>
                                      <a:lnTo>
                                        <a:pt x="10" y="118"/>
                                      </a:lnTo>
                                      <a:lnTo>
                                        <a:pt x="8" y="115"/>
                                      </a:lnTo>
                                      <a:lnTo>
                                        <a:pt x="5" y="113"/>
                                      </a:lnTo>
                                      <a:lnTo>
                                        <a:pt x="3" y="110"/>
                                      </a:lnTo>
                                      <a:lnTo>
                                        <a:pt x="3" y="108"/>
                                      </a:lnTo>
                                      <a:lnTo>
                                        <a:pt x="0" y="106"/>
                                      </a:lnTo>
                                      <a:lnTo>
                                        <a:pt x="0" y="24"/>
                                      </a:lnTo>
                                      <a:lnTo>
                                        <a:pt x="3" y="22"/>
                                      </a:lnTo>
                                      <a:lnTo>
                                        <a:pt x="3" y="5"/>
                                      </a:lnTo>
                                      <a:lnTo>
                                        <a:pt x="5" y="2"/>
                                      </a:lnTo>
                                      <a:lnTo>
                                        <a:pt x="5" y="0"/>
                                      </a:lnTo>
                                      <a:lnTo>
                                        <a:pt x="8" y="0"/>
                                      </a:lnTo>
                                      <a:lnTo>
                                        <a:pt x="10" y="2"/>
                                      </a:lnTo>
                                      <a:lnTo>
                                        <a:pt x="12" y="5"/>
                                      </a:lnTo>
                                      <a:lnTo>
                                        <a:pt x="15" y="7"/>
                                      </a:lnTo>
                                      <a:lnTo>
                                        <a:pt x="17" y="10"/>
                                      </a:lnTo>
                                      <a:lnTo>
                                        <a:pt x="20" y="10"/>
                                      </a:lnTo>
                                      <a:lnTo>
                                        <a:pt x="22" y="12"/>
                                      </a:lnTo>
                                      <a:moveTo>
                                        <a:pt x="149" y="374"/>
                                      </a:moveTo>
                                      <a:lnTo>
                                        <a:pt x="72" y="394"/>
                                      </a:lnTo>
                                      <a:moveTo>
                                        <a:pt x="149" y="106"/>
                                      </a:moveTo>
                                      <a:lnTo>
                                        <a:pt x="77" y="122"/>
                                      </a:lnTo>
                                      <a:moveTo>
                                        <a:pt x="53" y="233"/>
                                      </a:moveTo>
                                      <a:lnTo>
                                        <a:pt x="8" y="245"/>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 name="Line 611"/>
                              <wps:cNvCnPr>
                                <a:cxnSpLocks noChangeShapeType="1"/>
                              </wps:cNvCnPr>
                              <wps:spPr bwMode="auto">
                                <a:xfrm>
                                  <a:off x="915" y="491"/>
                                  <a:ext cx="0" cy="0"/>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s:wsp>
                              <wps:cNvPr id="1007" name="Freeform 610"/>
                              <wps:cNvSpPr>
                                <a:spLocks/>
                              </wps:cNvSpPr>
                              <wps:spPr bwMode="auto">
                                <a:xfrm>
                                  <a:off x="910" y="387"/>
                                  <a:ext cx="5" cy="104"/>
                                </a:xfrm>
                                <a:custGeom>
                                  <a:avLst/>
                                  <a:gdLst>
                                    <a:gd name="T0" fmla="+- 0 911 911"/>
                                    <a:gd name="T1" fmla="*/ T0 w 5"/>
                                    <a:gd name="T2" fmla="+- 0 387 387"/>
                                    <a:gd name="T3" fmla="*/ 387 h 104"/>
                                    <a:gd name="T4" fmla="+- 0 911 911"/>
                                    <a:gd name="T5" fmla="*/ T4 w 5"/>
                                    <a:gd name="T6" fmla="+- 0 483 387"/>
                                    <a:gd name="T7" fmla="*/ 483 h 104"/>
                                    <a:gd name="T8" fmla="+- 0 915 911"/>
                                    <a:gd name="T9" fmla="*/ T8 w 5"/>
                                    <a:gd name="T10" fmla="+- 0 491 387"/>
                                    <a:gd name="T11" fmla="*/ 491 h 104"/>
                                  </a:gdLst>
                                  <a:ahLst/>
                                  <a:cxnLst>
                                    <a:cxn ang="0">
                                      <a:pos x="T1" y="T3"/>
                                    </a:cxn>
                                    <a:cxn ang="0">
                                      <a:pos x="T5" y="T7"/>
                                    </a:cxn>
                                    <a:cxn ang="0">
                                      <a:pos x="T9" y="T11"/>
                                    </a:cxn>
                                  </a:cxnLst>
                                  <a:rect l="0" t="0" r="r" b="b"/>
                                  <a:pathLst>
                                    <a:path w="5" h="104">
                                      <a:moveTo>
                                        <a:pt x="0" y="0"/>
                                      </a:moveTo>
                                      <a:lnTo>
                                        <a:pt x="0" y="96"/>
                                      </a:lnTo>
                                      <a:lnTo>
                                        <a:pt x="4" y="104"/>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8" name="AutoShape 609"/>
                              <wps:cNvSpPr>
                                <a:spLocks/>
                              </wps:cNvSpPr>
                              <wps:spPr bwMode="auto">
                                <a:xfrm>
                                  <a:off x="610" y="303"/>
                                  <a:ext cx="77" cy="77"/>
                                </a:xfrm>
                                <a:custGeom>
                                  <a:avLst/>
                                  <a:gdLst>
                                    <a:gd name="T0" fmla="+- 0 625 611"/>
                                    <a:gd name="T1" fmla="*/ T0 w 77"/>
                                    <a:gd name="T2" fmla="+- 0 378 303"/>
                                    <a:gd name="T3" fmla="*/ 378 h 77"/>
                                    <a:gd name="T4" fmla="+- 0 644 611"/>
                                    <a:gd name="T5" fmla="*/ T4 w 77"/>
                                    <a:gd name="T6" fmla="+- 0 380 303"/>
                                    <a:gd name="T7" fmla="*/ 380 h 77"/>
                                    <a:gd name="T8" fmla="+- 0 666 611"/>
                                    <a:gd name="T9" fmla="*/ T8 w 77"/>
                                    <a:gd name="T10" fmla="+- 0 371 303"/>
                                    <a:gd name="T11" fmla="*/ 371 h 77"/>
                                    <a:gd name="T12" fmla="+- 0 680 611"/>
                                    <a:gd name="T13" fmla="*/ T12 w 77"/>
                                    <a:gd name="T14" fmla="+- 0 351 303"/>
                                    <a:gd name="T15" fmla="*/ 351 h 77"/>
                                    <a:gd name="T16" fmla="+- 0 687 611"/>
                                    <a:gd name="T17" fmla="*/ T16 w 77"/>
                                    <a:gd name="T18" fmla="+- 0 325 303"/>
                                    <a:gd name="T19" fmla="*/ 325 h 77"/>
                                    <a:gd name="T20" fmla="+- 0 680 611"/>
                                    <a:gd name="T21" fmla="*/ T20 w 77"/>
                                    <a:gd name="T22" fmla="+- 0 303 303"/>
                                    <a:gd name="T23" fmla="*/ 303 h 77"/>
                                    <a:gd name="T24" fmla="+- 0 615 611"/>
                                    <a:gd name="T25" fmla="*/ T24 w 77"/>
                                    <a:gd name="T26" fmla="+- 0 323 303"/>
                                    <a:gd name="T27" fmla="*/ 323 h 77"/>
                                    <a:gd name="T28" fmla="+- 0 611 611"/>
                                    <a:gd name="T29" fmla="*/ T28 w 77"/>
                                    <a:gd name="T30" fmla="+- 0 354 303"/>
                                    <a:gd name="T31" fmla="*/ 354 h 77"/>
                                    <a:gd name="T32" fmla="+- 0 625 611"/>
                                    <a:gd name="T33" fmla="*/ T32 w 77"/>
                                    <a:gd name="T34" fmla="+- 0 378 303"/>
                                    <a:gd name="T35" fmla="*/ 378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7" h="77">
                                      <a:moveTo>
                                        <a:pt x="14" y="75"/>
                                      </a:moveTo>
                                      <a:lnTo>
                                        <a:pt x="33" y="77"/>
                                      </a:lnTo>
                                      <a:lnTo>
                                        <a:pt x="55" y="68"/>
                                      </a:lnTo>
                                      <a:lnTo>
                                        <a:pt x="69" y="48"/>
                                      </a:lnTo>
                                      <a:lnTo>
                                        <a:pt x="76" y="22"/>
                                      </a:lnTo>
                                      <a:lnTo>
                                        <a:pt x="69" y="0"/>
                                      </a:lnTo>
                                      <a:moveTo>
                                        <a:pt x="4" y="20"/>
                                      </a:moveTo>
                                      <a:lnTo>
                                        <a:pt x="0" y="51"/>
                                      </a:lnTo>
                                      <a:lnTo>
                                        <a:pt x="14" y="75"/>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9" name="Line 608"/>
                              <wps:cNvCnPr>
                                <a:cxnSpLocks noChangeShapeType="1"/>
                              </wps:cNvCnPr>
                              <wps:spPr bwMode="auto">
                                <a:xfrm>
                                  <a:off x="913" y="241"/>
                                  <a:ext cx="0" cy="7"/>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s:wsp>
                              <wps:cNvPr id="1010" name="Line 607"/>
                              <wps:cNvCnPr>
                                <a:cxnSpLocks noChangeShapeType="1"/>
                              </wps:cNvCnPr>
                              <wps:spPr bwMode="auto">
                                <a:xfrm>
                                  <a:off x="860" y="344"/>
                                  <a:ext cx="43" cy="27"/>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s:wsp>
                              <wps:cNvPr id="1011" name="Line 606"/>
                              <wps:cNvCnPr>
                                <a:cxnSpLocks noChangeShapeType="1"/>
                              </wps:cNvCnPr>
                              <wps:spPr bwMode="auto">
                                <a:xfrm>
                                  <a:off x="915" y="380"/>
                                  <a:ext cx="0" cy="0"/>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s:wsp>
                              <wps:cNvPr id="1012" name="Freeform 605"/>
                              <wps:cNvSpPr>
                                <a:spLocks/>
                              </wps:cNvSpPr>
                              <wps:spPr bwMode="auto">
                                <a:xfrm>
                                  <a:off x="903" y="370"/>
                                  <a:ext cx="10" cy="17"/>
                                </a:xfrm>
                                <a:custGeom>
                                  <a:avLst/>
                                  <a:gdLst>
                                    <a:gd name="T0" fmla="+- 0 903 903"/>
                                    <a:gd name="T1" fmla="*/ T0 w 10"/>
                                    <a:gd name="T2" fmla="+- 0 371 371"/>
                                    <a:gd name="T3" fmla="*/ 371 h 17"/>
                                    <a:gd name="T4" fmla="+- 0 913 903"/>
                                    <a:gd name="T5" fmla="*/ T4 w 10"/>
                                    <a:gd name="T6" fmla="+- 0 378 371"/>
                                    <a:gd name="T7" fmla="*/ 378 h 17"/>
                                    <a:gd name="T8" fmla="+- 0 911 903"/>
                                    <a:gd name="T9" fmla="*/ T8 w 10"/>
                                    <a:gd name="T10" fmla="+- 0 387 371"/>
                                    <a:gd name="T11" fmla="*/ 387 h 17"/>
                                  </a:gdLst>
                                  <a:ahLst/>
                                  <a:cxnLst>
                                    <a:cxn ang="0">
                                      <a:pos x="T1" y="T3"/>
                                    </a:cxn>
                                    <a:cxn ang="0">
                                      <a:pos x="T5" y="T7"/>
                                    </a:cxn>
                                    <a:cxn ang="0">
                                      <a:pos x="T9" y="T11"/>
                                    </a:cxn>
                                  </a:cxnLst>
                                  <a:rect l="0" t="0" r="r" b="b"/>
                                  <a:pathLst>
                                    <a:path w="10" h="17">
                                      <a:moveTo>
                                        <a:pt x="0" y="0"/>
                                      </a:moveTo>
                                      <a:lnTo>
                                        <a:pt x="10" y="7"/>
                                      </a:lnTo>
                                      <a:lnTo>
                                        <a:pt x="8" y="16"/>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3" name="AutoShape 604"/>
                              <wps:cNvSpPr>
                                <a:spLocks/>
                              </wps:cNvSpPr>
                              <wps:spPr bwMode="auto">
                                <a:xfrm>
                                  <a:off x="756" y="36"/>
                                  <a:ext cx="113" cy="315"/>
                                </a:xfrm>
                                <a:custGeom>
                                  <a:avLst/>
                                  <a:gdLst>
                                    <a:gd name="T0" fmla="+- 0 870 757"/>
                                    <a:gd name="T1" fmla="*/ T0 w 113"/>
                                    <a:gd name="T2" fmla="+- 0 351 37"/>
                                    <a:gd name="T3" fmla="*/ 351 h 315"/>
                                    <a:gd name="T4" fmla="+- 0 870 757"/>
                                    <a:gd name="T5" fmla="*/ T4 w 113"/>
                                    <a:gd name="T6" fmla="+- 0 258 37"/>
                                    <a:gd name="T7" fmla="*/ 258 h 315"/>
                                    <a:gd name="T8" fmla="+- 0 757 757"/>
                                    <a:gd name="T9" fmla="*/ T8 w 113"/>
                                    <a:gd name="T10" fmla="+- 0 37 37"/>
                                    <a:gd name="T11" fmla="*/ 37 h 315"/>
                                    <a:gd name="T12" fmla="+- 0 767 757"/>
                                    <a:gd name="T13" fmla="*/ T12 w 113"/>
                                    <a:gd name="T14" fmla="+- 0 44 37"/>
                                    <a:gd name="T15" fmla="*/ 44 h 315"/>
                                    <a:gd name="T16" fmla="+- 0 764 757"/>
                                    <a:gd name="T17" fmla="*/ T16 w 113"/>
                                    <a:gd name="T18" fmla="+- 0 56 37"/>
                                    <a:gd name="T19" fmla="*/ 56 h 315"/>
                                    <a:gd name="T20" fmla="+- 0 769 757"/>
                                    <a:gd name="T21" fmla="*/ T20 w 113"/>
                                    <a:gd name="T22" fmla="+- 0 49 37"/>
                                    <a:gd name="T23" fmla="*/ 49 h 315"/>
                                    <a:gd name="T24" fmla="+- 0 767 757"/>
                                    <a:gd name="T25" fmla="*/ T24 w 113"/>
                                    <a:gd name="T26" fmla="+- 0 44 37"/>
                                    <a:gd name="T27" fmla="*/ 44 h 315"/>
                                    <a:gd name="T28" fmla="+- 0 769 757"/>
                                    <a:gd name="T29" fmla="*/ T28 w 113"/>
                                    <a:gd name="T30" fmla="+- 0 111 37"/>
                                    <a:gd name="T31" fmla="*/ 111 h 315"/>
                                    <a:gd name="T32" fmla="+- 0 769 757"/>
                                    <a:gd name="T33" fmla="*/ T32 w 113"/>
                                    <a:gd name="T34" fmla="+- 0 49 37"/>
                                    <a:gd name="T35" fmla="*/ 49 h 315"/>
                                    <a:gd name="T36" fmla="+- 0 764 757"/>
                                    <a:gd name="T37" fmla="*/ T36 w 113"/>
                                    <a:gd name="T38" fmla="+- 0 56 37"/>
                                    <a:gd name="T39" fmla="*/ 56 h 315"/>
                                    <a:gd name="T40" fmla="+- 0 764 757"/>
                                    <a:gd name="T41" fmla="*/ T40 w 113"/>
                                    <a:gd name="T42" fmla="+- 0 111 37"/>
                                    <a:gd name="T43" fmla="*/ 111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3" h="315">
                                      <a:moveTo>
                                        <a:pt x="113" y="314"/>
                                      </a:moveTo>
                                      <a:lnTo>
                                        <a:pt x="113" y="221"/>
                                      </a:lnTo>
                                      <a:moveTo>
                                        <a:pt x="0" y="0"/>
                                      </a:moveTo>
                                      <a:lnTo>
                                        <a:pt x="10" y="7"/>
                                      </a:lnTo>
                                      <a:lnTo>
                                        <a:pt x="7" y="19"/>
                                      </a:lnTo>
                                      <a:moveTo>
                                        <a:pt x="12" y="12"/>
                                      </a:moveTo>
                                      <a:lnTo>
                                        <a:pt x="10" y="7"/>
                                      </a:lnTo>
                                      <a:moveTo>
                                        <a:pt x="12" y="74"/>
                                      </a:moveTo>
                                      <a:lnTo>
                                        <a:pt x="12" y="12"/>
                                      </a:lnTo>
                                      <a:moveTo>
                                        <a:pt x="7" y="19"/>
                                      </a:moveTo>
                                      <a:lnTo>
                                        <a:pt x="7" y="74"/>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 name="Line 603"/>
                              <wps:cNvCnPr>
                                <a:cxnSpLocks noChangeShapeType="1"/>
                              </wps:cNvCnPr>
                              <wps:spPr bwMode="auto">
                                <a:xfrm>
                                  <a:off x="913" y="133"/>
                                  <a:ext cx="0" cy="10"/>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s:wsp>
                              <wps:cNvPr id="1015" name="Line 602"/>
                              <wps:cNvCnPr>
                                <a:cxnSpLocks noChangeShapeType="1"/>
                              </wps:cNvCnPr>
                              <wps:spPr bwMode="auto">
                                <a:xfrm>
                                  <a:off x="915" y="231"/>
                                  <a:ext cx="0" cy="0"/>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s:wsp>
                              <wps:cNvPr id="1016" name="Freeform 601"/>
                              <wps:cNvSpPr>
                                <a:spLocks/>
                              </wps:cNvSpPr>
                              <wps:spPr bwMode="auto">
                                <a:xfrm>
                                  <a:off x="910" y="231"/>
                                  <a:ext cx="5" cy="10"/>
                                </a:xfrm>
                                <a:custGeom>
                                  <a:avLst/>
                                  <a:gdLst>
                                    <a:gd name="T0" fmla="+- 0 911 911"/>
                                    <a:gd name="T1" fmla="*/ T0 w 5"/>
                                    <a:gd name="T2" fmla="+- 0 239 231"/>
                                    <a:gd name="T3" fmla="*/ 239 h 10"/>
                                    <a:gd name="T4" fmla="+- 0 913 911"/>
                                    <a:gd name="T5" fmla="*/ T4 w 5"/>
                                    <a:gd name="T6" fmla="+- 0 241 231"/>
                                    <a:gd name="T7" fmla="*/ 241 h 10"/>
                                    <a:gd name="T8" fmla="+- 0 915 911"/>
                                    <a:gd name="T9" fmla="*/ T8 w 5"/>
                                    <a:gd name="T10" fmla="+- 0 231 231"/>
                                    <a:gd name="T11" fmla="*/ 231 h 10"/>
                                  </a:gdLst>
                                  <a:ahLst/>
                                  <a:cxnLst>
                                    <a:cxn ang="0">
                                      <a:pos x="T1" y="T3"/>
                                    </a:cxn>
                                    <a:cxn ang="0">
                                      <a:pos x="T5" y="T7"/>
                                    </a:cxn>
                                    <a:cxn ang="0">
                                      <a:pos x="T9" y="T11"/>
                                    </a:cxn>
                                  </a:cxnLst>
                                  <a:rect l="0" t="0" r="r" b="b"/>
                                  <a:pathLst>
                                    <a:path w="5" h="10">
                                      <a:moveTo>
                                        <a:pt x="0" y="8"/>
                                      </a:moveTo>
                                      <a:lnTo>
                                        <a:pt x="2" y="10"/>
                                      </a:lnTo>
                                      <a:lnTo>
                                        <a:pt x="4" y="0"/>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7" name="AutoShape 600"/>
                              <wps:cNvSpPr>
                                <a:spLocks/>
                              </wps:cNvSpPr>
                              <wps:spPr bwMode="auto">
                                <a:xfrm>
                                  <a:off x="845" y="89"/>
                                  <a:ext cx="65" cy="149"/>
                                </a:xfrm>
                                <a:custGeom>
                                  <a:avLst/>
                                  <a:gdLst>
                                    <a:gd name="T0" fmla="+- 0 911 846"/>
                                    <a:gd name="T1" fmla="*/ T0 w 65"/>
                                    <a:gd name="T2" fmla="+- 0 143 90"/>
                                    <a:gd name="T3" fmla="*/ 143 h 149"/>
                                    <a:gd name="T4" fmla="+- 0 911 846"/>
                                    <a:gd name="T5" fmla="*/ T4 w 65"/>
                                    <a:gd name="T6" fmla="+- 0 239 90"/>
                                    <a:gd name="T7" fmla="*/ 239 h 149"/>
                                    <a:gd name="T8" fmla="+- 0 846 846"/>
                                    <a:gd name="T9" fmla="*/ T8 w 65"/>
                                    <a:gd name="T10" fmla="+- 0 90 90"/>
                                    <a:gd name="T11" fmla="*/ 90 h 149"/>
                                    <a:gd name="T12" fmla="+- 0 903 846"/>
                                    <a:gd name="T13" fmla="*/ T12 w 65"/>
                                    <a:gd name="T14" fmla="+- 0 126 90"/>
                                    <a:gd name="T15" fmla="*/ 126 h 149"/>
                                  </a:gdLst>
                                  <a:ahLst/>
                                  <a:cxnLst>
                                    <a:cxn ang="0">
                                      <a:pos x="T1" y="T3"/>
                                    </a:cxn>
                                    <a:cxn ang="0">
                                      <a:pos x="T5" y="T7"/>
                                    </a:cxn>
                                    <a:cxn ang="0">
                                      <a:pos x="T9" y="T11"/>
                                    </a:cxn>
                                    <a:cxn ang="0">
                                      <a:pos x="T13" y="T15"/>
                                    </a:cxn>
                                  </a:cxnLst>
                                  <a:rect l="0" t="0" r="r" b="b"/>
                                  <a:pathLst>
                                    <a:path w="65" h="149">
                                      <a:moveTo>
                                        <a:pt x="65" y="53"/>
                                      </a:moveTo>
                                      <a:lnTo>
                                        <a:pt x="65" y="149"/>
                                      </a:lnTo>
                                      <a:moveTo>
                                        <a:pt x="0" y="0"/>
                                      </a:moveTo>
                                      <a:lnTo>
                                        <a:pt x="57" y="36"/>
                                      </a:lnTo>
                                    </a:path>
                                  </a:pathLst>
                                </a:custGeom>
                                <a:noFill/>
                                <a:ln w="427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 name="Line 599"/>
                              <wps:cNvCnPr>
                                <a:cxnSpLocks noChangeShapeType="1"/>
                              </wps:cNvCnPr>
                              <wps:spPr bwMode="auto">
                                <a:xfrm>
                                  <a:off x="913" y="133"/>
                                  <a:ext cx="2" cy="2"/>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s:wsp>
                              <wps:cNvPr id="1019" name="Line 598"/>
                              <wps:cNvCnPr>
                                <a:cxnSpLocks noChangeShapeType="1"/>
                              </wps:cNvCnPr>
                              <wps:spPr bwMode="auto">
                                <a:xfrm>
                                  <a:off x="903" y="126"/>
                                  <a:ext cx="10" cy="7"/>
                                </a:xfrm>
                                <a:prstGeom prst="line">
                                  <a:avLst/>
                                </a:prstGeom>
                                <a:noFill/>
                                <a:ln w="4275">
                                  <a:solidFill>
                                    <a:srgbClr val="29211E"/>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DFFFEC" id="Group 597" o:spid="_x0000_s1026" style="width:45.95pt;height:33.6pt;mso-position-horizontal-relative:char;mso-position-vertical-relative:line" coordsize="919,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">
                      <v:line id="Line 616" o:spid="_x0000_s1027" style="position:absolute;visibility:visible;mso-wrap-style:square" from="697,3" to="697,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" strokecolor="#29211e" strokeweight=".11875mm"/>
                      <v:line id="Line 615" o:spid="_x0000_s1028" style="position:absolute;visibility:visible;mso-wrap-style:square" from="697,3" to="75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" strokecolor="#29211e" strokeweight=".11875mm"/>
                      <v:shape id="AutoShape 614" o:spid="_x0000_s1029" style="position:absolute;left:70;top:36;width:840;height:624;visibility:visible;mso-wrap-style:square;v-text-anchor:top" coordsize="84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" path="m840,446l153,624m840,350l153,526m832,334l144,511m789,307l105,482m840,202l153,379m832,211l146,386m775,53l88,230m840,106l156,281m832,89l146,264m693,19l7,194m686,l,178e" filled="f" strokecolor="#29211e" strokeweight=".11875mm">
                        <v:path arrowok="t" o:connecttype="custom" o:connectlocs="840,483;153,661;840,387;153,563;832,371;144,548;789,344;105,519;840,239;153,416;832,248;146,423;775,90;88,267;840,143;156,318;832,126;146,301;693,56;7,231;686,37;0,215" o:connectangles="0,0,0,0,0,0,0,0,0,0,0,0,0,0,0,0,0,0,0,0,0,0"/>
                      </v:shape>
                      <v:line id="Line 613" o:spid="_x0000_s1030" style="position:absolute;visibility:visible;mso-wrap-style:square" from="915,491" to="915,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" strokecolor="#29211e" strokeweight=".11875mm"/>
                      <v:shape id="AutoShape 612" o:spid="_x0000_s1031" style="position:absolute;left:3;top:180;width:224;height:488;visibility:visible;mso-wrap-style:square;v-text-anchor:top" coordsize="22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" path="m22,12r2,l27,14r2,l34,14r2,3l39,17r2,2l41,22r3,l44,24r2,l48,26r3,3l56,29r2,l60,29r3,2l65,31r3,3l68,36r2,2l70,41r2,2l72,46r3,l75,118r2,2l77,127r5,l84,130r5,l92,132r,2l96,137r3,2l101,142r3,2l104,146r2,3l111,151r5,3l118,154r,2l128,156r2,2l135,158r2,3l140,163r4,l147,163r,-38l149,122r,-16l147,101r,-3l149,96r,-5l152,89r,-3l154,86r2,l159,86r2,3l164,89r2,2l171,94r2,2l173,98r5,l180,101r5,l190,103r2,3l195,106r2,2l200,108r4,5l207,115r2,3l212,120r2,l214,122r2,3l219,127r,3l221,130r,4l224,137r,17l221,158r,12l224,175r,29l221,206r,32l219,240r-3,2l214,242r,3l212,245r,-3l209,240r-2,l204,238r,-3l202,235r-2,-2l197,230r-2,l192,228r-2,l188,226r-8,l178,223r,-2l176,221r,2l173,223r,24l171,252r,77l173,331r,10l176,343r2,l178,346r5,l185,348r3,2l192,350r,3l195,353r,2l197,358r3,l200,360r2,l202,362r2,l204,365r8,l212,367r2,l216,370r3,2l219,374r2,3l221,480r-2,2l219,485r-3,l214,487r-2,l209,487r-2,-2l204,482r-2,-2l200,480r-3,-2l195,475r-3,-2l190,473r-5,-3l180,470r-2,-2l178,466r-5,l171,463r-5,-2l166,458r-2,l161,456r-2,-2l159,451r-3,-2l154,444r-2,l152,437r-3,-3l149,422r3,-2l152,377r-3,-3l149,370r-2,-3l147,365r-3,l142,362r-2,-2l137,360r-2,-2l132,358r-2,-3l125,353r-2,-3l118,346r-2,l116,343r-5,-2l111,338r-5,-2l104,334r-8,l94,331r-5,l84,329r,-3l82,326r-2,-2l77,324r,24l75,350r,44l72,394r-2,l65,394r-2,-3l60,391r-2,-2l56,389r-5,-3l44,386r-3,-2l39,384r-3,-2l34,382r-2,l29,379r-2,l27,377r-3,-3l22,372r-2,l17,370r,-3l15,367r-3,l12,365r-2,l8,365r,-5l5,358,3,353,3,250r2,-3l5,245r3,l10,245r2,l15,247r2,l17,252r5,l22,254r2,l27,257r,2l34,259r2,3l44,262r,2l46,264r2,2l51,266r,-2l53,262r,-32l56,226r,-27l53,197r,-5l51,187r,-14l53,170r,-21l51,146r,-2l48,144r,-2l44,142r,-3l41,137r-7,l32,134r-5,l22,132r,-2l17,127r-2,-5l10,120r,-2l8,115,5,113,3,110r,-2l,106,,24,3,22,3,5,5,2,5,,8,r2,2l12,5r3,2l17,10r3,l22,12m149,374l72,394m149,106l77,122m53,233l8,245e" filled="f" strokecolor="#29211e" strokeweight=".11875mm">
                        <v:path arrowok="t" o:connecttype="custom" o:connectlocs="36,198;46,205;60,210;70,222;77,308;96,318;106,330;118,337;144,344;147,279;156,267;171,275;190,284;204,294;216,306;224,335;221,419;212,426;202,416;188,407;176,404;173,522;188,531;200,539;212,546;219,555;214,668;200,661;185,651;171,644;159,632;149,615;147,548;135,539;118,527;104,515;84,507;75,531;60,572;39,565;27,558;15,548;5,539;8,426;22,433;36,443;51,445;53,373;51,325;34,318;17,308;5,294;3,186;10,183;22,193;8,426" o:connectangles="0,0,0,0,0,0,0,0,0,0,0,0,0,0,0,0,0,0,0,0,0,0,0,0,0,0,0,0,0,0,0,0,0,0,0,0,0,0,0,0,0,0,0,0,0,0,0,0,0,0,0,0,0,0,0,0"/>
                      </v:shape>
                      <v:line id="Line 611" o:spid="_x0000_s1032" style="position:absolute;visibility:visible;mso-wrap-style:square" from="915,491" to="915,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" strokecolor="#29211e" strokeweight=".11875mm"/>
                      <v:shape id="Freeform 610" o:spid="_x0000_s1033" style="position:absolute;left:910;top:387;width:5;height:104;visibility:visible;mso-wrap-style:square;v-text-anchor:top" coordsize="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" path="m,l,96r4,8e" filled="f" strokecolor="#29211e" strokeweight=".11875mm">
                        <v:path arrowok="t" o:connecttype="custom" o:connectlocs="0,387;0,483;4,491" o:connectangles="0,0,0"/>
                      </v:shape>
                      <v:shape id="AutoShape 609" o:spid="_x0000_s1034" style="position:absolute;left:610;top:303;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" path="m14,75r19,2l55,68,69,48,76,22,69,m4,20l,51,14,75e" filled="f" strokecolor="#29211e" strokeweight=".11875mm">
                        <v:path arrowok="t" o:connecttype="custom" o:connectlocs="14,378;33,380;55,371;69,351;76,325;69,303;4,323;0,354;14,378" o:connectangles="0,0,0,0,0,0,0,0,0"/>
                      </v:shape>
                      <v:line id="Line 608" o:spid="_x0000_s1035" style="position:absolute;visibility:visible;mso-wrap-style:square" from="913,241" to="9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" strokecolor="#29211e" strokeweight=".11875mm"/>
                      <v:line id="Line 607" o:spid="_x0000_s1036" style="position:absolute;visibility:visible;mso-wrap-style:square" from="860,344" to="903,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" strokecolor="#29211e" strokeweight=".11875mm"/>
                      <v:line id="Line 606" o:spid="_x0000_s1037" style="position:absolute;visibility:visible;mso-wrap-style:square" from="915,380" to="9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" strokecolor="#29211e" strokeweight=".11875mm"/>
                      <v:shape id="Freeform 605" o:spid="_x0000_s1038" style="position:absolute;left:903;top:370;width:10;height:17;visibility:visible;mso-wrap-style:square;v-text-anchor:top" coordsize="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" path="m,l10,7,8,16e" filled="f" strokecolor="#29211e" strokeweight=".11875mm">
                        <v:path arrowok="t" o:connecttype="custom" o:connectlocs="0,371;10,378;8,387" o:connectangles="0,0,0"/>
                      </v:shape>
                      <v:shape id="AutoShape 604" o:spid="_x0000_s1039" style="position:absolute;left:756;top:36;width:113;height:315;visibility:visible;mso-wrap-style:square;v-text-anchor:top" coordsize="11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" path="m113,314r,-93m,l10,7,7,19t5,-7l10,7t2,67l12,12m7,19r,55e" filled="f" strokecolor="#29211e" strokeweight=".11875mm">
                        <v:path arrowok="t" o:connecttype="custom" o:connectlocs="113,351;113,258;0,37;10,44;7,56;12,49;10,44;12,111;12,49;7,56;7,111" o:connectangles="0,0,0,0,0,0,0,0,0,0,0"/>
                      </v:shape>
                      <v:line id="Line 603" o:spid="_x0000_s1040" style="position:absolute;visibility:visible;mso-wrap-style:square" from="913,133" to="91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" strokecolor="#29211e" strokeweight=".11875mm"/>
                      <v:line id="Line 602" o:spid="_x0000_s1041" style="position:absolute;visibility:visible;mso-wrap-style:square" from="915,231" to="91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" strokecolor="#29211e" strokeweight=".11875mm"/>
                      <v:shape id="Freeform 601" o:spid="_x0000_s1042" style="position:absolute;left:910;top:231;width:5;height:10;visibility:visible;mso-wrap-style:square;v-text-anchor:top" coordsize="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" path="m,8r2,2l4,e" filled="f" strokecolor="#29211e" strokeweight=".11875mm">
                        <v:path arrowok="t" o:connecttype="custom" o:connectlocs="0,239;2,241;4,231" o:connectangles="0,0,0"/>
                      </v:shape>
                      <v:shape id="AutoShape 600" o:spid="_x0000_s1043" style="position:absolute;left:845;top:89;width:65;height:149;visibility:visible;mso-wrap-style:square;v-text-anchor:top" coordsize="65,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" path="m65,53r,96m,l57,36e" filled="f" strokecolor="#29211e" strokeweight=".11875mm">
                        <v:path arrowok="t" o:connecttype="custom" o:connectlocs="65,143;65,239;0,90;57,126" o:connectangles="0,0,0,0"/>
                      </v:shape>
                      <v:line id="Line 599" o:spid="_x0000_s1044" style="position:absolute;visibility:visible;mso-wrap-style:square" from="913,133" to="915,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" strokecolor="#29211e" strokeweight=".11875mm"/>
                      <v:line id="Line 598" o:spid="_x0000_s1045" style="position:absolute;visibility:visible;mso-wrap-style:square" from="903,126" to="913,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" strokecolor="#29211e" strokeweight=".11875mm"/>
                      <w10:anchorlock/>
                    </v:group>
                  </w:pict>
                </mc:Fallback>
              </mc:AlternateContent>
            </w:r>
          </w:p>
        </w:tc>
        <w:tc>
          <w:tcPr>
            <w:tcW w:w="3403" w:type="dxa"/>
            <w:tcBorders>
              <w:bottom w:val="nil"/>
            </w:tcBorders>
          </w:tcPr>
          <w:p w14:paraId="494EE855" w14:textId="77777777" w:rsidR="000B5518" w:rsidRDefault="000B5518">
            <w:pPr>
              <w:pStyle w:val="TableParagraph"/>
              <w:rPr>
                <w:b/>
                <w:sz w:val="23"/>
              </w:rPr>
            </w:pPr>
          </w:p>
          <w:p w14:paraId="7333DBB8" w14:textId="77777777" w:rsidR="000B5518" w:rsidRDefault="003B056B">
            <w:pPr>
              <w:pStyle w:val="TableParagraph"/>
              <w:spacing w:line="245" w:lineRule="exact"/>
              <w:ind w:left="69"/>
              <w:rPr>
                <w:b/>
              </w:rPr>
            </w:pPr>
            <w:r>
              <w:rPr>
                <w:b/>
                <w:lang w:val="pl"/>
              </w:rPr>
              <w:t>Straightedge</w:t>
            </w:r>
          </w:p>
        </w:tc>
        <w:tc>
          <w:tcPr>
            <w:tcW w:w="907" w:type="dxa"/>
            <w:tcBorders>
              <w:bottom w:val="nil"/>
            </w:tcBorders>
          </w:tcPr>
          <w:p w14:paraId="27810FB1" w14:textId="77777777" w:rsidR="000B5518" w:rsidRDefault="000B5518">
            <w:pPr>
              <w:pStyle w:val="TableParagraph"/>
            </w:pPr>
          </w:p>
        </w:tc>
        <w:tc>
          <w:tcPr>
            <w:tcW w:w="1502" w:type="dxa"/>
            <w:tcBorders>
              <w:bottom w:val="nil"/>
            </w:tcBorders>
          </w:tcPr>
          <w:p w14:paraId="1D43B7DE" w14:textId="77777777" w:rsidR="000B5518" w:rsidRDefault="000B5518">
            <w:pPr>
              <w:pStyle w:val="TableParagraph"/>
              <w:spacing w:before="6"/>
              <w:rPr>
                <w:b/>
              </w:rPr>
            </w:pPr>
          </w:p>
          <w:p w14:paraId="49F18CD3" w14:textId="77777777" w:rsidR="000B5518" w:rsidRDefault="003B056B">
            <w:pPr>
              <w:pStyle w:val="TableParagraph"/>
              <w:spacing w:before="1" w:line="250" w:lineRule="exact"/>
              <w:ind w:left="128" w:right="113"/>
              <w:jc w:val="center"/>
            </w:pPr>
            <w:r>
              <w:rPr>
                <w:lang w:val="pl"/>
              </w:rPr>
              <w:t>2/4</w:t>
            </w:r>
          </w:p>
        </w:tc>
      </w:tr>
      <w:tr w:rsidR="000B5518" w14:paraId="32983F9A" w14:textId="77777777">
        <w:trPr>
          <w:trHeight w:val="241"/>
        </w:trPr>
        <w:tc>
          <w:tcPr>
            <w:tcW w:w="852" w:type="dxa"/>
            <w:tcBorders>
              <w:top w:val="nil"/>
              <w:bottom w:val="nil"/>
            </w:tcBorders>
          </w:tcPr>
          <w:p w14:paraId="6B9E717E" w14:textId="77777777" w:rsidR="000B5518" w:rsidRDefault="000B5518">
            <w:pPr>
              <w:pStyle w:val="TableParagraph"/>
              <w:rPr>
                <w:sz w:val="16"/>
              </w:rPr>
            </w:pPr>
          </w:p>
        </w:tc>
        <w:tc>
          <w:tcPr>
            <w:tcW w:w="3401" w:type="dxa"/>
            <w:vMerge/>
            <w:tcBorders>
              <w:top w:val="nil"/>
            </w:tcBorders>
          </w:tcPr>
          <w:p w14:paraId="3874F0C6" w14:textId="77777777" w:rsidR="000B5518" w:rsidRDefault="000B5518">
            <w:pPr>
              <w:rPr>
                <w:sz w:val="2"/>
                <w:szCs w:val="2"/>
              </w:rPr>
            </w:pPr>
          </w:p>
        </w:tc>
        <w:tc>
          <w:tcPr>
            <w:tcW w:w="3403" w:type="dxa"/>
            <w:tcBorders>
              <w:top w:val="nil"/>
              <w:bottom w:val="nil"/>
            </w:tcBorders>
          </w:tcPr>
          <w:p w14:paraId="7945BB76" w14:textId="77777777" w:rsidR="000B5518" w:rsidRDefault="003B056B">
            <w:pPr>
              <w:pStyle w:val="TableParagraph"/>
              <w:spacing w:line="222" w:lineRule="exact"/>
              <w:ind w:left="69"/>
            </w:pPr>
            <w:r>
              <w:rPr>
                <w:lang w:val="pl"/>
              </w:rPr>
              <w:t>L-580 mm</w:t>
            </w:r>
          </w:p>
        </w:tc>
        <w:tc>
          <w:tcPr>
            <w:tcW w:w="907" w:type="dxa"/>
            <w:tcBorders>
              <w:top w:val="nil"/>
              <w:bottom w:val="nil"/>
            </w:tcBorders>
          </w:tcPr>
          <w:p w14:paraId="03358E6A" w14:textId="77777777" w:rsidR="000B5518" w:rsidRDefault="000B5518">
            <w:pPr>
              <w:pStyle w:val="TableParagraph"/>
              <w:rPr>
                <w:sz w:val="16"/>
              </w:rPr>
            </w:pPr>
          </w:p>
        </w:tc>
        <w:tc>
          <w:tcPr>
            <w:tcW w:w="1502" w:type="dxa"/>
            <w:tcBorders>
              <w:top w:val="nil"/>
              <w:bottom w:val="nil"/>
            </w:tcBorders>
          </w:tcPr>
          <w:p w14:paraId="38A52564" w14:textId="77777777" w:rsidR="000B5518" w:rsidRDefault="003B056B">
            <w:pPr>
              <w:pStyle w:val="TableParagraph"/>
              <w:spacing w:line="222" w:lineRule="exact"/>
              <w:ind w:left="128" w:right="113"/>
              <w:jc w:val="center"/>
            </w:pPr>
            <w:r>
              <w:rPr>
                <w:lang w:val="pl"/>
              </w:rPr>
              <w:t>2/64</w:t>
            </w:r>
          </w:p>
        </w:tc>
      </w:tr>
      <w:tr w:rsidR="000B5518" w14:paraId="33DB2BE8" w14:textId="77777777">
        <w:trPr>
          <w:trHeight w:val="244"/>
        </w:trPr>
        <w:tc>
          <w:tcPr>
            <w:tcW w:w="852" w:type="dxa"/>
            <w:tcBorders>
              <w:top w:val="nil"/>
              <w:bottom w:val="nil"/>
            </w:tcBorders>
          </w:tcPr>
          <w:p w14:paraId="15CCD25C" w14:textId="77777777" w:rsidR="000B5518" w:rsidRDefault="000B5518">
            <w:pPr>
              <w:pStyle w:val="TableParagraph"/>
              <w:rPr>
                <w:sz w:val="16"/>
              </w:rPr>
            </w:pPr>
          </w:p>
        </w:tc>
        <w:tc>
          <w:tcPr>
            <w:tcW w:w="3401" w:type="dxa"/>
            <w:vMerge/>
            <w:tcBorders>
              <w:top w:val="nil"/>
            </w:tcBorders>
          </w:tcPr>
          <w:p w14:paraId="6DAEDDF9" w14:textId="77777777" w:rsidR="000B5518" w:rsidRDefault="000B5518">
            <w:pPr>
              <w:rPr>
                <w:sz w:val="2"/>
                <w:szCs w:val="2"/>
              </w:rPr>
            </w:pPr>
          </w:p>
        </w:tc>
        <w:tc>
          <w:tcPr>
            <w:tcW w:w="3403" w:type="dxa"/>
            <w:tcBorders>
              <w:top w:val="nil"/>
              <w:bottom w:val="nil"/>
            </w:tcBorders>
          </w:tcPr>
          <w:p w14:paraId="68868F64" w14:textId="77777777" w:rsidR="000B5518" w:rsidRDefault="000B5518">
            <w:pPr>
              <w:pStyle w:val="TableParagraph"/>
              <w:rPr>
                <w:sz w:val="16"/>
              </w:rPr>
            </w:pPr>
          </w:p>
        </w:tc>
        <w:tc>
          <w:tcPr>
            <w:tcW w:w="907" w:type="dxa"/>
            <w:tcBorders>
              <w:top w:val="nil"/>
              <w:bottom w:val="nil"/>
            </w:tcBorders>
          </w:tcPr>
          <w:p w14:paraId="0D37EBF0" w14:textId="77777777" w:rsidR="000B5518" w:rsidRDefault="000B5518">
            <w:pPr>
              <w:pStyle w:val="TableParagraph"/>
              <w:rPr>
                <w:sz w:val="16"/>
              </w:rPr>
            </w:pPr>
          </w:p>
        </w:tc>
        <w:tc>
          <w:tcPr>
            <w:tcW w:w="1502" w:type="dxa"/>
            <w:tcBorders>
              <w:top w:val="nil"/>
              <w:bottom w:val="nil"/>
            </w:tcBorders>
          </w:tcPr>
          <w:p w14:paraId="35630C49" w14:textId="77777777" w:rsidR="000B5518" w:rsidRDefault="003B056B">
            <w:pPr>
              <w:pStyle w:val="TableParagraph"/>
              <w:spacing w:line="224" w:lineRule="exact"/>
              <w:ind w:left="128" w:right="113"/>
              <w:jc w:val="center"/>
            </w:pPr>
            <w:r>
              <w:rPr>
                <w:lang w:val="pl"/>
              </w:rPr>
              <w:t>2/73</w:t>
            </w:r>
          </w:p>
        </w:tc>
      </w:tr>
      <w:tr w:rsidR="000B5518" w14:paraId="2082229B" w14:textId="77777777">
        <w:trPr>
          <w:trHeight w:val="1249"/>
        </w:trPr>
        <w:tc>
          <w:tcPr>
            <w:tcW w:w="852" w:type="dxa"/>
            <w:tcBorders>
              <w:top w:val="nil"/>
            </w:tcBorders>
          </w:tcPr>
          <w:p w14:paraId="7A301F85" w14:textId="77777777" w:rsidR="000B5518" w:rsidRDefault="003B056B">
            <w:pPr>
              <w:pStyle w:val="TableParagraph"/>
              <w:spacing w:line="230" w:lineRule="exact"/>
              <w:ind w:left="294" w:right="283"/>
              <w:jc w:val="center"/>
            </w:pPr>
            <w:r>
              <w:rPr>
                <w:lang w:val="pl"/>
              </w:rPr>
              <w:t>23</w:t>
            </w:r>
          </w:p>
        </w:tc>
        <w:tc>
          <w:tcPr>
            <w:tcW w:w="3401" w:type="dxa"/>
            <w:vMerge/>
            <w:tcBorders>
              <w:top w:val="nil"/>
            </w:tcBorders>
          </w:tcPr>
          <w:p w14:paraId="23363305" w14:textId="77777777" w:rsidR="000B5518" w:rsidRDefault="000B5518">
            <w:pPr>
              <w:rPr>
                <w:sz w:val="2"/>
                <w:szCs w:val="2"/>
              </w:rPr>
            </w:pPr>
          </w:p>
        </w:tc>
        <w:tc>
          <w:tcPr>
            <w:tcW w:w="3403" w:type="dxa"/>
            <w:tcBorders>
              <w:top w:val="nil"/>
            </w:tcBorders>
          </w:tcPr>
          <w:p w14:paraId="71500A79" w14:textId="77777777" w:rsidR="000B5518" w:rsidRDefault="003B056B">
            <w:pPr>
              <w:pStyle w:val="TableParagraph"/>
              <w:spacing w:line="234" w:lineRule="exact"/>
              <w:ind w:left="69"/>
              <w:rPr>
                <w:b/>
              </w:rPr>
            </w:pPr>
            <w:r>
              <w:rPr>
                <w:b/>
                <w:lang w:val="pl"/>
              </w:rPr>
              <w:t>5870 200 022</w:t>
            </w:r>
          </w:p>
        </w:tc>
        <w:tc>
          <w:tcPr>
            <w:tcW w:w="907" w:type="dxa"/>
            <w:tcBorders>
              <w:top w:val="nil"/>
            </w:tcBorders>
          </w:tcPr>
          <w:p w14:paraId="26AEC4FC" w14:textId="77777777" w:rsidR="000B5518" w:rsidRDefault="003B056B">
            <w:pPr>
              <w:pStyle w:val="TableParagraph"/>
              <w:spacing w:line="230" w:lineRule="exact"/>
              <w:ind w:left="14"/>
              <w:jc w:val="center"/>
            </w:pPr>
            <w:r>
              <w:rPr>
                <w:lang w:val="pl"/>
              </w:rPr>
              <w:t>1</w:t>
            </w:r>
          </w:p>
        </w:tc>
        <w:tc>
          <w:tcPr>
            <w:tcW w:w="1502" w:type="dxa"/>
            <w:tcBorders>
              <w:top w:val="nil"/>
            </w:tcBorders>
          </w:tcPr>
          <w:p w14:paraId="19C7C94C" w14:textId="77777777" w:rsidR="000B5518" w:rsidRDefault="000B5518">
            <w:pPr>
              <w:pStyle w:val="TableParagraph"/>
            </w:pPr>
          </w:p>
        </w:tc>
      </w:tr>
      <w:tr w:rsidR="000B5518" w14:paraId="3A2E88D1" w14:textId="77777777">
        <w:trPr>
          <w:trHeight w:val="2310"/>
        </w:trPr>
        <w:tc>
          <w:tcPr>
            <w:tcW w:w="852" w:type="dxa"/>
          </w:tcPr>
          <w:p w14:paraId="3B765E6A" w14:textId="77777777" w:rsidR="000B5518" w:rsidRDefault="000B5518">
            <w:pPr>
              <w:pStyle w:val="TableParagraph"/>
              <w:rPr>
                <w:b/>
              </w:rPr>
            </w:pPr>
          </w:p>
          <w:p w14:paraId="4710D4A3" w14:textId="77777777" w:rsidR="000B5518" w:rsidRDefault="000B5518">
            <w:pPr>
              <w:pStyle w:val="TableParagraph"/>
              <w:rPr>
                <w:b/>
              </w:rPr>
            </w:pPr>
          </w:p>
          <w:p w14:paraId="6BBA39AB" w14:textId="77777777" w:rsidR="000B5518" w:rsidRDefault="000B5518">
            <w:pPr>
              <w:pStyle w:val="TableParagraph"/>
              <w:rPr>
                <w:b/>
              </w:rPr>
            </w:pPr>
          </w:p>
          <w:p w14:paraId="624347C2" w14:textId="77777777" w:rsidR="000B5518" w:rsidRDefault="000B5518">
            <w:pPr>
              <w:pStyle w:val="TableParagraph"/>
              <w:spacing w:before="2"/>
              <w:rPr>
                <w:b/>
                <w:sz w:val="24"/>
              </w:rPr>
            </w:pPr>
          </w:p>
          <w:p w14:paraId="4A24DA62" w14:textId="77777777" w:rsidR="000B5518" w:rsidRDefault="003B056B">
            <w:pPr>
              <w:pStyle w:val="TableParagraph"/>
              <w:ind w:left="294" w:right="283"/>
              <w:jc w:val="center"/>
            </w:pPr>
            <w:r>
              <w:rPr>
                <w:lang w:val="pl"/>
              </w:rPr>
              <w:t>24</w:t>
            </w:r>
          </w:p>
        </w:tc>
        <w:tc>
          <w:tcPr>
            <w:tcW w:w="3401" w:type="dxa"/>
          </w:tcPr>
          <w:p w14:paraId="02DAB394" w14:textId="77777777" w:rsidR="000B5518" w:rsidRDefault="000B5518">
            <w:pPr>
              <w:pStyle w:val="TableParagraph"/>
              <w:rPr>
                <w:b/>
                <w:sz w:val="20"/>
              </w:rPr>
            </w:pPr>
          </w:p>
          <w:p w14:paraId="1B27DD4E" w14:textId="77777777" w:rsidR="000B5518" w:rsidRDefault="000B5518">
            <w:pPr>
              <w:pStyle w:val="TableParagraph"/>
              <w:spacing w:before="10" w:after="1"/>
              <w:rPr>
                <w:b/>
                <w:sz w:val="24"/>
              </w:rPr>
            </w:pPr>
          </w:p>
          <w:p w14:paraId="6361B714" w14:textId="77777777" w:rsidR="000B5518" w:rsidRDefault="003B056B">
            <w:pPr>
              <w:pStyle w:val="TableParagraph"/>
              <w:ind w:left="845"/>
              <w:rPr>
                <w:sz w:val="20"/>
              </w:rPr>
            </w:pPr>
            <w:r>
              <w:rPr>
                <w:noProof/>
                <w:sz w:val="20"/>
              </w:rPr>
              <w:drawing>
                <wp:inline distT="0" distB="0" distL="0" distR="0" wp14:anchorId="09522F8D" wp14:editId="30F6F56A">
                  <wp:extent cx="1079209" cy="900112"/>
                  <wp:effectExtent l="0" t="0" r="0" b="0"/>
                  <wp:docPr id="5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4.png"/>
                          <pic:cNvPicPr/>
                        </pic:nvPicPr>
                        <pic:blipFill>
                          <a:blip r:embed="rId57" cstate="print"/>
                          <a:stretch>
                            <a:fillRect/>
                          </a:stretch>
                        </pic:blipFill>
                        <pic:spPr>
                          <a:xfrm>
                            <a:off x="0" y="0"/>
                            <a:ext cx="1079209" cy="900112"/>
                          </a:xfrm>
                          <a:prstGeom prst="rect">
                            <a:avLst/>
                          </a:prstGeom>
                        </pic:spPr>
                      </pic:pic>
                    </a:graphicData>
                  </a:graphic>
                </wp:inline>
              </w:drawing>
            </w:r>
          </w:p>
        </w:tc>
        <w:tc>
          <w:tcPr>
            <w:tcW w:w="3403" w:type="dxa"/>
          </w:tcPr>
          <w:p w14:paraId="36B95E85" w14:textId="77777777" w:rsidR="000B5518" w:rsidRDefault="000B5518">
            <w:pPr>
              <w:pStyle w:val="TableParagraph"/>
              <w:rPr>
                <w:b/>
                <w:sz w:val="23"/>
              </w:rPr>
            </w:pPr>
          </w:p>
          <w:p w14:paraId="006BEF82" w14:textId="77777777" w:rsidR="000B5518" w:rsidRDefault="003B056B">
            <w:pPr>
              <w:pStyle w:val="TableParagraph"/>
              <w:ind w:left="69"/>
              <w:rPr>
                <w:b/>
              </w:rPr>
            </w:pPr>
            <w:r>
              <w:rPr>
                <w:b/>
                <w:lang w:val="pl"/>
              </w:rPr>
              <w:t>Mocowanie montażowe</w:t>
            </w:r>
          </w:p>
          <w:p w14:paraId="47D003E0" w14:textId="77777777" w:rsidR="000B5518" w:rsidRDefault="000B5518">
            <w:pPr>
              <w:pStyle w:val="TableParagraph"/>
              <w:rPr>
                <w:b/>
              </w:rPr>
            </w:pPr>
          </w:p>
          <w:p w14:paraId="12318451" w14:textId="77777777" w:rsidR="000B5518" w:rsidRDefault="000B5518">
            <w:pPr>
              <w:pStyle w:val="TableParagraph"/>
              <w:spacing w:before="7"/>
              <w:rPr>
                <w:b/>
                <w:sz w:val="23"/>
              </w:rPr>
            </w:pPr>
          </w:p>
          <w:p w14:paraId="10ADD180" w14:textId="77777777" w:rsidR="000B5518" w:rsidRDefault="003B056B">
            <w:pPr>
              <w:pStyle w:val="TableParagraph"/>
              <w:ind w:left="69"/>
              <w:rPr>
                <w:b/>
              </w:rPr>
            </w:pPr>
            <w:r>
              <w:rPr>
                <w:b/>
                <w:lang w:val="pl"/>
              </w:rPr>
              <w:t>5870 345 080</w:t>
            </w:r>
          </w:p>
        </w:tc>
        <w:tc>
          <w:tcPr>
            <w:tcW w:w="907" w:type="dxa"/>
          </w:tcPr>
          <w:p w14:paraId="774AC635" w14:textId="77777777" w:rsidR="000B5518" w:rsidRDefault="000B5518">
            <w:pPr>
              <w:pStyle w:val="TableParagraph"/>
              <w:rPr>
                <w:b/>
              </w:rPr>
            </w:pPr>
          </w:p>
          <w:p w14:paraId="0AA2CDA0" w14:textId="77777777" w:rsidR="000B5518" w:rsidRDefault="000B5518">
            <w:pPr>
              <w:pStyle w:val="TableParagraph"/>
              <w:rPr>
                <w:b/>
              </w:rPr>
            </w:pPr>
          </w:p>
          <w:p w14:paraId="22B73C08" w14:textId="77777777" w:rsidR="000B5518" w:rsidRDefault="000B5518">
            <w:pPr>
              <w:pStyle w:val="TableParagraph"/>
              <w:rPr>
                <w:b/>
              </w:rPr>
            </w:pPr>
          </w:p>
          <w:p w14:paraId="6A86CEA1" w14:textId="77777777" w:rsidR="000B5518" w:rsidRDefault="000B5518">
            <w:pPr>
              <w:pStyle w:val="TableParagraph"/>
              <w:spacing w:before="2"/>
              <w:rPr>
                <w:b/>
                <w:sz w:val="24"/>
              </w:rPr>
            </w:pPr>
          </w:p>
          <w:p w14:paraId="50B1DA84" w14:textId="77777777" w:rsidR="000B5518" w:rsidRDefault="003B056B">
            <w:pPr>
              <w:pStyle w:val="TableParagraph"/>
              <w:ind w:left="14"/>
              <w:jc w:val="center"/>
            </w:pPr>
            <w:r>
              <w:rPr>
                <w:lang w:val="pl"/>
              </w:rPr>
              <w:t>1</w:t>
            </w:r>
          </w:p>
        </w:tc>
        <w:tc>
          <w:tcPr>
            <w:tcW w:w="1502" w:type="dxa"/>
          </w:tcPr>
          <w:p w14:paraId="5218E699" w14:textId="77777777" w:rsidR="000B5518" w:rsidRDefault="000B5518">
            <w:pPr>
              <w:pStyle w:val="TableParagraph"/>
              <w:spacing w:before="6"/>
              <w:rPr>
                <w:b/>
              </w:rPr>
            </w:pPr>
          </w:p>
          <w:p w14:paraId="205363F6" w14:textId="77777777" w:rsidR="000B5518" w:rsidRDefault="003B056B">
            <w:pPr>
              <w:pStyle w:val="TableParagraph"/>
              <w:spacing w:before="1"/>
              <w:ind w:left="128" w:right="113"/>
              <w:jc w:val="center"/>
            </w:pPr>
            <w:r>
              <w:rPr>
                <w:lang w:val="pl"/>
              </w:rPr>
              <w:t>2/7</w:t>
            </w:r>
          </w:p>
        </w:tc>
      </w:tr>
      <w:tr w:rsidR="000B5518" w14:paraId="3A099EDE" w14:textId="77777777">
        <w:trPr>
          <w:trHeight w:val="516"/>
        </w:trPr>
        <w:tc>
          <w:tcPr>
            <w:tcW w:w="852" w:type="dxa"/>
            <w:tcBorders>
              <w:bottom w:val="nil"/>
            </w:tcBorders>
          </w:tcPr>
          <w:p w14:paraId="26439976" w14:textId="77777777" w:rsidR="000B5518" w:rsidRDefault="000B5518">
            <w:pPr>
              <w:pStyle w:val="TableParagraph"/>
            </w:pPr>
          </w:p>
        </w:tc>
        <w:tc>
          <w:tcPr>
            <w:tcW w:w="3401" w:type="dxa"/>
            <w:vMerge w:val="restart"/>
          </w:tcPr>
          <w:p w14:paraId="0A630E0D" w14:textId="77777777" w:rsidR="000B5518" w:rsidRDefault="000B5518">
            <w:pPr>
              <w:pStyle w:val="TableParagraph"/>
              <w:rPr>
                <w:b/>
                <w:sz w:val="20"/>
              </w:rPr>
            </w:pPr>
          </w:p>
          <w:p w14:paraId="151EB575" w14:textId="77777777" w:rsidR="000B5518" w:rsidRDefault="000B5518">
            <w:pPr>
              <w:pStyle w:val="TableParagraph"/>
              <w:rPr>
                <w:b/>
                <w:sz w:val="20"/>
              </w:rPr>
            </w:pPr>
          </w:p>
          <w:p w14:paraId="56240DD6" w14:textId="77777777" w:rsidR="000B5518" w:rsidRDefault="000B5518">
            <w:pPr>
              <w:pStyle w:val="TableParagraph"/>
              <w:rPr>
                <w:b/>
                <w:sz w:val="20"/>
              </w:rPr>
            </w:pPr>
          </w:p>
          <w:p w14:paraId="4033BDC2" w14:textId="77777777" w:rsidR="000B5518" w:rsidRDefault="000B5518">
            <w:pPr>
              <w:pStyle w:val="TableParagraph"/>
              <w:spacing w:before="7"/>
              <w:rPr>
                <w:b/>
                <w:sz w:val="21"/>
              </w:rPr>
            </w:pPr>
          </w:p>
          <w:p w14:paraId="1C038E5A" w14:textId="77777777" w:rsidR="000B5518" w:rsidRDefault="003B056B">
            <w:pPr>
              <w:pStyle w:val="TableParagraph"/>
              <w:ind w:left="1390"/>
              <w:rPr>
                <w:sz w:val="20"/>
              </w:rPr>
            </w:pPr>
            <w:r>
              <w:rPr>
                <w:noProof/>
                <w:sz w:val="20"/>
              </w:rPr>
              <w:drawing>
                <wp:inline distT="0" distB="0" distL="0" distR="0" wp14:anchorId="0D31AF08" wp14:editId="46146DBB">
                  <wp:extent cx="392358" cy="242887"/>
                  <wp:effectExtent l="0" t="0" r="0" b="0"/>
                  <wp:docPr id="5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5.png"/>
                          <pic:cNvPicPr/>
                        </pic:nvPicPr>
                        <pic:blipFill>
                          <a:blip r:embed="rId58" cstate="print"/>
                          <a:stretch>
                            <a:fillRect/>
                          </a:stretch>
                        </pic:blipFill>
                        <pic:spPr>
                          <a:xfrm>
                            <a:off x="0" y="0"/>
                            <a:ext cx="392358" cy="242887"/>
                          </a:xfrm>
                          <a:prstGeom prst="rect">
                            <a:avLst/>
                          </a:prstGeom>
                        </pic:spPr>
                      </pic:pic>
                    </a:graphicData>
                  </a:graphic>
                </wp:inline>
              </w:drawing>
            </w:r>
          </w:p>
        </w:tc>
        <w:tc>
          <w:tcPr>
            <w:tcW w:w="3403" w:type="dxa"/>
            <w:tcBorders>
              <w:bottom w:val="nil"/>
            </w:tcBorders>
          </w:tcPr>
          <w:p w14:paraId="4F78C220" w14:textId="77777777" w:rsidR="000B5518" w:rsidRDefault="000B5518">
            <w:pPr>
              <w:pStyle w:val="TableParagraph"/>
              <w:rPr>
                <w:b/>
                <w:sz w:val="23"/>
              </w:rPr>
            </w:pPr>
          </w:p>
          <w:p w14:paraId="66BC1EA3" w14:textId="77777777" w:rsidR="000B5518" w:rsidRDefault="003B056B">
            <w:pPr>
              <w:pStyle w:val="TableParagraph"/>
              <w:spacing w:line="232" w:lineRule="exact"/>
              <w:ind w:left="69"/>
              <w:rPr>
                <w:b/>
              </w:rPr>
            </w:pPr>
            <w:r>
              <w:rPr>
                <w:b/>
                <w:lang w:val="pl"/>
              </w:rPr>
              <w:t>Adapter redukujący</w:t>
            </w:r>
          </w:p>
        </w:tc>
        <w:tc>
          <w:tcPr>
            <w:tcW w:w="907" w:type="dxa"/>
            <w:tcBorders>
              <w:bottom w:val="nil"/>
            </w:tcBorders>
          </w:tcPr>
          <w:p w14:paraId="59F04B53" w14:textId="77777777" w:rsidR="000B5518" w:rsidRDefault="000B5518">
            <w:pPr>
              <w:pStyle w:val="TableParagraph"/>
            </w:pPr>
          </w:p>
        </w:tc>
        <w:tc>
          <w:tcPr>
            <w:tcW w:w="1502" w:type="dxa"/>
            <w:tcBorders>
              <w:bottom w:val="nil"/>
            </w:tcBorders>
          </w:tcPr>
          <w:p w14:paraId="72868F82" w14:textId="77777777" w:rsidR="000B5518" w:rsidRDefault="000B5518">
            <w:pPr>
              <w:pStyle w:val="TableParagraph"/>
              <w:spacing w:before="6"/>
              <w:rPr>
                <w:b/>
              </w:rPr>
            </w:pPr>
          </w:p>
          <w:p w14:paraId="2F3C5EB2" w14:textId="77777777" w:rsidR="000B5518" w:rsidRDefault="003B056B">
            <w:pPr>
              <w:pStyle w:val="TableParagraph"/>
              <w:spacing w:before="1" w:line="237" w:lineRule="exact"/>
              <w:ind w:left="128" w:right="114"/>
              <w:jc w:val="center"/>
            </w:pPr>
            <w:r>
              <w:rPr>
                <w:lang w:val="pl"/>
              </w:rPr>
              <w:t>2/13</w:t>
            </w:r>
          </w:p>
        </w:tc>
      </w:tr>
      <w:tr w:rsidR="000B5518" w14:paraId="1D3214BC" w14:textId="77777777">
        <w:trPr>
          <w:trHeight w:val="384"/>
        </w:trPr>
        <w:tc>
          <w:tcPr>
            <w:tcW w:w="852" w:type="dxa"/>
            <w:tcBorders>
              <w:top w:val="nil"/>
              <w:bottom w:val="nil"/>
            </w:tcBorders>
          </w:tcPr>
          <w:p w14:paraId="1E207A13" w14:textId="77777777" w:rsidR="000B5518" w:rsidRDefault="000B5518">
            <w:pPr>
              <w:pStyle w:val="TableParagraph"/>
            </w:pPr>
          </w:p>
        </w:tc>
        <w:tc>
          <w:tcPr>
            <w:tcW w:w="3401" w:type="dxa"/>
            <w:vMerge/>
            <w:tcBorders>
              <w:top w:val="nil"/>
            </w:tcBorders>
          </w:tcPr>
          <w:p w14:paraId="5EF7F30F" w14:textId="77777777" w:rsidR="000B5518" w:rsidRDefault="000B5518">
            <w:pPr>
              <w:rPr>
                <w:sz w:val="2"/>
                <w:szCs w:val="2"/>
              </w:rPr>
            </w:pPr>
          </w:p>
        </w:tc>
        <w:tc>
          <w:tcPr>
            <w:tcW w:w="3403" w:type="dxa"/>
            <w:tcBorders>
              <w:top w:val="nil"/>
              <w:bottom w:val="nil"/>
            </w:tcBorders>
          </w:tcPr>
          <w:p w14:paraId="69345D37" w14:textId="77777777" w:rsidR="000B5518" w:rsidRDefault="003B056B">
            <w:pPr>
              <w:pStyle w:val="TableParagraph"/>
              <w:spacing w:line="240" w:lineRule="exact"/>
              <w:ind w:left="69"/>
            </w:pPr>
            <w:r>
              <w:rPr>
                <w:lang w:val="pl"/>
              </w:rPr>
              <w:t>1/2 "-1/4"</w:t>
            </w:r>
          </w:p>
        </w:tc>
        <w:tc>
          <w:tcPr>
            <w:tcW w:w="907" w:type="dxa"/>
            <w:tcBorders>
              <w:top w:val="nil"/>
              <w:bottom w:val="nil"/>
            </w:tcBorders>
          </w:tcPr>
          <w:p w14:paraId="18E8EDDC" w14:textId="77777777" w:rsidR="000B5518" w:rsidRDefault="000B5518">
            <w:pPr>
              <w:pStyle w:val="TableParagraph"/>
            </w:pPr>
          </w:p>
        </w:tc>
        <w:tc>
          <w:tcPr>
            <w:tcW w:w="1502" w:type="dxa"/>
            <w:tcBorders>
              <w:top w:val="nil"/>
              <w:bottom w:val="nil"/>
            </w:tcBorders>
          </w:tcPr>
          <w:p w14:paraId="3AF9D375" w14:textId="77777777" w:rsidR="000B5518" w:rsidRDefault="003B056B">
            <w:pPr>
              <w:pStyle w:val="TableParagraph"/>
              <w:spacing w:line="240" w:lineRule="exact"/>
              <w:ind w:left="128" w:right="114"/>
              <w:jc w:val="center"/>
            </w:pPr>
            <w:r>
              <w:rPr>
                <w:lang w:val="pl"/>
              </w:rPr>
              <w:t>2/40</w:t>
            </w:r>
          </w:p>
        </w:tc>
      </w:tr>
      <w:tr w:rsidR="000B5518" w14:paraId="3C578951" w14:textId="77777777">
        <w:trPr>
          <w:trHeight w:val="1379"/>
        </w:trPr>
        <w:tc>
          <w:tcPr>
            <w:tcW w:w="852" w:type="dxa"/>
            <w:tcBorders>
              <w:top w:val="nil"/>
            </w:tcBorders>
          </w:tcPr>
          <w:p w14:paraId="255232FC" w14:textId="77777777" w:rsidR="000B5518" w:rsidRDefault="003B056B">
            <w:pPr>
              <w:pStyle w:val="TableParagraph"/>
              <w:spacing w:before="106"/>
              <w:ind w:left="294" w:right="283"/>
              <w:jc w:val="center"/>
            </w:pPr>
            <w:r>
              <w:rPr>
                <w:lang w:val="pl"/>
              </w:rPr>
              <w:t>25</w:t>
            </w:r>
          </w:p>
        </w:tc>
        <w:tc>
          <w:tcPr>
            <w:tcW w:w="3401" w:type="dxa"/>
            <w:vMerge/>
            <w:tcBorders>
              <w:top w:val="nil"/>
            </w:tcBorders>
          </w:tcPr>
          <w:p w14:paraId="5D7ABA59" w14:textId="77777777" w:rsidR="000B5518" w:rsidRDefault="000B5518">
            <w:pPr>
              <w:rPr>
                <w:sz w:val="2"/>
                <w:szCs w:val="2"/>
              </w:rPr>
            </w:pPr>
          </w:p>
        </w:tc>
        <w:tc>
          <w:tcPr>
            <w:tcW w:w="3403" w:type="dxa"/>
            <w:tcBorders>
              <w:top w:val="nil"/>
            </w:tcBorders>
          </w:tcPr>
          <w:p w14:paraId="484BC924" w14:textId="77777777" w:rsidR="000B5518" w:rsidRDefault="003B056B">
            <w:pPr>
              <w:pStyle w:val="TableParagraph"/>
              <w:spacing w:before="111"/>
              <w:ind w:left="69"/>
              <w:rPr>
                <w:b/>
              </w:rPr>
            </w:pPr>
            <w:r>
              <w:rPr>
                <w:b/>
                <w:lang w:val="pl"/>
              </w:rPr>
              <w:t>5870 656 056</w:t>
            </w:r>
          </w:p>
        </w:tc>
        <w:tc>
          <w:tcPr>
            <w:tcW w:w="907" w:type="dxa"/>
            <w:tcBorders>
              <w:top w:val="nil"/>
            </w:tcBorders>
          </w:tcPr>
          <w:p w14:paraId="1E7037A2" w14:textId="77777777" w:rsidR="000B5518" w:rsidRDefault="003B056B">
            <w:pPr>
              <w:pStyle w:val="TableParagraph"/>
              <w:spacing w:before="106"/>
              <w:ind w:left="14"/>
              <w:jc w:val="center"/>
            </w:pPr>
            <w:r>
              <w:rPr>
                <w:lang w:val="pl"/>
              </w:rPr>
              <w:t>1</w:t>
            </w:r>
          </w:p>
        </w:tc>
        <w:tc>
          <w:tcPr>
            <w:tcW w:w="1502" w:type="dxa"/>
            <w:tcBorders>
              <w:top w:val="nil"/>
            </w:tcBorders>
          </w:tcPr>
          <w:p w14:paraId="5212F540" w14:textId="77777777" w:rsidR="000B5518" w:rsidRDefault="000B5518">
            <w:pPr>
              <w:pStyle w:val="TableParagraph"/>
            </w:pPr>
          </w:p>
        </w:tc>
      </w:tr>
    </w:tbl>
    <w:p w14:paraId="053BC5F1" w14:textId="77777777" w:rsidR="000B5518" w:rsidRDefault="000B5518">
      <w:pPr>
        <w:sectPr w:rsidR="000B5518">
          <w:pgSz w:w="11900" w:h="16840"/>
          <w:pgMar w:top="3040" w:right="360" w:bottom="640" w:left="720" w:header="641" w:footer="454" w:gutter="0"/>
          <w:cols w:space="708"/>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2745E81B" w14:textId="77777777">
        <w:trPr>
          <w:trHeight w:val="988"/>
        </w:trPr>
        <w:tc>
          <w:tcPr>
            <w:tcW w:w="852" w:type="dxa"/>
            <w:tcBorders>
              <w:bottom w:val="double" w:sz="2" w:space="0" w:color="000000"/>
            </w:tcBorders>
          </w:tcPr>
          <w:p w14:paraId="61255609" w14:textId="77777777" w:rsidR="000B5518" w:rsidRDefault="000B5518">
            <w:pPr>
              <w:pStyle w:val="TableParagraph"/>
              <w:spacing w:before="8"/>
              <w:rPr>
                <w:b/>
                <w:sz w:val="20"/>
              </w:rPr>
            </w:pPr>
          </w:p>
          <w:p w14:paraId="70628CE8" w14:textId="77777777" w:rsidR="000B5518" w:rsidRDefault="003B056B">
            <w:pPr>
              <w:pStyle w:val="TableParagraph"/>
              <w:spacing w:before="1" w:line="244" w:lineRule="auto"/>
              <w:ind w:left="263" w:right="126" w:hanging="104"/>
              <w:rPr>
                <w:b/>
              </w:rPr>
            </w:pPr>
            <w:r>
              <w:rPr>
                <w:b/>
                <w:lang w:val="pl"/>
              </w:rPr>
              <w:t>Wady.</w:t>
            </w:r>
          </w:p>
        </w:tc>
        <w:tc>
          <w:tcPr>
            <w:tcW w:w="3401" w:type="dxa"/>
            <w:tcBorders>
              <w:top w:val="single" w:sz="12" w:space="0" w:color="000000"/>
              <w:bottom w:val="double" w:sz="2" w:space="0" w:color="000000"/>
            </w:tcBorders>
          </w:tcPr>
          <w:p w14:paraId="0FC480DE" w14:textId="77777777" w:rsidR="000B5518" w:rsidRDefault="000B5518">
            <w:pPr>
              <w:pStyle w:val="TableParagraph"/>
              <w:spacing w:before="8"/>
              <w:rPr>
                <w:b/>
                <w:sz w:val="20"/>
              </w:rPr>
            </w:pPr>
          </w:p>
          <w:p w14:paraId="00907D60" w14:textId="77777777" w:rsidR="000B5518" w:rsidRDefault="003B056B">
            <w:pPr>
              <w:pStyle w:val="TableParagraph"/>
              <w:spacing w:before="1"/>
              <w:ind w:left="28"/>
              <w:rPr>
                <w:b/>
              </w:rPr>
            </w:pPr>
            <w:r>
              <w:rPr>
                <w:b/>
                <w:lang w:val="pl"/>
              </w:rPr>
              <w:t>Rysunek</w:t>
            </w:r>
          </w:p>
        </w:tc>
        <w:tc>
          <w:tcPr>
            <w:tcW w:w="3403" w:type="dxa"/>
            <w:tcBorders>
              <w:top w:val="thickThinMediumGap" w:sz="6" w:space="0" w:color="000000"/>
              <w:bottom w:val="double" w:sz="2" w:space="0" w:color="000000"/>
            </w:tcBorders>
          </w:tcPr>
          <w:p w14:paraId="42266C3F" w14:textId="77777777" w:rsidR="000B5518" w:rsidRDefault="000B5518">
            <w:pPr>
              <w:pStyle w:val="TableParagraph"/>
              <w:spacing w:before="8"/>
              <w:rPr>
                <w:b/>
                <w:sz w:val="20"/>
              </w:rPr>
            </w:pPr>
          </w:p>
          <w:p w14:paraId="57137258" w14:textId="77777777" w:rsidR="000B5518" w:rsidRDefault="003B056B">
            <w:pPr>
              <w:pStyle w:val="TableParagraph"/>
              <w:spacing w:before="1" w:line="244" w:lineRule="auto"/>
              <w:ind w:left="30" w:right="2225"/>
              <w:rPr>
                <w:b/>
              </w:rPr>
            </w:pPr>
            <w:r>
              <w:rPr>
                <w:b/>
                <w:lang w:val="pl"/>
              </w:rPr>
              <w:t>Oznaczenie nr porządkiem</w:t>
            </w:r>
          </w:p>
        </w:tc>
        <w:tc>
          <w:tcPr>
            <w:tcW w:w="907" w:type="dxa"/>
            <w:tcBorders>
              <w:bottom w:val="double" w:sz="2" w:space="0" w:color="000000"/>
            </w:tcBorders>
          </w:tcPr>
          <w:p w14:paraId="20168DE3" w14:textId="77777777" w:rsidR="000B5518" w:rsidRDefault="000B5518">
            <w:pPr>
              <w:pStyle w:val="TableParagraph"/>
              <w:spacing w:before="8"/>
              <w:rPr>
                <w:b/>
                <w:sz w:val="20"/>
              </w:rPr>
            </w:pPr>
          </w:p>
          <w:p w14:paraId="1C4DF0DE" w14:textId="77777777" w:rsidR="000B5518" w:rsidRDefault="003B056B">
            <w:pPr>
              <w:pStyle w:val="TableParagraph"/>
              <w:spacing w:before="1"/>
              <w:ind w:left="225" w:right="216"/>
              <w:jc w:val="center"/>
              <w:rPr>
                <w:b/>
              </w:rPr>
            </w:pPr>
            <w:r>
              <w:rPr>
                <w:b/>
                <w:lang w:val="pl"/>
              </w:rPr>
              <w:t>Ilość.</w:t>
            </w:r>
          </w:p>
        </w:tc>
        <w:tc>
          <w:tcPr>
            <w:tcW w:w="1502" w:type="dxa"/>
            <w:tcBorders>
              <w:bottom w:val="double" w:sz="2" w:space="0" w:color="000000"/>
            </w:tcBorders>
          </w:tcPr>
          <w:p w14:paraId="751E3F59" w14:textId="77777777" w:rsidR="000B5518" w:rsidRDefault="000B5518">
            <w:pPr>
              <w:pStyle w:val="TableParagraph"/>
              <w:spacing w:before="8"/>
              <w:rPr>
                <w:b/>
                <w:sz w:val="20"/>
              </w:rPr>
            </w:pPr>
          </w:p>
          <w:p w14:paraId="24713D35" w14:textId="77777777" w:rsidR="000B5518" w:rsidRDefault="003B056B">
            <w:pPr>
              <w:pStyle w:val="TableParagraph"/>
              <w:spacing w:before="1"/>
              <w:ind w:left="125" w:right="115"/>
              <w:jc w:val="center"/>
              <w:rPr>
                <w:b/>
              </w:rPr>
            </w:pPr>
            <w:r>
              <w:rPr>
                <w:b/>
                <w:lang w:val="pl"/>
              </w:rPr>
              <w:t>Rozdział/rys.</w:t>
            </w:r>
          </w:p>
        </w:tc>
      </w:tr>
      <w:tr w:rsidR="000B5518" w14:paraId="712E27EB" w14:textId="77777777">
        <w:trPr>
          <w:trHeight w:val="2314"/>
        </w:trPr>
        <w:tc>
          <w:tcPr>
            <w:tcW w:w="852" w:type="dxa"/>
            <w:tcBorders>
              <w:top w:val="double" w:sz="2" w:space="0" w:color="000000"/>
            </w:tcBorders>
          </w:tcPr>
          <w:p w14:paraId="3FE62315" w14:textId="77777777" w:rsidR="000B5518" w:rsidRDefault="000B5518">
            <w:pPr>
              <w:pStyle w:val="TableParagraph"/>
              <w:rPr>
                <w:b/>
              </w:rPr>
            </w:pPr>
          </w:p>
          <w:p w14:paraId="7ADCBD35" w14:textId="77777777" w:rsidR="000B5518" w:rsidRDefault="000B5518">
            <w:pPr>
              <w:pStyle w:val="TableParagraph"/>
              <w:rPr>
                <w:b/>
              </w:rPr>
            </w:pPr>
          </w:p>
          <w:p w14:paraId="01539FA1" w14:textId="77777777" w:rsidR="000B5518" w:rsidRDefault="000B5518">
            <w:pPr>
              <w:pStyle w:val="TableParagraph"/>
              <w:rPr>
                <w:b/>
              </w:rPr>
            </w:pPr>
          </w:p>
          <w:p w14:paraId="001FA342" w14:textId="77777777" w:rsidR="000B5518" w:rsidRDefault="000B5518">
            <w:pPr>
              <w:pStyle w:val="TableParagraph"/>
              <w:spacing w:before="6"/>
              <w:rPr>
                <w:b/>
                <w:sz w:val="24"/>
              </w:rPr>
            </w:pPr>
          </w:p>
          <w:p w14:paraId="58C6BE31" w14:textId="77777777" w:rsidR="000B5518" w:rsidRDefault="003B056B">
            <w:pPr>
              <w:pStyle w:val="TableParagraph"/>
              <w:spacing w:before="1"/>
              <w:ind w:left="294" w:right="283"/>
              <w:jc w:val="center"/>
            </w:pPr>
            <w:r>
              <w:rPr>
                <w:lang w:val="pl"/>
              </w:rPr>
              <w:t>26</w:t>
            </w:r>
          </w:p>
        </w:tc>
        <w:tc>
          <w:tcPr>
            <w:tcW w:w="3401" w:type="dxa"/>
            <w:tcBorders>
              <w:top w:val="double" w:sz="2" w:space="0" w:color="000000"/>
            </w:tcBorders>
          </w:tcPr>
          <w:p w14:paraId="5B7B5160" w14:textId="77777777" w:rsidR="000B5518" w:rsidRDefault="000B5518">
            <w:pPr>
              <w:pStyle w:val="TableParagraph"/>
              <w:rPr>
                <w:b/>
                <w:sz w:val="20"/>
              </w:rPr>
            </w:pPr>
          </w:p>
          <w:p w14:paraId="24EDAFB6" w14:textId="77777777" w:rsidR="000B5518" w:rsidRDefault="000B5518">
            <w:pPr>
              <w:pStyle w:val="TableParagraph"/>
              <w:rPr>
                <w:b/>
                <w:sz w:val="20"/>
              </w:rPr>
            </w:pPr>
          </w:p>
          <w:p w14:paraId="4D7A98CE" w14:textId="77777777" w:rsidR="000B5518" w:rsidRDefault="000B5518">
            <w:pPr>
              <w:pStyle w:val="TableParagraph"/>
              <w:spacing w:before="8" w:after="1"/>
              <w:rPr>
                <w:b/>
                <w:sz w:val="13"/>
              </w:rPr>
            </w:pPr>
          </w:p>
          <w:p w14:paraId="7344FFCF" w14:textId="77777777" w:rsidR="000B5518" w:rsidRDefault="003B056B">
            <w:pPr>
              <w:pStyle w:val="TableParagraph"/>
              <w:ind w:left="1204"/>
              <w:rPr>
                <w:sz w:val="20"/>
              </w:rPr>
            </w:pPr>
            <w:r>
              <w:rPr>
                <w:noProof/>
                <w:sz w:val="20"/>
              </w:rPr>
              <w:drawing>
                <wp:inline distT="0" distB="0" distL="0" distR="0" wp14:anchorId="18C27A63" wp14:editId="77DDE2DB">
                  <wp:extent cx="615511" cy="761142"/>
                  <wp:effectExtent l="0" t="0" r="0" b="0"/>
                  <wp:docPr id="5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6.png"/>
                          <pic:cNvPicPr/>
                        </pic:nvPicPr>
                        <pic:blipFill>
                          <a:blip r:embed="rId59" cstate="print"/>
                          <a:stretch>
                            <a:fillRect/>
                          </a:stretch>
                        </pic:blipFill>
                        <pic:spPr>
                          <a:xfrm>
                            <a:off x="0" y="0"/>
                            <a:ext cx="615511" cy="761142"/>
                          </a:xfrm>
                          <a:prstGeom prst="rect">
                            <a:avLst/>
                          </a:prstGeom>
                        </pic:spPr>
                      </pic:pic>
                    </a:graphicData>
                  </a:graphic>
                </wp:inline>
              </w:drawing>
            </w:r>
          </w:p>
        </w:tc>
        <w:tc>
          <w:tcPr>
            <w:tcW w:w="3403" w:type="dxa"/>
            <w:tcBorders>
              <w:top w:val="double" w:sz="2" w:space="0" w:color="000000"/>
            </w:tcBorders>
          </w:tcPr>
          <w:p w14:paraId="39169465" w14:textId="77777777" w:rsidR="000B5518" w:rsidRDefault="000B5518">
            <w:pPr>
              <w:pStyle w:val="TableParagraph"/>
              <w:spacing w:before="4"/>
              <w:rPr>
                <w:b/>
                <w:sz w:val="23"/>
              </w:rPr>
            </w:pPr>
          </w:p>
          <w:p w14:paraId="3247CB9F" w14:textId="77777777" w:rsidR="000B5518" w:rsidRDefault="003B056B">
            <w:pPr>
              <w:pStyle w:val="TableParagraph"/>
              <w:ind w:left="69"/>
              <w:rPr>
                <w:b/>
              </w:rPr>
            </w:pPr>
            <w:r>
              <w:rPr>
                <w:b/>
                <w:lang w:val="pl"/>
              </w:rPr>
              <w:t>Narzędzie sterownika</w:t>
            </w:r>
          </w:p>
          <w:p w14:paraId="075B5FF1" w14:textId="77777777" w:rsidR="000B5518" w:rsidRDefault="000B5518">
            <w:pPr>
              <w:pStyle w:val="TableParagraph"/>
              <w:rPr>
                <w:b/>
              </w:rPr>
            </w:pPr>
          </w:p>
          <w:p w14:paraId="577C5779" w14:textId="77777777" w:rsidR="000B5518" w:rsidRDefault="000B5518">
            <w:pPr>
              <w:pStyle w:val="TableParagraph"/>
              <w:spacing w:before="7"/>
              <w:rPr>
                <w:b/>
                <w:sz w:val="23"/>
              </w:rPr>
            </w:pPr>
          </w:p>
          <w:p w14:paraId="58349C44" w14:textId="77777777" w:rsidR="000B5518" w:rsidRDefault="003B056B">
            <w:pPr>
              <w:pStyle w:val="TableParagraph"/>
              <w:ind w:left="69"/>
              <w:rPr>
                <w:b/>
              </w:rPr>
            </w:pPr>
            <w:r>
              <w:rPr>
                <w:b/>
                <w:lang w:val="pl"/>
              </w:rPr>
              <w:t>5870 058 078</w:t>
            </w:r>
          </w:p>
        </w:tc>
        <w:tc>
          <w:tcPr>
            <w:tcW w:w="907" w:type="dxa"/>
            <w:tcBorders>
              <w:top w:val="double" w:sz="2" w:space="0" w:color="000000"/>
            </w:tcBorders>
          </w:tcPr>
          <w:p w14:paraId="755BB856" w14:textId="77777777" w:rsidR="000B5518" w:rsidRDefault="000B5518">
            <w:pPr>
              <w:pStyle w:val="TableParagraph"/>
              <w:rPr>
                <w:b/>
              </w:rPr>
            </w:pPr>
          </w:p>
          <w:p w14:paraId="5ABBC110" w14:textId="77777777" w:rsidR="000B5518" w:rsidRDefault="000B5518">
            <w:pPr>
              <w:pStyle w:val="TableParagraph"/>
              <w:rPr>
                <w:b/>
              </w:rPr>
            </w:pPr>
          </w:p>
          <w:p w14:paraId="6FEA6C89" w14:textId="77777777" w:rsidR="000B5518" w:rsidRDefault="000B5518">
            <w:pPr>
              <w:pStyle w:val="TableParagraph"/>
              <w:rPr>
                <w:b/>
              </w:rPr>
            </w:pPr>
          </w:p>
          <w:p w14:paraId="0F52A8ED" w14:textId="77777777" w:rsidR="000B5518" w:rsidRDefault="000B5518">
            <w:pPr>
              <w:pStyle w:val="TableParagraph"/>
              <w:spacing w:before="6"/>
              <w:rPr>
                <w:b/>
                <w:sz w:val="24"/>
              </w:rPr>
            </w:pPr>
          </w:p>
          <w:p w14:paraId="712747F6" w14:textId="77777777" w:rsidR="000B5518" w:rsidRDefault="003B056B">
            <w:pPr>
              <w:pStyle w:val="TableParagraph"/>
              <w:ind w:left="14"/>
              <w:jc w:val="center"/>
            </w:pPr>
            <w:r>
              <w:rPr>
                <w:lang w:val="pl"/>
              </w:rPr>
              <w:t>1</w:t>
            </w:r>
          </w:p>
        </w:tc>
        <w:tc>
          <w:tcPr>
            <w:tcW w:w="1502" w:type="dxa"/>
            <w:tcBorders>
              <w:top w:val="double" w:sz="2" w:space="0" w:color="000000"/>
            </w:tcBorders>
          </w:tcPr>
          <w:p w14:paraId="0B00AD98" w14:textId="77777777" w:rsidR="000B5518" w:rsidRDefault="000B5518">
            <w:pPr>
              <w:pStyle w:val="TableParagraph"/>
              <w:spacing w:before="11"/>
              <w:rPr>
                <w:b/>
              </w:rPr>
            </w:pPr>
          </w:p>
          <w:p w14:paraId="34105232" w14:textId="77777777" w:rsidR="000B5518" w:rsidRDefault="003B056B">
            <w:pPr>
              <w:pStyle w:val="TableParagraph"/>
              <w:ind w:left="128" w:right="113"/>
              <w:jc w:val="center"/>
            </w:pPr>
            <w:r>
              <w:rPr>
                <w:lang w:val="pl"/>
              </w:rPr>
              <w:t>2/25</w:t>
            </w:r>
          </w:p>
        </w:tc>
      </w:tr>
      <w:tr w:rsidR="000B5518" w14:paraId="5FBF78CD" w14:textId="77777777">
        <w:trPr>
          <w:trHeight w:val="2310"/>
        </w:trPr>
        <w:tc>
          <w:tcPr>
            <w:tcW w:w="852" w:type="dxa"/>
          </w:tcPr>
          <w:p w14:paraId="12BE67D2" w14:textId="77777777" w:rsidR="000B5518" w:rsidRDefault="000B5518">
            <w:pPr>
              <w:pStyle w:val="TableParagraph"/>
              <w:rPr>
                <w:b/>
              </w:rPr>
            </w:pPr>
          </w:p>
          <w:p w14:paraId="2DA1AA19" w14:textId="77777777" w:rsidR="000B5518" w:rsidRDefault="000B5518">
            <w:pPr>
              <w:pStyle w:val="TableParagraph"/>
              <w:rPr>
                <w:b/>
              </w:rPr>
            </w:pPr>
          </w:p>
          <w:p w14:paraId="2E074D83" w14:textId="77777777" w:rsidR="000B5518" w:rsidRDefault="000B5518">
            <w:pPr>
              <w:pStyle w:val="TableParagraph"/>
              <w:rPr>
                <w:b/>
              </w:rPr>
            </w:pPr>
          </w:p>
          <w:p w14:paraId="6935588E" w14:textId="77777777" w:rsidR="000B5518" w:rsidRDefault="000B5518">
            <w:pPr>
              <w:pStyle w:val="TableParagraph"/>
              <w:spacing w:before="2"/>
              <w:rPr>
                <w:b/>
                <w:sz w:val="24"/>
              </w:rPr>
            </w:pPr>
          </w:p>
          <w:p w14:paraId="3E9321BE" w14:textId="77777777" w:rsidR="000B5518" w:rsidRDefault="003B056B">
            <w:pPr>
              <w:pStyle w:val="TableParagraph"/>
              <w:ind w:left="294" w:right="283"/>
              <w:jc w:val="center"/>
            </w:pPr>
            <w:r>
              <w:rPr>
                <w:lang w:val="pl"/>
              </w:rPr>
              <w:t>27</w:t>
            </w:r>
          </w:p>
        </w:tc>
        <w:tc>
          <w:tcPr>
            <w:tcW w:w="3401" w:type="dxa"/>
          </w:tcPr>
          <w:p w14:paraId="2D824DEA" w14:textId="77777777" w:rsidR="000B5518" w:rsidRDefault="000B5518">
            <w:pPr>
              <w:pStyle w:val="TableParagraph"/>
              <w:rPr>
                <w:b/>
                <w:sz w:val="20"/>
              </w:rPr>
            </w:pPr>
          </w:p>
          <w:p w14:paraId="7AF3E651" w14:textId="77777777" w:rsidR="000B5518" w:rsidRDefault="000B5518">
            <w:pPr>
              <w:pStyle w:val="TableParagraph"/>
              <w:rPr>
                <w:b/>
                <w:sz w:val="20"/>
              </w:rPr>
            </w:pPr>
          </w:p>
          <w:p w14:paraId="79D7A93C" w14:textId="77777777" w:rsidR="000B5518" w:rsidRDefault="000B5518">
            <w:pPr>
              <w:pStyle w:val="TableParagraph"/>
              <w:spacing w:before="5"/>
              <w:rPr>
                <w:b/>
                <w:sz w:val="27"/>
              </w:rPr>
            </w:pPr>
          </w:p>
          <w:p w14:paraId="61844DB8" w14:textId="77777777" w:rsidR="000B5518" w:rsidRDefault="003B056B">
            <w:pPr>
              <w:pStyle w:val="TableParagraph"/>
              <w:ind w:left="874"/>
              <w:rPr>
                <w:sz w:val="20"/>
              </w:rPr>
            </w:pPr>
            <w:r>
              <w:rPr>
                <w:noProof/>
                <w:sz w:val="20"/>
              </w:rPr>
              <w:drawing>
                <wp:inline distT="0" distB="0" distL="0" distR="0" wp14:anchorId="1654E2EC" wp14:editId="519238D9">
                  <wp:extent cx="1043356" cy="471487"/>
                  <wp:effectExtent l="0" t="0" r="0" b="0"/>
                  <wp:docPr id="5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7.png"/>
                          <pic:cNvPicPr/>
                        </pic:nvPicPr>
                        <pic:blipFill>
                          <a:blip r:embed="rId60" cstate="print"/>
                          <a:stretch>
                            <a:fillRect/>
                          </a:stretch>
                        </pic:blipFill>
                        <pic:spPr>
                          <a:xfrm>
                            <a:off x="0" y="0"/>
                            <a:ext cx="1043356" cy="471487"/>
                          </a:xfrm>
                          <a:prstGeom prst="rect">
                            <a:avLst/>
                          </a:prstGeom>
                        </pic:spPr>
                      </pic:pic>
                    </a:graphicData>
                  </a:graphic>
                </wp:inline>
              </w:drawing>
            </w:r>
          </w:p>
        </w:tc>
        <w:tc>
          <w:tcPr>
            <w:tcW w:w="3403" w:type="dxa"/>
          </w:tcPr>
          <w:p w14:paraId="2BA66D7A" w14:textId="77777777" w:rsidR="000B5518" w:rsidRDefault="000B5518">
            <w:pPr>
              <w:pStyle w:val="TableParagraph"/>
              <w:rPr>
                <w:b/>
                <w:sz w:val="23"/>
              </w:rPr>
            </w:pPr>
          </w:p>
          <w:p w14:paraId="2AC2AECC" w14:textId="77777777" w:rsidR="000B5518" w:rsidRDefault="003B056B">
            <w:pPr>
              <w:pStyle w:val="TableParagraph"/>
              <w:ind w:left="69"/>
              <w:rPr>
                <w:b/>
              </w:rPr>
            </w:pPr>
            <w:r>
              <w:rPr>
                <w:b/>
                <w:lang w:val="pl"/>
              </w:rPr>
              <w:t>Obsługi</w:t>
            </w:r>
          </w:p>
          <w:p w14:paraId="09B89AE9" w14:textId="77777777" w:rsidR="000B5518" w:rsidRDefault="000B5518">
            <w:pPr>
              <w:pStyle w:val="TableParagraph"/>
              <w:rPr>
                <w:b/>
              </w:rPr>
            </w:pPr>
          </w:p>
          <w:p w14:paraId="0A1B851C" w14:textId="77777777" w:rsidR="000B5518" w:rsidRDefault="000B5518">
            <w:pPr>
              <w:pStyle w:val="TableParagraph"/>
              <w:spacing w:before="7"/>
              <w:rPr>
                <w:b/>
                <w:sz w:val="23"/>
              </w:rPr>
            </w:pPr>
          </w:p>
          <w:p w14:paraId="5CCE39F1" w14:textId="77777777" w:rsidR="000B5518" w:rsidRDefault="003B056B">
            <w:pPr>
              <w:pStyle w:val="TableParagraph"/>
              <w:ind w:left="69"/>
              <w:rPr>
                <w:b/>
              </w:rPr>
            </w:pPr>
            <w:r>
              <w:rPr>
                <w:b/>
                <w:lang w:val="pl"/>
              </w:rPr>
              <w:t>5870 260 002</w:t>
            </w:r>
          </w:p>
        </w:tc>
        <w:tc>
          <w:tcPr>
            <w:tcW w:w="907" w:type="dxa"/>
          </w:tcPr>
          <w:p w14:paraId="6E91CA49" w14:textId="77777777" w:rsidR="000B5518" w:rsidRDefault="000B5518">
            <w:pPr>
              <w:pStyle w:val="TableParagraph"/>
              <w:rPr>
                <w:b/>
              </w:rPr>
            </w:pPr>
          </w:p>
          <w:p w14:paraId="6A0A3666" w14:textId="77777777" w:rsidR="000B5518" w:rsidRDefault="000B5518">
            <w:pPr>
              <w:pStyle w:val="TableParagraph"/>
              <w:rPr>
                <w:b/>
              </w:rPr>
            </w:pPr>
          </w:p>
          <w:p w14:paraId="24D5C5D7" w14:textId="77777777" w:rsidR="000B5518" w:rsidRDefault="000B5518">
            <w:pPr>
              <w:pStyle w:val="TableParagraph"/>
              <w:rPr>
                <w:b/>
              </w:rPr>
            </w:pPr>
          </w:p>
          <w:p w14:paraId="38139A54" w14:textId="77777777" w:rsidR="000B5518" w:rsidRDefault="000B5518">
            <w:pPr>
              <w:pStyle w:val="TableParagraph"/>
              <w:spacing w:before="2"/>
              <w:rPr>
                <w:b/>
                <w:sz w:val="24"/>
              </w:rPr>
            </w:pPr>
          </w:p>
          <w:p w14:paraId="63145E75" w14:textId="77777777" w:rsidR="000B5518" w:rsidRDefault="003B056B">
            <w:pPr>
              <w:pStyle w:val="TableParagraph"/>
              <w:ind w:left="14"/>
              <w:jc w:val="center"/>
            </w:pPr>
            <w:r>
              <w:rPr>
                <w:lang w:val="pl"/>
              </w:rPr>
              <w:t>1</w:t>
            </w:r>
          </w:p>
        </w:tc>
        <w:tc>
          <w:tcPr>
            <w:tcW w:w="1502" w:type="dxa"/>
          </w:tcPr>
          <w:p w14:paraId="1F789575" w14:textId="77777777" w:rsidR="000B5518" w:rsidRDefault="000B5518">
            <w:pPr>
              <w:pStyle w:val="TableParagraph"/>
              <w:spacing w:before="6"/>
              <w:rPr>
                <w:b/>
              </w:rPr>
            </w:pPr>
          </w:p>
          <w:p w14:paraId="700A7302" w14:textId="77777777" w:rsidR="000B5518" w:rsidRDefault="003B056B">
            <w:pPr>
              <w:pStyle w:val="TableParagraph"/>
              <w:spacing w:before="1"/>
              <w:ind w:left="128" w:right="113"/>
              <w:jc w:val="center"/>
            </w:pPr>
            <w:r>
              <w:rPr>
                <w:lang w:val="pl"/>
              </w:rPr>
              <w:t>2/25</w:t>
            </w:r>
          </w:p>
          <w:p w14:paraId="5BEAF4D5" w14:textId="77777777" w:rsidR="000B5518" w:rsidRDefault="003B056B">
            <w:pPr>
              <w:pStyle w:val="TableParagraph"/>
              <w:spacing w:before="6"/>
              <w:ind w:left="128" w:right="113"/>
              <w:jc w:val="center"/>
            </w:pPr>
            <w:r>
              <w:rPr>
                <w:lang w:val="pl"/>
              </w:rPr>
              <w:t>2/42</w:t>
            </w:r>
          </w:p>
        </w:tc>
      </w:tr>
      <w:tr w:rsidR="000B5518" w14:paraId="045639C9" w14:textId="77777777">
        <w:trPr>
          <w:trHeight w:val="2310"/>
        </w:trPr>
        <w:tc>
          <w:tcPr>
            <w:tcW w:w="852" w:type="dxa"/>
          </w:tcPr>
          <w:p w14:paraId="4F8A401D" w14:textId="77777777" w:rsidR="000B5518" w:rsidRDefault="000B5518">
            <w:pPr>
              <w:pStyle w:val="TableParagraph"/>
              <w:rPr>
                <w:b/>
              </w:rPr>
            </w:pPr>
          </w:p>
          <w:p w14:paraId="05CA8B1B" w14:textId="77777777" w:rsidR="000B5518" w:rsidRDefault="000B5518">
            <w:pPr>
              <w:pStyle w:val="TableParagraph"/>
              <w:rPr>
                <w:b/>
              </w:rPr>
            </w:pPr>
          </w:p>
          <w:p w14:paraId="464733DF" w14:textId="77777777" w:rsidR="000B5518" w:rsidRDefault="000B5518">
            <w:pPr>
              <w:pStyle w:val="TableParagraph"/>
              <w:rPr>
                <w:b/>
              </w:rPr>
            </w:pPr>
          </w:p>
          <w:p w14:paraId="349DBA2B" w14:textId="77777777" w:rsidR="000B5518" w:rsidRDefault="000B5518">
            <w:pPr>
              <w:pStyle w:val="TableParagraph"/>
              <w:spacing w:before="2"/>
              <w:rPr>
                <w:b/>
                <w:sz w:val="24"/>
              </w:rPr>
            </w:pPr>
          </w:p>
          <w:p w14:paraId="21FBDA64" w14:textId="77777777" w:rsidR="000B5518" w:rsidRDefault="003B056B">
            <w:pPr>
              <w:pStyle w:val="TableParagraph"/>
              <w:ind w:left="294" w:right="283"/>
              <w:jc w:val="center"/>
            </w:pPr>
            <w:r>
              <w:rPr>
                <w:lang w:val="pl"/>
              </w:rPr>
              <w:t>28</w:t>
            </w:r>
          </w:p>
        </w:tc>
        <w:tc>
          <w:tcPr>
            <w:tcW w:w="3401" w:type="dxa"/>
          </w:tcPr>
          <w:p w14:paraId="55F5EED7" w14:textId="77777777" w:rsidR="000B5518" w:rsidRDefault="000B5518">
            <w:pPr>
              <w:pStyle w:val="TableParagraph"/>
              <w:rPr>
                <w:b/>
                <w:sz w:val="20"/>
              </w:rPr>
            </w:pPr>
          </w:p>
          <w:p w14:paraId="56D89701" w14:textId="77777777" w:rsidR="000B5518" w:rsidRDefault="000B5518">
            <w:pPr>
              <w:pStyle w:val="TableParagraph"/>
              <w:spacing w:before="9"/>
              <w:rPr>
                <w:b/>
                <w:sz w:val="12"/>
              </w:rPr>
            </w:pPr>
          </w:p>
          <w:p w14:paraId="4E25E697" w14:textId="77777777" w:rsidR="000B5518" w:rsidRDefault="003B056B">
            <w:pPr>
              <w:pStyle w:val="TableParagraph"/>
              <w:ind w:left="1025"/>
              <w:rPr>
                <w:sz w:val="20"/>
              </w:rPr>
            </w:pPr>
            <w:r>
              <w:rPr>
                <w:noProof/>
                <w:sz w:val="20"/>
              </w:rPr>
              <w:drawing>
                <wp:inline distT="0" distB="0" distL="0" distR="0" wp14:anchorId="719BB0C0" wp14:editId="7CD8A05F">
                  <wp:extent cx="852611" cy="1047750"/>
                  <wp:effectExtent l="0" t="0" r="0" b="0"/>
                  <wp:docPr id="5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8.png"/>
                          <pic:cNvPicPr/>
                        </pic:nvPicPr>
                        <pic:blipFill>
                          <a:blip r:embed="rId61" cstate="print"/>
                          <a:stretch>
                            <a:fillRect/>
                          </a:stretch>
                        </pic:blipFill>
                        <pic:spPr>
                          <a:xfrm>
                            <a:off x="0" y="0"/>
                            <a:ext cx="852611" cy="1047750"/>
                          </a:xfrm>
                          <a:prstGeom prst="rect">
                            <a:avLst/>
                          </a:prstGeom>
                        </pic:spPr>
                      </pic:pic>
                    </a:graphicData>
                  </a:graphic>
                </wp:inline>
              </w:drawing>
            </w:r>
          </w:p>
        </w:tc>
        <w:tc>
          <w:tcPr>
            <w:tcW w:w="3403" w:type="dxa"/>
          </w:tcPr>
          <w:p w14:paraId="1F0C17E8" w14:textId="77777777" w:rsidR="000B5518" w:rsidRDefault="000B5518">
            <w:pPr>
              <w:pStyle w:val="TableParagraph"/>
              <w:rPr>
                <w:b/>
                <w:sz w:val="23"/>
              </w:rPr>
            </w:pPr>
          </w:p>
          <w:p w14:paraId="2DFDEC16" w14:textId="77777777" w:rsidR="000B5518" w:rsidRDefault="003B056B">
            <w:pPr>
              <w:pStyle w:val="TableParagraph"/>
              <w:ind w:left="69"/>
              <w:rPr>
                <w:b/>
              </w:rPr>
            </w:pPr>
            <w:r>
              <w:rPr>
                <w:b/>
                <w:lang w:val="pl"/>
              </w:rPr>
              <w:t>Aparatura badawczy</w:t>
            </w:r>
          </w:p>
          <w:p w14:paraId="0156C271" w14:textId="77777777" w:rsidR="000B5518" w:rsidRDefault="000B5518">
            <w:pPr>
              <w:pStyle w:val="TableParagraph"/>
              <w:rPr>
                <w:b/>
              </w:rPr>
            </w:pPr>
          </w:p>
          <w:p w14:paraId="786E103C" w14:textId="77777777" w:rsidR="000B5518" w:rsidRDefault="000B5518">
            <w:pPr>
              <w:pStyle w:val="TableParagraph"/>
              <w:spacing w:before="7"/>
              <w:rPr>
                <w:b/>
                <w:sz w:val="23"/>
              </w:rPr>
            </w:pPr>
          </w:p>
          <w:p w14:paraId="3171CDED" w14:textId="77777777" w:rsidR="000B5518" w:rsidRDefault="003B056B">
            <w:pPr>
              <w:pStyle w:val="TableParagraph"/>
              <w:ind w:left="69"/>
              <w:rPr>
                <w:b/>
              </w:rPr>
            </w:pPr>
            <w:r>
              <w:rPr>
                <w:b/>
                <w:lang w:val="pl"/>
              </w:rPr>
              <w:t>5870 200 121</w:t>
            </w:r>
          </w:p>
        </w:tc>
        <w:tc>
          <w:tcPr>
            <w:tcW w:w="907" w:type="dxa"/>
          </w:tcPr>
          <w:p w14:paraId="75F5D356" w14:textId="77777777" w:rsidR="000B5518" w:rsidRDefault="000B5518">
            <w:pPr>
              <w:pStyle w:val="TableParagraph"/>
              <w:rPr>
                <w:b/>
              </w:rPr>
            </w:pPr>
          </w:p>
          <w:p w14:paraId="72B98D10" w14:textId="77777777" w:rsidR="000B5518" w:rsidRDefault="000B5518">
            <w:pPr>
              <w:pStyle w:val="TableParagraph"/>
              <w:rPr>
                <w:b/>
              </w:rPr>
            </w:pPr>
          </w:p>
          <w:p w14:paraId="5365A4B5" w14:textId="77777777" w:rsidR="000B5518" w:rsidRDefault="000B5518">
            <w:pPr>
              <w:pStyle w:val="TableParagraph"/>
              <w:rPr>
                <w:b/>
              </w:rPr>
            </w:pPr>
          </w:p>
          <w:p w14:paraId="7D6CA45E" w14:textId="77777777" w:rsidR="000B5518" w:rsidRDefault="000B5518">
            <w:pPr>
              <w:pStyle w:val="TableParagraph"/>
              <w:spacing w:before="2"/>
              <w:rPr>
                <w:b/>
                <w:sz w:val="24"/>
              </w:rPr>
            </w:pPr>
          </w:p>
          <w:p w14:paraId="4BEAAA93" w14:textId="77777777" w:rsidR="000B5518" w:rsidRDefault="003B056B">
            <w:pPr>
              <w:pStyle w:val="TableParagraph"/>
              <w:ind w:left="14"/>
              <w:jc w:val="center"/>
            </w:pPr>
            <w:r>
              <w:rPr>
                <w:lang w:val="pl"/>
              </w:rPr>
              <w:t>1</w:t>
            </w:r>
          </w:p>
        </w:tc>
        <w:tc>
          <w:tcPr>
            <w:tcW w:w="1502" w:type="dxa"/>
          </w:tcPr>
          <w:p w14:paraId="049EB022" w14:textId="77777777" w:rsidR="000B5518" w:rsidRDefault="000B5518">
            <w:pPr>
              <w:pStyle w:val="TableParagraph"/>
              <w:spacing w:before="6"/>
              <w:rPr>
                <w:b/>
              </w:rPr>
            </w:pPr>
          </w:p>
          <w:p w14:paraId="56D7BCF3" w14:textId="77777777" w:rsidR="000B5518" w:rsidRDefault="003B056B">
            <w:pPr>
              <w:pStyle w:val="TableParagraph"/>
              <w:spacing w:before="1"/>
              <w:ind w:left="128" w:right="113"/>
              <w:jc w:val="center"/>
            </w:pPr>
            <w:r>
              <w:rPr>
                <w:lang w:val="pl"/>
              </w:rPr>
              <w:t>2/28</w:t>
            </w:r>
          </w:p>
          <w:p w14:paraId="2D78A3C0" w14:textId="77777777" w:rsidR="000B5518" w:rsidRDefault="003B056B">
            <w:pPr>
              <w:pStyle w:val="TableParagraph"/>
              <w:spacing w:before="6"/>
              <w:ind w:left="128" w:right="113"/>
              <w:jc w:val="center"/>
            </w:pPr>
            <w:r>
              <w:rPr>
                <w:lang w:val="pl"/>
              </w:rPr>
              <w:t>2/30</w:t>
            </w:r>
          </w:p>
          <w:p w14:paraId="082EBEB1" w14:textId="77777777" w:rsidR="000B5518" w:rsidRDefault="003B056B">
            <w:pPr>
              <w:pStyle w:val="TableParagraph"/>
              <w:spacing w:before="6"/>
              <w:ind w:left="128" w:right="113"/>
              <w:jc w:val="center"/>
            </w:pPr>
            <w:r>
              <w:rPr>
                <w:lang w:val="pl"/>
              </w:rPr>
              <w:t>2/31</w:t>
            </w:r>
          </w:p>
        </w:tc>
      </w:tr>
      <w:tr w:rsidR="000B5518" w14:paraId="4037CD15" w14:textId="77777777">
        <w:trPr>
          <w:trHeight w:val="2310"/>
        </w:trPr>
        <w:tc>
          <w:tcPr>
            <w:tcW w:w="852" w:type="dxa"/>
          </w:tcPr>
          <w:p w14:paraId="7AF3914F" w14:textId="77777777" w:rsidR="000B5518" w:rsidRDefault="000B5518">
            <w:pPr>
              <w:pStyle w:val="TableParagraph"/>
              <w:rPr>
                <w:b/>
              </w:rPr>
            </w:pPr>
          </w:p>
          <w:p w14:paraId="6D1A73DD" w14:textId="77777777" w:rsidR="000B5518" w:rsidRDefault="000B5518">
            <w:pPr>
              <w:pStyle w:val="TableParagraph"/>
              <w:rPr>
                <w:b/>
              </w:rPr>
            </w:pPr>
          </w:p>
          <w:p w14:paraId="2ADBE258" w14:textId="77777777" w:rsidR="000B5518" w:rsidRDefault="000B5518">
            <w:pPr>
              <w:pStyle w:val="TableParagraph"/>
              <w:rPr>
                <w:b/>
              </w:rPr>
            </w:pPr>
          </w:p>
          <w:p w14:paraId="50870397" w14:textId="77777777" w:rsidR="000B5518" w:rsidRDefault="000B5518">
            <w:pPr>
              <w:pStyle w:val="TableParagraph"/>
              <w:spacing w:before="2"/>
              <w:rPr>
                <w:b/>
                <w:sz w:val="24"/>
              </w:rPr>
            </w:pPr>
          </w:p>
          <w:p w14:paraId="66A1857B" w14:textId="77777777" w:rsidR="000B5518" w:rsidRDefault="003B056B">
            <w:pPr>
              <w:pStyle w:val="TableParagraph"/>
              <w:ind w:left="294" w:right="283"/>
              <w:jc w:val="center"/>
            </w:pPr>
            <w:r>
              <w:rPr>
                <w:lang w:val="pl"/>
              </w:rPr>
              <w:t>29</w:t>
            </w:r>
          </w:p>
        </w:tc>
        <w:tc>
          <w:tcPr>
            <w:tcW w:w="3401" w:type="dxa"/>
          </w:tcPr>
          <w:p w14:paraId="5D8AA06A" w14:textId="77777777" w:rsidR="000B5518" w:rsidRDefault="000B5518">
            <w:pPr>
              <w:pStyle w:val="TableParagraph"/>
              <w:rPr>
                <w:b/>
                <w:sz w:val="20"/>
              </w:rPr>
            </w:pPr>
          </w:p>
          <w:p w14:paraId="2A38EF75" w14:textId="77777777" w:rsidR="000B5518" w:rsidRDefault="000B5518">
            <w:pPr>
              <w:pStyle w:val="TableParagraph"/>
              <w:rPr>
                <w:b/>
                <w:sz w:val="20"/>
              </w:rPr>
            </w:pPr>
          </w:p>
          <w:p w14:paraId="65471306" w14:textId="77777777" w:rsidR="000B5518" w:rsidRDefault="000B5518">
            <w:pPr>
              <w:pStyle w:val="TableParagraph"/>
              <w:spacing w:before="10"/>
              <w:rPr>
                <w:b/>
                <w:sz w:val="10"/>
              </w:rPr>
            </w:pPr>
          </w:p>
          <w:p w14:paraId="72B1BDDE" w14:textId="5A87DABE" w:rsidR="000B5518" w:rsidRDefault="00893C8E">
            <w:pPr>
              <w:pStyle w:val="TableParagraph"/>
              <w:ind w:left="718"/>
              <w:rPr>
                <w:sz w:val="20"/>
              </w:rPr>
            </w:pPr>
            <w:r>
              <w:rPr>
                <w:noProof/>
                <w:sz w:val="20"/>
              </w:rPr>
              <mc:AlternateContent>
                <mc:Choice Requires="wpg">
                  <w:drawing>
                    <wp:inline distT="0" distB="0" distL="0" distR="0" wp14:anchorId="50284CE3" wp14:editId="313F0AA3">
                      <wp:extent cx="1245235" cy="737870"/>
                      <wp:effectExtent l="5080" t="12700" r="6985" b="11430"/>
                      <wp:docPr id="994"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235" cy="737870"/>
                                <a:chOff x="0" y="0"/>
                                <a:chExt cx="1961" cy="1162"/>
                              </a:xfrm>
                            </wpg:grpSpPr>
                            <wps:wsp>
                              <wps:cNvPr id="995" name="AutoShape 596"/>
                              <wps:cNvSpPr>
                                <a:spLocks/>
                              </wps:cNvSpPr>
                              <wps:spPr bwMode="auto">
                                <a:xfrm>
                                  <a:off x="114" y="145"/>
                                  <a:ext cx="1846" cy="1016"/>
                                </a:xfrm>
                                <a:custGeom>
                                  <a:avLst/>
                                  <a:gdLst>
                                    <a:gd name="T0" fmla="+- 0 1868 114"/>
                                    <a:gd name="T1" fmla="*/ T0 w 1846"/>
                                    <a:gd name="T2" fmla="+- 0 702 145"/>
                                    <a:gd name="T3" fmla="*/ 702 h 1016"/>
                                    <a:gd name="T4" fmla="+- 0 1916 114"/>
                                    <a:gd name="T5" fmla="*/ T4 w 1846"/>
                                    <a:gd name="T6" fmla="+- 0 632 145"/>
                                    <a:gd name="T7" fmla="*/ 632 h 1016"/>
                                    <a:gd name="T8" fmla="+- 0 265 114"/>
                                    <a:gd name="T9" fmla="*/ T8 w 1846"/>
                                    <a:gd name="T10" fmla="+- 0 1084 145"/>
                                    <a:gd name="T11" fmla="*/ 1084 h 1016"/>
                                    <a:gd name="T12" fmla="+- 0 361 114"/>
                                    <a:gd name="T13" fmla="*/ T12 w 1846"/>
                                    <a:gd name="T14" fmla="+- 0 1117 145"/>
                                    <a:gd name="T15" fmla="*/ 1117 h 1016"/>
                                    <a:gd name="T16" fmla="+- 0 467 114"/>
                                    <a:gd name="T17" fmla="*/ T16 w 1846"/>
                                    <a:gd name="T18" fmla="+- 0 1141 145"/>
                                    <a:gd name="T19" fmla="*/ 1141 h 1016"/>
                                    <a:gd name="T20" fmla="+- 0 582 114"/>
                                    <a:gd name="T21" fmla="*/ T20 w 1846"/>
                                    <a:gd name="T22" fmla="+- 0 1156 145"/>
                                    <a:gd name="T23" fmla="*/ 1156 h 1016"/>
                                    <a:gd name="T24" fmla="+- 0 704 114"/>
                                    <a:gd name="T25" fmla="*/ T24 w 1846"/>
                                    <a:gd name="T26" fmla="+- 0 1160 145"/>
                                    <a:gd name="T27" fmla="*/ 1160 h 1016"/>
                                    <a:gd name="T28" fmla="+- 0 832 114"/>
                                    <a:gd name="T29" fmla="*/ T28 w 1846"/>
                                    <a:gd name="T30" fmla="+- 0 1156 145"/>
                                    <a:gd name="T31" fmla="*/ 1156 h 1016"/>
                                    <a:gd name="T32" fmla="+- 0 964 114"/>
                                    <a:gd name="T33" fmla="*/ T32 w 1846"/>
                                    <a:gd name="T34" fmla="+- 0 1141 145"/>
                                    <a:gd name="T35" fmla="*/ 1141 h 1016"/>
                                    <a:gd name="T36" fmla="+- 0 1096 114"/>
                                    <a:gd name="T37" fmla="*/ T36 w 1846"/>
                                    <a:gd name="T38" fmla="+- 0 1117 145"/>
                                    <a:gd name="T39" fmla="*/ 1117 h 1016"/>
                                    <a:gd name="T40" fmla="+- 0 1225 114"/>
                                    <a:gd name="T41" fmla="*/ T40 w 1846"/>
                                    <a:gd name="T42" fmla="+- 0 1084 145"/>
                                    <a:gd name="T43" fmla="*/ 1084 h 1016"/>
                                    <a:gd name="T44" fmla="+- 0 1350 114"/>
                                    <a:gd name="T45" fmla="*/ T44 w 1846"/>
                                    <a:gd name="T46" fmla="+- 0 1043 145"/>
                                    <a:gd name="T47" fmla="*/ 1043 h 1016"/>
                                    <a:gd name="T48" fmla="+- 0 1468 114"/>
                                    <a:gd name="T49" fmla="*/ T48 w 1846"/>
                                    <a:gd name="T50" fmla="+- 0 995 145"/>
                                    <a:gd name="T51" fmla="*/ 995 h 1016"/>
                                    <a:gd name="T52" fmla="+- 0 1578 114"/>
                                    <a:gd name="T53" fmla="*/ T52 w 1846"/>
                                    <a:gd name="T54" fmla="+- 0 940 145"/>
                                    <a:gd name="T55" fmla="*/ 940 h 1016"/>
                                    <a:gd name="T56" fmla="+- 0 1676 114"/>
                                    <a:gd name="T57" fmla="*/ T56 w 1846"/>
                                    <a:gd name="T58" fmla="+- 0 877 145"/>
                                    <a:gd name="T59" fmla="*/ 877 h 1016"/>
                                    <a:gd name="T60" fmla="+- 0 1763 114"/>
                                    <a:gd name="T61" fmla="*/ T60 w 1846"/>
                                    <a:gd name="T62" fmla="+- 0 812 145"/>
                                    <a:gd name="T63" fmla="*/ 812 h 1016"/>
                                    <a:gd name="T64" fmla="+- 0 1832 114"/>
                                    <a:gd name="T65" fmla="*/ T64 w 1846"/>
                                    <a:gd name="T66" fmla="+- 0 745 145"/>
                                    <a:gd name="T67" fmla="*/ 745 h 1016"/>
                                    <a:gd name="T68" fmla="+- 0 1753 114"/>
                                    <a:gd name="T69" fmla="*/ T68 w 1846"/>
                                    <a:gd name="T70" fmla="+- 0 544 145"/>
                                    <a:gd name="T71" fmla="*/ 544 h 1016"/>
                                    <a:gd name="T72" fmla="+- 0 1696 114"/>
                                    <a:gd name="T73" fmla="*/ T72 w 1846"/>
                                    <a:gd name="T74" fmla="+- 0 616 145"/>
                                    <a:gd name="T75" fmla="*/ 616 h 1016"/>
                                    <a:gd name="T76" fmla="+- 0 1619 114"/>
                                    <a:gd name="T77" fmla="*/ T76 w 1846"/>
                                    <a:gd name="T78" fmla="+- 0 683 145"/>
                                    <a:gd name="T79" fmla="*/ 683 h 1016"/>
                                    <a:gd name="T80" fmla="+- 0 1525 114"/>
                                    <a:gd name="T81" fmla="*/ T80 w 1846"/>
                                    <a:gd name="T82" fmla="+- 0 748 145"/>
                                    <a:gd name="T83" fmla="*/ 748 h 1016"/>
                                    <a:gd name="T84" fmla="+- 0 1417 114"/>
                                    <a:gd name="T85" fmla="*/ T84 w 1846"/>
                                    <a:gd name="T86" fmla="+- 0 808 145"/>
                                    <a:gd name="T87" fmla="*/ 808 h 1016"/>
                                    <a:gd name="T88" fmla="+- 0 1300 114"/>
                                    <a:gd name="T89" fmla="*/ T88 w 1846"/>
                                    <a:gd name="T90" fmla="+- 0 858 145"/>
                                    <a:gd name="T91" fmla="*/ 858 h 1016"/>
                                    <a:gd name="T92" fmla="+- 0 1172 114"/>
                                    <a:gd name="T93" fmla="*/ T92 w 1846"/>
                                    <a:gd name="T94" fmla="+- 0 901 145"/>
                                    <a:gd name="T95" fmla="*/ 901 h 1016"/>
                                    <a:gd name="T96" fmla="+- 0 1040 114"/>
                                    <a:gd name="T97" fmla="*/ T96 w 1846"/>
                                    <a:gd name="T98" fmla="+- 0 935 145"/>
                                    <a:gd name="T99" fmla="*/ 935 h 1016"/>
                                    <a:gd name="T100" fmla="+- 0 906 114"/>
                                    <a:gd name="T101" fmla="*/ T100 w 1846"/>
                                    <a:gd name="T102" fmla="+- 0 956 145"/>
                                    <a:gd name="T103" fmla="*/ 956 h 1016"/>
                                    <a:gd name="T104" fmla="+- 0 774 114"/>
                                    <a:gd name="T105" fmla="*/ T104 w 1846"/>
                                    <a:gd name="T106" fmla="+- 0 968 145"/>
                                    <a:gd name="T107" fmla="*/ 968 h 1016"/>
                                    <a:gd name="T108" fmla="+- 0 584 114"/>
                                    <a:gd name="T109" fmla="*/ T108 w 1846"/>
                                    <a:gd name="T110" fmla="+- 0 964 145"/>
                                    <a:gd name="T111" fmla="*/ 964 h 1016"/>
                                    <a:gd name="T112" fmla="+- 0 469 114"/>
                                    <a:gd name="T113" fmla="*/ T112 w 1846"/>
                                    <a:gd name="T114" fmla="+- 0 947 145"/>
                                    <a:gd name="T115" fmla="*/ 947 h 1016"/>
                                    <a:gd name="T116" fmla="+- 0 366 114"/>
                                    <a:gd name="T117" fmla="*/ T116 w 1846"/>
                                    <a:gd name="T118" fmla="+- 0 918 145"/>
                                    <a:gd name="T119" fmla="*/ 918 h 1016"/>
                                    <a:gd name="T120" fmla="+- 0 280 114"/>
                                    <a:gd name="T121" fmla="*/ T120 w 1846"/>
                                    <a:gd name="T122" fmla="+- 0 882 145"/>
                                    <a:gd name="T123" fmla="*/ 882 h 1016"/>
                                    <a:gd name="T124" fmla="+- 0 208 114"/>
                                    <a:gd name="T125" fmla="*/ T124 w 1846"/>
                                    <a:gd name="T126" fmla="+- 0 834 145"/>
                                    <a:gd name="T127" fmla="*/ 834 h 1016"/>
                                    <a:gd name="T128" fmla="+- 0 155 114"/>
                                    <a:gd name="T129" fmla="*/ T128 w 1846"/>
                                    <a:gd name="T130" fmla="+- 0 779 145"/>
                                    <a:gd name="T131" fmla="*/ 779 h 1016"/>
                                    <a:gd name="T132" fmla="+- 0 121 114"/>
                                    <a:gd name="T133" fmla="*/ T132 w 1846"/>
                                    <a:gd name="T134" fmla="+- 0 716 145"/>
                                    <a:gd name="T135" fmla="*/ 716 h 1016"/>
                                    <a:gd name="T136" fmla="+- 0 1916 114"/>
                                    <a:gd name="T137" fmla="*/ T136 w 1846"/>
                                    <a:gd name="T138" fmla="+- 0 632 145"/>
                                    <a:gd name="T139" fmla="*/ 632 h 1016"/>
                                    <a:gd name="T140" fmla="+- 0 1948 114"/>
                                    <a:gd name="T141" fmla="*/ T140 w 1846"/>
                                    <a:gd name="T142" fmla="+- 0 560 145"/>
                                    <a:gd name="T143" fmla="*/ 560 h 1016"/>
                                    <a:gd name="T144" fmla="+- 0 1960 114"/>
                                    <a:gd name="T145" fmla="*/ T144 w 1846"/>
                                    <a:gd name="T146" fmla="+- 0 488 145"/>
                                    <a:gd name="T147" fmla="*/ 488 h 1016"/>
                                    <a:gd name="T148" fmla="+- 0 1955 114"/>
                                    <a:gd name="T149" fmla="*/ T148 w 1846"/>
                                    <a:gd name="T150" fmla="+- 0 424 145"/>
                                    <a:gd name="T151" fmla="*/ 424 h 1016"/>
                                    <a:gd name="T152" fmla="+- 0 1794 114"/>
                                    <a:gd name="T153" fmla="*/ T152 w 1846"/>
                                    <a:gd name="T154" fmla="+- 0 472 145"/>
                                    <a:gd name="T155" fmla="*/ 472 h 1016"/>
                                    <a:gd name="T156" fmla="+- 0 1813 114"/>
                                    <a:gd name="T157" fmla="*/ T156 w 1846"/>
                                    <a:gd name="T158" fmla="+- 0 400 145"/>
                                    <a:gd name="T159" fmla="*/ 400 h 1016"/>
                                    <a:gd name="T160" fmla="+- 0 1811 114"/>
                                    <a:gd name="T161" fmla="*/ T160 w 1846"/>
                                    <a:gd name="T162" fmla="+- 0 330 145"/>
                                    <a:gd name="T163" fmla="*/ 330 h 1016"/>
                                    <a:gd name="T164" fmla="+- 0 1813 114"/>
                                    <a:gd name="T165" fmla="*/ T164 w 1846"/>
                                    <a:gd name="T166" fmla="+- 0 376 145"/>
                                    <a:gd name="T167" fmla="*/ 376 h 1016"/>
                                    <a:gd name="T168" fmla="+- 0 1789 114"/>
                                    <a:gd name="T169" fmla="*/ T168 w 1846"/>
                                    <a:gd name="T170" fmla="+- 0 337 145"/>
                                    <a:gd name="T171" fmla="*/ 337 h 1016"/>
                                    <a:gd name="T172" fmla="+- 0 1736 114"/>
                                    <a:gd name="T173" fmla="*/ T172 w 1846"/>
                                    <a:gd name="T174" fmla="+- 0 282 145"/>
                                    <a:gd name="T175" fmla="*/ 282 h 1016"/>
                                    <a:gd name="T176" fmla="+- 0 1664 114"/>
                                    <a:gd name="T177" fmla="*/ T176 w 1846"/>
                                    <a:gd name="T178" fmla="+- 0 234 145"/>
                                    <a:gd name="T179" fmla="*/ 234 h 1016"/>
                                    <a:gd name="T180" fmla="+- 0 1576 114"/>
                                    <a:gd name="T181" fmla="*/ T180 w 1846"/>
                                    <a:gd name="T182" fmla="+- 0 196 145"/>
                                    <a:gd name="T183" fmla="*/ 196 h 1016"/>
                                    <a:gd name="T184" fmla="+- 0 1472 114"/>
                                    <a:gd name="T185" fmla="*/ T184 w 1846"/>
                                    <a:gd name="T186" fmla="+- 0 169 145"/>
                                    <a:gd name="T187" fmla="*/ 169 h 1016"/>
                                    <a:gd name="T188" fmla="+- 0 1357 114"/>
                                    <a:gd name="T189" fmla="*/ T188 w 1846"/>
                                    <a:gd name="T190" fmla="+- 0 152 145"/>
                                    <a:gd name="T191" fmla="*/ 152 h 1016"/>
                                    <a:gd name="T192" fmla="+- 0 1235 114"/>
                                    <a:gd name="T193" fmla="*/ T192 w 1846"/>
                                    <a:gd name="T194" fmla="+- 0 145 145"/>
                                    <a:gd name="T195" fmla="*/ 145 h 1016"/>
                                    <a:gd name="T196" fmla="+- 0 1103 114"/>
                                    <a:gd name="T197" fmla="*/ T196 w 1846"/>
                                    <a:gd name="T198" fmla="+- 0 152 145"/>
                                    <a:gd name="T199" fmla="*/ 152 h 1016"/>
                                    <a:gd name="T200" fmla="+- 0 971 114"/>
                                    <a:gd name="T201" fmla="*/ T200 w 1846"/>
                                    <a:gd name="T202" fmla="+- 0 169 145"/>
                                    <a:gd name="T203" fmla="*/ 169 h 1016"/>
                                    <a:gd name="T204" fmla="+- 0 836 114"/>
                                    <a:gd name="T205" fmla="*/ T204 w 1846"/>
                                    <a:gd name="T206" fmla="+- 0 196 145"/>
                                    <a:gd name="T207" fmla="*/ 196 h 1016"/>
                                    <a:gd name="T208" fmla="+- 0 707 114"/>
                                    <a:gd name="T209" fmla="*/ T208 w 1846"/>
                                    <a:gd name="T210" fmla="+- 0 234 145"/>
                                    <a:gd name="T211" fmla="*/ 234 h 1016"/>
                                    <a:gd name="T212" fmla="+- 0 584 114"/>
                                    <a:gd name="T213" fmla="*/ T212 w 1846"/>
                                    <a:gd name="T214" fmla="+- 0 282 145"/>
                                    <a:gd name="T215" fmla="*/ 282 h 1016"/>
                                    <a:gd name="T216" fmla="+- 0 472 114"/>
                                    <a:gd name="T217" fmla="*/ T216 w 1846"/>
                                    <a:gd name="T218" fmla="+- 0 337 145"/>
                                    <a:gd name="T219" fmla="*/ 337 h 1016"/>
                                    <a:gd name="T220" fmla="+- 0 371 114"/>
                                    <a:gd name="T221" fmla="*/ T220 w 1846"/>
                                    <a:gd name="T222" fmla="+- 0 397 145"/>
                                    <a:gd name="T223" fmla="*/ 397 h 1016"/>
                                    <a:gd name="T224" fmla="+- 0 284 114"/>
                                    <a:gd name="T225" fmla="*/ T224 w 1846"/>
                                    <a:gd name="T226" fmla="+- 0 464 145"/>
                                    <a:gd name="T227" fmla="*/ 464 h 1016"/>
                                    <a:gd name="T228" fmla="+- 0 217 114"/>
                                    <a:gd name="T229" fmla="*/ T228 w 1846"/>
                                    <a:gd name="T230" fmla="+- 0 536 145"/>
                                    <a:gd name="T231" fmla="*/ 536 h 1016"/>
                                    <a:gd name="T232" fmla="+- 0 167 114"/>
                                    <a:gd name="T233" fmla="*/ T232 w 1846"/>
                                    <a:gd name="T234" fmla="+- 0 608 145"/>
                                    <a:gd name="T235" fmla="*/ 608 h 1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846" h="1016">
                                      <a:moveTo>
                                        <a:pt x="1723" y="593"/>
                                      </a:moveTo>
                                      <a:lnTo>
                                        <a:pt x="1754" y="557"/>
                                      </a:lnTo>
                                      <a:lnTo>
                                        <a:pt x="1781" y="523"/>
                                      </a:lnTo>
                                      <a:lnTo>
                                        <a:pt x="1802" y="487"/>
                                      </a:lnTo>
                                      <a:moveTo>
                                        <a:pt x="146" y="936"/>
                                      </a:moveTo>
                                      <a:lnTo>
                                        <a:pt x="151" y="939"/>
                                      </a:lnTo>
                                      <a:lnTo>
                                        <a:pt x="197" y="955"/>
                                      </a:lnTo>
                                      <a:lnTo>
                                        <a:pt x="247" y="972"/>
                                      </a:lnTo>
                                      <a:lnTo>
                                        <a:pt x="298" y="984"/>
                                      </a:lnTo>
                                      <a:lnTo>
                                        <a:pt x="353" y="996"/>
                                      </a:lnTo>
                                      <a:lnTo>
                                        <a:pt x="408" y="1003"/>
                                      </a:lnTo>
                                      <a:lnTo>
                                        <a:pt x="468" y="1011"/>
                                      </a:lnTo>
                                      <a:lnTo>
                                        <a:pt x="528" y="1013"/>
                                      </a:lnTo>
                                      <a:lnTo>
                                        <a:pt x="590" y="1015"/>
                                      </a:lnTo>
                                      <a:lnTo>
                                        <a:pt x="653" y="1013"/>
                                      </a:lnTo>
                                      <a:lnTo>
                                        <a:pt x="718" y="1011"/>
                                      </a:lnTo>
                                      <a:lnTo>
                                        <a:pt x="785" y="1003"/>
                                      </a:lnTo>
                                      <a:lnTo>
                                        <a:pt x="850" y="996"/>
                                      </a:lnTo>
                                      <a:lnTo>
                                        <a:pt x="914" y="984"/>
                                      </a:lnTo>
                                      <a:lnTo>
                                        <a:pt x="982" y="972"/>
                                      </a:lnTo>
                                      <a:lnTo>
                                        <a:pt x="1046" y="955"/>
                                      </a:lnTo>
                                      <a:lnTo>
                                        <a:pt x="1111" y="939"/>
                                      </a:lnTo>
                                      <a:lnTo>
                                        <a:pt x="1174" y="919"/>
                                      </a:lnTo>
                                      <a:lnTo>
                                        <a:pt x="1236" y="898"/>
                                      </a:lnTo>
                                      <a:lnTo>
                                        <a:pt x="1296" y="874"/>
                                      </a:lnTo>
                                      <a:lnTo>
                                        <a:pt x="1354" y="850"/>
                                      </a:lnTo>
                                      <a:lnTo>
                                        <a:pt x="1411" y="823"/>
                                      </a:lnTo>
                                      <a:lnTo>
                                        <a:pt x="1464" y="795"/>
                                      </a:lnTo>
                                      <a:lnTo>
                                        <a:pt x="1514" y="763"/>
                                      </a:lnTo>
                                      <a:lnTo>
                                        <a:pt x="1562" y="732"/>
                                      </a:lnTo>
                                      <a:lnTo>
                                        <a:pt x="1608" y="701"/>
                                      </a:lnTo>
                                      <a:lnTo>
                                        <a:pt x="1649" y="667"/>
                                      </a:lnTo>
                                      <a:lnTo>
                                        <a:pt x="1687" y="634"/>
                                      </a:lnTo>
                                      <a:lnTo>
                                        <a:pt x="1718" y="600"/>
                                      </a:lnTo>
                                      <a:moveTo>
                                        <a:pt x="1663" y="363"/>
                                      </a:moveTo>
                                      <a:lnTo>
                                        <a:pt x="1639" y="399"/>
                                      </a:lnTo>
                                      <a:lnTo>
                                        <a:pt x="1613" y="435"/>
                                      </a:lnTo>
                                      <a:lnTo>
                                        <a:pt x="1582" y="471"/>
                                      </a:lnTo>
                                      <a:lnTo>
                                        <a:pt x="1546" y="504"/>
                                      </a:lnTo>
                                      <a:lnTo>
                                        <a:pt x="1505" y="538"/>
                                      </a:lnTo>
                                      <a:lnTo>
                                        <a:pt x="1459" y="571"/>
                                      </a:lnTo>
                                      <a:lnTo>
                                        <a:pt x="1411" y="603"/>
                                      </a:lnTo>
                                      <a:lnTo>
                                        <a:pt x="1358" y="634"/>
                                      </a:lnTo>
                                      <a:lnTo>
                                        <a:pt x="1303" y="663"/>
                                      </a:lnTo>
                                      <a:lnTo>
                                        <a:pt x="1246" y="689"/>
                                      </a:lnTo>
                                      <a:lnTo>
                                        <a:pt x="1186" y="713"/>
                                      </a:lnTo>
                                      <a:lnTo>
                                        <a:pt x="1123" y="737"/>
                                      </a:lnTo>
                                      <a:lnTo>
                                        <a:pt x="1058" y="756"/>
                                      </a:lnTo>
                                      <a:lnTo>
                                        <a:pt x="994" y="773"/>
                                      </a:lnTo>
                                      <a:lnTo>
                                        <a:pt x="926" y="790"/>
                                      </a:lnTo>
                                      <a:lnTo>
                                        <a:pt x="859" y="802"/>
                                      </a:lnTo>
                                      <a:lnTo>
                                        <a:pt x="792" y="811"/>
                                      </a:lnTo>
                                      <a:lnTo>
                                        <a:pt x="727" y="819"/>
                                      </a:lnTo>
                                      <a:lnTo>
                                        <a:pt x="660" y="823"/>
                                      </a:lnTo>
                                      <a:lnTo>
                                        <a:pt x="533" y="823"/>
                                      </a:lnTo>
                                      <a:lnTo>
                                        <a:pt x="470" y="819"/>
                                      </a:lnTo>
                                      <a:lnTo>
                                        <a:pt x="413" y="811"/>
                                      </a:lnTo>
                                      <a:lnTo>
                                        <a:pt x="355" y="802"/>
                                      </a:lnTo>
                                      <a:lnTo>
                                        <a:pt x="302" y="790"/>
                                      </a:lnTo>
                                      <a:lnTo>
                                        <a:pt x="252" y="773"/>
                                      </a:lnTo>
                                      <a:lnTo>
                                        <a:pt x="206" y="756"/>
                                      </a:lnTo>
                                      <a:lnTo>
                                        <a:pt x="166" y="737"/>
                                      </a:lnTo>
                                      <a:lnTo>
                                        <a:pt x="127" y="713"/>
                                      </a:lnTo>
                                      <a:lnTo>
                                        <a:pt x="94" y="689"/>
                                      </a:lnTo>
                                      <a:lnTo>
                                        <a:pt x="65" y="663"/>
                                      </a:lnTo>
                                      <a:lnTo>
                                        <a:pt x="41" y="634"/>
                                      </a:lnTo>
                                      <a:lnTo>
                                        <a:pt x="22" y="603"/>
                                      </a:lnTo>
                                      <a:lnTo>
                                        <a:pt x="7" y="571"/>
                                      </a:lnTo>
                                      <a:lnTo>
                                        <a:pt x="0" y="545"/>
                                      </a:lnTo>
                                      <a:moveTo>
                                        <a:pt x="1802" y="487"/>
                                      </a:moveTo>
                                      <a:lnTo>
                                        <a:pt x="1819" y="451"/>
                                      </a:lnTo>
                                      <a:lnTo>
                                        <a:pt x="1834" y="415"/>
                                      </a:lnTo>
                                      <a:lnTo>
                                        <a:pt x="1841" y="379"/>
                                      </a:lnTo>
                                      <a:lnTo>
                                        <a:pt x="1846" y="343"/>
                                      </a:lnTo>
                                      <a:lnTo>
                                        <a:pt x="1846" y="310"/>
                                      </a:lnTo>
                                      <a:lnTo>
                                        <a:pt x="1841" y="279"/>
                                      </a:lnTo>
                                      <a:moveTo>
                                        <a:pt x="1663" y="363"/>
                                      </a:moveTo>
                                      <a:lnTo>
                                        <a:pt x="1680" y="327"/>
                                      </a:lnTo>
                                      <a:lnTo>
                                        <a:pt x="1692" y="291"/>
                                      </a:lnTo>
                                      <a:lnTo>
                                        <a:pt x="1699" y="255"/>
                                      </a:lnTo>
                                      <a:lnTo>
                                        <a:pt x="1699" y="219"/>
                                      </a:lnTo>
                                      <a:lnTo>
                                        <a:pt x="1697" y="185"/>
                                      </a:lnTo>
                                      <a:lnTo>
                                        <a:pt x="1694" y="180"/>
                                      </a:lnTo>
                                      <a:moveTo>
                                        <a:pt x="1699" y="231"/>
                                      </a:moveTo>
                                      <a:lnTo>
                                        <a:pt x="1694" y="221"/>
                                      </a:lnTo>
                                      <a:lnTo>
                                        <a:pt x="1675" y="192"/>
                                      </a:lnTo>
                                      <a:lnTo>
                                        <a:pt x="1651" y="163"/>
                                      </a:lnTo>
                                      <a:lnTo>
                                        <a:pt x="1622" y="137"/>
                                      </a:lnTo>
                                      <a:lnTo>
                                        <a:pt x="1589" y="111"/>
                                      </a:lnTo>
                                      <a:lnTo>
                                        <a:pt x="1550" y="89"/>
                                      </a:lnTo>
                                      <a:lnTo>
                                        <a:pt x="1510" y="70"/>
                                      </a:lnTo>
                                      <a:lnTo>
                                        <a:pt x="1462" y="51"/>
                                      </a:lnTo>
                                      <a:lnTo>
                                        <a:pt x="1414" y="36"/>
                                      </a:lnTo>
                                      <a:lnTo>
                                        <a:pt x="1358" y="24"/>
                                      </a:lnTo>
                                      <a:lnTo>
                                        <a:pt x="1303" y="12"/>
                                      </a:lnTo>
                                      <a:lnTo>
                                        <a:pt x="1243" y="7"/>
                                      </a:lnTo>
                                      <a:lnTo>
                                        <a:pt x="1183" y="3"/>
                                      </a:lnTo>
                                      <a:lnTo>
                                        <a:pt x="1121" y="0"/>
                                      </a:lnTo>
                                      <a:lnTo>
                                        <a:pt x="1056" y="3"/>
                                      </a:lnTo>
                                      <a:lnTo>
                                        <a:pt x="989" y="7"/>
                                      </a:lnTo>
                                      <a:lnTo>
                                        <a:pt x="922" y="12"/>
                                      </a:lnTo>
                                      <a:lnTo>
                                        <a:pt x="857" y="24"/>
                                      </a:lnTo>
                                      <a:lnTo>
                                        <a:pt x="790" y="36"/>
                                      </a:lnTo>
                                      <a:lnTo>
                                        <a:pt x="722" y="51"/>
                                      </a:lnTo>
                                      <a:lnTo>
                                        <a:pt x="658" y="70"/>
                                      </a:lnTo>
                                      <a:lnTo>
                                        <a:pt x="593" y="89"/>
                                      </a:lnTo>
                                      <a:lnTo>
                                        <a:pt x="530" y="111"/>
                                      </a:lnTo>
                                      <a:lnTo>
                                        <a:pt x="470" y="137"/>
                                      </a:lnTo>
                                      <a:lnTo>
                                        <a:pt x="413" y="163"/>
                                      </a:lnTo>
                                      <a:lnTo>
                                        <a:pt x="358" y="192"/>
                                      </a:lnTo>
                                      <a:lnTo>
                                        <a:pt x="305" y="221"/>
                                      </a:lnTo>
                                      <a:lnTo>
                                        <a:pt x="257" y="252"/>
                                      </a:lnTo>
                                      <a:lnTo>
                                        <a:pt x="211" y="286"/>
                                      </a:lnTo>
                                      <a:lnTo>
                                        <a:pt x="170" y="319"/>
                                      </a:lnTo>
                                      <a:lnTo>
                                        <a:pt x="134" y="355"/>
                                      </a:lnTo>
                                      <a:lnTo>
                                        <a:pt x="103" y="391"/>
                                      </a:lnTo>
                                      <a:lnTo>
                                        <a:pt x="77" y="427"/>
                                      </a:lnTo>
                                      <a:lnTo>
                                        <a:pt x="53" y="463"/>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96" name="Picture 59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506"/>
                                  <a:ext cx="257" cy="574"/>
                                </a:xfrm>
                                <a:prstGeom prst="rect">
                                  <a:avLst/>
                                </a:prstGeom>
                                <a:noFill/>
                                <a:extLst>
                                  <a:ext uri="{909E8E84-426E-40DD-AFC4-6F175D3DCCD1}">
                                    <a14:hiddenFill xmlns:a14="http://schemas.microsoft.com/office/drawing/2010/main">
                                      <a:solidFill>
                                        <a:srgbClr val="FFFFFF"/>
                                      </a:solidFill>
                                    </a14:hiddenFill>
                                  </a:ext>
                                </a:extLst>
                              </pic:spPr>
                            </pic:pic>
                            <wps:wsp>
                              <wps:cNvPr id="997" name="AutoShape 594"/>
                              <wps:cNvSpPr>
                                <a:spLocks/>
                              </wps:cNvSpPr>
                              <wps:spPr bwMode="auto">
                                <a:xfrm>
                                  <a:off x="68" y="1"/>
                                  <a:ext cx="1829" cy="737"/>
                                </a:xfrm>
                                <a:custGeom>
                                  <a:avLst/>
                                  <a:gdLst>
                                    <a:gd name="T0" fmla="+- 0 1830 68"/>
                                    <a:gd name="T1" fmla="*/ T0 w 1829"/>
                                    <a:gd name="T2" fmla="+- 0 191 1"/>
                                    <a:gd name="T3" fmla="*/ 191 h 737"/>
                                    <a:gd name="T4" fmla="+- 0 1770 68"/>
                                    <a:gd name="T5" fmla="*/ T4 w 1829"/>
                                    <a:gd name="T6" fmla="+- 0 136 1"/>
                                    <a:gd name="T7" fmla="*/ 136 h 737"/>
                                    <a:gd name="T8" fmla="+- 0 1691 68"/>
                                    <a:gd name="T9" fmla="*/ T8 w 1829"/>
                                    <a:gd name="T10" fmla="+- 0 90 1"/>
                                    <a:gd name="T11" fmla="*/ 90 h 737"/>
                                    <a:gd name="T12" fmla="+- 0 1595 68"/>
                                    <a:gd name="T13" fmla="*/ T12 w 1829"/>
                                    <a:gd name="T14" fmla="+- 0 52 1"/>
                                    <a:gd name="T15" fmla="*/ 52 h 737"/>
                                    <a:gd name="T16" fmla="+- 0 1487 68"/>
                                    <a:gd name="T17" fmla="*/ T16 w 1829"/>
                                    <a:gd name="T18" fmla="+- 0 23 1"/>
                                    <a:gd name="T19" fmla="*/ 23 h 737"/>
                                    <a:gd name="T20" fmla="+- 0 1367 68"/>
                                    <a:gd name="T21" fmla="*/ T20 w 1829"/>
                                    <a:gd name="T22" fmla="+- 0 8 1"/>
                                    <a:gd name="T23" fmla="*/ 8 h 737"/>
                                    <a:gd name="T24" fmla="+- 0 1237 68"/>
                                    <a:gd name="T25" fmla="*/ T24 w 1829"/>
                                    <a:gd name="T26" fmla="+- 0 1 1"/>
                                    <a:gd name="T27" fmla="*/ 1 h 737"/>
                                    <a:gd name="T28" fmla="+- 0 1100 68"/>
                                    <a:gd name="T29" fmla="*/ T28 w 1829"/>
                                    <a:gd name="T30" fmla="+- 0 8 1"/>
                                    <a:gd name="T31" fmla="*/ 8 h 737"/>
                                    <a:gd name="T32" fmla="+- 0 961 68"/>
                                    <a:gd name="T33" fmla="*/ T32 w 1829"/>
                                    <a:gd name="T34" fmla="+- 0 23 1"/>
                                    <a:gd name="T35" fmla="*/ 23 h 737"/>
                                    <a:gd name="T36" fmla="+- 0 822 68"/>
                                    <a:gd name="T37" fmla="*/ T36 w 1829"/>
                                    <a:gd name="T38" fmla="+- 0 52 1"/>
                                    <a:gd name="T39" fmla="*/ 52 h 737"/>
                                    <a:gd name="T40" fmla="+- 0 685 68"/>
                                    <a:gd name="T41" fmla="*/ T40 w 1829"/>
                                    <a:gd name="T42" fmla="+- 0 90 1"/>
                                    <a:gd name="T43" fmla="*/ 90 h 737"/>
                                    <a:gd name="T44" fmla="+- 0 556 68"/>
                                    <a:gd name="T45" fmla="*/ T44 w 1829"/>
                                    <a:gd name="T46" fmla="+- 0 136 1"/>
                                    <a:gd name="T47" fmla="*/ 136 h 737"/>
                                    <a:gd name="T48" fmla="+- 0 436 68"/>
                                    <a:gd name="T49" fmla="*/ T48 w 1829"/>
                                    <a:gd name="T50" fmla="+- 0 191 1"/>
                                    <a:gd name="T51" fmla="*/ 191 h 737"/>
                                    <a:gd name="T52" fmla="+- 0 328 68"/>
                                    <a:gd name="T53" fmla="*/ T52 w 1829"/>
                                    <a:gd name="T54" fmla="+- 0 253 1"/>
                                    <a:gd name="T55" fmla="*/ 253 h 737"/>
                                    <a:gd name="T56" fmla="+- 0 232 68"/>
                                    <a:gd name="T57" fmla="*/ T56 w 1829"/>
                                    <a:gd name="T58" fmla="+- 0 323 1"/>
                                    <a:gd name="T59" fmla="*/ 323 h 737"/>
                                    <a:gd name="T60" fmla="+- 0 152 68"/>
                                    <a:gd name="T61" fmla="*/ T60 w 1829"/>
                                    <a:gd name="T62" fmla="+- 0 395 1"/>
                                    <a:gd name="T63" fmla="*/ 395 h 737"/>
                                    <a:gd name="T64" fmla="+- 0 92 68"/>
                                    <a:gd name="T65" fmla="*/ T64 w 1829"/>
                                    <a:gd name="T66" fmla="+- 0 469 1"/>
                                    <a:gd name="T67" fmla="*/ 469 h 737"/>
                                    <a:gd name="T68" fmla="+- 0 1847 68"/>
                                    <a:gd name="T69" fmla="*/ T68 w 1829"/>
                                    <a:gd name="T70" fmla="+- 0 215 1"/>
                                    <a:gd name="T71" fmla="*/ 215 h 737"/>
                                    <a:gd name="T72" fmla="+- 0 131 68"/>
                                    <a:gd name="T73" fmla="*/ T72 w 1829"/>
                                    <a:gd name="T74" fmla="+- 0 738 1"/>
                                    <a:gd name="T75" fmla="*/ 738 h 737"/>
                                    <a:gd name="T76" fmla="+- 0 138 68"/>
                                    <a:gd name="T77" fmla="*/ T76 w 1829"/>
                                    <a:gd name="T78" fmla="+- 0 680 1"/>
                                    <a:gd name="T79" fmla="*/ 680 h 737"/>
                                    <a:gd name="T80" fmla="+- 0 167 68"/>
                                    <a:gd name="T81" fmla="*/ T80 w 1829"/>
                                    <a:gd name="T82" fmla="+- 0 608 1"/>
                                    <a:gd name="T83" fmla="*/ 608 h 737"/>
                                    <a:gd name="T84" fmla="+- 0 1892 68"/>
                                    <a:gd name="T85" fmla="*/ T84 w 1829"/>
                                    <a:gd name="T86" fmla="+- 0 299 1"/>
                                    <a:gd name="T87" fmla="*/ 299 h 737"/>
                                    <a:gd name="T88" fmla="+- 0 1861 68"/>
                                    <a:gd name="T89" fmla="*/ T88 w 1829"/>
                                    <a:gd name="T90" fmla="+- 0 232 1"/>
                                    <a:gd name="T91" fmla="*/ 232 h 737"/>
                                    <a:gd name="T92" fmla="+- 0 1640 68"/>
                                    <a:gd name="T93" fmla="*/ T92 w 1829"/>
                                    <a:gd name="T94" fmla="+- 0 222 1"/>
                                    <a:gd name="T95" fmla="*/ 222 h 737"/>
                                    <a:gd name="T96" fmla="+- 0 1573 68"/>
                                    <a:gd name="T97" fmla="*/ T96 w 1829"/>
                                    <a:gd name="T98" fmla="+- 0 198 1"/>
                                    <a:gd name="T99" fmla="*/ 198 h 737"/>
                                    <a:gd name="T100" fmla="+- 0 1465 68"/>
                                    <a:gd name="T101" fmla="*/ T100 w 1829"/>
                                    <a:gd name="T102" fmla="+- 0 174 1"/>
                                    <a:gd name="T103" fmla="*/ 174 h 737"/>
                                    <a:gd name="T104" fmla="+- 0 1345 68"/>
                                    <a:gd name="T105" fmla="*/ T104 w 1829"/>
                                    <a:gd name="T106" fmla="+- 0 160 1"/>
                                    <a:gd name="T107" fmla="*/ 160 h 737"/>
                                    <a:gd name="T108" fmla="+- 0 1218 68"/>
                                    <a:gd name="T109" fmla="*/ T108 w 1829"/>
                                    <a:gd name="T110" fmla="+- 0 157 1"/>
                                    <a:gd name="T111" fmla="*/ 157 h 737"/>
                                    <a:gd name="T112" fmla="+- 0 1084 68"/>
                                    <a:gd name="T113" fmla="*/ T112 w 1829"/>
                                    <a:gd name="T114" fmla="+- 0 164 1"/>
                                    <a:gd name="T115" fmla="*/ 164 h 737"/>
                                    <a:gd name="T116" fmla="+- 0 949 68"/>
                                    <a:gd name="T117" fmla="*/ T116 w 1829"/>
                                    <a:gd name="T118" fmla="+- 0 186 1"/>
                                    <a:gd name="T119" fmla="*/ 186 h 737"/>
                                    <a:gd name="T120" fmla="+- 0 812 68"/>
                                    <a:gd name="T121" fmla="*/ T120 w 1829"/>
                                    <a:gd name="T122" fmla="+- 0 215 1"/>
                                    <a:gd name="T123" fmla="*/ 215 h 737"/>
                                    <a:gd name="T124" fmla="+- 0 683 68"/>
                                    <a:gd name="T125" fmla="*/ T124 w 1829"/>
                                    <a:gd name="T126" fmla="+- 0 256 1"/>
                                    <a:gd name="T127" fmla="*/ 256 h 737"/>
                                    <a:gd name="T128" fmla="+- 0 560 68"/>
                                    <a:gd name="T129" fmla="*/ T128 w 1829"/>
                                    <a:gd name="T130" fmla="+- 0 304 1"/>
                                    <a:gd name="T131" fmla="*/ 304 h 737"/>
                                    <a:gd name="T132" fmla="+- 0 445 68"/>
                                    <a:gd name="T133" fmla="*/ T132 w 1829"/>
                                    <a:gd name="T134" fmla="+- 0 361 1"/>
                                    <a:gd name="T135" fmla="*/ 361 h 737"/>
                                    <a:gd name="T136" fmla="+- 0 344 68"/>
                                    <a:gd name="T137" fmla="*/ T136 w 1829"/>
                                    <a:gd name="T138" fmla="+- 0 424 1"/>
                                    <a:gd name="T139" fmla="*/ 424 h 737"/>
                                    <a:gd name="T140" fmla="+- 0 260 68"/>
                                    <a:gd name="T141" fmla="*/ T140 w 1829"/>
                                    <a:gd name="T142" fmla="+- 0 493 1"/>
                                    <a:gd name="T143" fmla="*/ 493 h 7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829" h="737">
                                      <a:moveTo>
                                        <a:pt x="1779" y="214"/>
                                      </a:moveTo>
                                      <a:lnTo>
                                        <a:pt x="1762" y="190"/>
                                      </a:lnTo>
                                      <a:lnTo>
                                        <a:pt x="1733" y="163"/>
                                      </a:lnTo>
                                      <a:lnTo>
                                        <a:pt x="1702" y="135"/>
                                      </a:lnTo>
                                      <a:lnTo>
                                        <a:pt x="1664" y="111"/>
                                      </a:lnTo>
                                      <a:lnTo>
                                        <a:pt x="1623" y="89"/>
                                      </a:lnTo>
                                      <a:lnTo>
                                        <a:pt x="1577" y="67"/>
                                      </a:lnTo>
                                      <a:lnTo>
                                        <a:pt x="1527" y="51"/>
                                      </a:lnTo>
                                      <a:lnTo>
                                        <a:pt x="1474" y="36"/>
                                      </a:lnTo>
                                      <a:lnTo>
                                        <a:pt x="1419" y="22"/>
                                      </a:lnTo>
                                      <a:lnTo>
                                        <a:pt x="1359" y="12"/>
                                      </a:lnTo>
                                      <a:lnTo>
                                        <a:pt x="1299" y="7"/>
                                      </a:lnTo>
                                      <a:lnTo>
                                        <a:pt x="1234" y="3"/>
                                      </a:lnTo>
                                      <a:lnTo>
                                        <a:pt x="1169" y="0"/>
                                      </a:lnTo>
                                      <a:lnTo>
                                        <a:pt x="1102" y="3"/>
                                      </a:lnTo>
                                      <a:lnTo>
                                        <a:pt x="1032" y="7"/>
                                      </a:lnTo>
                                      <a:lnTo>
                                        <a:pt x="963" y="12"/>
                                      </a:lnTo>
                                      <a:lnTo>
                                        <a:pt x="893" y="22"/>
                                      </a:lnTo>
                                      <a:lnTo>
                                        <a:pt x="824" y="36"/>
                                      </a:lnTo>
                                      <a:lnTo>
                                        <a:pt x="754" y="51"/>
                                      </a:lnTo>
                                      <a:lnTo>
                                        <a:pt x="684" y="67"/>
                                      </a:lnTo>
                                      <a:lnTo>
                                        <a:pt x="617" y="89"/>
                                      </a:lnTo>
                                      <a:lnTo>
                                        <a:pt x="552" y="111"/>
                                      </a:lnTo>
                                      <a:lnTo>
                                        <a:pt x="488" y="135"/>
                                      </a:lnTo>
                                      <a:lnTo>
                                        <a:pt x="428" y="163"/>
                                      </a:lnTo>
                                      <a:lnTo>
                                        <a:pt x="368" y="190"/>
                                      </a:lnTo>
                                      <a:lnTo>
                                        <a:pt x="312" y="221"/>
                                      </a:lnTo>
                                      <a:lnTo>
                                        <a:pt x="260" y="252"/>
                                      </a:lnTo>
                                      <a:lnTo>
                                        <a:pt x="209" y="286"/>
                                      </a:lnTo>
                                      <a:lnTo>
                                        <a:pt x="164" y="322"/>
                                      </a:lnTo>
                                      <a:lnTo>
                                        <a:pt x="123" y="358"/>
                                      </a:lnTo>
                                      <a:lnTo>
                                        <a:pt x="84" y="394"/>
                                      </a:lnTo>
                                      <a:lnTo>
                                        <a:pt x="53" y="430"/>
                                      </a:lnTo>
                                      <a:lnTo>
                                        <a:pt x="24" y="468"/>
                                      </a:lnTo>
                                      <a:lnTo>
                                        <a:pt x="0" y="507"/>
                                      </a:lnTo>
                                      <a:moveTo>
                                        <a:pt x="1779" y="214"/>
                                      </a:moveTo>
                                      <a:lnTo>
                                        <a:pt x="1786" y="223"/>
                                      </a:lnTo>
                                      <a:moveTo>
                                        <a:pt x="63" y="737"/>
                                      </a:moveTo>
                                      <a:lnTo>
                                        <a:pt x="63" y="715"/>
                                      </a:lnTo>
                                      <a:lnTo>
                                        <a:pt x="70" y="679"/>
                                      </a:lnTo>
                                      <a:lnTo>
                                        <a:pt x="82" y="643"/>
                                      </a:lnTo>
                                      <a:lnTo>
                                        <a:pt x="99" y="607"/>
                                      </a:lnTo>
                                      <a:moveTo>
                                        <a:pt x="1829" y="317"/>
                                      </a:moveTo>
                                      <a:lnTo>
                                        <a:pt x="1824" y="298"/>
                                      </a:lnTo>
                                      <a:lnTo>
                                        <a:pt x="1810" y="264"/>
                                      </a:lnTo>
                                      <a:lnTo>
                                        <a:pt x="1793" y="231"/>
                                      </a:lnTo>
                                      <a:lnTo>
                                        <a:pt x="1786" y="223"/>
                                      </a:lnTo>
                                      <a:moveTo>
                                        <a:pt x="1572" y="221"/>
                                      </a:moveTo>
                                      <a:lnTo>
                                        <a:pt x="1556" y="214"/>
                                      </a:lnTo>
                                      <a:lnTo>
                                        <a:pt x="1505" y="197"/>
                                      </a:lnTo>
                                      <a:lnTo>
                                        <a:pt x="1452" y="185"/>
                                      </a:lnTo>
                                      <a:lnTo>
                                        <a:pt x="1397" y="173"/>
                                      </a:lnTo>
                                      <a:lnTo>
                                        <a:pt x="1340" y="163"/>
                                      </a:lnTo>
                                      <a:lnTo>
                                        <a:pt x="1277" y="159"/>
                                      </a:lnTo>
                                      <a:lnTo>
                                        <a:pt x="1215" y="156"/>
                                      </a:lnTo>
                                      <a:lnTo>
                                        <a:pt x="1150" y="156"/>
                                      </a:lnTo>
                                      <a:lnTo>
                                        <a:pt x="1083" y="159"/>
                                      </a:lnTo>
                                      <a:lnTo>
                                        <a:pt x="1016" y="163"/>
                                      </a:lnTo>
                                      <a:lnTo>
                                        <a:pt x="948" y="173"/>
                                      </a:lnTo>
                                      <a:lnTo>
                                        <a:pt x="881" y="185"/>
                                      </a:lnTo>
                                      <a:lnTo>
                                        <a:pt x="812" y="197"/>
                                      </a:lnTo>
                                      <a:lnTo>
                                        <a:pt x="744" y="214"/>
                                      </a:lnTo>
                                      <a:lnTo>
                                        <a:pt x="680" y="233"/>
                                      </a:lnTo>
                                      <a:lnTo>
                                        <a:pt x="615" y="255"/>
                                      </a:lnTo>
                                      <a:lnTo>
                                        <a:pt x="552" y="279"/>
                                      </a:lnTo>
                                      <a:lnTo>
                                        <a:pt x="492" y="303"/>
                                      </a:lnTo>
                                      <a:lnTo>
                                        <a:pt x="432" y="331"/>
                                      </a:lnTo>
                                      <a:lnTo>
                                        <a:pt x="377" y="360"/>
                                      </a:lnTo>
                                      <a:lnTo>
                                        <a:pt x="327" y="391"/>
                                      </a:lnTo>
                                      <a:lnTo>
                                        <a:pt x="276" y="423"/>
                                      </a:lnTo>
                                      <a:lnTo>
                                        <a:pt x="233" y="456"/>
                                      </a:lnTo>
                                      <a:lnTo>
                                        <a:pt x="192" y="492"/>
                                      </a:lnTo>
                                      <a:lnTo>
                                        <a:pt x="159" y="521"/>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98" name="Picture 59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831" y="192"/>
                                  <a:ext cx="125" cy="377"/>
                                </a:xfrm>
                                <a:prstGeom prst="rect">
                                  <a:avLst/>
                                </a:prstGeom>
                                <a:noFill/>
                                <a:extLst>
                                  <a:ext uri="{909E8E84-426E-40DD-AFC4-6F175D3DCCD1}">
                                    <a14:hiddenFill xmlns:a14="http://schemas.microsoft.com/office/drawing/2010/main">
                                      <a:solidFill>
                                        <a:srgbClr val="FFFFFF"/>
                                      </a:solidFill>
                                    </a14:hiddenFill>
                                  </a:ext>
                                </a:extLst>
                              </pic:spPr>
                            </pic:pic>
                            <wps:wsp>
                              <wps:cNvPr id="999" name="AutoShape 592"/>
                              <wps:cNvSpPr>
                                <a:spLocks/>
                              </wps:cNvSpPr>
                              <wps:spPr bwMode="auto">
                                <a:xfrm>
                                  <a:off x="6" y="44"/>
                                  <a:ext cx="1908" cy="1114"/>
                                </a:xfrm>
                                <a:custGeom>
                                  <a:avLst/>
                                  <a:gdLst>
                                    <a:gd name="T0" fmla="+- 0 1777 6"/>
                                    <a:gd name="T1" fmla="*/ T0 w 1908"/>
                                    <a:gd name="T2" fmla="+- 0 724 44"/>
                                    <a:gd name="T3" fmla="*/ 724 h 1114"/>
                                    <a:gd name="T4" fmla="+- 0 1520 6"/>
                                    <a:gd name="T5" fmla="*/ T4 w 1908"/>
                                    <a:gd name="T6" fmla="+- 0 896 44"/>
                                    <a:gd name="T7" fmla="*/ 896 h 1114"/>
                                    <a:gd name="T8" fmla="+- 0 1189 6"/>
                                    <a:gd name="T9" fmla="*/ T8 w 1908"/>
                                    <a:gd name="T10" fmla="+- 0 1024 44"/>
                                    <a:gd name="T11" fmla="*/ 1024 h 1114"/>
                                    <a:gd name="T12" fmla="+- 0 829 6"/>
                                    <a:gd name="T13" fmla="*/ T12 w 1908"/>
                                    <a:gd name="T14" fmla="+- 0 1088 44"/>
                                    <a:gd name="T15" fmla="*/ 1088 h 1114"/>
                                    <a:gd name="T16" fmla="+- 0 426 6"/>
                                    <a:gd name="T17" fmla="*/ T16 w 1908"/>
                                    <a:gd name="T18" fmla="+- 0 1072 44"/>
                                    <a:gd name="T19" fmla="*/ 1072 h 1114"/>
                                    <a:gd name="T20" fmla="+- 0 172 6"/>
                                    <a:gd name="T21" fmla="*/ T20 w 1908"/>
                                    <a:gd name="T22" fmla="+- 0 980 44"/>
                                    <a:gd name="T23" fmla="*/ 980 h 1114"/>
                                    <a:gd name="T24" fmla="+- 0 25 6"/>
                                    <a:gd name="T25" fmla="*/ T24 w 1908"/>
                                    <a:gd name="T26" fmla="+- 0 832 44"/>
                                    <a:gd name="T27" fmla="*/ 832 h 1114"/>
                                    <a:gd name="T28" fmla="+- 0 1909 6"/>
                                    <a:gd name="T29" fmla="*/ T28 w 1908"/>
                                    <a:gd name="T30" fmla="+- 0 364 44"/>
                                    <a:gd name="T31" fmla="*/ 364 h 1114"/>
                                    <a:gd name="T32" fmla="+- 0 1890 6"/>
                                    <a:gd name="T33" fmla="*/ T32 w 1908"/>
                                    <a:gd name="T34" fmla="+- 0 532 44"/>
                                    <a:gd name="T35" fmla="*/ 532 h 1114"/>
                                    <a:gd name="T36" fmla="+- 0 1799 6"/>
                                    <a:gd name="T37" fmla="*/ T36 w 1908"/>
                                    <a:gd name="T38" fmla="+- 0 671 44"/>
                                    <a:gd name="T39" fmla="*/ 671 h 1114"/>
                                    <a:gd name="T40" fmla="+- 0 1597 6"/>
                                    <a:gd name="T41" fmla="*/ T40 w 1908"/>
                                    <a:gd name="T42" fmla="+- 0 832 44"/>
                                    <a:gd name="T43" fmla="*/ 832 h 1114"/>
                                    <a:gd name="T44" fmla="+- 0 1326 6"/>
                                    <a:gd name="T45" fmla="*/ T44 w 1908"/>
                                    <a:gd name="T46" fmla="+- 0 964 44"/>
                                    <a:gd name="T47" fmla="*/ 964 h 1114"/>
                                    <a:gd name="T48" fmla="+- 0 1014 6"/>
                                    <a:gd name="T49" fmla="*/ T48 w 1908"/>
                                    <a:gd name="T50" fmla="+- 0 1048 44"/>
                                    <a:gd name="T51" fmla="*/ 1048 h 1114"/>
                                    <a:gd name="T52" fmla="+- 0 635 6"/>
                                    <a:gd name="T53" fmla="*/ T52 w 1908"/>
                                    <a:gd name="T54" fmla="+- 0 1076 44"/>
                                    <a:gd name="T55" fmla="*/ 1076 h 1114"/>
                                    <a:gd name="T56" fmla="+- 0 361 6"/>
                                    <a:gd name="T57" fmla="*/ T56 w 1908"/>
                                    <a:gd name="T58" fmla="+- 0 1036 44"/>
                                    <a:gd name="T59" fmla="*/ 1036 h 1114"/>
                                    <a:gd name="T60" fmla="+- 0 157 6"/>
                                    <a:gd name="T61" fmla="*/ T60 w 1908"/>
                                    <a:gd name="T62" fmla="+- 0 940 44"/>
                                    <a:gd name="T63" fmla="*/ 940 h 1114"/>
                                    <a:gd name="T64" fmla="+- 0 47 6"/>
                                    <a:gd name="T65" fmla="*/ T64 w 1908"/>
                                    <a:gd name="T66" fmla="+- 0 803 44"/>
                                    <a:gd name="T67" fmla="*/ 803 h 1114"/>
                                    <a:gd name="T68" fmla="+- 0 1849 6"/>
                                    <a:gd name="T69" fmla="*/ T68 w 1908"/>
                                    <a:gd name="T70" fmla="+- 0 599 44"/>
                                    <a:gd name="T71" fmla="*/ 599 h 1114"/>
                                    <a:gd name="T72" fmla="+- 0 1686 6"/>
                                    <a:gd name="T73" fmla="*/ T72 w 1908"/>
                                    <a:gd name="T74" fmla="+- 0 767 44"/>
                                    <a:gd name="T75" fmla="*/ 767 h 1114"/>
                                    <a:gd name="T76" fmla="+- 0 1439 6"/>
                                    <a:gd name="T77" fmla="*/ T76 w 1908"/>
                                    <a:gd name="T78" fmla="+- 0 911 44"/>
                                    <a:gd name="T79" fmla="*/ 911 h 1114"/>
                                    <a:gd name="T80" fmla="+- 0 1141 6"/>
                                    <a:gd name="T81" fmla="*/ T80 w 1908"/>
                                    <a:gd name="T82" fmla="+- 0 1016 44"/>
                                    <a:gd name="T83" fmla="*/ 1016 h 1114"/>
                                    <a:gd name="T84" fmla="+- 0 822 6"/>
                                    <a:gd name="T85" fmla="*/ T84 w 1908"/>
                                    <a:gd name="T86" fmla="+- 0 1067 44"/>
                                    <a:gd name="T87" fmla="*/ 1067 h 1114"/>
                                    <a:gd name="T88" fmla="+- 0 464 6"/>
                                    <a:gd name="T89" fmla="*/ T88 w 1908"/>
                                    <a:gd name="T90" fmla="+- 0 1055 44"/>
                                    <a:gd name="T91" fmla="*/ 1055 h 1114"/>
                                    <a:gd name="T92" fmla="+- 0 229 6"/>
                                    <a:gd name="T93" fmla="*/ T92 w 1908"/>
                                    <a:gd name="T94" fmla="+- 0 980 44"/>
                                    <a:gd name="T95" fmla="*/ 980 h 1114"/>
                                    <a:gd name="T96" fmla="+- 0 80 6"/>
                                    <a:gd name="T97" fmla="*/ T96 w 1908"/>
                                    <a:gd name="T98" fmla="+- 0 858 44"/>
                                    <a:gd name="T99" fmla="*/ 858 h 1114"/>
                                    <a:gd name="T100" fmla="+- 0 1837 6"/>
                                    <a:gd name="T101" fmla="*/ T100 w 1908"/>
                                    <a:gd name="T102" fmla="+- 0 558 44"/>
                                    <a:gd name="T103" fmla="*/ 558 h 1114"/>
                                    <a:gd name="T104" fmla="+- 0 1650 6"/>
                                    <a:gd name="T105" fmla="*/ T104 w 1908"/>
                                    <a:gd name="T106" fmla="+- 0 740 44"/>
                                    <a:gd name="T107" fmla="*/ 740 h 1114"/>
                                    <a:gd name="T108" fmla="+- 0 1372 6"/>
                                    <a:gd name="T109" fmla="*/ T108 w 1908"/>
                                    <a:gd name="T110" fmla="+- 0 892 44"/>
                                    <a:gd name="T111" fmla="*/ 892 h 1114"/>
                                    <a:gd name="T112" fmla="+- 0 1033 6"/>
                                    <a:gd name="T113" fmla="*/ T112 w 1908"/>
                                    <a:gd name="T114" fmla="+- 0 992 44"/>
                                    <a:gd name="T115" fmla="*/ 992 h 1114"/>
                                    <a:gd name="T116" fmla="+- 0 620 6"/>
                                    <a:gd name="T117" fmla="*/ T116 w 1908"/>
                                    <a:gd name="T118" fmla="+- 0 1026 44"/>
                                    <a:gd name="T119" fmla="*/ 1026 h 1114"/>
                                    <a:gd name="T120" fmla="+- 0 325 6"/>
                                    <a:gd name="T121" fmla="*/ T120 w 1908"/>
                                    <a:gd name="T122" fmla="+- 0 978 44"/>
                                    <a:gd name="T123" fmla="*/ 978 h 1114"/>
                                    <a:gd name="T124" fmla="+- 0 119 6"/>
                                    <a:gd name="T125" fmla="*/ T124 w 1908"/>
                                    <a:gd name="T126" fmla="+- 0 865 44"/>
                                    <a:gd name="T127" fmla="*/ 865 h 1114"/>
                                    <a:gd name="T128" fmla="+- 0 30 6"/>
                                    <a:gd name="T129" fmla="*/ T128 w 1908"/>
                                    <a:gd name="T130" fmla="+- 0 719 44"/>
                                    <a:gd name="T131" fmla="*/ 719 h 1114"/>
                                    <a:gd name="T132" fmla="+- 0 1895 6"/>
                                    <a:gd name="T133" fmla="*/ T132 w 1908"/>
                                    <a:gd name="T134" fmla="+- 0 359 44"/>
                                    <a:gd name="T135" fmla="*/ 359 h 1114"/>
                                    <a:gd name="T136" fmla="+- 0 1854 6"/>
                                    <a:gd name="T137" fmla="*/ T136 w 1908"/>
                                    <a:gd name="T138" fmla="+- 0 224 44"/>
                                    <a:gd name="T139" fmla="*/ 224 h 1114"/>
                                    <a:gd name="T140" fmla="+- 0 1801 6"/>
                                    <a:gd name="T141" fmla="*/ T140 w 1908"/>
                                    <a:gd name="T142" fmla="+- 0 582 44"/>
                                    <a:gd name="T143" fmla="*/ 582 h 1114"/>
                                    <a:gd name="T144" fmla="+- 0 1595 6"/>
                                    <a:gd name="T145" fmla="*/ T144 w 1908"/>
                                    <a:gd name="T146" fmla="+- 0 760 44"/>
                                    <a:gd name="T147" fmla="*/ 760 h 1114"/>
                                    <a:gd name="T148" fmla="+- 0 1302 6"/>
                                    <a:gd name="T149" fmla="*/ T148 w 1908"/>
                                    <a:gd name="T150" fmla="+- 0 901 44"/>
                                    <a:gd name="T151" fmla="*/ 901 h 1114"/>
                                    <a:gd name="T152" fmla="+- 0 961 6"/>
                                    <a:gd name="T153" fmla="*/ T152 w 1908"/>
                                    <a:gd name="T154" fmla="+- 0 990 44"/>
                                    <a:gd name="T155" fmla="*/ 990 h 1114"/>
                                    <a:gd name="T156" fmla="+- 0 556 6"/>
                                    <a:gd name="T157" fmla="*/ T156 w 1908"/>
                                    <a:gd name="T158" fmla="+- 0 1007 44"/>
                                    <a:gd name="T159" fmla="*/ 1007 h 1114"/>
                                    <a:gd name="T160" fmla="+- 0 277 6"/>
                                    <a:gd name="T161" fmla="*/ T160 w 1908"/>
                                    <a:gd name="T162" fmla="+- 0 944 44"/>
                                    <a:gd name="T163" fmla="*/ 944 h 1114"/>
                                    <a:gd name="T164" fmla="+- 0 92 6"/>
                                    <a:gd name="T165" fmla="*/ T164 w 1908"/>
                                    <a:gd name="T166" fmla="+- 0 822 44"/>
                                    <a:gd name="T167" fmla="*/ 822 h 1114"/>
                                    <a:gd name="T168" fmla="+- 0 28 6"/>
                                    <a:gd name="T169" fmla="*/ T168 w 1908"/>
                                    <a:gd name="T170" fmla="+- 0 656 44"/>
                                    <a:gd name="T171" fmla="*/ 656 h 1114"/>
                                    <a:gd name="T172" fmla="+- 0 1808 6"/>
                                    <a:gd name="T173" fmla="*/ T172 w 1908"/>
                                    <a:gd name="T174" fmla="+- 0 325 44"/>
                                    <a:gd name="T175" fmla="*/ 325 h 1114"/>
                                    <a:gd name="T176" fmla="+- 0 1715 6"/>
                                    <a:gd name="T177" fmla="*/ T176 w 1908"/>
                                    <a:gd name="T178" fmla="+- 0 181 44"/>
                                    <a:gd name="T179" fmla="*/ 181 h 1114"/>
                                    <a:gd name="T180" fmla="+- 0 1506 6"/>
                                    <a:gd name="T181" fmla="*/ T180 w 1908"/>
                                    <a:gd name="T182" fmla="+- 0 80 44"/>
                                    <a:gd name="T183" fmla="*/ 80 h 1114"/>
                                    <a:gd name="T184" fmla="+- 0 1213 6"/>
                                    <a:gd name="T185" fmla="*/ T184 w 1908"/>
                                    <a:gd name="T186" fmla="+- 0 44 44"/>
                                    <a:gd name="T187" fmla="*/ 44 h 1114"/>
                                    <a:gd name="T188" fmla="+- 0 882 6"/>
                                    <a:gd name="T189" fmla="*/ T188 w 1908"/>
                                    <a:gd name="T190" fmla="+- 0 80 44"/>
                                    <a:gd name="T191" fmla="*/ 80 h 1114"/>
                                    <a:gd name="T192" fmla="+- 0 563 6"/>
                                    <a:gd name="T193" fmla="*/ T192 w 1908"/>
                                    <a:gd name="T194" fmla="+- 0 181 44"/>
                                    <a:gd name="T195" fmla="*/ 181 h 1114"/>
                                    <a:gd name="T196" fmla="+- 0 304 6"/>
                                    <a:gd name="T197" fmla="*/ T196 w 1908"/>
                                    <a:gd name="T198" fmla="+- 0 330 44"/>
                                    <a:gd name="T199" fmla="*/ 330 h 1114"/>
                                    <a:gd name="T200" fmla="+- 0 145 6"/>
                                    <a:gd name="T201" fmla="*/ T200 w 1908"/>
                                    <a:gd name="T202" fmla="+- 0 508 44"/>
                                    <a:gd name="T203" fmla="*/ 508 h 1114"/>
                                    <a:gd name="T204" fmla="+- 0 116 6"/>
                                    <a:gd name="T205" fmla="*/ T204 w 1908"/>
                                    <a:gd name="T206" fmla="+- 0 580 44"/>
                                    <a:gd name="T207" fmla="*/ 580 h 1114"/>
                                    <a:gd name="T208" fmla="+- 0 1912 6"/>
                                    <a:gd name="T209" fmla="*/ T208 w 1908"/>
                                    <a:gd name="T210" fmla="+- 0 428 44"/>
                                    <a:gd name="T211" fmla="*/ 428 h 1114"/>
                                    <a:gd name="T212" fmla="+- 0 256 6"/>
                                    <a:gd name="T213" fmla="*/ T212 w 1908"/>
                                    <a:gd name="T214" fmla="+- 0 1079 44"/>
                                    <a:gd name="T215" fmla="*/ 1079 h 1114"/>
                                    <a:gd name="T216" fmla="+- 0 354 6"/>
                                    <a:gd name="T217" fmla="*/ T216 w 1908"/>
                                    <a:gd name="T218" fmla="+- 0 1115 44"/>
                                    <a:gd name="T219" fmla="*/ 1115 h 1114"/>
                                    <a:gd name="T220" fmla="+- 0 637 6"/>
                                    <a:gd name="T221" fmla="*/ T220 w 1908"/>
                                    <a:gd name="T222" fmla="+- 0 1156 44"/>
                                    <a:gd name="T223" fmla="*/ 1156 h 1114"/>
                                    <a:gd name="T224" fmla="+- 0 961 6"/>
                                    <a:gd name="T225" fmla="*/ T224 w 1908"/>
                                    <a:gd name="T226" fmla="+- 0 1139 44"/>
                                    <a:gd name="T227" fmla="*/ 1139 h 1114"/>
                                    <a:gd name="T228" fmla="+- 0 1290 6"/>
                                    <a:gd name="T229" fmla="*/ T228 w 1908"/>
                                    <a:gd name="T230" fmla="+- 0 1062 44"/>
                                    <a:gd name="T231" fmla="*/ 1062 h 1114"/>
                                    <a:gd name="T232" fmla="+- 0 1580 6"/>
                                    <a:gd name="T233" fmla="*/ T232 w 1908"/>
                                    <a:gd name="T234" fmla="+- 0 935 44"/>
                                    <a:gd name="T235" fmla="*/ 935 h 1114"/>
                                    <a:gd name="T236" fmla="+- 0 1804 6"/>
                                    <a:gd name="T237" fmla="*/ T236 w 1908"/>
                                    <a:gd name="T238" fmla="+- 0 774 44"/>
                                    <a:gd name="T239" fmla="*/ 774 h 1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908" h="1114">
                                      <a:moveTo>
                                        <a:pt x="1896" y="524"/>
                                      </a:moveTo>
                                      <a:lnTo>
                                        <a:pt x="1872" y="562"/>
                                      </a:lnTo>
                                      <a:lnTo>
                                        <a:pt x="1843" y="603"/>
                                      </a:lnTo>
                                      <a:lnTo>
                                        <a:pt x="1810" y="641"/>
                                      </a:lnTo>
                                      <a:lnTo>
                                        <a:pt x="1771" y="680"/>
                                      </a:lnTo>
                                      <a:lnTo>
                                        <a:pt x="1728" y="716"/>
                                      </a:lnTo>
                                      <a:lnTo>
                                        <a:pt x="1680" y="752"/>
                                      </a:lnTo>
                                      <a:lnTo>
                                        <a:pt x="1630" y="788"/>
                                      </a:lnTo>
                                      <a:lnTo>
                                        <a:pt x="1574" y="821"/>
                                      </a:lnTo>
                                      <a:lnTo>
                                        <a:pt x="1514" y="852"/>
                                      </a:lnTo>
                                      <a:lnTo>
                                        <a:pt x="1454" y="881"/>
                                      </a:lnTo>
                                      <a:lnTo>
                                        <a:pt x="1390" y="910"/>
                                      </a:lnTo>
                                      <a:lnTo>
                                        <a:pt x="1322" y="936"/>
                                      </a:lnTo>
                                      <a:lnTo>
                                        <a:pt x="1255" y="958"/>
                                      </a:lnTo>
                                      <a:lnTo>
                                        <a:pt x="1183" y="980"/>
                                      </a:lnTo>
                                      <a:lnTo>
                                        <a:pt x="1114" y="999"/>
                                      </a:lnTo>
                                      <a:lnTo>
                                        <a:pt x="1039" y="1013"/>
                                      </a:lnTo>
                                      <a:lnTo>
                                        <a:pt x="967" y="1028"/>
                                      </a:lnTo>
                                      <a:lnTo>
                                        <a:pt x="895" y="1037"/>
                                      </a:lnTo>
                                      <a:lnTo>
                                        <a:pt x="823" y="1044"/>
                                      </a:lnTo>
                                      <a:lnTo>
                                        <a:pt x="751" y="1049"/>
                                      </a:lnTo>
                                      <a:lnTo>
                                        <a:pt x="612" y="1049"/>
                                      </a:lnTo>
                                      <a:lnTo>
                                        <a:pt x="545" y="1044"/>
                                      </a:lnTo>
                                      <a:lnTo>
                                        <a:pt x="482" y="1037"/>
                                      </a:lnTo>
                                      <a:lnTo>
                                        <a:pt x="420" y="1028"/>
                                      </a:lnTo>
                                      <a:lnTo>
                                        <a:pt x="362" y="1013"/>
                                      </a:lnTo>
                                      <a:lnTo>
                                        <a:pt x="307" y="999"/>
                                      </a:lnTo>
                                      <a:lnTo>
                                        <a:pt x="254" y="980"/>
                                      </a:lnTo>
                                      <a:lnTo>
                                        <a:pt x="206" y="958"/>
                                      </a:lnTo>
                                      <a:lnTo>
                                        <a:pt x="166" y="936"/>
                                      </a:lnTo>
                                      <a:lnTo>
                                        <a:pt x="125" y="910"/>
                                      </a:lnTo>
                                      <a:lnTo>
                                        <a:pt x="91" y="881"/>
                                      </a:lnTo>
                                      <a:lnTo>
                                        <a:pt x="62" y="852"/>
                                      </a:lnTo>
                                      <a:lnTo>
                                        <a:pt x="38" y="821"/>
                                      </a:lnTo>
                                      <a:lnTo>
                                        <a:pt x="19" y="788"/>
                                      </a:lnTo>
                                      <a:lnTo>
                                        <a:pt x="7" y="752"/>
                                      </a:lnTo>
                                      <a:lnTo>
                                        <a:pt x="0" y="730"/>
                                      </a:lnTo>
                                      <a:moveTo>
                                        <a:pt x="1894" y="284"/>
                                      </a:moveTo>
                                      <a:lnTo>
                                        <a:pt x="1894" y="288"/>
                                      </a:lnTo>
                                      <a:lnTo>
                                        <a:pt x="1903" y="320"/>
                                      </a:lnTo>
                                      <a:lnTo>
                                        <a:pt x="1908" y="353"/>
                                      </a:lnTo>
                                      <a:lnTo>
                                        <a:pt x="1908" y="387"/>
                                      </a:lnTo>
                                      <a:lnTo>
                                        <a:pt x="1906" y="420"/>
                                      </a:lnTo>
                                      <a:lnTo>
                                        <a:pt x="1896" y="454"/>
                                      </a:lnTo>
                                      <a:lnTo>
                                        <a:pt x="1884" y="488"/>
                                      </a:lnTo>
                                      <a:lnTo>
                                        <a:pt x="1867" y="524"/>
                                      </a:lnTo>
                                      <a:moveTo>
                                        <a:pt x="1867" y="524"/>
                                      </a:moveTo>
                                      <a:lnTo>
                                        <a:pt x="1846" y="557"/>
                                      </a:lnTo>
                                      <a:lnTo>
                                        <a:pt x="1822" y="593"/>
                                      </a:lnTo>
                                      <a:lnTo>
                                        <a:pt x="1793" y="627"/>
                                      </a:lnTo>
                                      <a:lnTo>
                                        <a:pt x="1759" y="660"/>
                                      </a:lnTo>
                                      <a:lnTo>
                                        <a:pt x="1723" y="694"/>
                                      </a:lnTo>
                                      <a:lnTo>
                                        <a:pt x="1682" y="728"/>
                                      </a:lnTo>
                                      <a:lnTo>
                                        <a:pt x="1639" y="759"/>
                                      </a:lnTo>
                                      <a:lnTo>
                                        <a:pt x="1591" y="788"/>
                                      </a:lnTo>
                                      <a:lnTo>
                                        <a:pt x="1543" y="816"/>
                                      </a:lnTo>
                                      <a:lnTo>
                                        <a:pt x="1490" y="845"/>
                                      </a:lnTo>
                                      <a:lnTo>
                                        <a:pt x="1435" y="872"/>
                                      </a:lnTo>
                                      <a:lnTo>
                                        <a:pt x="1380" y="896"/>
                                      </a:lnTo>
                                      <a:lnTo>
                                        <a:pt x="1320" y="920"/>
                                      </a:lnTo>
                                      <a:lnTo>
                                        <a:pt x="1260" y="941"/>
                                      </a:lnTo>
                                      <a:lnTo>
                                        <a:pt x="1198" y="960"/>
                                      </a:lnTo>
                                      <a:lnTo>
                                        <a:pt x="1135" y="977"/>
                                      </a:lnTo>
                                      <a:lnTo>
                                        <a:pt x="1073" y="992"/>
                                      </a:lnTo>
                                      <a:lnTo>
                                        <a:pt x="1008" y="1004"/>
                                      </a:lnTo>
                                      <a:lnTo>
                                        <a:pt x="943" y="1016"/>
                                      </a:lnTo>
                                      <a:lnTo>
                                        <a:pt x="878" y="1023"/>
                                      </a:lnTo>
                                      <a:lnTo>
                                        <a:pt x="816" y="1028"/>
                                      </a:lnTo>
                                      <a:lnTo>
                                        <a:pt x="751" y="1032"/>
                                      </a:lnTo>
                                      <a:lnTo>
                                        <a:pt x="629" y="1032"/>
                                      </a:lnTo>
                                      <a:lnTo>
                                        <a:pt x="571" y="1028"/>
                                      </a:lnTo>
                                      <a:lnTo>
                                        <a:pt x="514" y="1023"/>
                                      </a:lnTo>
                                      <a:lnTo>
                                        <a:pt x="458" y="1016"/>
                                      </a:lnTo>
                                      <a:lnTo>
                                        <a:pt x="406" y="1004"/>
                                      </a:lnTo>
                                      <a:lnTo>
                                        <a:pt x="355" y="992"/>
                                      </a:lnTo>
                                      <a:lnTo>
                                        <a:pt x="307" y="977"/>
                                      </a:lnTo>
                                      <a:lnTo>
                                        <a:pt x="264" y="960"/>
                                      </a:lnTo>
                                      <a:lnTo>
                                        <a:pt x="223" y="941"/>
                                      </a:lnTo>
                                      <a:lnTo>
                                        <a:pt x="185" y="920"/>
                                      </a:lnTo>
                                      <a:lnTo>
                                        <a:pt x="151" y="896"/>
                                      </a:lnTo>
                                      <a:lnTo>
                                        <a:pt x="120" y="872"/>
                                      </a:lnTo>
                                      <a:lnTo>
                                        <a:pt x="94" y="845"/>
                                      </a:lnTo>
                                      <a:lnTo>
                                        <a:pt x="72" y="816"/>
                                      </a:lnTo>
                                      <a:lnTo>
                                        <a:pt x="55" y="788"/>
                                      </a:lnTo>
                                      <a:lnTo>
                                        <a:pt x="41" y="759"/>
                                      </a:lnTo>
                                      <a:lnTo>
                                        <a:pt x="31" y="728"/>
                                      </a:lnTo>
                                      <a:lnTo>
                                        <a:pt x="26" y="694"/>
                                      </a:lnTo>
                                      <a:lnTo>
                                        <a:pt x="26" y="687"/>
                                      </a:lnTo>
                                      <a:moveTo>
                                        <a:pt x="1865" y="521"/>
                                      </a:moveTo>
                                      <a:lnTo>
                                        <a:pt x="1843" y="555"/>
                                      </a:lnTo>
                                      <a:lnTo>
                                        <a:pt x="1817" y="591"/>
                                      </a:lnTo>
                                      <a:lnTo>
                                        <a:pt x="1788" y="624"/>
                                      </a:lnTo>
                                      <a:lnTo>
                                        <a:pt x="1757" y="658"/>
                                      </a:lnTo>
                                      <a:lnTo>
                                        <a:pt x="1718" y="692"/>
                                      </a:lnTo>
                                      <a:lnTo>
                                        <a:pt x="1680" y="723"/>
                                      </a:lnTo>
                                      <a:lnTo>
                                        <a:pt x="1637" y="754"/>
                                      </a:lnTo>
                                      <a:lnTo>
                                        <a:pt x="1589" y="785"/>
                                      </a:lnTo>
                                      <a:lnTo>
                                        <a:pt x="1541" y="814"/>
                                      </a:lnTo>
                                      <a:lnTo>
                                        <a:pt x="1488" y="840"/>
                                      </a:lnTo>
                                      <a:lnTo>
                                        <a:pt x="1433" y="867"/>
                                      </a:lnTo>
                                      <a:lnTo>
                                        <a:pt x="1378" y="891"/>
                                      </a:lnTo>
                                      <a:lnTo>
                                        <a:pt x="1318" y="915"/>
                                      </a:lnTo>
                                      <a:lnTo>
                                        <a:pt x="1258" y="936"/>
                                      </a:lnTo>
                                      <a:lnTo>
                                        <a:pt x="1198" y="956"/>
                                      </a:lnTo>
                                      <a:lnTo>
                                        <a:pt x="1135" y="972"/>
                                      </a:lnTo>
                                      <a:lnTo>
                                        <a:pt x="1070" y="987"/>
                                      </a:lnTo>
                                      <a:lnTo>
                                        <a:pt x="1006" y="999"/>
                                      </a:lnTo>
                                      <a:lnTo>
                                        <a:pt x="943" y="1011"/>
                                      </a:lnTo>
                                      <a:lnTo>
                                        <a:pt x="878" y="1018"/>
                                      </a:lnTo>
                                      <a:lnTo>
                                        <a:pt x="816" y="1023"/>
                                      </a:lnTo>
                                      <a:lnTo>
                                        <a:pt x="751" y="1028"/>
                                      </a:lnTo>
                                      <a:lnTo>
                                        <a:pt x="629" y="1028"/>
                                      </a:lnTo>
                                      <a:lnTo>
                                        <a:pt x="571" y="1023"/>
                                      </a:lnTo>
                                      <a:lnTo>
                                        <a:pt x="514" y="1018"/>
                                      </a:lnTo>
                                      <a:lnTo>
                                        <a:pt x="458" y="1011"/>
                                      </a:lnTo>
                                      <a:lnTo>
                                        <a:pt x="406" y="999"/>
                                      </a:lnTo>
                                      <a:lnTo>
                                        <a:pt x="355" y="987"/>
                                      </a:lnTo>
                                      <a:lnTo>
                                        <a:pt x="310" y="972"/>
                                      </a:lnTo>
                                      <a:lnTo>
                                        <a:pt x="264" y="956"/>
                                      </a:lnTo>
                                      <a:lnTo>
                                        <a:pt x="223" y="936"/>
                                      </a:lnTo>
                                      <a:lnTo>
                                        <a:pt x="187" y="915"/>
                                      </a:lnTo>
                                      <a:lnTo>
                                        <a:pt x="154" y="891"/>
                                      </a:lnTo>
                                      <a:lnTo>
                                        <a:pt x="122" y="867"/>
                                      </a:lnTo>
                                      <a:lnTo>
                                        <a:pt x="96" y="840"/>
                                      </a:lnTo>
                                      <a:lnTo>
                                        <a:pt x="74" y="814"/>
                                      </a:lnTo>
                                      <a:lnTo>
                                        <a:pt x="58" y="785"/>
                                      </a:lnTo>
                                      <a:lnTo>
                                        <a:pt x="43" y="754"/>
                                      </a:lnTo>
                                      <a:lnTo>
                                        <a:pt x="34" y="720"/>
                                      </a:lnTo>
                                      <a:moveTo>
                                        <a:pt x="1855" y="476"/>
                                      </a:moveTo>
                                      <a:lnTo>
                                        <a:pt x="1831" y="514"/>
                                      </a:lnTo>
                                      <a:lnTo>
                                        <a:pt x="1802" y="550"/>
                                      </a:lnTo>
                                      <a:lnTo>
                                        <a:pt x="1769" y="588"/>
                                      </a:lnTo>
                                      <a:lnTo>
                                        <a:pt x="1733" y="624"/>
                                      </a:lnTo>
                                      <a:lnTo>
                                        <a:pt x="1692" y="660"/>
                                      </a:lnTo>
                                      <a:lnTo>
                                        <a:pt x="1644" y="696"/>
                                      </a:lnTo>
                                      <a:lnTo>
                                        <a:pt x="1596" y="730"/>
                                      </a:lnTo>
                                      <a:lnTo>
                                        <a:pt x="1543" y="761"/>
                                      </a:lnTo>
                                      <a:lnTo>
                                        <a:pt x="1486" y="792"/>
                                      </a:lnTo>
                                      <a:lnTo>
                                        <a:pt x="1426" y="821"/>
                                      </a:lnTo>
                                      <a:lnTo>
                                        <a:pt x="1366" y="848"/>
                                      </a:lnTo>
                                      <a:lnTo>
                                        <a:pt x="1301" y="872"/>
                                      </a:lnTo>
                                      <a:lnTo>
                                        <a:pt x="1234" y="896"/>
                                      </a:lnTo>
                                      <a:lnTo>
                                        <a:pt x="1166" y="915"/>
                                      </a:lnTo>
                                      <a:lnTo>
                                        <a:pt x="1097" y="934"/>
                                      </a:lnTo>
                                      <a:lnTo>
                                        <a:pt x="1027" y="948"/>
                                      </a:lnTo>
                                      <a:lnTo>
                                        <a:pt x="958" y="960"/>
                                      </a:lnTo>
                                      <a:lnTo>
                                        <a:pt x="888" y="970"/>
                                      </a:lnTo>
                                      <a:lnTo>
                                        <a:pt x="818" y="977"/>
                                      </a:lnTo>
                                      <a:lnTo>
                                        <a:pt x="749" y="982"/>
                                      </a:lnTo>
                                      <a:lnTo>
                                        <a:pt x="614" y="982"/>
                                      </a:lnTo>
                                      <a:lnTo>
                                        <a:pt x="550" y="977"/>
                                      </a:lnTo>
                                      <a:lnTo>
                                        <a:pt x="487" y="970"/>
                                      </a:lnTo>
                                      <a:lnTo>
                                        <a:pt x="430" y="960"/>
                                      </a:lnTo>
                                      <a:lnTo>
                                        <a:pt x="372" y="948"/>
                                      </a:lnTo>
                                      <a:lnTo>
                                        <a:pt x="319" y="934"/>
                                      </a:lnTo>
                                      <a:lnTo>
                                        <a:pt x="269" y="915"/>
                                      </a:lnTo>
                                      <a:lnTo>
                                        <a:pt x="223" y="896"/>
                                      </a:lnTo>
                                      <a:lnTo>
                                        <a:pt x="182" y="872"/>
                                      </a:lnTo>
                                      <a:lnTo>
                                        <a:pt x="144" y="848"/>
                                      </a:lnTo>
                                      <a:lnTo>
                                        <a:pt x="113" y="821"/>
                                      </a:lnTo>
                                      <a:lnTo>
                                        <a:pt x="84" y="792"/>
                                      </a:lnTo>
                                      <a:lnTo>
                                        <a:pt x="60" y="761"/>
                                      </a:lnTo>
                                      <a:lnTo>
                                        <a:pt x="43" y="730"/>
                                      </a:lnTo>
                                      <a:lnTo>
                                        <a:pt x="29" y="696"/>
                                      </a:lnTo>
                                      <a:lnTo>
                                        <a:pt x="24" y="675"/>
                                      </a:lnTo>
                                      <a:moveTo>
                                        <a:pt x="1846" y="464"/>
                                      </a:moveTo>
                                      <a:lnTo>
                                        <a:pt x="1865" y="425"/>
                                      </a:lnTo>
                                      <a:lnTo>
                                        <a:pt x="1877" y="387"/>
                                      </a:lnTo>
                                      <a:lnTo>
                                        <a:pt x="1886" y="351"/>
                                      </a:lnTo>
                                      <a:lnTo>
                                        <a:pt x="1889" y="315"/>
                                      </a:lnTo>
                                      <a:lnTo>
                                        <a:pt x="1886" y="279"/>
                                      </a:lnTo>
                                      <a:lnTo>
                                        <a:pt x="1877" y="243"/>
                                      </a:lnTo>
                                      <a:lnTo>
                                        <a:pt x="1865" y="209"/>
                                      </a:lnTo>
                                      <a:lnTo>
                                        <a:pt x="1848" y="180"/>
                                      </a:lnTo>
                                      <a:moveTo>
                                        <a:pt x="1848" y="180"/>
                                      </a:moveTo>
                                      <a:lnTo>
                                        <a:pt x="1848" y="178"/>
                                      </a:lnTo>
                                      <a:lnTo>
                                        <a:pt x="1841" y="171"/>
                                      </a:lnTo>
                                      <a:moveTo>
                                        <a:pt x="1846" y="464"/>
                                      </a:moveTo>
                                      <a:lnTo>
                                        <a:pt x="1824" y="502"/>
                                      </a:lnTo>
                                      <a:lnTo>
                                        <a:pt x="1795" y="538"/>
                                      </a:lnTo>
                                      <a:lnTo>
                                        <a:pt x="1764" y="576"/>
                                      </a:lnTo>
                                      <a:lnTo>
                                        <a:pt x="1726" y="612"/>
                                      </a:lnTo>
                                      <a:lnTo>
                                        <a:pt x="1685" y="648"/>
                                      </a:lnTo>
                                      <a:lnTo>
                                        <a:pt x="1639" y="682"/>
                                      </a:lnTo>
                                      <a:lnTo>
                                        <a:pt x="1589" y="716"/>
                                      </a:lnTo>
                                      <a:lnTo>
                                        <a:pt x="1536" y="747"/>
                                      </a:lnTo>
                                      <a:lnTo>
                                        <a:pt x="1481" y="778"/>
                                      </a:lnTo>
                                      <a:lnTo>
                                        <a:pt x="1421" y="807"/>
                                      </a:lnTo>
                                      <a:lnTo>
                                        <a:pt x="1361" y="833"/>
                                      </a:lnTo>
                                      <a:lnTo>
                                        <a:pt x="1296" y="857"/>
                                      </a:lnTo>
                                      <a:lnTo>
                                        <a:pt x="1229" y="881"/>
                                      </a:lnTo>
                                      <a:lnTo>
                                        <a:pt x="1162" y="900"/>
                                      </a:lnTo>
                                      <a:lnTo>
                                        <a:pt x="1094" y="920"/>
                                      </a:lnTo>
                                      <a:lnTo>
                                        <a:pt x="1025" y="934"/>
                                      </a:lnTo>
                                      <a:lnTo>
                                        <a:pt x="955" y="946"/>
                                      </a:lnTo>
                                      <a:lnTo>
                                        <a:pt x="886" y="956"/>
                                      </a:lnTo>
                                      <a:lnTo>
                                        <a:pt x="816" y="963"/>
                                      </a:lnTo>
                                      <a:lnTo>
                                        <a:pt x="746" y="968"/>
                                      </a:lnTo>
                                      <a:lnTo>
                                        <a:pt x="614" y="968"/>
                                      </a:lnTo>
                                      <a:lnTo>
                                        <a:pt x="550" y="963"/>
                                      </a:lnTo>
                                      <a:lnTo>
                                        <a:pt x="487" y="956"/>
                                      </a:lnTo>
                                      <a:lnTo>
                                        <a:pt x="430" y="946"/>
                                      </a:lnTo>
                                      <a:lnTo>
                                        <a:pt x="372" y="934"/>
                                      </a:lnTo>
                                      <a:lnTo>
                                        <a:pt x="319" y="920"/>
                                      </a:lnTo>
                                      <a:lnTo>
                                        <a:pt x="271" y="900"/>
                                      </a:lnTo>
                                      <a:lnTo>
                                        <a:pt x="226" y="881"/>
                                      </a:lnTo>
                                      <a:lnTo>
                                        <a:pt x="185" y="857"/>
                                      </a:lnTo>
                                      <a:lnTo>
                                        <a:pt x="146" y="833"/>
                                      </a:lnTo>
                                      <a:lnTo>
                                        <a:pt x="115" y="807"/>
                                      </a:lnTo>
                                      <a:lnTo>
                                        <a:pt x="86" y="778"/>
                                      </a:lnTo>
                                      <a:lnTo>
                                        <a:pt x="62" y="747"/>
                                      </a:lnTo>
                                      <a:lnTo>
                                        <a:pt x="46" y="716"/>
                                      </a:lnTo>
                                      <a:lnTo>
                                        <a:pt x="31" y="682"/>
                                      </a:lnTo>
                                      <a:lnTo>
                                        <a:pt x="24" y="648"/>
                                      </a:lnTo>
                                      <a:lnTo>
                                        <a:pt x="22" y="612"/>
                                      </a:lnTo>
                                      <a:lnTo>
                                        <a:pt x="24" y="576"/>
                                      </a:lnTo>
                                      <a:lnTo>
                                        <a:pt x="24" y="574"/>
                                      </a:lnTo>
                                      <a:moveTo>
                                        <a:pt x="24" y="574"/>
                                      </a:moveTo>
                                      <a:lnTo>
                                        <a:pt x="26" y="562"/>
                                      </a:lnTo>
                                      <a:moveTo>
                                        <a:pt x="1802" y="281"/>
                                      </a:moveTo>
                                      <a:lnTo>
                                        <a:pt x="1795" y="252"/>
                                      </a:lnTo>
                                      <a:lnTo>
                                        <a:pt x="1781" y="221"/>
                                      </a:lnTo>
                                      <a:lnTo>
                                        <a:pt x="1762" y="192"/>
                                      </a:lnTo>
                                      <a:lnTo>
                                        <a:pt x="1738" y="164"/>
                                      </a:lnTo>
                                      <a:lnTo>
                                        <a:pt x="1709" y="137"/>
                                      </a:lnTo>
                                      <a:lnTo>
                                        <a:pt x="1675" y="111"/>
                                      </a:lnTo>
                                      <a:lnTo>
                                        <a:pt x="1637" y="89"/>
                                      </a:lnTo>
                                      <a:lnTo>
                                        <a:pt x="1596" y="70"/>
                                      </a:lnTo>
                                      <a:lnTo>
                                        <a:pt x="1548" y="51"/>
                                      </a:lnTo>
                                      <a:lnTo>
                                        <a:pt x="1500" y="36"/>
                                      </a:lnTo>
                                      <a:lnTo>
                                        <a:pt x="1447" y="24"/>
                                      </a:lnTo>
                                      <a:lnTo>
                                        <a:pt x="1390" y="15"/>
                                      </a:lnTo>
                                      <a:lnTo>
                                        <a:pt x="1332" y="8"/>
                                      </a:lnTo>
                                      <a:lnTo>
                                        <a:pt x="1270" y="3"/>
                                      </a:lnTo>
                                      <a:lnTo>
                                        <a:pt x="1207" y="0"/>
                                      </a:lnTo>
                                      <a:lnTo>
                                        <a:pt x="1142" y="3"/>
                                      </a:lnTo>
                                      <a:lnTo>
                                        <a:pt x="1075" y="8"/>
                                      </a:lnTo>
                                      <a:lnTo>
                                        <a:pt x="1010" y="15"/>
                                      </a:lnTo>
                                      <a:lnTo>
                                        <a:pt x="943" y="24"/>
                                      </a:lnTo>
                                      <a:lnTo>
                                        <a:pt x="876" y="36"/>
                                      </a:lnTo>
                                      <a:lnTo>
                                        <a:pt x="809" y="51"/>
                                      </a:lnTo>
                                      <a:lnTo>
                                        <a:pt x="744" y="70"/>
                                      </a:lnTo>
                                      <a:lnTo>
                                        <a:pt x="679" y="89"/>
                                      </a:lnTo>
                                      <a:lnTo>
                                        <a:pt x="617" y="111"/>
                                      </a:lnTo>
                                      <a:lnTo>
                                        <a:pt x="557" y="137"/>
                                      </a:lnTo>
                                      <a:lnTo>
                                        <a:pt x="499" y="164"/>
                                      </a:lnTo>
                                      <a:lnTo>
                                        <a:pt x="444" y="192"/>
                                      </a:lnTo>
                                      <a:lnTo>
                                        <a:pt x="391" y="221"/>
                                      </a:lnTo>
                                      <a:lnTo>
                                        <a:pt x="343" y="252"/>
                                      </a:lnTo>
                                      <a:lnTo>
                                        <a:pt x="298" y="286"/>
                                      </a:lnTo>
                                      <a:lnTo>
                                        <a:pt x="257" y="320"/>
                                      </a:lnTo>
                                      <a:lnTo>
                                        <a:pt x="221" y="356"/>
                                      </a:lnTo>
                                      <a:lnTo>
                                        <a:pt x="190" y="392"/>
                                      </a:lnTo>
                                      <a:lnTo>
                                        <a:pt x="163" y="428"/>
                                      </a:lnTo>
                                      <a:lnTo>
                                        <a:pt x="139" y="464"/>
                                      </a:lnTo>
                                      <a:moveTo>
                                        <a:pt x="108" y="646"/>
                                      </a:moveTo>
                                      <a:lnTo>
                                        <a:pt x="106" y="639"/>
                                      </a:lnTo>
                                      <a:lnTo>
                                        <a:pt x="103" y="605"/>
                                      </a:lnTo>
                                      <a:lnTo>
                                        <a:pt x="103" y="572"/>
                                      </a:lnTo>
                                      <a:lnTo>
                                        <a:pt x="110" y="536"/>
                                      </a:lnTo>
                                      <a:lnTo>
                                        <a:pt x="122" y="500"/>
                                      </a:lnTo>
                                      <a:lnTo>
                                        <a:pt x="139" y="464"/>
                                      </a:lnTo>
                                      <a:moveTo>
                                        <a:pt x="1901" y="320"/>
                                      </a:moveTo>
                                      <a:lnTo>
                                        <a:pt x="1906" y="351"/>
                                      </a:lnTo>
                                      <a:lnTo>
                                        <a:pt x="1906" y="384"/>
                                      </a:lnTo>
                                      <a:lnTo>
                                        <a:pt x="1901" y="418"/>
                                      </a:lnTo>
                                      <a:lnTo>
                                        <a:pt x="1894" y="452"/>
                                      </a:lnTo>
                                      <a:lnTo>
                                        <a:pt x="1882" y="485"/>
                                      </a:lnTo>
                                      <a:lnTo>
                                        <a:pt x="1865" y="521"/>
                                      </a:lnTo>
                                      <a:moveTo>
                                        <a:pt x="250" y="1035"/>
                                      </a:moveTo>
                                      <a:lnTo>
                                        <a:pt x="254" y="1037"/>
                                      </a:lnTo>
                                      <a:moveTo>
                                        <a:pt x="254" y="1037"/>
                                      </a:moveTo>
                                      <a:lnTo>
                                        <a:pt x="300" y="1054"/>
                                      </a:lnTo>
                                      <a:lnTo>
                                        <a:pt x="348" y="1071"/>
                                      </a:lnTo>
                                      <a:lnTo>
                                        <a:pt x="401" y="1083"/>
                                      </a:lnTo>
                                      <a:lnTo>
                                        <a:pt x="454" y="1095"/>
                                      </a:lnTo>
                                      <a:lnTo>
                                        <a:pt x="511" y="1102"/>
                                      </a:lnTo>
                                      <a:lnTo>
                                        <a:pt x="571" y="1109"/>
                                      </a:lnTo>
                                      <a:lnTo>
                                        <a:pt x="631" y="1112"/>
                                      </a:lnTo>
                                      <a:lnTo>
                                        <a:pt x="694" y="1114"/>
                                      </a:lnTo>
                                      <a:lnTo>
                                        <a:pt x="758" y="1112"/>
                                      </a:lnTo>
                                      <a:lnTo>
                                        <a:pt x="823" y="1109"/>
                                      </a:lnTo>
                                      <a:lnTo>
                                        <a:pt x="890" y="1102"/>
                                      </a:lnTo>
                                      <a:lnTo>
                                        <a:pt x="955" y="1095"/>
                                      </a:lnTo>
                                      <a:lnTo>
                                        <a:pt x="1022" y="1083"/>
                                      </a:lnTo>
                                      <a:lnTo>
                                        <a:pt x="1090" y="1071"/>
                                      </a:lnTo>
                                      <a:lnTo>
                                        <a:pt x="1154" y="1054"/>
                                      </a:lnTo>
                                      <a:lnTo>
                                        <a:pt x="1219" y="1037"/>
                                      </a:lnTo>
                                      <a:lnTo>
                                        <a:pt x="1284" y="1018"/>
                                      </a:lnTo>
                                      <a:lnTo>
                                        <a:pt x="1346" y="996"/>
                                      </a:lnTo>
                                      <a:lnTo>
                                        <a:pt x="1406" y="972"/>
                                      </a:lnTo>
                                      <a:lnTo>
                                        <a:pt x="1464" y="946"/>
                                      </a:lnTo>
                                      <a:lnTo>
                                        <a:pt x="1522" y="920"/>
                                      </a:lnTo>
                                      <a:lnTo>
                                        <a:pt x="1574" y="891"/>
                                      </a:lnTo>
                                      <a:lnTo>
                                        <a:pt x="1627" y="862"/>
                                      </a:lnTo>
                                      <a:lnTo>
                                        <a:pt x="1675" y="831"/>
                                      </a:lnTo>
                                      <a:lnTo>
                                        <a:pt x="1718" y="797"/>
                                      </a:lnTo>
                                      <a:lnTo>
                                        <a:pt x="1762" y="764"/>
                                      </a:lnTo>
                                      <a:lnTo>
                                        <a:pt x="1798" y="730"/>
                                      </a:lnTo>
                                      <a:lnTo>
                                        <a:pt x="1826" y="701"/>
                                      </a:lnTo>
                                      <a:moveTo>
                                        <a:pt x="1826" y="701"/>
                                      </a:moveTo>
                                      <a:lnTo>
                                        <a:pt x="1831" y="694"/>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8EB612" id="Group 591" o:spid="_x0000_s1026" style="width:98.05pt;height:58.1pt;mso-position-horizontal-relative:char;mso-position-vertical-relative:line" coordsize="1961,1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">
                      <v:shape id="AutoShape 596" o:spid="_x0000_s1027" style="position:absolute;left:114;top:145;width:1846;height:1016;visibility:visible;mso-wrap-style:square;v-text-anchor:top" coordsize="1846,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" path="m1723,593r31,-36l1781,523r21,-36m146,936r5,3l197,955r50,17l298,984r55,12l408,1003r60,8l528,1013r62,2l653,1013r65,-2l785,1003r65,-7l914,984r68,-12l1046,955r65,-16l1174,919r62,-21l1296,874r58,-24l1411,823r53,-28l1514,763r48,-31l1608,701r41,-34l1687,634r31,-34m1663,363r-24,36l1613,435r-31,36l1546,504r-41,34l1459,571r-48,32l1358,634r-55,29l1246,689r-60,24l1123,737r-65,19l994,773r-68,17l859,802r-67,9l727,819r-67,4l533,823r-63,-4l413,811r-58,-9l302,790,252,773,206,756,166,737,127,713,94,689,65,663,41,634,22,603,7,571,,545m1802,487r17,-36l1834,415r7,-36l1846,343r,-33l1841,279t-178,84l1680,327r12,-36l1699,255r,-36l1697,185r-3,-5m1699,231r-5,-10l1675,192r-24,-29l1622,137r-33,-26l1550,89,1510,70,1462,51,1414,36,1358,24,1303,12,1243,7,1183,3,1121,r-65,3l989,7r-67,5l857,24,790,36,722,51,658,70,593,89r-63,22l470,137r-57,26l358,192r-53,29l257,252r-46,34l170,319r-36,36l103,391,77,427,53,463e" filled="f" strokecolor="#29211e" strokeweight=".12pt">
                        <v:path arrowok="t" o:connecttype="custom" o:connectlocs="1754,702;1802,632;151,1084;247,1117;353,1141;468,1156;590,1160;718,1156;850,1141;982,1117;1111,1084;1236,1043;1354,995;1464,940;1562,877;1649,812;1718,745;1639,544;1582,616;1505,683;1411,748;1303,808;1186,858;1058,901;926,935;792,956;660,968;470,964;355,947;252,918;166,882;94,834;41,779;7,716;1802,632;1834,560;1846,488;1841,424;1680,472;1699,400;1697,330;1699,376;1675,337;1622,282;1550,234;1462,196;1358,169;1243,152;1121,145;989,152;857,169;722,196;593,234;470,282;358,337;257,397;170,464;103,536;53,608" o:connectangles="0,0,0,0,0,0,0,0,0,0,0,0,0,0,0,0,0,0,0,0,0,0,0,0,0,0,0,0,0,0,0,0,0,0,0,0,0,0,0,0,0,0,0,0,0,0,0,0,0,0,0,0,0,0,0,0,0,0,0"/>
                      </v:shape>
                      <v:shape id="Picture 595" o:spid="_x0000_s1028" type="#_x0000_t75" style="position:absolute;top:506;width:257;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">
                        <v:imagedata r:id="rId64" o:title=""/>
                      </v:shape>
                      <v:shape id="AutoShape 594" o:spid="_x0000_s1029" style="position:absolute;left:68;top:1;width:1829;height:737;visibility:visible;mso-wrap-style:square;v-text-anchor:top" coordsize="182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" path="m1779,214r-17,-24l1733,163r-31,-28l1664,111,1623,89,1577,67,1527,51,1474,36,1419,22,1359,12,1299,7,1234,3,1169,r-67,3l1032,7r-69,5l893,22,824,36,754,51,684,67,617,89r-65,22l488,135r-60,28l368,190r-56,31l260,252r-51,34l164,322r-41,36l84,394,53,430,24,468,,507m1779,214r7,9m63,737r,-22l70,679,82,643,99,607m1829,317r-5,-19l1810,264r-17,-33l1786,223t-214,-2l1556,214r-51,-17l1452,185r-55,-12l1340,163r-63,-4l1215,156r-65,l1083,159r-67,4l948,173r-67,12l812,197r-68,17l680,233r-65,22l552,279r-60,24l432,331r-55,29l327,391r-51,32l233,456r-41,36l159,521e" filled="f" strokecolor="#29211e" strokeweight=".12pt">
                        <v:path arrowok="t" o:connecttype="custom" o:connectlocs="1762,191;1702,136;1623,90;1527,52;1419,23;1299,8;1169,1;1032,8;893,23;754,52;617,90;488,136;368,191;260,253;164,323;84,395;24,469;1779,215;63,738;70,680;99,608;1824,299;1793,232;1572,222;1505,198;1397,174;1277,160;1150,157;1016,164;881,186;744,215;615,256;492,304;377,361;276,424;192,493" o:connectangles="0,0,0,0,0,0,0,0,0,0,0,0,0,0,0,0,0,0,0,0,0,0,0,0,0,0,0,0,0,0,0,0,0,0,0,0"/>
                      </v:shape>
                      <v:shape id="Picture 593" o:spid="_x0000_s1030" type="#_x0000_t75" style="position:absolute;left:1831;top:192;width:125;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">
                        <v:imagedata r:id="rId65" o:title=""/>
                      </v:shape>
                      <v:shape id="AutoShape 592" o:spid="_x0000_s1031" style="position:absolute;left:6;top:44;width:1908;height:1114;visibility:visible;mso-wrap-style:square;v-text-anchor:top" coordsize="1908,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" path="m1896,524r-24,38l1843,603r-33,38l1771,680r-43,36l1680,752r-50,36l1574,821r-60,31l1454,881r-64,29l1322,936r-67,22l1183,980r-69,19l1039,1013r-72,15l895,1037r-72,7l751,1049r-139,l545,1044r-63,-7l420,1028r-58,-15l307,999,254,980,206,958,166,936,125,910,91,881,62,852,38,821,19,788,7,752,,730m1894,284r,4l1903,320r5,33l1908,387r-2,33l1896,454r-12,34l1867,524t,l1846,557r-24,36l1793,627r-34,33l1723,694r-41,34l1639,759r-48,29l1543,816r-53,29l1435,872r-55,24l1320,920r-60,21l1198,960r-63,17l1073,992r-65,12l943,1016r-65,7l816,1028r-65,4l629,1032r-58,-4l514,1023r-56,-7l406,1004,355,992,307,977,264,960,223,941,185,920,151,896,120,872,94,845,72,816,55,788,41,759,31,728,26,694r,-7m1865,521r-22,34l1817,591r-29,33l1757,658r-39,34l1680,723r-43,31l1589,785r-48,29l1488,840r-55,27l1378,891r-60,24l1258,936r-60,20l1135,972r-65,15l1006,999r-63,12l878,1018r-62,5l751,1028r-122,l571,1023r-57,-5l458,1011,406,999,355,987,310,972,264,956,223,936,187,915,154,891,122,867,96,840,74,814,58,785,43,754,34,720m1855,476r-24,38l1802,550r-33,38l1733,624r-41,36l1644,696r-48,34l1543,761r-57,31l1426,821r-60,27l1301,872r-67,24l1166,915r-69,19l1027,948r-69,12l888,970r-70,7l749,982r-135,l550,977r-63,-7l430,960,372,948,319,934,269,915,223,896,182,872,144,848,113,821,84,792,60,761,43,730,29,696,24,675m1846,464r19,-39l1877,387r9,-36l1889,315r-3,-36l1877,243r-12,-34l1848,180t,l1848,178r-7,-7m1846,464r-22,38l1795,538r-31,38l1726,612r-41,36l1639,682r-50,34l1536,747r-55,31l1421,807r-60,26l1296,857r-67,24l1162,900r-68,20l1025,934r-70,12l886,956r-70,7l746,968r-132,l550,963r-63,-7l430,946,372,934,319,920,271,900,226,881,185,857,146,833,115,807,86,778,62,747,46,716,31,682,24,648,22,612r2,-36l24,574t,l26,562m1802,281r-7,-29l1781,221r-19,-29l1738,164r-29,-27l1675,111,1637,89,1596,70,1548,51,1500,36,1447,24r-57,-9l1332,8,1270,3,1207,r-65,3l1075,8r-65,7l943,24,876,36,809,51,744,70,679,89r-62,22l557,137r-58,27l444,192r-53,29l343,252r-45,34l257,320r-36,36l190,392r-27,36l139,464m108,646r-2,-7l103,605r,-33l110,536r12,-36l139,464m1901,320r5,31l1906,384r-5,34l1894,452r-12,33l1865,521m250,1035r4,2m254,1037r46,17l348,1071r53,12l454,1095r57,7l571,1109r60,3l694,1114r64,-2l823,1109r67,-7l955,1095r67,-12l1090,1071r64,-17l1219,1037r65,-19l1346,996r60,-24l1464,946r58,-26l1574,891r53,-29l1675,831r43,-34l1762,764r36,-34l1826,701t,l1831,694e" filled="f" strokecolor="#29211e" strokeweight=".12pt">
                        <v:path arrowok="t" o:connecttype="custom" o:connectlocs="1771,724;1514,896;1183,1024;823,1088;420,1072;166,980;19,832;1903,364;1884,532;1793,671;1591,832;1320,964;1008,1048;629,1076;355,1036;151,940;41,803;1843,599;1680,767;1433,911;1135,1016;816,1067;458,1055;223,980;74,858;1831,558;1644,740;1366,892;1027,992;614,1026;319,978;113,865;24,719;1889,359;1848,224;1795,582;1589,760;1296,901;955,990;550,1007;271,944;86,822;22,656;1802,325;1709,181;1500,80;1207,44;876,80;557,181;298,330;139,508;110,580;1906,428;250,1079;348,1115;631,1156;955,1139;1284,1062;1574,935;1798,774" o:connectangles="0,0,0,0,0,0,0,0,0,0,0,0,0,0,0,0,0,0,0,0,0,0,0,0,0,0,0,0,0,0,0,0,0,0,0,0,0,0,0,0,0,0,0,0,0,0,0,0,0,0,0,0,0,0,0,0,0,0,0,0"/>
                      </v:shape>
                      <w10:anchorlock/>
                    </v:group>
                  </w:pict>
                </mc:Fallback>
              </mc:AlternateContent>
            </w:r>
          </w:p>
        </w:tc>
        <w:tc>
          <w:tcPr>
            <w:tcW w:w="3403" w:type="dxa"/>
          </w:tcPr>
          <w:p w14:paraId="27CDF50C" w14:textId="77777777" w:rsidR="000B5518" w:rsidRDefault="000B5518">
            <w:pPr>
              <w:pStyle w:val="TableParagraph"/>
              <w:rPr>
                <w:b/>
                <w:sz w:val="23"/>
              </w:rPr>
            </w:pPr>
          </w:p>
          <w:p w14:paraId="233E8987" w14:textId="77777777" w:rsidR="000B5518" w:rsidRDefault="003B056B">
            <w:pPr>
              <w:pStyle w:val="TableParagraph"/>
              <w:ind w:left="69"/>
              <w:rPr>
                <w:b/>
              </w:rPr>
            </w:pPr>
            <w:r>
              <w:rPr>
                <w:b/>
                <w:lang w:val="pl"/>
              </w:rPr>
              <w:t>Pierścień adaptera</w:t>
            </w:r>
          </w:p>
          <w:p w14:paraId="312ED46A" w14:textId="77777777" w:rsidR="000B5518" w:rsidRDefault="003B056B">
            <w:pPr>
              <w:pStyle w:val="TableParagraph"/>
              <w:spacing w:before="1"/>
              <w:ind w:left="69"/>
            </w:pPr>
            <w:r>
              <w:rPr>
                <w:lang w:val="pl"/>
              </w:rPr>
              <w:t>(tylko dla AV-132 T)</w:t>
            </w:r>
          </w:p>
          <w:p w14:paraId="6C97AE36" w14:textId="77777777" w:rsidR="000B5518" w:rsidRDefault="000B5518">
            <w:pPr>
              <w:pStyle w:val="TableParagraph"/>
              <w:spacing w:before="6"/>
              <w:rPr>
                <w:b/>
                <w:sz w:val="23"/>
              </w:rPr>
            </w:pPr>
          </w:p>
          <w:p w14:paraId="1203474E" w14:textId="77777777" w:rsidR="000B5518" w:rsidRDefault="003B056B">
            <w:pPr>
              <w:pStyle w:val="TableParagraph"/>
              <w:ind w:left="69"/>
              <w:rPr>
                <w:b/>
              </w:rPr>
            </w:pPr>
            <w:r>
              <w:rPr>
                <w:b/>
                <w:lang w:val="pl"/>
              </w:rPr>
              <w:t>AA00 692 068</w:t>
            </w:r>
          </w:p>
        </w:tc>
        <w:tc>
          <w:tcPr>
            <w:tcW w:w="907" w:type="dxa"/>
          </w:tcPr>
          <w:p w14:paraId="22D32E37" w14:textId="77777777" w:rsidR="000B5518" w:rsidRDefault="000B5518">
            <w:pPr>
              <w:pStyle w:val="TableParagraph"/>
              <w:rPr>
                <w:b/>
              </w:rPr>
            </w:pPr>
          </w:p>
          <w:p w14:paraId="1AA0B446" w14:textId="77777777" w:rsidR="000B5518" w:rsidRDefault="000B5518">
            <w:pPr>
              <w:pStyle w:val="TableParagraph"/>
              <w:rPr>
                <w:b/>
              </w:rPr>
            </w:pPr>
          </w:p>
          <w:p w14:paraId="22308F10" w14:textId="77777777" w:rsidR="000B5518" w:rsidRDefault="000B5518">
            <w:pPr>
              <w:pStyle w:val="TableParagraph"/>
              <w:rPr>
                <w:b/>
              </w:rPr>
            </w:pPr>
          </w:p>
          <w:p w14:paraId="3BED240B" w14:textId="77777777" w:rsidR="000B5518" w:rsidRDefault="000B5518">
            <w:pPr>
              <w:pStyle w:val="TableParagraph"/>
              <w:spacing w:before="2"/>
              <w:rPr>
                <w:b/>
                <w:sz w:val="24"/>
              </w:rPr>
            </w:pPr>
          </w:p>
          <w:p w14:paraId="138C7B90" w14:textId="77777777" w:rsidR="000B5518" w:rsidRDefault="003B056B">
            <w:pPr>
              <w:pStyle w:val="TableParagraph"/>
              <w:ind w:left="14"/>
              <w:jc w:val="center"/>
            </w:pPr>
            <w:r>
              <w:rPr>
                <w:lang w:val="pl"/>
              </w:rPr>
              <w:t>1</w:t>
            </w:r>
          </w:p>
        </w:tc>
        <w:tc>
          <w:tcPr>
            <w:tcW w:w="1502" w:type="dxa"/>
          </w:tcPr>
          <w:p w14:paraId="0F6CF452" w14:textId="77777777" w:rsidR="000B5518" w:rsidRDefault="000B5518">
            <w:pPr>
              <w:pStyle w:val="TableParagraph"/>
              <w:spacing w:before="6"/>
              <w:rPr>
                <w:b/>
              </w:rPr>
            </w:pPr>
          </w:p>
          <w:p w14:paraId="61E59952" w14:textId="77777777" w:rsidR="000B5518" w:rsidRDefault="003B056B">
            <w:pPr>
              <w:pStyle w:val="TableParagraph"/>
              <w:spacing w:before="1"/>
              <w:ind w:left="128" w:right="113"/>
              <w:jc w:val="center"/>
            </w:pPr>
            <w:r>
              <w:rPr>
                <w:lang w:val="pl"/>
              </w:rPr>
              <w:t>2/28</w:t>
            </w:r>
          </w:p>
        </w:tc>
      </w:tr>
      <w:tr w:rsidR="000B5518" w14:paraId="0B503197" w14:textId="77777777">
        <w:trPr>
          <w:trHeight w:val="2310"/>
        </w:trPr>
        <w:tc>
          <w:tcPr>
            <w:tcW w:w="852" w:type="dxa"/>
          </w:tcPr>
          <w:p w14:paraId="37C386DB" w14:textId="77777777" w:rsidR="000B5518" w:rsidRDefault="000B5518">
            <w:pPr>
              <w:pStyle w:val="TableParagraph"/>
              <w:rPr>
                <w:b/>
              </w:rPr>
            </w:pPr>
          </w:p>
          <w:p w14:paraId="63194C6F" w14:textId="77777777" w:rsidR="000B5518" w:rsidRDefault="000B5518">
            <w:pPr>
              <w:pStyle w:val="TableParagraph"/>
              <w:rPr>
                <w:b/>
              </w:rPr>
            </w:pPr>
          </w:p>
          <w:p w14:paraId="5C962619" w14:textId="77777777" w:rsidR="000B5518" w:rsidRDefault="000B5518">
            <w:pPr>
              <w:pStyle w:val="TableParagraph"/>
              <w:rPr>
                <w:b/>
              </w:rPr>
            </w:pPr>
          </w:p>
          <w:p w14:paraId="07407CE1" w14:textId="77777777" w:rsidR="000B5518" w:rsidRDefault="000B5518">
            <w:pPr>
              <w:pStyle w:val="TableParagraph"/>
              <w:spacing w:before="2"/>
              <w:rPr>
                <w:b/>
                <w:sz w:val="24"/>
              </w:rPr>
            </w:pPr>
          </w:p>
          <w:p w14:paraId="50037783" w14:textId="77777777" w:rsidR="000B5518" w:rsidRDefault="003B056B">
            <w:pPr>
              <w:pStyle w:val="TableParagraph"/>
              <w:ind w:left="294" w:right="283"/>
              <w:jc w:val="center"/>
            </w:pPr>
            <w:r>
              <w:rPr>
                <w:lang w:val="pl"/>
              </w:rPr>
              <w:t>30</w:t>
            </w:r>
          </w:p>
        </w:tc>
        <w:tc>
          <w:tcPr>
            <w:tcW w:w="3401" w:type="dxa"/>
          </w:tcPr>
          <w:p w14:paraId="300CCA23" w14:textId="77777777" w:rsidR="000B5518" w:rsidRDefault="000B5518">
            <w:pPr>
              <w:pStyle w:val="TableParagraph"/>
              <w:rPr>
                <w:b/>
                <w:sz w:val="20"/>
              </w:rPr>
            </w:pPr>
          </w:p>
          <w:p w14:paraId="75B3699E" w14:textId="77777777" w:rsidR="000B5518" w:rsidRDefault="000B5518">
            <w:pPr>
              <w:pStyle w:val="TableParagraph"/>
              <w:spacing w:before="10"/>
              <w:rPr>
                <w:b/>
                <w:sz w:val="24"/>
              </w:rPr>
            </w:pPr>
          </w:p>
          <w:p w14:paraId="7EE7C87B" w14:textId="1B31DEFD" w:rsidR="000B5518" w:rsidRDefault="00893C8E">
            <w:pPr>
              <w:pStyle w:val="TableParagraph"/>
              <w:ind w:left="1003"/>
              <w:rPr>
                <w:sz w:val="20"/>
              </w:rPr>
            </w:pPr>
            <w:r>
              <w:rPr>
                <w:noProof/>
                <w:sz w:val="20"/>
              </w:rPr>
              <mc:AlternateContent>
                <mc:Choice Requires="wpg">
                  <w:drawing>
                    <wp:inline distT="0" distB="0" distL="0" distR="0" wp14:anchorId="539676B9" wp14:editId="0F1B08EB">
                      <wp:extent cx="883285" cy="883285"/>
                      <wp:effectExtent l="14605" t="6985" r="6985" b="14605"/>
                      <wp:docPr id="986"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285" cy="883285"/>
                                <a:chOff x="0" y="0"/>
                                <a:chExt cx="1391" cy="1391"/>
                              </a:xfrm>
                            </wpg:grpSpPr>
                            <wps:wsp>
                              <wps:cNvPr id="987" name="AutoShape 590"/>
                              <wps:cNvSpPr>
                                <a:spLocks/>
                              </wps:cNvSpPr>
                              <wps:spPr bwMode="auto">
                                <a:xfrm>
                                  <a:off x="210" y="8"/>
                                  <a:ext cx="1157" cy="1373"/>
                                </a:xfrm>
                                <a:custGeom>
                                  <a:avLst/>
                                  <a:gdLst>
                                    <a:gd name="T0" fmla="+- 0 590 210"/>
                                    <a:gd name="T1" fmla="*/ T0 w 1157"/>
                                    <a:gd name="T2" fmla="+- 0 933 9"/>
                                    <a:gd name="T3" fmla="*/ 933 h 1373"/>
                                    <a:gd name="T4" fmla="+- 0 326 210"/>
                                    <a:gd name="T5" fmla="*/ T4 w 1157"/>
                                    <a:gd name="T6" fmla="+- 0 554 9"/>
                                    <a:gd name="T7" fmla="*/ 554 h 1373"/>
                                    <a:gd name="T8" fmla="+- 0 446 210"/>
                                    <a:gd name="T9" fmla="*/ T8 w 1157"/>
                                    <a:gd name="T10" fmla="+- 0 429 9"/>
                                    <a:gd name="T11" fmla="*/ 429 h 1373"/>
                                    <a:gd name="T12" fmla="+- 0 364 210"/>
                                    <a:gd name="T13" fmla="*/ T12 w 1157"/>
                                    <a:gd name="T14" fmla="+- 0 1178 9"/>
                                    <a:gd name="T15" fmla="*/ 1178 h 1373"/>
                                    <a:gd name="T16" fmla="+- 0 938 210"/>
                                    <a:gd name="T17" fmla="*/ T16 w 1157"/>
                                    <a:gd name="T18" fmla="+- 0 1108 9"/>
                                    <a:gd name="T19" fmla="*/ 1108 h 1373"/>
                                    <a:gd name="T20" fmla="+- 0 681 210"/>
                                    <a:gd name="T21" fmla="*/ T20 w 1157"/>
                                    <a:gd name="T22" fmla="+- 0 1300 9"/>
                                    <a:gd name="T23" fmla="*/ 1300 h 1373"/>
                                    <a:gd name="T24" fmla="+- 0 683 210"/>
                                    <a:gd name="T25" fmla="*/ T24 w 1157"/>
                                    <a:gd name="T26" fmla="+- 0 117 9"/>
                                    <a:gd name="T27" fmla="*/ 117 h 1373"/>
                                    <a:gd name="T28" fmla="+- 0 357 210"/>
                                    <a:gd name="T29" fmla="*/ T28 w 1157"/>
                                    <a:gd name="T30" fmla="+- 0 76 9"/>
                                    <a:gd name="T31" fmla="*/ 76 h 1373"/>
                                    <a:gd name="T32" fmla="+- 0 1070 210"/>
                                    <a:gd name="T33" fmla="*/ T32 w 1157"/>
                                    <a:gd name="T34" fmla="+- 0 909 9"/>
                                    <a:gd name="T35" fmla="*/ 909 h 1373"/>
                                    <a:gd name="T36" fmla="+- 0 993 210"/>
                                    <a:gd name="T37" fmla="*/ T36 w 1157"/>
                                    <a:gd name="T38" fmla="+- 0 856 9"/>
                                    <a:gd name="T39" fmla="*/ 856 h 1373"/>
                                    <a:gd name="T40" fmla="+- 0 1271 210"/>
                                    <a:gd name="T41" fmla="*/ T40 w 1157"/>
                                    <a:gd name="T42" fmla="+- 0 858 9"/>
                                    <a:gd name="T43" fmla="*/ 858 h 1373"/>
                                    <a:gd name="T44" fmla="+- 0 1221 210"/>
                                    <a:gd name="T45" fmla="*/ T44 w 1157"/>
                                    <a:gd name="T46" fmla="+- 0 772 9"/>
                                    <a:gd name="T47" fmla="*/ 772 h 1373"/>
                                    <a:gd name="T48" fmla="+- 0 1149 210"/>
                                    <a:gd name="T49" fmla="*/ T48 w 1157"/>
                                    <a:gd name="T50" fmla="+- 0 760 9"/>
                                    <a:gd name="T51" fmla="*/ 760 h 1373"/>
                                    <a:gd name="T52" fmla="+- 0 1230 210"/>
                                    <a:gd name="T53" fmla="*/ T52 w 1157"/>
                                    <a:gd name="T54" fmla="+- 0 618 9"/>
                                    <a:gd name="T55" fmla="*/ 618 h 1373"/>
                                    <a:gd name="T56" fmla="+- 0 1146 210"/>
                                    <a:gd name="T57" fmla="*/ T56 w 1157"/>
                                    <a:gd name="T58" fmla="+- 0 614 9"/>
                                    <a:gd name="T59" fmla="*/ 614 h 1373"/>
                                    <a:gd name="T60" fmla="+- 0 1206 210"/>
                                    <a:gd name="T61" fmla="*/ T60 w 1157"/>
                                    <a:gd name="T62" fmla="+- 0 496 9"/>
                                    <a:gd name="T63" fmla="*/ 496 h 1373"/>
                                    <a:gd name="T64" fmla="+- 0 1120 210"/>
                                    <a:gd name="T65" fmla="*/ T64 w 1157"/>
                                    <a:gd name="T66" fmla="+- 0 496 9"/>
                                    <a:gd name="T67" fmla="*/ 496 h 1373"/>
                                    <a:gd name="T68" fmla="+- 0 830 210"/>
                                    <a:gd name="T69" fmla="*/ T68 w 1157"/>
                                    <a:gd name="T70" fmla="+- 0 270 9"/>
                                    <a:gd name="T71" fmla="*/ 270 h 1373"/>
                                    <a:gd name="T72" fmla="+- 0 1139 210"/>
                                    <a:gd name="T73" fmla="*/ T72 w 1157"/>
                                    <a:gd name="T74" fmla="+- 0 189 9"/>
                                    <a:gd name="T75" fmla="*/ 189 h 1373"/>
                                    <a:gd name="T76" fmla="+- 0 902 210"/>
                                    <a:gd name="T77" fmla="*/ T76 w 1157"/>
                                    <a:gd name="T78" fmla="+- 0 218 9"/>
                                    <a:gd name="T79" fmla="*/ 218 h 1373"/>
                                    <a:gd name="T80" fmla="+- 0 959 210"/>
                                    <a:gd name="T81" fmla="*/ T80 w 1157"/>
                                    <a:gd name="T82" fmla="+- 0 249 9"/>
                                    <a:gd name="T83" fmla="*/ 249 h 1373"/>
                                    <a:gd name="T84" fmla="+- 0 1038 210"/>
                                    <a:gd name="T85" fmla="*/ T84 w 1157"/>
                                    <a:gd name="T86" fmla="+- 0 227 9"/>
                                    <a:gd name="T87" fmla="*/ 227 h 1373"/>
                                    <a:gd name="T88" fmla="+- 0 1031 210"/>
                                    <a:gd name="T89" fmla="*/ T88 w 1157"/>
                                    <a:gd name="T90" fmla="+- 0 321 9"/>
                                    <a:gd name="T91" fmla="*/ 321 h 1373"/>
                                    <a:gd name="T92" fmla="+- 0 1113 210"/>
                                    <a:gd name="T93" fmla="*/ T92 w 1157"/>
                                    <a:gd name="T94" fmla="+- 0 299 9"/>
                                    <a:gd name="T95" fmla="*/ 299 h 1373"/>
                                    <a:gd name="T96" fmla="+- 0 1086 210"/>
                                    <a:gd name="T97" fmla="*/ T96 w 1157"/>
                                    <a:gd name="T98" fmla="+- 0 412 9"/>
                                    <a:gd name="T99" fmla="*/ 412 h 1373"/>
                                    <a:gd name="T100" fmla="+- 0 1168 210"/>
                                    <a:gd name="T101" fmla="*/ T100 w 1157"/>
                                    <a:gd name="T102" fmla="+- 0 390 9"/>
                                    <a:gd name="T103" fmla="*/ 390 h 1373"/>
                                    <a:gd name="T104" fmla="+- 0 1077 210"/>
                                    <a:gd name="T105" fmla="*/ T104 w 1157"/>
                                    <a:gd name="T106" fmla="+- 0 911 9"/>
                                    <a:gd name="T107" fmla="*/ 911 h 1373"/>
                                    <a:gd name="T108" fmla="+- 0 1156 210"/>
                                    <a:gd name="T109" fmla="*/ T108 w 1157"/>
                                    <a:gd name="T110" fmla="+- 0 892 9"/>
                                    <a:gd name="T111" fmla="*/ 892 h 1373"/>
                                    <a:gd name="T112" fmla="+- 0 1134 210"/>
                                    <a:gd name="T113" fmla="*/ T112 w 1157"/>
                                    <a:gd name="T114" fmla="+- 0 820 9"/>
                                    <a:gd name="T115" fmla="*/ 820 h 1373"/>
                                    <a:gd name="T116" fmla="+- 0 1216 210"/>
                                    <a:gd name="T117" fmla="*/ T116 w 1157"/>
                                    <a:gd name="T118" fmla="+- 0 801 9"/>
                                    <a:gd name="T119" fmla="*/ 801 h 1373"/>
                                    <a:gd name="T120" fmla="+- 0 1151 210"/>
                                    <a:gd name="T121" fmla="*/ T120 w 1157"/>
                                    <a:gd name="T122" fmla="+- 0 719 9"/>
                                    <a:gd name="T123" fmla="*/ 719 h 1373"/>
                                    <a:gd name="T124" fmla="+- 0 1233 210"/>
                                    <a:gd name="T125" fmla="*/ T124 w 1157"/>
                                    <a:gd name="T126" fmla="+- 0 698 9"/>
                                    <a:gd name="T127" fmla="*/ 698 h 1373"/>
                                    <a:gd name="T128" fmla="+- 0 930 210"/>
                                    <a:gd name="T129" fmla="*/ T128 w 1157"/>
                                    <a:gd name="T130" fmla="+- 0 210 9"/>
                                    <a:gd name="T131" fmla="*/ 210 h 1373"/>
                                    <a:gd name="T132" fmla="+- 0 1115 210"/>
                                    <a:gd name="T133" fmla="*/ T132 w 1157"/>
                                    <a:gd name="T134" fmla="+- 0 302 9"/>
                                    <a:gd name="T135" fmla="*/ 302 h 1373"/>
                                    <a:gd name="T136" fmla="+- 0 1053 210"/>
                                    <a:gd name="T137" fmla="*/ T136 w 1157"/>
                                    <a:gd name="T138" fmla="+- 0 350 9"/>
                                    <a:gd name="T139" fmla="*/ 350 h 1373"/>
                                    <a:gd name="T140" fmla="+- 0 1182 210"/>
                                    <a:gd name="T141" fmla="*/ T140 w 1157"/>
                                    <a:gd name="T142" fmla="+- 0 426 9"/>
                                    <a:gd name="T143" fmla="*/ 426 h 1373"/>
                                    <a:gd name="T144" fmla="+- 0 1113 210"/>
                                    <a:gd name="T145" fmla="*/ T144 w 1157"/>
                                    <a:gd name="T146" fmla="+- 0 472 9"/>
                                    <a:gd name="T147" fmla="*/ 472 h 1373"/>
                                    <a:gd name="T148" fmla="+- 0 1218 210"/>
                                    <a:gd name="T149" fmla="*/ T148 w 1157"/>
                                    <a:gd name="T150" fmla="+- 0 544 9"/>
                                    <a:gd name="T151" fmla="*/ 544 h 1373"/>
                                    <a:gd name="T152" fmla="+- 0 1142 210"/>
                                    <a:gd name="T153" fmla="*/ T152 w 1157"/>
                                    <a:gd name="T154" fmla="+- 0 587 9"/>
                                    <a:gd name="T155" fmla="*/ 587 h 1373"/>
                                    <a:gd name="T156" fmla="+- 0 1264 210"/>
                                    <a:gd name="T157" fmla="*/ T156 w 1157"/>
                                    <a:gd name="T158" fmla="+- 0 870 9"/>
                                    <a:gd name="T159" fmla="*/ 870 h 1373"/>
                                    <a:gd name="T160" fmla="+- 0 1240 210"/>
                                    <a:gd name="T161" fmla="*/ T160 w 1157"/>
                                    <a:gd name="T162" fmla="+- 0 242 9"/>
                                    <a:gd name="T163" fmla="*/ 242 h 1373"/>
                                    <a:gd name="T164" fmla="+- 0 1022 210"/>
                                    <a:gd name="T165" fmla="*/ T164 w 1157"/>
                                    <a:gd name="T166" fmla="+- 0 218 9"/>
                                    <a:gd name="T167" fmla="*/ 218 h 1373"/>
                                    <a:gd name="T168" fmla="+- 0 1199 210"/>
                                    <a:gd name="T169" fmla="*/ T168 w 1157"/>
                                    <a:gd name="T170" fmla="+- 0 474 9"/>
                                    <a:gd name="T171" fmla="*/ 474 h 1373"/>
                                    <a:gd name="T172" fmla="+- 0 1211 210"/>
                                    <a:gd name="T173" fmla="*/ T172 w 1157"/>
                                    <a:gd name="T174" fmla="+- 0 813 9"/>
                                    <a:gd name="T175" fmla="*/ 813 h 1373"/>
                                    <a:gd name="T176" fmla="+- 0 942 210"/>
                                    <a:gd name="T177" fmla="*/ T176 w 1157"/>
                                    <a:gd name="T178" fmla="+- 0 208 9"/>
                                    <a:gd name="T179" fmla="*/ 208 h 1373"/>
                                    <a:gd name="T180" fmla="+- 0 1142 210"/>
                                    <a:gd name="T181" fmla="*/ T180 w 1157"/>
                                    <a:gd name="T182" fmla="+- 0 342 9"/>
                                    <a:gd name="T183" fmla="*/ 342 h 1373"/>
                                    <a:gd name="T184" fmla="+- 0 1233 210"/>
                                    <a:gd name="T185" fmla="*/ T184 w 1157"/>
                                    <a:gd name="T186" fmla="+- 0 693 9"/>
                                    <a:gd name="T187" fmla="*/ 693 h 1373"/>
                                    <a:gd name="T188" fmla="+- 0 1122 210"/>
                                    <a:gd name="T189" fmla="*/ T188 w 1157"/>
                                    <a:gd name="T190" fmla="+- 0 906 9"/>
                                    <a:gd name="T191" fmla="*/ 906 h 1373"/>
                                    <a:gd name="T192" fmla="+- 0 1024 210"/>
                                    <a:gd name="T193" fmla="*/ T192 w 1157"/>
                                    <a:gd name="T194" fmla="+- 0 309 9"/>
                                    <a:gd name="T195" fmla="*/ 309 h 1373"/>
                                    <a:gd name="T196" fmla="+- 0 1149 210"/>
                                    <a:gd name="T197" fmla="*/ T196 w 1157"/>
                                    <a:gd name="T198" fmla="+- 0 642 9"/>
                                    <a:gd name="T199" fmla="*/ 642 h 1373"/>
                                    <a:gd name="T200" fmla="+- 0 1077 210"/>
                                    <a:gd name="T201" fmla="*/ T200 w 1157"/>
                                    <a:gd name="T202" fmla="+- 0 911 9"/>
                                    <a:gd name="T203" fmla="*/ 911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157" h="1373">
                                      <a:moveTo>
                                        <a:pt x="396" y="845"/>
                                      </a:moveTo>
                                      <a:lnTo>
                                        <a:pt x="214" y="893"/>
                                      </a:lnTo>
                                      <a:moveTo>
                                        <a:pt x="389" y="893"/>
                                      </a:moveTo>
                                      <a:lnTo>
                                        <a:pt x="245" y="929"/>
                                      </a:lnTo>
                                      <a:moveTo>
                                        <a:pt x="380" y="924"/>
                                      </a:moveTo>
                                      <a:lnTo>
                                        <a:pt x="279" y="950"/>
                                      </a:lnTo>
                                      <a:moveTo>
                                        <a:pt x="370" y="953"/>
                                      </a:moveTo>
                                      <a:lnTo>
                                        <a:pt x="308" y="967"/>
                                      </a:lnTo>
                                      <a:moveTo>
                                        <a:pt x="305" y="497"/>
                                      </a:moveTo>
                                      <a:lnTo>
                                        <a:pt x="116" y="545"/>
                                      </a:lnTo>
                                      <a:moveTo>
                                        <a:pt x="281" y="463"/>
                                      </a:moveTo>
                                      <a:lnTo>
                                        <a:pt x="128" y="501"/>
                                      </a:lnTo>
                                      <a:moveTo>
                                        <a:pt x="257" y="439"/>
                                      </a:moveTo>
                                      <a:lnTo>
                                        <a:pt x="147" y="465"/>
                                      </a:lnTo>
                                      <a:moveTo>
                                        <a:pt x="236" y="420"/>
                                      </a:moveTo>
                                      <a:lnTo>
                                        <a:pt x="168" y="437"/>
                                      </a:lnTo>
                                      <a:moveTo>
                                        <a:pt x="128" y="1106"/>
                                      </a:moveTo>
                                      <a:lnTo>
                                        <a:pt x="96" y="1113"/>
                                      </a:lnTo>
                                      <a:moveTo>
                                        <a:pt x="185" y="1161"/>
                                      </a:moveTo>
                                      <a:lnTo>
                                        <a:pt x="154" y="1169"/>
                                      </a:lnTo>
                                      <a:moveTo>
                                        <a:pt x="238" y="1190"/>
                                      </a:moveTo>
                                      <a:lnTo>
                                        <a:pt x="202" y="1200"/>
                                      </a:lnTo>
                                      <a:moveTo>
                                        <a:pt x="267" y="1205"/>
                                      </a:moveTo>
                                      <a:lnTo>
                                        <a:pt x="238" y="1212"/>
                                      </a:lnTo>
                                      <a:moveTo>
                                        <a:pt x="728" y="1099"/>
                                      </a:moveTo>
                                      <a:lnTo>
                                        <a:pt x="543" y="1145"/>
                                      </a:lnTo>
                                      <a:moveTo>
                                        <a:pt x="689" y="1188"/>
                                      </a:moveTo>
                                      <a:lnTo>
                                        <a:pt x="504" y="1233"/>
                                      </a:lnTo>
                                      <a:moveTo>
                                        <a:pt x="656" y="1243"/>
                                      </a:moveTo>
                                      <a:lnTo>
                                        <a:pt x="471" y="1291"/>
                                      </a:lnTo>
                                      <a:moveTo>
                                        <a:pt x="615" y="1281"/>
                                      </a:moveTo>
                                      <a:lnTo>
                                        <a:pt x="430" y="1329"/>
                                      </a:lnTo>
                                      <a:moveTo>
                                        <a:pt x="339" y="1373"/>
                                      </a:moveTo>
                                      <a:lnTo>
                                        <a:pt x="581" y="1308"/>
                                      </a:lnTo>
                                      <a:moveTo>
                                        <a:pt x="473" y="108"/>
                                      </a:moveTo>
                                      <a:lnTo>
                                        <a:pt x="288" y="156"/>
                                      </a:lnTo>
                                      <a:moveTo>
                                        <a:pt x="396" y="50"/>
                                      </a:moveTo>
                                      <a:lnTo>
                                        <a:pt x="212" y="98"/>
                                      </a:lnTo>
                                      <a:moveTo>
                                        <a:pt x="332" y="19"/>
                                      </a:moveTo>
                                      <a:lnTo>
                                        <a:pt x="147" y="67"/>
                                      </a:lnTo>
                                      <a:moveTo>
                                        <a:pt x="291" y="5"/>
                                      </a:moveTo>
                                      <a:lnTo>
                                        <a:pt x="106" y="53"/>
                                      </a:lnTo>
                                      <a:moveTo>
                                        <a:pt x="243" y="0"/>
                                      </a:moveTo>
                                      <a:lnTo>
                                        <a:pt x="0" y="65"/>
                                      </a:lnTo>
                                      <a:moveTo>
                                        <a:pt x="860" y="900"/>
                                      </a:moveTo>
                                      <a:lnTo>
                                        <a:pt x="783" y="921"/>
                                      </a:lnTo>
                                      <a:moveTo>
                                        <a:pt x="886" y="871"/>
                                      </a:moveTo>
                                      <a:lnTo>
                                        <a:pt x="783" y="897"/>
                                      </a:lnTo>
                                      <a:moveTo>
                                        <a:pt x="912" y="813"/>
                                      </a:moveTo>
                                      <a:lnTo>
                                        <a:pt x="783" y="847"/>
                                      </a:lnTo>
                                      <a:moveTo>
                                        <a:pt x="1121" y="761"/>
                                      </a:moveTo>
                                      <a:lnTo>
                                        <a:pt x="1020" y="787"/>
                                      </a:lnTo>
                                      <a:moveTo>
                                        <a:pt x="1095" y="818"/>
                                      </a:moveTo>
                                      <a:lnTo>
                                        <a:pt x="994" y="845"/>
                                      </a:lnTo>
                                      <a:moveTo>
                                        <a:pt x="1061" y="849"/>
                                      </a:moveTo>
                                      <a:lnTo>
                                        <a:pt x="968" y="873"/>
                                      </a:lnTo>
                                      <a:moveTo>
                                        <a:pt x="905" y="900"/>
                                      </a:moveTo>
                                      <a:lnTo>
                                        <a:pt x="1001" y="804"/>
                                      </a:lnTo>
                                      <a:moveTo>
                                        <a:pt x="864" y="912"/>
                                      </a:moveTo>
                                      <a:lnTo>
                                        <a:pt x="1011" y="763"/>
                                      </a:lnTo>
                                      <a:moveTo>
                                        <a:pt x="920" y="828"/>
                                      </a:moveTo>
                                      <a:lnTo>
                                        <a:pt x="1018" y="727"/>
                                      </a:lnTo>
                                      <a:moveTo>
                                        <a:pt x="932" y="785"/>
                                      </a:moveTo>
                                      <a:lnTo>
                                        <a:pt x="1020" y="696"/>
                                      </a:lnTo>
                                      <a:moveTo>
                                        <a:pt x="939" y="751"/>
                                      </a:moveTo>
                                      <a:lnTo>
                                        <a:pt x="1023" y="667"/>
                                      </a:lnTo>
                                      <a:moveTo>
                                        <a:pt x="941" y="717"/>
                                      </a:moveTo>
                                      <a:lnTo>
                                        <a:pt x="1020" y="638"/>
                                      </a:lnTo>
                                      <a:moveTo>
                                        <a:pt x="941" y="689"/>
                                      </a:moveTo>
                                      <a:lnTo>
                                        <a:pt x="1020" y="609"/>
                                      </a:lnTo>
                                      <a:moveTo>
                                        <a:pt x="941" y="660"/>
                                      </a:moveTo>
                                      <a:lnTo>
                                        <a:pt x="1016" y="583"/>
                                      </a:lnTo>
                                      <a:moveTo>
                                        <a:pt x="939" y="631"/>
                                      </a:moveTo>
                                      <a:lnTo>
                                        <a:pt x="1013" y="559"/>
                                      </a:lnTo>
                                      <a:moveTo>
                                        <a:pt x="936" y="605"/>
                                      </a:moveTo>
                                      <a:lnTo>
                                        <a:pt x="1008" y="535"/>
                                      </a:lnTo>
                                      <a:moveTo>
                                        <a:pt x="932" y="581"/>
                                      </a:moveTo>
                                      <a:lnTo>
                                        <a:pt x="1004" y="511"/>
                                      </a:lnTo>
                                      <a:moveTo>
                                        <a:pt x="927" y="557"/>
                                      </a:moveTo>
                                      <a:lnTo>
                                        <a:pt x="996" y="487"/>
                                      </a:lnTo>
                                      <a:moveTo>
                                        <a:pt x="922" y="533"/>
                                      </a:moveTo>
                                      <a:lnTo>
                                        <a:pt x="989" y="465"/>
                                      </a:lnTo>
                                      <a:moveTo>
                                        <a:pt x="917" y="509"/>
                                      </a:moveTo>
                                      <a:lnTo>
                                        <a:pt x="982" y="444"/>
                                      </a:lnTo>
                                      <a:moveTo>
                                        <a:pt x="910" y="487"/>
                                      </a:moveTo>
                                      <a:lnTo>
                                        <a:pt x="975" y="422"/>
                                      </a:lnTo>
                                      <a:moveTo>
                                        <a:pt x="761" y="264"/>
                                      </a:moveTo>
                                      <a:lnTo>
                                        <a:pt x="639" y="295"/>
                                      </a:lnTo>
                                      <a:moveTo>
                                        <a:pt x="723" y="235"/>
                                      </a:moveTo>
                                      <a:lnTo>
                                        <a:pt x="620" y="261"/>
                                      </a:lnTo>
                                      <a:moveTo>
                                        <a:pt x="692" y="223"/>
                                      </a:moveTo>
                                      <a:lnTo>
                                        <a:pt x="610" y="245"/>
                                      </a:lnTo>
                                      <a:moveTo>
                                        <a:pt x="980" y="209"/>
                                      </a:moveTo>
                                      <a:lnTo>
                                        <a:pt x="872" y="235"/>
                                      </a:lnTo>
                                      <a:moveTo>
                                        <a:pt x="929" y="180"/>
                                      </a:moveTo>
                                      <a:lnTo>
                                        <a:pt x="826" y="206"/>
                                      </a:lnTo>
                                      <a:moveTo>
                                        <a:pt x="896" y="170"/>
                                      </a:moveTo>
                                      <a:lnTo>
                                        <a:pt x="804" y="194"/>
                                      </a:lnTo>
                                      <a:moveTo>
                                        <a:pt x="684" y="216"/>
                                      </a:moveTo>
                                      <a:lnTo>
                                        <a:pt x="692" y="209"/>
                                      </a:lnTo>
                                      <a:moveTo>
                                        <a:pt x="708" y="221"/>
                                      </a:moveTo>
                                      <a:lnTo>
                                        <a:pt x="730" y="199"/>
                                      </a:lnTo>
                                      <a:moveTo>
                                        <a:pt x="730" y="228"/>
                                      </a:moveTo>
                                      <a:lnTo>
                                        <a:pt x="764" y="194"/>
                                      </a:lnTo>
                                      <a:moveTo>
                                        <a:pt x="749" y="240"/>
                                      </a:moveTo>
                                      <a:lnTo>
                                        <a:pt x="788" y="199"/>
                                      </a:lnTo>
                                      <a:moveTo>
                                        <a:pt x="766" y="252"/>
                                      </a:moveTo>
                                      <a:lnTo>
                                        <a:pt x="809" y="206"/>
                                      </a:lnTo>
                                      <a:moveTo>
                                        <a:pt x="780" y="264"/>
                                      </a:moveTo>
                                      <a:lnTo>
                                        <a:pt x="828" y="218"/>
                                      </a:lnTo>
                                      <a:moveTo>
                                        <a:pt x="795" y="278"/>
                                      </a:moveTo>
                                      <a:lnTo>
                                        <a:pt x="845" y="230"/>
                                      </a:lnTo>
                                      <a:moveTo>
                                        <a:pt x="809" y="295"/>
                                      </a:moveTo>
                                      <a:lnTo>
                                        <a:pt x="860" y="242"/>
                                      </a:lnTo>
                                      <a:moveTo>
                                        <a:pt x="821" y="312"/>
                                      </a:moveTo>
                                      <a:lnTo>
                                        <a:pt x="874" y="257"/>
                                      </a:lnTo>
                                      <a:moveTo>
                                        <a:pt x="836" y="329"/>
                                      </a:moveTo>
                                      <a:lnTo>
                                        <a:pt x="888" y="273"/>
                                      </a:lnTo>
                                      <a:moveTo>
                                        <a:pt x="845" y="345"/>
                                      </a:moveTo>
                                      <a:lnTo>
                                        <a:pt x="903" y="290"/>
                                      </a:lnTo>
                                      <a:moveTo>
                                        <a:pt x="857" y="365"/>
                                      </a:moveTo>
                                      <a:lnTo>
                                        <a:pt x="915" y="307"/>
                                      </a:lnTo>
                                      <a:moveTo>
                                        <a:pt x="867" y="384"/>
                                      </a:moveTo>
                                      <a:lnTo>
                                        <a:pt x="924" y="324"/>
                                      </a:lnTo>
                                      <a:moveTo>
                                        <a:pt x="876" y="403"/>
                                      </a:moveTo>
                                      <a:lnTo>
                                        <a:pt x="936" y="343"/>
                                      </a:lnTo>
                                      <a:moveTo>
                                        <a:pt x="886" y="422"/>
                                      </a:moveTo>
                                      <a:lnTo>
                                        <a:pt x="946" y="362"/>
                                      </a:lnTo>
                                      <a:moveTo>
                                        <a:pt x="893" y="444"/>
                                      </a:moveTo>
                                      <a:lnTo>
                                        <a:pt x="958" y="381"/>
                                      </a:lnTo>
                                      <a:moveTo>
                                        <a:pt x="903" y="463"/>
                                      </a:moveTo>
                                      <a:lnTo>
                                        <a:pt x="965" y="401"/>
                                      </a:lnTo>
                                      <a:moveTo>
                                        <a:pt x="838" y="917"/>
                                      </a:moveTo>
                                      <a:lnTo>
                                        <a:pt x="838" y="917"/>
                                      </a:lnTo>
                                      <a:moveTo>
                                        <a:pt x="867" y="902"/>
                                      </a:moveTo>
                                      <a:lnTo>
                                        <a:pt x="879" y="907"/>
                                      </a:lnTo>
                                      <a:moveTo>
                                        <a:pt x="884" y="888"/>
                                      </a:moveTo>
                                      <a:lnTo>
                                        <a:pt x="920" y="895"/>
                                      </a:lnTo>
                                      <a:moveTo>
                                        <a:pt x="898" y="869"/>
                                      </a:moveTo>
                                      <a:lnTo>
                                        <a:pt x="946" y="883"/>
                                      </a:lnTo>
                                      <a:moveTo>
                                        <a:pt x="908" y="852"/>
                                      </a:moveTo>
                                      <a:lnTo>
                                        <a:pt x="965" y="866"/>
                                      </a:lnTo>
                                      <a:moveTo>
                                        <a:pt x="917" y="833"/>
                                      </a:moveTo>
                                      <a:lnTo>
                                        <a:pt x="977" y="847"/>
                                      </a:lnTo>
                                      <a:moveTo>
                                        <a:pt x="924" y="811"/>
                                      </a:moveTo>
                                      <a:lnTo>
                                        <a:pt x="989" y="830"/>
                                      </a:lnTo>
                                      <a:moveTo>
                                        <a:pt x="929" y="792"/>
                                      </a:moveTo>
                                      <a:lnTo>
                                        <a:pt x="999" y="811"/>
                                      </a:lnTo>
                                      <a:moveTo>
                                        <a:pt x="934" y="773"/>
                                      </a:moveTo>
                                      <a:lnTo>
                                        <a:pt x="1006" y="792"/>
                                      </a:lnTo>
                                      <a:moveTo>
                                        <a:pt x="939" y="751"/>
                                      </a:moveTo>
                                      <a:lnTo>
                                        <a:pt x="1011" y="770"/>
                                      </a:lnTo>
                                      <a:moveTo>
                                        <a:pt x="941" y="729"/>
                                      </a:moveTo>
                                      <a:lnTo>
                                        <a:pt x="1016" y="751"/>
                                      </a:lnTo>
                                      <a:moveTo>
                                        <a:pt x="941" y="710"/>
                                      </a:moveTo>
                                      <a:lnTo>
                                        <a:pt x="1018" y="729"/>
                                      </a:lnTo>
                                      <a:moveTo>
                                        <a:pt x="941" y="689"/>
                                      </a:moveTo>
                                      <a:lnTo>
                                        <a:pt x="1020" y="710"/>
                                      </a:lnTo>
                                      <a:moveTo>
                                        <a:pt x="941" y="667"/>
                                      </a:moveTo>
                                      <a:lnTo>
                                        <a:pt x="1023" y="689"/>
                                      </a:lnTo>
                                      <a:moveTo>
                                        <a:pt x="941" y="645"/>
                                      </a:moveTo>
                                      <a:lnTo>
                                        <a:pt x="1023" y="667"/>
                                      </a:lnTo>
                                      <a:moveTo>
                                        <a:pt x="939" y="624"/>
                                      </a:moveTo>
                                      <a:lnTo>
                                        <a:pt x="1023" y="645"/>
                                      </a:lnTo>
                                      <a:moveTo>
                                        <a:pt x="720" y="201"/>
                                      </a:moveTo>
                                      <a:lnTo>
                                        <a:pt x="852" y="237"/>
                                      </a:lnTo>
                                      <a:moveTo>
                                        <a:pt x="680" y="211"/>
                                      </a:moveTo>
                                      <a:lnTo>
                                        <a:pt x="884" y="266"/>
                                      </a:lnTo>
                                      <a:moveTo>
                                        <a:pt x="773" y="257"/>
                                      </a:moveTo>
                                      <a:lnTo>
                                        <a:pt x="905" y="293"/>
                                      </a:lnTo>
                                      <a:moveTo>
                                        <a:pt x="802" y="288"/>
                                      </a:moveTo>
                                      <a:lnTo>
                                        <a:pt x="922" y="319"/>
                                      </a:lnTo>
                                      <a:moveTo>
                                        <a:pt x="826" y="314"/>
                                      </a:moveTo>
                                      <a:lnTo>
                                        <a:pt x="939" y="345"/>
                                      </a:lnTo>
                                      <a:moveTo>
                                        <a:pt x="843" y="341"/>
                                      </a:moveTo>
                                      <a:lnTo>
                                        <a:pt x="951" y="369"/>
                                      </a:lnTo>
                                      <a:moveTo>
                                        <a:pt x="857" y="367"/>
                                      </a:moveTo>
                                      <a:lnTo>
                                        <a:pt x="963" y="393"/>
                                      </a:lnTo>
                                      <a:moveTo>
                                        <a:pt x="872" y="391"/>
                                      </a:moveTo>
                                      <a:lnTo>
                                        <a:pt x="972" y="417"/>
                                      </a:lnTo>
                                      <a:moveTo>
                                        <a:pt x="884" y="415"/>
                                      </a:moveTo>
                                      <a:lnTo>
                                        <a:pt x="982" y="441"/>
                                      </a:lnTo>
                                      <a:moveTo>
                                        <a:pt x="893" y="439"/>
                                      </a:moveTo>
                                      <a:lnTo>
                                        <a:pt x="989" y="465"/>
                                      </a:lnTo>
                                      <a:moveTo>
                                        <a:pt x="903" y="463"/>
                                      </a:moveTo>
                                      <a:lnTo>
                                        <a:pt x="996" y="489"/>
                                      </a:lnTo>
                                      <a:moveTo>
                                        <a:pt x="910" y="487"/>
                                      </a:moveTo>
                                      <a:lnTo>
                                        <a:pt x="1004" y="511"/>
                                      </a:lnTo>
                                      <a:moveTo>
                                        <a:pt x="917" y="511"/>
                                      </a:moveTo>
                                      <a:lnTo>
                                        <a:pt x="1008" y="535"/>
                                      </a:lnTo>
                                      <a:moveTo>
                                        <a:pt x="922" y="533"/>
                                      </a:moveTo>
                                      <a:lnTo>
                                        <a:pt x="1013" y="557"/>
                                      </a:lnTo>
                                      <a:moveTo>
                                        <a:pt x="927" y="557"/>
                                      </a:moveTo>
                                      <a:lnTo>
                                        <a:pt x="1016" y="581"/>
                                      </a:lnTo>
                                      <a:moveTo>
                                        <a:pt x="932" y="578"/>
                                      </a:moveTo>
                                      <a:lnTo>
                                        <a:pt x="1018" y="602"/>
                                      </a:lnTo>
                                      <a:moveTo>
                                        <a:pt x="936" y="600"/>
                                      </a:moveTo>
                                      <a:lnTo>
                                        <a:pt x="1020" y="624"/>
                                      </a:lnTo>
                                      <a:moveTo>
                                        <a:pt x="780" y="933"/>
                                      </a:moveTo>
                                      <a:lnTo>
                                        <a:pt x="1054" y="861"/>
                                      </a:lnTo>
                                      <a:moveTo>
                                        <a:pt x="872" y="161"/>
                                      </a:moveTo>
                                      <a:lnTo>
                                        <a:pt x="600" y="233"/>
                                      </a:lnTo>
                                      <a:moveTo>
                                        <a:pt x="1140" y="768"/>
                                      </a:moveTo>
                                      <a:lnTo>
                                        <a:pt x="1157" y="722"/>
                                      </a:lnTo>
                                      <a:moveTo>
                                        <a:pt x="1030" y="233"/>
                                      </a:moveTo>
                                      <a:lnTo>
                                        <a:pt x="994" y="201"/>
                                      </a:lnTo>
                                      <a:moveTo>
                                        <a:pt x="732" y="199"/>
                                      </a:moveTo>
                                      <a:lnTo>
                                        <a:pt x="732" y="199"/>
                                      </a:lnTo>
                                      <a:lnTo>
                                        <a:pt x="771" y="197"/>
                                      </a:lnTo>
                                      <a:lnTo>
                                        <a:pt x="812" y="209"/>
                                      </a:lnTo>
                                      <a:lnTo>
                                        <a:pt x="855" y="237"/>
                                      </a:lnTo>
                                      <a:lnTo>
                                        <a:pt x="893" y="278"/>
                                      </a:lnTo>
                                      <a:lnTo>
                                        <a:pt x="932" y="333"/>
                                      </a:lnTo>
                                      <a:lnTo>
                                        <a:pt x="963" y="396"/>
                                      </a:lnTo>
                                      <a:lnTo>
                                        <a:pt x="989" y="465"/>
                                      </a:lnTo>
                                      <a:lnTo>
                                        <a:pt x="1008" y="540"/>
                                      </a:lnTo>
                                      <a:lnTo>
                                        <a:pt x="1020" y="612"/>
                                      </a:lnTo>
                                      <a:lnTo>
                                        <a:pt x="1023" y="684"/>
                                      </a:lnTo>
                                      <a:lnTo>
                                        <a:pt x="1016" y="749"/>
                                      </a:lnTo>
                                      <a:lnTo>
                                        <a:pt x="1001" y="804"/>
                                      </a:lnTo>
                                      <a:lnTo>
                                        <a:pt x="977" y="849"/>
                                      </a:lnTo>
                                      <a:lnTo>
                                        <a:pt x="948" y="881"/>
                                      </a:lnTo>
                                      <a:lnTo>
                                        <a:pt x="912" y="897"/>
                                      </a:lnTo>
                                      <a:moveTo>
                                        <a:pt x="732" y="199"/>
                                      </a:moveTo>
                                      <a:lnTo>
                                        <a:pt x="771" y="197"/>
                                      </a:lnTo>
                                      <a:lnTo>
                                        <a:pt x="812" y="209"/>
                                      </a:lnTo>
                                      <a:lnTo>
                                        <a:pt x="855" y="237"/>
                                      </a:lnTo>
                                      <a:lnTo>
                                        <a:pt x="893" y="278"/>
                                      </a:lnTo>
                                      <a:lnTo>
                                        <a:pt x="932" y="333"/>
                                      </a:lnTo>
                                      <a:lnTo>
                                        <a:pt x="963" y="396"/>
                                      </a:lnTo>
                                      <a:lnTo>
                                        <a:pt x="989" y="465"/>
                                      </a:lnTo>
                                      <a:lnTo>
                                        <a:pt x="1008" y="540"/>
                                      </a:lnTo>
                                      <a:lnTo>
                                        <a:pt x="1020" y="612"/>
                                      </a:lnTo>
                                      <a:lnTo>
                                        <a:pt x="1023" y="684"/>
                                      </a:lnTo>
                                      <a:lnTo>
                                        <a:pt x="1016" y="749"/>
                                      </a:lnTo>
                                      <a:lnTo>
                                        <a:pt x="1001" y="804"/>
                                      </a:lnTo>
                                      <a:lnTo>
                                        <a:pt x="977" y="849"/>
                                      </a:lnTo>
                                      <a:lnTo>
                                        <a:pt x="948" y="881"/>
                                      </a:lnTo>
                                      <a:lnTo>
                                        <a:pt x="912" y="897"/>
                                      </a:lnTo>
                                      <a:moveTo>
                                        <a:pt x="653" y="218"/>
                                      </a:moveTo>
                                      <a:lnTo>
                                        <a:pt x="692" y="216"/>
                                      </a:lnTo>
                                      <a:lnTo>
                                        <a:pt x="732" y="230"/>
                                      </a:lnTo>
                                      <a:lnTo>
                                        <a:pt x="773" y="259"/>
                                      </a:lnTo>
                                      <a:lnTo>
                                        <a:pt x="814" y="300"/>
                                      </a:lnTo>
                                      <a:lnTo>
                                        <a:pt x="852" y="353"/>
                                      </a:lnTo>
                                      <a:lnTo>
                                        <a:pt x="884" y="417"/>
                                      </a:lnTo>
                                      <a:lnTo>
                                        <a:pt x="910" y="487"/>
                                      </a:lnTo>
                                      <a:lnTo>
                                        <a:pt x="929" y="559"/>
                                      </a:lnTo>
                                      <a:lnTo>
                                        <a:pt x="939" y="633"/>
                                      </a:lnTo>
                                      <a:lnTo>
                                        <a:pt x="941" y="705"/>
                                      </a:lnTo>
                                      <a:lnTo>
                                        <a:pt x="934" y="770"/>
                                      </a:lnTo>
                                      <a:lnTo>
                                        <a:pt x="920" y="825"/>
                                      </a:lnTo>
                                      <a:lnTo>
                                        <a:pt x="898" y="871"/>
                                      </a:lnTo>
                                      <a:lnTo>
                                        <a:pt x="867" y="902"/>
                                      </a:lnTo>
                                      <a:lnTo>
                                        <a:pt x="833" y="919"/>
                                      </a:lnTo>
                                    </a:path>
                                  </a:pathLst>
                                </a:custGeom>
                                <a:noFill/>
                                <a:ln w="501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Freeform 589"/>
                              <wps:cNvSpPr>
                                <a:spLocks/>
                              </wps:cNvSpPr>
                              <wps:spPr bwMode="auto">
                                <a:xfrm>
                                  <a:off x="452" y="3"/>
                                  <a:ext cx="540" cy="1313"/>
                                </a:xfrm>
                                <a:custGeom>
                                  <a:avLst/>
                                  <a:gdLst>
                                    <a:gd name="T0" fmla="+- 0 453 453"/>
                                    <a:gd name="T1" fmla="*/ T0 w 540"/>
                                    <a:gd name="T2" fmla="+- 0 9 4"/>
                                    <a:gd name="T3" fmla="*/ 9 h 1313"/>
                                    <a:gd name="T4" fmla="+- 0 563 453"/>
                                    <a:gd name="T5" fmla="*/ T4 w 540"/>
                                    <a:gd name="T6" fmla="+- 0 16 4"/>
                                    <a:gd name="T7" fmla="*/ 16 h 1313"/>
                                    <a:gd name="T8" fmla="+- 0 621 453"/>
                                    <a:gd name="T9" fmla="*/ T8 w 540"/>
                                    <a:gd name="T10" fmla="+- 0 42 4"/>
                                    <a:gd name="T11" fmla="*/ 42 h 1313"/>
                                    <a:gd name="T12" fmla="+- 0 681 453"/>
                                    <a:gd name="T13" fmla="*/ T12 w 540"/>
                                    <a:gd name="T14" fmla="+- 0 83 4"/>
                                    <a:gd name="T15" fmla="*/ 83 h 1313"/>
                                    <a:gd name="T16" fmla="+- 0 736 453"/>
                                    <a:gd name="T17" fmla="*/ T16 w 540"/>
                                    <a:gd name="T18" fmla="+- 0 141 4"/>
                                    <a:gd name="T19" fmla="*/ 141 h 1313"/>
                                    <a:gd name="T20" fmla="+- 0 791 453"/>
                                    <a:gd name="T21" fmla="*/ T20 w 540"/>
                                    <a:gd name="T22" fmla="+- 0 210 4"/>
                                    <a:gd name="T23" fmla="*/ 210 h 1313"/>
                                    <a:gd name="T24" fmla="+- 0 842 453"/>
                                    <a:gd name="T25" fmla="*/ T24 w 540"/>
                                    <a:gd name="T26" fmla="+- 0 290 4"/>
                                    <a:gd name="T27" fmla="*/ 290 h 1313"/>
                                    <a:gd name="T28" fmla="+- 0 885 453"/>
                                    <a:gd name="T29" fmla="*/ T28 w 540"/>
                                    <a:gd name="T30" fmla="+- 0 381 4"/>
                                    <a:gd name="T31" fmla="*/ 381 h 1313"/>
                                    <a:gd name="T32" fmla="+- 0 923 453"/>
                                    <a:gd name="T33" fmla="*/ T32 w 540"/>
                                    <a:gd name="T34" fmla="+- 0 477 4"/>
                                    <a:gd name="T35" fmla="*/ 477 h 1313"/>
                                    <a:gd name="T36" fmla="+- 0 952 453"/>
                                    <a:gd name="T37" fmla="*/ T36 w 540"/>
                                    <a:gd name="T38" fmla="+- 0 578 4"/>
                                    <a:gd name="T39" fmla="*/ 578 h 1313"/>
                                    <a:gd name="T40" fmla="+- 0 976 453"/>
                                    <a:gd name="T41" fmla="*/ T40 w 540"/>
                                    <a:gd name="T42" fmla="+- 0 681 4"/>
                                    <a:gd name="T43" fmla="*/ 681 h 1313"/>
                                    <a:gd name="T44" fmla="+- 0 988 453"/>
                                    <a:gd name="T45" fmla="*/ T44 w 540"/>
                                    <a:gd name="T46" fmla="+- 0 784 4"/>
                                    <a:gd name="T47" fmla="*/ 784 h 1313"/>
                                    <a:gd name="T48" fmla="+- 0 993 453"/>
                                    <a:gd name="T49" fmla="*/ T48 w 540"/>
                                    <a:gd name="T50" fmla="+- 0 885 4"/>
                                    <a:gd name="T51" fmla="*/ 885 h 1313"/>
                                    <a:gd name="T52" fmla="+- 0 988 453"/>
                                    <a:gd name="T53" fmla="*/ T52 w 540"/>
                                    <a:gd name="T54" fmla="+- 0 978 4"/>
                                    <a:gd name="T55" fmla="*/ 978 h 1313"/>
                                    <a:gd name="T56" fmla="+- 0 976 453"/>
                                    <a:gd name="T57" fmla="*/ T56 w 540"/>
                                    <a:gd name="T58" fmla="+- 0 1065 4"/>
                                    <a:gd name="T59" fmla="*/ 1065 h 1313"/>
                                    <a:gd name="T60" fmla="+- 0 952 453"/>
                                    <a:gd name="T61" fmla="*/ T60 w 540"/>
                                    <a:gd name="T62" fmla="+- 0 1142 4"/>
                                    <a:gd name="T63" fmla="*/ 1142 h 1313"/>
                                    <a:gd name="T64" fmla="+- 0 923 453"/>
                                    <a:gd name="T65" fmla="*/ T64 w 540"/>
                                    <a:gd name="T66" fmla="+- 0 1206 4"/>
                                    <a:gd name="T67" fmla="*/ 1206 h 1313"/>
                                    <a:gd name="T68" fmla="+- 0 885 453"/>
                                    <a:gd name="T69" fmla="*/ T68 w 540"/>
                                    <a:gd name="T70" fmla="+- 0 1259 4"/>
                                    <a:gd name="T71" fmla="*/ 1259 h 1313"/>
                                    <a:gd name="T72" fmla="+- 0 839 453"/>
                                    <a:gd name="T73" fmla="*/ T72 w 540"/>
                                    <a:gd name="T74" fmla="+- 0 1298 4"/>
                                    <a:gd name="T75" fmla="*/ 1298 h 1313"/>
                                    <a:gd name="T76" fmla="+- 0 791 453"/>
                                    <a:gd name="T77" fmla="*/ T76 w 540"/>
                                    <a:gd name="T78" fmla="+- 0 1317 4"/>
                                    <a:gd name="T79" fmla="*/ 1317 h 13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40" h="1313">
                                      <a:moveTo>
                                        <a:pt x="0" y="5"/>
                                      </a:moveTo>
                                      <a:lnTo>
                                        <a:pt x="110" y="12"/>
                                      </a:lnTo>
                                      <a:lnTo>
                                        <a:pt x="168" y="38"/>
                                      </a:lnTo>
                                      <a:lnTo>
                                        <a:pt x="228" y="79"/>
                                      </a:lnTo>
                                      <a:lnTo>
                                        <a:pt x="283" y="137"/>
                                      </a:lnTo>
                                      <a:lnTo>
                                        <a:pt x="338" y="206"/>
                                      </a:lnTo>
                                      <a:lnTo>
                                        <a:pt x="389" y="286"/>
                                      </a:lnTo>
                                      <a:lnTo>
                                        <a:pt x="432" y="377"/>
                                      </a:lnTo>
                                      <a:lnTo>
                                        <a:pt x="470" y="473"/>
                                      </a:lnTo>
                                      <a:lnTo>
                                        <a:pt x="499" y="574"/>
                                      </a:lnTo>
                                      <a:lnTo>
                                        <a:pt x="523" y="677"/>
                                      </a:lnTo>
                                      <a:lnTo>
                                        <a:pt x="535" y="780"/>
                                      </a:lnTo>
                                      <a:lnTo>
                                        <a:pt x="540" y="881"/>
                                      </a:lnTo>
                                      <a:lnTo>
                                        <a:pt x="535" y="974"/>
                                      </a:lnTo>
                                      <a:lnTo>
                                        <a:pt x="523" y="1061"/>
                                      </a:lnTo>
                                      <a:lnTo>
                                        <a:pt x="499" y="1138"/>
                                      </a:lnTo>
                                      <a:lnTo>
                                        <a:pt x="470" y="1202"/>
                                      </a:lnTo>
                                      <a:lnTo>
                                        <a:pt x="432" y="1255"/>
                                      </a:lnTo>
                                      <a:lnTo>
                                        <a:pt x="386" y="1294"/>
                                      </a:lnTo>
                                      <a:lnTo>
                                        <a:pt x="338" y="1313"/>
                                      </a:lnTo>
                                    </a:path>
                                  </a:pathLst>
                                </a:custGeom>
                                <a:noFill/>
                                <a:ln w="501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 name="AutoShape 588"/>
                              <wps:cNvSpPr>
                                <a:spLocks/>
                              </wps:cNvSpPr>
                              <wps:spPr bwMode="auto">
                                <a:xfrm>
                                  <a:off x="44" y="243"/>
                                  <a:ext cx="334" cy="1104"/>
                                </a:xfrm>
                                <a:custGeom>
                                  <a:avLst/>
                                  <a:gdLst>
                                    <a:gd name="T0" fmla="+- 0 314 45"/>
                                    <a:gd name="T1" fmla="*/ T0 w 334"/>
                                    <a:gd name="T2" fmla="+- 0 1300 244"/>
                                    <a:gd name="T3" fmla="*/ 1300 h 1104"/>
                                    <a:gd name="T4" fmla="+- 0 321 45"/>
                                    <a:gd name="T5" fmla="*/ T4 w 334"/>
                                    <a:gd name="T6" fmla="+- 0 1305 244"/>
                                    <a:gd name="T7" fmla="*/ 1305 h 1104"/>
                                    <a:gd name="T8" fmla="+- 0 378 45"/>
                                    <a:gd name="T9" fmla="*/ T8 w 334"/>
                                    <a:gd name="T10" fmla="+- 0 1348 244"/>
                                    <a:gd name="T11" fmla="*/ 1348 h 1104"/>
                                    <a:gd name="T12" fmla="+- 0 350 45"/>
                                    <a:gd name="T13" fmla="*/ T12 w 334"/>
                                    <a:gd name="T14" fmla="+- 0 1329 244"/>
                                    <a:gd name="T15" fmla="*/ 1329 h 1104"/>
                                    <a:gd name="T16" fmla="+- 0 321 45"/>
                                    <a:gd name="T17" fmla="*/ T16 w 334"/>
                                    <a:gd name="T18" fmla="+- 0 1305 244"/>
                                    <a:gd name="T19" fmla="*/ 1305 h 1104"/>
                                    <a:gd name="T20" fmla="+- 0 160 45"/>
                                    <a:gd name="T21" fmla="*/ T20 w 334"/>
                                    <a:gd name="T22" fmla="+- 0 378 244"/>
                                    <a:gd name="T23" fmla="*/ 378 h 1104"/>
                                    <a:gd name="T24" fmla="+- 0 131 45"/>
                                    <a:gd name="T25" fmla="*/ T24 w 334"/>
                                    <a:gd name="T26" fmla="+- 0 386 244"/>
                                    <a:gd name="T27" fmla="*/ 386 h 1104"/>
                                    <a:gd name="T28" fmla="+- 0 194 45"/>
                                    <a:gd name="T29" fmla="*/ T28 w 334"/>
                                    <a:gd name="T30" fmla="+- 0 306 244"/>
                                    <a:gd name="T31" fmla="*/ 306 h 1104"/>
                                    <a:gd name="T32" fmla="+- 0 160 45"/>
                                    <a:gd name="T33" fmla="*/ T32 w 334"/>
                                    <a:gd name="T34" fmla="+- 0 316 244"/>
                                    <a:gd name="T35" fmla="*/ 316 h 1104"/>
                                    <a:gd name="T36" fmla="+- 0 218 45"/>
                                    <a:gd name="T37" fmla="*/ T36 w 334"/>
                                    <a:gd name="T38" fmla="+- 0 268 244"/>
                                    <a:gd name="T39" fmla="*/ 268 h 1104"/>
                                    <a:gd name="T40" fmla="+- 0 186 45"/>
                                    <a:gd name="T41" fmla="*/ T40 w 334"/>
                                    <a:gd name="T42" fmla="+- 0 278 244"/>
                                    <a:gd name="T43" fmla="*/ 278 h 1104"/>
                                    <a:gd name="T44" fmla="+- 0 242 45"/>
                                    <a:gd name="T45" fmla="*/ T44 w 334"/>
                                    <a:gd name="T46" fmla="+- 0 244 244"/>
                                    <a:gd name="T47" fmla="*/ 244 h 1104"/>
                                    <a:gd name="T48" fmla="+- 0 213 45"/>
                                    <a:gd name="T49" fmla="*/ T48 w 334"/>
                                    <a:gd name="T50" fmla="+- 0 251 244"/>
                                    <a:gd name="T51" fmla="*/ 251 h 1104"/>
                                    <a:gd name="T52" fmla="+- 0 47 45"/>
                                    <a:gd name="T53" fmla="*/ T52 w 334"/>
                                    <a:gd name="T54" fmla="+- 0 249 244"/>
                                    <a:gd name="T55" fmla="*/ 249 h 1104"/>
                                    <a:gd name="T56" fmla="+- 0 45 45"/>
                                    <a:gd name="T57" fmla="*/ T56 w 334"/>
                                    <a:gd name="T58" fmla="+- 0 258 244"/>
                                    <a:gd name="T59" fmla="*/ 258 h 1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4" h="1104">
                                      <a:moveTo>
                                        <a:pt x="269" y="1056"/>
                                      </a:moveTo>
                                      <a:lnTo>
                                        <a:pt x="276" y="1061"/>
                                      </a:lnTo>
                                      <a:moveTo>
                                        <a:pt x="333" y="1104"/>
                                      </a:moveTo>
                                      <a:lnTo>
                                        <a:pt x="305" y="1085"/>
                                      </a:lnTo>
                                      <a:lnTo>
                                        <a:pt x="276" y="1061"/>
                                      </a:lnTo>
                                      <a:moveTo>
                                        <a:pt x="115" y="134"/>
                                      </a:moveTo>
                                      <a:lnTo>
                                        <a:pt x="86" y="142"/>
                                      </a:lnTo>
                                      <a:moveTo>
                                        <a:pt x="149" y="62"/>
                                      </a:moveTo>
                                      <a:lnTo>
                                        <a:pt x="115" y="72"/>
                                      </a:lnTo>
                                      <a:moveTo>
                                        <a:pt x="173" y="24"/>
                                      </a:moveTo>
                                      <a:lnTo>
                                        <a:pt x="141" y="34"/>
                                      </a:lnTo>
                                      <a:moveTo>
                                        <a:pt x="197" y="0"/>
                                      </a:moveTo>
                                      <a:lnTo>
                                        <a:pt x="168" y="7"/>
                                      </a:lnTo>
                                      <a:moveTo>
                                        <a:pt x="2" y="5"/>
                                      </a:moveTo>
                                      <a:lnTo>
                                        <a:pt x="0" y="14"/>
                                      </a:lnTo>
                                    </a:path>
                                  </a:pathLst>
                                </a:custGeom>
                                <a:noFill/>
                                <a:ln w="501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0" name="Freeform 587"/>
                              <wps:cNvSpPr>
                                <a:spLocks/>
                              </wps:cNvSpPr>
                              <wps:spPr bwMode="auto">
                                <a:xfrm>
                                  <a:off x="47" y="66"/>
                                  <a:ext cx="704" cy="1320"/>
                                </a:xfrm>
                                <a:custGeom>
                                  <a:avLst/>
                                  <a:gdLst>
                                    <a:gd name="T0" fmla="+- 0 47 47"/>
                                    <a:gd name="T1" fmla="*/ T0 w 704"/>
                                    <a:gd name="T2" fmla="+- 0 249 66"/>
                                    <a:gd name="T3" fmla="*/ 249 h 1320"/>
                                    <a:gd name="T4" fmla="+- 0 78 47"/>
                                    <a:gd name="T5" fmla="*/ T4 w 704"/>
                                    <a:gd name="T6" fmla="+- 0 184 66"/>
                                    <a:gd name="T7" fmla="*/ 184 h 1320"/>
                                    <a:gd name="T8" fmla="+- 0 117 47"/>
                                    <a:gd name="T9" fmla="*/ T8 w 704"/>
                                    <a:gd name="T10" fmla="+- 0 131 66"/>
                                    <a:gd name="T11" fmla="*/ 131 h 1320"/>
                                    <a:gd name="T12" fmla="+- 0 210 47"/>
                                    <a:gd name="T13" fmla="*/ T12 w 704"/>
                                    <a:gd name="T14" fmla="+- 0 74 66"/>
                                    <a:gd name="T15" fmla="*/ 74 h 1320"/>
                                    <a:gd name="T16" fmla="+- 0 266 47"/>
                                    <a:gd name="T17" fmla="*/ T16 w 704"/>
                                    <a:gd name="T18" fmla="+- 0 66 66"/>
                                    <a:gd name="T19" fmla="*/ 66 h 1320"/>
                                    <a:gd name="T20" fmla="+- 0 321 47"/>
                                    <a:gd name="T21" fmla="*/ T20 w 704"/>
                                    <a:gd name="T22" fmla="+- 0 78 66"/>
                                    <a:gd name="T23" fmla="*/ 78 h 1320"/>
                                    <a:gd name="T24" fmla="+- 0 381 47"/>
                                    <a:gd name="T25" fmla="*/ T24 w 704"/>
                                    <a:gd name="T26" fmla="+- 0 105 66"/>
                                    <a:gd name="T27" fmla="*/ 105 h 1320"/>
                                    <a:gd name="T28" fmla="+- 0 438 47"/>
                                    <a:gd name="T29" fmla="*/ T28 w 704"/>
                                    <a:gd name="T30" fmla="+- 0 148 66"/>
                                    <a:gd name="T31" fmla="*/ 148 h 1320"/>
                                    <a:gd name="T32" fmla="+- 0 494 47"/>
                                    <a:gd name="T33" fmla="*/ T32 w 704"/>
                                    <a:gd name="T34" fmla="+- 0 203 66"/>
                                    <a:gd name="T35" fmla="*/ 203 h 1320"/>
                                    <a:gd name="T36" fmla="+- 0 549 47"/>
                                    <a:gd name="T37" fmla="*/ T36 w 704"/>
                                    <a:gd name="T38" fmla="+- 0 273 66"/>
                                    <a:gd name="T39" fmla="*/ 273 h 1320"/>
                                    <a:gd name="T40" fmla="+- 0 597 47"/>
                                    <a:gd name="T41" fmla="*/ T40 w 704"/>
                                    <a:gd name="T42" fmla="+- 0 354 66"/>
                                    <a:gd name="T43" fmla="*/ 354 h 1320"/>
                                    <a:gd name="T44" fmla="+- 0 642 47"/>
                                    <a:gd name="T45" fmla="*/ T44 w 704"/>
                                    <a:gd name="T46" fmla="+- 0 443 66"/>
                                    <a:gd name="T47" fmla="*/ 443 h 1320"/>
                                    <a:gd name="T48" fmla="+- 0 681 47"/>
                                    <a:gd name="T49" fmla="*/ T48 w 704"/>
                                    <a:gd name="T50" fmla="+- 0 539 66"/>
                                    <a:gd name="T51" fmla="*/ 539 h 1320"/>
                                    <a:gd name="T52" fmla="+- 0 710 47"/>
                                    <a:gd name="T53" fmla="*/ T52 w 704"/>
                                    <a:gd name="T54" fmla="+- 0 640 66"/>
                                    <a:gd name="T55" fmla="*/ 640 h 1320"/>
                                    <a:gd name="T56" fmla="+- 0 734 47"/>
                                    <a:gd name="T57" fmla="*/ T56 w 704"/>
                                    <a:gd name="T58" fmla="+- 0 743 66"/>
                                    <a:gd name="T59" fmla="*/ 743 h 1320"/>
                                    <a:gd name="T60" fmla="+- 0 746 47"/>
                                    <a:gd name="T61" fmla="*/ T60 w 704"/>
                                    <a:gd name="T62" fmla="+- 0 846 66"/>
                                    <a:gd name="T63" fmla="*/ 846 h 1320"/>
                                    <a:gd name="T64" fmla="+- 0 750 47"/>
                                    <a:gd name="T65" fmla="*/ T64 w 704"/>
                                    <a:gd name="T66" fmla="+- 0 947 66"/>
                                    <a:gd name="T67" fmla="*/ 947 h 1320"/>
                                    <a:gd name="T68" fmla="+- 0 746 47"/>
                                    <a:gd name="T69" fmla="*/ T68 w 704"/>
                                    <a:gd name="T70" fmla="+- 0 1041 66"/>
                                    <a:gd name="T71" fmla="*/ 1041 h 1320"/>
                                    <a:gd name="T72" fmla="+- 0 734 47"/>
                                    <a:gd name="T73" fmla="*/ T72 w 704"/>
                                    <a:gd name="T74" fmla="+- 0 1130 66"/>
                                    <a:gd name="T75" fmla="*/ 1130 h 1320"/>
                                    <a:gd name="T76" fmla="+- 0 710 47"/>
                                    <a:gd name="T77" fmla="*/ T76 w 704"/>
                                    <a:gd name="T78" fmla="+- 0 1206 66"/>
                                    <a:gd name="T79" fmla="*/ 1206 h 1320"/>
                                    <a:gd name="T80" fmla="+- 0 678 47"/>
                                    <a:gd name="T81" fmla="*/ T80 w 704"/>
                                    <a:gd name="T82" fmla="+- 0 1271 66"/>
                                    <a:gd name="T83" fmla="*/ 1271 h 1320"/>
                                    <a:gd name="T84" fmla="+- 0 642 47"/>
                                    <a:gd name="T85" fmla="*/ T84 w 704"/>
                                    <a:gd name="T86" fmla="+- 0 1322 66"/>
                                    <a:gd name="T87" fmla="*/ 1322 h 1320"/>
                                    <a:gd name="T88" fmla="+- 0 549 47"/>
                                    <a:gd name="T89" fmla="*/ T88 w 704"/>
                                    <a:gd name="T90" fmla="+- 0 1382 66"/>
                                    <a:gd name="T91" fmla="*/ 1382 h 1320"/>
                                    <a:gd name="T92" fmla="+- 0 494 47"/>
                                    <a:gd name="T93" fmla="*/ T92 w 704"/>
                                    <a:gd name="T94" fmla="+- 0 1386 66"/>
                                    <a:gd name="T95" fmla="*/ 1386 h 1320"/>
                                    <a:gd name="T96" fmla="+- 0 436 47"/>
                                    <a:gd name="T97" fmla="*/ T96 w 704"/>
                                    <a:gd name="T98" fmla="+- 0 1374 66"/>
                                    <a:gd name="T99" fmla="*/ 1374 h 1320"/>
                                    <a:gd name="T100" fmla="+- 0 378 47"/>
                                    <a:gd name="T101" fmla="*/ T100 w 704"/>
                                    <a:gd name="T102" fmla="+- 0 1348 66"/>
                                    <a:gd name="T103" fmla="*/ 1348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704" h="1320">
                                      <a:moveTo>
                                        <a:pt x="0" y="183"/>
                                      </a:moveTo>
                                      <a:lnTo>
                                        <a:pt x="31" y="118"/>
                                      </a:lnTo>
                                      <a:lnTo>
                                        <a:pt x="70" y="65"/>
                                      </a:lnTo>
                                      <a:lnTo>
                                        <a:pt x="163" y="8"/>
                                      </a:lnTo>
                                      <a:lnTo>
                                        <a:pt x="219" y="0"/>
                                      </a:lnTo>
                                      <a:lnTo>
                                        <a:pt x="274" y="12"/>
                                      </a:lnTo>
                                      <a:lnTo>
                                        <a:pt x="334" y="39"/>
                                      </a:lnTo>
                                      <a:lnTo>
                                        <a:pt x="391" y="82"/>
                                      </a:lnTo>
                                      <a:lnTo>
                                        <a:pt x="447" y="137"/>
                                      </a:lnTo>
                                      <a:lnTo>
                                        <a:pt x="502" y="207"/>
                                      </a:lnTo>
                                      <a:lnTo>
                                        <a:pt x="550" y="288"/>
                                      </a:lnTo>
                                      <a:lnTo>
                                        <a:pt x="595" y="377"/>
                                      </a:lnTo>
                                      <a:lnTo>
                                        <a:pt x="634" y="473"/>
                                      </a:lnTo>
                                      <a:lnTo>
                                        <a:pt x="663" y="574"/>
                                      </a:lnTo>
                                      <a:lnTo>
                                        <a:pt x="687" y="677"/>
                                      </a:lnTo>
                                      <a:lnTo>
                                        <a:pt x="699" y="780"/>
                                      </a:lnTo>
                                      <a:lnTo>
                                        <a:pt x="703" y="881"/>
                                      </a:lnTo>
                                      <a:lnTo>
                                        <a:pt x="699" y="975"/>
                                      </a:lnTo>
                                      <a:lnTo>
                                        <a:pt x="687" y="1064"/>
                                      </a:lnTo>
                                      <a:lnTo>
                                        <a:pt x="663" y="1140"/>
                                      </a:lnTo>
                                      <a:lnTo>
                                        <a:pt x="631" y="1205"/>
                                      </a:lnTo>
                                      <a:lnTo>
                                        <a:pt x="595" y="1256"/>
                                      </a:lnTo>
                                      <a:lnTo>
                                        <a:pt x="502" y="1316"/>
                                      </a:lnTo>
                                      <a:lnTo>
                                        <a:pt x="447" y="1320"/>
                                      </a:lnTo>
                                      <a:lnTo>
                                        <a:pt x="389" y="1308"/>
                                      </a:lnTo>
                                      <a:lnTo>
                                        <a:pt x="331" y="1282"/>
                                      </a:lnTo>
                                    </a:path>
                                  </a:pathLst>
                                </a:custGeom>
                                <a:noFill/>
                                <a:ln w="501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1" name="Freeform 586"/>
                              <wps:cNvSpPr>
                                <a:spLocks/>
                              </wps:cNvSpPr>
                              <wps:spPr bwMode="auto">
                                <a:xfrm>
                                  <a:off x="3" y="78"/>
                                  <a:ext cx="732" cy="1301"/>
                                </a:xfrm>
                                <a:custGeom>
                                  <a:avLst/>
                                  <a:gdLst>
                                    <a:gd name="T0" fmla="+- 0 371 4"/>
                                    <a:gd name="T1" fmla="*/ T0 w 732"/>
                                    <a:gd name="T2" fmla="+- 0 1341 78"/>
                                    <a:gd name="T3" fmla="*/ 1341 h 1301"/>
                                    <a:gd name="T4" fmla="+- 0 314 4"/>
                                    <a:gd name="T5" fmla="*/ T4 w 732"/>
                                    <a:gd name="T6" fmla="+- 0 1298 78"/>
                                    <a:gd name="T7" fmla="*/ 1298 h 1301"/>
                                    <a:gd name="T8" fmla="+- 0 256 4"/>
                                    <a:gd name="T9" fmla="*/ T8 w 732"/>
                                    <a:gd name="T10" fmla="+- 0 1242 78"/>
                                    <a:gd name="T11" fmla="*/ 1242 h 1301"/>
                                    <a:gd name="T12" fmla="+- 0 203 4"/>
                                    <a:gd name="T13" fmla="*/ T12 w 732"/>
                                    <a:gd name="T14" fmla="+- 0 1175 78"/>
                                    <a:gd name="T15" fmla="*/ 1175 h 1301"/>
                                    <a:gd name="T16" fmla="+- 0 155 4"/>
                                    <a:gd name="T17" fmla="*/ T16 w 732"/>
                                    <a:gd name="T18" fmla="+- 0 1096 78"/>
                                    <a:gd name="T19" fmla="*/ 1096 h 1301"/>
                                    <a:gd name="T20" fmla="+- 0 112 4"/>
                                    <a:gd name="T21" fmla="*/ T20 w 732"/>
                                    <a:gd name="T22" fmla="+- 0 1007 78"/>
                                    <a:gd name="T23" fmla="*/ 1007 h 1301"/>
                                    <a:gd name="T24" fmla="+- 0 74 4"/>
                                    <a:gd name="T25" fmla="*/ T24 w 732"/>
                                    <a:gd name="T26" fmla="+- 0 914 78"/>
                                    <a:gd name="T27" fmla="*/ 914 h 1301"/>
                                    <a:gd name="T28" fmla="+- 0 45 4"/>
                                    <a:gd name="T29" fmla="*/ T28 w 732"/>
                                    <a:gd name="T30" fmla="+- 0 813 78"/>
                                    <a:gd name="T31" fmla="*/ 813 h 1301"/>
                                    <a:gd name="T32" fmla="+- 0 23 4"/>
                                    <a:gd name="T33" fmla="*/ T32 w 732"/>
                                    <a:gd name="T34" fmla="+- 0 712 78"/>
                                    <a:gd name="T35" fmla="*/ 712 h 1301"/>
                                    <a:gd name="T36" fmla="+- 0 9 4"/>
                                    <a:gd name="T37" fmla="*/ T36 w 732"/>
                                    <a:gd name="T38" fmla="+- 0 611 78"/>
                                    <a:gd name="T39" fmla="*/ 611 h 1301"/>
                                    <a:gd name="T40" fmla="+- 0 4 4"/>
                                    <a:gd name="T41" fmla="*/ T40 w 732"/>
                                    <a:gd name="T42" fmla="+- 0 513 78"/>
                                    <a:gd name="T43" fmla="*/ 513 h 1301"/>
                                    <a:gd name="T44" fmla="+- 0 9 4"/>
                                    <a:gd name="T45" fmla="*/ T44 w 732"/>
                                    <a:gd name="T46" fmla="+- 0 419 78"/>
                                    <a:gd name="T47" fmla="*/ 419 h 1301"/>
                                    <a:gd name="T48" fmla="+- 0 23 4"/>
                                    <a:gd name="T49" fmla="*/ T48 w 732"/>
                                    <a:gd name="T50" fmla="+- 0 335 78"/>
                                    <a:gd name="T51" fmla="*/ 335 h 1301"/>
                                    <a:gd name="T52" fmla="+- 0 45 4"/>
                                    <a:gd name="T53" fmla="*/ T52 w 732"/>
                                    <a:gd name="T54" fmla="+- 0 258 78"/>
                                    <a:gd name="T55" fmla="*/ 258 h 1301"/>
                                    <a:gd name="T56" fmla="+- 0 74 4"/>
                                    <a:gd name="T57" fmla="*/ T56 w 732"/>
                                    <a:gd name="T58" fmla="+- 0 196 78"/>
                                    <a:gd name="T59" fmla="*/ 196 h 1301"/>
                                    <a:gd name="T60" fmla="+- 0 107 4"/>
                                    <a:gd name="T61" fmla="*/ T60 w 732"/>
                                    <a:gd name="T62" fmla="+- 0 146 78"/>
                                    <a:gd name="T63" fmla="*/ 146 h 1301"/>
                                    <a:gd name="T64" fmla="+- 0 196 4"/>
                                    <a:gd name="T65" fmla="*/ T64 w 732"/>
                                    <a:gd name="T66" fmla="+- 0 86 78"/>
                                    <a:gd name="T67" fmla="*/ 86 h 1301"/>
                                    <a:gd name="T68" fmla="+- 0 246 4"/>
                                    <a:gd name="T69" fmla="*/ T68 w 732"/>
                                    <a:gd name="T70" fmla="+- 0 78 78"/>
                                    <a:gd name="T71" fmla="*/ 78 h 1301"/>
                                    <a:gd name="T72" fmla="+- 0 302 4"/>
                                    <a:gd name="T73" fmla="*/ T72 w 732"/>
                                    <a:gd name="T74" fmla="+- 0 86 78"/>
                                    <a:gd name="T75" fmla="*/ 86 h 1301"/>
                                    <a:gd name="T76" fmla="+- 0 412 4"/>
                                    <a:gd name="T77" fmla="*/ T76 w 732"/>
                                    <a:gd name="T78" fmla="+- 0 143 78"/>
                                    <a:gd name="T79" fmla="*/ 143 h 1301"/>
                                    <a:gd name="T80" fmla="+- 0 465 4"/>
                                    <a:gd name="T81" fmla="*/ T80 w 732"/>
                                    <a:gd name="T82" fmla="+- 0 194 78"/>
                                    <a:gd name="T83" fmla="*/ 194 h 1301"/>
                                    <a:gd name="T84" fmla="+- 0 518 4"/>
                                    <a:gd name="T85" fmla="*/ T84 w 732"/>
                                    <a:gd name="T86" fmla="+- 0 254 78"/>
                                    <a:gd name="T87" fmla="*/ 254 h 1301"/>
                                    <a:gd name="T88" fmla="+- 0 568 4"/>
                                    <a:gd name="T89" fmla="*/ T88 w 732"/>
                                    <a:gd name="T90" fmla="+- 0 328 78"/>
                                    <a:gd name="T91" fmla="*/ 328 h 1301"/>
                                    <a:gd name="T92" fmla="+- 0 611 4"/>
                                    <a:gd name="T93" fmla="*/ T92 w 732"/>
                                    <a:gd name="T94" fmla="+- 0 410 78"/>
                                    <a:gd name="T95" fmla="*/ 410 h 1301"/>
                                    <a:gd name="T96" fmla="+- 0 650 4"/>
                                    <a:gd name="T97" fmla="*/ T96 w 732"/>
                                    <a:gd name="T98" fmla="+- 0 498 78"/>
                                    <a:gd name="T99" fmla="*/ 498 h 1301"/>
                                    <a:gd name="T100" fmla="+- 0 683 4"/>
                                    <a:gd name="T101" fmla="*/ T100 w 732"/>
                                    <a:gd name="T102" fmla="+- 0 592 78"/>
                                    <a:gd name="T103" fmla="*/ 592 h 1301"/>
                                    <a:gd name="T104" fmla="+- 0 707 4"/>
                                    <a:gd name="T105" fmla="*/ T104 w 732"/>
                                    <a:gd name="T106" fmla="+- 0 690 78"/>
                                    <a:gd name="T107" fmla="*/ 690 h 1301"/>
                                    <a:gd name="T108" fmla="+- 0 726 4"/>
                                    <a:gd name="T109" fmla="*/ T108 w 732"/>
                                    <a:gd name="T110" fmla="+- 0 789 78"/>
                                    <a:gd name="T111" fmla="*/ 789 h 1301"/>
                                    <a:gd name="T112" fmla="+- 0 736 4"/>
                                    <a:gd name="T113" fmla="*/ T112 w 732"/>
                                    <a:gd name="T114" fmla="+- 0 885 78"/>
                                    <a:gd name="T115" fmla="*/ 885 h 1301"/>
                                    <a:gd name="T116" fmla="+- 0 736 4"/>
                                    <a:gd name="T117" fmla="*/ T116 w 732"/>
                                    <a:gd name="T118" fmla="+- 0 978 78"/>
                                    <a:gd name="T119" fmla="*/ 978 h 1301"/>
                                    <a:gd name="T120" fmla="+- 0 729 4"/>
                                    <a:gd name="T121" fmla="*/ T120 w 732"/>
                                    <a:gd name="T122" fmla="+- 0 1067 78"/>
                                    <a:gd name="T123" fmla="*/ 1067 h 1301"/>
                                    <a:gd name="T124" fmla="+- 0 714 4"/>
                                    <a:gd name="T125" fmla="*/ T124 w 732"/>
                                    <a:gd name="T126" fmla="+- 0 1146 78"/>
                                    <a:gd name="T127" fmla="*/ 1146 h 1301"/>
                                    <a:gd name="T128" fmla="+- 0 690 4"/>
                                    <a:gd name="T129" fmla="*/ T128 w 732"/>
                                    <a:gd name="T130" fmla="+- 0 1216 78"/>
                                    <a:gd name="T131" fmla="*/ 1216 h 1301"/>
                                    <a:gd name="T132" fmla="+- 0 659 4"/>
                                    <a:gd name="T133" fmla="*/ T132 w 732"/>
                                    <a:gd name="T134" fmla="+- 0 1276 78"/>
                                    <a:gd name="T135" fmla="*/ 1276 h 1301"/>
                                    <a:gd name="T136" fmla="+- 0 580 4"/>
                                    <a:gd name="T137" fmla="*/ T136 w 732"/>
                                    <a:gd name="T138" fmla="+- 0 1355 78"/>
                                    <a:gd name="T139" fmla="*/ 1355 h 1301"/>
                                    <a:gd name="T140" fmla="+- 0 482 4"/>
                                    <a:gd name="T141" fmla="*/ T140 w 732"/>
                                    <a:gd name="T142" fmla="+- 0 1379 78"/>
                                    <a:gd name="T143" fmla="*/ 1379 h 1301"/>
                                    <a:gd name="T144" fmla="+- 0 426 4"/>
                                    <a:gd name="T145" fmla="*/ T144 w 732"/>
                                    <a:gd name="T146" fmla="+- 0 1367 78"/>
                                    <a:gd name="T147" fmla="*/ 1367 h 1301"/>
                                    <a:gd name="T148" fmla="+- 0 371 4"/>
                                    <a:gd name="T149" fmla="*/ T148 w 732"/>
                                    <a:gd name="T150" fmla="+- 0 1341 78"/>
                                    <a:gd name="T151" fmla="*/ 1341 h 1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32" h="1301">
                                      <a:moveTo>
                                        <a:pt x="367" y="1263"/>
                                      </a:moveTo>
                                      <a:lnTo>
                                        <a:pt x="310" y="1220"/>
                                      </a:lnTo>
                                      <a:lnTo>
                                        <a:pt x="252" y="1164"/>
                                      </a:lnTo>
                                      <a:lnTo>
                                        <a:pt x="199" y="1097"/>
                                      </a:lnTo>
                                      <a:lnTo>
                                        <a:pt x="151" y="1018"/>
                                      </a:lnTo>
                                      <a:lnTo>
                                        <a:pt x="108" y="929"/>
                                      </a:lnTo>
                                      <a:lnTo>
                                        <a:pt x="70" y="836"/>
                                      </a:lnTo>
                                      <a:lnTo>
                                        <a:pt x="41" y="735"/>
                                      </a:lnTo>
                                      <a:lnTo>
                                        <a:pt x="19" y="634"/>
                                      </a:lnTo>
                                      <a:lnTo>
                                        <a:pt x="5" y="533"/>
                                      </a:lnTo>
                                      <a:lnTo>
                                        <a:pt x="0" y="435"/>
                                      </a:lnTo>
                                      <a:lnTo>
                                        <a:pt x="5" y="341"/>
                                      </a:lnTo>
                                      <a:lnTo>
                                        <a:pt x="19" y="257"/>
                                      </a:lnTo>
                                      <a:lnTo>
                                        <a:pt x="41" y="180"/>
                                      </a:lnTo>
                                      <a:lnTo>
                                        <a:pt x="70" y="118"/>
                                      </a:lnTo>
                                      <a:lnTo>
                                        <a:pt x="103" y="68"/>
                                      </a:lnTo>
                                      <a:lnTo>
                                        <a:pt x="192" y="8"/>
                                      </a:lnTo>
                                      <a:lnTo>
                                        <a:pt x="242" y="0"/>
                                      </a:lnTo>
                                      <a:lnTo>
                                        <a:pt x="298" y="8"/>
                                      </a:lnTo>
                                      <a:lnTo>
                                        <a:pt x="408" y="65"/>
                                      </a:lnTo>
                                      <a:lnTo>
                                        <a:pt x="461" y="116"/>
                                      </a:lnTo>
                                      <a:lnTo>
                                        <a:pt x="514" y="176"/>
                                      </a:lnTo>
                                      <a:lnTo>
                                        <a:pt x="564" y="250"/>
                                      </a:lnTo>
                                      <a:lnTo>
                                        <a:pt x="607" y="332"/>
                                      </a:lnTo>
                                      <a:lnTo>
                                        <a:pt x="646" y="420"/>
                                      </a:lnTo>
                                      <a:lnTo>
                                        <a:pt x="679" y="514"/>
                                      </a:lnTo>
                                      <a:lnTo>
                                        <a:pt x="703" y="612"/>
                                      </a:lnTo>
                                      <a:lnTo>
                                        <a:pt x="722" y="711"/>
                                      </a:lnTo>
                                      <a:lnTo>
                                        <a:pt x="732" y="807"/>
                                      </a:lnTo>
                                      <a:lnTo>
                                        <a:pt x="732" y="900"/>
                                      </a:lnTo>
                                      <a:lnTo>
                                        <a:pt x="725" y="989"/>
                                      </a:lnTo>
                                      <a:lnTo>
                                        <a:pt x="710" y="1068"/>
                                      </a:lnTo>
                                      <a:lnTo>
                                        <a:pt x="686" y="1138"/>
                                      </a:lnTo>
                                      <a:lnTo>
                                        <a:pt x="655" y="1198"/>
                                      </a:lnTo>
                                      <a:lnTo>
                                        <a:pt x="576" y="1277"/>
                                      </a:lnTo>
                                      <a:lnTo>
                                        <a:pt x="478" y="1301"/>
                                      </a:lnTo>
                                      <a:lnTo>
                                        <a:pt x="422" y="1289"/>
                                      </a:lnTo>
                                      <a:lnTo>
                                        <a:pt x="367" y="1263"/>
                                      </a:lnTo>
                                    </a:path>
                                  </a:pathLst>
                                </a:custGeom>
                                <a:noFill/>
                                <a:ln w="501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2" name="AutoShape 585"/>
                              <wps:cNvSpPr>
                                <a:spLocks/>
                              </wps:cNvSpPr>
                              <wps:spPr bwMode="auto">
                                <a:xfrm>
                                  <a:off x="75" y="169"/>
                                  <a:ext cx="1296" cy="1083"/>
                                </a:xfrm>
                                <a:custGeom>
                                  <a:avLst/>
                                  <a:gdLst>
                                    <a:gd name="T0" fmla="+- 0 270 76"/>
                                    <a:gd name="T1" fmla="*/ T0 w 1296"/>
                                    <a:gd name="T2" fmla="+- 0 1132 170"/>
                                    <a:gd name="T3" fmla="*/ 1132 h 1083"/>
                                    <a:gd name="T4" fmla="+- 0 146 76"/>
                                    <a:gd name="T5" fmla="*/ T4 w 1296"/>
                                    <a:gd name="T6" fmla="+- 0 914 170"/>
                                    <a:gd name="T7" fmla="*/ 914 h 1083"/>
                                    <a:gd name="T8" fmla="+- 0 81 76"/>
                                    <a:gd name="T9" fmla="*/ T8 w 1296"/>
                                    <a:gd name="T10" fmla="+- 0 645 170"/>
                                    <a:gd name="T11" fmla="*/ 645 h 1083"/>
                                    <a:gd name="T12" fmla="+- 0 93 76"/>
                                    <a:gd name="T13" fmla="*/ T12 w 1296"/>
                                    <a:gd name="T14" fmla="+- 0 400 170"/>
                                    <a:gd name="T15" fmla="*/ 400 h 1083"/>
                                    <a:gd name="T16" fmla="+- 0 179 76"/>
                                    <a:gd name="T17" fmla="*/ T16 w 1296"/>
                                    <a:gd name="T18" fmla="+- 0 242 170"/>
                                    <a:gd name="T19" fmla="*/ 242 h 1083"/>
                                    <a:gd name="T20" fmla="+- 0 316 76"/>
                                    <a:gd name="T21" fmla="*/ T20 w 1296"/>
                                    <a:gd name="T22" fmla="+- 0 213 170"/>
                                    <a:gd name="T23" fmla="*/ 213 h 1083"/>
                                    <a:gd name="T24" fmla="+- 0 467 76"/>
                                    <a:gd name="T25" fmla="*/ T24 w 1296"/>
                                    <a:gd name="T26" fmla="+- 0 318 170"/>
                                    <a:gd name="T27" fmla="*/ 318 h 1083"/>
                                    <a:gd name="T28" fmla="+- 0 592 76"/>
                                    <a:gd name="T29" fmla="*/ T28 w 1296"/>
                                    <a:gd name="T30" fmla="+- 0 532 170"/>
                                    <a:gd name="T31" fmla="*/ 532 h 1083"/>
                                    <a:gd name="T32" fmla="+- 0 659 76"/>
                                    <a:gd name="T33" fmla="*/ T32 w 1296"/>
                                    <a:gd name="T34" fmla="+- 0 794 170"/>
                                    <a:gd name="T35" fmla="*/ 794 h 1083"/>
                                    <a:gd name="T36" fmla="+- 0 652 76"/>
                                    <a:gd name="T37" fmla="*/ T36 w 1296"/>
                                    <a:gd name="T38" fmla="+- 0 1038 170"/>
                                    <a:gd name="T39" fmla="*/ 1038 h 1083"/>
                                    <a:gd name="T40" fmla="+- 0 568 76"/>
                                    <a:gd name="T41" fmla="*/ T40 w 1296"/>
                                    <a:gd name="T42" fmla="+- 0 1211 170"/>
                                    <a:gd name="T43" fmla="*/ 1211 h 1083"/>
                                    <a:gd name="T44" fmla="+- 0 424 76"/>
                                    <a:gd name="T45" fmla="*/ T44 w 1296"/>
                                    <a:gd name="T46" fmla="+- 0 1245 170"/>
                                    <a:gd name="T47" fmla="*/ 1245 h 1083"/>
                                    <a:gd name="T48" fmla="+- 0 338 76"/>
                                    <a:gd name="T49" fmla="*/ T48 w 1296"/>
                                    <a:gd name="T50" fmla="+- 0 1163 170"/>
                                    <a:gd name="T51" fmla="*/ 1163 h 1083"/>
                                    <a:gd name="T52" fmla="+- 0 201 76"/>
                                    <a:gd name="T53" fmla="*/ T52 w 1296"/>
                                    <a:gd name="T54" fmla="+- 0 974 170"/>
                                    <a:gd name="T55" fmla="*/ 974 h 1083"/>
                                    <a:gd name="T56" fmla="+- 0 117 76"/>
                                    <a:gd name="T57" fmla="*/ T56 w 1296"/>
                                    <a:gd name="T58" fmla="+- 0 717 170"/>
                                    <a:gd name="T59" fmla="*/ 717 h 1083"/>
                                    <a:gd name="T60" fmla="+- 0 110 76"/>
                                    <a:gd name="T61" fmla="*/ T60 w 1296"/>
                                    <a:gd name="T62" fmla="+- 0 460 170"/>
                                    <a:gd name="T63" fmla="*/ 460 h 1083"/>
                                    <a:gd name="T64" fmla="+- 0 177 76"/>
                                    <a:gd name="T65" fmla="*/ T64 w 1296"/>
                                    <a:gd name="T66" fmla="+- 0 280 170"/>
                                    <a:gd name="T67" fmla="*/ 280 h 1083"/>
                                    <a:gd name="T68" fmla="+- 0 311 76"/>
                                    <a:gd name="T69" fmla="*/ T68 w 1296"/>
                                    <a:gd name="T70" fmla="+- 0 222 170"/>
                                    <a:gd name="T71" fmla="*/ 222 h 1083"/>
                                    <a:gd name="T72" fmla="+- 0 635 76"/>
                                    <a:gd name="T73" fmla="*/ T72 w 1296"/>
                                    <a:gd name="T74" fmla="+- 0 1101 170"/>
                                    <a:gd name="T75" fmla="*/ 1101 h 1083"/>
                                    <a:gd name="T76" fmla="+- 0 515 76"/>
                                    <a:gd name="T77" fmla="*/ T76 w 1296"/>
                                    <a:gd name="T78" fmla="+- 0 1223 170"/>
                                    <a:gd name="T79" fmla="*/ 1223 h 1083"/>
                                    <a:gd name="T80" fmla="+- 0 431 76"/>
                                    <a:gd name="T81" fmla="*/ T80 w 1296"/>
                                    <a:gd name="T82" fmla="+- 0 1187 170"/>
                                    <a:gd name="T83" fmla="*/ 1187 h 1083"/>
                                    <a:gd name="T84" fmla="+- 0 292 76"/>
                                    <a:gd name="T85" fmla="*/ T84 w 1296"/>
                                    <a:gd name="T86" fmla="+- 0 1043 170"/>
                                    <a:gd name="T87" fmla="*/ 1043 h 1083"/>
                                    <a:gd name="T88" fmla="+- 0 186 76"/>
                                    <a:gd name="T89" fmla="*/ T88 w 1296"/>
                                    <a:gd name="T90" fmla="+- 0 813 170"/>
                                    <a:gd name="T91" fmla="*/ 813 h 1083"/>
                                    <a:gd name="T92" fmla="+- 0 148 76"/>
                                    <a:gd name="T93" fmla="*/ T92 w 1296"/>
                                    <a:gd name="T94" fmla="+- 0 556 170"/>
                                    <a:gd name="T95" fmla="*/ 556 h 1083"/>
                                    <a:gd name="T96" fmla="+- 0 182 76"/>
                                    <a:gd name="T97" fmla="*/ T96 w 1296"/>
                                    <a:gd name="T98" fmla="+- 0 340 170"/>
                                    <a:gd name="T99" fmla="*/ 340 h 1083"/>
                                    <a:gd name="T100" fmla="+- 0 280 76"/>
                                    <a:gd name="T101" fmla="*/ T100 w 1296"/>
                                    <a:gd name="T102" fmla="+- 0 220 170"/>
                                    <a:gd name="T103" fmla="*/ 220 h 1083"/>
                                    <a:gd name="T104" fmla="+- 0 431 76"/>
                                    <a:gd name="T105" fmla="*/ T104 w 1296"/>
                                    <a:gd name="T106" fmla="+- 0 1187 170"/>
                                    <a:gd name="T107" fmla="*/ 1187 h 1083"/>
                                    <a:gd name="T108" fmla="+- 0 352 76"/>
                                    <a:gd name="T109" fmla="*/ T108 w 1296"/>
                                    <a:gd name="T110" fmla="+- 0 930 170"/>
                                    <a:gd name="T111" fmla="*/ 930 h 1083"/>
                                    <a:gd name="T112" fmla="+- 0 270 76"/>
                                    <a:gd name="T113" fmla="*/ T112 w 1296"/>
                                    <a:gd name="T114" fmla="+- 0 736 170"/>
                                    <a:gd name="T115" fmla="*/ 736 h 1083"/>
                                    <a:gd name="T116" fmla="+- 0 263 76"/>
                                    <a:gd name="T117" fmla="*/ T116 w 1296"/>
                                    <a:gd name="T118" fmla="+- 0 530 170"/>
                                    <a:gd name="T119" fmla="*/ 530 h 1083"/>
                                    <a:gd name="T120" fmla="+- 0 333 76"/>
                                    <a:gd name="T121" fmla="*/ T120 w 1296"/>
                                    <a:gd name="T122" fmla="+- 0 410 170"/>
                                    <a:gd name="T123" fmla="*/ 410 h 1083"/>
                                    <a:gd name="T124" fmla="+- 0 448 76"/>
                                    <a:gd name="T125" fmla="*/ T124 w 1296"/>
                                    <a:gd name="T126" fmla="+- 0 431 170"/>
                                    <a:gd name="T127" fmla="*/ 431 h 1083"/>
                                    <a:gd name="T128" fmla="+- 0 554 76"/>
                                    <a:gd name="T129" fmla="*/ T128 w 1296"/>
                                    <a:gd name="T130" fmla="+- 0 573 170"/>
                                    <a:gd name="T131" fmla="*/ 573 h 1083"/>
                                    <a:gd name="T132" fmla="+- 0 606 76"/>
                                    <a:gd name="T133" fmla="*/ T132 w 1296"/>
                                    <a:gd name="T134" fmla="+- 0 777 170"/>
                                    <a:gd name="T135" fmla="*/ 777 h 1083"/>
                                    <a:gd name="T136" fmla="+- 0 582 76"/>
                                    <a:gd name="T137" fmla="*/ T136 w 1296"/>
                                    <a:gd name="T138" fmla="+- 0 952 170"/>
                                    <a:gd name="T139" fmla="*/ 952 h 1083"/>
                                    <a:gd name="T140" fmla="+- 0 479 76"/>
                                    <a:gd name="T141" fmla="*/ T140 w 1296"/>
                                    <a:gd name="T142" fmla="+- 0 1024 170"/>
                                    <a:gd name="T143" fmla="*/ 1024 h 1083"/>
                                    <a:gd name="T144" fmla="+- 0 434 76"/>
                                    <a:gd name="T145" fmla="*/ T144 w 1296"/>
                                    <a:gd name="T146" fmla="+- 0 940 170"/>
                                    <a:gd name="T147" fmla="*/ 940 h 1083"/>
                                    <a:gd name="T148" fmla="+- 0 338 76"/>
                                    <a:gd name="T149" fmla="*/ T148 w 1296"/>
                                    <a:gd name="T150" fmla="+- 0 774 170"/>
                                    <a:gd name="T151" fmla="*/ 774 h 1083"/>
                                    <a:gd name="T152" fmla="+- 0 311 76"/>
                                    <a:gd name="T153" fmla="*/ T152 w 1296"/>
                                    <a:gd name="T154" fmla="+- 0 573 170"/>
                                    <a:gd name="T155" fmla="*/ 573 h 1083"/>
                                    <a:gd name="T156" fmla="+- 0 366 76"/>
                                    <a:gd name="T157" fmla="*/ T156 w 1296"/>
                                    <a:gd name="T158" fmla="+- 0 436 170"/>
                                    <a:gd name="T159" fmla="*/ 436 h 1083"/>
                                    <a:gd name="T160" fmla="+- 0 431 76"/>
                                    <a:gd name="T161" fmla="*/ T160 w 1296"/>
                                    <a:gd name="T162" fmla="+- 0 419 170"/>
                                    <a:gd name="T163" fmla="*/ 419 h 1083"/>
                                    <a:gd name="T164" fmla="+- 0 544 76"/>
                                    <a:gd name="T165" fmla="*/ T164 w 1296"/>
                                    <a:gd name="T166" fmla="+- 0 986 170"/>
                                    <a:gd name="T167" fmla="*/ 986 h 1083"/>
                                    <a:gd name="T168" fmla="+- 0 1082 76"/>
                                    <a:gd name="T169" fmla="*/ T168 w 1296"/>
                                    <a:gd name="T170" fmla="+- 0 170 170"/>
                                    <a:gd name="T171" fmla="*/ 170 h 1083"/>
                                    <a:gd name="T172" fmla="+- 0 1204 76"/>
                                    <a:gd name="T173" fmla="*/ T172 w 1296"/>
                                    <a:gd name="T174" fmla="+- 0 210 170"/>
                                    <a:gd name="T175" fmla="*/ 210 h 1083"/>
                                    <a:gd name="T176" fmla="+- 0 1314 76"/>
                                    <a:gd name="T177" fmla="*/ T176 w 1296"/>
                                    <a:gd name="T178" fmla="+- 0 369 170"/>
                                    <a:gd name="T179" fmla="*/ 369 h 1083"/>
                                    <a:gd name="T180" fmla="+- 0 1370 76"/>
                                    <a:gd name="T181" fmla="*/ T180 w 1296"/>
                                    <a:gd name="T182" fmla="+- 0 585 170"/>
                                    <a:gd name="T183" fmla="*/ 585 h 1083"/>
                                    <a:gd name="T184" fmla="+- 0 1350 76"/>
                                    <a:gd name="T185" fmla="*/ T184 w 1296"/>
                                    <a:gd name="T186" fmla="+- 0 777 170"/>
                                    <a:gd name="T187" fmla="*/ 777 h 1083"/>
                                    <a:gd name="T188" fmla="+- 0 1264 76"/>
                                    <a:gd name="T189" fmla="*/ T188 w 1296"/>
                                    <a:gd name="T190" fmla="+- 0 870 170"/>
                                    <a:gd name="T191" fmla="*/ 870 h 10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296" h="1083">
                                      <a:moveTo>
                                        <a:pt x="295" y="1051"/>
                                      </a:moveTo>
                                      <a:lnTo>
                                        <a:pt x="245" y="1015"/>
                                      </a:lnTo>
                                      <a:lnTo>
                                        <a:pt x="194" y="962"/>
                                      </a:lnTo>
                                      <a:lnTo>
                                        <a:pt x="149" y="900"/>
                                      </a:lnTo>
                                      <a:lnTo>
                                        <a:pt x="106" y="825"/>
                                      </a:lnTo>
                                      <a:lnTo>
                                        <a:pt x="70" y="744"/>
                                      </a:lnTo>
                                      <a:lnTo>
                                        <a:pt x="41" y="657"/>
                                      </a:lnTo>
                                      <a:lnTo>
                                        <a:pt x="19" y="566"/>
                                      </a:lnTo>
                                      <a:lnTo>
                                        <a:pt x="5" y="475"/>
                                      </a:lnTo>
                                      <a:lnTo>
                                        <a:pt x="0" y="388"/>
                                      </a:lnTo>
                                      <a:lnTo>
                                        <a:pt x="5" y="304"/>
                                      </a:lnTo>
                                      <a:lnTo>
                                        <a:pt x="17" y="230"/>
                                      </a:lnTo>
                                      <a:lnTo>
                                        <a:pt x="38" y="165"/>
                                      </a:lnTo>
                                      <a:lnTo>
                                        <a:pt x="67" y="110"/>
                                      </a:lnTo>
                                      <a:lnTo>
                                        <a:pt x="103" y="72"/>
                                      </a:lnTo>
                                      <a:lnTo>
                                        <a:pt x="144" y="45"/>
                                      </a:lnTo>
                                      <a:lnTo>
                                        <a:pt x="192" y="36"/>
                                      </a:lnTo>
                                      <a:lnTo>
                                        <a:pt x="240" y="43"/>
                                      </a:lnTo>
                                      <a:lnTo>
                                        <a:pt x="290" y="64"/>
                                      </a:lnTo>
                                      <a:lnTo>
                                        <a:pt x="341" y="100"/>
                                      </a:lnTo>
                                      <a:lnTo>
                                        <a:pt x="391" y="148"/>
                                      </a:lnTo>
                                      <a:lnTo>
                                        <a:pt x="437" y="211"/>
                                      </a:lnTo>
                                      <a:lnTo>
                                        <a:pt x="478" y="283"/>
                                      </a:lnTo>
                                      <a:lnTo>
                                        <a:pt x="516" y="362"/>
                                      </a:lnTo>
                                      <a:lnTo>
                                        <a:pt x="545" y="446"/>
                                      </a:lnTo>
                                      <a:lnTo>
                                        <a:pt x="569" y="535"/>
                                      </a:lnTo>
                                      <a:lnTo>
                                        <a:pt x="583" y="624"/>
                                      </a:lnTo>
                                      <a:lnTo>
                                        <a:pt x="590" y="710"/>
                                      </a:lnTo>
                                      <a:lnTo>
                                        <a:pt x="588" y="794"/>
                                      </a:lnTo>
                                      <a:lnTo>
                                        <a:pt x="576" y="868"/>
                                      </a:lnTo>
                                      <a:lnTo>
                                        <a:pt x="559" y="938"/>
                                      </a:lnTo>
                                      <a:lnTo>
                                        <a:pt x="528" y="996"/>
                                      </a:lnTo>
                                      <a:lnTo>
                                        <a:pt x="492" y="1041"/>
                                      </a:lnTo>
                                      <a:lnTo>
                                        <a:pt x="449" y="1070"/>
                                      </a:lnTo>
                                      <a:lnTo>
                                        <a:pt x="401" y="1082"/>
                                      </a:lnTo>
                                      <a:lnTo>
                                        <a:pt x="348" y="1075"/>
                                      </a:lnTo>
                                      <a:lnTo>
                                        <a:pt x="295" y="1051"/>
                                      </a:lnTo>
                                      <a:moveTo>
                                        <a:pt x="312" y="1029"/>
                                      </a:moveTo>
                                      <a:lnTo>
                                        <a:pt x="262" y="993"/>
                                      </a:lnTo>
                                      <a:lnTo>
                                        <a:pt x="211" y="940"/>
                                      </a:lnTo>
                                      <a:lnTo>
                                        <a:pt x="166" y="878"/>
                                      </a:lnTo>
                                      <a:lnTo>
                                        <a:pt x="125" y="804"/>
                                      </a:lnTo>
                                      <a:lnTo>
                                        <a:pt x="91" y="722"/>
                                      </a:lnTo>
                                      <a:lnTo>
                                        <a:pt x="62" y="636"/>
                                      </a:lnTo>
                                      <a:lnTo>
                                        <a:pt x="41" y="547"/>
                                      </a:lnTo>
                                      <a:lnTo>
                                        <a:pt x="29" y="458"/>
                                      </a:lnTo>
                                      <a:lnTo>
                                        <a:pt x="26" y="372"/>
                                      </a:lnTo>
                                      <a:lnTo>
                                        <a:pt x="34" y="290"/>
                                      </a:lnTo>
                                      <a:lnTo>
                                        <a:pt x="48" y="218"/>
                                      </a:lnTo>
                                      <a:lnTo>
                                        <a:pt x="72" y="158"/>
                                      </a:lnTo>
                                      <a:lnTo>
                                        <a:pt x="101" y="110"/>
                                      </a:lnTo>
                                      <a:lnTo>
                                        <a:pt x="139" y="74"/>
                                      </a:lnTo>
                                      <a:lnTo>
                                        <a:pt x="182" y="55"/>
                                      </a:lnTo>
                                      <a:lnTo>
                                        <a:pt x="235" y="52"/>
                                      </a:lnTo>
                                      <a:lnTo>
                                        <a:pt x="290" y="69"/>
                                      </a:lnTo>
                                      <a:lnTo>
                                        <a:pt x="348" y="105"/>
                                      </a:lnTo>
                                      <a:moveTo>
                                        <a:pt x="559" y="931"/>
                                      </a:moveTo>
                                      <a:lnTo>
                                        <a:pt x="528" y="991"/>
                                      </a:lnTo>
                                      <a:lnTo>
                                        <a:pt x="487" y="1032"/>
                                      </a:lnTo>
                                      <a:lnTo>
                                        <a:pt x="439" y="1053"/>
                                      </a:lnTo>
                                      <a:lnTo>
                                        <a:pt x="377" y="1056"/>
                                      </a:lnTo>
                                      <a:lnTo>
                                        <a:pt x="312" y="1029"/>
                                      </a:lnTo>
                                      <a:moveTo>
                                        <a:pt x="355" y="1017"/>
                                      </a:moveTo>
                                      <a:lnTo>
                                        <a:pt x="307" y="981"/>
                                      </a:lnTo>
                                      <a:lnTo>
                                        <a:pt x="259" y="933"/>
                                      </a:lnTo>
                                      <a:lnTo>
                                        <a:pt x="216" y="873"/>
                                      </a:lnTo>
                                      <a:lnTo>
                                        <a:pt x="175" y="804"/>
                                      </a:lnTo>
                                      <a:lnTo>
                                        <a:pt x="139" y="724"/>
                                      </a:lnTo>
                                      <a:lnTo>
                                        <a:pt x="110" y="643"/>
                                      </a:lnTo>
                                      <a:lnTo>
                                        <a:pt x="89" y="556"/>
                                      </a:lnTo>
                                      <a:lnTo>
                                        <a:pt x="77" y="470"/>
                                      </a:lnTo>
                                      <a:lnTo>
                                        <a:pt x="72" y="386"/>
                                      </a:lnTo>
                                      <a:lnTo>
                                        <a:pt x="74" y="304"/>
                                      </a:lnTo>
                                      <a:lnTo>
                                        <a:pt x="86" y="232"/>
                                      </a:lnTo>
                                      <a:lnTo>
                                        <a:pt x="106" y="170"/>
                                      </a:lnTo>
                                      <a:lnTo>
                                        <a:pt x="132" y="117"/>
                                      </a:lnTo>
                                      <a:lnTo>
                                        <a:pt x="166" y="76"/>
                                      </a:lnTo>
                                      <a:lnTo>
                                        <a:pt x="204" y="50"/>
                                      </a:lnTo>
                                      <a:moveTo>
                                        <a:pt x="461" y="1046"/>
                                      </a:moveTo>
                                      <a:lnTo>
                                        <a:pt x="408" y="1041"/>
                                      </a:lnTo>
                                      <a:lnTo>
                                        <a:pt x="355" y="1017"/>
                                      </a:lnTo>
                                      <a:moveTo>
                                        <a:pt x="355" y="837"/>
                                      </a:moveTo>
                                      <a:lnTo>
                                        <a:pt x="314" y="806"/>
                                      </a:lnTo>
                                      <a:lnTo>
                                        <a:pt x="276" y="760"/>
                                      </a:lnTo>
                                      <a:lnTo>
                                        <a:pt x="242" y="703"/>
                                      </a:lnTo>
                                      <a:lnTo>
                                        <a:pt x="214" y="636"/>
                                      </a:lnTo>
                                      <a:lnTo>
                                        <a:pt x="194" y="566"/>
                                      </a:lnTo>
                                      <a:lnTo>
                                        <a:pt x="182" y="492"/>
                                      </a:lnTo>
                                      <a:lnTo>
                                        <a:pt x="180" y="422"/>
                                      </a:lnTo>
                                      <a:lnTo>
                                        <a:pt x="187" y="360"/>
                                      </a:lnTo>
                                      <a:lnTo>
                                        <a:pt x="202" y="307"/>
                                      </a:lnTo>
                                      <a:lnTo>
                                        <a:pt x="226" y="266"/>
                                      </a:lnTo>
                                      <a:lnTo>
                                        <a:pt x="257" y="240"/>
                                      </a:lnTo>
                                      <a:lnTo>
                                        <a:pt x="293" y="230"/>
                                      </a:lnTo>
                                      <a:lnTo>
                                        <a:pt x="334" y="237"/>
                                      </a:lnTo>
                                      <a:lnTo>
                                        <a:pt x="372" y="261"/>
                                      </a:lnTo>
                                      <a:lnTo>
                                        <a:pt x="410" y="297"/>
                                      </a:lnTo>
                                      <a:lnTo>
                                        <a:pt x="446" y="345"/>
                                      </a:lnTo>
                                      <a:lnTo>
                                        <a:pt x="478" y="403"/>
                                      </a:lnTo>
                                      <a:lnTo>
                                        <a:pt x="502" y="468"/>
                                      </a:lnTo>
                                      <a:lnTo>
                                        <a:pt x="521" y="537"/>
                                      </a:lnTo>
                                      <a:lnTo>
                                        <a:pt x="530" y="607"/>
                                      </a:lnTo>
                                      <a:lnTo>
                                        <a:pt x="530" y="672"/>
                                      </a:lnTo>
                                      <a:lnTo>
                                        <a:pt x="523" y="732"/>
                                      </a:lnTo>
                                      <a:lnTo>
                                        <a:pt x="506" y="782"/>
                                      </a:lnTo>
                                      <a:lnTo>
                                        <a:pt x="485" y="820"/>
                                      </a:lnTo>
                                      <a:lnTo>
                                        <a:pt x="446" y="849"/>
                                      </a:lnTo>
                                      <a:lnTo>
                                        <a:pt x="403" y="854"/>
                                      </a:lnTo>
                                      <a:lnTo>
                                        <a:pt x="355" y="837"/>
                                      </a:lnTo>
                                      <a:moveTo>
                                        <a:pt x="396" y="801"/>
                                      </a:moveTo>
                                      <a:lnTo>
                                        <a:pt x="358" y="770"/>
                                      </a:lnTo>
                                      <a:lnTo>
                                        <a:pt x="322" y="727"/>
                                      </a:lnTo>
                                      <a:lnTo>
                                        <a:pt x="288" y="669"/>
                                      </a:lnTo>
                                      <a:lnTo>
                                        <a:pt x="262" y="604"/>
                                      </a:lnTo>
                                      <a:lnTo>
                                        <a:pt x="245" y="537"/>
                                      </a:lnTo>
                                      <a:lnTo>
                                        <a:pt x="235" y="470"/>
                                      </a:lnTo>
                                      <a:lnTo>
                                        <a:pt x="235" y="403"/>
                                      </a:lnTo>
                                      <a:lnTo>
                                        <a:pt x="245" y="345"/>
                                      </a:lnTo>
                                      <a:lnTo>
                                        <a:pt x="264" y="300"/>
                                      </a:lnTo>
                                      <a:lnTo>
                                        <a:pt x="290" y="266"/>
                                      </a:lnTo>
                                      <a:lnTo>
                                        <a:pt x="322" y="249"/>
                                      </a:lnTo>
                                      <a:lnTo>
                                        <a:pt x="338" y="247"/>
                                      </a:lnTo>
                                      <a:lnTo>
                                        <a:pt x="355" y="249"/>
                                      </a:lnTo>
                                      <a:moveTo>
                                        <a:pt x="497" y="801"/>
                                      </a:moveTo>
                                      <a:lnTo>
                                        <a:pt x="482" y="811"/>
                                      </a:lnTo>
                                      <a:lnTo>
                                        <a:pt x="468" y="816"/>
                                      </a:lnTo>
                                      <a:lnTo>
                                        <a:pt x="432" y="816"/>
                                      </a:lnTo>
                                      <a:lnTo>
                                        <a:pt x="396" y="801"/>
                                      </a:lnTo>
                                      <a:moveTo>
                                        <a:pt x="1006" y="0"/>
                                      </a:moveTo>
                                      <a:lnTo>
                                        <a:pt x="1046" y="0"/>
                                      </a:lnTo>
                                      <a:lnTo>
                                        <a:pt x="1087" y="12"/>
                                      </a:lnTo>
                                      <a:lnTo>
                                        <a:pt x="1128" y="40"/>
                                      </a:lnTo>
                                      <a:lnTo>
                                        <a:pt x="1169" y="81"/>
                                      </a:lnTo>
                                      <a:lnTo>
                                        <a:pt x="1207" y="136"/>
                                      </a:lnTo>
                                      <a:lnTo>
                                        <a:pt x="1238" y="199"/>
                                      </a:lnTo>
                                      <a:lnTo>
                                        <a:pt x="1265" y="268"/>
                                      </a:lnTo>
                                      <a:lnTo>
                                        <a:pt x="1284" y="340"/>
                                      </a:lnTo>
                                      <a:lnTo>
                                        <a:pt x="1294" y="415"/>
                                      </a:lnTo>
                                      <a:lnTo>
                                        <a:pt x="1296" y="484"/>
                                      </a:lnTo>
                                      <a:lnTo>
                                        <a:pt x="1289" y="549"/>
                                      </a:lnTo>
                                      <a:lnTo>
                                        <a:pt x="1274" y="607"/>
                                      </a:lnTo>
                                      <a:lnTo>
                                        <a:pt x="1253" y="652"/>
                                      </a:lnTo>
                                      <a:lnTo>
                                        <a:pt x="1222" y="684"/>
                                      </a:lnTo>
                                      <a:lnTo>
                                        <a:pt x="1188" y="700"/>
                                      </a:lnTo>
                                    </a:path>
                                  </a:pathLst>
                                </a:custGeom>
                                <a:noFill/>
                                <a:ln w="501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 name="Freeform 584"/>
                              <wps:cNvSpPr>
                                <a:spLocks/>
                              </wps:cNvSpPr>
                              <wps:spPr bwMode="auto">
                                <a:xfrm>
                                  <a:off x="1239" y="241"/>
                                  <a:ext cx="147" cy="490"/>
                                </a:xfrm>
                                <a:custGeom>
                                  <a:avLst/>
                                  <a:gdLst>
                                    <a:gd name="T0" fmla="+- 0 1240 1240"/>
                                    <a:gd name="T1" fmla="*/ T0 w 147"/>
                                    <a:gd name="T2" fmla="+- 0 242 242"/>
                                    <a:gd name="T3" fmla="*/ 242 h 490"/>
                                    <a:gd name="T4" fmla="+- 0 1314 1240"/>
                                    <a:gd name="T5" fmla="*/ T4 w 147"/>
                                    <a:gd name="T6" fmla="+- 0 338 242"/>
                                    <a:gd name="T7" fmla="*/ 338 h 490"/>
                                    <a:gd name="T8" fmla="+- 0 1346 1240"/>
                                    <a:gd name="T9" fmla="*/ T8 w 147"/>
                                    <a:gd name="T10" fmla="+- 0 400 242"/>
                                    <a:gd name="T11" fmla="*/ 400 h 490"/>
                                    <a:gd name="T12" fmla="+- 0 1367 1240"/>
                                    <a:gd name="T13" fmla="*/ T12 w 147"/>
                                    <a:gd name="T14" fmla="+- 0 470 242"/>
                                    <a:gd name="T15" fmla="*/ 470 h 490"/>
                                    <a:gd name="T16" fmla="+- 0 1382 1240"/>
                                    <a:gd name="T17" fmla="*/ T16 w 147"/>
                                    <a:gd name="T18" fmla="+- 0 542 242"/>
                                    <a:gd name="T19" fmla="*/ 542 h 490"/>
                                    <a:gd name="T20" fmla="+- 0 1386 1240"/>
                                    <a:gd name="T21" fmla="*/ T20 w 147"/>
                                    <a:gd name="T22" fmla="+- 0 611 242"/>
                                    <a:gd name="T23" fmla="*/ 611 h 490"/>
                                    <a:gd name="T24" fmla="+- 0 1382 1240"/>
                                    <a:gd name="T25" fmla="*/ T24 w 147"/>
                                    <a:gd name="T26" fmla="+- 0 676 242"/>
                                    <a:gd name="T27" fmla="*/ 676 h 490"/>
                                    <a:gd name="T28" fmla="+- 0 1367 1240"/>
                                    <a:gd name="T29" fmla="*/ T28 w 147"/>
                                    <a:gd name="T30" fmla="+- 0 731 242"/>
                                    <a:gd name="T31" fmla="*/ 731 h 4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7" h="490">
                                      <a:moveTo>
                                        <a:pt x="0" y="0"/>
                                      </a:moveTo>
                                      <a:lnTo>
                                        <a:pt x="74" y="96"/>
                                      </a:lnTo>
                                      <a:lnTo>
                                        <a:pt x="106" y="158"/>
                                      </a:lnTo>
                                      <a:lnTo>
                                        <a:pt x="127" y="228"/>
                                      </a:lnTo>
                                      <a:lnTo>
                                        <a:pt x="142" y="300"/>
                                      </a:lnTo>
                                      <a:lnTo>
                                        <a:pt x="146" y="369"/>
                                      </a:lnTo>
                                      <a:lnTo>
                                        <a:pt x="142" y="434"/>
                                      </a:lnTo>
                                      <a:lnTo>
                                        <a:pt x="127" y="489"/>
                                      </a:lnTo>
                                    </a:path>
                                  </a:pathLst>
                                </a:custGeom>
                                <a:noFill/>
                                <a:ln w="501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530B9C" id="Group 583" o:spid="_x0000_s1026" style="width:69.55pt;height:69.55pt;mso-position-horizontal-relative:char;mso-position-vertical-relative:line" coordsize="1391,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">
                      <v:shape id="AutoShape 590" o:spid="_x0000_s1027" style="position:absolute;left:210;top:8;width:1157;height:1373;visibility:visible;mso-wrap-style:square;v-text-anchor:top" coordsize="1157,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" path="m396,845l214,893t175,l245,929t135,-5l279,950t91,3l308,967m305,497l116,545m281,463l128,501m257,439l147,465t89,-45l168,437t-40,669l96,1113t89,48l154,1169t84,21l202,1200t65,5l238,1212m728,1099r-185,46m689,1188r-185,45m656,1243r-185,48m615,1281r-185,48m339,1373r242,-65m473,108l288,156m396,50l212,98m332,19l147,67m291,5l106,53m243,l,65m860,900r-77,21m886,871l783,897m912,813l783,847t338,-86l1020,787t75,31l994,845t67,4l968,873t-63,27l1001,804m864,912l1011,763t-91,65l1018,727t-86,58l1020,696t-81,55l1023,667t-82,50l1020,638t-79,51l1020,609t-79,51l1016,583t-77,48l1013,559t-77,46l1008,535t-76,46l1004,511t-77,46l996,487t-74,46l989,465t-72,44l982,444t-72,43l975,422m761,264l639,295t84,-60l620,261t72,-38l610,245m980,209l872,235t57,-55l826,206t70,-36l804,194m684,216r8,-7m708,221r22,-22m730,228r34,-34m749,240r39,-41m766,252r43,-46m780,264r48,-46m795,278r50,-48m809,295r51,-53m821,312r53,-55m836,329r52,-56m845,345r58,-55m857,365r58,-58m867,384r57,-60m876,403r60,-60m886,422r60,-60m893,444r65,-63m903,463r62,-62m838,917r,m867,902r12,5m884,888r36,7m898,869r48,14m908,852r57,14m917,833r60,14m924,811r65,19m929,792r70,19m934,773r72,19m939,751r72,19m941,729r75,22m941,710r77,19m941,689r79,21m941,667r82,22m941,645r82,22m939,624r84,21m720,201r132,36m680,211r204,55m773,257r132,36m802,288r120,31m826,314r113,31m843,341r108,28m857,367r106,26m872,391r100,26m884,415r98,26m893,439r96,26m903,463r93,26m910,487r94,24m917,511r91,24m922,533r91,24m927,557r89,24m932,578r86,24m936,600r84,24m780,933r274,-72m872,161l600,233t540,535l1157,722m1030,233l994,201m732,199r,l771,197r41,12l855,237r38,41l932,333r31,63l989,465r19,75l1020,612r3,72l1016,749r-15,55l977,849r-29,32l912,897m732,199r39,-2l812,209r43,28l893,278r39,55l963,396r26,69l1008,540r12,72l1023,684r-7,65l1001,804r-24,45l948,881r-36,16m653,218r39,-2l732,230r41,29l814,300r38,53l884,417r26,70l929,559r10,74l941,705r-7,65l920,825r-22,46l867,902r-34,17e" filled="f" strokecolor="#29211e" strokeweight=".13928mm">
                        <v:path arrowok="t" o:connecttype="custom" o:connectlocs="380,933;116,554;236,429;154,1178;728,1108;471,1300;473,117;147,76;860,909;783,856;1061,858;1011,772;939,760;1020,618;936,614;996,496;910,496;620,270;929,189;692,218;749,249;828,227;821,321;903,299;876,412;958,390;867,911;946,892;924,820;1006,801;941,719;1023,698;720,210;905,302;843,350;972,426;903,472;1008,544;932,587;1054,870;1030,242;812,218;989,474;1001,813;732,208;932,342;1023,693;912,906;814,309;939,642;867,911" o:connectangles="0,0,0,0,0,0,0,0,0,0,0,0,0,0,0,0,0,0,0,0,0,0,0,0,0,0,0,0,0,0,0,0,0,0,0,0,0,0,0,0,0,0,0,0,0,0,0,0,0,0,0"/>
                      </v:shape>
                      <v:shape id="Freeform 589" o:spid="_x0000_s1028" style="position:absolute;left:452;top:3;width:540;height:1313;visibility:visible;mso-wrap-style:square;v-text-anchor:top" coordsize="540,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" path="m,5r110,7l168,38r60,41l283,137r55,69l389,286r43,91l470,473r29,101l523,677r12,103l540,881r-5,93l523,1061r-24,77l470,1202r-38,53l386,1294r-48,19e" filled="f" strokecolor="#29211e" strokeweight=".13928mm">
                        <v:path arrowok="t" o:connecttype="custom" o:connectlocs="0,9;110,16;168,42;228,83;283,141;338,210;389,290;432,381;470,477;499,578;523,681;535,784;540,885;535,978;523,1065;499,1142;470,1206;432,1259;386,1298;338,1317" o:connectangles="0,0,0,0,0,0,0,0,0,0,0,0,0,0,0,0,0,0,0,0"/>
                      </v:shape>
                      <v:shape id="AutoShape 588" o:spid="_x0000_s1029" style="position:absolute;left:44;top:243;width:334;height:1104;visibility:visible;mso-wrap-style:square;v-text-anchor:top" coordsize="334,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" path="m269,1056r7,5m333,1104r-28,-19l276,1061m115,134r-29,8m149,62l115,72m173,24l141,34m197,l168,7m2,5l,14e" filled="f" strokecolor="#29211e" strokeweight=".13928mm">
                        <v:path arrowok="t" o:connecttype="custom" o:connectlocs="269,1300;276,1305;333,1348;305,1329;276,1305;115,378;86,386;149,306;115,316;173,268;141,278;197,244;168,251;2,249;0,258" o:connectangles="0,0,0,0,0,0,0,0,0,0,0,0,0,0,0"/>
                      </v:shape>
                      <v:shape id="Freeform 587" o:spid="_x0000_s1030" style="position:absolute;left:47;top:66;width:704;height:1320;visibility:visible;mso-wrap-style:square;v-text-anchor:top" coordsize="70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" path="m,183l31,118,70,65,163,8,219,r55,12l334,39r57,43l447,137r55,70l550,288r45,89l634,473r29,101l687,677r12,103l703,881r-4,94l687,1064r-24,76l631,1205r-36,51l502,1316r-55,4l389,1308r-58,-26e" filled="f" strokecolor="#29211e" strokeweight=".13928mm">
                        <v:path arrowok="t" o:connecttype="custom" o:connectlocs="0,249;31,184;70,131;163,74;219,66;274,78;334,105;391,148;447,203;502,273;550,354;595,443;634,539;663,640;687,743;699,846;703,947;699,1041;687,1130;663,1206;631,1271;595,1322;502,1382;447,1386;389,1374;331,1348" o:connectangles="0,0,0,0,0,0,0,0,0,0,0,0,0,0,0,0,0,0,0,0,0,0,0,0,0,0"/>
                      </v:shape>
                      <v:shape id="Freeform 586" o:spid="_x0000_s1031" style="position:absolute;left:3;top:78;width:732;height:1301;visibility:visible;mso-wrap-style:square;v-text-anchor:top" coordsize="732,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" path="m367,1263r-57,-43l252,1164r-53,-67l151,1018,108,929,70,836,41,735,19,634,5,533,,435,5,341,19,257,41,180,70,118,103,68,192,8,242,r56,8l408,65r53,51l514,176r50,74l607,332r39,88l679,514r24,98l722,711r10,96l732,900r-7,89l710,1068r-24,70l655,1198r-79,79l478,1301r-56,-12l367,1263e" filled="f" strokecolor="#29211e" strokeweight=".13928mm">
                        <v:path arrowok="t" o:connecttype="custom" o:connectlocs="367,1341;310,1298;252,1242;199,1175;151,1096;108,1007;70,914;41,813;19,712;5,611;0,513;5,419;19,335;41,258;70,196;103,146;192,86;242,78;298,86;408,143;461,194;514,254;564,328;607,410;646,498;679,592;703,690;722,789;732,885;732,978;725,1067;710,1146;686,1216;655,1276;576,1355;478,1379;422,1367;367,1341" o:connectangles="0,0,0,0,0,0,0,0,0,0,0,0,0,0,0,0,0,0,0,0,0,0,0,0,0,0,0,0,0,0,0,0,0,0,0,0,0,0"/>
                      </v:shape>
                      <v:shape id="AutoShape 585" o:spid="_x0000_s1032" style="position:absolute;left:75;top:169;width:1296;height:1083;visibility:visible;mso-wrap-style:square;v-text-anchor:top" coordsize="1296,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" path="m295,1051r-50,-36l194,962,149,900,106,825,70,744,41,657,19,566,5,475,,388,5,304,17,230,38,165,67,110,103,72,144,45r48,-9l240,43r50,21l341,100r50,48l437,211r41,72l516,362r29,84l569,535r14,89l590,710r-2,84l576,868r-17,70l528,996r-36,45l449,1070r-48,12l348,1075r-53,-24m312,1029l262,993,211,940,166,878,125,804,91,722,62,636,41,547,29,458,26,372r8,-82l48,218,72,158r29,-48l139,74,182,55r53,-3l290,69r58,36m559,931r-31,60l487,1032r-48,21l377,1056r-65,-27m355,1017l307,981,259,933,216,873,175,804,139,724,110,643,89,556,77,470,72,386r2,-82l86,232r20,-62l132,117,166,76,204,50t257,996l408,1041r-53,-24m355,837l314,806,276,760,242,703,214,636,194,566,182,492r-2,-70l187,360r15,-53l226,266r31,-26l293,230r41,7l372,261r38,36l446,345r32,58l502,468r19,69l530,607r,65l523,732r-17,50l485,820r-39,29l403,854,355,837t41,-36l358,770,322,727,288,669,262,604,245,537,235,470r,-67l245,345r19,-45l290,266r32,-17l338,247r17,2m497,801r-15,10l468,816r-36,l396,801m1006,r40,l1087,12r41,28l1169,81r38,55l1238,199r27,69l1284,340r10,75l1296,484r-7,65l1274,607r-21,45l1222,684r-34,16e" filled="f" strokecolor="#29211e" strokeweight=".13928mm">
                        <v:path arrowok="t" o:connecttype="custom" o:connectlocs="194,1132;70,914;5,645;17,400;103,242;240,213;391,318;516,532;583,794;576,1038;492,1211;348,1245;262,1163;125,974;41,717;34,460;101,280;235,222;559,1101;439,1223;355,1187;216,1043;110,813;72,556;106,340;204,220;355,1187;276,930;194,736;187,530;257,410;372,431;478,573;530,777;506,952;403,1024;358,940;262,774;235,573;290,436;355,419;468,986;1006,170;1128,210;1238,369;1294,585;1274,777;1188,870" o:connectangles="0,0,0,0,0,0,0,0,0,0,0,0,0,0,0,0,0,0,0,0,0,0,0,0,0,0,0,0,0,0,0,0,0,0,0,0,0,0,0,0,0,0,0,0,0,0,0,0"/>
                      </v:shape>
                      <v:shape id="Freeform 584" o:spid="_x0000_s1033" style="position:absolute;left:1239;top:241;width:147;height:490;visibility:visible;mso-wrap-style:square;v-text-anchor:top" coordsize="14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" path="m,l74,96r32,62l127,228r15,72l146,369r-4,65l127,489e" filled="f" strokecolor="#29211e" strokeweight=".13928mm">
                        <v:path arrowok="t" o:connecttype="custom" o:connectlocs="0,242;74,338;106,400;127,470;142,542;146,611;142,676;127,731" o:connectangles="0,0,0,0,0,0,0,0"/>
                      </v:shape>
                      <w10:anchorlock/>
                    </v:group>
                  </w:pict>
                </mc:Fallback>
              </mc:AlternateContent>
            </w:r>
          </w:p>
        </w:tc>
        <w:tc>
          <w:tcPr>
            <w:tcW w:w="3403" w:type="dxa"/>
          </w:tcPr>
          <w:p w14:paraId="1D032114" w14:textId="77777777" w:rsidR="000B5518" w:rsidRDefault="000B5518">
            <w:pPr>
              <w:pStyle w:val="TableParagraph"/>
              <w:rPr>
                <w:b/>
                <w:sz w:val="23"/>
              </w:rPr>
            </w:pPr>
          </w:p>
          <w:p w14:paraId="1C18C2A0" w14:textId="77777777" w:rsidR="000B5518" w:rsidRDefault="003B056B">
            <w:pPr>
              <w:pStyle w:val="TableParagraph"/>
              <w:ind w:left="69"/>
              <w:rPr>
                <w:b/>
              </w:rPr>
            </w:pPr>
            <w:r>
              <w:rPr>
                <w:b/>
                <w:lang w:val="pl"/>
              </w:rPr>
              <w:t>Narzędzie sterownika</w:t>
            </w:r>
          </w:p>
          <w:p w14:paraId="7CEF3D1A" w14:textId="77777777" w:rsidR="000B5518" w:rsidRDefault="000B5518">
            <w:pPr>
              <w:pStyle w:val="TableParagraph"/>
              <w:rPr>
                <w:b/>
              </w:rPr>
            </w:pPr>
          </w:p>
          <w:p w14:paraId="01080B81" w14:textId="77777777" w:rsidR="000B5518" w:rsidRDefault="000B5518">
            <w:pPr>
              <w:pStyle w:val="TableParagraph"/>
              <w:spacing w:before="7"/>
              <w:rPr>
                <w:b/>
                <w:sz w:val="23"/>
              </w:rPr>
            </w:pPr>
          </w:p>
          <w:p w14:paraId="2CAE0D7C" w14:textId="77777777" w:rsidR="000B5518" w:rsidRDefault="003B056B">
            <w:pPr>
              <w:pStyle w:val="TableParagraph"/>
              <w:ind w:left="69"/>
              <w:rPr>
                <w:b/>
              </w:rPr>
            </w:pPr>
            <w:r>
              <w:rPr>
                <w:b/>
                <w:lang w:val="pl"/>
              </w:rPr>
              <w:t>5870 048 216</w:t>
            </w:r>
          </w:p>
        </w:tc>
        <w:tc>
          <w:tcPr>
            <w:tcW w:w="907" w:type="dxa"/>
          </w:tcPr>
          <w:p w14:paraId="2C481BAD" w14:textId="77777777" w:rsidR="000B5518" w:rsidRDefault="000B5518">
            <w:pPr>
              <w:pStyle w:val="TableParagraph"/>
              <w:rPr>
                <w:b/>
              </w:rPr>
            </w:pPr>
          </w:p>
          <w:p w14:paraId="655A81B7" w14:textId="77777777" w:rsidR="000B5518" w:rsidRDefault="000B5518">
            <w:pPr>
              <w:pStyle w:val="TableParagraph"/>
              <w:rPr>
                <w:b/>
              </w:rPr>
            </w:pPr>
          </w:p>
          <w:p w14:paraId="5C2F4513" w14:textId="77777777" w:rsidR="000B5518" w:rsidRDefault="000B5518">
            <w:pPr>
              <w:pStyle w:val="TableParagraph"/>
              <w:rPr>
                <w:b/>
              </w:rPr>
            </w:pPr>
          </w:p>
          <w:p w14:paraId="1C79C82A" w14:textId="77777777" w:rsidR="000B5518" w:rsidRDefault="000B5518">
            <w:pPr>
              <w:pStyle w:val="TableParagraph"/>
              <w:spacing w:before="2"/>
              <w:rPr>
                <w:b/>
                <w:sz w:val="24"/>
              </w:rPr>
            </w:pPr>
          </w:p>
          <w:p w14:paraId="0700BA12" w14:textId="77777777" w:rsidR="000B5518" w:rsidRDefault="003B056B">
            <w:pPr>
              <w:pStyle w:val="TableParagraph"/>
              <w:ind w:left="14"/>
              <w:jc w:val="center"/>
            </w:pPr>
            <w:r>
              <w:rPr>
                <w:lang w:val="pl"/>
              </w:rPr>
              <w:t>1</w:t>
            </w:r>
          </w:p>
        </w:tc>
        <w:tc>
          <w:tcPr>
            <w:tcW w:w="1502" w:type="dxa"/>
          </w:tcPr>
          <w:p w14:paraId="41EEEA9A" w14:textId="77777777" w:rsidR="000B5518" w:rsidRDefault="000B5518">
            <w:pPr>
              <w:pStyle w:val="TableParagraph"/>
              <w:spacing w:before="6"/>
              <w:rPr>
                <w:b/>
              </w:rPr>
            </w:pPr>
          </w:p>
          <w:p w14:paraId="05AAFA47" w14:textId="77777777" w:rsidR="000B5518" w:rsidRDefault="003B056B">
            <w:pPr>
              <w:pStyle w:val="TableParagraph"/>
              <w:spacing w:before="1"/>
              <w:ind w:left="128" w:right="113"/>
              <w:jc w:val="center"/>
            </w:pPr>
            <w:r>
              <w:rPr>
                <w:lang w:val="pl"/>
              </w:rPr>
              <w:t>2/41</w:t>
            </w:r>
          </w:p>
        </w:tc>
      </w:tr>
    </w:tbl>
    <w:p w14:paraId="1E8B1F63" w14:textId="77777777" w:rsidR="000B5518" w:rsidRDefault="000B5518">
      <w:pPr>
        <w:jc w:val="center"/>
        <w:sectPr w:rsidR="000B5518">
          <w:pgSz w:w="11900" w:h="16840"/>
          <w:pgMar w:top="3040" w:right="360" w:bottom="640" w:left="720" w:header="641" w:footer="454" w:gutter="0"/>
          <w:cols w:space="708"/>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15DD2B3A" w14:textId="77777777">
        <w:trPr>
          <w:trHeight w:val="988"/>
        </w:trPr>
        <w:tc>
          <w:tcPr>
            <w:tcW w:w="852" w:type="dxa"/>
            <w:tcBorders>
              <w:bottom w:val="double" w:sz="2" w:space="0" w:color="000000"/>
            </w:tcBorders>
          </w:tcPr>
          <w:p w14:paraId="5A3FCEE9" w14:textId="77777777" w:rsidR="000B5518" w:rsidRDefault="000B5518">
            <w:pPr>
              <w:pStyle w:val="TableParagraph"/>
              <w:spacing w:before="8"/>
              <w:rPr>
                <w:b/>
                <w:sz w:val="20"/>
              </w:rPr>
            </w:pPr>
          </w:p>
          <w:p w14:paraId="5CF1B874" w14:textId="77777777" w:rsidR="000B5518" w:rsidRDefault="003B056B">
            <w:pPr>
              <w:pStyle w:val="TableParagraph"/>
              <w:spacing w:before="1" w:line="244" w:lineRule="auto"/>
              <w:ind w:left="263" w:right="126" w:hanging="104"/>
              <w:rPr>
                <w:b/>
              </w:rPr>
            </w:pPr>
            <w:r>
              <w:rPr>
                <w:b/>
                <w:lang w:val="pl"/>
              </w:rPr>
              <w:t>Wady.</w:t>
            </w:r>
          </w:p>
        </w:tc>
        <w:tc>
          <w:tcPr>
            <w:tcW w:w="3401" w:type="dxa"/>
            <w:tcBorders>
              <w:top w:val="single" w:sz="12" w:space="0" w:color="000000"/>
              <w:bottom w:val="double" w:sz="2" w:space="0" w:color="000000"/>
            </w:tcBorders>
          </w:tcPr>
          <w:p w14:paraId="403E24FD" w14:textId="77777777" w:rsidR="000B5518" w:rsidRDefault="000B5518">
            <w:pPr>
              <w:pStyle w:val="TableParagraph"/>
              <w:spacing w:before="8"/>
              <w:rPr>
                <w:b/>
                <w:sz w:val="20"/>
              </w:rPr>
            </w:pPr>
          </w:p>
          <w:p w14:paraId="2B1DD880" w14:textId="77777777" w:rsidR="000B5518" w:rsidRDefault="003B056B">
            <w:pPr>
              <w:pStyle w:val="TableParagraph"/>
              <w:spacing w:before="1"/>
              <w:ind w:left="28"/>
              <w:rPr>
                <w:b/>
              </w:rPr>
            </w:pPr>
            <w:r>
              <w:rPr>
                <w:b/>
                <w:lang w:val="pl"/>
              </w:rPr>
              <w:t>Rysunek</w:t>
            </w:r>
          </w:p>
        </w:tc>
        <w:tc>
          <w:tcPr>
            <w:tcW w:w="3403" w:type="dxa"/>
            <w:tcBorders>
              <w:top w:val="thickThinMediumGap" w:sz="6" w:space="0" w:color="000000"/>
              <w:bottom w:val="double" w:sz="2" w:space="0" w:color="000000"/>
            </w:tcBorders>
          </w:tcPr>
          <w:p w14:paraId="33077121" w14:textId="77777777" w:rsidR="000B5518" w:rsidRDefault="000B5518">
            <w:pPr>
              <w:pStyle w:val="TableParagraph"/>
              <w:spacing w:before="8"/>
              <w:rPr>
                <w:b/>
                <w:sz w:val="20"/>
              </w:rPr>
            </w:pPr>
          </w:p>
          <w:p w14:paraId="3F8BD588" w14:textId="77777777" w:rsidR="000B5518" w:rsidRDefault="003B056B">
            <w:pPr>
              <w:pStyle w:val="TableParagraph"/>
              <w:spacing w:before="1" w:line="244" w:lineRule="auto"/>
              <w:ind w:left="30" w:right="2225"/>
              <w:rPr>
                <w:b/>
              </w:rPr>
            </w:pPr>
            <w:r>
              <w:rPr>
                <w:b/>
                <w:lang w:val="pl"/>
              </w:rPr>
              <w:t>Oznaczenie nr porządkiem</w:t>
            </w:r>
          </w:p>
        </w:tc>
        <w:tc>
          <w:tcPr>
            <w:tcW w:w="907" w:type="dxa"/>
            <w:tcBorders>
              <w:bottom w:val="double" w:sz="2" w:space="0" w:color="000000"/>
            </w:tcBorders>
          </w:tcPr>
          <w:p w14:paraId="728B9460" w14:textId="77777777" w:rsidR="000B5518" w:rsidRDefault="000B5518">
            <w:pPr>
              <w:pStyle w:val="TableParagraph"/>
              <w:spacing w:before="8"/>
              <w:rPr>
                <w:b/>
                <w:sz w:val="20"/>
              </w:rPr>
            </w:pPr>
          </w:p>
          <w:p w14:paraId="6FC81C23" w14:textId="77777777" w:rsidR="000B5518" w:rsidRDefault="003B056B">
            <w:pPr>
              <w:pStyle w:val="TableParagraph"/>
              <w:spacing w:before="1"/>
              <w:ind w:left="225" w:right="216"/>
              <w:jc w:val="center"/>
              <w:rPr>
                <w:b/>
              </w:rPr>
            </w:pPr>
            <w:r>
              <w:rPr>
                <w:b/>
                <w:lang w:val="pl"/>
              </w:rPr>
              <w:t>Ilość.</w:t>
            </w:r>
          </w:p>
        </w:tc>
        <w:tc>
          <w:tcPr>
            <w:tcW w:w="1502" w:type="dxa"/>
            <w:tcBorders>
              <w:bottom w:val="double" w:sz="2" w:space="0" w:color="000000"/>
            </w:tcBorders>
          </w:tcPr>
          <w:p w14:paraId="6AEC4EE4" w14:textId="77777777" w:rsidR="000B5518" w:rsidRDefault="000B5518">
            <w:pPr>
              <w:pStyle w:val="TableParagraph"/>
              <w:spacing w:before="8"/>
              <w:rPr>
                <w:b/>
                <w:sz w:val="20"/>
              </w:rPr>
            </w:pPr>
          </w:p>
          <w:p w14:paraId="069B7B7D" w14:textId="77777777" w:rsidR="000B5518" w:rsidRDefault="003B056B">
            <w:pPr>
              <w:pStyle w:val="TableParagraph"/>
              <w:spacing w:before="1"/>
              <w:ind w:left="125" w:right="115"/>
              <w:jc w:val="center"/>
              <w:rPr>
                <w:b/>
              </w:rPr>
            </w:pPr>
            <w:r>
              <w:rPr>
                <w:b/>
                <w:lang w:val="pl"/>
              </w:rPr>
              <w:t>Rozdział/rys.</w:t>
            </w:r>
          </w:p>
        </w:tc>
      </w:tr>
      <w:tr w:rsidR="000B5518" w14:paraId="54218D01" w14:textId="77777777">
        <w:trPr>
          <w:trHeight w:val="2314"/>
        </w:trPr>
        <w:tc>
          <w:tcPr>
            <w:tcW w:w="852" w:type="dxa"/>
            <w:tcBorders>
              <w:top w:val="double" w:sz="2" w:space="0" w:color="000000"/>
            </w:tcBorders>
          </w:tcPr>
          <w:p w14:paraId="60D0081D" w14:textId="77777777" w:rsidR="000B5518" w:rsidRDefault="000B5518">
            <w:pPr>
              <w:pStyle w:val="TableParagraph"/>
              <w:rPr>
                <w:b/>
              </w:rPr>
            </w:pPr>
          </w:p>
          <w:p w14:paraId="27D43BA5" w14:textId="77777777" w:rsidR="000B5518" w:rsidRDefault="000B5518">
            <w:pPr>
              <w:pStyle w:val="TableParagraph"/>
              <w:rPr>
                <w:b/>
              </w:rPr>
            </w:pPr>
          </w:p>
          <w:p w14:paraId="1400ED21" w14:textId="77777777" w:rsidR="000B5518" w:rsidRDefault="000B5518">
            <w:pPr>
              <w:pStyle w:val="TableParagraph"/>
              <w:rPr>
                <w:b/>
              </w:rPr>
            </w:pPr>
          </w:p>
          <w:p w14:paraId="0295C9B5" w14:textId="77777777" w:rsidR="000B5518" w:rsidRDefault="000B5518">
            <w:pPr>
              <w:pStyle w:val="TableParagraph"/>
              <w:spacing w:before="6"/>
              <w:rPr>
                <w:b/>
                <w:sz w:val="24"/>
              </w:rPr>
            </w:pPr>
          </w:p>
          <w:p w14:paraId="4767D981" w14:textId="77777777" w:rsidR="000B5518" w:rsidRDefault="003B056B">
            <w:pPr>
              <w:pStyle w:val="TableParagraph"/>
              <w:spacing w:before="1"/>
              <w:ind w:left="294" w:right="283"/>
              <w:jc w:val="center"/>
            </w:pPr>
            <w:r>
              <w:rPr>
                <w:lang w:val="pl"/>
              </w:rPr>
              <w:t>31</w:t>
            </w:r>
          </w:p>
        </w:tc>
        <w:tc>
          <w:tcPr>
            <w:tcW w:w="3401" w:type="dxa"/>
            <w:tcBorders>
              <w:top w:val="double" w:sz="2" w:space="0" w:color="000000"/>
            </w:tcBorders>
          </w:tcPr>
          <w:p w14:paraId="760FFEE8" w14:textId="77777777" w:rsidR="000B5518" w:rsidRDefault="000B5518">
            <w:pPr>
              <w:pStyle w:val="TableParagraph"/>
              <w:rPr>
                <w:b/>
                <w:sz w:val="20"/>
              </w:rPr>
            </w:pPr>
          </w:p>
          <w:p w14:paraId="5EB30157" w14:textId="77777777" w:rsidR="000B5518" w:rsidRDefault="000B5518">
            <w:pPr>
              <w:pStyle w:val="TableParagraph"/>
              <w:rPr>
                <w:b/>
                <w:sz w:val="20"/>
              </w:rPr>
            </w:pPr>
          </w:p>
          <w:p w14:paraId="14475893" w14:textId="77777777" w:rsidR="000B5518" w:rsidRDefault="000B5518">
            <w:pPr>
              <w:pStyle w:val="TableParagraph"/>
              <w:rPr>
                <w:b/>
                <w:sz w:val="20"/>
              </w:rPr>
            </w:pPr>
          </w:p>
          <w:p w14:paraId="101DBD72" w14:textId="77777777" w:rsidR="000B5518" w:rsidRDefault="003B056B">
            <w:pPr>
              <w:pStyle w:val="TableParagraph"/>
              <w:ind w:left="1082"/>
              <w:rPr>
                <w:sz w:val="20"/>
              </w:rPr>
            </w:pPr>
            <w:r>
              <w:rPr>
                <w:noProof/>
                <w:sz w:val="20"/>
              </w:rPr>
              <w:drawing>
                <wp:inline distT="0" distB="0" distL="0" distR="0" wp14:anchorId="4E557A69" wp14:editId="4045FADE">
                  <wp:extent cx="787478" cy="597503"/>
                  <wp:effectExtent l="0" t="0" r="0" b="0"/>
                  <wp:docPr id="6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1.png"/>
                          <pic:cNvPicPr/>
                        </pic:nvPicPr>
                        <pic:blipFill>
                          <a:blip r:embed="rId66" cstate="print"/>
                          <a:stretch>
                            <a:fillRect/>
                          </a:stretch>
                        </pic:blipFill>
                        <pic:spPr>
                          <a:xfrm>
                            <a:off x="0" y="0"/>
                            <a:ext cx="787478" cy="597503"/>
                          </a:xfrm>
                          <a:prstGeom prst="rect">
                            <a:avLst/>
                          </a:prstGeom>
                        </pic:spPr>
                      </pic:pic>
                    </a:graphicData>
                  </a:graphic>
                </wp:inline>
              </w:drawing>
            </w:r>
          </w:p>
        </w:tc>
        <w:tc>
          <w:tcPr>
            <w:tcW w:w="3403" w:type="dxa"/>
            <w:tcBorders>
              <w:top w:val="double" w:sz="2" w:space="0" w:color="000000"/>
            </w:tcBorders>
          </w:tcPr>
          <w:p w14:paraId="5FF9812C" w14:textId="77777777" w:rsidR="000B5518" w:rsidRDefault="000B5518">
            <w:pPr>
              <w:pStyle w:val="TableParagraph"/>
              <w:spacing w:before="4"/>
              <w:rPr>
                <w:b/>
                <w:sz w:val="23"/>
              </w:rPr>
            </w:pPr>
          </w:p>
          <w:p w14:paraId="01DD6F1F" w14:textId="77777777" w:rsidR="000B5518" w:rsidRDefault="003B056B">
            <w:pPr>
              <w:pStyle w:val="TableParagraph"/>
              <w:ind w:left="69"/>
              <w:rPr>
                <w:b/>
              </w:rPr>
            </w:pPr>
            <w:r>
              <w:rPr>
                <w:b/>
                <w:lang w:val="pl"/>
              </w:rPr>
              <w:t>Narzędzie sterownika</w:t>
            </w:r>
          </w:p>
          <w:p w14:paraId="26FCAE96" w14:textId="77777777" w:rsidR="000B5518" w:rsidRDefault="000B5518">
            <w:pPr>
              <w:pStyle w:val="TableParagraph"/>
              <w:rPr>
                <w:b/>
              </w:rPr>
            </w:pPr>
          </w:p>
          <w:p w14:paraId="46C27E6B" w14:textId="77777777" w:rsidR="000B5518" w:rsidRDefault="000B5518">
            <w:pPr>
              <w:pStyle w:val="TableParagraph"/>
              <w:spacing w:before="7"/>
              <w:rPr>
                <w:b/>
                <w:sz w:val="23"/>
              </w:rPr>
            </w:pPr>
          </w:p>
          <w:p w14:paraId="2E78BC1E" w14:textId="77777777" w:rsidR="000B5518" w:rsidRDefault="003B056B">
            <w:pPr>
              <w:pStyle w:val="TableParagraph"/>
              <w:ind w:left="69"/>
              <w:rPr>
                <w:b/>
              </w:rPr>
            </w:pPr>
            <w:r>
              <w:rPr>
                <w:b/>
                <w:lang w:val="pl"/>
              </w:rPr>
              <w:t>5870 056 008</w:t>
            </w:r>
          </w:p>
        </w:tc>
        <w:tc>
          <w:tcPr>
            <w:tcW w:w="907" w:type="dxa"/>
            <w:tcBorders>
              <w:top w:val="double" w:sz="2" w:space="0" w:color="000000"/>
            </w:tcBorders>
          </w:tcPr>
          <w:p w14:paraId="68D59E4B" w14:textId="77777777" w:rsidR="000B5518" w:rsidRDefault="000B5518">
            <w:pPr>
              <w:pStyle w:val="TableParagraph"/>
              <w:rPr>
                <w:b/>
              </w:rPr>
            </w:pPr>
          </w:p>
          <w:p w14:paraId="66268374" w14:textId="77777777" w:rsidR="000B5518" w:rsidRDefault="000B5518">
            <w:pPr>
              <w:pStyle w:val="TableParagraph"/>
              <w:rPr>
                <w:b/>
              </w:rPr>
            </w:pPr>
          </w:p>
          <w:p w14:paraId="6E8DDBAB" w14:textId="77777777" w:rsidR="000B5518" w:rsidRDefault="000B5518">
            <w:pPr>
              <w:pStyle w:val="TableParagraph"/>
              <w:rPr>
                <w:b/>
              </w:rPr>
            </w:pPr>
          </w:p>
          <w:p w14:paraId="533129DA" w14:textId="77777777" w:rsidR="000B5518" w:rsidRDefault="000B5518">
            <w:pPr>
              <w:pStyle w:val="TableParagraph"/>
              <w:spacing w:before="6"/>
              <w:rPr>
                <w:b/>
                <w:sz w:val="24"/>
              </w:rPr>
            </w:pPr>
          </w:p>
          <w:p w14:paraId="201F7E6B" w14:textId="77777777" w:rsidR="000B5518" w:rsidRDefault="003B056B">
            <w:pPr>
              <w:pStyle w:val="TableParagraph"/>
              <w:ind w:left="14"/>
              <w:jc w:val="center"/>
            </w:pPr>
            <w:r>
              <w:rPr>
                <w:lang w:val="pl"/>
              </w:rPr>
              <w:t>1</w:t>
            </w:r>
          </w:p>
        </w:tc>
        <w:tc>
          <w:tcPr>
            <w:tcW w:w="1502" w:type="dxa"/>
            <w:tcBorders>
              <w:top w:val="double" w:sz="2" w:space="0" w:color="000000"/>
            </w:tcBorders>
          </w:tcPr>
          <w:p w14:paraId="734189C3" w14:textId="77777777" w:rsidR="000B5518" w:rsidRDefault="000B5518">
            <w:pPr>
              <w:pStyle w:val="TableParagraph"/>
              <w:spacing w:before="11"/>
              <w:rPr>
                <w:b/>
              </w:rPr>
            </w:pPr>
          </w:p>
          <w:p w14:paraId="344EF534" w14:textId="77777777" w:rsidR="000B5518" w:rsidRDefault="003B056B">
            <w:pPr>
              <w:pStyle w:val="TableParagraph"/>
              <w:ind w:left="128" w:right="113"/>
              <w:jc w:val="center"/>
            </w:pPr>
            <w:r>
              <w:rPr>
                <w:lang w:val="pl"/>
              </w:rPr>
              <w:t>2/42</w:t>
            </w:r>
          </w:p>
        </w:tc>
      </w:tr>
      <w:tr w:rsidR="000B5518" w14:paraId="56ED46FC" w14:textId="77777777">
        <w:trPr>
          <w:trHeight w:val="2310"/>
        </w:trPr>
        <w:tc>
          <w:tcPr>
            <w:tcW w:w="852" w:type="dxa"/>
          </w:tcPr>
          <w:p w14:paraId="262B3349" w14:textId="77777777" w:rsidR="000B5518" w:rsidRDefault="000B5518">
            <w:pPr>
              <w:pStyle w:val="TableParagraph"/>
              <w:rPr>
                <w:b/>
              </w:rPr>
            </w:pPr>
          </w:p>
          <w:p w14:paraId="625B3BC7" w14:textId="77777777" w:rsidR="000B5518" w:rsidRDefault="000B5518">
            <w:pPr>
              <w:pStyle w:val="TableParagraph"/>
              <w:rPr>
                <w:b/>
              </w:rPr>
            </w:pPr>
          </w:p>
          <w:p w14:paraId="61112D56" w14:textId="77777777" w:rsidR="000B5518" w:rsidRDefault="000B5518">
            <w:pPr>
              <w:pStyle w:val="TableParagraph"/>
              <w:rPr>
                <w:b/>
              </w:rPr>
            </w:pPr>
          </w:p>
          <w:p w14:paraId="6B053998" w14:textId="77777777" w:rsidR="000B5518" w:rsidRDefault="000B5518">
            <w:pPr>
              <w:pStyle w:val="TableParagraph"/>
              <w:spacing w:before="2"/>
              <w:rPr>
                <w:b/>
                <w:sz w:val="24"/>
              </w:rPr>
            </w:pPr>
          </w:p>
          <w:p w14:paraId="427F7800" w14:textId="77777777" w:rsidR="000B5518" w:rsidRDefault="003B056B">
            <w:pPr>
              <w:pStyle w:val="TableParagraph"/>
              <w:ind w:left="294" w:right="283"/>
              <w:jc w:val="center"/>
            </w:pPr>
            <w:r>
              <w:rPr>
                <w:lang w:val="pl"/>
              </w:rPr>
              <w:t>32</w:t>
            </w:r>
          </w:p>
        </w:tc>
        <w:tc>
          <w:tcPr>
            <w:tcW w:w="3401" w:type="dxa"/>
          </w:tcPr>
          <w:p w14:paraId="2F2B748A" w14:textId="77777777" w:rsidR="000B5518" w:rsidRDefault="000B5518">
            <w:pPr>
              <w:pStyle w:val="TableParagraph"/>
              <w:rPr>
                <w:b/>
                <w:sz w:val="20"/>
              </w:rPr>
            </w:pPr>
          </w:p>
          <w:p w14:paraId="3122921F" w14:textId="77777777" w:rsidR="000B5518" w:rsidRDefault="000B5518">
            <w:pPr>
              <w:pStyle w:val="TableParagraph"/>
              <w:rPr>
                <w:b/>
                <w:sz w:val="20"/>
              </w:rPr>
            </w:pPr>
          </w:p>
          <w:p w14:paraId="164C8DC0" w14:textId="77777777" w:rsidR="000B5518" w:rsidRDefault="000B5518">
            <w:pPr>
              <w:pStyle w:val="TableParagraph"/>
              <w:spacing w:before="6"/>
              <w:rPr>
                <w:b/>
                <w:sz w:val="21"/>
              </w:rPr>
            </w:pPr>
          </w:p>
          <w:p w14:paraId="11E6B41A" w14:textId="77777777" w:rsidR="000B5518" w:rsidRDefault="003B056B">
            <w:pPr>
              <w:pStyle w:val="TableParagraph"/>
              <w:ind w:left="1036"/>
              <w:rPr>
                <w:sz w:val="20"/>
              </w:rPr>
            </w:pPr>
            <w:r>
              <w:rPr>
                <w:noProof/>
                <w:sz w:val="20"/>
              </w:rPr>
              <w:drawing>
                <wp:inline distT="0" distB="0" distL="0" distR="0" wp14:anchorId="57B5DFA1" wp14:editId="7750FA2D">
                  <wp:extent cx="840099" cy="576262"/>
                  <wp:effectExtent l="0" t="0" r="0" b="0"/>
                  <wp:docPr id="6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2.png"/>
                          <pic:cNvPicPr/>
                        </pic:nvPicPr>
                        <pic:blipFill>
                          <a:blip r:embed="rId67" cstate="print"/>
                          <a:stretch>
                            <a:fillRect/>
                          </a:stretch>
                        </pic:blipFill>
                        <pic:spPr>
                          <a:xfrm>
                            <a:off x="0" y="0"/>
                            <a:ext cx="840099" cy="576262"/>
                          </a:xfrm>
                          <a:prstGeom prst="rect">
                            <a:avLst/>
                          </a:prstGeom>
                        </pic:spPr>
                      </pic:pic>
                    </a:graphicData>
                  </a:graphic>
                </wp:inline>
              </w:drawing>
            </w:r>
          </w:p>
        </w:tc>
        <w:tc>
          <w:tcPr>
            <w:tcW w:w="3403" w:type="dxa"/>
          </w:tcPr>
          <w:p w14:paraId="5A980982" w14:textId="77777777" w:rsidR="000B5518" w:rsidRDefault="000B5518">
            <w:pPr>
              <w:pStyle w:val="TableParagraph"/>
              <w:rPr>
                <w:b/>
                <w:sz w:val="23"/>
              </w:rPr>
            </w:pPr>
          </w:p>
          <w:p w14:paraId="15B1A5AF" w14:textId="77777777" w:rsidR="000B5518" w:rsidRDefault="003B056B">
            <w:pPr>
              <w:pStyle w:val="TableParagraph"/>
              <w:ind w:left="69"/>
              <w:rPr>
                <w:b/>
              </w:rPr>
            </w:pPr>
            <w:r>
              <w:rPr>
                <w:b/>
                <w:lang w:val="pl"/>
              </w:rPr>
              <w:t>Mocowanie montażowe</w:t>
            </w:r>
          </w:p>
          <w:p w14:paraId="5B2DDBCD" w14:textId="77777777" w:rsidR="000B5518" w:rsidRDefault="000B5518">
            <w:pPr>
              <w:pStyle w:val="TableParagraph"/>
              <w:rPr>
                <w:b/>
              </w:rPr>
            </w:pPr>
          </w:p>
          <w:p w14:paraId="09562E47" w14:textId="77777777" w:rsidR="000B5518" w:rsidRDefault="000B5518">
            <w:pPr>
              <w:pStyle w:val="TableParagraph"/>
              <w:spacing w:before="7"/>
              <w:rPr>
                <w:b/>
                <w:sz w:val="23"/>
              </w:rPr>
            </w:pPr>
          </w:p>
          <w:p w14:paraId="4A3A155C" w14:textId="77777777" w:rsidR="000B5518" w:rsidRDefault="003B056B">
            <w:pPr>
              <w:pStyle w:val="TableParagraph"/>
              <w:ind w:left="69"/>
              <w:rPr>
                <w:b/>
              </w:rPr>
            </w:pPr>
            <w:r>
              <w:rPr>
                <w:b/>
                <w:lang w:val="pl"/>
              </w:rPr>
              <w:t>5870 345 103</w:t>
            </w:r>
          </w:p>
        </w:tc>
        <w:tc>
          <w:tcPr>
            <w:tcW w:w="907" w:type="dxa"/>
          </w:tcPr>
          <w:p w14:paraId="315253C6" w14:textId="77777777" w:rsidR="000B5518" w:rsidRDefault="000B5518">
            <w:pPr>
              <w:pStyle w:val="TableParagraph"/>
              <w:rPr>
                <w:b/>
              </w:rPr>
            </w:pPr>
          </w:p>
          <w:p w14:paraId="3E64953E" w14:textId="77777777" w:rsidR="000B5518" w:rsidRDefault="000B5518">
            <w:pPr>
              <w:pStyle w:val="TableParagraph"/>
              <w:rPr>
                <w:b/>
              </w:rPr>
            </w:pPr>
          </w:p>
          <w:p w14:paraId="33BE3BD9" w14:textId="77777777" w:rsidR="000B5518" w:rsidRDefault="000B5518">
            <w:pPr>
              <w:pStyle w:val="TableParagraph"/>
              <w:rPr>
                <w:b/>
              </w:rPr>
            </w:pPr>
          </w:p>
          <w:p w14:paraId="240AC2E2" w14:textId="77777777" w:rsidR="000B5518" w:rsidRDefault="000B5518">
            <w:pPr>
              <w:pStyle w:val="TableParagraph"/>
              <w:spacing w:before="2"/>
              <w:rPr>
                <w:b/>
                <w:sz w:val="24"/>
              </w:rPr>
            </w:pPr>
          </w:p>
          <w:p w14:paraId="4BE323C7" w14:textId="77777777" w:rsidR="000B5518" w:rsidRDefault="003B056B">
            <w:pPr>
              <w:pStyle w:val="TableParagraph"/>
              <w:ind w:left="14"/>
              <w:jc w:val="center"/>
            </w:pPr>
            <w:r>
              <w:rPr>
                <w:lang w:val="pl"/>
              </w:rPr>
              <w:t>1</w:t>
            </w:r>
          </w:p>
        </w:tc>
        <w:tc>
          <w:tcPr>
            <w:tcW w:w="1502" w:type="dxa"/>
          </w:tcPr>
          <w:p w14:paraId="63E074AA" w14:textId="77777777" w:rsidR="000B5518" w:rsidRDefault="000B5518">
            <w:pPr>
              <w:pStyle w:val="TableParagraph"/>
              <w:spacing w:before="6"/>
              <w:rPr>
                <w:b/>
              </w:rPr>
            </w:pPr>
          </w:p>
          <w:p w14:paraId="34E882C3" w14:textId="77777777" w:rsidR="000B5518" w:rsidRDefault="003B056B">
            <w:pPr>
              <w:pStyle w:val="TableParagraph"/>
              <w:spacing w:before="1"/>
              <w:ind w:left="128" w:right="113"/>
              <w:jc w:val="center"/>
            </w:pPr>
            <w:r>
              <w:rPr>
                <w:lang w:val="pl"/>
              </w:rPr>
              <w:t>2/47</w:t>
            </w:r>
          </w:p>
        </w:tc>
      </w:tr>
      <w:tr w:rsidR="000B5518" w14:paraId="374D6CC9" w14:textId="77777777">
        <w:trPr>
          <w:trHeight w:val="2310"/>
        </w:trPr>
        <w:tc>
          <w:tcPr>
            <w:tcW w:w="852" w:type="dxa"/>
          </w:tcPr>
          <w:p w14:paraId="67C90AB6" w14:textId="77777777" w:rsidR="000B5518" w:rsidRDefault="000B5518">
            <w:pPr>
              <w:pStyle w:val="TableParagraph"/>
              <w:rPr>
                <w:b/>
              </w:rPr>
            </w:pPr>
          </w:p>
          <w:p w14:paraId="26ACC7CD" w14:textId="77777777" w:rsidR="000B5518" w:rsidRDefault="000B5518">
            <w:pPr>
              <w:pStyle w:val="TableParagraph"/>
              <w:rPr>
                <w:b/>
              </w:rPr>
            </w:pPr>
          </w:p>
          <w:p w14:paraId="4D79DB96" w14:textId="77777777" w:rsidR="000B5518" w:rsidRDefault="000B5518">
            <w:pPr>
              <w:pStyle w:val="TableParagraph"/>
              <w:rPr>
                <w:b/>
              </w:rPr>
            </w:pPr>
          </w:p>
          <w:p w14:paraId="56E9FAB5" w14:textId="77777777" w:rsidR="000B5518" w:rsidRDefault="000B5518">
            <w:pPr>
              <w:pStyle w:val="TableParagraph"/>
              <w:spacing w:before="2"/>
              <w:rPr>
                <w:b/>
                <w:sz w:val="24"/>
              </w:rPr>
            </w:pPr>
          </w:p>
          <w:p w14:paraId="6943DD33" w14:textId="77777777" w:rsidR="000B5518" w:rsidRDefault="003B056B">
            <w:pPr>
              <w:pStyle w:val="TableParagraph"/>
              <w:ind w:left="294" w:right="283"/>
              <w:jc w:val="center"/>
            </w:pPr>
            <w:r>
              <w:rPr>
                <w:lang w:val="pl"/>
              </w:rPr>
              <w:t>33</w:t>
            </w:r>
          </w:p>
        </w:tc>
        <w:tc>
          <w:tcPr>
            <w:tcW w:w="3401" w:type="dxa"/>
          </w:tcPr>
          <w:p w14:paraId="6B89D97F" w14:textId="77777777" w:rsidR="000B5518" w:rsidRDefault="000B5518">
            <w:pPr>
              <w:pStyle w:val="TableParagraph"/>
              <w:rPr>
                <w:b/>
                <w:sz w:val="20"/>
              </w:rPr>
            </w:pPr>
          </w:p>
          <w:p w14:paraId="2269D387" w14:textId="77777777" w:rsidR="000B5518" w:rsidRDefault="000B5518">
            <w:pPr>
              <w:pStyle w:val="TableParagraph"/>
              <w:rPr>
                <w:b/>
                <w:sz w:val="20"/>
              </w:rPr>
            </w:pPr>
          </w:p>
          <w:p w14:paraId="50E49538" w14:textId="77777777" w:rsidR="000B5518" w:rsidRDefault="000B5518">
            <w:pPr>
              <w:pStyle w:val="TableParagraph"/>
              <w:spacing w:before="1"/>
              <w:rPr>
                <w:b/>
                <w:sz w:val="11"/>
              </w:rPr>
            </w:pPr>
          </w:p>
          <w:p w14:paraId="6C3D6181" w14:textId="7D1F5875" w:rsidR="000B5518" w:rsidRDefault="00893C8E">
            <w:pPr>
              <w:pStyle w:val="TableParagraph"/>
              <w:ind w:left="1111"/>
              <w:rPr>
                <w:sz w:val="20"/>
              </w:rPr>
            </w:pPr>
            <w:r>
              <w:rPr>
                <w:noProof/>
                <w:sz w:val="20"/>
              </w:rPr>
              <mc:AlternateContent>
                <mc:Choice Requires="wpg">
                  <w:drawing>
                    <wp:inline distT="0" distB="0" distL="0" distR="0" wp14:anchorId="5D91186B" wp14:editId="78C372FD">
                      <wp:extent cx="744220" cy="744220"/>
                      <wp:effectExtent l="16510" t="13970" r="10795" b="13335"/>
                      <wp:docPr id="984"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220" cy="744220"/>
                                <a:chOff x="0" y="0"/>
                                <a:chExt cx="1172" cy="1172"/>
                              </a:xfrm>
                            </wpg:grpSpPr>
                            <wps:wsp>
                              <wps:cNvPr id="985" name="AutoShape 582"/>
                              <wps:cNvSpPr>
                                <a:spLocks/>
                              </wps:cNvSpPr>
                              <wps:spPr bwMode="auto">
                                <a:xfrm>
                                  <a:off x="1" y="1"/>
                                  <a:ext cx="1169" cy="1169"/>
                                </a:xfrm>
                                <a:custGeom>
                                  <a:avLst/>
                                  <a:gdLst>
                                    <a:gd name="T0" fmla="+- 0 340 1"/>
                                    <a:gd name="T1" fmla="*/ T0 w 1169"/>
                                    <a:gd name="T2" fmla="+- 0 971 1"/>
                                    <a:gd name="T3" fmla="*/ 971 h 1169"/>
                                    <a:gd name="T4" fmla="+- 0 928 1"/>
                                    <a:gd name="T5" fmla="*/ T4 w 1169"/>
                                    <a:gd name="T6" fmla="+- 0 1033 1"/>
                                    <a:gd name="T7" fmla="*/ 1033 h 1169"/>
                                    <a:gd name="T8" fmla="+- 0 918 1"/>
                                    <a:gd name="T9" fmla="*/ T8 w 1169"/>
                                    <a:gd name="T10" fmla="+- 0 911 1"/>
                                    <a:gd name="T11" fmla="*/ 911 h 1169"/>
                                    <a:gd name="T12" fmla="+- 0 1048 1"/>
                                    <a:gd name="T13" fmla="*/ T12 w 1169"/>
                                    <a:gd name="T14" fmla="+- 0 853 1"/>
                                    <a:gd name="T15" fmla="*/ 853 h 1169"/>
                                    <a:gd name="T16" fmla="+- 0 940 1"/>
                                    <a:gd name="T17" fmla="*/ T16 w 1169"/>
                                    <a:gd name="T18" fmla="+- 0 702 1"/>
                                    <a:gd name="T19" fmla="*/ 702 h 1169"/>
                                    <a:gd name="T20" fmla="+- 0 745 1"/>
                                    <a:gd name="T21" fmla="*/ T20 w 1169"/>
                                    <a:gd name="T22" fmla="+- 0 40 1"/>
                                    <a:gd name="T23" fmla="*/ 40 h 1169"/>
                                    <a:gd name="T24" fmla="+- 0 738 1"/>
                                    <a:gd name="T25" fmla="*/ T24 w 1169"/>
                                    <a:gd name="T26" fmla="+- 0 160 1"/>
                                    <a:gd name="T27" fmla="*/ 160 h 1169"/>
                                    <a:gd name="T28" fmla="+- 0 978 1"/>
                                    <a:gd name="T29" fmla="*/ T28 w 1169"/>
                                    <a:gd name="T30" fmla="+- 0 316 1"/>
                                    <a:gd name="T31" fmla="*/ 316 h 1169"/>
                                    <a:gd name="T32" fmla="+- 0 882 1"/>
                                    <a:gd name="T33" fmla="*/ T32 w 1169"/>
                                    <a:gd name="T34" fmla="+- 0 412 1"/>
                                    <a:gd name="T35" fmla="*/ 412 h 1169"/>
                                    <a:gd name="T36" fmla="+- 0 1050 1"/>
                                    <a:gd name="T37" fmla="*/ T36 w 1169"/>
                                    <a:gd name="T38" fmla="+- 0 548 1"/>
                                    <a:gd name="T39" fmla="*/ 548 h 1169"/>
                                    <a:gd name="T40" fmla="+- 0 896 1"/>
                                    <a:gd name="T41" fmla="*/ T40 w 1169"/>
                                    <a:gd name="T42" fmla="+- 0 1045 1"/>
                                    <a:gd name="T43" fmla="*/ 1045 h 1169"/>
                                    <a:gd name="T44" fmla="+- 0 1062 1"/>
                                    <a:gd name="T45" fmla="*/ T44 w 1169"/>
                                    <a:gd name="T46" fmla="+- 0 755 1"/>
                                    <a:gd name="T47" fmla="*/ 755 h 1169"/>
                                    <a:gd name="T48" fmla="+- 0 940 1"/>
                                    <a:gd name="T49" fmla="*/ T48 w 1169"/>
                                    <a:gd name="T50" fmla="+- 0 712 1"/>
                                    <a:gd name="T51" fmla="*/ 712 h 1169"/>
                                    <a:gd name="T52" fmla="+- 0 1038 1"/>
                                    <a:gd name="T53" fmla="*/ T52 w 1169"/>
                                    <a:gd name="T54" fmla="+- 0 488 1"/>
                                    <a:gd name="T55" fmla="*/ 488 h 1169"/>
                                    <a:gd name="T56" fmla="+- 0 899 1"/>
                                    <a:gd name="T57" fmla="*/ T56 w 1169"/>
                                    <a:gd name="T58" fmla="+- 0 462 1"/>
                                    <a:gd name="T59" fmla="*/ 462 h 1169"/>
                                    <a:gd name="T60" fmla="+- 0 666 1"/>
                                    <a:gd name="T61" fmla="*/ T60 w 1169"/>
                                    <a:gd name="T62" fmla="+- 0 25 1"/>
                                    <a:gd name="T63" fmla="*/ 25 h 1169"/>
                                    <a:gd name="T64" fmla="+- 0 719 1"/>
                                    <a:gd name="T65" fmla="*/ T64 w 1169"/>
                                    <a:gd name="T66" fmla="+- 0 140 1"/>
                                    <a:gd name="T67" fmla="*/ 140 h 1169"/>
                                    <a:gd name="T68" fmla="+- 0 858 1"/>
                                    <a:gd name="T69" fmla="*/ T68 w 1169"/>
                                    <a:gd name="T70" fmla="+- 0 126 1"/>
                                    <a:gd name="T71" fmla="*/ 126 h 1169"/>
                                    <a:gd name="T72" fmla="+- 0 839 1"/>
                                    <a:gd name="T73" fmla="*/ T72 w 1169"/>
                                    <a:gd name="T74" fmla="+- 0 311 1"/>
                                    <a:gd name="T75" fmla="*/ 311 h 1169"/>
                                    <a:gd name="T76" fmla="+- 0 973 1"/>
                                    <a:gd name="T77" fmla="*/ T76 w 1169"/>
                                    <a:gd name="T78" fmla="+- 0 304 1"/>
                                    <a:gd name="T79" fmla="*/ 304 h 1169"/>
                                    <a:gd name="T80" fmla="+- 0 762 1"/>
                                    <a:gd name="T81" fmla="*/ T80 w 1169"/>
                                    <a:gd name="T82" fmla="+- 0 37 1"/>
                                    <a:gd name="T83" fmla="*/ 37 h 1169"/>
                                    <a:gd name="T84" fmla="+- 0 1057 1"/>
                                    <a:gd name="T85" fmla="*/ T84 w 1169"/>
                                    <a:gd name="T86" fmla="+- 0 964 1"/>
                                    <a:gd name="T87" fmla="*/ 964 h 1169"/>
                                    <a:gd name="T88" fmla="+- 0 568 1"/>
                                    <a:gd name="T89" fmla="*/ T88 w 1169"/>
                                    <a:gd name="T90" fmla="+- 0 1038 1"/>
                                    <a:gd name="T91" fmla="*/ 1038 h 1169"/>
                                    <a:gd name="T92" fmla="+- 0 700 1"/>
                                    <a:gd name="T93" fmla="*/ T92 w 1169"/>
                                    <a:gd name="T94" fmla="+- 0 145 1"/>
                                    <a:gd name="T95" fmla="*/ 145 h 1169"/>
                                    <a:gd name="T96" fmla="+- 0 426 1"/>
                                    <a:gd name="T97" fmla="*/ T96 w 1169"/>
                                    <a:gd name="T98" fmla="+- 0 1165 1"/>
                                    <a:gd name="T99" fmla="*/ 1165 h 1169"/>
                                    <a:gd name="T100" fmla="+- 0 1141 1"/>
                                    <a:gd name="T101" fmla="*/ T100 w 1169"/>
                                    <a:gd name="T102" fmla="+- 0 853 1"/>
                                    <a:gd name="T103" fmla="*/ 853 h 1169"/>
                                    <a:gd name="T104" fmla="+- 0 644 1"/>
                                    <a:gd name="T105" fmla="*/ T104 w 1169"/>
                                    <a:gd name="T106" fmla="+- 0 30 1"/>
                                    <a:gd name="T107" fmla="*/ 30 h 1169"/>
                                    <a:gd name="T108" fmla="+- 0 932 1"/>
                                    <a:gd name="T109" fmla="*/ T108 w 1169"/>
                                    <a:gd name="T110" fmla="+- 0 227 1"/>
                                    <a:gd name="T111" fmla="*/ 227 h 1169"/>
                                    <a:gd name="T112" fmla="+- 0 1064 1"/>
                                    <a:gd name="T113" fmla="*/ T112 w 1169"/>
                                    <a:gd name="T114" fmla="+- 0 733 1"/>
                                    <a:gd name="T115" fmla="*/ 733 h 1169"/>
                                    <a:gd name="T116" fmla="+- 0 906 1"/>
                                    <a:gd name="T117" fmla="*/ T116 w 1169"/>
                                    <a:gd name="T118" fmla="+- 0 1043 1"/>
                                    <a:gd name="T119" fmla="*/ 1043 h 1169"/>
                                    <a:gd name="T120" fmla="+- 0 772 1"/>
                                    <a:gd name="T121" fmla="*/ T120 w 1169"/>
                                    <a:gd name="T122" fmla="+- 0 200 1"/>
                                    <a:gd name="T123" fmla="*/ 200 h 1169"/>
                                    <a:gd name="T124" fmla="+- 0 940 1"/>
                                    <a:gd name="T125" fmla="*/ T124 w 1169"/>
                                    <a:gd name="T126" fmla="+- 0 692 1"/>
                                    <a:gd name="T127" fmla="*/ 692 h 1169"/>
                                    <a:gd name="T128" fmla="+- 0 820 1"/>
                                    <a:gd name="T129" fmla="*/ T128 w 1169"/>
                                    <a:gd name="T130" fmla="+- 0 1060 1"/>
                                    <a:gd name="T131" fmla="*/ 1060 h 1169"/>
                                    <a:gd name="T132" fmla="+- 0 138 1"/>
                                    <a:gd name="T133" fmla="*/ T132 w 1169"/>
                                    <a:gd name="T134" fmla="+- 0 448 1"/>
                                    <a:gd name="T135" fmla="*/ 448 h 1169"/>
                                    <a:gd name="T136" fmla="+- 0 30 1"/>
                                    <a:gd name="T137" fmla="*/ T136 w 1169"/>
                                    <a:gd name="T138" fmla="+- 0 304 1"/>
                                    <a:gd name="T139" fmla="*/ 304 h 1169"/>
                                    <a:gd name="T140" fmla="+- 0 246 1"/>
                                    <a:gd name="T141" fmla="*/ T140 w 1169"/>
                                    <a:gd name="T142" fmla="+- 0 157 1"/>
                                    <a:gd name="T143" fmla="*/ 157 h 1169"/>
                                    <a:gd name="T144" fmla="+- 0 517 1"/>
                                    <a:gd name="T145" fmla="*/ T144 w 1169"/>
                                    <a:gd name="T146" fmla="+- 0 484 1"/>
                                    <a:gd name="T147" fmla="*/ 484 h 1169"/>
                                    <a:gd name="T148" fmla="+- 0 565 1"/>
                                    <a:gd name="T149" fmla="*/ T148 w 1169"/>
                                    <a:gd name="T150" fmla="+- 0 985 1"/>
                                    <a:gd name="T151" fmla="*/ 985 h 1169"/>
                                    <a:gd name="T152" fmla="+- 0 340 1"/>
                                    <a:gd name="T153" fmla="*/ T152 w 1169"/>
                                    <a:gd name="T154" fmla="+- 0 1163 1"/>
                                    <a:gd name="T155" fmla="*/ 1163 h 1169"/>
                                    <a:gd name="T156" fmla="+- 0 116 1"/>
                                    <a:gd name="T157" fmla="*/ T156 w 1169"/>
                                    <a:gd name="T158" fmla="+- 0 944 1"/>
                                    <a:gd name="T159" fmla="*/ 944 h 1169"/>
                                    <a:gd name="T160" fmla="+- 0 4 1"/>
                                    <a:gd name="T161" fmla="*/ T160 w 1169"/>
                                    <a:gd name="T162" fmla="+- 0 428 1"/>
                                    <a:gd name="T163" fmla="*/ 428 h 1169"/>
                                    <a:gd name="T164" fmla="+- 0 186 1"/>
                                    <a:gd name="T165" fmla="*/ T164 w 1169"/>
                                    <a:gd name="T166" fmla="+- 0 167 1"/>
                                    <a:gd name="T167" fmla="*/ 167 h 1169"/>
                                    <a:gd name="T168" fmla="+- 0 467 1"/>
                                    <a:gd name="T169" fmla="*/ T168 w 1169"/>
                                    <a:gd name="T170" fmla="+- 0 419 1"/>
                                    <a:gd name="T171" fmla="*/ 419 h 1169"/>
                                    <a:gd name="T172" fmla="+- 0 558 1"/>
                                    <a:gd name="T173" fmla="*/ T172 w 1169"/>
                                    <a:gd name="T174" fmla="+- 0 920 1"/>
                                    <a:gd name="T175" fmla="*/ 920 h 1169"/>
                                    <a:gd name="T176" fmla="+- 0 366 1"/>
                                    <a:gd name="T177" fmla="*/ T176 w 1169"/>
                                    <a:gd name="T178" fmla="+- 0 1158 1"/>
                                    <a:gd name="T179" fmla="*/ 1158 h 1169"/>
                                    <a:gd name="T180" fmla="+- 0 152 1"/>
                                    <a:gd name="T181" fmla="*/ T180 w 1169"/>
                                    <a:gd name="T182" fmla="+- 0 824 1"/>
                                    <a:gd name="T183" fmla="*/ 824 h 1169"/>
                                    <a:gd name="T184" fmla="+- 0 107 1"/>
                                    <a:gd name="T185" fmla="*/ T184 w 1169"/>
                                    <a:gd name="T186" fmla="+- 0 424 1"/>
                                    <a:gd name="T187" fmla="*/ 424 h 1169"/>
                                    <a:gd name="T188" fmla="+- 0 313 1"/>
                                    <a:gd name="T189" fmla="*/ T188 w 1169"/>
                                    <a:gd name="T190" fmla="+- 0 366 1"/>
                                    <a:gd name="T191" fmla="*/ 366 h 1169"/>
                                    <a:gd name="T192" fmla="+- 0 474 1"/>
                                    <a:gd name="T193" fmla="*/ T192 w 1169"/>
                                    <a:gd name="T194" fmla="+- 0 745 1"/>
                                    <a:gd name="T195" fmla="*/ 745 h 1169"/>
                                    <a:gd name="T196" fmla="+- 0 352 1"/>
                                    <a:gd name="T197" fmla="*/ T196 w 1169"/>
                                    <a:gd name="T198" fmla="+- 0 1004 1"/>
                                    <a:gd name="T199" fmla="*/ 1004 h 1169"/>
                                    <a:gd name="T200" fmla="+- 0 167 1"/>
                                    <a:gd name="T201" fmla="*/ T200 w 1169"/>
                                    <a:gd name="T202" fmla="+- 0 808 1"/>
                                    <a:gd name="T203" fmla="*/ 808 h 1169"/>
                                    <a:gd name="T204" fmla="+- 0 136 1"/>
                                    <a:gd name="T205" fmla="*/ T204 w 1169"/>
                                    <a:gd name="T206" fmla="+- 0 412 1"/>
                                    <a:gd name="T207" fmla="*/ 412 h 1169"/>
                                    <a:gd name="T208" fmla="+- 0 455 1"/>
                                    <a:gd name="T209" fmla="*/ T208 w 1169"/>
                                    <a:gd name="T210" fmla="+- 0 904 1"/>
                                    <a:gd name="T211" fmla="*/ 904 h 1169"/>
                                    <a:gd name="T212" fmla="+- 0 784 1"/>
                                    <a:gd name="T213" fmla="*/ T212 w 1169"/>
                                    <a:gd name="T214" fmla="+- 0 1 1"/>
                                    <a:gd name="T215" fmla="*/ 1 h 1169"/>
                                    <a:gd name="T216" fmla="+- 0 1079 1"/>
                                    <a:gd name="T217" fmla="*/ T216 w 1169"/>
                                    <a:gd name="T218" fmla="+- 0 292 1"/>
                                    <a:gd name="T219" fmla="*/ 292 h 1169"/>
                                    <a:gd name="T220" fmla="+- 0 1148 1"/>
                                    <a:gd name="T221" fmla="*/ T220 w 1169"/>
                                    <a:gd name="T222" fmla="+- 0 820 1"/>
                                    <a:gd name="T223" fmla="*/ 820 h 1169"/>
                                    <a:gd name="T224" fmla="+- 0 983 1"/>
                                    <a:gd name="T225" fmla="*/ T224 w 1169"/>
                                    <a:gd name="T226" fmla="+- 0 124 1"/>
                                    <a:gd name="T227" fmla="*/ 124 h 1169"/>
                                    <a:gd name="T228" fmla="+- 0 1168 1"/>
                                    <a:gd name="T229" fmla="*/ T228 w 1169"/>
                                    <a:gd name="T230" fmla="+- 0 592 1"/>
                                    <a:gd name="T231" fmla="*/ 592 h 11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169" h="1169">
                                      <a:moveTo>
                                        <a:pt x="223" y="862"/>
                                      </a:moveTo>
                                      <a:lnTo>
                                        <a:pt x="473" y="797"/>
                                      </a:lnTo>
                                      <a:moveTo>
                                        <a:pt x="259" y="917"/>
                                      </a:moveTo>
                                      <a:lnTo>
                                        <a:pt x="466" y="864"/>
                                      </a:lnTo>
                                      <a:moveTo>
                                        <a:pt x="295" y="951"/>
                                      </a:moveTo>
                                      <a:lnTo>
                                        <a:pt x="451" y="912"/>
                                      </a:lnTo>
                                      <a:moveTo>
                                        <a:pt x="339" y="970"/>
                                      </a:moveTo>
                                      <a:lnTo>
                                        <a:pt x="430" y="946"/>
                                      </a:lnTo>
                                      <a:moveTo>
                                        <a:pt x="809" y="1063"/>
                                      </a:moveTo>
                                      <a:lnTo>
                                        <a:pt x="816" y="1063"/>
                                      </a:lnTo>
                                      <a:moveTo>
                                        <a:pt x="840" y="1042"/>
                                      </a:moveTo>
                                      <a:lnTo>
                                        <a:pt x="874" y="1049"/>
                                      </a:lnTo>
                                      <a:moveTo>
                                        <a:pt x="864" y="1018"/>
                                      </a:moveTo>
                                      <a:lnTo>
                                        <a:pt x="927" y="1032"/>
                                      </a:lnTo>
                                      <a:moveTo>
                                        <a:pt x="883" y="991"/>
                                      </a:moveTo>
                                      <a:lnTo>
                                        <a:pt x="960" y="1013"/>
                                      </a:lnTo>
                                      <a:moveTo>
                                        <a:pt x="898" y="965"/>
                                      </a:moveTo>
                                      <a:lnTo>
                                        <a:pt x="984" y="987"/>
                                      </a:lnTo>
                                      <a:moveTo>
                                        <a:pt x="907" y="936"/>
                                      </a:moveTo>
                                      <a:lnTo>
                                        <a:pt x="1003" y="963"/>
                                      </a:lnTo>
                                      <a:moveTo>
                                        <a:pt x="917" y="910"/>
                                      </a:moveTo>
                                      <a:lnTo>
                                        <a:pt x="1018" y="936"/>
                                      </a:lnTo>
                                      <a:moveTo>
                                        <a:pt x="924" y="881"/>
                                      </a:moveTo>
                                      <a:lnTo>
                                        <a:pt x="1030" y="910"/>
                                      </a:lnTo>
                                      <a:moveTo>
                                        <a:pt x="931" y="852"/>
                                      </a:moveTo>
                                      <a:lnTo>
                                        <a:pt x="1039" y="881"/>
                                      </a:lnTo>
                                      <a:moveTo>
                                        <a:pt x="934" y="823"/>
                                      </a:moveTo>
                                      <a:lnTo>
                                        <a:pt x="1047" y="852"/>
                                      </a:lnTo>
                                      <a:moveTo>
                                        <a:pt x="939" y="792"/>
                                      </a:moveTo>
                                      <a:lnTo>
                                        <a:pt x="1054" y="823"/>
                                      </a:lnTo>
                                      <a:moveTo>
                                        <a:pt x="939" y="761"/>
                                      </a:moveTo>
                                      <a:lnTo>
                                        <a:pt x="1059" y="795"/>
                                      </a:lnTo>
                                      <a:moveTo>
                                        <a:pt x="941" y="732"/>
                                      </a:moveTo>
                                      <a:lnTo>
                                        <a:pt x="1061" y="763"/>
                                      </a:lnTo>
                                      <a:moveTo>
                                        <a:pt x="939" y="701"/>
                                      </a:moveTo>
                                      <a:lnTo>
                                        <a:pt x="1063" y="735"/>
                                      </a:lnTo>
                                      <a:moveTo>
                                        <a:pt x="936" y="670"/>
                                      </a:moveTo>
                                      <a:lnTo>
                                        <a:pt x="1063" y="703"/>
                                      </a:lnTo>
                                      <a:moveTo>
                                        <a:pt x="934" y="639"/>
                                      </a:moveTo>
                                      <a:lnTo>
                                        <a:pt x="1063" y="672"/>
                                      </a:lnTo>
                                      <a:moveTo>
                                        <a:pt x="694" y="27"/>
                                      </a:moveTo>
                                      <a:lnTo>
                                        <a:pt x="744" y="39"/>
                                      </a:lnTo>
                                      <a:moveTo>
                                        <a:pt x="617" y="36"/>
                                      </a:moveTo>
                                      <a:lnTo>
                                        <a:pt x="823" y="91"/>
                                      </a:lnTo>
                                      <a:moveTo>
                                        <a:pt x="559" y="51"/>
                                      </a:moveTo>
                                      <a:lnTo>
                                        <a:pt x="864" y="132"/>
                                      </a:lnTo>
                                      <a:moveTo>
                                        <a:pt x="694" y="118"/>
                                      </a:moveTo>
                                      <a:lnTo>
                                        <a:pt x="895" y="171"/>
                                      </a:lnTo>
                                      <a:moveTo>
                                        <a:pt x="737" y="159"/>
                                      </a:moveTo>
                                      <a:lnTo>
                                        <a:pt x="922" y="209"/>
                                      </a:lnTo>
                                      <a:moveTo>
                                        <a:pt x="771" y="199"/>
                                      </a:moveTo>
                                      <a:lnTo>
                                        <a:pt x="943" y="245"/>
                                      </a:lnTo>
                                      <a:moveTo>
                                        <a:pt x="795" y="235"/>
                                      </a:moveTo>
                                      <a:lnTo>
                                        <a:pt x="963" y="281"/>
                                      </a:lnTo>
                                      <a:moveTo>
                                        <a:pt x="816" y="271"/>
                                      </a:moveTo>
                                      <a:lnTo>
                                        <a:pt x="977" y="315"/>
                                      </a:lnTo>
                                      <a:moveTo>
                                        <a:pt x="835" y="307"/>
                                      </a:moveTo>
                                      <a:lnTo>
                                        <a:pt x="991" y="351"/>
                                      </a:lnTo>
                                      <a:moveTo>
                                        <a:pt x="852" y="343"/>
                                      </a:moveTo>
                                      <a:lnTo>
                                        <a:pt x="1006" y="384"/>
                                      </a:lnTo>
                                      <a:moveTo>
                                        <a:pt x="867" y="377"/>
                                      </a:moveTo>
                                      <a:lnTo>
                                        <a:pt x="1015" y="418"/>
                                      </a:lnTo>
                                      <a:moveTo>
                                        <a:pt x="881" y="411"/>
                                      </a:moveTo>
                                      <a:lnTo>
                                        <a:pt x="1027" y="449"/>
                                      </a:lnTo>
                                      <a:moveTo>
                                        <a:pt x="893" y="444"/>
                                      </a:moveTo>
                                      <a:lnTo>
                                        <a:pt x="1035" y="483"/>
                                      </a:lnTo>
                                      <a:moveTo>
                                        <a:pt x="903" y="478"/>
                                      </a:moveTo>
                                      <a:lnTo>
                                        <a:pt x="1042" y="516"/>
                                      </a:lnTo>
                                      <a:moveTo>
                                        <a:pt x="910" y="511"/>
                                      </a:moveTo>
                                      <a:lnTo>
                                        <a:pt x="1049" y="547"/>
                                      </a:lnTo>
                                      <a:moveTo>
                                        <a:pt x="919" y="543"/>
                                      </a:moveTo>
                                      <a:lnTo>
                                        <a:pt x="1054" y="579"/>
                                      </a:lnTo>
                                      <a:moveTo>
                                        <a:pt x="924" y="576"/>
                                      </a:moveTo>
                                      <a:lnTo>
                                        <a:pt x="1059" y="612"/>
                                      </a:lnTo>
                                      <a:moveTo>
                                        <a:pt x="929" y="607"/>
                                      </a:moveTo>
                                      <a:lnTo>
                                        <a:pt x="1061" y="641"/>
                                      </a:lnTo>
                                      <a:moveTo>
                                        <a:pt x="895" y="1044"/>
                                      </a:moveTo>
                                      <a:lnTo>
                                        <a:pt x="1030" y="912"/>
                                      </a:lnTo>
                                      <a:moveTo>
                                        <a:pt x="840" y="1059"/>
                                      </a:moveTo>
                                      <a:lnTo>
                                        <a:pt x="1047" y="852"/>
                                      </a:lnTo>
                                      <a:moveTo>
                                        <a:pt x="900" y="955"/>
                                      </a:moveTo>
                                      <a:lnTo>
                                        <a:pt x="1056" y="799"/>
                                      </a:lnTo>
                                      <a:moveTo>
                                        <a:pt x="922" y="893"/>
                                      </a:moveTo>
                                      <a:lnTo>
                                        <a:pt x="1061" y="754"/>
                                      </a:lnTo>
                                      <a:moveTo>
                                        <a:pt x="931" y="840"/>
                                      </a:moveTo>
                                      <a:lnTo>
                                        <a:pt x="1063" y="711"/>
                                      </a:lnTo>
                                      <a:moveTo>
                                        <a:pt x="939" y="795"/>
                                      </a:moveTo>
                                      <a:lnTo>
                                        <a:pt x="1061" y="670"/>
                                      </a:lnTo>
                                      <a:moveTo>
                                        <a:pt x="939" y="751"/>
                                      </a:moveTo>
                                      <a:lnTo>
                                        <a:pt x="1059" y="631"/>
                                      </a:lnTo>
                                      <a:moveTo>
                                        <a:pt x="939" y="711"/>
                                      </a:moveTo>
                                      <a:lnTo>
                                        <a:pt x="1056" y="593"/>
                                      </a:lnTo>
                                      <a:moveTo>
                                        <a:pt x="936" y="670"/>
                                      </a:moveTo>
                                      <a:lnTo>
                                        <a:pt x="1049" y="557"/>
                                      </a:lnTo>
                                      <a:moveTo>
                                        <a:pt x="934" y="631"/>
                                      </a:moveTo>
                                      <a:lnTo>
                                        <a:pt x="1044" y="521"/>
                                      </a:lnTo>
                                      <a:moveTo>
                                        <a:pt x="929" y="595"/>
                                      </a:moveTo>
                                      <a:lnTo>
                                        <a:pt x="1037" y="487"/>
                                      </a:lnTo>
                                      <a:moveTo>
                                        <a:pt x="922" y="559"/>
                                      </a:moveTo>
                                      <a:lnTo>
                                        <a:pt x="1027" y="454"/>
                                      </a:lnTo>
                                      <a:moveTo>
                                        <a:pt x="915" y="526"/>
                                      </a:moveTo>
                                      <a:lnTo>
                                        <a:pt x="1018" y="423"/>
                                      </a:lnTo>
                                      <a:moveTo>
                                        <a:pt x="905" y="492"/>
                                      </a:moveTo>
                                      <a:lnTo>
                                        <a:pt x="1008" y="391"/>
                                      </a:lnTo>
                                      <a:moveTo>
                                        <a:pt x="898" y="461"/>
                                      </a:moveTo>
                                      <a:lnTo>
                                        <a:pt x="996" y="360"/>
                                      </a:lnTo>
                                      <a:moveTo>
                                        <a:pt x="550" y="58"/>
                                      </a:moveTo>
                                      <a:lnTo>
                                        <a:pt x="555" y="51"/>
                                      </a:lnTo>
                                      <a:moveTo>
                                        <a:pt x="588" y="60"/>
                                      </a:moveTo>
                                      <a:lnTo>
                                        <a:pt x="610" y="36"/>
                                      </a:lnTo>
                                      <a:moveTo>
                                        <a:pt x="619" y="70"/>
                                      </a:moveTo>
                                      <a:lnTo>
                                        <a:pt x="665" y="24"/>
                                      </a:lnTo>
                                      <a:moveTo>
                                        <a:pt x="648" y="84"/>
                                      </a:moveTo>
                                      <a:lnTo>
                                        <a:pt x="703" y="27"/>
                                      </a:lnTo>
                                      <a:moveTo>
                                        <a:pt x="672" y="101"/>
                                      </a:moveTo>
                                      <a:lnTo>
                                        <a:pt x="737" y="36"/>
                                      </a:lnTo>
                                      <a:moveTo>
                                        <a:pt x="696" y="118"/>
                                      </a:moveTo>
                                      <a:lnTo>
                                        <a:pt x="766" y="51"/>
                                      </a:lnTo>
                                      <a:moveTo>
                                        <a:pt x="718" y="139"/>
                                      </a:moveTo>
                                      <a:lnTo>
                                        <a:pt x="792" y="65"/>
                                      </a:lnTo>
                                      <a:moveTo>
                                        <a:pt x="737" y="161"/>
                                      </a:moveTo>
                                      <a:lnTo>
                                        <a:pt x="814" y="84"/>
                                      </a:lnTo>
                                      <a:moveTo>
                                        <a:pt x="756" y="183"/>
                                      </a:moveTo>
                                      <a:lnTo>
                                        <a:pt x="838" y="103"/>
                                      </a:lnTo>
                                      <a:moveTo>
                                        <a:pt x="775" y="207"/>
                                      </a:moveTo>
                                      <a:lnTo>
                                        <a:pt x="857" y="125"/>
                                      </a:lnTo>
                                      <a:moveTo>
                                        <a:pt x="792" y="231"/>
                                      </a:moveTo>
                                      <a:lnTo>
                                        <a:pt x="876" y="147"/>
                                      </a:lnTo>
                                      <a:moveTo>
                                        <a:pt x="809" y="257"/>
                                      </a:moveTo>
                                      <a:lnTo>
                                        <a:pt x="895" y="171"/>
                                      </a:lnTo>
                                      <a:moveTo>
                                        <a:pt x="823" y="283"/>
                                      </a:moveTo>
                                      <a:lnTo>
                                        <a:pt x="912" y="195"/>
                                      </a:lnTo>
                                      <a:moveTo>
                                        <a:pt x="838" y="310"/>
                                      </a:moveTo>
                                      <a:lnTo>
                                        <a:pt x="929" y="221"/>
                                      </a:lnTo>
                                      <a:moveTo>
                                        <a:pt x="852" y="339"/>
                                      </a:moveTo>
                                      <a:lnTo>
                                        <a:pt x="943" y="247"/>
                                      </a:lnTo>
                                      <a:moveTo>
                                        <a:pt x="864" y="367"/>
                                      </a:moveTo>
                                      <a:lnTo>
                                        <a:pt x="958" y="274"/>
                                      </a:lnTo>
                                      <a:moveTo>
                                        <a:pt x="876" y="399"/>
                                      </a:moveTo>
                                      <a:lnTo>
                                        <a:pt x="972" y="303"/>
                                      </a:lnTo>
                                      <a:moveTo>
                                        <a:pt x="886" y="427"/>
                                      </a:moveTo>
                                      <a:lnTo>
                                        <a:pt x="984" y="331"/>
                                      </a:lnTo>
                                      <a:moveTo>
                                        <a:pt x="864" y="103"/>
                                      </a:moveTo>
                                      <a:lnTo>
                                        <a:pt x="915" y="89"/>
                                      </a:lnTo>
                                      <a:moveTo>
                                        <a:pt x="802" y="60"/>
                                      </a:moveTo>
                                      <a:lnTo>
                                        <a:pt x="862" y="46"/>
                                      </a:lnTo>
                                      <a:moveTo>
                                        <a:pt x="761" y="36"/>
                                      </a:moveTo>
                                      <a:lnTo>
                                        <a:pt x="814" y="22"/>
                                      </a:lnTo>
                                      <a:moveTo>
                                        <a:pt x="739" y="24"/>
                                      </a:moveTo>
                                      <a:lnTo>
                                        <a:pt x="778" y="15"/>
                                      </a:lnTo>
                                      <a:moveTo>
                                        <a:pt x="991" y="1001"/>
                                      </a:moveTo>
                                      <a:lnTo>
                                        <a:pt x="1027" y="991"/>
                                      </a:lnTo>
                                      <a:moveTo>
                                        <a:pt x="1011" y="975"/>
                                      </a:moveTo>
                                      <a:lnTo>
                                        <a:pt x="1056" y="963"/>
                                      </a:lnTo>
                                      <a:moveTo>
                                        <a:pt x="1039" y="915"/>
                                      </a:moveTo>
                                      <a:lnTo>
                                        <a:pt x="1087" y="903"/>
                                      </a:lnTo>
                                      <a:moveTo>
                                        <a:pt x="1075" y="831"/>
                                      </a:moveTo>
                                      <a:lnTo>
                                        <a:pt x="1123" y="819"/>
                                      </a:lnTo>
                                      <a:moveTo>
                                        <a:pt x="603" y="953"/>
                                      </a:moveTo>
                                      <a:lnTo>
                                        <a:pt x="898" y="879"/>
                                      </a:lnTo>
                                      <a:moveTo>
                                        <a:pt x="567" y="1037"/>
                                      </a:moveTo>
                                      <a:lnTo>
                                        <a:pt x="867" y="958"/>
                                      </a:lnTo>
                                      <a:moveTo>
                                        <a:pt x="535" y="1097"/>
                                      </a:moveTo>
                                      <a:lnTo>
                                        <a:pt x="840" y="1018"/>
                                      </a:lnTo>
                                      <a:moveTo>
                                        <a:pt x="507" y="1126"/>
                                      </a:moveTo>
                                      <a:lnTo>
                                        <a:pt x="807" y="1049"/>
                                      </a:lnTo>
                                      <a:moveTo>
                                        <a:pt x="394" y="223"/>
                                      </a:moveTo>
                                      <a:lnTo>
                                        <a:pt x="699" y="144"/>
                                      </a:lnTo>
                                      <a:moveTo>
                                        <a:pt x="339" y="180"/>
                                      </a:moveTo>
                                      <a:lnTo>
                                        <a:pt x="641" y="103"/>
                                      </a:lnTo>
                                      <a:moveTo>
                                        <a:pt x="293" y="156"/>
                                      </a:moveTo>
                                      <a:lnTo>
                                        <a:pt x="595" y="79"/>
                                      </a:lnTo>
                                      <a:moveTo>
                                        <a:pt x="257" y="149"/>
                                      </a:moveTo>
                                      <a:lnTo>
                                        <a:pt x="569" y="70"/>
                                      </a:lnTo>
                                      <a:moveTo>
                                        <a:pt x="425" y="1164"/>
                                      </a:moveTo>
                                      <a:lnTo>
                                        <a:pt x="1003" y="1015"/>
                                      </a:lnTo>
                                      <a:moveTo>
                                        <a:pt x="742" y="3"/>
                                      </a:moveTo>
                                      <a:lnTo>
                                        <a:pt x="161" y="154"/>
                                      </a:lnTo>
                                      <a:moveTo>
                                        <a:pt x="235" y="1097"/>
                                      </a:moveTo>
                                      <a:lnTo>
                                        <a:pt x="247" y="1107"/>
                                      </a:lnTo>
                                      <a:moveTo>
                                        <a:pt x="1131" y="879"/>
                                      </a:moveTo>
                                      <a:lnTo>
                                        <a:pt x="1140" y="852"/>
                                      </a:lnTo>
                                      <a:moveTo>
                                        <a:pt x="941" y="82"/>
                                      </a:moveTo>
                                      <a:lnTo>
                                        <a:pt x="917" y="63"/>
                                      </a:lnTo>
                                      <a:moveTo>
                                        <a:pt x="641" y="29"/>
                                      </a:moveTo>
                                      <a:lnTo>
                                        <a:pt x="643" y="29"/>
                                      </a:lnTo>
                                      <a:moveTo>
                                        <a:pt x="905" y="1042"/>
                                      </a:moveTo>
                                      <a:lnTo>
                                        <a:pt x="903" y="1042"/>
                                      </a:lnTo>
                                      <a:moveTo>
                                        <a:pt x="643" y="29"/>
                                      </a:moveTo>
                                      <a:lnTo>
                                        <a:pt x="682" y="24"/>
                                      </a:lnTo>
                                      <a:lnTo>
                                        <a:pt x="725" y="31"/>
                                      </a:lnTo>
                                      <a:lnTo>
                                        <a:pt x="768" y="51"/>
                                      </a:lnTo>
                                      <a:lnTo>
                                        <a:pt x="811" y="79"/>
                                      </a:lnTo>
                                      <a:lnTo>
                                        <a:pt x="852" y="120"/>
                                      </a:lnTo>
                                      <a:lnTo>
                                        <a:pt x="893" y="168"/>
                                      </a:lnTo>
                                      <a:lnTo>
                                        <a:pt x="931" y="226"/>
                                      </a:lnTo>
                                      <a:lnTo>
                                        <a:pt x="965" y="288"/>
                                      </a:lnTo>
                                      <a:lnTo>
                                        <a:pt x="996" y="358"/>
                                      </a:lnTo>
                                      <a:lnTo>
                                        <a:pt x="1020" y="432"/>
                                      </a:lnTo>
                                      <a:lnTo>
                                        <a:pt x="1042" y="507"/>
                                      </a:lnTo>
                                      <a:lnTo>
                                        <a:pt x="1054" y="583"/>
                                      </a:lnTo>
                                      <a:lnTo>
                                        <a:pt x="1061" y="658"/>
                                      </a:lnTo>
                                      <a:lnTo>
                                        <a:pt x="1063" y="732"/>
                                      </a:lnTo>
                                      <a:lnTo>
                                        <a:pt x="1056" y="799"/>
                                      </a:lnTo>
                                      <a:lnTo>
                                        <a:pt x="1044" y="862"/>
                                      </a:lnTo>
                                      <a:lnTo>
                                        <a:pt x="1027" y="917"/>
                                      </a:lnTo>
                                      <a:lnTo>
                                        <a:pt x="1003" y="963"/>
                                      </a:lnTo>
                                      <a:lnTo>
                                        <a:pt x="975" y="999"/>
                                      </a:lnTo>
                                      <a:lnTo>
                                        <a:pt x="941" y="1025"/>
                                      </a:lnTo>
                                      <a:lnTo>
                                        <a:pt x="905" y="1042"/>
                                      </a:lnTo>
                                      <a:moveTo>
                                        <a:pt x="519" y="60"/>
                                      </a:moveTo>
                                      <a:lnTo>
                                        <a:pt x="559" y="58"/>
                                      </a:lnTo>
                                      <a:lnTo>
                                        <a:pt x="600" y="65"/>
                                      </a:lnTo>
                                      <a:lnTo>
                                        <a:pt x="643" y="82"/>
                                      </a:lnTo>
                                      <a:lnTo>
                                        <a:pt x="687" y="111"/>
                                      </a:lnTo>
                                      <a:lnTo>
                                        <a:pt x="730" y="151"/>
                                      </a:lnTo>
                                      <a:lnTo>
                                        <a:pt x="771" y="199"/>
                                      </a:lnTo>
                                      <a:lnTo>
                                        <a:pt x="809" y="257"/>
                                      </a:lnTo>
                                      <a:lnTo>
                                        <a:pt x="843" y="319"/>
                                      </a:lnTo>
                                      <a:lnTo>
                                        <a:pt x="874" y="389"/>
                                      </a:lnTo>
                                      <a:lnTo>
                                        <a:pt x="898" y="463"/>
                                      </a:lnTo>
                                      <a:lnTo>
                                        <a:pt x="917" y="538"/>
                                      </a:lnTo>
                                      <a:lnTo>
                                        <a:pt x="931" y="615"/>
                                      </a:lnTo>
                                      <a:lnTo>
                                        <a:pt x="939" y="691"/>
                                      </a:lnTo>
                                      <a:lnTo>
                                        <a:pt x="939" y="763"/>
                                      </a:lnTo>
                                      <a:lnTo>
                                        <a:pt x="934" y="831"/>
                                      </a:lnTo>
                                      <a:lnTo>
                                        <a:pt x="922" y="893"/>
                                      </a:lnTo>
                                      <a:lnTo>
                                        <a:pt x="905" y="948"/>
                                      </a:lnTo>
                                      <a:lnTo>
                                        <a:pt x="881" y="994"/>
                                      </a:lnTo>
                                      <a:lnTo>
                                        <a:pt x="852" y="1032"/>
                                      </a:lnTo>
                                      <a:lnTo>
                                        <a:pt x="819" y="1059"/>
                                      </a:lnTo>
                                      <a:lnTo>
                                        <a:pt x="783" y="1073"/>
                                      </a:lnTo>
                                      <a:moveTo>
                                        <a:pt x="293" y="1140"/>
                                      </a:moveTo>
                                      <a:lnTo>
                                        <a:pt x="269" y="1126"/>
                                      </a:lnTo>
                                      <a:lnTo>
                                        <a:pt x="247" y="1107"/>
                                      </a:lnTo>
                                      <a:moveTo>
                                        <a:pt x="123" y="511"/>
                                      </a:moveTo>
                                      <a:lnTo>
                                        <a:pt x="379" y="444"/>
                                      </a:lnTo>
                                      <a:moveTo>
                                        <a:pt x="137" y="447"/>
                                      </a:moveTo>
                                      <a:lnTo>
                                        <a:pt x="341" y="394"/>
                                      </a:lnTo>
                                      <a:moveTo>
                                        <a:pt x="149" y="401"/>
                                      </a:moveTo>
                                      <a:lnTo>
                                        <a:pt x="305" y="360"/>
                                      </a:lnTo>
                                      <a:moveTo>
                                        <a:pt x="171" y="370"/>
                                      </a:moveTo>
                                      <a:lnTo>
                                        <a:pt x="274" y="343"/>
                                      </a:lnTo>
                                      <a:moveTo>
                                        <a:pt x="36" y="291"/>
                                      </a:moveTo>
                                      <a:lnTo>
                                        <a:pt x="29" y="303"/>
                                      </a:lnTo>
                                      <a:moveTo>
                                        <a:pt x="34" y="291"/>
                                      </a:moveTo>
                                      <a:lnTo>
                                        <a:pt x="58" y="240"/>
                                      </a:lnTo>
                                      <a:lnTo>
                                        <a:pt x="89" y="199"/>
                                      </a:lnTo>
                                      <a:lnTo>
                                        <a:pt x="123" y="171"/>
                                      </a:lnTo>
                                      <a:lnTo>
                                        <a:pt x="161" y="154"/>
                                      </a:lnTo>
                                      <a:lnTo>
                                        <a:pt x="202" y="149"/>
                                      </a:lnTo>
                                      <a:lnTo>
                                        <a:pt x="245" y="156"/>
                                      </a:lnTo>
                                      <a:lnTo>
                                        <a:pt x="288" y="175"/>
                                      </a:lnTo>
                                      <a:lnTo>
                                        <a:pt x="331" y="204"/>
                                      </a:lnTo>
                                      <a:lnTo>
                                        <a:pt x="372" y="243"/>
                                      </a:lnTo>
                                      <a:lnTo>
                                        <a:pt x="413" y="293"/>
                                      </a:lnTo>
                                      <a:lnTo>
                                        <a:pt x="451" y="348"/>
                                      </a:lnTo>
                                      <a:lnTo>
                                        <a:pt x="485" y="413"/>
                                      </a:lnTo>
                                      <a:lnTo>
                                        <a:pt x="516" y="483"/>
                                      </a:lnTo>
                                      <a:lnTo>
                                        <a:pt x="540" y="555"/>
                                      </a:lnTo>
                                      <a:lnTo>
                                        <a:pt x="559" y="631"/>
                                      </a:lnTo>
                                      <a:lnTo>
                                        <a:pt x="574" y="708"/>
                                      </a:lnTo>
                                      <a:lnTo>
                                        <a:pt x="581" y="783"/>
                                      </a:lnTo>
                                      <a:lnTo>
                                        <a:pt x="581" y="855"/>
                                      </a:lnTo>
                                      <a:lnTo>
                                        <a:pt x="576" y="924"/>
                                      </a:lnTo>
                                      <a:lnTo>
                                        <a:pt x="564" y="984"/>
                                      </a:lnTo>
                                      <a:lnTo>
                                        <a:pt x="547" y="1039"/>
                                      </a:lnTo>
                                      <a:lnTo>
                                        <a:pt x="523" y="1087"/>
                                      </a:lnTo>
                                      <a:lnTo>
                                        <a:pt x="495" y="1123"/>
                                      </a:lnTo>
                                      <a:lnTo>
                                        <a:pt x="461" y="1150"/>
                                      </a:lnTo>
                                      <a:lnTo>
                                        <a:pt x="425" y="1164"/>
                                      </a:lnTo>
                                      <a:lnTo>
                                        <a:pt x="382" y="1169"/>
                                      </a:lnTo>
                                      <a:lnTo>
                                        <a:pt x="339" y="1162"/>
                                      </a:lnTo>
                                      <a:lnTo>
                                        <a:pt x="293" y="1140"/>
                                      </a:lnTo>
                                      <a:moveTo>
                                        <a:pt x="281" y="1131"/>
                                      </a:moveTo>
                                      <a:lnTo>
                                        <a:pt x="259" y="1116"/>
                                      </a:lnTo>
                                      <a:lnTo>
                                        <a:pt x="235" y="1097"/>
                                      </a:lnTo>
                                      <a:lnTo>
                                        <a:pt x="192" y="1056"/>
                                      </a:lnTo>
                                      <a:lnTo>
                                        <a:pt x="154" y="1003"/>
                                      </a:lnTo>
                                      <a:lnTo>
                                        <a:pt x="115" y="943"/>
                                      </a:lnTo>
                                      <a:lnTo>
                                        <a:pt x="82" y="876"/>
                                      </a:lnTo>
                                      <a:lnTo>
                                        <a:pt x="53" y="804"/>
                                      </a:lnTo>
                                      <a:lnTo>
                                        <a:pt x="31" y="727"/>
                                      </a:lnTo>
                                      <a:lnTo>
                                        <a:pt x="15" y="651"/>
                                      </a:lnTo>
                                      <a:lnTo>
                                        <a:pt x="3" y="574"/>
                                      </a:lnTo>
                                      <a:lnTo>
                                        <a:pt x="0" y="497"/>
                                      </a:lnTo>
                                      <a:lnTo>
                                        <a:pt x="3" y="427"/>
                                      </a:lnTo>
                                      <a:lnTo>
                                        <a:pt x="12" y="363"/>
                                      </a:lnTo>
                                      <a:lnTo>
                                        <a:pt x="29" y="303"/>
                                      </a:lnTo>
                                      <a:lnTo>
                                        <a:pt x="53" y="257"/>
                                      </a:lnTo>
                                      <a:lnTo>
                                        <a:pt x="79" y="219"/>
                                      </a:lnTo>
                                      <a:lnTo>
                                        <a:pt x="111" y="190"/>
                                      </a:lnTo>
                                      <a:lnTo>
                                        <a:pt x="147" y="173"/>
                                      </a:lnTo>
                                      <a:lnTo>
                                        <a:pt x="185" y="166"/>
                                      </a:lnTo>
                                      <a:lnTo>
                                        <a:pt x="226" y="171"/>
                                      </a:lnTo>
                                      <a:lnTo>
                                        <a:pt x="269" y="187"/>
                                      </a:lnTo>
                                      <a:lnTo>
                                        <a:pt x="312" y="216"/>
                                      </a:lnTo>
                                      <a:lnTo>
                                        <a:pt x="353" y="252"/>
                                      </a:lnTo>
                                      <a:lnTo>
                                        <a:pt x="394" y="300"/>
                                      </a:lnTo>
                                      <a:lnTo>
                                        <a:pt x="432" y="355"/>
                                      </a:lnTo>
                                      <a:lnTo>
                                        <a:pt x="466" y="418"/>
                                      </a:lnTo>
                                      <a:lnTo>
                                        <a:pt x="495" y="487"/>
                                      </a:lnTo>
                                      <a:lnTo>
                                        <a:pt x="521" y="559"/>
                                      </a:lnTo>
                                      <a:lnTo>
                                        <a:pt x="540" y="634"/>
                                      </a:lnTo>
                                      <a:lnTo>
                                        <a:pt x="555" y="708"/>
                                      </a:lnTo>
                                      <a:lnTo>
                                        <a:pt x="562" y="783"/>
                                      </a:lnTo>
                                      <a:lnTo>
                                        <a:pt x="562" y="852"/>
                                      </a:lnTo>
                                      <a:lnTo>
                                        <a:pt x="557" y="919"/>
                                      </a:lnTo>
                                      <a:lnTo>
                                        <a:pt x="545" y="982"/>
                                      </a:lnTo>
                                      <a:lnTo>
                                        <a:pt x="526" y="1035"/>
                                      </a:lnTo>
                                      <a:lnTo>
                                        <a:pt x="502" y="1080"/>
                                      </a:lnTo>
                                      <a:lnTo>
                                        <a:pt x="473" y="1116"/>
                                      </a:lnTo>
                                      <a:lnTo>
                                        <a:pt x="442" y="1140"/>
                                      </a:lnTo>
                                      <a:lnTo>
                                        <a:pt x="403" y="1155"/>
                                      </a:lnTo>
                                      <a:lnTo>
                                        <a:pt x="365" y="1157"/>
                                      </a:lnTo>
                                      <a:lnTo>
                                        <a:pt x="324" y="1150"/>
                                      </a:lnTo>
                                      <a:lnTo>
                                        <a:pt x="281" y="1131"/>
                                      </a:lnTo>
                                      <a:moveTo>
                                        <a:pt x="281" y="982"/>
                                      </a:moveTo>
                                      <a:lnTo>
                                        <a:pt x="245" y="958"/>
                                      </a:lnTo>
                                      <a:lnTo>
                                        <a:pt x="211" y="922"/>
                                      </a:lnTo>
                                      <a:lnTo>
                                        <a:pt x="180" y="876"/>
                                      </a:lnTo>
                                      <a:lnTo>
                                        <a:pt x="151" y="823"/>
                                      </a:lnTo>
                                      <a:lnTo>
                                        <a:pt x="127" y="768"/>
                                      </a:lnTo>
                                      <a:lnTo>
                                        <a:pt x="108" y="706"/>
                                      </a:lnTo>
                                      <a:lnTo>
                                        <a:pt x="96" y="643"/>
                                      </a:lnTo>
                                      <a:lnTo>
                                        <a:pt x="89" y="583"/>
                                      </a:lnTo>
                                      <a:lnTo>
                                        <a:pt x="89" y="523"/>
                                      </a:lnTo>
                                      <a:lnTo>
                                        <a:pt x="96" y="468"/>
                                      </a:lnTo>
                                      <a:lnTo>
                                        <a:pt x="106" y="423"/>
                                      </a:lnTo>
                                      <a:lnTo>
                                        <a:pt x="125" y="382"/>
                                      </a:lnTo>
                                      <a:lnTo>
                                        <a:pt x="149" y="351"/>
                                      </a:lnTo>
                                      <a:lnTo>
                                        <a:pt x="175" y="331"/>
                                      </a:lnTo>
                                      <a:lnTo>
                                        <a:pt x="207" y="322"/>
                                      </a:lnTo>
                                      <a:lnTo>
                                        <a:pt x="243" y="327"/>
                                      </a:lnTo>
                                      <a:lnTo>
                                        <a:pt x="276" y="339"/>
                                      </a:lnTo>
                                      <a:lnTo>
                                        <a:pt x="312" y="365"/>
                                      </a:lnTo>
                                      <a:lnTo>
                                        <a:pt x="346" y="401"/>
                                      </a:lnTo>
                                      <a:lnTo>
                                        <a:pt x="379" y="444"/>
                                      </a:lnTo>
                                      <a:lnTo>
                                        <a:pt x="408" y="497"/>
                                      </a:lnTo>
                                      <a:lnTo>
                                        <a:pt x="432" y="555"/>
                                      </a:lnTo>
                                      <a:lnTo>
                                        <a:pt x="454" y="617"/>
                                      </a:lnTo>
                                      <a:lnTo>
                                        <a:pt x="466" y="682"/>
                                      </a:lnTo>
                                      <a:lnTo>
                                        <a:pt x="473" y="744"/>
                                      </a:lnTo>
                                      <a:lnTo>
                                        <a:pt x="473" y="804"/>
                                      </a:lnTo>
                                      <a:lnTo>
                                        <a:pt x="466" y="859"/>
                                      </a:lnTo>
                                      <a:lnTo>
                                        <a:pt x="454" y="907"/>
                                      </a:lnTo>
                                      <a:lnTo>
                                        <a:pt x="435" y="946"/>
                                      </a:lnTo>
                                      <a:lnTo>
                                        <a:pt x="411" y="977"/>
                                      </a:lnTo>
                                      <a:lnTo>
                                        <a:pt x="382" y="994"/>
                                      </a:lnTo>
                                      <a:lnTo>
                                        <a:pt x="351" y="1003"/>
                                      </a:lnTo>
                                      <a:lnTo>
                                        <a:pt x="317" y="999"/>
                                      </a:lnTo>
                                      <a:lnTo>
                                        <a:pt x="281" y="982"/>
                                      </a:lnTo>
                                      <a:moveTo>
                                        <a:pt x="293" y="965"/>
                                      </a:moveTo>
                                      <a:lnTo>
                                        <a:pt x="257" y="941"/>
                                      </a:lnTo>
                                      <a:lnTo>
                                        <a:pt x="223" y="903"/>
                                      </a:lnTo>
                                      <a:lnTo>
                                        <a:pt x="192" y="859"/>
                                      </a:lnTo>
                                      <a:lnTo>
                                        <a:pt x="166" y="807"/>
                                      </a:lnTo>
                                      <a:lnTo>
                                        <a:pt x="142" y="749"/>
                                      </a:lnTo>
                                      <a:lnTo>
                                        <a:pt x="125" y="687"/>
                                      </a:lnTo>
                                      <a:lnTo>
                                        <a:pt x="113" y="624"/>
                                      </a:lnTo>
                                      <a:lnTo>
                                        <a:pt x="108" y="564"/>
                                      </a:lnTo>
                                      <a:lnTo>
                                        <a:pt x="111" y="507"/>
                                      </a:lnTo>
                                      <a:lnTo>
                                        <a:pt x="118" y="454"/>
                                      </a:lnTo>
                                      <a:lnTo>
                                        <a:pt x="135" y="411"/>
                                      </a:lnTo>
                                      <a:lnTo>
                                        <a:pt x="154" y="375"/>
                                      </a:lnTo>
                                      <a:lnTo>
                                        <a:pt x="180" y="351"/>
                                      </a:lnTo>
                                      <a:lnTo>
                                        <a:pt x="209" y="336"/>
                                      </a:lnTo>
                                      <a:lnTo>
                                        <a:pt x="243" y="334"/>
                                      </a:lnTo>
                                      <a:lnTo>
                                        <a:pt x="281" y="346"/>
                                      </a:lnTo>
                                      <a:lnTo>
                                        <a:pt x="317" y="367"/>
                                      </a:lnTo>
                                      <a:moveTo>
                                        <a:pt x="454" y="903"/>
                                      </a:moveTo>
                                      <a:lnTo>
                                        <a:pt x="435" y="941"/>
                                      </a:lnTo>
                                      <a:lnTo>
                                        <a:pt x="408" y="967"/>
                                      </a:lnTo>
                                      <a:lnTo>
                                        <a:pt x="377" y="982"/>
                                      </a:lnTo>
                                      <a:lnTo>
                                        <a:pt x="336" y="984"/>
                                      </a:lnTo>
                                      <a:lnTo>
                                        <a:pt x="293" y="965"/>
                                      </a:lnTo>
                                      <a:moveTo>
                                        <a:pt x="742" y="3"/>
                                      </a:moveTo>
                                      <a:lnTo>
                                        <a:pt x="783" y="0"/>
                                      </a:lnTo>
                                      <a:lnTo>
                                        <a:pt x="828" y="7"/>
                                      </a:lnTo>
                                      <a:lnTo>
                                        <a:pt x="874" y="29"/>
                                      </a:lnTo>
                                      <a:lnTo>
                                        <a:pt x="917" y="63"/>
                                      </a:lnTo>
                                      <a:lnTo>
                                        <a:pt x="963" y="106"/>
                                      </a:lnTo>
                                      <a:lnTo>
                                        <a:pt x="1003" y="159"/>
                                      </a:lnTo>
                                      <a:lnTo>
                                        <a:pt x="1042" y="221"/>
                                      </a:lnTo>
                                      <a:lnTo>
                                        <a:pt x="1078" y="291"/>
                                      </a:lnTo>
                                      <a:lnTo>
                                        <a:pt x="1107" y="365"/>
                                      </a:lnTo>
                                      <a:lnTo>
                                        <a:pt x="1131" y="442"/>
                                      </a:lnTo>
                                      <a:lnTo>
                                        <a:pt x="1147" y="523"/>
                                      </a:lnTo>
                                      <a:lnTo>
                                        <a:pt x="1157" y="603"/>
                                      </a:lnTo>
                                      <a:lnTo>
                                        <a:pt x="1162" y="679"/>
                                      </a:lnTo>
                                      <a:lnTo>
                                        <a:pt x="1157" y="751"/>
                                      </a:lnTo>
                                      <a:lnTo>
                                        <a:pt x="1147" y="819"/>
                                      </a:lnTo>
                                      <a:lnTo>
                                        <a:pt x="1131" y="879"/>
                                      </a:lnTo>
                                      <a:lnTo>
                                        <a:pt x="1107" y="929"/>
                                      </a:lnTo>
                                      <a:lnTo>
                                        <a:pt x="1078" y="970"/>
                                      </a:lnTo>
                                      <a:lnTo>
                                        <a:pt x="1042" y="999"/>
                                      </a:lnTo>
                                      <a:lnTo>
                                        <a:pt x="1003" y="1015"/>
                                      </a:lnTo>
                                      <a:moveTo>
                                        <a:pt x="941" y="82"/>
                                      </a:moveTo>
                                      <a:lnTo>
                                        <a:pt x="982" y="123"/>
                                      </a:lnTo>
                                      <a:lnTo>
                                        <a:pt x="1020" y="173"/>
                                      </a:lnTo>
                                      <a:lnTo>
                                        <a:pt x="1056" y="231"/>
                                      </a:lnTo>
                                      <a:lnTo>
                                        <a:pt x="1090" y="295"/>
                                      </a:lnTo>
                                      <a:lnTo>
                                        <a:pt x="1119" y="367"/>
                                      </a:lnTo>
                                      <a:lnTo>
                                        <a:pt x="1140" y="439"/>
                                      </a:lnTo>
                                      <a:lnTo>
                                        <a:pt x="1157" y="516"/>
                                      </a:lnTo>
                                      <a:lnTo>
                                        <a:pt x="1167" y="591"/>
                                      </a:lnTo>
                                      <a:lnTo>
                                        <a:pt x="1169" y="663"/>
                                      </a:lnTo>
                                      <a:lnTo>
                                        <a:pt x="1167" y="732"/>
                                      </a:lnTo>
                                      <a:lnTo>
                                        <a:pt x="1157" y="795"/>
                                      </a:lnTo>
                                      <a:lnTo>
                                        <a:pt x="1140" y="852"/>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FF1AFA" id="Group 581" o:spid="_x0000_s1026" style="width:58.6pt;height:58.6pt;mso-position-horizontal-relative:char;mso-position-vertical-relative:line" coordsize="1172,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">
                      <v:shape id="AutoShape 582" o:spid="_x0000_s1027" style="position:absolute;left:1;top:1;width:1169;height:1169;visibility:visible;mso-wrap-style:square;v-text-anchor:top" coordsize="1169,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" path="m223,862l473,797m259,917l466,864m295,951l451,912m339,970r91,-24m809,1063r7,m840,1042r34,7m864,1018r63,14m883,991r77,22m898,965r86,22m907,936r96,27m917,910r101,26m924,881r106,29m931,852r108,29m934,823r113,29m939,792r115,31m939,761r120,34m941,732r120,31m939,701r124,34m936,670r127,33m934,639r129,33m694,27r50,12m617,36l823,91m559,51r305,81m694,118r201,53m737,159r185,50m771,199r172,46m795,235r168,46m816,271r161,44m835,307r156,44m852,343r154,41m867,377r148,41m881,411r146,38m893,444r142,39m903,478r139,38m910,511r139,36m919,543r135,36m924,576r135,36m929,607r132,34m895,1044l1030,912m840,1059l1047,852m900,955l1056,799m922,893l1061,754m931,840l1063,711m939,795l1061,670m939,751l1059,631m939,711l1056,593m936,670l1049,557m934,631l1044,521m929,595l1037,487m922,559l1027,454m915,526l1018,423m905,492l1008,391m898,461l996,360m550,58r5,-7m588,60l610,36t9,34l665,24m648,84l703,27t-31,74l737,36t-41,82l766,51t-48,88l792,65t-55,96l814,84t-58,99l838,103m775,207r82,-82m792,231r84,-84m809,257r86,-86m823,283r89,-88m838,310r91,-89m852,339r91,-92m864,367r94,-93m876,399r96,-96m886,427r98,-96m864,103l915,89m802,60l862,46m761,36l814,22t-75,2l778,15t213,986l1027,991t-16,-16l1056,963t-17,-48l1087,903t-12,-72l1123,819m603,953l898,879m567,1037l867,958m535,1097r305,-79m507,1126r300,-77m394,223l699,144m339,180l641,103m293,156l595,79m257,149l569,70m425,1164r578,-149m742,3l161,154t74,943l247,1107m1131,879r9,-27m941,82l917,63m641,29r2,m905,1042r-2,m643,29r39,-5l725,31r43,20l811,79r41,41l893,168r38,58l965,288r31,70l1020,432r22,75l1054,583r7,75l1063,732r-7,67l1044,862r-17,55l1003,963r-28,36l941,1025r-36,17m519,60r40,-2l600,65r43,17l687,111r43,40l771,199r38,58l843,319r31,70l898,463r19,75l931,615r8,76l939,763r-5,68l922,893r-17,55l881,994r-29,38l819,1059r-36,14m293,1140r-24,-14l247,1107m123,511l379,444t-242,3l341,394t-192,7l305,360m171,370l274,343m36,291r-7,12m34,291l58,240,89,199r34,-28l161,154r41,-5l245,156r43,19l331,204r41,39l413,293r38,55l485,413r31,70l540,555r19,76l574,708r7,75l581,855r-5,69l564,984r-17,55l523,1087r-28,36l461,1150r-36,14l382,1169r-43,-7l293,1140t-12,-9l259,1116r-24,-19l192,1056r-38,-53l115,943,82,876,53,804,31,727,15,651,3,574,,497,3,427r9,-64l29,303,53,257,79,219r32,-29l147,173r38,-7l226,171r43,16l312,216r41,36l394,300r38,55l466,418r29,69l521,559r19,75l555,708r7,75l562,852r-5,67l545,982r-19,53l502,1080r-29,36l442,1140r-39,15l365,1157r-41,-7l281,1131t,-149l245,958,211,922,180,876,151,823,127,768,108,706,96,643,89,583r,-60l96,468r10,-45l125,382r24,-31l175,331r32,-9l243,327r33,12l312,365r34,36l379,444r29,53l432,555r22,62l466,682r7,62l473,804r-7,55l454,907r-19,39l411,977r-29,17l351,1003r-34,-4l281,982t12,-17l257,941,223,903,192,859,166,807,142,749,125,687,113,624r-5,-60l111,507r7,-53l135,411r19,-36l180,351r29,-15l243,334r38,12l317,367m454,903r-19,38l408,967r-31,15l336,984,293,965m742,3l783,r45,7l874,29r43,34l963,106r40,53l1042,221r36,70l1107,365r24,77l1147,523r10,80l1162,679r-5,72l1147,819r-16,60l1107,929r-29,41l1042,999r-39,16m941,82r41,41l1020,173r36,58l1090,295r29,72l1140,439r17,77l1167,591r2,72l1167,732r-10,63l1140,852e" filled="f" strokecolor="#29211e" strokeweight=".12pt">
                        <v:path arrowok="t" o:connecttype="custom" o:connectlocs="339,971;927,1033;917,911;1047,853;939,702;744,40;737,160;977,316;881,412;1049,548;895,1045;1061,755;939,712;1037,488;898,462;665,25;718,140;857,126;838,311;972,304;761,37;1056,964;567,1038;699,145;425,1165;1140,853;643,30;931,227;1063,733;905,1043;771,200;939,692;819,1060;137,448;29,304;245,157;516,484;564,985;339,1163;115,944;3,428;185,167;466,419;557,920;365,1158;151,824;106,424;312,366;473,745;351,1004;166,808;135,412;454,904;783,1;1078,292;1147,820;982,124;1167,592" o:connectangles="0,0,0,0,0,0,0,0,0,0,0,0,0,0,0,0,0,0,0,0,0,0,0,0,0,0,0,0,0,0,0,0,0,0,0,0,0,0,0,0,0,0,0,0,0,0,0,0,0,0,0,0,0,0,0,0,0,0"/>
                      </v:shape>
                      <w10:anchorlock/>
                    </v:group>
                  </w:pict>
                </mc:Fallback>
              </mc:AlternateContent>
            </w:r>
          </w:p>
        </w:tc>
        <w:tc>
          <w:tcPr>
            <w:tcW w:w="3403" w:type="dxa"/>
          </w:tcPr>
          <w:p w14:paraId="09D27BBE" w14:textId="77777777" w:rsidR="000B5518" w:rsidRDefault="000B5518">
            <w:pPr>
              <w:pStyle w:val="TableParagraph"/>
              <w:rPr>
                <w:b/>
                <w:sz w:val="23"/>
              </w:rPr>
            </w:pPr>
          </w:p>
          <w:p w14:paraId="6AE1CE76" w14:textId="77777777" w:rsidR="000B5518" w:rsidRDefault="003B056B">
            <w:pPr>
              <w:pStyle w:val="TableParagraph"/>
              <w:ind w:left="69"/>
              <w:rPr>
                <w:b/>
              </w:rPr>
            </w:pPr>
            <w:r>
              <w:rPr>
                <w:b/>
                <w:lang w:val="pl"/>
              </w:rPr>
              <w:t>Miernik wtykowe</w:t>
            </w:r>
          </w:p>
          <w:p w14:paraId="73BA65AC" w14:textId="77777777" w:rsidR="000B5518" w:rsidRDefault="000B5518">
            <w:pPr>
              <w:pStyle w:val="TableParagraph"/>
              <w:rPr>
                <w:b/>
              </w:rPr>
            </w:pPr>
          </w:p>
          <w:p w14:paraId="50DB6B66" w14:textId="77777777" w:rsidR="000B5518" w:rsidRDefault="000B5518">
            <w:pPr>
              <w:pStyle w:val="TableParagraph"/>
              <w:spacing w:before="7"/>
              <w:rPr>
                <w:b/>
                <w:sz w:val="23"/>
              </w:rPr>
            </w:pPr>
          </w:p>
          <w:p w14:paraId="0CB401E6" w14:textId="77777777" w:rsidR="000B5518" w:rsidRDefault="003B056B">
            <w:pPr>
              <w:pStyle w:val="TableParagraph"/>
              <w:ind w:left="69"/>
              <w:rPr>
                <w:b/>
              </w:rPr>
            </w:pPr>
            <w:r>
              <w:rPr>
                <w:b/>
                <w:lang w:val="pl"/>
              </w:rPr>
              <w:t>5870 200 094</w:t>
            </w:r>
          </w:p>
        </w:tc>
        <w:tc>
          <w:tcPr>
            <w:tcW w:w="907" w:type="dxa"/>
          </w:tcPr>
          <w:p w14:paraId="70B97FDC" w14:textId="77777777" w:rsidR="000B5518" w:rsidRDefault="000B5518">
            <w:pPr>
              <w:pStyle w:val="TableParagraph"/>
              <w:rPr>
                <w:b/>
              </w:rPr>
            </w:pPr>
          </w:p>
          <w:p w14:paraId="176B1AAD" w14:textId="77777777" w:rsidR="000B5518" w:rsidRDefault="000B5518">
            <w:pPr>
              <w:pStyle w:val="TableParagraph"/>
              <w:rPr>
                <w:b/>
              </w:rPr>
            </w:pPr>
          </w:p>
          <w:p w14:paraId="02EB2D27" w14:textId="77777777" w:rsidR="000B5518" w:rsidRDefault="000B5518">
            <w:pPr>
              <w:pStyle w:val="TableParagraph"/>
              <w:rPr>
                <w:b/>
              </w:rPr>
            </w:pPr>
          </w:p>
          <w:p w14:paraId="132FDD87" w14:textId="77777777" w:rsidR="000B5518" w:rsidRDefault="000B5518">
            <w:pPr>
              <w:pStyle w:val="TableParagraph"/>
              <w:spacing w:before="2"/>
              <w:rPr>
                <w:b/>
                <w:sz w:val="24"/>
              </w:rPr>
            </w:pPr>
          </w:p>
          <w:p w14:paraId="2E524BE7" w14:textId="77777777" w:rsidR="000B5518" w:rsidRDefault="003B056B">
            <w:pPr>
              <w:pStyle w:val="TableParagraph"/>
              <w:ind w:left="14"/>
              <w:jc w:val="center"/>
            </w:pPr>
            <w:r>
              <w:rPr>
                <w:lang w:val="pl"/>
              </w:rPr>
              <w:t>1</w:t>
            </w:r>
          </w:p>
        </w:tc>
        <w:tc>
          <w:tcPr>
            <w:tcW w:w="1502" w:type="dxa"/>
          </w:tcPr>
          <w:p w14:paraId="2636AED1" w14:textId="77777777" w:rsidR="000B5518" w:rsidRDefault="000B5518">
            <w:pPr>
              <w:pStyle w:val="TableParagraph"/>
              <w:spacing w:before="6"/>
              <w:rPr>
                <w:b/>
              </w:rPr>
            </w:pPr>
          </w:p>
          <w:p w14:paraId="1ADD4FDC" w14:textId="77777777" w:rsidR="000B5518" w:rsidRDefault="003B056B">
            <w:pPr>
              <w:pStyle w:val="TableParagraph"/>
              <w:spacing w:before="1"/>
              <w:ind w:left="128" w:right="113"/>
              <w:jc w:val="center"/>
            </w:pPr>
            <w:r>
              <w:rPr>
                <w:lang w:val="pl"/>
              </w:rPr>
              <w:t>2/52</w:t>
            </w:r>
          </w:p>
        </w:tc>
      </w:tr>
      <w:tr w:rsidR="000B5518" w14:paraId="558C982B" w14:textId="77777777">
        <w:trPr>
          <w:trHeight w:val="2310"/>
        </w:trPr>
        <w:tc>
          <w:tcPr>
            <w:tcW w:w="852" w:type="dxa"/>
          </w:tcPr>
          <w:p w14:paraId="305327E6" w14:textId="77777777" w:rsidR="000B5518" w:rsidRDefault="000B5518">
            <w:pPr>
              <w:pStyle w:val="TableParagraph"/>
              <w:rPr>
                <w:b/>
              </w:rPr>
            </w:pPr>
          </w:p>
          <w:p w14:paraId="012E63F9" w14:textId="77777777" w:rsidR="000B5518" w:rsidRDefault="000B5518">
            <w:pPr>
              <w:pStyle w:val="TableParagraph"/>
              <w:rPr>
                <w:b/>
              </w:rPr>
            </w:pPr>
          </w:p>
          <w:p w14:paraId="6BBDEA85" w14:textId="77777777" w:rsidR="000B5518" w:rsidRDefault="000B5518">
            <w:pPr>
              <w:pStyle w:val="TableParagraph"/>
              <w:rPr>
                <w:b/>
              </w:rPr>
            </w:pPr>
          </w:p>
          <w:p w14:paraId="6FDAF0D1" w14:textId="77777777" w:rsidR="000B5518" w:rsidRDefault="000B5518">
            <w:pPr>
              <w:pStyle w:val="TableParagraph"/>
              <w:spacing w:before="2"/>
              <w:rPr>
                <w:b/>
                <w:sz w:val="24"/>
              </w:rPr>
            </w:pPr>
          </w:p>
          <w:p w14:paraId="3D557B16" w14:textId="77777777" w:rsidR="000B5518" w:rsidRDefault="003B056B">
            <w:pPr>
              <w:pStyle w:val="TableParagraph"/>
              <w:ind w:left="294" w:right="283"/>
              <w:jc w:val="center"/>
            </w:pPr>
            <w:r>
              <w:rPr>
                <w:lang w:val="pl"/>
              </w:rPr>
              <w:t>34</w:t>
            </w:r>
          </w:p>
        </w:tc>
        <w:tc>
          <w:tcPr>
            <w:tcW w:w="3401" w:type="dxa"/>
          </w:tcPr>
          <w:p w14:paraId="135FC9E5" w14:textId="77777777" w:rsidR="000B5518" w:rsidRDefault="000B5518">
            <w:pPr>
              <w:pStyle w:val="TableParagraph"/>
              <w:rPr>
                <w:b/>
                <w:sz w:val="20"/>
              </w:rPr>
            </w:pPr>
          </w:p>
          <w:p w14:paraId="5CD113EE" w14:textId="77777777" w:rsidR="000B5518" w:rsidRDefault="000B5518">
            <w:pPr>
              <w:pStyle w:val="TableParagraph"/>
              <w:rPr>
                <w:b/>
                <w:sz w:val="20"/>
              </w:rPr>
            </w:pPr>
          </w:p>
          <w:p w14:paraId="5BF68513" w14:textId="77777777" w:rsidR="000B5518" w:rsidRDefault="000B5518">
            <w:pPr>
              <w:pStyle w:val="TableParagraph"/>
              <w:rPr>
                <w:b/>
                <w:sz w:val="20"/>
              </w:rPr>
            </w:pPr>
          </w:p>
          <w:p w14:paraId="1B5C0E29" w14:textId="77777777" w:rsidR="000B5518" w:rsidRDefault="000B5518">
            <w:pPr>
              <w:pStyle w:val="TableParagraph"/>
              <w:rPr>
                <w:b/>
                <w:sz w:val="20"/>
              </w:rPr>
            </w:pPr>
          </w:p>
          <w:p w14:paraId="3597EFB8" w14:textId="77777777" w:rsidR="000B5518" w:rsidRDefault="000B5518">
            <w:pPr>
              <w:pStyle w:val="TableParagraph"/>
              <w:spacing w:before="7"/>
              <w:rPr>
                <w:b/>
                <w:sz w:val="12"/>
              </w:rPr>
            </w:pPr>
          </w:p>
          <w:p w14:paraId="20D441DC" w14:textId="4D9DC063" w:rsidR="000B5518" w:rsidRDefault="00893C8E">
            <w:pPr>
              <w:pStyle w:val="TableParagraph"/>
              <w:spacing w:line="204" w:lineRule="exact"/>
              <w:ind w:left="722"/>
              <w:rPr>
                <w:sz w:val="20"/>
              </w:rPr>
            </w:pPr>
            <w:r>
              <w:rPr>
                <w:noProof/>
                <w:position w:val="-3"/>
                <w:sz w:val="20"/>
              </w:rPr>
              <mc:AlternateContent>
                <mc:Choice Requires="wpg">
                  <w:drawing>
                    <wp:inline distT="0" distB="0" distL="0" distR="0" wp14:anchorId="3D7F76A6" wp14:editId="2926B941">
                      <wp:extent cx="1242060" cy="129540"/>
                      <wp:effectExtent l="0" t="1905" r="0" b="1905"/>
                      <wp:docPr id="978"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2060" cy="129540"/>
                                <a:chOff x="0" y="0"/>
                                <a:chExt cx="1956" cy="204"/>
                              </a:xfrm>
                            </wpg:grpSpPr>
                            <pic:pic xmlns:pic="http://schemas.openxmlformats.org/drawingml/2006/picture">
                              <pic:nvPicPr>
                                <pic:cNvPr id="979" name="Picture 58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56" cy="204"/>
                                </a:xfrm>
                                <a:prstGeom prst="rect">
                                  <a:avLst/>
                                </a:prstGeom>
                                <a:noFill/>
                                <a:extLst>
                                  <a:ext uri="{909E8E84-426E-40DD-AFC4-6F175D3DCCD1}">
                                    <a14:hiddenFill xmlns:a14="http://schemas.microsoft.com/office/drawing/2010/main">
                                      <a:solidFill>
                                        <a:srgbClr val="FFFFFF"/>
                                      </a:solidFill>
                                    </a14:hiddenFill>
                                  </a:ext>
                                </a:extLst>
                              </pic:spPr>
                            </pic:pic>
                            <wps:wsp>
                              <wps:cNvPr id="980" name="AutoShape 579"/>
                              <wps:cNvSpPr>
                                <a:spLocks/>
                              </wps:cNvSpPr>
                              <wps:spPr bwMode="auto">
                                <a:xfrm>
                                  <a:off x="1336" y="86"/>
                                  <a:ext cx="75" cy="68"/>
                                </a:xfrm>
                                <a:custGeom>
                                  <a:avLst/>
                                  <a:gdLst>
                                    <a:gd name="T0" fmla="+- 0 1361 1337"/>
                                    <a:gd name="T1" fmla="*/ T0 w 75"/>
                                    <a:gd name="T2" fmla="+- 0 151 86"/>
                                    <a:gd name="T3" fmla="*/ 151 h 68"/>
                                    <a:gd name="T4" fmla="+- 0 1387 1337"/>
                                    <a:gd name="T5" fmla="*/ T4 w 75"/>
                                    <a:gd name="T6" fmla="+- 0 154 86"/>
                                    <a:gd name="T7" fmla="*/ 154 h 68"/>
                                    <a:gd name="T8" fmla="+- 0 1394 1337"/>
                                    <a:gd name="T9" fmla="*/ T8 w 75"/>
                                    <a:gd name="T10" fmla="+- 0 149 86"/>
                                    <a:gd name="T11" fmla="*/ 149 h 68"/>
                                    <a:gd name="T12" fmla="+- 0 1356 1337"/>
                                    <a:gd name="T13" fmla="*/ T12 w 75"/>
                                    <a:gd name="T14" fmla="+- 0 151 86"/>
                                    <a:gd name="T15" fmla="*/ 151 h 68"/>
                                    <a:gd name="T16" fmla="+- 0 1394 1337"/>
                                    <a:gd name="T17" fmla="*/ T16 w 75"/>
                                    <a:gd name="T18" fmla="+- 0 149 86"/>
                                    <a:gd name="T19" fmla="*/ 149 h 68"/>
                                    <a:gd name="T20" fmla="+- 0 1346 1337"/>
                                    <a:gd name="T21" fmla="*/ T20 w 75"/>
                                    <a:gd name="T22" fmla="+- 0 96 86"/>
                                    <a:gd name="T23" fmla="*/ 96 h 68"/>
                                    <a:gd name="T24" fmla="+- 0 1344 1337"/>
                                    <a:gd name="T25" fmla="*/ T24 w 75"/>
                                    <a:gd name="T26" fmla="+- 0 101 86"/>
                                    <a:gd name="T27" fmla="*/ 101 h 68"/>
                                    <a:gd name="T28" fmla="+- 0 1342 1337"/>
                                    <a:gd name="T29" fmla="*/ T28 w 75"/>
                                    <a:gd name="T30" fmla="+- 0 103 86"/>
                                    <a:gd name="T31" fmla="*/ 103 h 68"/>
                                    <a:gd name="T32" fmla="+- 0 1339 1337"/>
                                    <a:gd name="T33" fmla="*/ T32 w 75"/>
                                    <a:gd name="T34" fmla="+- 0 108 86"/>
                                    <a:gd name="T35" fmla="*/ 108 h 68"/>
                                    <a:gd name="T36" fmla="+- 0 1337 1337"/>
                                    <a:gd name="T37" fmla="*/ T36 w 75"/>
                                    <a:gd name="T38" fmla="+- 0 115 86"/>
                                    <a:gd name="T39" fmla="*/ 115 h 68"/>
                                    <a:gd name="T40" fmla="+- 0 1339 1337"/>
                                    <a:gd name="T41" fmla="*/ T40 w 75"/>
                                    <a:gd name="T42" fmla="+- 0 127 86"/>
                                    <a:gd name="T43" fmla="*/ 127 h 68"/>
                                    <a:gd name="T44" fmla="+- 0 1342 1337"/>
                                    <a:gd name="T45" fmla="*/ T44 w 75"/>
                                    <a:gd name="T46" fmla="+- 0 134 86"/>
                                    <a:gd name="T47" fmla="*/ 134 h 68"/>
                                    <a:gd name="T48" fmla="+- 0 1344 1337"/>
                                    <a:gd name="T49" fmla="*/ T48 w 75"/>
                                    <a:gd name="T50" fmla="+- 0 139 86"/>
                                    <a:gd name="T51" fmla="*/ 139 h 68"/>
                                    <a:gd name="T52" fmla="+- 0 1346 1337"/>
                                    <a:gd name="T53" fmla="*/ T52 w 75"/>
                                    <a:gd name="T54" fmla="+- 0 142 86"/>
                                    <a:gd name="T55" fmla="*/ 142 h 68"/>
                                    <a:gd name="T56" fmla="+- 0 1349 1337"/>
                                    <a:gd name="T57" fmla="*/ T56 w 75"/>
                                    <a:gd name="T58" fmla="+- 0 144 86"/>
                                    <a:gd name="T59" fmla="*/ 144 h 68"/>
                                    <a:gd name="T60" fmla="+- 0 1351 1337"/>
                                    <a:gd name="T61" fmla="*/ T60 w 75"/>
                                    <a:gd name="T62" fmla="+- 0 146 86"/>
                                    <a:gd name="T63" fmla="*/ 146 h 68"/>
                                    <a:gd name="T64" fmla="+- 0 1397 1337"/>
                                    <a:gd name="T65" fmla="*/ T64 w 75"/>
                                    <a:gd name="T66" fmla="+- 0 149 86"/>
                                    <a:gd name="T67" fmla="*/ 149 h 68"/>
                                    <a:gd name="T68" fmla="+- 0 1406 1337"/>
                                    <a:gd name="T69" fmla="*/ T68 w 75"/>
                                    <a:gd name="T70" fmla="+- 0 137 86"/>
                                    <a:gd name="T71" fmla="*/ 137 h 68"/>
                                    <a:gd name="T72" fmla="+- 0 1409 1337"/>
                                    <a:gd name="T73" fmla="*/ T72 w 75"/>
                                    <a:gd name="T74" fmla="+- 0 132 86"/>
                                    <a:gd name="T75" fmla="*/ 132 h 68"/>
                                    <a:gd name="T76" fmla="+- 0 1411 1337"/>
                                    <a:gd name="T77" fmla="*/ T76 w 75"/>
                                    <a:gd name="T78" fmla="+- 0 110 86"/>
                                    <a:gd name="T79" fmla="*/ 110 h 68"/>
                                    <a:gd name="T80" fmla="+- 0 1409 1337"/>
                                    <a:gd name="T81" fmla="*/ T80 w 75"/>
                                    <a:gd name="T82" fmla="+- 0 106 86"/>
                                    <a:gd name="T83" fmla="*/ 106 h 68"/>
                                    <a:gd name="T84" fmla="+- 0 1406 1337"/>
                                    <a:gd name="T85" fmla="*/ T84 w 75"/>
                                    <a:gd name="T86" fmla="+- 0 101 86"/>
                                    <a:gd name="T87" fmla="*/ 101 h 68"/>
                                    <a:gd name="T88" fmla="+- 0 1404 1337"/>
                                    <a:gd name="T89" fmla="*/ T88 w 75"/>
                                    <a:gd name="T90" fmla="+- 0 98 86"/>
                                    <a:gd name="T91" fmla="*/ 98 h 68"/>
                                    <a:gd name="T92" fmla="+- 0 1399 1337"/>
                                    <a:gd name="T93" fmla="*/ T92 w 75"/>
                                    <a:gd name="T94" fmla="+- 0 94 86"/>
                                    <a:gd name="T95" fmla="*/ 94 h 68"/>
                                    <a:gd name="T96" fmla="+- 0 1349 1337"/>
                                    <a:gd name="T97" fmla="*/ T96 w 75"/>
                                    <a:gd name="T98" fmla="+- 0 96 86"/>
                                    <a:gd name="T99" fmla="*/ 96 h 68"/>
                                    <a:gd name="T100" fmla="+- 0 1399 1337"/>
                                    <a:gd name="T101" fmla="*/ T100 w 75"/>
                                    <a:gd name="T102" fmla="+- 0 94 86"/>
                                    <a:gd name="T103" fmla="*/ 94 h 68"/>
                                    <a:gd name="T104" fmla="+- 0 1356 1337"/>
                                    <a:gd name="T105" fmla="*/ T104 w 75"/>
                                    <a:gd name="T106" fmla="+- 0 89 86"/>
                                    <a:gd name="T107" fmla="*/ 89 h 68"/>
                                    <a:gd name="T108" fmla="+- 0 1354 1337"/>
                                    <a:gd name="T109" fmla="*/ T108 w 75"/>
                                    <a:gd name="T110" fmla="+- 0 91 86"/>
                                    <a:gd name="T111" fmla="*/ 91 h 68"/>
                                    <a:gd name="T112" fmla="+- 0 1397 1337"/>
                                    <a:gd name="T113" fmla="*/ T112 w 75"/>
                                    <a:gd name="T114" fmla="+- 0 94 86"/>
                                    <a:gd name="T115" fmla="*/ 94 h 68"/>
                                    <a:gd name="T116" fmla="+- 0 1385 1337"/>
                                    <a:gd name="T117" fmla="*/ T116 w 75"/>
                                    <a:gd name="T118" fmla="+- 0 86 86"/>
                                    <a:gd name="T119" fmla="*/ 86 h 68"/>
                                    <a:gd name="T120" fmla="+- 0 1361 1337"/>
                                    <a:gd name="T121" fmla="*/ T120 w 75"/>
                                    <a:gd name="T122" fmla="+- 0 89 86"/>
                                    <a:gd name="T123" fmla="*/ 89 h 68"/>
                                    <a:gd name="T124" fmla="+- 0 1385 1337"/>
                                    <a:gd name="T125" fmla="*/ T124 w 75"/>
                                    <a:gd name="T126" fmla="+- 0 86 86"/>
                                    <a:gd name="T127" fmla="*/ 86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5" h="68">
                                      <a:moveTo>
                                        <a:pt x="53" y="65"/>
                                      </a:moveTo>
                                      <a:lnTo>
                                        <a:pt x="24" y="65"/>
                                      </a:lnTo>
                                      <a:lnTo>
                                        <a:pt x="24" y="68"/>
                                      </a:lnTo>
                                      <a:lnTo>
                                        <a:pt x="50" y="68"/>
                                      </a:lnTo>
                                      <a:lnTo>
                                        <a:pt x="53" y="65"/>
                                      </a:lnTo>
                                      <a:close/>
                                      <a:moveTo>
                                        <a:pt x="57" y="63"/>
                                      </a:moveTo>
                                      <a:lnTo>
                                        <a:pt x="19" y="63"/>
                                      </a:lnTo>
                                      <a:lnTo>
                                        <a:pt x="19" y="65"/>
                                      </a:lnTo>
                                      <a:lnTo>
                                        <a:pt x="55" y="65"/>
                                      </a:lnTo>
                                      <a:lnTo>
                                        <a:pt x="57" y="63"/>
                                      </a:lnTo>
                                      <a:close/>
                                      <a:moveTo>
                                        <a:pt x="65" y="10"/>
                                      </a:moveTo>
                                      <a:lnTo>
                                        <a:pt x="9" y="10"/>
                                      </a:lnTo>
                                      <a:lnTo>
                                        <a:pt x="9" y="12"/>
                                      </a:lnTo>
                                      <a:lnTo>
                                        <a:pt x="7" y="15"/>
                                      </a:lnTo>
                                      <a:lnTo>
                                        <a:pt x="7" y="17"/>
                                      </a:lnTo>
                                      <a:lnTo>
                                        <a:pt x="5" y="17"/>
                                      </a:lnTo>
                                      <a:lnTo>
                                        <a:pt x="5" y="22"/>
                                      </a:lnTo>
                                      <a:lnTo>
                                        <a:pt x="2" y="22"/>
                                      </a:lnTo>
                                      <a:lnTo>
                                        <a:pt x="2" y="27"/>
                                      </a:lnTo>
                                      <a:lnTo>
                                        <a:pt x="0" y="29"/>
                                      </a:lnTo>
                                      <a:lnTo>
                                        <a:pt x="0" y="39"/>
                                      </a:lnTo>
                                      <a:lnTo>
                                        <a:pt x="2" y="41"/>
                                      </a:lnTo>
                                      <a:lnTo>
                                        <a:pt x="2" y="46"/>
                                      </a:lnTo>
                                      <a:lnTo>
                                        <a:pt x="5" y="48"/>
                                      </a:lnTo>
                                      <a:lnTo>
                                        <a:pt x="5" y="51"/>
                                      </a:lnTo>
                                      <a:lnTo>
                                        <a:pt x="7" y="53"/>
                                      </a:lnTo>
                                      <a:lnTo>
                                        <a:pt x="7" y="56"/>
                                      </a:lnTo>
                                      <a:lnTo>
                                        <a:pt x="9" y="56"/>
                                      </a:lnTo>
                                      <a:lnTo>
                                        <a:pt x="9" y="58"/>
                                      </a:lnTo>
                                      <a:lnTo>
                                        <a:pt x="12" y="58"/>
                                      </a:lnTo>
                                      <a:lnTo>
                                        <a:pt x="12" y="60"/>
                                      </a:lnTo>
                                      <a:lnTo>
                                        <a:pt x="14" y="60"/>
                                      </a:lnTo>
                                      <a:lnTo>
                                        <a:pt x="17" y="63"/>
                                      </a:lnTo>
                                      <a:lnTo>
                                        <a:pt x="60" y="63"/>
                                      </a:lnTo>
                                      <a:lnTo>
                                        <a:pt x="69" y="53"/>
                                      </a:lnTo>
                                      <a:lnTo>
                                        <a:pt x="69" y="51"/>
                                      </a:lnTo>
                                      <a:lnTo>
                                        <a:pt x="72" y="48"/>
                                      </a:lnTo>
                                      <a:lnTo>
                                        <a:pt x="72" y="46"/>
                                      </a:lnTo>
                                      <a:lnTo>
                                        <a:pt x="74" y="44"/>
                                      </a:lnTo>
                                      <a:lnTo>
                                        <a:pt x="74" y="24"/>
                                      </a:lnTo>
                                      <a:lnTo>
                                        <a:pt x="72" y="22"/>
                                      </a:lnTo>
                                      <a:lnTo>
                                        <a:pt x="72" y="20"/>
                                      </a:lnTo>
                                      <a:lnTo>
                                        <a:pt x="69" y="17"/>
                                      </a:lnTo>
                                      <a:lnTo>
                                        <a:pt x="69" y="15"/>
                                      </a:lnTo>
                                      <a:lnTo>
                                        <a:pt x="67" y="15"/>
                                      </a:lnTo>
                                      <a:lnTo>
                                        <a:pt x="67" y="12"/>
                                      </a:lnTo>
                                      <a:lnTo>
                                        <a:pt x="65" y="10"/>
                                      </a:lnTo>
                                      <a:close/>
                                      <a:moveTo>
                                        <a:pt x="62" y="8"/>
                                      </a:moveTo>
                                      <a:lnTo>
                                        <a:pt x="14" y="8"/>
                                      </a:lnTo>
                                      <a:lnTo>
                                        <a:pt x="12" y="10"/>
                                      </a:lnTo>
                                      <a:lnTo>
                                        <a:pt x="62" y="10"/>
                                      </a:lnTo>
                                      <a:lnTo>
                                        <a:pt x="62" y="8"/>
                                      </a:lnTo>
                                      <a:close/>
                                      <a:moveTo>
                                        <a:pt x="55" y="3"/>
                                      </a:moveTo>
                                      <a:lnTo>
                                        <a:pt x="19" y="3"/>
                                      </a:lnTo>
                                      <a:lnTo>
                                        <a:pt x="19" y="5"/>
                                      </a:lnTo>
                                      <a:lnTo>
                                        <a:pt x="17" y="5"/>
                                      </a:lnTo>
                                      <a:lnTo>
                                        <a:pt x="17" y="8"/>
                                      </a:lnTo>
                                      <a:lnTo>
                                        <a:pt x="60" y="8"/>
                                      </a:lnTo>
                                      <a:lnTo>
                                        <a:pt x="55" y="3"/>
                                      </a:lnTo>
                                      <a:close/>
                                      <a:moveTo>
                                        <a:pt x="48" y="0"/>
                                      </a:moveTo>
                                      <a:lnTo>
                                        <a:pt x="26" y="0"/>
                                      </a:lnTo>
                                      <a:lnTo>
                                        <a:pt x="24" y="3"/>
                                      </a:lnTo>
                                      <a:lnTo>
                                        <a:pt x="50" y="3"/>
                                      </a:lnTo>
                                      <a:lnTo>
                                        <a:pt x="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1" name="Freeform 578"/>
                              <wps:cNvSpPr>
                                <a:spLocks/>
                              </wps:cNvSpPr>
                              <wps:spPr bwMode="auto">
                                <a:xfrm>
                                  <a:off x="1336" y="86"/>
                                  <a:ext cx="75" cy="68"/>
                                </a:xfrm>
                                <a:custGeom>
                                  <a:avLst/>
                                  <a:gdLst>
                                    <a:gd name="T0" fmla="+- 0 1378 1337"/>
                                    <a:gd name="T1" fmla="*/ T0 w 75"/>
                                    <a:gd name="T2" fmla="+- 0 86 86"/>
                                    <a:gd name="T3" fmla="*/ 86 h 68"/>
                                    <a:gd name="T4" fmla="+- 0 1387 1337"/>
                                    <a:gd name="T5" fmla="*/ T4 w 75"/>
                                    <a:gd name="T6" fmla="+- 0 89 86"/>
                                    <a:gd name="T7" fmla="*/ 89 h 68"/>
                                    <a:gd name="T8" fmla="+- 0 1394 1337"/>
                                    <a:gd name="T9" fmla="*/ T8 w 75"/>
                                    <a:gd name="T10" fmla="+- 0 91 86"/>
                                    <a:gd name="T11" fmla="*/ 91 h 68"/>
                                    <a:gd name="T12" fmla="+- 0 1399 1337"/>
                                    <a:gd name="T13" fmla="*/ T12 w 75"/>
                                    <a:gd name="T14" fmla="+- 0 94 86"/>
                                    <a:gd name="T15" fmla="*/ 94 h 68"/>
                                    <a:gd name="T16" fmla="+- 0 1402 1337"/>
                                    <a:gd name="T17" fmla="*/ T16 w 75"/>
                                    <a:gd name="T18" fmla="+- 0 96 86"/>
                                    <a:gd name="T19" fmla="*/ 96 h 68"/>
                                    <a:gd name="T20" fmla="+- 0 1404 1337"/>
                                    <a:gd name="T21" fmla="*/ T20 w 75"/>
                                    <a:gd name="T22" fmla="+- 0 101 86"/>
                                    <a:gd name="T23" fmla="*/ 101 h 68"/>
                                    <a:gd name="T24" fmla="+- 0 1406 1337"/>
                                    <a:gd name="T25" fmla="*/ T24 w 75"/>
                                    <a:gd name="T26" fmla="+- 0 103 86"/>
                                    <a:gd name="T27" fmla="*/ 103 h 68"/>
                                    <a:gd name="T28" fmla="+- 0 1409 1337"/>
                                    <a:gd name="T29" fmla="*/ T28 w 75"/>
                                    <a:gd name="T30" fmla="+- 0 108 86"/>
                                    <a:gd name="T31" fmla="*/ 108 h 68"/>
                                    <a:gd name="T32" fmla="+- 0 1411 1337"/>
                                    <a:gd name="T33" fmla="*/ T32 w 75"/>
                                    <a:gd name="T34" fmla="+- 0 130 86"/>
                                    <a:gd name="T35" fmla="*/ 130 h 68"/>
                                    <a:gd name="T36" fmla="+- 0 1409 1337"/>
                                    <a:gd name="T37" fmla="*/ T36 w 75"/>
                                    <a:gd name="T38" fmla="+- 0 134 86"/>
                                    <a:gd name="T39" fmla="*/ 134 h 68"/>
                                    <a:gd name="T40" fmla="+- 0 1406 1337"/>
                                    <a:gd name="T41" fmla="*/ T40 w 75"/>
                                    <a:gd name="T42" fmla="+- 0 139 86"/>
                                    <a:gd name="T43" fmla="*/ 139 h 68"/>
                                    <a:gd name="T44" fmla="+- 0 1402 1337"/>
                                    <a:gd name="T45" fmla="*/ T44 w 75"/>
                                    <a:gd name="T46" fmla="+- 0 144 86"/>
                                    <a:gd name="T47" fmla="*/ 144 h 68"/>
                                    <a:gd name="T48" fmla="+- 0 1397 1337"/>
                                    <a:gd name="T49" fmla="*/ T48 w 75"/>
                                    <a:gd name="T50" fmla="+- 0 149 86"/>
                                    <a:gd name="T51" fmla="*/ 149 h 68"/>
                                    <a:gd name="T52" fmla="+- 0 1392 1337"/>
                                    <a:gd name="T53" fmla="*/ T52 w 75"/>
                                    <a:gd name="T54" fmla="+- 0 151 86"/>
                                    <a:gd name="T55" fmla="*/ 151 h 68"/>
                                    <a:gd name="T56" fmla="+- 0 1387 1337"/>
                                    <a:gd name="T57" fmla="*/ T56 w 75"/>
                                    <a:gd name="T58" fmla="+- 0 154 86"/>
                                    <a:gd name="T59" fmla="*/ 154 h 68"/>
                                    <a:gd name="T60" fmla="+- 0 1378 1337"/>
                                    <a:gd name="T61" fmla="*/ T60 w 75"/>
                                    <a:gd name="T62" fmla="+- 0 154 86"/>
                                    <a:gd name="T63" fmla="*/ 154 h 68"/>
                                    <a:gd name="T64" fmla="+- 0 1361 1337"/>
                                    <a:gd name="T65" fmla="*/ T64 w 75"/>
                                    <a:gd name="T66" fmla="+- 0 154 86"/>
                                    <a:gd name="T67" fmla="*/ 154 h 68"/>
                                    <a:gd name="T68" fmla="+- 0 1356 1337"/>
                                    <a:gd name="T69" fmla="*/ T68 w 75"/>
                                    <a:gd name="T70" fmla="+- 0 151 86"/>
                                    <a:gd name="T71" fmla="*/ 151 h 68"/>
                                    <a:gd name="T72" fmla="+- 0 1354 1337"/>
                                    <a:gd name="T73" fmla="*/ T72 w 75"/>
                                    <a:gd name="T74" fmla="+- 0 149 86"/>
                                    <a:gd name="T75" fmla="*/ 149 h 68"/>
                                    <a:gd name="T76" fmla="+- 0 1349 1337"/>
                                    <a:gd name="T77" fmla="*/ T76 w 75"/>
                                    <a:gd name="T78" fmla="+- 0 146 86"/>
                                    <a:gd name="T79" fmla="*/ 146 h 68"/>
                                    <a:gd name="T80" fmla="+- 0 1346 1337"/>
                                    <a:gd name="T81" fmla="*/ T80 w 75"/>
                                    <a:gd name="T82" fmla="+- 0 144 86"/>
                                    <a:gd name="T83" fmla="*/ 144 h 68"/>
                                    <a:gd name="T84" fmla="+- 0 1344 1337"/>
                                    <a:gd name="T85" fmla="*/ T84 w 75"/>
                                    <a:gd name="T86" fmla="+- 0 142 86"/>
                                    <a:gd name="T87" fmla="*/ 142 h 68"/>
                                    <a:gd name="T88" fmla="+- 0 1342 1337"/>
                                    <a:gd name="T89" fmla="*/ T88 w 75"/>
                                    <a:gd name="T90" fmla="+- 0 137 86"/>
                                    <a:gd name="T91" fmla="*/ 137 h 68"/>
                                    <a:gd name="T92" fmla="+- 0 1339 1337"/>
                                    <a:gd name="T93" fmla="*/ T92 w 75"/>
                                    <a:gd name="T94" fmla="+- 0 132 86"/>
                                    <a:gd name="T95" fmla="*/ 132 h 68"/>
                                    <a:gd name="T96" fmla="+- 0 1337 1337"/>
                                    <a:gd name="T97" fmla="*/ T96 w 75"/>
                                    <a:gd name="T98" fmla="+- 0 125 86"/>
                                    <a:gd name="T99" fmla="*/ 125 h 68"/>
                                    <a:gd name="T100" fmla="+- 0 1339 1337"/>
                                    <a:gd name="T101" fmla="*/ T100 w 75"/>
                                    <a:gd name="T102" fmla="+- 0 113 86"/>
                                    <a:gd name="T103" fmla="*/ 113 h 68"/>
                                    <a:gd name="T104" fmla="+- 0 1342 1337"/>
                                    <a:gd name="T105" fmla="*/ T104 w 75"/>
                                    <a:gd name="T106" fmla="+- 0 108 86"/>
                                    <a:gd name="T107" fmla="*/ 108 h 68"/>
                                    <a:gd name="T108" fmla="+- 0 1344 1337"/>
                                    <a:gd name="T109" fmla="*/ T108 w 75"/>
                                    <a:gd name="T110" fmla="+- 0 103 86"/>
                                    <a:gd name="T111" fmla="*/ 103 h 68"/>
                                    <a:gd name="T112" fmla="+- 0 1346 1337"/>
                                    <a:gd name="T113" fmla="*/ T112 w 75"/>
                                    <a:gd name="T114" fmla="+- 0 98 86"/>
                                    <a:gd name="T115" fmla="*/ 98 h 68"/>
                                    <a:gd name="T116" fmla="+- 0 1349 1337"/>
                                    <a:gd name="T117" fmla="*/ T116 w 75"/>
                                    <a:gd name="T118" fmla="+- 0 96 86"/>
                                    <a:gd name="T119" fmla="*/ 96 h 68"/>
                                    <a:gd name="T120" fmla="+- 0 1354 1337"/>
                                    <a:gd name="T121" fmla="*/ T120 w 75"/>
                                    <a:gd name="T122" fmla="+- 0 94 86"/>
                                    <a:gd name="T123" fmla="*/ 94 h 68"/>
                                    <a:gd name="T124" fmla="+- 0 1356 1337"/>
                                    <a:gd name="T125" fmla="*/ T124 w 75"/>
                                    <a:gd name="T126" fmla="+- 0 91 86"/>
                                    <a:gd name="T127" fmla="*/ 91 h 68"/>
                                    <a:gd name="T128" fmla="+- 0 1361 1337"/>
                                    <a:gd name="T129" fmla="*/ T128 w 75"/>
                                    <a:gd name="T130" fmla="+- 0 89 86"/>
                                    <a:gd name="T131" fmla="*/ 89 h 68"/>
                                    <a:gd name="T132" fmla="+- 0 1368 1337"/>
                                    <a:gd name="T133" fmla="*/ T132 w 75"/>
                                    <a:gd name="T134" fmla="+- 0 86 86"/>
                                    <a:gd name="T135" fmla="*/ 86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5" h="68">
                                      <a:moveTo>
                                        <a:pt x="38" y="0"/>
                                      </a:moveTo>
                                      <a:lnTo>
                                        <a:pt x="41" y="0"/>
                                      </a:lnTo>
                                      <a:lnTo>
                                        <a:pt x="48" y="0"/>
                                      </a:lnTo>
                                      <a:lnTo>
                                        <a:pt x="50" y="3"/>
                                      </a:lnTo>
                                      <a:lnTo>
                                        <a:pt x="55" y="3"/>
                                      </a:lnTo>
                                      <a:lnTo>
                                        <a:pt x="57" y="5"/>
                                      </a:lnTo>
                                      <a:lnTo>
                                        <a:pt x="60" y="8"/>
                                      </a:lnTo>
                                      <a:lnTo>
                                        <a:pt x="62" y="8"/>
                                      </a:lnTo>
                                      <a:lnTo>
                                        <a:pt x="62" y="10"/>
                                      </a:lnTo>
                                      <a:lnTo>
                                        <a:pt x="65" y="10"/>
                                      </a:lnTo>
                                      <a:lnTo>
                                        <a:pt x="67" y="12"/>
                                      </a:lnTo>
                                      <a:lnTo>
                                        <a:pt x="67" y="15"/>
                                      </a:lnTo>
                                      <a:lnTo>
                                        <a:pt x="69" y="15"/>
                                      </a:lnTo>
                                      <a:lnTo>
                                        <a:pt x="69" y="17"/>
                                      </a:lnTo>
                                      <a:lnTo>
                                        <a:pt x="72" y="20"/>
                                      </a:lnTo>
                                      <a:lnTo>
                                        <a:pt x="72" y="22"/>
                                      </a:lnTo>
                                      <a:lnTo>
                                        <a:pt x="74" y="24"/>
                                      </a:lnTo>
                                      <a:lnTo>
                                        <a:pt x="74" y="44"/>
                                      </a:lnTo>
                                      <a:lnTo>
                                        <a:pt x="72" y="46"/>
                                      </a:lnTo>
                                      <a:lnTo>
                                        <a:pt x="72" y="48"/>
                                      </a:lnTo>
                                      <a:lnTo>
                                        <a:pt x="69" y="51"/>
                                      </a:lnTo>
                                      <a:lnTo>
                                        <a:pt x="69" y="53"/>
                                      </a:lnTo>
                                      <a:lnTo>
                                        <a:pt x="67" y="56"/>
                                      </a:lnTo>
                                      <a:lnTo>
                                        <a:pt x="65" y="58"/>
                                      </a:lnTo>
                                      <a:lnTo>
                                        <a:pt x="62" y="60"/>
                                      </a:lnTo>
                                      <a:lnTo>
                                        <a:pt x="60" y="63"/>
                                      </a:lnTo>
                                      <a:lnTo>
                                        <a:pt x="57" y="63"/>
                                      </a:lnTo>
                                      <a:lnTo>
                                        <a:pt x="55" y="65"/>
                                      </a:lnTo>
                                      <a:lnTo>
                                        <a:pt x="53" y="65"/>
                                      </a:lnTo>
                                      <a:lnTo>
                                        <a:pt x="50" y="68"/>
                                      </a:lnTo>
                                      <a:lnTo>
                                        <a:pt x="48" y="68"/>
                                      </a:lnTo>
                                      <a:lnTo>
                                        <a:pt x="41" y="68"/>
                                      </a:lnTo>
                                      <a:lnTo>
                                        <a:pt x="31" y="68"/>
                                      </a:lnTo>
                                      <a:lnTo>
                                        <a:pt x="24" y="68"/>
                                      </a:lnTo>
                                      <a:lnTo>
                                        <a:pt x="24" y="65"/>
                                      </a:lnTo>
                                      <a:lnTo>
                                        <a:pt x="19" y="65"/>
                                      </a:lnTo>
                                      <a:lnTo>
                                        <a:pt x="19" y="63"/>
                                      </a:lnTo>
                                      <a:lnTo>
                                        <a:pt x="17" y="63"/>
                                      </a:lnTo>
                                      <a:lnTo>
                                        <a:pt x="14" y="60"/>
                                      </a:lnTo>
                                      <a:lnTo>
                                        <a:pt x="12" y="60"/>
                                      </a:lnTo>
                                      <a:lnTo>
                                        <a:pt x="12" y="58"/>
                                      </a:lnTo>
                                      <a:lnTo>
                                        <a:pt x="9" y="58"/>
                                      </a:lnTo>
                                      <a:lnTo>
                                        <a:pt x="9" y="56"/>
                                      </a:lnTo>
                                      <a:lnTo>
                                        <a:pt x="7" y="56"/>
                                      </a:lnTo>
                                      <a:lnTo>
                                        <a:pt x="7" y="53"/>
                                      </a:lnTo>
                                      <a:lnTo>
                                        <a:pt x="5" y="51"/>
                                      </a:lnTo>
                                      <a:lnTo>
                                        <a:pt x="5" y="48"/>
                                      </a:lnTo>
                                      <a:lnTo>
                                        <a:pt x="2" y="46"/>
                                      </a:lnTo>
                                      <a:lnTo>
                                        <a:pt x="2" y="41"/>
                                      </a:lnTo>
                                      <a:lnTo>
                                        <a:pt x="0" y="39"/>
                                      </a:lnTo>
                                      <a:lnTo>
                                        <a:pt x="0" y="29"/>
                                      </a:lnTo>
                                      <a:lnTo>
                                        <a:pt x="2" y="27"/>
                                      </a:lnTo>
                                      <a:lnTo>
                                        <a:pt x="2" y="22"/>
                                      </a:lnTo>
                                      <a:lnTo>
                                        <a:pt x="5" y="22"/>
                                      </a:lnTo>
                                      <a:lnTo>
                                        <a:pt x="5" y="17"/>
                                      </a:lnTo>
                                      <a:lnTo>
                                        <a:pt x="7" y="17"/>
                                      </a:lnTo>
                                      <a:lnTo>
                                        <a:pt x="7" y="15"/>
                                      </a:lnTo>
                                      <a:lnTo>
                                        <a:pt x="9" y="12"/>
                                      </a:lnTo>
                                      <a:lnTo>
                                        <a:pt x="9" y="10"/>
                                      </a:lnTo>
                                      <a:lnTo>
                                        <a:pt x="12" y="10"/>
                                      </a:lnTo>
                                      <a:lnTo>
                                        <a:pt x="14" y="8"/>
                                      </a:lnTo>
                                      <a:lnTo>
                                        <a:pt x="17" y="8"/>
                                      </a:lnTo>
                                      <a:lnTo>
                                        <a:pt x="17" y="5"/>
                                      </a:lnTo>
                                      <a:lnTo>
                                        <a:pt x="19" y="5"/>
                                      </a:lnTo>
                                      <a:lnTo>
                                        <a:pt x="19" y="3"/>
                                      </a:lnTo>
                                      <a:lnTo>
                                        <a:pt x="24" y="3"/>
                                      </a:lnTo>
                                      <a:lnTo>
                                        <a:pt x="26" y="0"/>
                                      </a:lnTo>
                                      <a:lnTo>
                                        <a:pt x="31" y="0"/>
                                      </a:lnTo>
                                      <a:lnTo>
                                        <a:pt x="38" y="0"/>
                                      </a:lnTo>
                                      <a:close/>
                                    </a:path>
                                  </a:pathLst>
                                </a:custGeom>
                                <a:noFill/>
                                <a:ln w="260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2" name="Freeform 577"/>
                              <wps:cNvSpPr>
                                <a:spLocks/>
                              </wps:cNvSpPr>
                              <wps:spPr bwMode="auto">
                                <a:xfrm>
                                  <a:off x="573" y="79"/>
                                  <a:ext cx="75" cy="68"/>
                                </a:xfrm>
                                <a:custGeom>
                                  <a:avLst/>
                                  <a:gdLst>
                                    <a:gd name="T0" fmla="+- 0 622 574"/>
                                    <a:gd name="T1" fmla="*/ T0 w 75"/>
                                    <a:gd name="T2" fmla="+- 0 79 79"/>
                                    <a:gd name="T3" fmla="*/ 79 h 68"/>
                                    <a:gd name="T4" fmla="+- 0 600 574"/>
                                    <a:gd name="T5" fmla="*/ T4 w 75"/>
                                    <a:gd name="T6" fmla="+- 0 79 79"/>
                                    <a:gd name="T7" fmla="*/ 79 h 68"/>
                                    <a:gd name="T8" fmla="+- 0 598 574"/>
                                    <a:gd name="T9" fmla="*/ T8 w 75"/>
                                    <a:gd name="T10" fmla="+- 0 82 79"/>
                                    <a:gd name="T11" fmla="*/ 82 h 68"/>
                                    <a:gd name="T12" fmla="+- 0 593 574"/>
                                    <a:gd name="T13" fmla="*/ T12 w 75"/>
                                    <a:gd name="T14" fmla="+- 0 82 79"/>
                                    <a:gd name="T15" fmla="*/ 82 h 68"/>
                                    <a:gd name="T16" fmla="+- 0 588 574"/>
                                    <a:gd name="T17" fmla="*/ T16 w 75"/>
                                    <a:gd name="T18" fmla="+- 0 86 79"/>
                                    <a:gd name="T19" fmla="*/ 86 h 68"/>
                                    <a:gd name="T20" fmla="+- 0 586 574"/>
                                    <a:gd name="T21" fmla="*/ T20 w 75"/>
                                    <a:gd name="T22" fmla="+- 0 86 79"/>
                                    <a:gd name="T23" fmla="*/ 86 h 68"/>
                                    <a:gd name="T24" fmla="+- 0 578 574"/>
                                    <a:gd name="T25" fmla="*/ T24 w 75"/>
                                    <a:gd name="T26" fmla="+- 0 94 79"/>
                                    <a:gd name="T27" fmla="*/ 94 h 68"/>
                                    <a:gd name="T28" fmla="+- 0 578 574"/>
                                    <a:gd name="T29" fmla="*/ T28 w 75"/>
                                    <a:gd name="T30" fmla="+- 0 96 79"/>
                                    <a:gd name="T31" fmla="*/ 96 h 68"/>
                                    <a:gd name="T32" fmla="+- 0 576 574"/>
                                    <a:gd name="T33" fmla="*/ T32 w 75"/>
                                    <a:gd name="T34" fmla="+- 0 98 79"/>
                                    <a:gd name="T35" fmla="*/ 98 h 68"/>
                                    <a:gd name="T36" fmla="+- 0 576 574"/>
                                    <a:gd name="T37" fmla="*/ T36 w 75"/>
                                    <a:gd name="T38" fmla="+- 0 101 79"/>
                                    <a:gd name="T39" fmla="*/ 101 h 68"/>
                                    <a:gd name="T40" fmla="+- 0 574 574"/>
                                    <a:gd name="T41" fmla="*/ T40 w 75"/>
                                    <a:gd name="T42" fmla="+- 0 103 79"/>
                                    <a:gd name="T43" fmla="*/ 103 h 68"/>
                                    <a:gd name="T44" fmla="+- 0 574 574"/>
                                    <a:gd name="T45" fmla="*/ T44 w 75"/>
                                    <a:gd name="T46" fmla="+- 0 122 79"/>
                                    <a:gd name="T47" fmla="*/ 122 h 68"/>
                                    <a:gd name="T48" fmla="+- 0 576 574"/>
                                    <a:gd name="T49" fmla="*/ T48 w 75"/>
                                    <a:gd name="T50" fmla="+- 0 125 79"/>
                                    <a:gd name="T51" fmla="*/ 125 h 68"/>
                                    <a:gd name="T52" fmla="+- 0 576 574"/>
                                    <a:gd name="T53" fmla="*/ T52 w 75"/>
                                    <a:gd name="T54" fmla="+- 0 127 79"/>
                                    <a:gd name="T55" fmla="*/ 127 h 68"/>
                                    <a:gd name="T56" fmla="+- 0 578 574"/>
                                    <a:gd name="T57" fmla="*/ T56 w 75"/>
                                    <a:gd name="T58" fmla="+- 0 130 79"/>
                                    <a:gd name="T59" fmla="*/ 130 h 68"/>
                                    <a:gd name="T60" fmla="+- 0 578 574"/>
                                    <a:gd name="T61" fmla="*/ T60 w 75"/>
                                    <a:gd name="T62" fmla="+- 0 132 79"/>
                                    <a:gd name="T63" fmla="*/ 132 h 68"/>
                                    <a:gd name="T64" fmla="+- 0 588 574"/>
                                    <a:gd name="T65" fmla="*/ T64 w 75"/>
                                    <a:gd name="T66" fmla="+- 0 142 79"/>
                                    <a:gd name="T67" fmla="*/ 142 h 68"/>
                                    <a:gd name="T68" fmla="+- 0 590 574"/>
                                    <a:gd name="T69" fmla="*/ T68 w 75"/>
                                    <a:gd name="T70" fmla="+- 0 142 79"/>
                                    <a:gd name="T71" fmla="*/ 142 h 68"/>
                                    <a:gd name="T72" fmla="+- 0 593 574"/>
                                    <a:gd name="T73" fmla="*/ T72 w 75"/>
                                    <a:gd name="T74" fmla="+- 0 144 79"/>
                                    <a:gd name="T75" fmla="*/ 144 h 68"/>
                                    <a:gd name="T76" fmla="+- 0 595 574"/>
                                    <a:gd name="T77" fmla="*/ T76 w 75"/>
                                    <a:gd name="T78" fmla="+- 0 144 79"/>
                                    <a:gd name="T79" fmla="*/ 144 h 68"/>
                                    <a:gd name="T80" fmla="+- 0 598 574"/>
                                    <a:gd name="T81" fmla="*/ T80 w 75"/>
                                    <a:gd name="T82" fmla="+- 0 146 79"/>
                                    <a:gd name="T83" fmla="*/ 146 h 68"/>
                                    <a:gd name="T84" fmla="+- 0 624 574"/>
                                    <a:gd name="T85" fmla="*/ T84 w 75"/>
                                    <a:gd name="T86" fmla="+- 0 146 79"/>
                                    <a:gd name="T87" fmla="*/ 146 h 68"/>
                                    <a:gd name="T88" fmla="+- 0 624 574"/>
                                    <a:gd name="T89" fmla="*/ T88 w 75"/>
                                    <a:gd name="T90" fmla="+- 0 144 79"/>
                                    <a:gd name="T91" fmla="*/ 144 h 68"/>
                                    <a:gd name="T92" fmla="+- 0 629 574"/>
                                    <a:gd name="T93" fmla="*/ T92 w 75"/>
                                    <a:gd name="T94" fmla="+- 0 144 79"/>
                                    <a:gd name="T95" fmla="*/ 144 h 68"/>
                                    <a:gd name="T96" fmla="+- 0 629 574"/>
                                    <a:gd name="T97" fmla="*/ T96 w 75"/>
                                    <a:gd name="T98" fmla="+- 0 142 79"/>
                                    <a:gd name="T99" fmla="*/ 142 h 68"/>
                                    <a:gd name="T100" fmla="+- 0 634 574"/>
                                    <a:gd name="T101" fmla="*/ T100 w 75"/>
                                    <a:gd name="T102" fmla="+- 0 142 79"/>
                                    <a:gd name="T103" fmla="*/ 142 h 68"/>
                                    <a:gd name="T104" fmla="+- 0 634 574"/>
                                    <a:gd name="T105" fmla="*/ T104 w 75"/>
                                    <a:gd name="T106" fmla="+- 0 139 79"/>
                                    <a:gd name="T107" fmla="*/ 139 h 68"/>
                                    <a:gd name="T108" fmla="+- 0 636 574"/>
                                    <a:gd name="T109" fmla="*/ T108 w 75"/>
                                    <a:gd name="T110" fmla="+- 0 139 79"/>
                                    <a:gd name="T111" fmla="*/ 139 h 68"/>
                                    <a:gd name="T112" fmla="+- 0 636 574"/>
                                    <a:gd name="T113" fmla="*/ T112 w 75"/>
                                    <a:gd name="T114" fmla="+- 0 137 79"/>
                                    <a:gd name="T115" fmla="*/ 137 h 68"/>
                                    <a:gd name="T116" fmla="+- 0 638 574"/>
                                    <a:gd name="T117" fmla="*/ T116 w 75"/>
                                    <a:gd name="T118" fmla="+- 0 137 79"/>
                                    <a:gd name="T119" fmla="*/ 137 h 68"/>
                                    <a:gd name="T120" fmla="+- 0 638 574"/>
                                    <a:gd name="T121" fmla="*/ T120 w 75"/>
                                    <a:gd name="T122" fmla="+- 0 134 79"/>
                                    <a:gd name="T123" fmla="*/ 134 h 68"/>
                                    <a:gd name="T124" fmla="+- 0 641 574"/>
                                    <a:gd name="T125" fmla="*/ T124 w 75"/>
                                    <a:gd name="T126" fmla="+- 0 134 79"/>
                                    <a:gd name="T127" fmla="*/ 134 h 68"/>
                                    <a:gd name="T128" fmla="+- 0 641 574"/>
                                    <a:gd name="T129" fmla="*/ T128 w 75"/>
                                    <a:gd name="T130" fmla="+- 0 132 79"/>
                                    <a:gd name="T131" fmla="*/ 132 h 68"/>
                                    <a:gd name="T132" fmla="+- 0 643 574"/>
                                    <a:gd name="T133" fmla="*/ T132 w 75"/>
                                    <a:gd name="T134" fmla="+- 0 132 79"/>
                                    <a:gd name="T135" fmla="*/ 132 h 68"/>
                                    <a:gd name="T136" fmla="+- 0 643 574"/>
                                    <a:gd name="T137" fmla="*/ T136 w 75"/>
                                    <a:gd name="T138" fmla="+- 0 127 79"/>
                                    <a:gd name="T139" fmla="*/ 127 h 68"/>
                                    <a:gd name="T140" fmla="+- 0 646 574"/>
                                    <a:gd name="T141" fmla="*/ T140 w 75"/>
                                    <a:gd name="T142" fmla="+- 0 127 79"/>
                                    <a:gd name="T143" fmla="*/ 127 h 68"/>
                                    <a:gd name="T144" fmla="+- 0 646 574"/>
                                    <a:gd name="T145" fmla="*/ T144 w 75"/>
                                    <a:gd name="T146" fmla="+- 0 120 79"/>
                                    <a:gd name="T147" fmla="*/ 120 h 68"/>
                                    <a:gd name="T148" fmla="+- 0 648 574"/>
                                    <a:gd name="T149" fmla="*/ T148 w 75"/>
                                    <a:gd name="T150" fmla="+- 0 118 79"/>
                                    <a:gd name="T151" fmla="*/ 118 h 68"/>
                                    <a:gd name="T152" fmla="+- 0 648 574"/>
                                    <a:gd name="T153" fmla="*/ T152 w 75"/>
                                    <a:gd name="T154" fmla="+- 0 108 79"/>
                                    <a:gd name="T155" fmla="*/ 108 h 68"/>
                                    <a:gd name="T156" fmla="+- 0 646 574"/>
                                    <a:gd name="T157" fmla="*/ T156 w 75"/>
                                    <a:gd name="T158" fmla="+- 0 106 79"/>
                                    <a:gd name="T159" fmla="*/ 106 h 68"/>
                                    <a:gd name="T160" fmla="+- 0 646 574"/>
                                    <a:gd name="T161" fmla="*/ T160 w 75"/>
                                    <a:gd name="T162" fmla="+- 0 98 79"/>
                                    <a:gd name="T163" fmla="*/ 98 h 68"/>
                                    <a:gd name="T164" fmla="+- 0 643 574"/>
                                    <a:gd name="T165" fmla="*/ T164 w 75"/>
                                    <a:gd name="T166" fmla="+- 0 98 79"/>
                                    <a:gd name="T167" fmla="*/ 98 h 68"/>
                                    <a:gd name="T168" fmla="+- 0 643 574"/>
                                    <a:gd name="T169" fmla="*/ T168 w 75"/>
                                    <a:gd name="T170" fmla="+- 0 96 79"/>
                                    <a:gd name="T171" fmla="*/ 96 h 68"/>
                                    <a:gd name="T172" fmla="+- 0 641 574"/>
                                    <a:gd name="T173" fmla="*/ T172 w 75"/>
                                    <a:gd name="T174" fmla="+- 0 94 79"/>
                                    <a:gd name="T175" fmla="*/ 94 h 68"/>
                                    <a:gd name="T176" fmla="+- 0 641 574"/>
                                    <a:gd name="T177" fmla="*/ T176 w 75"/>
                                    <a:gd name="T178" fmla="+- 0 91 79"/>
                                    <a:gd name="T179" fmla="*/ 91 h 68"/>
                                    <a:gd name="T180" fmla="+- 0 638 574"/>
                                    <a:gd name="T181" fmla="*/ T180 w 75"/>
                                    <a:gd name="T182" fmla="+- 0 91 79"/>
                                    <a:gd name="T183" fmla="*/ 91 h 68"/>
                                    <a:gd name="T184" fmla="+- 0 638 574"/>
                                    <a:gd name="T185" fmla="*/ T184 w 75"/>
                                    <a:gd name="T186" fmla="+- 0 89 79"/>
                                    <a:gd name="T187" fmla="*/ 89 h 68"/>
                                    <a:gd name="T188" fmla="+- 0 636 574"/>
                                    <a:gd name="T189" fmla="*/ T188 w 75"/>
                                    <a:gd name="T190" fmla="+- 0 89 79"/>
                                    <a:gd name="T191" fmla="*/ 89 h 68"/>
                                    <a:gd name="T192" fmla="+- 0 636 574"/>
                                    <a:gd name="T193" fmla="*/ T192 w 75"/>
                                    <a:gd name="T194" fmla="+- 0 86 79"/>
                                    <a:gd name="T195" fmla="*/ 86 h 68"/>
                                    <a:gd name="T196" fmla="+- 0 634 574"/>
                                    <a:gd name="T197" fmla="*/ T196 w 75"/>
                                    <a:gd name="T198" fmla="+- 0 86 79"/>
                                    <a:gd name="T199" fmla="*/ 86 h 68"/>
                                    <a:gd name="T200" fmla="+- 0 631 574"/>
                                    <a:gd name="T201" fmla="*/ T200 w 75"/>
                                    <a:gd name="T202" fmla="+- 0 84 79"/>
                                    <a:gd name="T203" fmla="*/ 84 h 68"/>
                                    <a:gd name="T204" fmla="+- 0 629 574"/>
                                    <a:gd name="T205" fmla="*/ T204 w 75"/>
                                    <a:gd name="T206" fmla="+- 0 84 79"/>
                                    <a:gd name="T207" fmla="*/ 84 h 68"/>
                                    <a:gd name="T208" fmla="+- 0 629 574"/>
                                    <a:gd name="T209" fmla="*/ T208 w 75"/>
                                    <a:gd name="T210" fmla="+- 0 82 79"/>
                                    <a:gd name="T211" fmla="*/ 82 h 68"/>
                                    <a:gd name="T212" fmla="+- 0 624 574"/>
                                    <a:gd name="T213" fmla="*/ T212 w 75"/>
                                    <a:gd name="T214" fmla="+- 0 82 79"/>
                                    <a:gd name="T215" fmla="*/ 82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75" h="68">
                                      <a:moveTo>
                                        <a:pt x="48" y="0"/>
                                      </a:moveTo>
                                      <a:lnTo>
                                        <a:pt x="26" y="0"/>
                                      </a:lnTo>
                                      <a:lnTo>
                                        <a:pt x="24" y="3"/>
                                      </a:lnTo>
                                      <a:lnTo>
                                        <a:pt x="19" y="3"/>
                                      </a:lnTo>
                                      <a:lnTo>
                                        <a:pt x="14" y="7"/>
                                      </a:lnTo>
                                      <a:lnTo>
                                        <a:pt x="12" y="7"/>
                                      </a:lnTo>
                                      <a:lnTo>
                                        <a:pt x="4" y="15"/>
                                      </a:lnTo>
                                      <a:lnTo>
                                        <a:pt x="4" y="17"/>
                                      </a:lnTo>
                                      <a:lnTo>
                                        <a:pt x="2" y="19"/>
                                      </a:lnTo>
                                      <a:lnTo>
                                        <a:pt x="2" y="22"/>
                                      </a:lnTo>
                                      <a:lnTo>
                                        <a:pt x="0" y="24"/>
                                      </a:lnTo>
                                      <a:lnTo>
                                        <a:pt x="0" y="43"/>
                                      </a:lnTo>
                                      <a:lnTo>
                                        <a:pt x="2" y="46"/>
                                      </a:lnTo>
                                      <a:lnTo>
                                        <a:pt x="2" y="48"/>
                                      </a:lnTo>
                                      <a:lnTo>
                                        <a:pt x="4" y="51"/>
                                      </a:lnTo>
                                      <a:lnTo>
                                        <a:pt x="4" y="53"/>
                                      </a:lnTo>
                                      <a:lnTo>
                                        <a:pt x="14" y="63"/>
                                      </a:lnTo>
                                      <a:lnTo>
                                        <a:pt x="16" y="63"/>
                                      </a:lnTo>
                                      <a:lnTo>
                                        <a:pt x="19" y="65"/>
                                      </a:lnTo>
                                      <a:lnTo>
                                        <a:pt x="21" y="65"/>
                                      </a:lnTo>
                                      <a:lnTo>
                                        <a:pt x="24" y="67"/>
                                      </a:lnTo>
                                      <a:lnTo>
                                        <a:pt x="50" y="67"/>
                                      </a:lnTo>
                                      <a:lnTo>
                                        <a:pt x="50" y="65"/>
                                      </a:lnTo>
                                      <a:lnTo>
                                        <a:pt x="55" y="65"/>
                                      </a:lnTo>
                                      <a:lnTo>
                                        <a:pt x="55" y="63"/>
                                      </a:lnTo>
                                      <a:lnTo>
                                        <a:pt x="60" y="63"/>
                                      </a:lnTo>
                                      <a:lnTo>
                                        <a:pt x="60" y="60"/>
                                      </a:lnTo>
                                      <a:lnTo>
                                        <a:pt x="62" y="60"/>
                                      </a:lnTo>
                                      <a:lnTo>
                                        <a:pt x="62" y="58"/>
                                      </a:lnTo>
                                      <a:lnTo>
                                        <a:pt x="64" y="58"/>
                                      </a:lnTo>
                                      <a:lnTo>
                                        <a:pt x="64" y="55"/>
                                      </a:lnTo>
                                      <a:lnTo>
                                        <a:pt x="67" y="55"/>
                                      </a:lnTo>
                                      <a:lnTo>
                                        <a:pt x="67" y="53"/>
                                      </a:lnTo>
                                      <a:lnTo>
                                        <a:pt x="69" y="53"/>
                                      </a:lnTo>
                                      <a:lnTo>
                                        <a:pt x="69" y="48"/>
                                      </a:lnTo>
                                      <a:lnTo>
                                        <a:pt x="72" y="48"/>
                                      </a:lnTo>
                                      <a:lnTo>
                                        <a:pt x="72" y="41"/>
                                      </a:lnTo>
                                      <a:lnTo>
                                        <a:pt x="74" y="39"/>
                                      </a:lnTo>
                                      <a:lnTo>
                                        <a:pt x="74" y="29"/>
                                      </a:lnTo>
                                      <a:lnTo>
                                        <a:pt x="72" y="27"/>
                                      </a:lnTo>
                                      <a:lnTo>
                                        <a:pt x="72" y="19"/>
                                      </a:lnTo>
                                      <a:lnTo>
                                        <a:pt x="69" y="19"/>
                                      </a:lnTo>
                                      <a:lnTo>
                                        <a:pt x="69" y="17"/>
                                      </a:lnTo>
                                      <a:lnTo>
                                        <a:pt x="67" y="15"/>
                                      </a:lnTo>
                                      <a:lnTo>
                                        <a:pt x="67" y="12"/>
                                      </a:lnTo>
                                      <a:lnTo>
                                        <a:pt x="64" y="12"/>
                                      </a:lnTo>
                                      <a:lnTo>
                                        <a:pt x="64" y="10"/>
                                      </a:lnTo>
                                      <a:lnTo>
                                        <a:pt x="62" y="10"/>
                                      </a:lnTo>
                                      <a:lnTo>
                                        <a:pt x="62" y="7"/>
                                      </a:lnTo>
                                      <a:lnTo>
                                        <a:pt x="60" y="7"/>
                                      </a:lnTo>
                                      <a:lnTo>
                                        <a:pt x="57" y="5"/>
                                      </a:lnTo>
                                      <a:lnTo>
                                        <a:pt x="55" y="5"/>
                                      </a:lnTo>
                                      <a:lnTo>
                                        <a:pt x="55" y="3"/>
                                      </a:lnTo>
                                      <a:lnTo>
                                        <a:pt x="50"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3" name="Freeform 576"/>
                              <wps:cNvSpPr>
                                <a:spLocks/>
                              </wps:cNvSpPr>
                              <wps:spPr bwMode="auto">
                                <a:xfrm>
                                  <a:off x="573" y="79"/>
                                  <a:ext cx="75" cy="68"/>
                                </a:xfrm>
                                <a:custGeom>
                                  <a:avLst/>
                                  <a:gdLst>
                                    <a:gd name="T0" fmla="+- 0 617 574"/>
                                    <a:gd name="T1" fmla="*/ T0 w 75"/>
                                    <a:gd name="T2" fmla="+- 0 79 79"/>
                                    <a:gd name="T3" fmla="*/ 79 h 68"/>
                                    <a:gd name="T4" fmla="+- 0 624 574"/>
                                    <a:gd name="T5" fmla="*/ T4 w 75"/>
                                    <a:gd name="T6" fmla="+- 0 82 79"/>
                                    <a:gd name="T7" fmla="*/ 82 h 68"/>
                                    <a:gd name="T8" fmla="+- 0 629 574"/>
                                    <a:gd name="T9" fmla="*/ T8 w 75"/>
                                    <a:gd name="T10" fmla="+- 0 84 79"/>
                                    <a:gd name="T11" fmla="*/ 84 h 68"/>
                                    <a:gd name="T12" fmla="+- 0 634 574"/>
                                    <a:gd name="T13" fmla="*/ T12 w 75"/>
                                    <a:gd name="T14" fmla="+- 0 86 79"/>
                                    <a:gd name="T15" fmla="*/ 86 h 68"/>
                                    <a:gd name="T16" fmla="+- 0 636 574"/>
                                    <a:gd name="T17" fmla="*/ T16 w 75"/>
                                    <a:gd name="T18" fmla="+- 0 89 79"/>
                                    <a:gd name="T19" fmla="*/ 89 h 68"/>
                                    <a:gd name="T20" fmla="+- 0 638 574"/>
                                    <a:gd name="T21" fmla="*/ T20 w 75"/>
                                    <a:gd name="T22" fmla="+- 0 91 79"/>
                                    <a:gd name="T23" fmla="*/ 91 h 68"/>
                                    <a:gd name="T24" fmla="+- 0 641 574"/>
                                    <a:gd name="T25" fmla="*/ T24 w 75"/>
                                    <a:gd name="T26" fmla="+- 0 94 79"/>
                                    <a:gd name="T27" fmla="*/ 94 h 68"/>
                                    <a:gd name="T28" fmla="+- 0 643 574"/>
                                    <a:gd name="T29" fmla="*/ T28 w 75"/>
                                    <a:gd name="T30" fmla="+- 0 98 79"/>
                                    <a:gd name="T31" fmla="*/ 98 h 68"/>
                                    <a:gd name="T32" fmla="+- 0 646 574"/>
                                    <a:gd name="T33" fmla="*/ T32 w 75"/>
                                    <a:gd name="T34" fmla="+- 0 106 79"/>
                                    <a:gd name="T35" fmla="*/ 106 h 68"/>
                                    <a:gd name="T36" fmla="+- 0 648 574"/>
                                    <a:gd name="T37" fmla="*/ T36 w 75"/>
                                    <a:gd name="T38" fmla="+- 0 118 79"/>
                                    <a:gd name="T39" fmla="*/ 118 h 68"/>
                                    <a:gd name="T40" fmla="+- 0 646 574"/>
                                    <a:gd name="T41" fmla="*/ T40 w 75"/>
                                    <a:gd name="T42" fmla="+- 0 127 79"/>
                                    <a:gd name="T43" fmla="*/ 127 h 68"/>
                                    <a:gd name="T44" fmla="+- 0 643 574"/>
                                    <a:gd name="T45" fmla="*/ T44 w 75"/>
                                    <a:gd name="T46" fmla="+- 0 132 79"/>
                                    <a:gd name="T47" fmla="*/ 132 h 68"/>
                                    <a:gd name="T48" fmla="+- 0 641 574"/>
                                    <a:gd name="T49" fmla="*/ T48 w 75"/>
                                    <a:gd name="T50" fmla="+- 0 134 79"/>
                                    <a:gd name="T51" fmla="*/ 134 h 68"/>
                                    <a:gd name="T52" fmla="+- 0 638 574"/>
                                    <a:gd name="T53" fmla="*/ T52 w 75"/>
                                    <a:gd name="T54" fmla="+- 0 137 79"/>
                                    <a:gd name="T55" fmla="*/ 137 h 68"/>
                                    <a:gd name="T56" fmla="+- 0 636 574"/>
                                    <a:gd name="T57" fmla="*/ T56 w 75"/>
                                    <a:gd name="T58" fmla="+- 0 139 79"/>
                                    <a:gd name="T59" fmla="*/ 139 h 68"/>
                                    <a:gd name="T60" fmla="+- 0 634 574"/>
                                    <a:gd name="T61" fmla="*/ T60 w 75"/>
                                    <a:gd name="T62" fmla="+- 0 142 79"/>
                                    <a:gd name="T63" fmla="*/ 142 h 68"/>
                                    <a:gd name="T64" fmla="+- 0 629 574"/>
                                    <a:gd name="T65" fmla="*/ T64 w 75"/>
                                    <a:gd name="T66" fmla="+- 0 144 79"/>
                                    <a:gd name="T67" fmla="*/ 144 h 68"/>
                                    <a:gd name="T68" fmla="+- 0 624 574"/>
                                    <a:gd name="T69" fmla="*/ T68 w 75"/>
                                    <a:gd name="T70" fmla="+- 0 146 79"/>
                                    <a:gd name="T71" fmla="*/ 146 h 68"/>
                                    <a:gd name="T72" fmla="+- 0 607 574"/>
                                    <a:gd name="T73" fmla="*/ T72 w 75"/>
                                    <a:gd name="T74" fmla="+- 0 146 79"/>
                                    <a:gd name="T75" fmla="*/ 146 h 68"/>
                                    <a:gd name="T76" fmla="+- 0 598 574"/>
                                    <a:gd name="T77" fmla="*/ T76 w 75"/>
                                    <a:gd name="T78" fmla="+- 0 146 79"/>
                                    <a:gd name="T79" fmla="*/ 146 h 68"/>
                                    <a:gd name="T80" fmla="+- 0 593 574"/>
                                    <a:gd name="T81" fmla="*/ T80 w 75"/>
                                    <a:gd name="T82" fmla="+- 0 144 79"/>
                                    <a:gd name="T83" fmla="*/ 144 h 68"/>
                                    <a:gd name="T84" fmla="+- 0 588 574"/>
                                    <a:gd name="T85" fmla="*/ T84 w 75"/>
                                    <a:gd name="T86" fmla="+- 0 142 79"/>
                                    <a:gd name="T87" fmla="*/ 142 h 68"/>
                                    <a:gd name="T88" fmla="+- 0 578 574"/>
                                    <a:gd name="T89" fmla="*/ T88 w 75"/>
                                    <a:gd name="T90" fmla="+- 0 130 79"/>
                                    <a:gd name="T91" fmla="*/ 130 h 68"/>
                                    <a:gd name="T92" fmla="+- 0 576 574"/>
                                    <a:gd name="T93" fmla="*/ T92 w 75"/>
                                    <a:gd name="T94" fmla="+- 0 125 79"/>
                                    <a:gd name="T95" fmla="*/ 125 h 68"/>
                                    <a:gd name="T96" fmla="+- 0 574 574"/>
                                    <a:gd name="T97" fmla="*/ T96 w 75"/>
                                    <a:gd name="T98" fmla="+- 0 103 79"/>
                                    <a:gd name="T99" fmla="*/ 103 h 68"/>
                                    <a:gd name="T100" fmla="+- 0 576 574"/>
                                    <a:gd name="T101" fmla="*/ T100 w 75"/>
                                    <a:gd name="T102" fmla="+- 0 98 79"/>
                                    <a:gd name="T103" fmla="*/ 98 h 68"/>
                                    <a:gd name="T104" fmla="+- 0 578 574"/>
                                    <a:gd name="T105" fmla="*/ T104 w 75"/>
                                    <a:gd name="T106" fmla="+- 0 94 79"/>
                                    <a:gd name="T107" fmla="*/ 94 h 68"/>
                                    <a:gd name="T108" fmla="+- 0 583 574"/>
                                    <a:gd name="T109" fmla="*/ T108 w 75"/>
                                    <a:gd name="T110" fmla="+- 0 89 79"/>
                                    <a:gd name="T111" fmla="*/ 89 h 68"/>
                                    <a:gd name="T112" fmla="+- 0 588 574"/>
                                    <a:gd name="T113" fmla="*/ T112 w 75"/>
                                    <a:gd name="T114" fmla="+- 0 86 79"/>
                                    <a:gd name="T115" fmla="*/ 86 h 68"/>
                                    <a:gd name="T116" fmla="+- 0 593 574"/>
                                    <a:gd name="T117" fmla="*/ T116 w 75"/>
                                    <a:gd name="T118" fmla="+- 0 82 79"/>
                                    <a:gd name="T119" fmla="*/ 82 h 68"/>
                                    <a:gd name="T120" fmla="+- 0 598 574"/>
                                    <a:gd name="T121" fmla="*/ T120 w 75"/>
                                    <a:gd name="T122" fmla="+- 0 82 79"/>
                                    <a:gd name="T123" fmla="*/ 82 h 68"/>
                                    <a:gd name="T124" fmla="+- 0 607 574"/>
                                    <a:gd name="T125" fmla="*/ T124 w 75"/>
                                    <a:gd name="T126" fmla="+- 0 79 79"/>
                                    <a:gd name="T127" fmla="*/ 79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5" h="68">
                                      <a:moveTo>
                                        <a:pt x="36" y="0"/>
                                      </a:moveTo>
                                      <a:lnTo>
                                        <a:pt x="43" y="0"/>
                                      </a:lnTo>
                                      <a:lnTo>
                                        <a:pt x="48" y="0"/>
                                      </a:lnTo>
                                      <a:lnTo>
                                        <a:pt x="50" y="3"/>
                                      </a:lnTo>
                                      <a:lnTo>
                                        <a:pt x="55" y="3"/>
                                      </a:lnTo>
                                      <a:lnTo>
                                        <a:pt x="55" y="5"/>
                                      </a:lnTo>
                                      <a:lnTo>
                                        <a:pt x="57" y="5"/>
                                      </a:lnTo>
                                      <a:lnTo>
                                        <a:pt x="60" y="7"/>
                                      </a:lnTo>
                                      <a:lnTo>
                                        <a:pt x="62" y="7"/>
                                      </a:lnTo>
                                      <a:lnTo>
                                        <a:pt x="62" y="10"/>
                                      </a:lnTo>
                                      <a:lnTo>
                                        <a:pt x="64" y="10"/>
                                      </a:lnTo>
                                      <a:lnTo>
                                        <a:pt x="64" y="12"/>
                                      </a:lnTo>
                                      <a:lnTo>
                                        <a:pt x="67" y="12"/>
                                      </a:lnTo>
                                      <a:lnTo>
                                        <a:pt x="67" y="15"/>
                                      </a:lnTo>
                                      <a:lnTo>
                                        <a:pt x="69" y="17"/>
                                      </a:lnTo>
                                      <a:lnTo>
                                        <a:pt x="69" y="19"/>
                                      </a:lnTo>
                                      <a:lnTo>
                                        <a:pt x="72" y="19"/>
                                      </a:lnTo>
                                      <a:lnTo>
                                        <a:pt x="72" y="27"/>
                                      </a:lnTo>
                                      <a:lnTo>
                                        <a:pt x="74" y="29"/>
                                      </a:lnTo>
                                      <a:lnTo>
                                        <a:pt x="74" y="39"/>
                                      </a:lnTo>
                                      <a:lnTo>
                                        <a:pt x="72" y="41"/>
                                      </a:lnTo>
                                      <a:lnTo>
                                        <a:pt x="72" y="48"/>
                                      </a:lnTo>
                                      <a:lnTo>
                                        <a:pt x="69" y="48"/>
                                      </a:lnTo>
                                      <a:lnTo>
                                        <a:pt x="69" y="53"/>
                                      </a:lnTo>
                                      <a:lnTo>
                                        <a:pt x="67" y="53"/>
                                      </a:lnTo>
                                      <a:lnTo>
                                        <a:pt x="67" y="55"/>
                                      </a:lnTo>
                                      <a:lnTo>
                                        <a:pt x="64" y="55"/>
                                      </a:lnTo>
                                      <a:lnTo>
                                        <a:pt x="64" y="58"/>
                                      </a:lnTo>
                                      <a:lnTo>
                                        <a:pt x="62" y="58"/>
                                      </a:lnTo>
                                      <a:lnTo>
                                        <a:pt x="62" y="60"/>
                                      </a:lnTo>
                                      <a:lnTo>
                                        <a:pt x="60" y="60"/>
                                      </a:lnTo>
                                      <a:lnTo>
                                        <a:pt x="60" y="63"/>
                                      </a:lnTo>
                                      <a:lnTo>
                                        <a:pt x="55" y="63"/>
                                      </a:lnTo>
                                      <a:lnTo>
                                        <a:pt x="55" y="65"/>
                                      </a:lnTo>
                                      <a:lnTo>
                                        <a:pt x="50" y="65"/>
                                      </a:lnTo>
                                      <a:lnTo>
                                        <a:pt x="50" y="67"/>
                                      </a:lnTo>
                                      <a:lnTo>
                                        <a:pt x="43" y="67"/>
                                      </a:lnTo>
                                      <a:lnTo>
                                        <a:pt x="33" y="67"/>
                                      </a:lnTo>
                                      <a:lnTo>
                                        <a:pt x="26" y="67"/>
                                      </a:lnTo>
                                      <a:lnTo>
                                        <a:pt x="24" y="67"/>
                                      </a:lnTo>
                                      <a:lnTo>
                                        <a:pt x="21" y="65"/>
                                      </a:lnTo>
                                      <a:lnTo>
                                        <a:pt x="19" y="65"/>
                                      </a:lnTo>
                                      <a:lnTo>
                                        <a:pt x="16" y="63"/>
                                      </a:lnTo>
                                      <a:lnTo>
                                        <a:pt x="14" y="63"/>
                                      </a:lnTo>
                                      <a:lnTo>
                                        <a:pt x="4" y="53"/>
                                      </a:lnTo>
                                      <a:lnTo>
                                        <a:pt x="4" y="51"/>
                                      </a:lnTo>
                                      <a:lnTo>
                                        <a:pt x="2" y="48"/>
                                      </a:lnTo>
                                      <a:lnTo>
                                        <a:pt x="2" y="46"/>
                                      </a:lnTo>
                                      <a:lnTo>
                                        <a:pt x="0" y="43"/>
                                      </a:lnTo>
                                      <a:lnTo>
                                        <a:pt x="0" y="24"/>
                                      </a:lnTo>
                                      <a:lnTo>
                                        <a:pt x="2" y="22"/>
                                      </a:lnTo>
                                      <a:lnTo>
                                        <a:pt x="2" y="19"/>
                                      </a:lnTo>
                                      <a:lnTo>
                                        <a:pt x="4" y="17"/>
                                      </a:lnTo>
                                      <a:lnTo>
                                        <a:pt x="4" y="15"/>
                                      </a:lnTo>
                                      <a:lnTo>
                                        <a:pt x="7" y="12"/>
                                      </a:lnTo>
                                      <a:lnTo>
                                        <a:pt x="9" y="10"/>
                                      </a:lnTo>
                                      <a:lnTo>
                                        <a:pt x="12" y="7"/>
                                      </a:lnTo>
                                      <a:lnTo>
                                        <a:pt x="14" y="7"/>
                                      </a:lnTo>
                                      <a:lnTo>
                                        <a:pt x="16" y="5"/>
                                      </a:lnTo>
                                      <a:lnTo>
                                        <a:pt x="19" y="3"/>
                                      </a:lnTo>
                                      <a:lnTo>
                                        <a:pt x="21" y="3"/>
                                      </a:lnTo>
                                      <a:lnTo>
                                        <a:pt x="24" y="3"/>
                                      </a:lnTo>
                                      <a:lnTo>
                                        <a:pt x="26" y="0"/>
                                      </a:lnTo>
                                      <a:lnTo>
                                        <a:pt x="33" y="0"/>
                                      </a:lnTo>
                                      <a:lnTo>
                                        <a:pt x="36" y="0"/>
                                      </a:lnTo>
                                      <a:close/>
                                    </a:path>
                                  </a:pathLst>
                                </a:custGeom>
                                <a:noFill/>
                                <a:ln w="260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10A559" id="Group 575" o:spid="_x0000_s1026" style="width:97.8pt;height:10.2pt;mso-position-horizontal-relative:char;mso-position-vertical-relative:line" coordsize="1956,2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">
                      <v:shape id="Picture 580" o:spid="_x0000_s1027" type="#_x0000_t75" style="position:absolute;width:1956;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">
                        <v:imagedata r:id="rId69" o:title=""/>
                      </v:shape>
                      <v:shape id="AutoShape 579" o:spid="_x0000_s1028" style="position:absolute;left:1336;top:86;width:75;height:68;visibility:visible;mso-wrap-style:square;v-text-anchor:top" coordsize="7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" path="m53,65r-29,l24,68r26,l53,65xm57,63r-38,l19,65r36,l57,63xm65,10l9,10r,2l7,15r,2l5,17r,5l2,22r,5l,29,,39r2,2l2,46r3,2l5,51r2,2l7,56r2,l9,58r3,l12,60r2,l17,63r43,l69,53r,-2l72,48r,-2l74,44r,-20l72,22r,-2l69,17r,-2l67,15r,-3l65,10xm62,8l14,8r-2,2l62,10r,-2xm55,3l19,3r,2l17,5r,3l60,8,55,3xm48,l26,,24,3r26,l48,xe" stroked="f">
                        <v:path arrowok="t" o:connecttype="custom" o:connectlocs="24,151;50,154;57,149;19,151;57,149;9,96;7,101;5,103;2,108;0,115;2,127;5,134;7,139;9,142;12,144;14,146;60,149;69,137;72,132;74,110;72,106;69,101;67,98;62,94;12,96;62,94;19,89;17,91;60,94;48,86;24,89;48,86" o:connectangles="0,0,0,0,0,0,0,0,0,0,0,0,0,0,0,0,0,0,0,0,0,0,0,0,0,0,0,0,0,0,0,0"/>
                      </v:shape>
                      <v:shape id="Freeform 578" o:spid="_x0000_s1029" style="position:absolute;left:1336;top:86;width:75;height:68;visibility:visible;mso-wrap-style:square;v-text-anchor:top" coordsize="7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" path="m38,r3,l48,r2,3l55,3r2,2l60,8r2,l62,10r3,l67,12r,3l69,15r,2l72,20r,2l74,24r,20l72,46r,2l69,51r,2l67,56r-2,2l62,60r-2,3l57,63r-2,2l53,65r-3,3l48,68r-7,l31,68r-7,l24,65r-5,l19,63r-2,l14,60r-2,l12,58r-3,l9,56r-2,l7,53,5,51r,-3l2,46r,-5l,39,,29,2,27r,-5l5,22r,-5l7,17r,-2l9,12r,-2l12,10,14,8r3,l17,5r2,l19,3r5,l26,r5,l38,xe" filled="f" strokecolor="white" strokeweight=".07231mm">
                        <v:path arrowok="t" o:connecttype="custom" o:connectlocs="41,86;50,89;57,91;62,94;65,96;67,101;69,103;72,108;74,130;72,134;69,139;65,144;60,149;55,151;50,154;41,154;24,154;19,151;17,149;12,146;9,144;7,142;5,137;2,132;0,125;2,113;5,108;7,103;9,98;12,96;17,94;19,91;24,89;31,86" o:connectangles="0,0,0,0,0,0,0,0,0,0,0,0,0,0,0,0,0,0,0,0,0,0,0,0,0,0,0,0,0,0,0,0,0,0"/>
                      </v:shape>
                      <v:shape id="Freeform 577" o:spid="_x0000_s1030" style="position:absolute;left:573;top:79;width:75;height:68;visibility:visible;mso-wrap-style:square;v-text-anchor:top" coordsize="7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" path="m48,l26,,24,3r-5,l14,7r-2,l4,15r,2l2,19r,3l,24,,43r2,3l2,48r2,3l4,53,14,63r2,l19,65r2,l24,67r26,l50,65r5,l55,63r5,l60,60r2,l62,58r2,l64,55r3,l67,53r2,l69,48r3,l72,41r2,-2l74,29,72,27r,-8l69,19r,-2l67,15r,-3l64,12r,-2l62,10r,-3l60,7,57,5r-2,l55,3r-5,l48,xe" stroked="f">
                        <v:path arrowok="t" o:connecttype="custom" o:connectlocs="48,79;26,79;24,82;19,82;14,86;12,86;4,94;4,96;2,98;2,101;0,103;0,122;2,125;2,127;4,130;4,132;14,142;16,142;19,144;21,144;24,146;50,146;50,144;55,144;55,142;60,142;60,139;62,139;62,137;64,137;64,134;67,134;67,132;69,132;69,127;72,127;72,120;74,118;74,108;72,106;72,98;69,98;69,96;67,94;67,91;64,91;64,89;62,89;62,86;60,86;57,84;55,84;55,82;50,82" o:connectangles="0,0,0,0,0,0,0,0,0,0,0,0,0,0,0,0,0,0,0,0,0,0,0,0,0,0,0,0,0,0,0,0,0,0,0,0,0,0,0,0,0,0,0,0,0,0,0,0,0,0,0,0,0,0"/>
                      </v:shape>
                      <v:shape id="Freeform 576" o:spid="_x0000_s1031" style="position:absolute;left:573;top:79;width:75;height:68;visibility:visible;mso-wrap-style:square;v-text-anchor:top" coordsize="7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" path="m36,r7,l48,r2,3l55,3r,2l57,5r3,2l62,7r,3l64,10r,2l67,12r,3l69,17r,2l72,19r,8l74,29r,10l72,41r,7l69,48r,5l67,53r,2l64,55r,3l62,58r,2l60,60r,3l55,63r,2l50,65r,2l43,67r-10,l26,67r-2,l21,65r-2,l16,63r-2,l4,53r,-2l2,48r,-2l,43,,24,2,22r,-3l4,17r,-2l7,12,9,10,12,7r2,l16,5,19,3r2,l24,3,26,r7,l36,xe" filled="f" strokecolor="white" strokeweight=".07231mm">
                        <v:path arrowok="t" o:connecttype="custom" o:connectlocs="43,79;50,82;55,84;60,86;62,89;64,91;67,94;69,98;72,106;74,118;72,127;69,132;67,134;64,137;62,139;60,142;55,144;50,146;33,146;24,146;19,144;14,142;4,130;2,125;0,103;2,98;4,94;9,89;14,86;19,82;24,82;33,79" o:connectangles="0,0,0,0,0,0,0,0,0,0,0,0,0,0,0,0,0,0,0,0,0,0,0,0,0,0,0,0,0,0,0,0"/>
                      </v:shape>
                      <w10:anchorlock/>
                    </v:group>
                  </w:pict>
                </mc:Fallback>
              </mc:AlternateContent>
            </w:r>
          </w:p>
        </w:tc>
        <w:tc>
          <w:tcPr>
            <w:tcW w:w="3403" w:type="dxa"/>
          </w:tcPr>
          <w:p w14:paraId="09EF4A80" w14:textId="77777777" w:rsidR="000B5518" w:rsidRDefault="000B5518">
            <w:pPr>
              <w:pStyle w:val="TableParagraph"/>
              <w:rPr>
                <w:b/>
                <w:sz w:val="23"/>
              </w:rPr>
            </w:pPr>
          </w:p>
          <w:p w14:paraId="3C09BF1B" w14:textId="77777777" w:rsidR="000B5518" w:rsidRDefault="003B056B">
            <w:pPr>
              <w:pStyle w:val="TableParagraph"/>
              <w:ind w:left="69"/>
              <w:rPr>
                <w:b/>
              </w:rPr>
            </w:pPr>
            <w:r>
              <w:rPr>
                <w:b/>
                <w:lang w:val="pl"/>
              </w:rPr>
              <w:t>Pręt pomiarowy</w:t>
            </w:r>
          </w:p>
          <w:p w14:paraId="5CF547E6" w14:textId="77777777" w:rsidR="000B5518" w:rsidRDefault="000B5518">
            <w:pPr>
              <w:pStyle w:val="TableParagraph"/>
              <w:rPr>
                <w:b/>
              </w:rPr>
            </w:pPr>
          </w:p>
          <w:p w14:paraId="48D41B45" w14:textId="77777777" w:rsidR="000B5518" w:rsidRDefault="000B5518">
            <w:pPr>
              <w:pStyle w:val="TableParagraph"/>
              <w:spacing w:before="7"/>
              <w:rPr>
                <w:b/>
                <w:sz w:val="23"/>
              </w:rPr>
            </w:pPr>
          </w:p>
          <w:p w14:paraId="0C27024E" w14:textId="77777777" w:rsidR="000B5518" w:rsidRDefault="003B056B">
            <w:pPr>
              <w:pStyle w:val="TableParagraph"/>
              <w:ind w:left="69"/>
              <w:rPr>
                <w:b/>
              </w:rPr>
            </w:pPr>
            <w:r>
              <w:rPr>
                <w:b/>
                <w:lang w:val="pl"/>
              </w:rPr>
              <w:t>5870 200 127</w:t>
            </w:r>
          </w:p>
        </w:tc>
        <w:tc>
          <w:tcPr>
            <w:tcW w:w="907" w:type="dxa"/>
          </w:tcPr>
          <w:p w14:paraId="4F9034D0" w14:textId="77777777" w:rsidR="000B5518" w:rsidRDefault="000B5518">
            <w:pPr>
              <w:pStyle w:val="TableParagraph"/>
              <w:rPr>
                <w:b/>
              </w:rPr>
            </w:pPr>
          </w:p>
          <w:p w14:paraId="6A46FE87" w14:textId="77777777" w:rsidR="000B5518" w:rsidRDefault="000B5518">
            <w:pPr>
              <w:pStyle w:val="TableParagraph"/>
              <w:rPr>
                <w:b/>
              </w:rPr>
            </w:pPr>
          </w:p>
          <w:p w14:paraId="409F819F" w14:textId="77777777" w:rsidR="000B5518" w:rsidRDefault="000B5518">
            <w:pPr>
              <w:pStyle w:val="TableParagraph"/>
              <w:rPr>
                <w:b/>
              </w:rPr>
            </w:pPr>
          </w:p>
          <w:p w14:paraId="423C7EEA" w14:textId="77777777" w:rsidR="000B5518" w:rsidRDefault="000B5518">
            <w:pPr>
              <w:pStyle w:val="TableParagraph"/>
              <w:spacing w:before="2"/>
              <w:rPr>
                <w:b/>
                <w:sz w:val="24"/>
              </w:rPr>
            </w:pPr>
          </w:p>
          <w:p w14:paraId="25DD9BCB" w14:textId="77777777" w:rsidR="000B5518" w:rsidRDefault="003B056B">
            <w:pPr>
              <w:pStyle w:val="TableParagraph"/>
              <w:ind w:left="14"/>
              <w:jc w:val="center"/>
            </w:pPr>
            <w:r>
              <w:rPr>
                <w:lang w:val="pl"/>
              </w:rPr>
              <w:t>1</w:t>
            </w:r>
          </w:p>
        </w:tc>
        <w:tc>
          <w:tcPr>
            <w:tcW w:w="1502" w:type="dxa"/>
          </w:tcPr>
          <w:p w14:paraId="41AE8AD8" w14:textId="77777777" w:rsidR="000B5518" w:rsidRDefault="000B5518">
            <w:pPr>
              <w:pStyle w:val="TableParagraph"/>
              <w:spacing w:before="6"/>
              <w:rPr>
                <w:b/>
              </w:rPr>
            </w:pPr>
          </w:p>
          <w:p w14:paraId="601160FA" w14:textId="77777777" w:rsidR="000B5518" w:rsidRDefault="003B056B">
            <w:pPr>
              <w:pStyle w:val="TableParagraph"/>
              <w:spacing w:before="1"/>
              <w:ind w:left="128" w:right="114"/>
              <w:jc w:val="center"/>
            </w:pPr>
            <w:r>
              <w:rPr>
                <w:lang w:val="pl"/>
              </w:rPr>
              <w:t>2/61</w:t>
            </w:r>
          </w:p>
          <w:p w14:paraId="15C22EDD" w14:textId="77777777" w:rsidR="000B5518" w:rsidRDefault="003B056B">
            <w:pPr>
              <w:pStyle w:val="TableParagraph"/>
              <w:spacing w:before="6"/>
              <w:ind w:left="128" w:right="114"/>
              <w:jc w:val="center"/>
            </w:pPr>
            <w:r>
              <w:rPr>
                <w:lang w:val="pl"/>
              </w:rPr>
              <w:t>2/63</w:t>
            </w:r>
          </w:p>
        </w:tc>
      </w:tr>
      <w:tr w:rsidR="000B5518" w14:paraId="25BD9C38" w14:textId="77777777">
        <w:trPr>
          <w:trHeight w:val="2310"/>
        </w:trPr>
        <w:tc>
          <w:tcPr>
            <w:tcW w:w="852" w:type="dxa"/>
          </w:tcPr>
          <w:p w14:paraId="0DB69931" w14:textId="77777777" w:rsidR="000B5518" w:rsidRDefault="000B5518">
            <w:pPr>
              <w:pStyle w:val="TableParagraph"/>
              <w:rPr>
                <w:b/>
              </w:rPr>
            </w:pPr>
          </w:p>
          <w:p w14:paraId="311FB209" w14:textId="77777777" w:rsidR="000B5518" w:rsidRDefault="000B5518">
            <w:pPr>
              <w:pStyle w:val="TableParagraph"/>
              <w:rPr>
                <w:b/>
              </w:rPr>
            </w:pPr>
          </w:p>
          <w:p w14:paraId="27FDD6D1" w14:textId="77777777" w:rsidR="000B5518" w:rsidRDefault="000B5518">
            <w:pPr>
              <w:pStyle w:val="TableParagraph"/>
              <w:rPr>
                <w:b/>
              </w:rPr>
            </w:pPr>
          </w:p>
          <w:p w14:paraId="5026D7B5" w14:textId="77777777" w:rsidR="000B5518" w:rsidRDefault="000B5518">
            <w:pPr>
              <w:pStyle w:val="TableParagraph"/>
              <w:spacing w:before="2"/>
              <w:rPr>
                <w:b/>
                <w:sz w:val="24"/>
              </w:rPr>
            </w:pPr>
          </w:p>
          <w:p w14:paraId="7D2E150A" w14:textId="77777777" w:rsidR="000B5518" w:rsidRDefault="003B056B">
            <w:pPr>
              <w:pStyle w:val="TableParagraph"/>
              <w:ind w:left="294" w:right="283"/>
              <w:jc w:val="center"/>
            </w:pPr>
            <w:r>
              <w:rPr>
                <w:lang w:val="pl"/>
              </w:rPr>
              <w:t>35</w:t>
            </w:r>
          </w:p>
        </w:tc>
        <w:tc>
          <w:tcPr>
            <w:tcW w:w="3401" w:type="dxa"/>
          </w:tcPr>
          <w:p w14:paraId="6BEA1C1D" w14:textId="77777777" w:rsidR="000B5518" w:rsidRDefault="000B5518">
            <w:pPr>
              <w:pStyle w:val="TableParagraph"/>
              <w:rPr>
                <w:b/>
                <w:sz w:val="20"/>
              </w:rPr>
            </w:pPr>
          </w:p>
          <w:p w14:paraId="0F456B91" w14:textId="77777777" w:rsidR="000B5518" w:rsidRDefault="000B5518">
            <w:pPr>
              <w:pStyle w:val="TableParagraph"/>
              <w:spacing w:before="6"/>
              <w:rPr>
                <w:b/>
                <w:sz w:val="20"/>
              </w:rPr>
            </w:pPr>
          </w:p>
          <w:p w14:paraId="753C43DC" w14:textId="77777777" w:rsidR="000B5518" w:rsidRDefault="003B056B">
            <w:pPr>
              <w:pStyle w:val="TableParagraph"/>
              <w:ind w:left="790"/>
              <w:rPr>
                <w:sz w:val="20"/>
              </w:rPr>
            </w:pPr>
            <w:r>
              <w:rPr>
                <w:noProof/>
                <w:sz w:val="20"/>
              </w:rPr>
              <w:drawing>
                <wp:inline distT="0" distB="0" distL="0" distR="0" wp14:anchorId="5DF79B97" wp14:editId="7F18CF29">
                  <wp:extent cx="1152613" cy="923925"/>
                  <wp:effectExtent l="0" t="0" r="0" b="0"/>
                  <wp:docPr id="6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4.png"/>
                          <pic:cNvPicPr/>
                        </pic:nvPicPr>
                        <pic:blipFill>
                          <a:blip r:embed="rId70" cstate="print"/>
                          <a:stretch>
                            <a:fillRect/>
                          </a:stretch>
                        </pic:blipFill>
                        <pic:spPr>
                          <a:xfrm>
                            <a:off x="0" y="0"/>
                            <a:ext cx="1152613" cy="923925"/>
                          </a:xfrm>
                          <a:prstGeom prst="rect">
                            <a:avLst/>
                          </a:prstGeom>
                        </pic:spPr>
                      </pic:pic>
                    </a:graphicData>
                  </a:graphic>
                </wp:inline>
              </w:drawing>
            </w:r>
          </w:p>
        </w:tc>
        <w:tc>
          <w:tcPr>
            <w:tcW w:w="3403" w:type="dxa"/>
          </w:tcPr>
          <w:p w14:paraId="240432E1" w14:textId="77777777" w:rsidR="000B5518" w:rsidRDefault="000B5518">
            <w:pPr>
              <w:pStyle w:val="TableParagraph"/>
              <w:rPr>
                <w:b/>
                <w:sz w:val="23"/>
              </w:rPr>
            </w:pPr>
          </w:p>
          <w:p w14:paraId="5020A134" w14:textId="77777777" w:rsidR="000B5518" w:rsidRDefault="003B056B">
            <w:pPr>
              <w:pStyle w:val="TableParagraph"/>
              <w:ind w:left="69"/>
              <w:rPr>
                <w:b/>
              </w:rPr>
            </w:pPr>
            <w:r>
              <w:rPr>
                <w:b/>
                <w:lang w:val="pl"/>
              </w:rPr>
              <w:t>Urządzenie dociśające</w:t>
            </w:r>
          </w:p>
          <w:p w14:paraId="0ED51BF7" w14:textId="77777777" w:rsidR="000B5518" w:rsidRDefault="000B5518">
            <w:pPr>
              <w:pStyle w:val="TableParagraph"/>
              <w:rPr>
                <w:b/>
              </w:rPr>
            </w:pPr>
          </w:p>
          <w:p w14:paraId="209E7E91" w14:textId="77777777" w:rsidR="000B5518" w:rsidRDefault="000B5518">
            <w:pPr>
              <w:pStyle w:val="TableParagraph"/>
              <w:spacing w:before="7"/>
              <w:rPr>
                <w:b/>
                <w:sz w:val="23"/>
              </w:rPr>
            </w:pPr>
          </w:p>
          <w:p w14:paraId="7B6A3E1D" w14:textId="77777777" w:rsidR="000B5518" w:rsidRDefault="003B056B">
            <w:pPr>
              <w:pStyle w:val="TableParagraph"/>
              <w:ind w:left="69"/>
              <w:rPr>
                <w:b/>
              </w:rPr>
            </w:pPr>
            <w:r>
              <w:rPr>
                <w:b/>
                <w:lang w:val="pl"/>
              </w:rPr>
              <w:t>5870 506 162</w:t>
            </w:r>
          </w:p>
        </w:tc>
        <w:tc>
          <w:tcPr>
            <w:tcW w:w="907" w:type="dxa"/>
          </w:tcPr>
          <w:p w14:paraId="35DDDCA4" w14:textId="77777777" w:rsidR="000B5518" w:rsidRDefault="000B5518">
            <w:pPr>
              <w:pStyle w:val="TableParagraph"/>
              <w:rPr>
                <w:b/>
              </w:rPr>
            </w:pPr>
          </w:p>
          <w:p w14:paraId="1B664E08" w14:textId="77777777" w:rsidR="000B5518" w:rsidRDefault="000B5518">
            <w:pPr>
              <w:pStyle w:val="TableParagraph"/>
              <w:rPr>
                <w:b/>
              </w:rPr>
            </w:pPr>
          </w:p>
          <w:p w14:paraId="3ECC4333" w14:textId="77777777" w:rsidR="000B5518" w:rsidRDefault="000B5518">
            <w:pPr>
              <w:pStyle w:val="TableParagraph"/>
              <w:rPr>
                <w:b/>
              </w:rPr>
            </w:pPr>
          </w:p>
          <w:p w14:paraId="3D3AE181" w14:textId="77777777" w:rsidR="000B5518" w:rsidRDefault="000B5518">
            <w:pPr>
              <w:pStyle w:val="TableParagraph"/>
              <w:spacing w:before="2"/>
              <w:rPr>
                <w:b/>
                <w:sz w:val="24"/>
              </w:rPr>
            </w:pPr>
          </w:p>
          <w:p w14:paraId="16E9F3DF" w14:textId="77777777" w:rsidR="000B5518" w:rsidRDefault="003B056B">
            <w:pPr>
              <w:pStyle w:val="TableParagraph"/>
              <w:ind w:left="14"/>
              <w:jc w:val="center"/>
            </w:pPr>
            <w:r>
              <w:rPr>
                <w:lang w:val="pl"/>
              </w:rPr>
              <w:t>1</w:t>
            </w:r>
          </w:p>
        </w:tc>
        <w:tc>
          <w:tcPr>
            <w:tcW w:w="1502" w:type="dxa"/>
          </w:tcPr>
          <w:p w14:paraId="283D7BF8" w14:textId="77777777" w:rsidR="000B5518" w:rsidRDefault="000B5518">
            <w:pPr>
              <w:pStyle w:val="TableParagraph"/>
              <w:spacing w:before="6"/>
              <w:rPr>
                <w:b/>
              </w:rPr>
            </w:pPr>
          </w:p>
          <w:p w14:paraId="59C99748" w14:textId="77777777" w:rsidR="000B5518" w:rsidRDefault="003B056B">
            <w:pPr>
              <w:pStyle w:val="TableParagraph"/>
              <w:spacing w:before="1"/>
              <w:ind w:left="128" w:right="114"/>
              <w:jc w:val="center"/>
            </w:pPr>
            <w:r>
              <w:rPr>
                <w:lang w:val="pl"/>
              </w:rPr>
              <w:t>2/68</w:t>
            </w:r>
          </w:p>
        </w:tc>
      </w:tr>
    </w:tbl>
    <w:p w14:paraId="761EDBDE" w14:textId="77777777" w:rsidR="000B5518" w:rsidRDefault="000B5518">
      <w:pPr>
        <w:jc w:val="center"/>
        <w:sectPr w:rsidR="000B5518">
          <w:pgSz w:w="11900" w:h="16840"/>
          <w:pgMar w:top="3040" w:right="360" w:bottom="640" w:left="720" w:header="641" w:footer="454" w:gutter="0"/>
          <w:cols w:space="708"/>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463203E9" w14:textId="77777777">
        <w:trPr>
          <w:trHeight w:val="988"/>
        </w:trPr>
        <w:tc>
          <w:tcPr>
            <w:tcW w:w="852" w:type="dxa"/>
            <w:tcBorders>
              <w:bottom w:val="double" w:sz="2" w:space="0" w:color="000000"/>
            </w:tcBorders>
          </w:tcPr>
          <w:p w14:paraId="18E5D773" w14:textId="77777777" w:rsidR="000B5518" w:rsidRDefault="000B5518">
            <w:pPr>
              <w:pStyle w:val="TableParagraph"/>
              <w:spacing w:before="8"/>
              <w:rPr>
                <w:b/>
                <w:sz w:val="20"/>
              </w:rPr>
            </w:pPr>
          </w:p>
          <w:p w14:paraId="44871DBC" w14:textId="77777777" w:rsidR="000B5518" w:rsidRDefault="003B056B">
            <w:pPr>
              <w:pStyle w:val="TableParagraph"/>
              <w:spacing w:before="1" w:line="244" w:lineRule="auto"/>
              <w:ind w:left="263" w:right="126" w:hanging="104"/>
              <w:rPr>
                <w:b/>
              </w:rPr>
            </w:pPr>
            <w:r>
              <w:rPr>
                <w:b/>
                <w:lang w:val="pl"/>
              </w:rPr>
              <w:t>Wady.</w:t>
            </w:r>
          </w:p>
        </w:tc>
        <w:tc>
          <w:tcPr>
            <w:tcW w:w="3401" w:type="dxa"/>
            <w:tcBorders>
              <w:top w:val="single" w:sz="12" w:space="0" w:color="000000"/>
              <w:bottom w:val="double" w:sz="2" w:space="0" w:color="000000"/>
            </w:tcBorders>
          </w:tcPr>
          <w:p w14:paraId="0E8C8FAA" w14:textId="77777777" w:rsidR="000B5518" w:rsidRDefault="000B5518">
            <w:pPr>
              <w:pStyle w:val="TableParagraph"/>
              <w:spacing w:before="8"/>
              <w:rPr>
                <w:b/>
                <w:sz w:val="20"/>
              </w:rPr>
            </w:pPr>
          </w:p>
          <w:p w14:paraId="4170227B" w14:textId="77777777" w:rsidR="000B5518" w:rsidRDefault="003B056B">
            <w:pPr>
              <w:pStyle w:val="TableParagraph"/>
              <w:spacing w:before="1"/>
              <w:ind w:left="28"/>
              <w:rPr>
                <w:b/>
              </w:rPr>
            </w:pPr>
            <w:r>
              <w:rPr>
                <w:b/>
                <w:lang w:val="pl"/>
              </w:rPr>
              <w:t>Rysunek</w:t>
            </w:r>
          </w:p>
        </w:tc>
        <w:tc>
          <w:tcPr>
            <w:tcW w:w="3403" w:type="dxa"/>
            <w:tcBorders>
              <w:top w:val="thickThinMediumGap" w:sz="6" w:space="0" w:color="000000"/>
              <w:bottom w:val="double" w:sz="2" w:space="0" w:color="000000"/>
            </w:tcBorders>
          </w:tcPr>
          <w:p w14:paraId="05E7AB98" w14:textId="77777777" w:rsidR="000B5518" w:rsidRDefault="000B5518">
            <w:pPr>
              <w:pStyle w:val="TableParagraph"/>
              <w:spacing w:before="8"/>
              <w:rPr>
                <w:b/>
                <w:sz w:val="20"/>
              </w:rPr>
            </w:pPr>
          </w:p>
          <w:p w14:paraId="23AE90B5" w14:textId="77777777" w:rsidR="000B5518" w:rsidRDefault="003B056B">
            <w:pPr>
              <w:pStyle w:val="TableParagraph"/>
              <w:spacing w:before="1" w:line="244" w:lineRule="auto"/>
              <w:ind w:left="30" w:right="2225"/>
              <w:rPr>
                <w:b/>
              </w:rPr>
            </w:pPr>
            <w:r>
              <w:rPr>
                <w:b/>
                <w:lang w:val="pl"/>
              </w:rPr>
              <w:t>Oznaczenie nr porządkiem</w:t>
            </w:r>
          </w:p>
        </w:tc>
        <w:tc>
          <w:tcPr>
            <w:tcW w:w="907" w:type="dxa"/>
            <w:tcBorders>
              <w:bottom w:val="double" w:sz="2" w:space="0" w:color="000000"/>
            </w:tcBorders>
          </w:tcPr>
          <w:p w14:paraId="7AF222DA" w14:textId="77777777" w:rsidR="000B5518" w:rsidRDefault="000B5518">
            <w:pPr>
              <w:pStyle w:val="TableParagraph"/>
              <w:spacing w:before="8"/>
              <w:rPr>
                <w:b/>
                <w:sz w:val="20"/>
              </w:rPr>
            </w:pPr>
          </w:p>
          <w:p w14:paraId="363000C1" w14:textId="77777777" w:rsidR="000B5518" w:rsidRDefault="003B056B">
            <w:pPr>
              <w:pStyle w:val="TableParagraph"/>
              <w:spacing w:before="1"/>
              <w:ind w:left="225" w:right="216"/>
              <w:jc w:val="center"/>
              <w:rPr>
                <w:b/>
              </w:rPr>
            </w:pPr>
            <w:r>
              <w:rPr>
                <w:b/>
                <w:lang w:val="pl"/>
              </w:rPr>
              <w:t>Ilość.</w:t>
            </w:r>
          </w:p>
        </w:tc>
        <w:tc>
          <w:tcPr>
            <w:tcW w:w="1502" w:type="dxa"/>
            <w:tcBorders>
              <w:bottom w:val="double" w:sz="2" w:space="0" w:color="000000"/>
            </w:tcBorders>
          </w:tcPr>
          <w:p w14:paraId="6A99B3D1" w14:textId="77777777" w:rsidR="000B5518" w:rsidRDefault="000B5518">
            <w:pPr>
              <w:pStyle w:val="TableParagraph"/>
              <w:spacing w:before="8"/>
              <w:rPr>
                <w:b/>
                <w:sz w:val="20"/>
              </w:rPr>
            </w:pPr>
          </w:p>
          <w:p w14:paraId="2594529C" w14:textId="77777777" w:rsidR="000B5518" w:rsidRDefault="003B056B">
            <w:pPr>
              <w:pStyle w:val="TableParagraph"/>
              <w:spacing w:before="1"/>
              <w:ind w:left="125" w:right="115"/>
              <w:jc w:val="center"/>
              <w:rPr>
                <w:b/>
              </w:rPr>
            </w:pPr>
            <w:r>
              <w:rPr>
                <w:b/>
                <w:lang w:val="pl"/>
              </w:rPr>
              <w:t>Rozdział/rys.</w:t>
            </w:r>
          </w:p>
        </w:tc>
      </w:tr>
      <w:tr w:rsidR="000B5518" w14:paraId="6C569FDF" w14:textId="77777777">
        <w:trPr>
          <w:trHeight w:val="2314"/>
        </w:trPr>
        <w:tc>
          <w:tcPr>
            <w:tcW w:w="852" w:type="dxa"/>
            <w:tcBorders>
              <w:top w:val="double" w:sz="2" w:space="0" w:color="000000"/>
            </w:tcBorders>
          </w:tcPr>
          <w:p w14:paraId="07CCE84D" w14:textId="77777777" w:rsidR="000B5518" w:rsidRDefault="000B5518">
            <w:pPr>
              <w:pStyle w:val="TableParagraph"/>
              <w:rPr>
                <w:b/>
              </w:rPr>
            </w:pPr>
          </w:p>
          <w:p w14:paraId="5AF87F9A" w14:textId="77777777" w:rsidR="000B5518" w:rsidRDefault="000B5518">
            <w:pPr>
              <w:pStyle w:val="TableParagraph"/>
              <w:rPr>
                <w:b/>
              </w:rPr>
            </w:pPr>
          </w:p>
          <w:p w14:paraId="0A44288A" w14:textId="77777777" w:rsidR="000B5518" w:rsidRDefault="000B5518">
            <w:pPr>
              <w:pStyle w:val="TableParagraph"/>
              <w:rPr>
                <w:b/>
              </w:rPr>
            </w:pPr>
          </w:p>
          <w:p w14:paraId="73D3F7B1" w14:textId="77777777" w:rsidR="000B5518" w:rsidRDefault="000B5518">
            <w:pPr>
              <w:pStyle w:val="TableParagraph"/>
              <w:spacing w:before="6"/>
              <w:rPr>
                <w:b/>
                <w:sz w:val="24"/>
              </w:rPr>
            </w:pPr>
          </w:p>
          <w:p w14:paraId="25D23F08" w14:textId="77777777" w:rsidR="000B5518" w:rsidRDefault="003B056B">
            <w:pPr>
              <w:pStyle w:val="TableParagraph"/>
              <w:spacing w:before="1"/>
              <w:ind w:left="294" w:right="283"/>
              <w:jc w:val="center"/>
            </w:pPr>
            <w:r>
              <w:rPr>
                <w:lang w:val="pl"/>
              </w:rPr>
              <w:t>36</w:t>
            </w:r>
          </w:p>
        </w:tc>
        <w:tc>
          <w:tcPr>
            <w:tcW w:w="3401" w:type="dxa"/>
            <w:tcBorders>
              <w:top w:val="double" w:sz="2" w:space="0" w:color="000000"/>
            </w:tcBorders>
          </w:tcPr>
          <w:p w14:paraId="0DC8E7F5" w14:textId="77777777" w:rsidR="000B5518" w:rsidRDefault="000B5518">
            <w:pPr>
              <w:pStyle w:val="TableParagraph"/>
              <w:rPr>
                <w:b/>
                <w:sz w:val="20"/>
              </w:rPr>
            </w:pPr>
          </w:p>
          <w:p w14:paraId="6F775182" w14:textId="77777777" w:rsidR="000B5518" w:rsidRDefault="000B5518">
            <w:pPr>
              <w:pStyle w:val="TableParagraph"/>
              <w:rPr>
                <w:b/>
                <w:sz w:val="20"/>
              </w:rPr>
            </w:pPr>
          </w:p>
          <w:p w14:paraId="4F7EC836" w14:textId="77777777" w:rsidR="000B5518" w:rsidRDefault="000B5518">
            <w:pPr>
              <w:pStyle w:val="TableParagraph"/>
              <w:rPr>
                <w:b/>
                <w:sz w:val="20"/>
              </w:rPr>
            </w:pPr>
          </w:p>
          <w:p w14:paraId="4DD38D51" w14:textId="77777777" w:rsidR="000B5518" w:rsidRDefault="000B5518">
            <w:pPr>
              <w:pStyle w:val="TableParagraph"/>
              <w:spacing w:before="9"/>
              <w:rPr>
                <w:b/>
                <w:sz w:val="15"/>
              </w:rPr>
            </w:pPr>
          </w:p>
          <w:p w14:paraId="47E14420" w14:textId="77777777" w:rsidR="000B5518" w:rsidRDefault="003B056B">
            <w:pPr>
              <w:pStyle w:val="TableParagraph"/>
              <w:ind w:left="473"/>
              <w:rPr>
                <w:sz w:val="20"/>
              </w:rPr>
            </w:pPr>
            <w:r>
              <w:rPr>
                <w:noProof/>
                <w:sz w:val="20"/>
              </w:rPr>
              <w:drawing>
                <wp:inline distT="0" distB="0" distL="0" distR="0" wp14:anchorId="75D059E4" wp14:editId="551585B9">
                  <wp:extent cx="1567736" cy="409575"/>
                  <wp:effectExtent l="0" t="0" r="0" b="0"/>
                  <wp:docPr id="6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5.png"/>
                          <pic:cNvPicPr/>
                        </pic:nvPicPr>
                        <pic:blipFill>
                          <a:blip r:embed="rId71" cstate="print"/>
                          <a:stretch>
                            <a:fillRect/>
                          </a:stretch>
                        </pic:blipFill>
                        <pic:spPr>
                          <a:xfrm>
                            <a:off x="0" y="0"/>
                            <a:ext cx="1567736" cy="409575"/>
                          </a:xfrm>
                          <a:prstGeom prst="rect">
                            <a:avLst/>
                          </a:prstGeom>
                        </pic:spPr>
                      </pic:pic>
                    </a:graphicData>
                  </a:graphic>
                </wp:inline>
              </w:drawing>
            </w:r>
          </w:p>
        </w:tc>
        <w:tc>
          <w:tcPr>
            <w:tcW w:w="3403" w:type="dxa"/>
            <w:tcBorders>
              <w:top w:val="double" w:sz="2" w:space="0" w:color="000000"/>
            </w:tcBorders>
          </w:tcPr>
          <w:p w14:paraId="27FF6874" w14:textId="77777777" w:rsidR="000B5518" w:rsidRDefault="000B5518">
            <w:pPr>
              <w:pStyle w:val="TableParagraph"/>
              <w:spacing w:before="4"/>
              <w:rPr>
                <w:b/>
                <w:sz w:val="23"/>
              </w:rPr>
            </w:pPr>
          </w:p>
          <w:p w14:paraId="0C56E20A" w14:textId="77777777" w:rsidR="000B5518" w:rsidRDefault="003B056B">
            <w:pPr>
              <w:pStyle w:val="TableParagraph"/>
              <w:ind w:left="69"/>
              <w:rPr>
                <w:b/>
              </w:rPr>
            </w:pPr>
            <w:r>
              <w:rPr>
                <w:b/>
                <w:lang w:val="pl"/>
              </w:rPr>
              <w:t>Mocowanie montażowe</w:t>
            </w:r>
          </w:p>
          <w:p w14:paraId="7C2A6070" w14:textId="77777777" w:rsidR="000B5518" w:rsidRDefault="000B5518">
            <w:pPr>
              <w:pStyle w:val="TableParagraph"/>
              <w:rPr>
                <w:b/>
              </w:rPr>
            </w:pPr>
          </w:p>
          <w:p w14:paraId="00C29B7B" w14:textId="77777777" w:rsidR="000B5518" w:rsidRDefault="000B5518">
            <w:pPr>
              <w:pStyle w:val="TableParagraph"/>
              <w:spacing w:before="7"/>
              <w:rPr>
                <w:b/>
                <w:sz w:val="23"/>
              </w:rPr>
            </w:pPr>
          </w:p>
          <w:p w14:paraId="44D37BA6" w14:textId="77777777" w:rsidR="000B5518" w:rsidRDefault="003B056B">
            <w:pPr>
              <w:pStyle w:val="TableParagraph"/>
              <w:ind w:left="69"/>
              <w:rPr>
                <w:b/>
              </w:rPr>
            </w:pPr>
            <w:r>
              <w:rPr>
                <w:b/>
                <w:lang w:val="pl"/>
              </w:rPr>
              <w:t>5870 610 010</w:t>
            </w:r>
          </w:p>
        </w:tc>
        <w:tc>
          <w:tcPr>
            <w:tcW w:w="907" w:type="dxa"/>
            <w:tcBorders>
              <w:top w:val="double" w:sz="2" w:space="0" w:color="000000"/>
            </w:tcBorders>
          </w:tcPr>
          <w:p w14:paraId="003B7177" w14:textId="77777777" w:rsidR="000B5518" w:rsidRDefault="000B5518">
            <w:pPr>
              <w:pStyle w:val="TableParagraph"/>
              <w:rPr>
                <w:b/>
              </w:rPr>
            </w:pPr>
          </w:p>
          <w:p w14:paraId="037C9F3A" w14:textId="77777777" w:rsidR="000B5518" w:rsidRDefault="000B5518">
            <w:pPr>
              <w:pStyle w:val="TableParagraph"/>
              <w:rPr>
                <w:b/>
              </w:rPr>
            </w:pPr>
          </w:p>
          <w:p w14:paraId="5EF52200" w14:textId="77777777" w:rsidR="000B5518" w:rsidRDefault="000B5518">
            <w:pPr>
              <w:pStyle w:val="TableParagraph"/>
              <w:rPr>
                <w:b/>
              </w:rPr>
            </w:pPr>
          </w:p>
          <w:p w14:paraId="7D264F78" w14:textId="77777777" w:rsidR="000B5518" w:rsidRDefault="000B5518">
            <w:pPr>
              <w:pStyle w:val="TableParagraph"/>
              <w:spacing w:before="6"/>
              <w:rPr>
                <w:b/>
                <w:sz w:val="24"/>
              </w:rPr>
            </w:pPr>
          </w:p>
          <w:p w14:paraId="41C3B71D" w14:textId="77777777" w:rsidR="000B5518" w:rsidRDefault="003B056B">
            <w:pPr>
              <w:pStyle w:val="TableParagraph"/>
              <w:ind w:left="14"/>
              <w:jc w:val="center"/>
            </w:pPr>
            <w:r>
              <w:rPr>
                <w:lang w:val="pl"/>
              </w:rPr>
              <w:t>1</w:t>
            </w:r>
          </w:p>
        </w:tc>
        <w:tc>
          <w:tcPr>
            <w:tcW w:w="1502" w:type="dxa"/>
            <w:tcBorders>
              <w:top w:val="double" w:sz="2" w:space="0" w:color="000000"/>
            </w:tcBorders>
          </w:tcPr>
          <w:p w14:paraId="0C54AB94" w14:textId="77777777" w:rsidR="000B5518" w:rsidRDefault="000B5518">
            <w:pPr>
              <w:pStyle w:val="TableParagraph"/>
              <w:spacing w:before="11"/>
              <w:rPr>
                <w:b/>
              </w:rPr>
            </w:pPr>
          </w:p>
          <w:p w14:paraId="274710A7" w14:textId="77777777" w:rsidR="000B5518" w:rsidRDefault="003B056B">
            <w:pPr>
              <w:pStyle w:val="TableParagraph"/>
              <w:ind w:left="128" w:right="113"/>
              <w:jc w:val="center"/>
            </w:pPr>
            <w:r>
              <w:rPr>
                <w:lang w:val="pl"/>
              </w:rPr>
              <w:t>2/77</w:t>
            </w:r>
          </w:p>
        </w:tc>
      </w:tr>
      <w:tr w:rsidR="000B5518" w14:paraId="4FEDCB51" w14:textId="77777777">
        <w:trPr>
          <w:trHeight w:val="2310"/>
        </w:trPr>
        <w:tc>
          <w:tcPr>
            <w:tcW w:w="852" w:type="dxa"/>
          </w:tcPr>
          <w:p w14:paraId="5240199C" w14:textId="77777777" w:rsidR="000B5518" w:rsidRDefault="000B5518">
            <w:pPr>
              <w:pStyle w:val="TableParagraph"/>
              <w:rPr>
                <w:b/>
              </w:rPr>
            </w:pPr>
          </w:p>
          <w:p w14:paraId="00234939" w14:textId="77777777" w:rsidR="000B5518" w:rsidRDefault="000B5518">
            <w:pPr>
              <w:pStyle w:val="TableParagraph"/>
              <w:rPr>
                <w:b/>
              </w:rPr>
            </w:pPr>
          </w:p>
          <w:p w14:paraId="64BCB120" w14:textId="77777777" w:rsidR="000B5518" w:rsidRDefault="000B5518">
            <w:pPr>
              <w:pStyle w:val="TableParagraph"/>
              <w:rPr>
                <w:b/>
              </w:rPr>
            </w:pPr>
          </w:p>
          <w:p w14:paraId="35E3F2EA" w14:textId="77777777" w:rsidR="000B5518" w:rsidRDefault="000B5518">
            <w:pPr>
              <w:pStyle w:val="TableParagraph"/>
              <w:spacing w:before="2"/>
              <w:rPr>
                <w:b/>
                <w:sz w:val="24"/>
              </w:rPr>
            </w:pPr>
          </w:p>
          <w:p w14:paraId="04EADE84" w14:textId="77777777" w:rsidR="000B5518" w:rsidRDefault="003B056B">
            <w:pPr>
              <w:pStyle w:val="TableParagraph"/>
              <w:ind w:left="294" w:right="283"/>
              <w:jc w:val="center"/>
            </w:pPr>
            <w:r>
              <w:rPr>
                <w:lang w:val="pl"/>
              </w:rPr>
              <w:t>37</w:t>
            </w:r>
          </w:p>
        </w:tc>
        <w:tc>
          <w:tcPr>
            <w:tcW w:w="3401" w:type="dxa"/>
          </w:tcPr>
          <w:p w14:paraId="416729D2" w14:textId="77777777" w:rsidR="000B5518" w:rsidRDefault="000B5518">
            <w:pPr>
              <w:pStyle w:val="TableParagraph"/>
              <w:rPr>
                <w:b/>
                <w:sz w:val="20"/>
              </w:rPr>
            </w:pPr>
          </w:p>
          <w:p w14:paraId="2DBC3C26" w14:textId="77777777" w:rsidR="000B5518" w:rsidRDefault="000B5518">
            <w:pPr>
              <w:pStyle w:val="TableParagraph"/>
              <w:rPr>
                <w:b/>
                <w:sz w:val="20"/>
              </w:rPr>
            </w:pPr>
          </w:p>
          <w:p w14:paraId="295C55FF" w14:textId="77777777" w:rsidR="000B5518" w:rsidRDefault="000B5518">
            <w:pPr>
              <w:pStyle w:val="TableParagraph"/>
              <w:rPr>
                <w:b/>
                <w:sz w:val="20"/>
              </w:rPr>
            </w:pPr>
          </w:p>
          <w:p w14:paraId="565BE975" w14:textId="77777777" w:rsidR="000B5518" w:rsidRDefault="000B5518">
            <w:pPr>
              <w:pStyle w:val="TableParagraph"/>
              <w:spacing w:before="8"/>
              <w:rPr>
                <w:b/>
                <w:sz w:val="13"/>
              </w:rPr>
            </w:pPr>
          </w:p>
          <w:p w14:paraId="1F1814D5" w14:textId="77777777" w:rsidR="000B5518" w:rsidRDefault="003B056B">
            <w:pPr>
              <w:pStyle w:val="TableParagraph"/>
              <w:ind w:left="1217"/>
              <w:rPr>
                <w:sz w:val="20"/>
              </w:rPr>
            </w:pPr>
            <w:r>
              <w:rPr>
                <w:noProof/>
                <w:sz w:val="20"/>
              </w:rPr>
              <w:drawing>
                <wp:inline distT="0" distB="0" distL="0" distR="0" wp14:anchorId="35B7FAD3" wp14:editId="6E1E4AB7">
                  <wp:extent cx="607031" cy="423862"/>
                  <wp:effectExtent l="0" t="0" r="0" b="0"/>
                  <wp:docPr id="6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6.png"/>
                          <pic:cNvPicPr/>
                        </pic:nvPicPr>
                        <pic:blipFill>
                          <a:blip r:embed="rId72" cstate="print"/>
                          <a:stretch>
                            <a:fillRect/>
                          </a:stretch>
                        </pic:blipFill>
                        <pic:spPr>
                          <a:xfrm>
                            <a:off x="0" y="0"/>
                            <a:ext cx="607031" cy="423862"/>
                          </a:xfrm>
                          <a:prstGeom prst="rect">
                            <a:avLst/>
                          </a:prstGeom>
                        </pic:spPr>
                      </pic:pic>
                    </a:graphicData>
                  </a:graphic>
                </wp:inline>
              </w:drawing>
            </w:r>
          </w:p>
        </w:tc>
        <w:tc>
          <w:tcPr>
            <w:tcW w:w="3403" w:type="dxa"/>
          </w:tcPr>
          <w:p w14:paraId="79E3F55C" w14:textId="77777777" w:rsidR="000B5518" w:rsidRDefault="000B5518">
            <w:pPr>
              <w:pStyle w:val="TableParagraph"/>
              <w:rPr>
                <w:b/>
                <w:sz w:val="23"/>
              </w:rPr>
            </w:pPr>
          </w:p>
          <w:p w14:paraId="3948BD4A" w14:textId="77777777" w:rsidR="000B5518" w:rsidRDefault="003B056B">
            <w:pPr>
              <w:pStyle w:val="TableParagraph"/>
              <w:ind w:left="69"/>
              <w:rPr>
                <w:b/>
              </w:rPr>
            </w:pPr>
            <w:r>
              <w:rPr>
                <w:b/>
                <w:lang w:val="pl"/>
              </w:rPr>
              <w:t>Wstawić</w:t>
            </w:r>
          </w:p>
          <w:p w14:paraId="369284E5" w14:textId="77777777" w:rsidR="000B5518" w:rsidRDefault="003B056B">
            <w:pPr>
              <w:pStyle w:val="TableParagraph"/>
              <w:spacing w:before="1"/>
              <w:ind w:left="69"/>
            </w:pPr>
            <w:r>
              <w:rPr>
                <w:lang w:val="pl"/>
              </w:rPr>
              <w:t>M22x 1,5</w:t>
            </w:r>
          </w:p>
          <w:p w14:paraId="2E0103D5" w14:textId="77777777" w:rsidR="000B5518" w:rsidRDefault="000B5518">
            <w:pPr>
              <w:pStyle w:val="TableParagraph"/>
              <w:spacing w:before="6"/>
              <w:rPr>
                <w:b/>
                <w:sz w:val="23"/>
              </w:rPr>
            </w:pPr>
          </w:p>
          <w:p w14:paraId="77FCD685" w14:textId="77777777" w:rsidR="000B5518" w:rsidRDefault="003B056B">
            <w:pPr>
              <w:pStyle w:val="TableParagraph"/>
              <w:ind w:left="69"/>
              <w:rPr>
                <w:b/>
              </w:rPr>
            </w:pPr>
            <w:r>
              <w:rPr>
                <w:b/>
                <w:lang w:val="pl"/>
              </w:rPr>
              <w:t>5870 610 002</w:t>
            </w:r>
          </w:p>
        </w:tc>
        <w:tc>
          <w:tcPr>
            <w:tcW w:w="907" w:type="dxa"/>
          </w:tcPr>
          <w:p w14:paraId="39BEABD8" w14:textId="77777777" w:rsidR="000B5518" w:rsidRDefault="000B5518">
            <w:pPr>
              <w:pStyle w:val="TableParagraph"/>
              <w:rPr>
                <w:b/>
              </w:rPr>
            </w:pPr>
          </w:p>
          <w:p w14:paraId="62D35D4D" w14:textId="77777777" w:rsidR="000B5518" w:rsidRDefault="000B5518">
            <w:pPr>
              <w:pStyle w:val="TableParagraph"/>
              <w:rPr>
                <w:b/>
              </w:rPr>
            </w:pPr>
          </w:p>
          <w:p w14:paraId="61AF3906" w14:textId="77777777" w:rsidR="000B5518" w:rsidRDefault="000B5518">
            <w:pPr>
              <w:pStyle w:val="TableParagraph"/>
              <w:rPr>
                <w:b/>
              </w:rPr>
            </w:pPr>
          </w:p>
          <w:p w14:paraId="1A2B8428" w14:textId="77777777" w:rsidR="000B5518" w:rsidRDefault="000B5518">
            <w:pPr>
              <w:pStyle w:val="TableParagraph"/>
              <w:spacing w:before="2"/>
              <w:rPr>
                <w:b/>
                <w:sz w:val="24"/>
              </w:rPr>
            </w:pPr>
          </w:p>
          <w:p w14:paraId="1279B85E" w14:textId="77777777" w:rsidR="000B5518" w:rsidRDefault="003B056B">
            <w:pPr>
              <w:pStyle w:val="TableParagraph"/>
              <w:ind w:left="14"/>
              <w:jc w:val="center"/>
            </w:pPr>
            <w:r>
              <w:rPr>
                <w:lang w:val="pl"/>
              </w:rPr>
              <w:t>1</w:t>
            </w:r>
          </w:p>
        </w:tc>
        <w:tc>
          <w:tcPr>
            <w:tcW w:w="1502" w:type="dxa"/>
          </w:tcPr>
          <w:p w14:paraId="62A2ACB6" w14:textId="77777777" w:rsidR="000B5518" w:rsidRDefault="000B5518">
            <w:pPr>
              <w:pStyle w:val="TableParagraph"/>
              <w:spacing w:before="6"/>
              <w:rPr>
                <w:b/>
              </w:rPr>
            </w:pPr>
          </w:p>
          <w:p w14:paraId="15C8B5A9" w14:textId="77777777" w:rsidR="000B5518" w:rsidRDefault="003B056B">
            <w:pPr>
              <w:pStyle w:val="TableParagraph"/>
              <w:spacing w:before="1"/>
              <w:ind w:left="128" w:right="113"/>
              <w:jc w:val="center"/>
            </w:pPr>
            <w:r>
              <w:rPr>
                <w:lang w:val="pl"/>
              </w:rPr>
              <w:t>2/77</w:t>
            </w:r>
          </w:p>
        </w:tc>
      </w:tr>
      <w:tr w:rsidR="000B5518" w14:paraId="4E3F884A" w14:textId="77777777">
        <w:trPr>
          <w:trHeight w:val="2310"/>
        </w:trPr>
        <w:tc>
          <w:tcPr>
            <w:tcW w:w="852" w:type="dxa"/>
          </w:tcPr>
          <w:p w14:paraId="709DC1BB" w14:textId="77777777" w:rsidR="000B5518" w:rsidRDefault="000B5518">
            <w:pPr>
              <w:pStyle w:val="TableParagraph"/>
              <w:rPr>
                <w:b/>
              </w:rPr>
            </w:pPr>
          </w:p>
          <w:p w14:paraId="6F1E24EE" w14:textId="77777777" w:rsidR="000B5518" w:rsidRDefault="000B5518">
            <w:pPr>
              <w:pStyle w:val="TableParagraph"/>
              <w:rPr>
                <w:b/>
              </w:rPr>
            </w:pPr>
          </w:p>
          <w:p w14:paraId="727BC45B" w14:textId="77777777" w:rsidR="000B5518" w:rsidRDefault="000B5518">
            <w:pPr>
              <w:pStyle w:val="TableParagraph"/>
              <w:rPr>
                <w:b/>
              </w:rPr>
            </w:pPr>
          </w:p>
          <w:p w14:paraId="1128C7AE" w14:textId="77777777" w:rsidR="000B5518" w:rsidRDefault="000B5518">
            <w:pPr>
              <w:pStyle w:val="TableParagraph"/>
              <w:spacing w:before="2"/>
              <w:rPr>
                <w:b/>
                <w:sz w:val="24"/>
              </w:rPr>
            </w:pPr>
          </w:p>
          <w:p w14:paraId="648111FC" w14:textId="77777777" w:rsidR="000B5518" w:rsidRDefault="003B056B">
            <w:pPr>
              <w:pStyle w:val="TableParagraph"/>
              <w:ind w:left="294" w:right="283"/>
              <w:jc w:val="center"/>
            </w:pPr>
            <w:r>
              <w:rPr>
                <w:lang w:val="pl"/>
              </w:rPr>
              <w:t>38</w:t>
            </w:r>
          </w:p>
        </w:tc>
        <w:tc>
          <w:tcPr>
            <w:tcW w:w="3401" w:type="dxa"/>
          </w:tcPr>
          <w:p w14:paraId="469BDE18" w14:textId="77777777" w:rsidR="000B5518" w:rsidRDefault="000B5518">
            <w:pPr>
              <w:pStyle w:val="TableParagraph"/>
              <w:rPr>
                <w:b/>
                <w:sz w:val="20"/>
              </w:rPr>
            </w:pPr>
          </w:p>
          <w:p w14:paraId="64A4079F" w14:textId="77777777" w:rsidR="000B5518" w:rsidRDefault="000B5518">
            <w:pPr>
              <w:pStyle w:val="TableParagraph"/>
              <w:rPr>
                <w:b/>
                <w:sz w:val="20"/>
              </w:rPr>
            </w:pPr>
          </w:p>
          <w:p w14:paraId="03C554DA" w14:textId="77777777" w:rsidR="000B5518" w:rsidRDefault="000B5518">
            <w:pPr>
              <w:pStyle w:val="TableParagraph"/>
              <w:rPr>
                <w:b/>
                <w:sz w:val="20"/>
              </w:rPr>
            </w:pPr>
          </w:p>
          <w:p w14:paraId="4454ECDD" w14:textId="77777777" w:rsidR="000B5518" w:rsidRDefault="000B5518">
            <w:pPr>
              <w:pStyle w:val="TableParagraph"/>
              <w:spacing w:before="8"/>
              <w:rPr>
                <w:b/>
                <w:sz w:val="13"/>
              </w:rPr>
            </w:pPr>
          </w:p>
          <w:p w14:paraId="090FA092" w14:textId="77777777" w:rsidR="000B5518" w:rsidRDefault="003B056B">
            <w:pPr>
              <w:pStyle w:val="TableParagraph"/>
              <w:ind w:left="1217"/>
              <w:rPr>
                <w:sz w:val="20"/>
              </w:rPr>
            </w:pPr>
            <w:r>
              <w:rPr>
                <w:noProof/>
                <w:sz w:val="20"/>
              </w:rPr>
              <w:drawing>
                <wp:inline distT="0" distB="0" distL="0" distR="0" wp14:anchorId="1B25350F" wp14:editId="7D714D8C">
                  <wp:extent cx="607031" cy="423862"/>
                  <wp:effectExtent l="0" t="0" r="0" b="0"/>
                  <wp:docPr id="7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7.png"/>
                          <pic:cNvPicPr/>
                        </pic:nvPicPr>
                        <pic:blipFill>
                          <a:blip r:embed="rId73" cstate="print"/>
                          <a:stretch>
                            <a:fillRect/>
                          </a:stretch>
                        </pic:blipFill>
                        <pic:spPr>
                          <a:xfrm>
                            <a:off x="0" y="0"/>
                            <a:ext cx="607031" cy="423862"/>
                          </a:xfrm>
                          <a:prstGeom prst="rect">
                            <a:avLst/>
                          </a:prstGeom>
                        </pic:spPr>
                      </pic:pic>
                    </a:graphicData>
                  </a:graphic>
                </wp:inline>
              </w:drawing>
            </w:r>
          </w:p>
        </w:tc>
        <w:tc>
          <w:tcPr>
            <w:tcW w:w="3403" w:type="dxa"/>
          </w:tcPr>
          <w:p w14:paraId="378FC30D" w14:textId="77777777" w:rsidR="000B5518" w:rsidRDefault="000B5518">
            <w:pPr>
              <w:pStyle w:val="TableParagraph"/>
              <w:rPr>
                <w:b/>
                <w:sz w:val="23"/>
              </w:rPr>
            </w:pPr>
          </w:p>
          <w:p w14:paraId="213AA48A" w14:textId="77777777" w:rsidR="000B5518" w:rsidRDefault="003B056B">
            <w:pPr>
              <w:pStyle w:val="TableParagraph"/>
              <w:ind w:left="69"/>
              <w:rPr>
                <w:b/>
              </w:rPr>
            </w:pPr>
            <w:r>
              <w:rPr>
                <w:b/>
                <w:lang w:val="pl"/>
              </w:rPr>
              <w:t>Wstawić</w:t>
            </w:r>
          </w:p>
          <w:p w14:paraId="61C6FB4D" w14:textId="77777777" w:rsidR="000B5518" w:rsidRDefault="003B056B">
            <w:pPr>
              <w:pStyle w:val="TableParagraph"/>
              <w:spacing w:before="1"/>
              <w:ind w:left="69"/>
            </w:pPr>
            <w:r>
              <w:rPr>
                <w:lang w:val="pl"/>
              </w:rPr>
              <w:t>7/8 – 11 BSF</w:t>
            </w:r>
          </w:p>
          <w:p w14:paraId="29A3A984" w14:textId="77777777" w:rsidR="000B5518" w:rsidRDefault="000B5518">
            <w:pPr>
              <w:pStyle w:val="TableParagraph"/>
              <w:spacing w:before="6"/>
              <w:rPr>
                <w:b/>
                <w:sz w:val="23"/>
              </w:rPr>
            </w:pPr>
          </w:p>
          <w:p w14:paraId="06AB000D" w14:textId="77777777" w:rsidR="000B5518" w:rsidRDefault="003B056B">
            <w:pPr>
              <w:pStyle w:val="TableParagraph"/>
              <w:ind w:left="69"/>
              <w:rPr>
                <w:b/>
              </w:rPr>
            </w:pPr>
            <w:r>
              <w:rPr>
                <w:b/>
                <w:lang w:val="pl"/>
              </w:rPr>
              <w:t>5870 610 008</w:t>
            </w:r>
          </w:p>
        </w:tc>
        <w:tc>
          <w:tcPr>
            <w:tcW w:w="907" w:type="dxa"/>
          </w:tcPr>
          <w:p w14:paraId="692DB70E" w14:textId="77777777" w:rsidR="000B5518" w:rsidRDefault="000B5518">
            <w:pPr>
              <w:pStyle w:val="TableParagraph"/>
              <w:rPr>
                <w:b/>
              </w:rPr>
            </w:pPr>
          </w:p>
          <w:p w14:paraId="19D4871B" w14:textId="77777777" w:rsidR="000B5518" w:rsidRDefault="000B5518">
            <w:pPr>
              <w:pStyle w:val="TableParagraph"/>
              <w:rPr>
                <w:b/>
              </w:rPr>
            </w:pPr>
          </w:p>
          <w:p w14:paraId="094FC352" w14:textId="77777777" w:rsidR="000B5518" w:rsidRDefault="000B5518">
            <w:pPr>
              <w:pStyle w:val="TableParagraph"/>
              <w:rPr>
                <w:b/>
              </w:rPr>
            </w:pPr>
          </w:p>
          <w:p w14:paraId="5404D038" w14:textId="77777777" w:rsidR="000B5518" w:rsidRDefault="000B5518">
            <w:pPr>
              <w:pStyle w:val="TableParagraph"/>
              <w:spacing w:before="2"/>
              <w:rPr>
                <w:b/>
                <w:sz w:val="24"/>
              </w:rPr>
            </w:pPr>
          </w:p>
          <w:p w14:paraId="57B4CD5C" w14:textId="77777777" w:rsidR="000B5518" w:rsidRDefault="003B056B">
            <w:pPr>
              <w:pStyle w:val="TableParagraph"/>
              <w:ind w:left="14"/>
              <w:jc w:val="center"/>
            </w:pPr>
            <w:r>
              <w:rPr>
                <w:lang w:val="pl"/>
              </w:rPr>
              <w:t>1</w:t>
            </w:r>
          </w:p>
        </w:tc>
        <w:tc>
          <w:tcPr>
            <w:tcW w:w="1502" w:type="dxa"/>
          </w:tcPr>
          <w:p w14:paraId="4E37142B" w14:textId="77777777" w:rsidR="000B5518" w:rsidRDefault="000B5518">
            <w:pPr>
              <w:pStyle w:val="TableParagraph"/>
              <w:spacing w:before="6"/>
              <w:rPr>
                <w:b/>
              </w:rPr>
            </w:pPr>
          </w:p>
          <w:p w14:paraId="320D95FB" w14:textId="77777777" w:rsidR="000B5518" w:rsidRDefault="003B056B">
            <w:pPr>
              <w:pStyle w:val="TableParagraph"/>
              <w:spacing w:before="1"/>
              <w:ind w:left="128" w:right="113"/>
              <w:jc w:val="center"/>
            </w:pPr>
            <w:r>
              <w:rPr>
                <w:lang w:val="pl"/>
              </w:rPr>
              <w:t>2/77</w:t>
            </w:r>
          </w:p>
        </w:tc>
      </w:tr>
      <w:tr w:rsidR="000B5518" w14:paraId="07AD7670" w14:textId="77777777">
        <w:trPr>
          <w:trHeight w:val="2310"/>
        </w:trPr>
        <w:tc>
          <w:tcPr>
            <w:tcW w:w="852" w:type="dxa"/>
          </w:tcPr>
          <w:p w14:paraId="765C4B02" w14:textId="77777777" w:rsidR="000B5518" w:rsidRDefault="000B5518">
            <w:pPr>
              <w:pStyle w:val="TableParagraph"/>
              <w:rPr>
                <w:b/>
              </w:rPr>
            </w:pPr>
          </w:p>
          <w:p w14:paraId="4DB67A8C" w14:textId="77777777" w:rsidR="000B5518" w:rsidRDefault="000B5518">
            <w:pPr>
              <w:pStyle w:val="TableParagraph"/>
              <w:rPr>
                <w:b/>
              </w:rPr>
            </w:pPr>
          </w:p>
          <w:p w14:paraId="6C881935" w14:textId="77777777" w:rsidR="000B5518" w:rsidRDefault="000B5518">
            <w:pPr>
              <w:pStyle w:val="TableParagraph"/>
              <w:rPr>
                <w:b/>
              </w:rPr>
            </w:pPr>
          </w:p>
          <w:p w14:paraId="3C3C09FA" w14:textId="77777777" w:rsidR="000B5518" w:rsidRDefault="000B5518">
            <w:pPr>
              <w:pStyle w:val="TableParagraph"/>
              <w:spacing w:before="2"/>
              <w:rPr>
                <w:b/>
                <w:sz w:val="24"/>
              </w:rPr>
            </w:pPr>
          </w:p>
          <w:p w14:paraId="6657A23F" w14:textId="77777777" w:rsidR="000B5518" w:rsidRDefault="003B056B">
            <w:pPr>
              <w:pStyle w:val="TableParagraph"/>
              <w:ind w:left="294" w:right="283"/>
              <w:jc w:val="center"/>
            </w:pPr>
            <w:r>
              <w:rPr>
                <w:lang w:val="pl"/>
              </w:rPr>
              <w:t>39</w:t>
            </w:r>
          </w:p>
        </w:tc>
        <w:tc>
          <w:tcPr>
            <w:tcW w:w="3401" w:type="dxa"/>
          </w:tcPr>
          <w:p w14:paraId="4AF83057" w14:textId="77777777" w:rsidR="000B5518" w:rsidRDefault="000B5518">
            <w:pPr>
              <w:pStyle w:val="TableParagraph"/>
              <w:rPr>
                <w:b/>
                <w:sz w:val="20"/>
              </w:rPr>
            </w:pPr>
          </w:p>
          <w:p w14:paraId="2E635133" w14:textId="77777777" w:rsidR="000B5518" w:rsidRDefault="000B5518">
            <w:pPr>
              <w:pStyle w:val="TableParagraph"/>
              <w:spacing w:before="10" w:after="1"/>
              <w:rPr>
                <w:b/>
                <w:sz w:val="24"/>
              </w:rPr>
            </w:pPr>
          </w:p>
          <w:p w14:paraId="332ED1F7" w14:textId="3DB37AFC" w:rsidR="000B5518" w:rsidRDefault="003B056B">
            <w:pPr>
              <w:pStyle w:val="TableParagraph"/>
              <w:ind w:left="713"/>
              <w:rPr>
                <w:sz w:val="20"/>
              </w:rPr>
            </w:pPr>
            <w:r>
              <w:rPr>
                <w:noProof/>
                <w:sz w:val="20"/>
              </w:rPr>
              <w:drawing>
                <wp:inline distT="0" distB="0" distL="0" distR="0" wp14:anchorId="7EB8F089" wp14:editId="17F0C191">
                  <wp:extent cx="584006" cy="833437"/>
                  <wp:effectExtent l="0" t="0" r="0" b="0"/>
                  <wp:docPr id="7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8.png"/>
                          <pic:cNvPicPr/>
                        </pic:nvPicPr>
                        <pic:blipFill>
                          <a:blip r:embed="rId74" cstate="print"/>
                          <a:stretch>
                            <a:fillRect/>
                          </a:stretch>
                        </pic:blipFill>
                        <pic:spPr>
                          <a:xfrm>
                            <a:off x="0" y="0"/>
                            <a:ext cx="584006" cy="833437"/>
                          </a:xfrm>
                          <a:prstGeom prst="rect">
                            <a:avLst/>
                          </a:prstGeom>
                        </pic:spPr>
                      </pic:pic>
                    </a:graphicData>
                  </a:graphic>
                </wp:inline>
              </w:drawing>
            </w:r>
            <w:r>
              <w:rPr>
                <w:spacing w:val="116"/>
                <w:sz w:val="20"/>
              </w:rPr>
              <w:t xml:space="preserve"> </w:t>
            </w:r>
            <w:r w:rsidR="00893C8E">
              <w:rPr>
                <w:noProof/>
                <w:spacing w:val="116"/>
                <w:position w:val="1"/>
                <w:sz w:val="20"/>
              </w:rPr>
              <mc:AlternateContent>
                <mc:Choice Requires="wpg">
                  <w:drawing>
                    <wp:inline distT="0" distB="0" distL="0" distR="0" wp14:anchorId="1CA6A641" wp14:editId="0401374F">
                      <wp:extent cx="561340" cy="785495"/>
                      <wp:effectExtent l="14605" t="15240" r="14605" b="8890"/>
                      <wp:docPr id="973"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340" cy="785495"/>
                                <a:chOff x="0" y="0"/>
                                <a:chExt cx="884" cy="1237"/>
                              </a:xfrm>
                            </wpg:grpSpPr>
                            <wps:wsp>
                              <wps:cNvPr id="974" name="AutoShape 574"/>
                              <wps:cNvSpPr>
                                <a:spLocks/>
                              </wps:cNvSpPr>
                              <wps:spPr bwMode="auto">
                                <a:xfrm>
                                  <a:off x="426" y="188"/>
                                  <a:ext cx="221" cy="1042"/>
                                </a:xfrm>
                                <a:custGeom>
                                  <a:avLst/>
                                  <a:gdLst>
                                    <a:gd name="T0" fmla="+- 0 503 426"/>
                                    <a:gd name="T1" fmla="*/ T0 w 221"/>
                                    <a:gd name="T2" fmla="+- 0 224 188"/>
                                    <a:gd name="T3" fmla="*/ 224 h 1042"/>
                                    <a:gd name="T4" fmla="+- 0 503 426"/>
                                    <a:gd name="T5" fmla="*/ T4 w 221"/>
                                    <a:gd name="T6" fmla="+- 0 232 188"/>
                                    <a:gd name="T7" fmla="*/ 232 h 1042"/>
                                    <a:gd name="T8" fmla="+- 0 505 426"/>
                                    <a:gd name="T9" fmla="*/ T8 w 221"/>
                                    <a:gd name="T10" fmla="+- 0 239 188"/>
                                    <a:gd name="T11" fmla="*/ 239 h 1042"/>
                                    <a:gd name="T12" fmla="+- 0 508 426"/>
                                    <a:gd name="T13" fmla="*/ T12 w 221"/>
                                    <a:gd name="T14" fmla="+- 0 244 188"/>
                                    <a:gd name="T15" fmla="*/ 244 h 1042"/>
                                    <a:gd name="T16" fmla="+- 0 510 426"/>
                                    <a:gd name="T17" fmla="*/ T16 w 221"/>
                                    <a:gd name="T18" fmla="+- 0 248 188"/>
                                    <a:gd name="T19" fmla="*/ 248 h 1042"/>
                                    <a:gd name="T20" fmla="+- 0 515 426"/>
                                    <a:gd name="T21" fmla="*/ T20 w 221"/>
                                    <a:gd name="T22" fmla="+- 0 251 188"/>
                                    <a:gd name="T23" fmla="*/ 251 h 1042"/>
                                    <a:gd name="T24" fmla="+- 0 517 426"/>
                                    <a:gd name="T25" fmla="*/ T24 w 221"/>
                                    <a:gd name="T26" fmla="+- 0 253 188"/>
                                    <a:gd name="T27" fmla="*/ 253 h 1042"/>
                                    <a:gd name="T28" fmla="+- 0 522 426"/>
                                    <a:gd name="T29" fmla="*/ T28 w 221"/>
                                    <a:gd name="T30" fmla="+- 0 253 188"/>
                                    <a:gd name="T31" fmla="*/ 253 h 1042"/>
                                    <a:gd name="T32" fmla="+- 0 522 426"/>
                                    <a:gd name="T33" fmla="*/ T32 w 221"/>
                                    <a:gd name="T34" fmla="+- 0 253 188"/>
                                    <a:gd name="T35" fmla="*/ 253 h 1042"/>
                                    <a:gd name="T36" fmla="+- 0 527 426"/>
                                    <a:gd name="T37" fmla="*/ T36 w 221"/>
                                    <a:gd name="T38" fmla="+- 0 188 188"/>
                                    <a:gd name="T39" fmla="*/ 188 h 1042"/>
                                    <a:gd name="T40" fmla="+- 0 524 426"/>
                                    <a:gd name="T41" fmla="*/ T40 w 221"/>
                                    <a:gd name="T42" fmla="+- 0 188 188"/>
                                    <a:gd name="T43" fmla="*/ 188 h 1042"/>
                                    <a:gd name="T44" fmla="+- 0 520 426"/>
                                    <a:gd name="T45" fmla="*/ T44 w 221"/>
                                    <a:gd name="T46" fmla="+- 0 191 188"/>
                                    <a:gd name="T47" fmla="*/ 191 h 1042"/>
                                    <a:gd name="T48" fmla="+- 0 515 426"/>
                                    <a:gd name="T49" fmla="*/ T48 w 221"/>
                                    <a:gd name="T50" fmla="+- 0 193 188"/>
                                    <a:gd name="T51" fmla="*/ 193 h 1042"/>
                                    <a:gd name="T52" fmla="+- 0 512 426"/>
                                    <a:gd name="T53" fmla="*/ T52 w 221"/>
                                    <a:gd name="T54" fmla="+- 0 196 188"/>
                                    <a:gd name="T55" fmla="*/ 196 h 1042"/>
                                    <a:gd name="T56" fmla="+- 0 508 426"/>
                                    <a:gd name="T57" fmla="*/ T56 w 221"/>
                                    <a:gd name="T58" fmla="+- 0 200 188"/>
                                    <a:gd name="T59" fmla="*/ 200 h 1042"/>
                                    <a:gd name="T60" fmla="+- 0 505 426"/>
                                    <a:gd name="T61" fmla="*/ T60 w 221"/>
                                    <a:gd name="T62" fmla="+- 0 208 188"/>
                                    <a:gd name="T63" fmla="*/ 208 h 1042"/>
                                    <a:gd name="T64" fmla="+- 0 505 426"/>
                                    <a:gd name="T65" fmla="*/ T64 w 221"/>
                                    <a:gd name="T66" fmla="+- 0 212 188"/>
                                    <a:gd name="T67" fmla="*/ 212 h 1042"/>
                                    <a:gd name="T68" fmla="+- 0 503 426"/>
                                    <a:gd name="T69" fmla="*/ T68 w 221"/>
                                    <a:gd name="T70" fmla="+- 0 220 188"/>
                                    <a:gd name="T71" fmla="*/ 220 h 1042"/>
                                    <a:gd name="T72" fmla="+- 0 503 426"/>
                                    <a:gd name="T73" fmla="*/ T72 w 221"/>
                                    <a:gd name="T74" fmla="+- 0 224 188"/>
                                    <a:gd name="T75" fmla="*/ 224 h 1042"/>
                                    <a:gd name="T76" fmla="+- 0 510 426"/>
                                    <a:gd name="T77" fmla="*/ T76 w 221"/>
                                    <a:gd name="T78" fmla="+- 0 198 188"/>
                                    <a:gd name="T79" fmla="*/ 198 h 1042"/>
                                    <a:gd name="T80" fmla="+- 0 512 426"/>
                                    <a:gd name="T81" fmla="*/ T80 w 221"/>
                                    <a:gd name="T82" fmla="+- 0 203 188"/>
                                    <a:gd name="T83" fmla="*/ 203 h 1042"/>
                                    <a:gd name="T84" fmla="+- 0 515 426"/>
                                    <a:gd name="T85" fmla="*/ T84 w 221"/>
                                    <a:gd name="T86" fmla="+- 0 208 188"/>
                                    <a:gd name="T87" fmla="*/ 208 h 1042"/>
                                    <a:gd name="T88" fmla="+- 0 515 426"/>
                                    <a:gd name="T89" fmla="*/ T88 w 221"/>
                                    <a:gd name="T90" fmla="+- 0 215 188"/>
                                    <a:gd name="T91" fmla="*/ 215 h 1042"/>
                                    <a:gd name="T92" fmla="+- 0 515 426"/>
                                    <a:gd name="T93" fmla="*/ T92 w 221"/>
                                    <a:gd name="T94" fmla="+- 0 215 188"/>
                                    <a:gd name="T95" fmla="*/ 215 h 1042"/>
                                    <a:gd name="T96" fmla="+- 0 515 426"/>
                                    <a:gd name="T97" fmla="*/ T96 w 221"/>
                                    <a:gd name="T98" fmla="+- 0 220 188"/>
                                    <a:gd name="T99" fmla="*/ 220 h 1042"/>
                                    <a:gd name="T100" fmla="+- 0 512 426"/>
                                    <a:gd name="T101" fmla="*/ T100 w 221"/>
                                    <a:gd name="T102" fmla="+- 0 227 188"/>
                                    <a:gd name="T103" fmla="*/ 227 h 1042"/>
                                    <a:gd name="T104" fmla="+- 0 512 426"/>
                                    <a:gd name="T105" fmla="*/ T104 w 221"/>
                                    <a:gd name="T106" fmla="+- 0 234 188"/>
                                    <a:gd name="T107" fmla="*/ 234 h 1042"/>
                                    <a:gd name="T108" fmla="+- 0 510 426"/>
                                    <a:gd name="T109" fmla="*/ T108 w 221"/>
                                    <a:gd name="T110" fmla="+- 0 239 188"/>
                                    <a:gd name="T111" fmla="*/ 239 h 1042"/>
                                    <a:gd name="T112" fmla="+- 0 508 426"/>
                                    <a:gd name="T113" fmla="*/ T112 w 221"/>
                                    <a:gd name="T114" fmla="+- 0 241 188"/>
                                    <a:gd name="T115" fmla="*/ 241 h 1042"/>
                                    <a:gd name="T116" fmla="+- 0 536 426"/>
                                    <a:gd name="T117" fmla="*/ T116 w 221"/>
                                    <a:gd name="T118" fmla="+- 0 1043 188"/>
                                    <a:gd name="T119" fmla="*/ 1043 h 1042"/>
                                    <a:gd name="T120" fmla="+- 0 536 426"/>
                                    <a:gd name="T121" fmla="*/ T120 w 221"/>
                                    <a:gd name="T122" fmla="+- 0 1050 188"/>
                                    <a:gd name="T123" fmla="*/ 1050 h 1042"/>
                                    <a:gd name="T124" fmla="+- 0 539 426"/>
                                    <a:gd name="T125" fmla="*/ T124 w 221"/>
                                    <a:gd name="T126" fmla="+- 0 1055 188"/>
                                    <a:gd name="T127" fmla="*/ 1055 h 1042"/>
                                    <a:gd name="T128" fmla="+- 0 541 426"/>
                                    <a:gd name="T129" fmla="*/ T128 w 221"/>
                                    <a:gd name="T130" fmla="+- 0 1062 188"/>
                                    <a:gd name="T131" fmla="*/ 1062 h 1042"/>
                                    <a:gd name="T132" fmla="+- 0 544 426"/>
                                    <a:gd name="T133" fmla="*/ T132 w 221"/>
                                    <a:gd name="T134" fmla="+- 0 1064 188"/>
                                    <a:gd name="T135" fmla="*/ 1064 h 1042"/>
                                    <a:gd name="T136" fmla="+- 0 546 426"/>
                                    <a:gd name="T137" fmla="*/ T136 w 221"/>
                                    <a:gd name="T138" fmla="+- 0 1069 188"/>
                                    <a:gd name="T139" fmla="*/ 1069 h 1042"/>
                                    <a:gd name="T140" fmla="+- 0 551 426"/>
                                    <a:gd name="T141" fmla="*/ T140 w 221"/>
                                    <a:gd name="T142" fmla="+- 0 1072 188"/>
                                    <a:gd name="T143" fmla="*/ 1072 h 1042"/>
                                    <a:gd name="T144" fmla="+- 0 556 426"/>
                                    <a:gd name="T145" fmla="*/ T144 w 221"/>
                                    <a:gd name="T146" fmla="+- 0 1072 188"/>
                                    <a:gd name="T147" fmla="*/ 1072 h 1042"/>
                                    <a:gd name="T148" fmla="+- 0 556 426"/>
                                    <a:gd name="T149" fmla="*/ T148 w 221"/>
                                    <a:gd name="T150" fmla="+- 0 1072 188"/>
                                    <a:gd name="T151" fmla="*/ 1072 h 1042"/>
                                    <a:gd name="T152" fmla="+- 0 560 426"/>
                                    <a:gd name="T153" fmla="*/ T152 w 221"/>
                                    <a:gd name="T154" fmla="+- 0 1007 188"/>
                                    <a:gd name="T155" fmla="*/ 1007 h 1042"/>
                                    <a:gd name="T156" fmla="+- 0 553 426"/>
                                    <a:gd name="T157" fmla="*/ T156 w 221"/>
                                    <a:gd name="T158" fmla="+- 0 1007 188"/>
                                    <a:gd name="T159" fmla="*/ 1007 h 1042"/>
                                    <a:gd name="T160" fmla="+- 0 548 426"/>
                                    <a:gd name="T161" fmla="*/ T160 w 221"/>
                                    <a:gd name="T162" fmla="+- 0 1009 188"/>
                                    <a:gd name="T163" fmla="*/ 1009 h 1042"/>
                                    <a:gd name="T164" fmla="+- 0 544 426"/>
                                    <a:gd name="T165" fmla="*/ T164 w 221"/>
                                    <a:gd name="T166" fmla="+- 0 1014 188"/>
                                    <a:gd name="T167" fmla="*/ 1014 h 1042"/>
                                    <a:gd name="T168" fmla="+- 0 541 426"/>
                                    <a:gd name="T169" fmla="*/ T168 w 221"/>
                                    <a:gd name="T170" fmla="+- 0 1019 188"/>
                                    <a:gd name="T171" fmla="*/ 1019 h 1042"/>
                                    <a:gd name="T172" fmla="+- 0 539 426"/>
                                    <a:gd name="T173" fmla="*/ T172 w 221"/>
                                    <a:gd name="T174" fmla="+- 0 1024 188"/>
                                    <a:gd name="T175" fmla="*/ 1024 h 1042"/>
                                    <a:gd name="T176" fmla="+- 0 536 426"/>
                                    <a:gd name="T177" fmla="*/ T176 w 221"/>
                                    <a:gd name="T178" fmla="+- 0 1031 188"/>
                                    <a:gd name="T179" fmla="*/ 1031 h 1042"/>
                                    <a:gd name="T180" fmla="+- 0 536 426"/>
                                    <a:gd name="T181" fmla="*/ T180 w 221"/>
                                    <a:gd name="T182" fmla="+- 0 1043 188"/>
                                    <a:gd name="T183" fmla="*/ 1043 h 1042"/>
                                    <a:gd name="T184" fmla="+- 0 544 426"/>
                                    <a:gd name="T185" fmla="*/ T184 w 221"/>
                                    <a:gd name="T186" fmla="+- 0 1016 188"/>
                                    <a:gd name="T187" fmla="*/ 1016 h 1042"/>
                                    <a:gd name="T188" fmla="+- 0 546 426"/>
                                    <a:gd name="T189" fmla="*/ T188 w 221"/>
                                    <a:gd name="T190" fmla="+- 0 1019 188"/>
                                    <a:gd name="T191" fmla="*/ 1019 h 1042"/>
                                    <a:gd name="T192" fmla="+- 0 546 426"/>
                                    <a:gd name="T193" fmla="*/ T192 w 221"/>
                                    <a:gd name="T194" fmla="+- 0 1026 188"/>
                                    <a:gd name="T195" fmla="*/ 1026 h 1042"/>
                                    <a:gd name="T196" fmla="+- 0 548 426"/>
                                    <a:gd name="T197" fmla="*/ T196 w 221"/>
                                    <a:gd name="T198" fmla="+- 0 1031 188"/>
                                    <a:gd name="T199" fmla="*/ 1031 h 1042"/>
                                    <a:gd name="T200" fmla="+- 0 548 426"/>
                                    <a:gd name="T201" fmla="*/ T200 w 221"/>
                                    <a:gd name="T202" fmla="+- 0 1031 188"/>
                                    <a:gd name="T203" fmla="*/ 1031 h 1042"/>
                                    <a:gd name="T204" fmla="+- 0 548 426"/>
                                    <a:gd name="T205" fmla="*/ T204 w 221"/>
                                    <a:gd name="T206" fmla="+- 0 1038 188"/>
                                    <a:gd name="T207" fmla="*/ 1038 h 1042"/>
                                    <a:gd name="T208" fmla="+- 0 546 426"/>
                                    <a:gd name="T209" fmla="*/ T208 w 221"/>
                                    <a:gd name="T210" fmla="+- 0 1045 188"/>
                                    <a:gd name="T211" fmla="*/ 1045 h 1042"/>
                                    <a:gd name="T212" fmla="+- 0 544 426"/>
                                    <a:gd name="T213" fmla="*/ T212 w 221"/>
                                    <a:gd name="T214" fmla="+- 0 1050 188"/>
                                    <a:gd name="T215" fmla="*/ 1050 h 1042"/>
                                    <a:gd name="T216" fmla="+- 0 541 426"/>
                                    <a:gd name="T217" fmla="*/ T216 w 221"/>
                                    <a:gd name="T218" fmla="+- 0 1057 188"/>
                                    <a:gd name="T219" fmla="*/ 1057 h 1042"/>
                                    <a:gd name="T220" fmla="+- 0 541 426"/>
                                    <a:gd name="T221" fmla="*/ T220 w 221"/>
                                    <a:gd name="T222" fmla="+- 0 1060 188"/>
                                    <a:gd name="T223" fmla="*/ 1060 h 1042"/>
                                    <a:gd name="T224" fmla="+- 0 527 426"/>
                                    <a:gd name="T225" fmla="*/ T224 w 221"/>
                                    <a:gd name="T226" fmla="+- 0 1189 188"/>
                                    <a:gd name="T227" fmla="*/ 1189 h 1042"/>
                                    <a:gd name="T228" fmla="+- 0 505 426"/>
                                    <a:gd name="T229" fmla="*/ T228 w 221"/>
                                    <a:gd name="T230" fmla="+- 0 1201 188"/>
                                    <a:gd name="T231" fmla="*/ 1201 h 1042"/>
                                    <a:gd name="T232" fmla="+- 0 467 426"/>
                                    <a:gd name="T233" fmla="*/ T232 w 221"/>
                                    <a:gd name="T234" fmla="+- 0 1218 188"/>
                                    <a:gd name="T235" fmla="*/ 1218 h 1042"/>
                                    <a:gd name="T236" fmla="+- 0 426 426"/>
                                    <a:gd name="T237" fmla="*/ T236 w 221"/>
                                    <a:gd name="T238" fmla="+- 0 1230 188"/>
                                    <a:gd name="T239" fmla="*/ 1230 h 1042"/>
                                    <a:gd name="T240" fmla="+- 0 527 426"/>
                                    <a:gd name="T241" fmla="*/ T240 w 221"/>
                                    <a:gd name="T242" fmla="+- 0 1189 188"/>
                                    <a:gd name="T243" fmla="*/ 1189 h 1042"/>
                                    <a:gd name="T244" fmla="+- 0 647 426"/>
                                    <a:gd name="T245" fmla="*/ T244 w 221"/>
                                    <a:gd name="T246" fmla="+- 0 1115 188"/>
                                    <a:gd name="T247" fmla="*/ 1115 h 10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21" h="1042">
                                      <a:moveTo>
                                        <a:pt x="77" y="36"/>
                                      </a:moveTo>
                                      <a:lnTo>
                                        <a:pt x="77" y="44"/>
                                      </a:lnTo>
                                      <a:lnTo>
                                        <a:pt x="79" y="51"/>
                                      </a:lnTo>
                                      <a:lnTo>
                                        <a:pt x="82" y="56"/>
                                      </a:lnTo>
                                      <a:lnTo>
                                        <a:pt x="84" y="60"/>
                                      </a:lnTo>
                                      <a:lnTo>
                                        <a:pt x="89" y="63"/>
                                      </a:lnTo>
                                      <a:lnTo>
                                        <a:pt x="91" y="65"/>
                                      </a:lnTo>
                                      <a:lnTo>
                                        <a:pt x="96" y="65"/>
                                      </a:lnTo>
                                      <a:moveTo>
                                        <a:pt x="101" y="0"/>
                                      </a:moveTo>
                                      <a:lnTo>
                                        <a:pt x="98" y="0"/>
                                      </a:lnTo>
                                      <a:lnTo>
                                        <a:pt x="94" y="3"/>
                                      </a:lnTo>
                                      <a:lnTo>
                                        <a:pt x="89" y="5"/>
                                      </a:lnTo>
                                      <a:lnTo>
                                        <a:pt x="86" y="8"/>
                                      </a:lnTo>
                                      <a:lnTo>
                                        <a:pt x="82" y="12"/>
                                      </a:lnTo>
                                      <a:lnTo>
                                        <a:pt x="79" y="20"/>
                                      </a:lnTo>
                                      <a:lnTo>
                                        <a:pt x="79" y="24"/>
                                      </a:lnTo>
                                      <a:lnTo>
                                        <a:pt x="77" y="32"/>
                                      </a:lnTo>
                                      <a:lnTo>
                                        <a:pt x="77" y="36"/>
                                      </a:lnTo>
                                      <a:moveTo>
                                        <a:pt x="84" y="10"/>
                                      </a:moveTo>
                                      <a:lnTo>
                                        <a:pt x="86" y="15"/>
                                      </a:lnTo>
                                      <a:lnTo>
                                        <a:pt x="89" y="20"/>
                                      </a:lnTo>
                                      <a:lnTo>
                                        <a:pt x="89" y="27"/>
                                      </a:lnTo>
                                      <a:moveTo>
                                        <a:pt x="89" y="27"/>
                                      </a:moveTo>
                                      <a:lnTo>
                                        <a:pt x="89" y="32"/>
                                      </a:lnTo>
                                      <a:lnTo>
                                        <a:pt x="86" y="39"/>
                                      </a:lnTo>
                                      <a:lnTo>
                                        <a:pt x="86" y="46"/>
                                      </a:lnTo>
                                      <a:lnTo>
                                        <a:pt x="84" y="51"/>
                                      </a:lnTo>
                                      <a:lnTo>
                                        <a:pt x="82" y="53"/>
                                      </a:lnTo>
                                      <a:moveTo>
                                        <a:pt x="110" y="855"/>
                                      </a:moveTo>
                                      <a:lnTo>
                                        <a:pt x="110" y="862"/>
                                      </a:lnTo>
                                      <a:lnTo>
                                        <a:pt x="113" y="867"/>
                                      </a:lnTo>
                                      <a:lnTo>
                                        <a:pt x="115" y="874"/>
                                      </a:lnTo>
                                      <a:lnTo>
                                        <a:pt x="118" y="876"/>
                                      </a:lnTo>
                                      <a:lnTo>
                                        <a:pt x="120" y="881"/>
                                      </a:lnTo>
                                      <a:lnTo>
                                        <a:pt x="125" y="884"/>
                                      </a:lnTo>
                                      <a:lnTo>
                                        <a:pt x="130" y="884"/>
                                      </a:lnTo>
                                      <a:moveTo>
                                        <a:pt x="134" y="819"/>
                                      </a:moveTo>
                                      <a:lnTo>
                                        <a:pt x="127" y="819"/>
                                      </a:lnTo>
                                      <a:lnTo>
                                        <a:pt x="122" y="821"/>
                                      </a:lnTo>
                                      <a:lnTo>
                                        <a:pt x="118" y="826"/>
                                      </a:lnTo>
                                      <a:lnTo>
                                        <a:pt x="115" y="831"/>
                                      </a:lnTo>
                                      <a:lnTo>
                                        <a:pt x="113" y="836"/>
                                      </a:lnTo>
                                      <a:lnTo>
                                        <a:pt x="110" y="843"/>
                                      </a:lnTo>
                                      <a:lnTo>
                                        <a:pt x="110" y="855"/>
                                      </a:lnTo>
                                      <a:moveTo>
                                        <a:pt x="118" y="828"/>
                                      </a:moveTo>
                                      <a:lnTo>
                                        <a:pt x="120" y="831"/>
                                      </a:lnTo>
                                      <a:lnTo>
                                        <a:pt x="120" y="838"/>
                                      </a:lnTo>
                                      <a:lnTo>
                                        <a:pt x="122" y="843"/>
                                      </a:lnTo>
                                      <a:moveTo>
                                        <a:pt x="122" y="843"/>
                                      </a:moveTo>
                                      <a:lnTo>
                                        <a:pt x="122" y="850"/>
                                      </a:lnTo>
                                      <a:lnTo>
                                        <a:pt x="120" y="857"/>
                                      </a:lnTo>
                                      <a:lnTo>
                                        <a:pt x="118" y="862"/>
                                      </a:lnTo>
                                      <a:lnTo>
                                        <a:pt x="115" y="869"/>
                                      </a:lnTo>
                                      <a:lnTo>
                                        <a:pt x="115" y="872"/>
                                      </a:lnTo>
                                      <a:moveTo>
                                        <a:pt x="101" y="1001"/>
                                      </a:moveTo>
                                      <a:lnTo>
                                        <a:pt x="79" y="1013"/>
                                      </a:lnTo>
                                      <a:lnTo>
                                        <a:pt x="41" y="1030"/>
                                      </a:lnTo>
                                      <a:lnTo>
                                        <a:pt x="0" y="1042"/>
                                      </a:lnTo>
                                      <a:moveTo>
                                        <a:pt x="101" y="1001"/>
                                      </a:moveTo>
                                      <a:lnTo>
                                        <a:pt x="221" y="927"/>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 name="Freeform 573"/>
                              <wps:cNvSpPr>
                                <a:spLocks/>
                              </wps:cNvSpPr>
                              <wps:spPr bwMode="auto">
                                <a:xfrm>
                                  <a:off x="646" y="171"/>
                                  <a:ext cx="236" cy="944"/>
                                </a:xfrm>
                                <a:custGeom>
                                  <a:avLst/>
                                  <a:gdLst>
                                    <a:gd name="T0" fmla="+- 0 726 647"/>
                                    <a:gd name="T1" fmla="*/ T0 w 236"/>
                                    <a:gd name="T2" fmla="+- 0 172 172"/>
                                    <a:gd name="T3" fmla="*/ 172 h 944"/>
                                    <a:gd name="T4" fmla="+- 0 736 647"/>
                                    <a:gd name="T5" fmla="*/ T4 w 236"/>
                                    <a:gd name="T6" fmla="+- 0 181 172"/>
                                    <a:gd name="T7" fmla="*/ 181 h 944"/>
                                    <a:gd name="T8" fmla="+- 0 767 647"/>
                                    <a:gd name="T9" fmla="*/ T8 w 236"/>
                                    <a:gd name="T10" fmla="+- 0 212 172"/>
                                    <a:gd name="T11" fmla="*/ 212 h 944"/>
                                    <a:gd name="T12" fmla="+- 0 793 647"/>
                                    <a:gd name="T13" fmla="*/ T12 w 236"/>
                                    <a:gd name="T14" fmla="+- 0 251 172"/>
                                    <a:gd name="T15" fmla="*/ 251 h 944"/>
                                    <a:gd name="T16" fmla="+- 0 839 647"/>
                                    <a:gd name="T17" fmla="*/ T16 w 236"/>
                                    <a:gd name="T18" fmla="+- 0 342 172"/>
                                    <a:gd name="T19" fmla="*/ 342 h 944"/>
                                    <a:gd name="T20" fmla="+- 0 868 647"/>
                                    <a:gd name="T21" fmla="*/ T20 w 236"/>
                                    <a:gd name="T22" fmla="+- 0 445 172"/>
                                    <a:gd name="T23" fmla="*/ 445 h 944"/>
                                    <a:gd name="T24" fmla="+- 0 880 647"/>
                                    <a:gd name="T25" fmla="*/ T24 w 236"/>
                                    <a:gd name="T26" fmla="+- 0 558 172"/>
                                    <a:gd name="T27" fmla="*/ 558 h 944"/>
                                    <a:gd name="T28" fmla="+- 0 882 647"/>
                                    <a:gd name="T29" fmla="*/ T28 w 236"/>
                                    <a:gd name="T30" fmla="+- 0 618 172"/>
                                    <a:gd name="T31" fmla="*/ 618 h 944"/>
                                    <a:gd name="T32" fmla="+- 0 877 647"/>
                                    <a:gd name="T33" fmla="*/ T32 w 236"/>
                                    <a:gd name="T34" fmla="+- 0 676 172"/>
                                    <a:gd name="T35" fmla="*/ 676 h 944"/>
                                    <a:gd name="T36" fmla="+- 0 856 647"/>
                                    <a:gd name="T37" fmla="*/ T36 w 236"/>
                                    <a:gd name="T38" fmla="+- 0 791 172"/>
                                    <a:gd name="T39" fmla="*/ 791 h 944"/>
                                    <a:gd name="T40" fmla="+- 0 820 647"/>
                                    <a:gd name="T41" fmla="*/ T40 w 236"/>
                                    <a:gd name="T42" fmla="+- 0 899 172"/>
                                    <a:gd name="T43" fmla="*/ 899 h 944"/>
                                    <a:gd name="T44" fmla="+- 0 769 647"/>
                                    <a:gd name="T45" fmla="*/ T44 w 236"/>
                                    <a:gd name="T46" fmla="+- 0 992 172"/>
                                    <a:gd name="T47" fmla="*/ 992 h 944"/>
                                    <a:gd name="T48" fmla="+- 0 707 647"/>
                                    <a:gd name="T49" fmla="*/ T48 w 236"/>
                                    <a:gd name="T50" fmla="+- 0 1067 172"/>
                                    <a:gd name="T51" fmla="*/ 1067 h 944"/>
                                    <a:gd name="T52" fmla="+- 0 673 647"/>
                                    <a:gd name="T53" fmla="*/ T52 w 236"/>
                                    <a:gd name="T54" fmla="+- 0 1096 172"/>
                                    <a:gd name="T55" fmla="*/ 1096 h 944"/>
                                    <a:gd name="T56" fmla="+- 0 647 647"/>
                                    <a:gd name="T57" fmla="*/ T56 w 236"/>
                                    <a:gd name="T58" fmla="+- 0 1115 172"/>
                                    <a:gd name="T59" fmla="*/ 1115 h 9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36" h="944">
                                      <a:moveTo>
                                        <a:pt x="79" y="0"/>
                                      </a:moveTo>
                                      <a:lnTo>
                                        <a:pt x="89" y="9"/>
                                      </a:lnTo>
                                      <a:lnTo>
                                        <a:pt x="120" y="40"/>
                                      </a:lnTo>
                                      <a:lnTo>
                                        <a:pt x="146" y="79"/>
                                      </a:lnTo>
                                      <a:lnTo>
                                        <a:pt x="192" y="170"/>
                                      </a:lnTo>
                                      <a:lnTo>
                                        <a:pt x="221" y="273"/>
                                      </a:lnTo>
                                      <a:lnTo>
                                        <a:pt x="233" y="386"/>
                                      </a:lnTo>
                                      <a:lnTo>
                                        <a:pt x="235" y="446"/>
                                      </a:lnTo>
                                      <a:lnTo>
                                        <a:pt x="230" y="504"/>
                                      </a:lnTo>
                                      <a:lnTo>
                                        <a:pt x="209" y="619"/>
                                      </a:lnTo>
                                      <a:lnTo>
                                        <a:pt x="173" y="727"/>
                                      </a:lnTo>
                                      <a:lnTo>
                                        <a:pt x="122" y="820"/>
                                      </a:lnTo>
                                      <a:lnTo>
                                        <a:pt x="60" y="895"/>
                                      </a:lnTo>
                                      <a:lnTo>
                                        <a:pt x="26" y="924"/>
                                      </a:lnTo>
                                      <a:lnTo>
                                        <a:pt x="0" y="943"/>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76" name="Picture 5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403" y="367"/>
                                  <a:ext cx="123" cy="108"/>
                                </a:xfrm>
                                <a:prstGeom prst="rect">
                                  <a:avLst/>
                                </a:prstGeom>
                                <a:noFill/>
                                <a:extLst>
                                  <a:ext uri="{909E8E84-426E-40DD-AFC4-6F175D3DCCD1}">
                                    <a14:hiddenFill xmlns:a14="http://schemas.microsoft.com/office/drawing/2010/main">
                                      <a:solidFill>
                                        <a:srgbClr val="FFFFFF"/>
                                      </a:solidFill>
                                    </a14:hiddenFill>
                                  </a:ext>
                                </a:extLst>
                              </pic:spPr>
                            </pic:pic>
                            <wps:wsp>
                              <wps:cNvPr id="977" name="AutoShape 571"/>
                              <wps:cNvSpPr>
                                <a:spLocks/>
                              </wps:cNvSpPr>
                              <wps:spPr bwMode="auto">
                                <a:xfrm>
                                  <a:off x="1" y="1"/>
                                  <a:ext cx="725" cy="1234"/>
                                </a:xfrm>
                                <a:custGeom>
                                  <a:avLst/>
                                  <a:gdLst>
                                    <a:gd name="T0" fmla="+- 0 258 1"/>
                                    <a:gd name="T1" fmla="*/ T0 w 725"/>
                                    <a:gd name="T2" fmla="+- 0 61 1"/>
                                    <a:gd name="T3" fmla="*/ 61 h 1234"/>
                                    <a:gd name="T4" fmla="+- 0 121 1"/>
                                    <a:gd name="T5" fmla="*/ T4 w 725"/>
                                    <a:gd name="T6" fmla="+- 0 210 1"/>
                                    <a:gd name="T7" fmla="*/ 210 h 1234"/>
                                    <a:gd name="T8" fmla="+- 0 32 1"/>
                                    <a:gd name="T9" fmla="*/ T8 w 725"/>
                                    <a:gd name="T10" fmla="+- 0 424 1"/>
                                    <a:gd name="T11" fmla="*/ 424 h 1234"/>
                                    <a:gd name="T12" fmla="+- 0 1 1"/>
                                    <a:gd name="T13" fmla="*/ T12 w 725"/>
                                    <a:gd name="T14" fmla="+- 0 671 1"/>
                                    <a:gd name="T15" fmla="*/ 671 h 1234"/>
                                    <a:gd name="T16" fmla="+- 0 35 1"/>
                                    <a:gd name="T17" fmla="*/ T16 w 725"/>
                                    <a:gd name="T18" fmla="+- 0 908 1"/>
                                    <a:gd name="T19" fmla="*/ 908 h 1234"/>
                                    <a:gd name="T20" fmla="+- 0 128 1"/>
                                    <a:gd name="T21" fmla="*/ T20 w 725"/>
                                    <a:gd name="T22" fmla="+- 0 1100 1"/>
                                    <a:gd name="T23" fmla="*/ 1100 h 1234"/>
                                    <a:gd name="T24" fmla="+- 0 268 1"/>
                                    <a:gd name="T25" fmla="*/ T24 w 725"/>
                                    <a:gd name="T26" fmla="+- 0 1213 1"/>
                                    <a:gd name="T27" fmla="*/ 1213 h 1234"/>
                                    <a:gd name="T28" fmla="+- 0 426 1"/>
                                    <a:gd name="T29" fmla="*/ T28 w 725"/>
                                    <a:gd name="T30" fmla="+- 0 1230 1"/>
                                    <a:gd name="T31" fmla="*/ 1230 h 1234"/>
                                    <a:gd name="T32" fmla="+- 0 618 1"/>
                                    <a:gd name="T33" fmla="*/ T32 w 725"/>
                                    <a:gd name="T34" fmla="+- 0 76 1"/>
                                    <a:gd name="T35" fmla="*/ 76 h 1234"/>
                                    <a:gd name="T36" fmla="+- 0 457 1"/>
                                    <a:gd name="T37" fmla="*/ T36 w 725"/>
                                    <a:gd name="T38" fmla="+- 0 4 1"/>
                                    <a:gd name="T39" fmla="*/ 4 h 1234"/>
                                    <a:gd name="T40" fmla="+- 0 611 1"/>
                                    <a:gd name="T41" fmla="*/ T40 w 725"/>
                                    <a:gd name="T42" fmla="+- 0 68 1"/>
                                    <a:gd name="T43" fmla="*/ 68 h 1234"/>
                                    <a:gd name="T44" fmla="+- 0 512 1"/>
                                    <a:gd name="T45" fmla="*/ T44 w 725"/>
                                    <a:gd name="T46" fmla="+- 0 815 1"/>
                                    <a:gd name="T47" fmla="*/ 815 h 1234"/>
                                    <a:gd name="T48" fmla="+- 0 404 1"/>
                                    <a:gd name="T49" fmla="*/ T48 w 725"/>
                                    <a:gd name="T50" fmla="+- 0 474 1"/>
                                    <a:gd name="T51" fmla="*/ 474 h 1234"/>
                                    <a:gd name="T52" fmla="+- 0 368 1"/>
                                    <a:gd name="T53" fmla="*/ T52 w 725"/>
                                    <a:gd name="T54" fmla="+- 0 606 1"/>
                                    <a:gd name="T55" fmla="*/ 606 h 1234"/>
                                    <a:gd name="T56" fmla="+- 0 380 1"/>
                                    <a:gd name="T57" fmla="*/ T56 w 725"/>
                                    <a:gd name="T58" fmla="+- 0 762 1"/>
                                    <a:gd name="T59" fmla="*/ 762 h 1234"/>
                                    <a:gd name="T60" fmla="+- 0 428 1"/>
                                    <a:gd name="T61" fmla="*/ T60 w 725"/>
                                    <a:gd name="T62" fmla="+- 0 846 1"/>
                                    <a:gd name="T63" fmla="*/ 846 h 1234"/>
                                    <a:gd name="T64" fmla="+- 0 515 1"/>
                                    <a:gd name="T65" fmla="*/ T64 w 725"/>
                                    <a:gd name="T66" fmla="+- 0 894 1"/>
                                    <a:gd name="T67" fmla="*/ 894 h 1234"/>
                                    <a:gd name="T68" fmla="+- 0 577 1"/>
                                    <a:gd name="T69" fmla="*/ T68 w 725"/>
                                    <a:gd name="T70" fmla="+- 0 601 1"/>
                                    <a:gd name="T71" fmla="*/ 601 h 1234"/>
                                    <a:gd name="T72" fmla="+- 0 546 1"/>
                                    <a:gd name="T73" fmla="*/ T72 w 725"/>
                                    <a:gd name="T74" fmla="+- 0 757 1"/>
                                    <a:gd name="T75" fmla="*/ 757 h 1234"/>
                                    <a:gd name="T76" fmla="+- 0 515 1"/>
                                    <a:gd name="T77" fmla="*/ T76 w 725"/>
                                    <a:gd name="T78" fmla="+- 0 402 1"/>
                                    <a:gd name="T79" fmla="*/ 402 h 1234"/>
                                    <a:gd name="T80" fmla="+- 0 556 1"/>
                                    <a:gd name="T81" fmla="*/ T80 w 725"/>
                                    <a:gd name="T82" fmla="+- 0 1072 1"/>
                                    <a:gd name="T83" fmla="*/ 1072 h 1234"/>
                                    <a:gd name="T84" fmla="+- 0 575 1"/>
                                    <a:gd name="T85" fmla="*/ T84 w 725"/>
                                    <a:gd name="T86" fmla="+- 0 1060 1"/>
                                    <a:gd name="T87" fmla="*/ 1060 h 1234"/>
                                    <a:gd name="T88" fmla="+- 0 580 1"/>
                                    <a:gd name="T89" fmla="*/ T88 w 725"/>
                                    <a:gd name="T90" fmla="+- 0 1036 1"/>
                                    <a:gd name="T91" fmla="*/ 1036 h 1234"/>
                                    <a:gd name="T92" fmla="+- 0 563 1"/>
                                    <a:gd name="T93" fmla="*/ T92 w 725"/>
                                    <a:gd name="T94" fmla="+- 0 1148 1"/>
                                    <a:gd name="T95" fmla="*/ 1148 h 1234"/>
                                    <a:gd name="T96" fmla="+- 0 632 1"/>
                                    <a:gd name="T97" fmla="*/ T96 w 725"/>
                                    <a:gd name="T98" fmla="+- 0 116 1"/>
                                    <a:gd name="T99" fmla="*/ 116 h 1234"/>
                                    <a:gd name="T100" fmla="+- 0 580 1"/>
                                    <a:gd name="T101" fmla="*/ T100 w 725"/>
                                    <a:gd name="T102" fmla="+- 0 1036 1"/>
                                    <a:gd name="T103" fmla="*/ 1036 h 1234"/>
                                    <a:gd name="T104" fmla="+- 0 572 1"/>
                                    <a:gd name="T105" fmla="*/ T104 w 725"/>
                                    <a:gd name="T106" fmla="+- 0 1012 1"/>
                                    <a:gd name="T107" fmla="*/ 1012 h 1234"/>
                                    <a:gd name="T108" fmla="+- 0 560 1"/>
                                    <a:gd name="T109" fmla="*/ T108 w 725"/>
                                    <a:gd name="T110" fmla="+- 0 1007 1"/>
                                    <a:gd name="T111" fmla="*/ 1007 h 1234"/>
                                    <a:gd name="T112" fmla="+- 0 541 1"/>
                                    <a:gd name="T113" fmla="*/ T112 w 725"/>
                                    <a:gd name="T114" fmla="+- 0 198 1"/>
                                    <a:gd name="T115" fmla="*/ 198 h 1234"/>
                                    <a:gd name="T116" fmla="+- 0 527 1"/>
                                    <a:gd name="T117" fmla="*/ T116 w 725"/>
                                    <a:gd name="T118" fmla="+- 0 188 1"/>
                                    <a:gd name="T119" fmla="*/ 188 h 1234"/>
                                    <a:gd name="T120" fmla="+- 0 479 1"/>
                                    <a:gd name="T121" fmla="*/ T120 w 725"/>
                                    <a:gd name="T122" fmla="+- 0 385 1"/>
                                    <a:gd name="T123" fmla="*/ 385 h 1234"/>
                                    <a:gd name="T124" fmla="+- 0 404 1"/>
                                    <a:gd name="T125" fmla="*/ T124 w 725"/>
                                    <a:gd name="T126" fmla="+- 0 474 1"/>
                                    <a:gd name="T127" fmla="*/ 474 h 1234"/>
                                    <a:gd name="T128" fmla="+- 0 539 1"/>
                                    <a:gd name="T129" fmla="*/ T128 w 725"/>
                                    <a:gd name="T130" fmla="+- 0 246 1"/>
                                    <a:gd name="T131" fmla="*/ 246 h 1234"/>
                                    <a:gd name="T132" fmla="+- 0 546 1"/>
                                    <a:gd name="T133" fmla="*/ T132 w 725"/>
                                    <a:gd name="T134" fmla="+- 0 217 1"/>
                                    <a:gd name="T135" fmla="*/ 217 h 1234"/>
                                    <a:gd name="T136" fmla="+- 0 577 1"/>
                                    <a:gd name="T137" fmla="*/ T136 w 725"/>
                                    <a:gd name="T138" fmla="+- 0 642 1"/>
                                    <a:gd name="T139" fmla="*/ 642 h 1234"/>
                                    <a:gd name="T140" fmla="+- 0 539 1"/>
                                    <a:gd name="T141" fmla="*/ T140 w 725"/>
                                    <a:gd name="T142" fmla="+- 0 772 1"/>
                                    <a:gd name="T143" fmla="*/ 772 h 1234"/>
                                    <a:gd name="T144" fmla="+- 0 431 1"/>
                                    <a:gd name="T145" fmla="*/ T144 w 725"/>
                                    <a:gd name="T146" fmla="+- 0 851 1"/>
                                    <a:gd name="T147" fmla="*/ 851 h 1234"/>
                                    <a:gd name="T148" fmla="+- 0 527 1"/>
                                    <a:gd name="T149" fmla="*/ T148 w 725"/>
                                    <a:gd name="T150" fmla="+- 0 901 1"/>
                                    <a:gd name="T151" fmla="*/ 901 h 1234"/>
                                    <a:gd name="T152" fmla="+- 0 582 1"/>
                                    <a:gd name="T153" fmla="*/ T152 w 725"/>
                                    <a:gd name="T154" fmla="+- 0 364 1"/>
                                    <a:gd name="T155" fmla="*/ 364 h 1234"/>
                                    <a:gd name="T156" fmla="+- 0 671 1"/>
                                    <a:gd name="T157" fmla="*/ T156 w 725"/>
                                    <a:gd name="T158" fmla="+- 0 433 1"/>
                                    <a:gd name="T159" fmla="*/ 433 h 1234"/>
                                    <a:gd name="T160" fmla="+- 0 716 1"/>
                                    <a:gd name="T161" fmla="*/ T160 w 725"/>
                                    <a:gd name="T162" fmla="+- 0 572 1"/>
                                    <a:gd name="T163" fmla="*/ 572 h 1234"/>
                                    <a:gd name="T164" fmla="+- 0 700 1"/>
                                    <a:gd name="T165" fmla="*/ T164 w 725"/>
                                    <a:gd name="T166" fmla="+- 0 733 1"/>
                                    <a:gd name="T167" fmla="*/ 733 h 1234"/>
                                    <a:gd name="T168" fmla="+- 0 628 1"/>
                                    <a:gd name="T169" fmla="*/ T168 w 725"/>
                                    <a:gd name="T170" fmla="+- 0 856 1"/>
                                    <a:gd name="T171" fmla="*/ 856 h 1234"/>
                                    <a:gd name="T172" fmla="+- 0 515 1"/>
                                    <a:gd name="T173" fmla="*/ T172 w 725"/>
                                    <a:gd name="T174" fmla="+- 0 894 1"/>
                                    <a:gd name="T175" fmla="*/ 894 h 1234"/>
                                    <a:gd name="T176" fmla="+- 0 577 1"/>
                                    <a:gd name="T177" fmla="*/ T176 w 725"/>
                                    <a:gd name="T178" fmla="+- 0 368 1"/>
                                    <a:gd name="T179" fmla="*/ 368 h 1234"/>
                                    <a:gd name="T180" fmla="+- 0 664 1"/>
                                    <a:gd name="T181" fmla="*/ T180 w 725"/>
                                    <a:gd name="T182" fmla="+- 0 438 1"/>
                                    <a:gd name="T183" fmla="*/ 438 h 1234"/>
                                    <a:gd name="T184" fmla="+- 0 707 1"/>
                                    <a:gd name="T185" fmla="*/ T184 w 725"/>
                                    <a:gd name="T186" fmla="+- 0 575 1"/>
                                    <a:gd name="T187" fmla="*/ 575 h 1234"/>
                                    <a:gd name="T188" fmla="+- 0 690 1"/>
                                    <a:gd name="T189" fmla="*/ T188 w 725"/>
                                    <a:gd name="T190" fmla="+- 0 728 1"/>
                                    <a:gd name="T191" fmla="*/ 728 h 1234"/>
                                    <a:gd name="T192" fmla="+- 0 620 1"/>
                                    <a:gd name="T193" fmla="*/ T192 w 725"/>
                                    <a:gd name="T194" fmla="+- 0 851 1"/>
                                    <a:gd name="T195" fmla="*/ 851 h 1234"/>
                                    <a:gd name="T196" fmla="+- 0 520 1"/>
                                    <a:gd name="T197" fmla="*/ T196 w 725"/>
                                    <a:gd name="T198" fmla="+- 0 112 1"/>
                                    <a:gd name="T199" fmla="*/ 112 h 1234"/>
                                    <a:gd name="T200" fmla="+- 0 376 1"/>
                                    <a:gd name="T201" fmla="*/ T200 w 725"/>
                                    <a:gd name="T202" fmla="+- 0 193 1"/>
                                    <a:gd name="T203" fmla="*/ 193 h 1234"/>
                                    <a:gd name="T204" fmla="+- 0 263 1"/>
                                    <a:gd name="T205" fmla="*/ T204 w 725"/>
                                    <a:gd name="T206" fmla="+- 0 361 1"/>
                                    <a:gd name="T207" fmla="*/ 361 h 1234"/>
                                    <a:gd name="T208" fmla="+- 0 205 1"/>
                                    <a:gd name="T209" fmla="*/ T208 w 725"/>
                                    <a:gd name="T210" fmla="+- 0 584 1"/>
                                    <a:gd name="T211" fmla="*/ 584 h 1234"/>
                                    <a:gd name="T212" fmla="+- 0 215 1"/>
                                    <a:gd name="T213" fmla="*/ T212 w 725"/>
                                    <a:gd name="T214" fmla="+- 0 815 1"/>
                                    <a:gd name="T215" fmla="*/ 815 h 1234"/>
                                    <a:gd name="T216" fmla="+- 0 289 1"/>
                                    <a:gd name="T217" fmla="*/ T216 w 725"/>
                                    <a:gd name="T218" fmla="+- 0 1009 1"/>
                                    <a:gd name="T219" fmla="*/ 1009 h 1234"/>
                                    <a:gd name="T220" fmla="+- 0 414 1"/>
                                    <a:gd name="T221" fmla="*/ T220 w 725"/>
                                    <a:gd name="T222" fmla="+- 0 1129 1"/>
                                    <a:gd name="T223" fmla="*/ 1129 h 1234"/>
                                    <a:gd name="T224" fmla="+- 0 563 1"/>
                                    <a:gd name="T225" fmla="*/ T224 w 725"/>
                                    <a:gd name="T226" fmla="+- 0 1148 1"/>
                                    <a:gd name="T227" fmla="*/ 1148 h 1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725" h="1234">
                                      <a:moveTo>
                                        <a:pt x="377" y="5"/>
                                      </a:moveTo>
                                      <a:lnTo>
                                        <a:pt x="336" y="17"/>
                                      </a:lnTo>
                                      <a:lnTo>
                                        <a:pt x="295" y="36"/>
                                      </a:lnTo>
                                      <a:lnTo>
                                        <a:pt x="257" y="60"/>
                                      </a:lnTo>
                                      <a:lnTo>
                                        <a:pt x="221" y="89"/>
                                      </a:lnTo>
                                      <a:lnTo>
                                        <a:pt x="185" y="123"/>
                                      </a:lnTo>
                                      <a:lnTo>
                                        <a:pt x="151" y="163"/>
                                      </a:lnTo>
                                      <a:lnTo>
                                        <a:pt x="120" y="209"/>
                                      </a:lnTo>
                                      <a:lnTo>
                                        <a:pt x="94" y="257"/>
                                      </a:lnTo>
                                      <a:lnTo>
                                        <a:pt x="70" y="310"/>
                                      </a:lnTo>
                                      <a:lnTo>
                                        <a:pt x="48" y="365"/>
                                      </a:lnTo>
                                      <a:lnTo>
                                        <a:pt x="31" y="423"/>
                                      </a:lnTo>
                                      <a:lnTo>
                                        <a:pt x="17" y="483"/>
                                      </a:lnTo>
                                      <a:lnTo>
                                        <a:pt x="7" y="545"/>
                                      </a:lnTo>
                                      <a:lnTo>
                                        <a:pt x="3" y="607"/>
                                      </a:lnTo>
                                      <a:lnTo>
                                        <a:pt x="0" y="670"/>
                                      </a:lnTo>
                                      <a:lnTo>
                                        <a:pt x="3" y="732"/>
                                      </a:lnTo>
                                      <a:lnTo>
                                        <a:pt x="10" y="792"/>
                                      </a:lnTo>
                                      <a:lnTo>
                                        <a:pt x="19" y="852"/>
                                      </a:lnTo>
                                      <a:lnTo>
                                        <a:pt x="34" y="907"/>
                                      </a:lnTo>
                                      <a:lnTo>
                                        <a:pt x="53" y="963"/>
                                      </a:lnTo>
                                      <a:lnTo>
                                        <a:pt x="75" y="1013"/>
                                      </a:lnTo>
                                      <a:lnTo>
                                        <a:pt x="99" y="1059"/>
                                      </a:lnTo>
                                      <a:lnTo>
                                        <a:pt x="127" y="1099"/>
                                      </a:lnTo>
                                      <a:lnTo>
                                        <a:pt x="159" y="1135"/>
                                      </a:lnTo>
                                      <a:lnTo>
                                        <a:pt x="192" y="1167"/>
                                      </a:lnTo>
                                      <a:lnTo>
                                        <a:pt x="228" y="1193"/>
                                      </a:lnTo>
                                      <a:lnTo>
                                        <a:pt x="267" y="1212"/>
                                      </a:lnTo>
                                      <a:lnTo>
                                        <a:pt x="305" y="1227"/>
                                      </a:lnTo>
                                      <a:lnTo>
                                        <a:pt x="343" y="1234"/>
                                      </a:lnTo>
                                      <a:lnTo>
                                        <a:pt x="384" y="1234"/>
                                      </a:lnTo>
                                      <a:lnTo>
                                        <a:pt x="425" y="1229"/>
                                      </a:lnTo>
                                      <a:moveTo>
                                        <a:pt x="523" y="367"/>
                                      </a:moveTo>
                                      <a:lnTo>
                                        <a:pt x="550" y="365"/>
                                      </a:lnTo>
                                      <a:lnTo>
                                        <a:pt x="557" y="365"/>
                                      </a:lnTo>
                                      <a:moveTo>
                                        <a:pt x="617" y="75"/>
                                      </a:moveTo>
                                      <a:lnTo>
                                        <a:pt x="725" y="171"/>
                                      </a:lnTo>
                                      <a:moveTo>
                                        <a:pt x="377" y="5"/>
                                      </a:moveTo>
                                      <a:lnTo>
                                        <a:pt x="415" y="0"/>
                                      </a:lnTo>
                                      <a:lnTo>
                                        <a:pt x="456" y="3"/>
                                      </a:lnTo>
                                      <a:lnTo>
                                        <a:pt x="497" y="10"/>
                                      </a:lnTo>
                                      <a:lnTo>
                                        <a:pt x="535" y="22"/>
                                      </a:lnTo>
                                      <a:lnTo>
                                        <a:pt x="574" y="43"/>
                                      </a:lnTo>
                                      <a:lnTo>
                                        <a:pt x="610" y="67"/>
                                      </a:lnTo>
                                      <a:lnTo>
                                        <a:pt x="617" y="75"/>
                                      </a:lnTo>
                                      <a:moveTo>
                                        <a:pt x="538" y="771"/>
                                      </a:moveTo>
                                      <a:lnTo>
                                        <a:pt x="531" y="785"/>
                                      </a:lnTo>
                                      <a:lnTo>
                                        <a:pt x="511" y="814"/>
                                      </a:lnTo>
                                      <a:lnTo>
                                        <a:pt x="490" y="838"/>
                                      </a:lnTo>
                                      <a:lnTo>
                                        <a:pt x="466" y="857"/>
                                      </a:lnTo>
                                      <a:lnTo>
                                        <a:pt x="449" y="867"/>
                                      </a:lnTo>
                                      <a:moveTo>
                                        <a:pt x="403" y="473"/>
                                      </a:moveTo>
                                      <a:lnTo>
                                        <a:pt x="396" y="490"/>
                                      </a:lnTo>
                                      <a:lnTo>
                                        <a:pt x="382" y="526"/>
                                      </a:lnTo>
                                      <a:lnTo>
                                        <a:pt x="372" y="564"/>
                                      </a:lnTo>
                                      <a:lnTo>
                                        <a:pt x="367" y="605"/>
                                      </a:lnTo>
                                      <a:lnTo>
                                        <a:pt x="365" y="646"/>
                                      </a:lnTo>
                                      <a:lnTo>
                                        <a:pt x="365" y="687"/>
                                      </a:lnTo>
                                      <a:lnTo>
                                        <a:pt x="372" y="725"/>
                                      </a:lnTo>
                                      <a:lnTo>
                                        <a:pt x="379" y="761"/>
                                      </a:lnTo>
                                      <a:moveTo>
                                        <a:pt x="379" y="761"/>
                                      </a:moveTo>
                                      <a:lnTo>
                                        <a:pt x="391" y="790"/>
                                      </a:lnTo>
                                      <a:lnTo>
                                        <a:pt x="408" y="821"/>
                                      </a:lnTo>
                                      <a:lnTo>
                                        <a:pt x="427" y="845"/>
                                      </a:lnTo>
                                      <a:lnTo>
                                        <a:pt x="447" y="864"/>
                                      </a:lnTo>
                                      <a:lnTo>
                                        <a:pt x="471" y="881"/>
                                      </a:lnTo>
                                      <a:lnTo>
                                        <a:pt x="495" y="888"/>
                                      </a:lnTo>
                                      <a:lnTo>
                                        <a:pt x="514" y="893"/>
                                      </a:lnTo>
                                      <a:moveTo>
                                        <a:pt x="562" y="490"/>
                                      </a:moveTo>
                                      <a:lnTo>
                                        <a:pt x="569" y="521"/>
                                      </a:lnTo>
                                      <a:lnTo>
                                        <a:pt x="574" y="562"/>
                                      </a:lnTo>
                                      <a:lnTo>
                                        <a:pt x="576" y="600"/>
                                      </a:lnTo>
                                      <a:lnTo>
                                        <a:pt x="574" y="641"/>
                                      </a:lnTo>
                                      <a:lnTo>
                                        <a:pt x="569" y="682"/>
                                      </a:lnTo>
                                      <a:lnTo>
                                        <a:pt x="557" y="720"/>
                                      </a:lnTo>
                                      <a:lnTo>
                                        <a:pt x="545" y="756"/>
                                      </a:lnTo>
                                      <a:lnTo>
                                        <a:pt x="538" y="771"/>
                                      </a:lnTo>
                                      <a:moveTo>
                                        <a:pt x="492" y="379"/>
                                      </a:moveTo>
                                      <a:lnTo>
                                        <a:pt x="495" y="382"/>
                                      </a:lnTo>
                                      <a:lnTo>
                                        <a:pt x="514" y="401"/>
                                      </a:lnTo>
                                      <a:lnTo>
                                        <a:pt x="533" y="427"/>
                                      </a:lnTo>
                                      <a:lnTo>
                                        <a:pt x="550" y="456"/>
                                      </a:lnTo>
                                      <a:lnTo>
                                        <a:pt x="562" y="490"/>
                                      </a:lnTo>
                                      <a:moveTo>
                                        <a:pt x="555" y="1071"/>
                                      </a:moveTo>
                                      <a:lnTo>
                                        <a:pt x="562" y="1071"/>
                                      </a:lnTo>
                                      <a:lnTo>
                                        <a:pt x="567" y="1066"/>
                                      </a:lnTo>
                                      <a:lnTo>
                                        <a:pt x="569" y="1063"/>
                                      </a:lnTo>
                                      <a:lnTo>
                                        <a:pt x="574" y="1059"/>
                                      </a:lnTo>
                                      <a:lnTo>
                                        <a:pt x="576" y="1051"/>
                                      </a:lnTo>
                                      <a:lnTo>
                                        <a:pt x="576" y="1047"/>
                                      </a:lnTo>
                                      <a:lnTo>
                                        <a:pt x="579" y="1039"/>
                                      </a:lnTo>
                                      <a:lnTo>
                                        <a:pt x="579" y="1035"/>
                                      </a:lnTo>
                                      <a:moveTo>
                                        <a:pt x="646" y="1114"/>
                                      </a:moveTo>
                                      <a:lnTo>
                                        <a:pt x="636" y="1119"/>
                                      </a:lnTo>
                                      <a:lnTo>
                                        <a:pt x="600" y="1135"/>
                                      </a:lnTo>
                                      <a:lnTo>
                                        <a:pt x="562" y="1147"/>
                                      </a:lnTo>
                                      <a:moveTo>
                                        <a:pt x="519" y="111"/>
                                      </a:moveTo>
                                      <a:lnTo>
                                        <a:pt x="557" y="106"/>
                                      </a:lnTo>
                                      <a:lnTo>
                                        <a:pt x="595" y="108"/>
                                      </a:lnTo>
                                      <a:lnTo>
                                        <a:pt x="631" y="115"/>
                                      </a:lnTo>
                                      <a:lnTo>
                                        <a:pt x="670" y="130"/>
                                      </a:lnTo>
                                      <a:lnTo>
                                        <a:pt x="703" y="151"/>
                                      </a:lnTo>
                                      <a:lnTo>
                                        <a:pt x="725" y="171"/>
                                      </a:lnTo>
                                      <a:moveTo>
                                        <a:pt x="579" y="1035"/>
                                      </a:moveTo>
                                      <a:lnTo>
                                        <a:pt x="579" y="1027"/>
                                      </a:lnTo>
                                      <a:lnTo>
                                        <a:pt x="576" y="1020"/>
                                      </a:lnTo>
                                      <a:lnTo>
                                        <a:pt x="574" y="1015"/>
                                      </a:lnTo>
                                      <a:lnTo>
                                        <a:pt x="571" y="1011"/>
                                      </a:lnTo>
                                      <a:lnTo>
                                        <a:pt x="567" y="1008"/>
                                      </a:lnTo>
                                      <a:lnTo>
                                        <a:pt x="564" y="1006"/>
                                      </a:lnTo>
                                      <a:lnTo>
                                        <a:pt x="559" y="1006"/>
                                      </a:lnTo>
                                      <a:moveTo>
                                        <a:pt x="545" y="216"/>
                                      </a:moveTo>
                                      <a:lnTo>
                                        <a:pt x="545" y="209"/>
                                      </a:lnTo>
                                      <a:lnTo>
                                        <a:pt x="543" y="204"/>
                                      </a:lnTo>
                                      <a:lnTo>
                                        <a:pt x="540" y="197"/>
                                      </a:lnTo>
                                      <a:lnTo>
                                        <a:pt x="538" y="195"/>
                                      </a:lnTo>
                                      <a:lnTo>
                                        <a:pt x="535" y="190"/>
                                      </a:lnTo>
                                      <a:lnTo>
                                        <a:pt x="531" y="187"/>
                                      </a:lnTo>
                                      <a:lnTo>
                                        <a:pt x="526" y="187"/>
                                      </a:lnTo>
                                      <a:moveTo>
                                        <a:pt x="528" y="360"/>
                                      </a:moveTo>
                                      <a:lnTo>
                                        <a:pt x="504" y="370"/>
                                      </a:lnTo>
                                      <a:lnTo>
                                        <a:pt x="478" y="384"/>
                                      </a:lnTo>
                                      <a:lnTo>
                                        <a:pt x="454" y="403"/>
                                      </a:lnTo>
                                      <a:lnTo>
                                        <a:pt x="432" y="427"/>
                                      </a:lnTo>
                                      <a:lnTo>
                                        <a:pt x="413" y="456"/>
                                      </a:lnTo>
                                      <a:lnTo>
                                        <a:pt x="403" y="473"/>
                                      </a:lnTo>
                                      <a:moveTo>
                                        <a:pt x="521" y="252"/>
                                      </a:moveTo>
                                      <a:lnTo>
                                        <a:pt x="528" y="252"/>
                                      </a:lnTo>
                                      <a:lnTo>
                                        <a:pt x="533" y="250"/>
                                      </a:lnTo>
                                      <a:lnTo>
                                        <a:pt x="538" y="245"/>
                                      </a:lnTo>
                                      <a:lnTo>
                                        <a:pt x="540" y="240"/>
                                      </a:lnTo>
                                      <a:lnTo>
                                        <a:pt x="543" y="235"/>
                                      </a:lnTo>
                                      <a:lnTo>
                                        <a:pt x="545" y="228"/>
                                      </a:lnTo>
                                      <a:lnTo>
                                        <a:pt x="545" y="216"/>
                                      </a:lnTo>
                                      <a:moveTo>
                                        <a:pt x="562" y="490"/>
                                      </a:moveTo>
                                      <a:lnTo>
                                        <a:pt x="571" y="526"/>
                                      </a:lnTo>
                                      <a:lnTo>
                                        <a:pt x="576" y="562"/>
                                      </a:lnTo>
                                      <a:lnTo>
                                        <a:pt x="576" y="641"/>
                                      </a:lnTo>
                                      <a:lnTo>
                                        <a:pt x="569" y="679"/>
                                      </a:lnTo>
                                      <a:lnTo>
                                        <a:pt x="559" y="718"/>
                                      </a:lnTo>
                                      <a:lnTo>
                                        <a:pt x="545" y="754"/>
                                      </a:lnTo>
                                      <a:lnTo>
                                        <a:pt x="538" y="771"/>
                                      </a:lnTo>
                                      <a:moveTo>
                                        <a:pt x="379" y="761"/>
                                      </a:moveTo>
                                      <a:lnTo>
                                        <a:pt x="394" y="795"/>
                                      </a:lnTo>
                                      <a:lnTo>
                                        <a:pt x="411" y="826"/>
                                      </a:lnTo>
                                      <a:lnTo>
                                        <a:pt x="430" y="850"/>
                                      </a:lnTo>
                                      <a:lnTo>
                                        <a:pt x="451" y="871"/>
                                      </a:lnTo>
                                      <a:lnTo>
                                        <a:pt x="473" y="886"/>
                                      </a:lnTo>
                                      <a:lnTo>
                                        <a:pt x="499" y="895"/>
                                      </a:lnTo>
                                      <a:lnTo>
                                        <a:pt x="526" y="900"/>
                                      </a:lnTo>
                                      <a:lnTo>
                                        <a:pt x="552" y="898"/>
                                      </a:lnTo>
                                      <a:moveTo>
                                        <a:pt x="528" y="360"/>
                                      </a:moveTo>
                                      <a:lnTo>
                                        <a:pt x="555" y="358"/>
                                      </a:lnTo>
                                      <a:lnTo>
                                        <a:pt x="581" y="363"/>
                                      </a:lnTo>
                                      <a:lnTo>
                                        <a:pt x="607" y="372"/>
                                      </a:lnTo>
                                      <a:lnTo>
                                        <a:pt x="629" y="387"/>
                                      </a:lnTo>
                                      <a:lnTo>
                                        <a:pt x="651" y="408"/>
                                      </a:lnTo>
                                      <a:lnTo>
                                        <a:pt x="670" y="432"/>
                                      </a:lnTo>
                                      <a:lnTo>
                                        <a:pt x="687" y="463"/>
                                      </a:lnTo>
                                      <a:lnTo>
                                        <a:pt x="701" y="497"/>
                                      </a:lnTo>
                                      <a:lnTo>
                                        <a:pt x="708" y="533"/>
                                      </a:lnTo>
                                      <a:lnTo>
                                        <a:pt x="715" y="571"/>
                                      </a:lnTo>
                                      <a:lnTo>
                                        <a:pt x="715" y="612"/>
                                      </a:lnTo>
                                      <a:lnTo>
                                        <a:pt x="713" y="653"/>
                                      </a:lnTo>
                                      <a:lnTo>
                                        <a:pt x="708" y="694"/>
                                      </a:lnTo>
                                      <a:lnTo>
                                        <a:pt x="699" y="732"/>
                                      </a:lnTo>
                                      <a:lnTo>
                                        <a:pt x="684" y="768"/>
                                      </a:lnTo>
                                      <a:lnTo>
                                        <a:pt x="667" y="802"/>
                                      </a:lnTo>
                                      <a:lnTo>
                                        <a:pt x="648" y="831"/>
                                      </a:lnTo>
                                      <a:lnTo>
                                        <a:pt x="627" y="855"/>
                                      </a:lnTo>
                                      <a:lnTo>
                                        <a:pt x="603" y="874"/>
                                      </a:lnTo>
                                      <a:lnTo>
                                        <a:pt x="576" y="888"/>
                                      </a:lnTo>
                                      <a:lnTo>
                                        <a:pt x="552" y="898"/>
                                      </a:lnTo>
                                      <a:moveTo>
                                        <a:pt x="514" y="893"/>
                                      </a:moveTo>
                                      <a:lnTo>
                                        <a:pt x="521" y="893"/>
                                      </a:lnTo>
                                      <a:lnTo>
                                        <a:pt x="545" y="891"/>
                                      </a:lnTo>
                                      <a:moveTo>
                                        <a:pt x="557" y="365"/>
                                      </a:moveTo>
                                      <a:lnTo>
                                        <a:pt x="576" y="367"/>
                                      </a:lnTo>
                                      <a:lnTo>
                                        <a:pt x="600" y="377"/>
                                      </a:lnTo>
                                      <a:lnTo>
                                        <a:pt x="622" y="391"/>
                                      </a:lnTo>
                                      <a:lnTo>
                                        <a:pt x="643" y="413"/>
                                      </a:lnTo>
                                      <a:lnTo>
                                        <a:pt x="663" y="437"/>
                                      </a:lnTo>
                                      <a:lnTo>
                                        <a:pt x="677" y="466"/>
                                      </a:lnTo>
                                      <a:lnTo>
                                        <a:pt x="691" y="499"/>
                                      </a:lnTo>
                                      <a:lnTo>
                                        <a:pt x="699" y="535"/>
                                      </a:lnTo>
                                      <a:lnTo>
                                        <a:pt x="706" y="574"/>
                                      </a:lnTo>
                                      <a:lnTo>
                                        <a:pt x="706" y="612"/>
                                      </a:lnTo>
                                      <a:lnTo>
                                        <a:pt x="703" y="653"/>
                                      </a:lnTo>
                                      <a:lnTo>
                                        <a:pt x="699" y="691"/>
                                      </a:lnTo>
                                      <a:lnTo>
                                        <a:pt x="689" y="727"/>
                                      </a:lnTo>
                                      <a:lnTo>
                                        <a:pt x="675" y="763"/>
                                      </a:lnTo>
                                      <a:lnTo>
                                        <a:pt x="660" y="797"/>
                                      </a:lnTo>
                                      <a:lnTo>
                                        <a:pt x="641" y="826"/>
                                      </a:lnTo>
                                      <a:lnTo>
                                        <a:pt x="619" y="850"/>
                                      </a:lnTo>
                                      <a:lnTo>
                                        <a:pt x="595" y="869"/>
                                      </a:lnTo>
                                      <a:lnTo>
                                        <a:pt x="571" y="881"/>
                                      </a:lnTo>
                                      <a:lnTo>
                                        <a:pt x="545" y="891"/>
                                      </a:lnTo>
                                      <a:moveTo>
                                        <a:pt x="519" y="111"/>
                                      </a:moveTo>
                                      <a:lnTo>
                                        <a:pt x="480" y="123"/>
                                      </a:lnTo>
                                      <a:lnTo>
                                        <a:pt x="444" y="139"/>
                                      </a:lnTo>
                                      <a:lnTo>
                                        <a:pt x="408" y="163"/>
                                      </a:lnTo>
                                      <a:lnTo>
                                        <a:pt x="375" y="192"/>
                                      </a:lnTo>
                                      <a:lnTo>
                                        <a:pt x="341" y="228"/>
                                      </a:lnTo>
                                      <a:lnTo>
                                        <a:pt x="312" y="267"/>
                                      </a:lnTo>
                                      <a:lnTo>
                                        <a:pt x="286" y="312"/>
                                      </a:lnTo>
                                      <a:lnTo>
                                        <a:pt x="262" y="360"/>
                                      </a:lnTo>
                                      <a:lnTo>
                                        <a:pt x="243" y="413"/>
                                      </a:lnTo>
                                      <a:lnTo>
                                        <a:pt x="226" y="468"/>
                                      </a:lnTo>
                                      <a:lnTo>
                                        <a:pt x="214" y="526"/>
                                      </a:lnTo>
                                      <a:lnTo>
                                        <a:pt x="204" y="583"/>
                                      </a:lnTo>
                                      <a:lnTo>
                                        <a:pt x="199" y="641"/>
                                      </a:lnTo>
                                      <a:lnTo>
                                        <a:pt x="202" y="701"/>
                                      </a:lnTo>
                                      <a:lnTo>
                                        <a:pt x="204" y="759"/>
                                      </a:lnTo>
                                      <a:lnTo>
                                        <a:pt x="214" y="814"/>
                                      </a:lnTo>
                                      <a:lnTo>
                                        <a:pt x="226" y="867"/>
                                      </a:lnTo>
                                      <a:lnTo>
                                        <a:pt x="243" y="917"/>
                                      </a:lnTo>
                                      <a:lnTo>
                                        <a:pt x="264" y="965"/>
                                      </a:lnTo>
                                      <a:lnTo>
                                        <a:pt x="288" y="1008"/>
                                      </a:lnTo>
                                      <a:lnTo>
                                        <a:pt x="315" y="1047"/>
                                      </a:lnTo>
                                      <a:lnTo>
                                        <a:pt x="346" y="1078"/>
                                      </a:lnTo>
                                      <a:lnTo>
                                        <a:pt x="377" y="1107"/>
                                      </a:lnTo>
                                      <a:lnTo>
                                        <a:pt x="413" y="1128"/>
                                      </a:lnTo>
                                      <a:lnTo>
                                        <a:pt x="449" y="1143"/>
                                      </a:lnTo>
                                      <a:lnTo>
                                        <a:pt x="485" y="1150"/>
                                      </a:lnTo>
                                      <a:lnTo>
                                        <a:pt x="523" y="1152"/>
                                      </a:lnTo>
                                      <a:lnTo>
                                        <a:pt x="562" y="1147"/>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3EA1E6" id="Group 570" o:spid="_x0000_s1026" style="width:44.2pt;height:61.85pt;mso-position-horizontal-relative:char;mso-position-vertical-relative:line" coordsize="884,1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">
                      <v:shape id="AutoShape 574" o:spid="_x0000_s1027" style="position:absolute;left:426;top:188;width:221;height:1042;visibility:visible;mso-wrap-style:square;v-text-anchor:top" coordsize="221,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" path="m77,36r,8l79,51r3,5l84,60r5,3l91,65r5,m101,l98,,94,3,89,5,86,8r-4,4l79,20r,4l77,32r,4m84,10r2,5l89,20r,7m89,27r,5l86,39r,7l84,51r-2,2m110,855r,7l113,867r2,7l118,876r2,5l125,884r5,m134,819r-7,l122,821r-4,5l115,831r-2,5l110,843r,12m118,828r2,3l120,838r2,5m122,843r,7l120,857r-2,5l115,869r,3m101,1001r-22,12l41,1030,,1042t101,-41l221,927e" filled="f" strokeweight=".12pt">
                        <v:path arrowok="t" o:connecttype="custom" o:connectlocs="77,224;77,232;79,239;82,244;84,248;89,251;91,253;96,253;96,253;101,188;98,188;94,191;89,193;86,196;82,200;79,208;79,212;77,220;77,224;84,198;86,203;89,208;89,215;89,215;89,220;86,227;86,234;84,239;82,241;110,1043;110,1050;113,1055;115,1062;118,1064;120,1069;125,1072;130,1072;130,1072;134,1007;127,1007;122,1009;118,1014;115,1019;113,1024;110,1031;110,1043;118,1016;120,1019;120,1026;122,1031;122,1031;122,1038;120,1045;118,1050;115,1057;115,1060;101,1189;79,1201;41,1218;0,1230;101,1189;221,1115" o:connectangles="0,0,0,0,0,0,0,0,0,0,0,0,0,0,0,0,0,0,0,0,0,0,0,0,0,0,0,0,0,0,0,0,0,0,0,0,0,0,0,0,0,0,0,0,0,0,0,0,0,0,0,0,0,0,0,0,0,0,0,0,0,0"/>
                      </v:shape>
                      <v:shape id="Freeform 573" o:spid="_x0000_s1028" style="position:absolute;left:646;top:171;width:236;height:944;visibility:visible;mso-wrap-style:square;v-text-anchor:top" coordsize="23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" path="m79,l89,9r31,31l146,79r46,91l221,273r12,113l235,446r-5,58l209,619,173,727r-51,93l60,895,26,924,,943e" filled="f" strokeweight=".12pt">
                        <v:path arrowok="t" o:connecttype="custom" o:connectlocs="79,172;89,181;120,212;146,251;192,342;221,445;233,558;235,618;230,676;209,791;173,899;122,992;60,1067;26,1096;0,1115" o:connectangles="0,0,0,0,0,0,0,0,0,0,0,0,0,0,0"/>
                      </v:shape>
                      <v:shape id="Picture 572" o:spid="_x0000_s1029" type="#_x0000_t75" style="position:absolute;left:403;top:367;width:123;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">
                        <v:imagedata r:id="rId76" o:title=""/>
                      </v:shape>
                      <v:shape id="AutoShape 571" o:spid="_x0000_s1030" style="position:absolute;left:1;top:1;width:725;height:1234;visibility:visible;mso-wrap-style:square;v-text-anchor:top" coordsize="725,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" path="m377,5l336,17,295,36,257,60,221,89r-36,34l151,163r-31,46l94,257,70,310,48,365,31,423,17,483,7,545,3,607,,670r3,62l10,792r9,60l34,907r19,56l75,1013r24,46l127,1099r32,36l192,1167r36,26l267,1212r38,15l343,1234r41,l425,1229m523,367r27,-2l557,365m617,75r108,96m377,5l415,r41,3l497,10r38,12l574,43r36,24l617,75m538,771r-7,14l511,814r-21,24l466,857r-17,10m403,473r-7,17l382,526r-10,38l367,605r-2,41l365,687r7,38l379,761t,l391,790r17,31l427,845r20,19l471,881r24,7l514,893m562,490r7,31l574,562r2,38l574,641r-5,41l557,720r-12,36l538,771m492,379r3,3l514,401r19,26l550,456r12,34m555,1071r7,l567,1066r2,-3l574,1059r2,-8l576,1047r3,-8l579,1035t67,79l636,1119r-36,16l562,1147m519,111r38,-5l595,108r36,7l670,130r33,21l725,171m579,1035r,-8l576,1020r-2,-5l571,1011r-4,-3l564,1006r-5,m545,216r,-7l543,204r-3,-7l538,195r-3,-5l531,187r-5,m528,360r-24,10l478,384r-24,19l432,427r-19,29l403,473m521,252r7,l533,250r5,-5l540,240r3,-5l545,228r,-12m562,490r9,36l576,562r,79l569,679r-10,39l545,754r-7,17m379,761r15,34l411,826r19,24l451,871r22,15l499,895r27,5l552,898m528,360r27,-2l581,363r26,9l629,387r22,21l670,432r17,31l701,497r7,36l715,571r,41l713,653r-5,41l699,732r-15,36l667,802r-19,29l627,855r-24,19l576,888r-24,10m514,893r7,l545,891m557,365r19,2l600,377r22,14l643,413r20,24l677,466r14,33l699,535r7,39l706,612r-3,41l699,691r-10,36l675,763r-15,34l641,826r-22,24l595,869r-24,12l545,891m519,111r-39,12l444,139r-36,24l375,192r-34,36l312,267r-26,45l262,360r-19,53l226,468r-12,58l204,583r-5,58l202,701r2,58l214,814r12,53l243,917r21,48l288,1008r27,39l346,1078r31,29l413,1128r36,15l485,1150r38,2l562,1147e" filled="f" strokeweight=".12pt">
                        <v:path arrowok="t" o:connecttype="custom" o:connectlocs="257,61;120,210;31,424;0,671;34,908;127,1100;267,1213;425,1230;617,76;456,4;610,68;511,815;403,474;367,606;379,762;427,846;514,894;576,601;545,757;514,402;555,1072;574,1060;579,1036;562,1148;631,116;579,1036;571,1012;559,1007;540,198;526,188;478,385;403,474;538,246;545,217;576,642;538,772;430,851;526,901;581,364;670,433;715,572;699,733;627,856;514,894;576,368;663,438;706,575;689,728;619,851;519,112;375,193;262,361;204,584;214,815;288,1009;413,1129;562,1148" o:connectangles="0,0,0,0,0,0,0,0,0,0,0,0,0,0,0,0,0,0,0,0,0,0,0,0,0,0,0,0,0,0,0,0,0,0,0,0,0,0,0,0,0,0,0,0,0,0,0,0,0,0,0,0,0,0,0,0,0"/>
                      </v:shape>
                      <w10:anchorlock/>
                    </v:group>
                  </w:pict>
                </mc:Fallback>
              </mc:AlternateContent>
            </w:r>
          </w:p>
        </w:tc>
        <w:tc>
          <w:tcPr>
            <w:tcW w:w="3403" w:type="dxa"/>
          </w:tcPr>
          <w:p w14:paraId="2639D2AA" w14:textId="77777777" w:rsidR="000B5518" w:rsidRDefault="000B5518">
            <w:pPr>
              <w:pStyle w:val="TableParagraph"/>
              <w:rPr>
                <w:b/>
                <w:sz w:val="23"/>
              </w:rPr>
            </w:pPr>
          </w:p>
          <w:p w14:paraId="135386BF" w14:textId="77777777" w:rsidR="000B5518" w:rsidRDefault="003B056B">
            <w:pPr>
              <w:pStyle w:val="TableParagraph"/>
              <w:ind w:left="69"/>
              <w:rPr>
                <w:b/>
              </w:rPr>
            </w:pPr>
            <w:r>
              <w:rPr>
                <w:b/>
                <w:lang w:val="pl"/>
              </w:rPr>
              <w:t>Narzędzie sterownika</w:t>
            </w:r>
          </w:p>
          <w:p w14:paraId="06650FB4" w14:textId="77777777" w:rsidR="000B5518" w:rsidRDefault="000B5518">
            <w:pPr>
              <w:pStyle w:val="TableParagraph"/>
              <w:rPr>
                <w:b/>
              </w:rPr>
            </w:pPr>
          </w:p>
          <w:p w14:paraId="6E181659" w14:textId="77777777" w:rsidR="000B5518" w:rsidRDefault="000B5518">
            <w:pPr>
              <w:pStyle w:val="TableParagraph"/>
              <w:spacing w:before="7"/>
              <w:rPr>
                <w:b/>
                <w:sz w:val="23"/>
              </w:rPr>
            </w:pPr>
          </w:p>
          <w:p w14:paraId="2D1E49BF" w14:textId="77777777" w:rsidR="000B5518" w:rsidRDefault="003B056B">
            <w:pPr>
              <w:pStyle w:val="TableParagraph"/>
              <w:ind w:left="69"/>
              <w:rPr>
                <w:b/>
              </w:rPr>
            </w:pPr>
            <w:r>
              <w:rPr>
                <w:b/>
                <w:lang w:val="pl"/>
              </w:rPr>
              <w:t>5870 050 007</w:t>
            </w:r>
          </w:p>
        </w:tc>
        <w:tc>
          <w:tcPr>
            <w:tcW w:w="907" w:type="dxa"/>
          </w:tcPr>
          <w:p w14:paraId="7DFFF023" w14:textId="77777777" w:rsidR="000B5518" w:rsidRDefault="000B5518">
            <w:pPr>
              <w:pStyle w:val="TableParagraph"/>
              <w:rPr>
                <w:b/>
              </w:rPr>
            </w:pPr>
          </w:p>
          <w:p w14:paraId="5EAC610E" w14:textId="77777777" w:rsidR="000B5518" w:rsidRDefault="000B5518">
            <w:pPr>
              <w:pStyle w:val="TableParagraph"/>
              <w:rPr>
                <w:b/>
              </w:rPr>
            </w:pPr>
          </w:p>
          <w:p w14:paraId="1614371F" w14:textId="77777777" w:rsidR="000B5518" w:rsidRDefault="000B5518">
            <w:pPr>
              <w:pStyle w:val="TableParagraph"/>
              <w:rPr>
                <w:b/>
              </w:rPr>
            </w:pPr>
          </w:p>
          <w:p w14:paraId="20935C5B" w14:textId="77777777" w:rsidR="000B5518" w:rsidRDefault="000B5518">
            <w:pPr>
              <w:pStyle w:val="TableParagraph"/>
              <w:spacing w:before="2"/>
              <w:rPr>
                <w:b/>
                <w:sz w:val="24"/>
              </w:rPr>
            </w:pPr>
          </w:p>
          <w:p w14:paraId="504ADC75" w14:textId="77777777" w:rsidR="000B5518" w:rsidRDefault="003B056B">
            <w:pPr>
              <w:pStyle w:val="TableParagraph"/>
              <w:ind w:left="14"/>
              <w:jc w:val="center"/>
            </w:pPr>
            <w:r>
              <w:rPr>
                <w:lang w:val="pl"/>
              </w:rPr>
              <w:t>1</w:t>
            </w:r>
          </w:p>
        </w:tc>
        <w:tc>
          <w:tcPr>
            <w:tcW w:w="1502" w:type="dxa"/>
          </w:tcPr>
          <w:p w14:paraId="62F866B1" w14:textId="77777777" w:rsidR="000B5518" w:rsidRDefault="000B5518">
            <w:pPr>
              <w:pStyle w:val="TableParagraph"/>
              <w:spacing w:before="6"/>
              <w:rPr>
                <w:b/>
              </w:rPr>
            </w:pPr>
          </w:p>
          <w:p w14:paraId="6E888D9B" w14:textId="77777777" w:rsidR="000B5518" w:rsidRDefault="003B056B">
            <w:pPr>
              <w:pStyle w:val="TableParagraph"/>
              <w:spacing w:before="1"/>
              <w:ind w:left="128" w:right="113"/>
              <w:jc w:val="center"/>
            </w:pPr>
            <w:r>
              <w:rPr>
                <w:lang w:val="pl"/>
              </w:rPr>
              <w:t>2/80</w:t>
            </w:r>
          </w:p>
        </w:tc>
      </w:tr>
      <w:tr w:rsidR="000B5518" w14:paraId="3B04BE7A" w14:textId="77777777">
        <w:trPr>
          <w:trHeight w:val="2310"/>
        </w:trPr>
        <w:tc>
          <w:tcPr>
            <w:tcW w:w="852" w:type="dxa"/>
          </w:tcPr>
          <w:p w14:paraId="24A5555F" w14:textId="77777777" w:rsidR="000B5518" w:rsidRDefault="000B5518">
            <w:pPr>
              <w:pStyle w:val="TableParagraph"/>
              <w:rPr>
                <w:b/>
              </w:rPr>
            </w:pPr>
          </w:p>
          <w:p w14:paraId="75C8D734" w14:textId="77777777" w:rsidR="000B5518" w:rsidRDefault="000B5518">
            <w:pPr>
              <w:pStyle w:val="TableParagraph"/>
              <w:rPr>
                <w:b/>
              </w:rPr>
            </w:pPr>
          </w:p>
          <w:p w14:paraId="34F4E0D9" w14:textId="77777777" w:rsidR="000B5518" w:rsidRDefault="000B5518">
            <w:pPr>
              <w:pStyle w:val="TableParagraph"/>
              <w:rPr>
                <w:b/>
              </w:rPr>
            </w:pPr>
          </w:p>
          <w:p w14:paraId="3162C185" w14:textId="77777777" w:rsidR="000B5518" w:rsidRDefault="000B5518">
            <w:pPr>
              <w:pStyle w:val="TableParagraph"/>
              <w:spacing w:before="2"/>
              <w:rPr>
                <w:b/>
                <w:sz w:val="24"/>
              </w:rPr>
            </w:pPr>
          </w:p>
          <w:p w14:paraId="34A6D93E" w14:textId="77777777" w:rsidR="000B5518" w:rsidRDefault="003B056B">
            <w:pPr>
              <w:pStyle w:val="TableParagraph"/>
              <w:ind w:left="294" w:right="283"/>
              <w:jc w:val="center"/>
            </w:pPr>
            <w:r>
              <w:rPr>
                <w:lang w:val="pl"/>
              </w:rPr>
              <w:t>40</w:t>
            </w:r>
          </w:p>
        </w:tc>
        <w:tc>
          <w:tcPr>
            <w:tcW w:w="3401" w:type="dxa"/>
          </w:tcPr>
          <w:p w14:paraId="7FE8F5C3" w14:textId="77777777" w:rsidR="000B5518" w:rsidRDefault="000B5518">
            <w:pPr>
              <w:pStyle w:val="TableParagraph"/>
              <w:rPr>
                <w:b/>
                <w:sz w:val="20"/>
              </w:rPr>
            </w:pPr>
          </w:p>
          <w:p w14:paraId="27293CAB" w14:textId="77777777" w:rsidR="000B5518" w:rsidRDefault="000B5518">
            <w:pPr>
              <w:pStyle w:val="TableParagraph"/>
              <w:rPr>
                <w:b/>
                <w:sz w:val="20"/>
              </w:rPr>
            </w:pPr>
          </w:p>
          <w:p w14:paraId="7409254A" w14:textId="77777777" w:rsidR="000B5518" w:rsidRDefault="000B5518">
            <w:pPr>
              <w:pStyle w:val="TableParagraph"/>
              <w:spacing w:before="9"/>
              <w:rPr>
                <w:b/>
              </w:rPr>
            </w:pPr>
          </w:p>
          <w:p w14:paraId="1DE8786D" w14:textId="631B61F0" w:rsidR="000B5518" w:rsidRDefault="00893C8E">
            <w:pPr>
              <w:pStyle w:val="TableParagraph"/>
              <w:ind w:left="580"/>
              <w:rPr>
                <w:sz w:val="20"/>
              </w:rPr>
            </w:pPr>
            <w:r>
              <w:rPr>
                <w:noProof/>
                <w:sz w:val="20"/>
              </w:rPr>
              <mc:AlternateContent>
                <mc:Choice Requires="wpg">
                  <w:drawing>
                    <wp:inline distT="0" distB="0" distL="0" distR="0" wp14:anchorId="2D37AF6B" wp14:editId="0D431F7B">
                      <wp:extent cx="1418590" cy="546735"/>
                      <wp:effectExtent l="12700" t="13970" r="6985" b="10795"/>
                      <wp:docPr id="942"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8590" cy="546735"/>
                                <a:chOff x="0" y="0"/>
                                <a:chExt cx="2234" cy="861"/>
                              </a:xfrm>
                            </wpg:grpSpPr>
                            <wps:wsp>
                              <wps:cNvPr id="943" name="AutoShape 569"/>
                              <wps:cNvSpPr>
                                <a:spLocks/>
                              </wps:cNvSpPr>
                              <wps:spPr bwMode="auto">
                                <a:xfrm>
                                  <a:off x="95" y="16"/>
                                  <a:ext cx="2024" cy="824"/>
                                </a:xfrm>
                                <a:custGeom>
                                  <a:avLst/>
                                  <a:gdLst>
                                    <a:gd name="T0" fmla="+- 0 326 95"/>
                                    <a:gd name="T1" fmla="*/ T0 w 2024"/>
                                    <a:gd name="T2" fmla="+- 0 772 16"/>
                                    <a:gd name="T3" fmla="*/ 772 h 824"/>
                                    <a:gd name="T4" fmla="+- 0 175 95"/>
                                    <a:gd name="T5" fmla="*/ T4 w 2024"/>
                                    <a:gd name="T6" fmla="+- 0 823 16"/>
                                    <a:gd name="T7" fmla="*/ 823 h 824"/>
                                    <a:gd name="T8" fmla="+- 0 410 95"/>
                                    <a:gd name="T9" fmla="*/ T8 w 2024"/>
                                    <a:gd name="T10" fmla="+- 0 787 16"/>
                                    <a:gd name="T11" fmla="*/ 787 h 824"/>
                                    <a:gd name="T12" fmla="+- 0 362 95"/>
                                    <a:gd name="T13" fmla="*/ T12 w 2024"/>
                                    <a:gd name="T14" fmla="+- 0 825 16"/>
                                    <a:gd name="T15" fmla="*/ 825 h 824"/>
                                    <a:gd name="T16" fmla="+- 0 1240 95"/>
                                    <a:gd name="T17" fmla="*/ T16 w 2024"/>
                                    <a:gd name="T18" fmla="+- 0 549 16"/>
                                    <a:gd name="T19" fmla="*/ 549 h 824"/>
                                    <a:gd name="T20" fmla="+- 0 453 95"/>
                                    <a:gd name="T21" fmla="*/ T20 w 2024"/>
                                    <a:gd name="T22" fmla="+- 0 734 16"/>
                                    <a:gd name="T23" fmla="*/ 734 h 824"/>
                                    <a:gd name="T24" fmla="+- 0 275 95"/>
                                    <a:gd name="T25" fmla="*/ T24 w 2024"/>
                                    <a:gd name="T26" fmla="+- 0 513 16"/>
                                    <a:gd name="T27" fmla="*/ 513 h 824"/>
                                    <a:gd name="T28" fmla="+- 0 107 95"/>
                                    <a:gd name="T29" fmla="*/ T28 w 2024"/>
                                    <a:gd name="T30" fmla="+- 0 530 16"/>
                                    <a:gd name="T31" fmla="*/ 530 h 824"/>
                                    <a:gd name="T32" fmla="+- 0 355 95"/>
                                    <a:gd name="T33" fmla="*/ T32 w 2024"/>
                                    <a:gd name="T34" fmla="+- 0 477 16"/>
                                    <a:gd name="T35" fmla="*/ 477 h 824"/>
                                    <a:gd name="T36" fmla="+- 0 283 95"/>
                                    <a:gd name="T37" fmla="*/ T36 w 2024"/>
                                    <a:gd name="T38" fmla="+- 0 448 16"/>
                                    <a:gd name="T39" fmla="*/ 448 h 824"/>
                                    <a:gd name="T40" fmla="+- 0 280 95"/>
                                    <a:gd name="T41" fmla="*/ T40 w 2024"/>
                                    <a:gd name="T42" fmla="+- 0 417 16"/>
                                    <a:gd name="T43" fmla="*/ 417 h 824"/>
                                    <a:gd name="T44" fmla="+- 0 407 95"/>
                                    <a:gd name="T45" fmla="*/ T44 w 2024"/>
                                    <a:gd name="T46" fmla="+- 0 492 16"/>
                                    <a:gd name="T47" fmla="*/ 492 h 824"/>
                                    <a:gd name="T48" fmla="+- 0 1161 95"/>
                                    <a:gd name="T49" fmla="*/ T48 w 2024"/>
                                    <a:gd name="T50" fmla="+- 0 242 16"/>
                                    <a:gd name="T51" fmla="*/ 242 h 824"/>
                                    <a:gd name="T52" fmla="+- 0 1235 95"/>
                                    <a:gd name="T53" fmla="*/ T52 w 2024"/>
                                    <a:gd name="T54" fmla="+- 0 571 16"/>
                                    <a:gd name="T55" fmla="*/ 571 h 824"/>
                                    <a:gd name="T56" fmla="+- 0 1259 95"/>
                                    <a:gd name="T57" fmla="*/ T56 w 2024"/>
                                    <a:gd name="T58" fmla="+- 0 530 16"/>
                                    <a:gd name="T59" fmla="*/ 530 h 824"/>
                                    <a:gd name="T60" fmla="+- 0 1399 95"/>
                                    <a:gd name="T61" fmla="*/ T60 w 2024"/>
                                    <a:gd name="T62" fmla="+- 0 508 16"/>
                                    <a:gd name="T63" fmla="*/ 508 h 824"/>
                                    <a:gd name="T64" fmla="+- 0 1667 95"/>
                                    <a:gd name="T65" fmla="*/ T64 w 2024"/>
                                    <a:gd name="T66" fmla="+- 0 388 16"/>
                                    <a:gd name="T67" fmla="*/ 388 h 824"/>
                                    <a:gd name="T68" fmla="+- 0 1331 95"/>
                                    <a:gd name="T69" fmla="*/ T68 w 2024"/>
                                    <a:gd name="T70" fmla="+- 0 544 16"/>
                                    <a:gd name="T71" fmla="*/ 544 h 824"/>
                                    <a:gd name="T72" fmla="+- 0 1271 95"/>
                                    <a:gd name="T73" fmla="*/ T72 w 2024"/>
                                    <a:gd name="T74" fmla="+- 0 453 16"/>
                                    <a:gd name="T75" fmla="*/ 453 h 824"/>
                                    <a:gd name="T76" fmla="+- 0 1394 95"/>
                                    <a:gd name="T77" fmla="*/ T76 w 2024"/>
                                    <a:gd name="T78" fmla="+- 0 499 16"/>
                                    <a:gd name="T79" fmla="*/ 499 h 824"/>
                                    <a:gd name="T80" fmla="+- 0 1257 95"/>
                                    <a:gd name="T81" fmla="*/ T80 w 2024"/>
                                    <a:gd name="T82" fmla="+- 0 364 16"/>
                                    <a:gd name="T83" fmla="*/ 364 h 824"/>
                                    <a:gd name="T84" fmla="+- 0 1408 95"/>
                                    <a:gd name="T85" fmla="*/ T84 w 2024"/>
                                    <a:gd name="T86" fmla="+- 0 424 16"/>
                                    <a:gd name="T87" fmla="*/ 424 h 824"/>
                                    <a:gd name="T88" fmla="+- 0 1864 95"/>
                                    <a:gd name="T89" fmla="*/ T88 w 2024"/>
                                    <a:gd name="T90" fmla="+- 0 81 16"/>
                                    <a:gd name="T91" fmla="*/ 81 h 824"/>
                                    <a:gd name="T92" fmla="+- 0 1689 95"/>
                                    <a:gd name="T93" fmla="*/ T92 w 2024"/>
                                    <a:gd name="T94" fmla="+- 0 105 16"/>
                                    <a:gd name="T95" fmla="*/ 105 h 824"/>
                                    <a:gd name="T96" fmla="+- 0 1593 95"/>
                                    <a:gd name="T97" fmla="*/ T96 w 2024"/>
                                    <a:gd name="T98" fmla="+- 0 151 16"/>
                                    <a:gd name="T99" fmla="*/ 151 h 824"/>
                                    <a:gd name="T100" fmla="+- 0 1327 95"/>
                                    <a:gd name="T101" fmla="*/ T100 w 2024"/>
                                    <a:gd name="T102" fmla="+- 0 201 16"/>
                                    <a:gd name="T103" fmla="*/ 201 h 824"/>
                                    <a:gd name="T104" fmla="+- 0 1159 95"/>
                                    <a:gd name="T105" fmla="*/ T104 w 2024"/>
                                    <a:gd name="T106" fmla="+- 0 225 16"/>
                                    <a:gd name="T107" fmla="*/ 225 h 824"/>
                                    <a:gd name="T108" fmla="+- 0 1396 95"/>
                                    <a:gd name="T109" fmla="*/ T108 w 2024"/>
                                    <a:gd name="T110" fmla="+- 0 336 16"/>
                                    <a:gd name="T111" fmla="*/ 336 h 824"/>
                                    <a:gd name="T112" fmla="+- 0 1223 95"/>
                                    <a:gd name="T113" fmla="*/ T112 w 2024"/>
                                    <a:gd name="T114" fmla="+- 0 208 16"/>
                                    <a:gd name="T115" fmla="*/ 208 h 824"/>
                                    <a:gd name="T116" fmla="+- 0 1756 95"/>
                                    <a:gd name="T117" fmla="*/ T116 w 2024"/>
                                    <a:gd name="T118" fmla="+- 0 415 16"/>
                                    <a:gd name="T119" fmla="*/ 415 h 824"/>
                                    <a:gd name="T120" fmla="+- 0 1941 95"/>
                                    <a:gd name="T121" fmla="*/ T120 w 2024"/>
                                    <a:gd name="T122" fmla="+- 0 316 16"/>
                                    <a:gd name="T123" fmla="*/ 316 h 824"/>
                                    <a:gd name="T124" fmla="+- 0 1684 95"/>
                                    <a:gd name="T125" fmla="*/ T124 w 2024"/>
                                    <a:gd name="T126" fmla="+- 0 451 16"/>
                                    <a:gd name="T127" fmla="*/ 451 h 824"/>
                                    <a:gd name="T128" fmla="+- 0 1672 95"/>
                                    <a:gd name="T129" fmla="*/ T128 w 2024"/>
                                    <a:gd name="T130" fmla="+- 0 415 16"/>
                                    <a:gd name="T131" fmla="*/ 415 h 824"/>
                                    <a:gd name="T132" fmla="+- 0 1317 95"/>
                                    <a:gd name="T133" fmla="*/ T132 w 2024"/>
                                    <a:gd name="T134" fmla="+- 0 208 16"/>
                                    <a:gd name="T135" fmla="*/ 208 h 824"/>
                                    <a:gd name="T136" fmla="+- 0 1679 95"/>
                                    <a:gd name="T137" fmla="*/ T136 w 2024"/>
                                    <a:gd name="T138" fmla="+- 0 364 16"/>
                                    <a:gd name="T139" fmla="*/ 364 h 824"/>
                                    <a:gd name="T140" fmla="+- 0 2037 95"/>
                                    <a:gd name="T141" fmla="*/ T140 w 2024"/>
                                    <a:gd name="T142" fmla="+- 0 67 16"/>
                                    <a:gd name="T143" fmla="*/ 67 h 824"/>
                                    <a:gd name="T144" fmla="+- 0 2020 95"/>
                                    <a:gd name="T145" fmla="*/ T144 w 2024"/>
                                    <a:gd name="T146" fmla="+- 0 16 16"/>
                                    <a:gd name="T147" fmla="*/ 16 h 824"/>
                                    <a:gd name="T148" fmla="+- 0 2013 95"/>
                                    <a:gd name="T149" fmla="*/ T148 w 2024"/>
                                    <a:gd name="T150" fmla="+- 0 45 16"/>
                                    <a:gd name="T151" fmla="*/ 45 h 824"/>
                                    <a:gd name="T152" fmla="+- 0 1898 95"/>
                                    <a:gd name="T153" fmla="*/ T152 w 2024"/>
                                    <a:gd name="T154" fmla="+- 0 33 16"/>
                                    <a:gd name="T155" fmla="*/ 33 h 824"/>
                                    <a:gd name="T156" fmla="+- 0 2075 95"/>
                                    <a:gd name="T157" fmla="*/ T156 w 2024"/>
                                    <a:gd name="T158" fmla="+- 0 163 16"/>
                                    <a:gd name="T159" fmla="*/ 163 h 824"/>
                                    <a:gd name="T160" fmla="+- 0 2111 95"/>
                                    <a:gd name="T161" fmla="*/ T160 w 2024"/>
                                    <a:gd name="T162" fmla="+- 0 302 16"/>
                                    <a:gd name="T163" fmla="*/ 302 h 824"/>
                                    <a:gd name="T164" fmla="+- 0 2073 95"/>
                                    <a:gd name="T165" fmla="*/ T164 w 2024"/>
                                    <a:gd name="T166" fmla="+- 0 331 16"/>
                                    <a:gd name="T167" fmla="*/ 331 h 824"/>
                                    <a:gd name="T168" fmla="+- 0 1905 95"/>
                                    <a:gd name="T169" fmla="*/ T168 w 2024"/>
                                    <a:gd name="T170" fmla="+- 0 120 16"/>
                                    <a:gd name="T171" fmla="*/ 120 h 824"/>
                                    <a:gd name="T172" fmla="+- 0 2087 95"/>
                                    <a:gd name="T173" fmla="*/ T172 w 2024"/>
                                    <a:gd name="T174" fmla="+- 0 252 16"/>
                                    <a:gd name="T175" fmla="*/ 252 h 824"/>
                                    <a:gd name="T176" fmla="+- 0 1946 95"/>
                                    <a:gd name="T177" fmla="*/ T176 w 2024"/>
                                    <a:gd name="T178" fmla="+- 0 223 16"/>
                                    <a:gd name="T179" fmla="*/ 223 h 824"/>
                                    <a:gd name="T180" fmla="+- 0 2073 95"/>
                                    <a:gd name="T181" fmla="*/ T180 w 2024"/>
                                    <a:gd name="T182" fmla="+- 0 326 16"/>
                                    <a:gd name="T183" fmla="*/ 326 h 824"/>
                                    <a:gd name="T184" fmla="+- 0 1643 95"/>
                                    <a:gd name="T185" fmla="*/ T184 w 2024"/>
                                    <a:gd name="T186" fmla="+- 0 100 16"/>
                                    <a:gd name="T187" fmla="*/ 100 h 824"/>
                                    <a:gd name="T188" fmla="+- 0 2039 95"/>
                                    <a:gd name="T189" fmla="*/ T188 w 2024"/>
                                    <a:gd name="T190" fmla="+- 0 357 16"/>
                                    <a:gd name="T191" fmla="*/ 357 h 824"/>
                                    <a:gd name="T192" fmla="+- 0 1946 95"/>
                                    <a:gd name="T193" fmla="*/ T192 w 2024"/>
                                    <a:gd name="T194" fmla="+- 0 331 16"/>
                                    <a:gd name="T195" fmla="*/ 331 h 824"/>
                                    <a:gd name="T196" fmla="+- 0 1749 95"/>
                                    <a:gd name="T197" fmla="*/ T196 w 2024"/>
                                    <a:gd name="T198" fmla="+- 0 216 16"/>
                                    <a:gd name="T199" fmla="*/ 216 h 824"/>
                                    <a:gd name="T200" fmla="+- 0 1619 95"/>
                                    <a:gd name="T201" fmla="*/ T200 w 2024"/>
                                    <a:gd name="T202" fmla="+- 0 170 16"/>
                                    <a:gd name="T203" fmla="*/ 170 h 824"/>
                                    <a:gd name="T204" fmla="+- 0 1943 95"/>
                                    <a:gd name="T205" fmla="*/ T204 w 2024"/>
                                    <a:gd name="T206" fmla="+- 0 384 16"/>
                                    <a:gd name="T207" fmla="*/ 384 h 8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024" h="824">
                                      <a:moveTo>
                                        <a:pt x="243" y="720"/>
                                      </a:moveTo>
                                      <a:lnTo>
                                        <a:pt x="101" y="756"/>
                                      </a:lnTo>
                                      <a:moveTo>
                                        <a:pt x="231" y="756"/>
                                      </a:moveTo>
                                      <a:lnTo>
                                        <a:pt x="89" y="792"/>
                                      </a:lnTo>
                                      <a:moveTo>
                                        <a:pt x="221" y="771"/>
                                      </a:moveTo>
                                      <a:lnTo>
                                        <a:pt x="80" y="807"/>
                                      </a:lnTo>
                                      <a:moveTo>
                                        <a:pt x="329" y="716"/>
                                      </a:moveTo>
                                      <a:lnTo>
                                        <a:pt x="291" y="725"/>
                                      </a:lnTo>
                                      <a:moveTo>
                                        <a:pt x="315" y="771"/>
                                      </a:moveTo>
                                      <a:lnTo>
                                        <a:pt x="279" y="780"/>
                                      </a:lnTo>
                                      <a:moveTo>
                                        <a:pt x="303" y="800"/>
                                      </a:moveTo>
                                      <a:lnTo>
                                        <a:pt x="267" y="809"/>
                                      </a:lnTo>
                                      <a:moveTo>
                                        <a:pt x="288" y="814"/>
                                      </a:moveTo>
                                      <a:lnTo>
                                        <a:pt x="252" y="824"/>
                                      </a:lnTo>
                                      <a:moveTo>
                                        <a:pt x="1145" y="533"/>
                                      </a:moveTo>
                                      <a:lnTo>
                                        <a:pt x="348" y="742"/>
                                      </a:lnTo>
                                      <a:moveTo>
                                        <a:pt x="1157" y="509"/>
                                      </a:moveTo>
                                      <a:lnTo>
                                        <a:pt x="358" y="718"/>
                                      </a:lnTo>
                                      <a:moveTo>
                                        <a:pt x="1167" y="478"/>
                                      </a:moveTo>
                                      <a:lnTo>
                                        <a:pt x="365" y="689"/>
                                      </a:lnTo>
                                      <a:moveTo>
                                        <a:pt x="180" y="497"/>
                                      </a:moveTo>
                                      <a:lnTo>
                                        <a:pt x="39" y="533"/>
                                      </a:lnTo>
                                      <a:moveTo>
                                        <a:pt x="154" y="476"/>
                                      </a:moveTo>
                                      <a:lnTo>
                                        <a:pt x="12" y="514"/>
                                      </a:lnTo>
                                      <a:moveTo>
                                        <a:pt x="142" y="471"/>
                                      </a:moveTo>
                                      <a:lnTo>
                                        <a:pt x="0" y="507"/>
                                      </a:lnTo>
                                      <a:moveTo>
                                        <a:pt x="260" y="461"/>
                                      </a:moveTo>
                                      <a:lnTo>
                                        <a:pt x="224" y="471"/>
                                      </a:lnTo>
                                      <a:moveTo>
                                        <a:pt x="226" y="423"/>
                                      </a:moveTo>
                                      <a:lnTo>
                                        <a:pt x="188" y="432"/>
                                      </a:lnTo>
                                      <a:moveTo>
                                        <a:pt x="202" y="408"/>
                                      </a:moveTo>
                                      <a:lnTo>
                                        <a:pt x="166" y="418"/>
                                      </a:lnTo>
                                      <a:moveTo>
                                        <a:pt x="185" y="401"/>
                                      </a:moveTo>
                                      <a:lnTo>
                                        <a:pt x="149" y="411"/>
                                      </a:lnTo>
                                      <a:moveTo>
                                        <a:pt x="1112" y="267"/>
                                      </a:moveTo>
                                      <a:lnTo>
                                        <a:pt x="312" y="476"/>
                                      </a:lnTo>
                                      <a:moveTo>
                                        <a:pt x="1088" y="245"/>
                                      </a:moveTo>
                                      <a:lnTo>
                                        <a:pt x="291" y="452"/>
                                      </a:lnTo>
                                      <a:moveTo>
                                        <a:pt x="1066" y="226"/>
                                      </a:moveTo>
                                      <a:lnTo>
                                        <a:pt x="269" y="435"/>
                                      </a:lnTo>
                                      <a:moveTo>
                                        <a:pt x="1136" y="552"/>
                                      </a:moveTo>
                                      <a:lnTo>
                                        <a:pt x="1140" y="555"/>
                                      </a:lnTo>
                                      <a:moveTo>
                                        <a:pt x="1155" y="533"/>
                                      </a:moveTo>
                                      <a:lnTo>
                                        <a:pt x="1172" y="545"/>
                                      </a:lnTo>
                                      <a:moveTo>
                                        <a:pt x="1164" y="514"/>
                                      </a:moveTo>
                                      <a:lnTo>
                                        <a:pt x="1203" y="536"/>
                                      </a:lnTo>
                                      <a:moveTo>
                                        <a:pt x="1553" y="428"/>
                                      </a:moveTo>
                                      <a:lnTo>
                                        <a:pt x="1304" y="492"/>
                                      </a:lnTo>
                                      <a:moveTo>
                                        <a:pt x="1565" y="401"/>
                                      </a:moveTo>
                                      <a:lnTo>
                                        <a:pt x="1313" y="468"/>
                                      </a:lnTo>
                                      <a:moveTo>
                                        <a:pt x="1572" y="372"/>
                                      </a:moveTo>
                                      <a:lnTo>
                                        <a:pt x="1318" y="437"/>
                                      </a:lnTo>
                                      <a:moveTo>
                                        <a:pt x="1172" y="492"/>
                                      </a:moveTo>
                                      <a:lnTo>
                                        <a:pt x="1236" y="528"/>
                                      </a:lnTo>
                                      <a:moveTo>
                                        <a:pt x="1176" y="466"/>
                                      </a:moveTo>
                                      <a:lnTo>
                                        <a:pt x="1268" y="519"/>
                                      </a:lnTo>
                                      <a:moveTo>
                                        <a:pt x="1176" y="437"/>
                                      </a:moveTo>
                                      <a:lnTo>
                                        <a:pt x="1287" y="502"/>
                                      </a:lnTo>
                                      <a:moveTo>
                                        <a:pt x="1174" y="411"/>
                                      </a:moveTo>
                                      <a:lnTo>
                                        <a:pt x="1299" y="483"/>
                                      </a:lnTo>
                                      <a:moveTo>
                                        <a:pt x="1169" y="380"/>
                                      </a:moveTo>
                                      <a:lnTo>
                                        <a:pt x="1306" y="459"/>
                                      </a:lnTo>
                                      <a:moveTo>
                                        <a:pt x="1162" y="348"/>
                                      </a:moveTo>
                                      <a:lnTo>
                                        <a:pt x="1311" y="437"/>
                                      </a:lnTo>
                                      <a:moveTo>
                                        <a:pt x="1150" y="312"/>
                                      </a:moveTo>
                                      <a:lnTo>
                                        <a:pt x="1313" y="408"/>
                                      </a:lnTo>
                                      <a:moveTo>
                                        <a:pt x="1796" y="89"/>
                                      </a:moveTo>
                                      <a:lnTo>
                                        <a:pt x="1630" y="132"/>
                                      </a:lnTo>
                                      <a:moveTo>
                                        <a:pt x="1769" y="65"/>
                                      </a:moveTo>
                                      <a:lnTo>
                                        <a:pt x="1608" y="106"/>
                                      </a:lnTo>
                                      <a:moveTo>
                                        <a:pt x="1745" y="48"/>
                                      </a:moveTo>
                                      <a:lnTo>
                                        <a:pt x="1594" y="89"/>
                                      </a:lnTo>
                                      <a:moveTo>
                                        <a:pt x="1524" y="161"/>
                                      </a:moveTo>
                                      <a:lnTo>
                                        <a:pt x="1268" y="228"/>
                                      </a:lnTo>
                                      <a:moveTo>
                                        <a:pt x="1498" y="135"/>
                                      </a:moveTo>
                                      <a:lnTo>
                                        <a:pt x="1248" y="200"/>
                                      </a:lnTo>
                                      <a:moveTo>
                                        <a:pt x="1476" y="120"/>
                                      </a:moveTo>
                                      <a:lnTo>
                                        <a:pt x="1232" y="185"/>
                                      </a:lnTo>
                                      <a:moveTo>
                                        <a:pt x="1126" y="274"/>
                                      </a:moveTo>
                                      <a:lnTo>
                                        <a:pt x="1311" y="380"/>
                                      </a:lnTo>
                                      <a:moveTo>
                                        <a:pt x="1064" y="209"/>
                                      </a:moveTo>
                                      <a:lnTo>
                                        <a:pt x="1306" y="351"/>
                                      </a:lnTo>
                                      <a:moveTo>
                                        <a:pt x="1097" y="202"/>
                                      </a:moveTo>
                                      <a:lnTo>
                                        <a:pt x="1301" y="320"/>
                                      </a:lnTo>
                                      <a:moveTo>
                                        <a:pt x="1551" y="440"/>
                                      </a:moveTo>
                                      <a:lnTo>
                                        <a:pt x="1558" y="444"/>
                                      </a:lnTo>
                                      <a:moveTo>
                                        <a:pt x="1128" y="192"/>
                                      </a:moveTo>
                                      <a:lnTo>
                                        <a:pt x="1289" y="286"/>
                                      </a:lnTo>
                                      <a:moveTo>
                                        <a:pt x="1827" y="356"/>
                                      </a:moveTo>
                                      <a:lnTo>
                                        <a:pt x="1661" y="399"/>
                                      </a:lnTo>
                                      <a:moveTo>
                                        <a:pt x="1836" y="332"/>
                                      </a:moveTo>
                                      <a:lnTo>
                                        <a:pt x="1676" y="375"/>
                                      </a:lnTo>
                                      <a:moveTo>
                                        <a:pt x="1846" y="300"/>
                                      </a:moveTo>
                                      <a:lnTo>
                                        <a:pt x="1688" y="341"/>
                                      </a:lnTo>
                                      <a:moveTo>
                                        <a:pt x="1565" y="420"/>
                                      </a:moveTo>
                                      <a:lnTo>
                                        <a:pt x="1589" y="435"/>
                                      </a:lnTo>
                                      <a:moveTo>
                                        <a:pt x="1160" y="183"/>
                                      </a:moveTo>
                                      <a:lnTo>
                                        <a:pt x="1268" y="248"/>
                                      </a:lnTo>
                                      <a:moveTo>
                                        <a:pt x="1577" y="399"/>
                                      </a:moveTo>
                                      <a:lnTo>
                                        <a:pt x="1623" y="428"/>
                                      </a:lnTo>
                                      <a:moveTo>
                                        <a:pt x="1208" y="183"/>
                                      </a:moveTo>
                                      <a:lnTo>
                                        <a:pt x="1222" y="192"/>
                                      </a:lnTo>
                                      <a:moveTo>
                                        <a:pt x="1582" y="375"/>
                                      </a:moveTo>
                                      <a:lnTo>
                                        <a:pt x="1644" y="413"/>
                                      </a:lnTo>
                                      <a:moveTo>
                                        <a:pt x="1584" y="348"/>
                                      </a:moveTo>
                                      <a:lnTo>
                                        <a:pt x="1659" y="392"/>
                                      </a:lnTo>
                                      <a:moveTo>
                                        <a:pt x="1971" y="44"/>
                                      </a:moveTo>
                                      <a:lnTo>
                                        <a:pt x="1942" y="51"/>
                                      </a:lnTo>
                                      <a:moveTo>
                                        <a:pt x="1952" y="20"/>
                                      </a:moveTo>
                                      <a:lnTo>
                                        <a:pt x="1923" y="27"/>
                                      </a:lnTo>
                                      <a:moveTo>
                                        <a:pt x="1925" y="0"/>
                                      </a:moveTo>
                                      <a:lnTo>
                                        <a:pt x="1899" y="8"/>
                                      </a:lnTo>
                                      <a:moveTo>
                                        <a:pt x="1875" y="3"/>
                                      </a:moveTo>
                                      <a:lnTo>
                                        <a:pt x="1918" y="29"/>
                                      </a:lnTo>
                                      <a:moveTo>
                                        <a:pt x="1834" y="8"/>
                                      </a:moveTo>
                                      <a:lnTo>
                                        <a:pt x="1952" y="77"/>
                                      </a:lnTo>
                                      <a:moveTo>
                                        <a:pt x="1803" y="17"/>
                                      </a:moveTo>
                                      <a:lnTo>
                                        <a:pt x="1968" y="113"/>
                                      </a:lnTo>
                                      <a:moveTo>
                                        <a:pt x="1772" y="24"/>
                                      </a:moveTo>
                                      <a:lnTo>
                                        <a:pt x="1980" y="147"/>
                                      </a:lnTo>
                                      <a:moveTo>
                                        <a:pt x="2024" y="252"/>
                                      </a:moveTo>
                                      <a:lnTo>
                                        <a:pt x="1997" y="260"/>
                                      </a:lnTo>
                                      <a:moveTo>
                                        <a:pt x="2016" y="286"/>
                                      </a:moveTo>
                                      <a:lnTo>
                                        <a:pt x="1990" y="293"/>
                                      </a:lnTo>
                                      <a:moveTo>
                                        <a:pt x="2007" y="308"/>
                                      </a:moveTo>
                                      <a:lnTo>
                                        <a:pt x="1978" y="315"/>
                                      </a:lnTo>
                                      <a:moveTo>
                                        <a:pt x="1740" y="34"/>
                                      </a:moveTo>
                                      <a:lnTo>
                                        <a:pt x="1988" y="178"/>
                                      </a:lnTo>
                                      <a:moveTo>
                                        <a:pt x="1810" y="104"/>
                                      </a:moveTo>
                                      <a:lnTo>
                                        <a:pt x="1990" y="209"/>
                                      </a:lnTo>
                                      <a:moveTo>
                                        <a:pt x="1829" y="140"/>
                                      </a:moveTo>
                                      <a:lnTo>
                                        <a:pt x="1992" y="236"/>
                                      </a:lnTo>
                                      <a:moveTo>
                                        <a:pt x="1844" y="173"/>
                                      </a:moveTo>
                                      <a:lnTo>
                                        <a:pt x="1990" y="260"/>
                                      </a:lnTo>
                                      <a:moveTo>
                                        <a:pt x="1851" y="207"/>
                                      </a:moveTo>
                                      <a:lnTo>
                                        <a:pt x="1985" y="286"/>
                                      </a:lnTo>
                                      <a:moveTo>
                                        <a:pt x="1856" y="238"/>
                                      </a:moveTo>
                                      <a:lnTo>
                                        <a:pt x="1978" y="310"/>
                                      </a:lnTo>
                                      <a:moveTo>
                                        <a:pt x="1856" y="264"/>
                                      </a:moveTo>
                                      <a:lnTo>
                                        <a:pt x="1964" y="329"/>
                                      </a:lnTo>
                                      <a:moveTo>
                                        <a:pt x="1548" y="84"/>
                                      </a:moveTo>
                                      <a:lnTo>
                                        <a:pt x="1608" y="118"/>
                                      </a:lnTo>
                                      <a:moveTo>
                                        <a:pt x="1856" y="291"/>
                                      </a:moveTo>
                                      <a:lnTo>
                                        <a:pt x="1944" y="341"/>
                                      </a:lnTo>
                                      <a:moveTo>
                                        <a:pt x="1512" y="92"/>
                                      </a:moveTo>
                                      <a:lnTo>
                                        <a:pt x="1637" y="164"/>
                                      </a:lnTo>
                                      <a:moveTo>
                                        <a:pt x="1851" y="315"/>
                                      </a:moveTo>
                                      <a:lnTo>
                                        <a:pt x="1911" y="351"/>
                                      </a:lnTo>
                                      <a:moveTo>
                                        <a:pt x="1481" y="101"/>
                                      </a:moveTo>
                                      <a:lnTo>
                                        <a:pt x="1654" y="200"/>
                                      </a:lnTo>
                                      <a:moveTo>
                                        <a:pt x="1844" y="339"/>
                                      </a:moveTo>
                                      <a:lnTo>
                                        <a:pt x="1877" y="360"/>
                                      </a:lnTo>
                                      <a:moveTo>
                                        <a:pt x="1524" y="154"/>
                                      </a:moveTo>
                                      <a:lnTo>
                                        <a:pt x="1664" y="236"/>
                                      </a:lnTo>
                                      <a:moveTo>
                                        <a:pt x="1832" y="358"/>
                                      </a:moveTo>
                                      <a:lnTo>
                                        <a:pt x="1848" y="368"/>
                                      </a:lnTo>
                                      <a:moveTo>
                                        <a:pt x="1551" y="195"/>
                                      </a:moveTo>
                                      <a:lnTo>
                                        <a:pt x="1671" y="264"/>
                                      </a:lnTo>
                                    </a:path>
                                  </a:pathLst>
                                </a:custGeom>
                                <a:noFill/>
                                <a:ln w="5473">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4" name="Line 568"/>
                              <wps:cNvCnPr>
                                <a:cxnSpLocks noChangeShapeType="1"/>
                              </wps:cNvCnPr>
                              <wps:spPr bwMode="auto">
                                <a:xfrm>
                                  <a:off x="1911" y="386"/>
                                  <a:ext cx="0" cy="9"/>
                                </a:xfrm>
                                <a:prstGeom prst="line">
                                  <a:avLst/>
                                </a:prstGeom>
                                <a:noFill/>
                                <a:ln w="1523">
                                  <a:solidFill>
                                    <a:srgbClr val="29211E"/>
                                  </a:solidFill>
                                  <a:round/>
                                  <a:headEnd/>
                                  <a:tailEnd/>
                                </a:ln>
                                <a:extLst>
                                  <a:ext uri="{909E8E84-426E-40DD-AFC4-6F175D3DCCD1}">
                                    <a14:hiddenFill xmlns:a14="http://schemas.microsoft.com/office/drawing/2010/main">
                                      <a:noFill/>
                                    </a14:hiddenFill>
                                  </a:ext>
                                </a:extLst>
                              </wps:spPr>
                              <wps:bodyPr/>
                            </wps:wsp>
                            <wps:wsp>
                              <wps:cNvPr id="945" name="AutoShape 567"/>
                              <wps:cNvSpPr>
                                <a:spLocks/>
                              </wps:cNvSpPr>
                              <wps:spPr bwMode="auto">
                                <a:xfrm>
                                  <a:off x="1180" y="18"/>
                                  <a:ext cx="908" cy="545"/>
                                </a:xfrm>
                                <a:custGeom>
                                  <a:avLst/>
                                  <a:gdLst>
                                    <a:gd name="T0" fmla="+- 0 1771 1180"/>
                                    <a:gd name="T1" fmla="*/ T0 w 908"/>
                                    <a:gd name="T2" fmla="+- 0 309 19"/>
                                    <a:gd name="T3" fmla="*/ 309 h 545"/>
                                    <a:gd name="T4" fmla="+- 0 1771 1180"/>
                                    <a:gd name="T5" fmla="*/ T4 w 908"/>
                                    <a:gd name="T6" fmla="+- 0 336 19"/>
                                    <a:gd name="T7" fmla="*/ 336 h 545"/>
                                    <a:gd name="T8" fmla="+- 0 1768 1180"/>
                                    <a:gd name="T9" fmla="*/ T8 w 908"/>
                                    <a:gd name="T10" fmla="+- 0 362 19"/>
                                    <a:gd name="T11" fmla="*/ 362 h 545"/>
                                    <a:gd name="T12" fmla="+- 0 1761 1180"/>
                                    <a:gd name="T13" fmla="*/ T12 w 908"/>
                                    <a:gd name="T14" fmla="+- 0 388 19"/>
                                    <a:gd name="T15" fmla="*/ 388 h 545"/>
                                    <a:gd name="T16" fmla="+- 0 1564 1180"/>
                                    <a:gd name="T17" fmla="*/ T16 w 908"/>
                                    <a:gd name="T18" fmla="+- 0 120 19"/>
                                    <a:gd name="T19" fmla="*/ 120 h 545"/>
                                    <a:gd name="T20" fmla="+- 0 1610 1180"/>
                                    <a:gd name="T21" fmla="*/ T20 w 908"/>
                                    <a:gd name="T22" fmla="+- 0 108 19"/>
                                    <a:gd name="T23" fmla="*/ 108 h 545"/>
                                    <a:gd name="T24" fmla="+- 0 2061 1180"/>
                                    <a:gd name="T25" fmla="*/ T24 w 908"/>
                                    <a:gd name="T26" fmla="+- 0 117 19"/>
                                    <a:gd name="T27" fmla="*/ 117 h 545"/>
                                    <a:gd name="T28" fmla="+- 0 2049 1180"/>
                                    <a:gd name="T29" fmla="*/ T28 w 908"/>
                                    <a:gd name="T30" fmla="+- 0 96 19"/>
                                    <a:gd name="T31" fmla="*/ 96 h 545"/>
                                    <a:gd name="T32" fmla="+- 0 2037 1180"/>
                                    <a:gd name="T33" fmla="*/ T32 w 908"/>
                                    <a:gd name="T34" fmla="+- 0 76 19"/>
                                    <a:gd name="T35" fmla="*/ 76 h 545"/>
                                    <a:gd name="T36" fmla="+- 0 1987 1180"/>
                                    <a:gd name="T37" fmla="*/ T36 w 908"/>
                                    <a:gd name="T38" fmla="+- 0 24 19"/>
                                    <a:gd name="T39" fmla="*/ 24 h 545"/>
                                    <a:gd name="T40" fmla="+- 0 1960 1180"/>
                                    <a:gd name="T41" fmla="*/ T40 w 908"/>
                                    <a:gd name="T42" fmla="+- 0 19 19"/>
                                    <a:gd name="T43" fmla="*/ 19 h 545"/>
                                    <a:gd name="T44" fmla="+- 0 1922 1180"/>
                                    <a:gd name="T45" fmla="*/ T44 w 908"/>
                                    <a:gd name="T46" fmla="+- 0 26 19"/>
                                    <a:gd name="T47" fmla="*/ 26 h 545"/>
                                    <a:gd name="T48" fmla="+- 0 1876 1180"/>
                                    <a:gd name="T49" fmla="*/ T48 w 908"/>
                                    <a:gd name="T50" fmla="+- 0 38 19"/>
                                    <a:gd name="T51" fmla="*/ 38 h 545"/>
                                    <a:gd name="T52" fmla="+- 0 1831 1180"/>
                                    <a:gd name="T53" fmla="*/ T52 w 908"/>
                                    <a:gd name="T54" fmla="+- 0 48 19"/>
                                    <a:gd name="T55" fmla="*/ 48 h 545"/>
                                    <a:gd name="T56" fmla="+- 0 1708 1180"/>
                                    <a:gd name="T57" fmla="*/ T56 w 908"/>
                                    <a:gd name="T58" fmla="+- 0 141 19"/>
                                    <a:gd name="T59" fmla="*/ 141 h 545"/>
                                    <a:gd name="T60" fmla="+- 0 1691 1180"/>
                                    <a:gd name="T61" fmla="*/ T60 w 908"/>
                                    <a:gd name="T62" fmla="+- 0 124 19"/>
                                    <a:gd name="T63" fmla="*/ 124 h 545"/>
                                    <a:gd name="T64" fmla="+- 0 1291 1180"/>
                                    <a:gd name="T65" fmla="*/ T64 w 908"/>
                                    <a:gd name="T66" fmla="+- 0 196 19"/>
                                    <a:gd name="T67" fmla="*/ 196 h 545"/>
                                    <a:gd name="T68" fmla="+- 0 2083 1180"/>
                                    <a:gd name="T69" fmla="*/ T68 w 908"/>
                                    <a:gd name="T70" fmla="+- 0 295 19"/>
                                    <a:gd name="T71" fmla="*/ 295 h 545"/>
                                    <a:gd name="T72" fmla="+- 0 2087 1180"/>
                                    <a:gd name="T73" fmla="*/ T72 w 908"/>
                                    <a:gd name="T74" fmla="+- 0 259 19"/>
                                    <a:gd name="T75" fmla="*/ 259 h 545"/>
                                    <a:gd name="T76" fmla="+- 0 2087 1180"/>
                                    <a:gd name="T77" fmla="*/ T76 w 908"/>
                                    <a:gd name="T78" fmla="+- 0 225 19"/>
                                    <a:gd name="T79" fmla="*/ 225 h 545"/>
                                    <a:gd name="T80" fmla="+- 0 2083 1180"/>
                                    <a:gd name="T81" fmla="*/ T80 w 908"/>
                                    <a:gd name="T82" fmla="+- 0 196 19"/>
                                    <a:gd name="T83" fmla="*/ 196 h 545"/>
                                    <a:gd name="T84" fmla="+- 0 2075 1180"/>
                                    <a:gd name="T85" fmla="*/ T84 w 908"/>
                                    <a:gd name="T86" fmla="+- 0 170 19"/>
                                    <a:gd name="T87" fmla="*/ 170 h 545"/>
                                    <a:gd name="T88" fmla="+- 0 2068 1180"/>
                                    <a:gd name="T89" fmla="*/ T88 w 908"/>
                                    <a:gd name="T90" fmla="+- 0 144 19"/>
                                    <a:gd name="T91" fmla="*/ 144 h 545"/>
                                    <a:gd name="T92" fmla="+- 0 1761 1180"/>
                                    <a:gd name="T93" fmla="*/ T92 w 908"/>
                                    <a:gd name="T94" fmla="+- 0 386 19"/>
                                    <a:gd name="T95" fmla="*/ 386 h 545"/>
                                    <a:gd name="T96" fmla="+- 0 1771 1180"/>
                                    <a:gd name="T97" fmla="*/ T96 w 908"/>
                                    <a:gd name="T98" fmla="+- 0 345 19"/>
                                    <a:gd name="T99" fmla="*/ 345 h 545"/>
                                    <a:gd name="T100" fmla="+- 0 2023 1180"/>
                                    <a:gd name="T101" fmla="*/ T100 w 908"/>
                                    <a:gd name="T102" fmla="+- 0 55 19"/>
                                    <a:gd name="T103" fmla="*/ 55 h 545"/>
                                    <a:gd name="T104" fmla="+- 0 1768 1180"/>
                                    <a:gd name="T105" fmla="*/ T104 w 908"/>
                                    <a:gd name="T106" fmla="+- 0 312 19"/>
                                    <a:gd name="T107" fmla="*/ 312 h 545"/>
                                    <a:gd name="T108" fmla="+- 0 2008 1180"/>
                                    <a:gd name="T109" fmla="*/ T108 w 908"/>
                                    <a:gd name="T110" fmla="+- 0 40 19"/>
                                    <a:gd name="T111" fmla="*/ 40 h 545"/>
                                    <a:gd name="T112" fmla="+- 0 1766 1180"/>
                                    <a:gd name="T113" fmla="*/ T112 w 908"/>
                                    <a:gd name="T114" fmla="+- 0 283 19"/>
                                    <a:gd name="T115" fmla="*/ 283 h 545"/>
                                    <a:gd name="T116" fmla="+- 0 1761 1180"/>
                                    <a:gd name="T117" fmla="*/ T116 w 908"/>
                                    <a:gd name="T118" fmla="+- 0 254 19"/>
                                    <a:gd name="T119" fmla="*/ 254 h 545"/>
                                    <a:gd name="T120" fmla="+- 0 1754 1180"/>
                                    <a:gd name="T121" fmla="*/ T120 w 908"/>
                                    <a:gd name="T122" fmla="+- 0 228 19"/>
                                    <a:gd name="T123" fmla="*/ 228 h 545"/>
                                    <a:gd name="T124" fmla="+- 0 1744 1180"/>
                                    <a:gd name="T125" fmla="*/ T124 w 908"/>
                                    <a:gd name="T126" fmla="+- 0 204 19"/>
                                    <a:gd name="T127" fmla="*/ 204 h 545"/>
                                    <a:gd name="T128" fmla="+- 0 1209 1180"/>
                                    <a:gd name="T129" fmla="*/ T128 w 908"/>
                                    <a:gd name="T130" fmla="+- 0 211 19"/>
                                    <a:gd name="T131" fmla="*/ 211 h 545"/>
                                    <a:gd name="T132" fmla="+- 0 1255 1180"/>
                                    <a:gd name="T133" fmla="*/ T132 w 908"/>
                                    <a:gd name="T134" fmla="+- 0 201 19"/>
                                    <a:gd name="T135" fmla="*/ 201 h 545"/>
                                    <a:gd name="T136" fmla="+- 0 1315 1180"/>
                                    <a:gd name="T137" fmla="*/ T136 w 908"/>
                                    <a:gd name="T138" fmla="+- 0 208 19"/>
                                    <a:gd name="T139" fmla="*/ 208 h 545"/>
                                    <a:gd name="T140" fmla="+- 0 1331 1180"/>
                                    <a:gd name="T141" fmla="*/ T140 w 908"/>
                                    <a:gd name="T142" fmla="+- 0 220 19"/>
                                    <a:gd name="T143" fmla="*/ 220 h 545"/>
                                    <a:gd name="T144" fmla="+- 0 1346 1180"/>
                                    <a:gd name="T145" fmla="*/ T144 w 908"/>
                                    <a:gd name="T146" fmla="+- 0 237 19"/>
                                    <a:gd name="T147" fmla="*/ 237 h 545"/>
                                    <a:gd name="T148" fmla="+- 0 1363 1180"/>
                                    <a:gd name="T149" fmla="*/ T148 w 908"/>
                                    <a:gd name="T150" fmla="+- 0 259 19"/>
                                    <a:gd name="T151" fmla="*/ 259 h 545"/>
                                    <a:gd name="T152" fmla="+- 0 1375 1180"/>
                                    <a:gd name="T153" fmla="*/ T152 w 908"/>
                                    <a:gd name="T154" fmla="+- 0 280 19"/>
                                    <a:gd name="T155" fmla="*/ 280 h 545"/>
                                    <a:gd name="T156" fmla="+- 0 1384 1180"/>
                                    <a:gd name="T157" fmla="*/ T156 w 908"/>
                                    <a:gd name="T158" fmla="+- 0 302 19"/>
                                    <a:gd name="T159" fmla="*/ 302 h 545"/>
                                    <a:gd name="T160" fmla="+- 0 1394 1180"/>
                                    <a:gd name="T161" fmla="*/ T160 w 908"/>
                                    <a:gd name="T162" fmla="+- 0 326 19"/>
                                    <a:gd name="T163" fmla="*/ 326 h 545"/>
                                    <a:gd name="T164" fmla="+- 0 1648 1180"/>
                                    <a:gd name="T165" fmla="*/ T164 w 908"/>
                                    <a:gd name="T166" fmla="+- 0 103 19"/>
                                    <a:gd name="T167" fmla="*/ 103 h 545"/>
                                    <a:gd name="T168" fmla="+- 0 1399 1180"/>
                                    <a:gd name="T169" fmla="*/ T168 w 908"/>
                                    <a:gd name="T170" fmla="+- 0 355 19"/>
                                    <a:gd name="T171" fmla="*/ 355 h 545"/>
                                    <a:gd name="T172" fmla="+- 0 1675 1180"/>
                                    <a:gd name="T173" fmla="*/ T172 w 908"/>
                                    <a:gd name="T174" fmla="+- 0 112 19"/>
                                    <a:gd name="T175" fmla="*/ 112 h 545"/>
                                    <a:gd name="T176" fmla="+- 0 1406 1180"/>
                                    <a:gd name="T177" fmla="*/ T176 w 908"/>
                                    <a:gd name="T178" fmla="+- 0 384 19"/>
                                    <a:gd name="T179" fmla="*/ 384 h 545"/>
                                    <a:gd name="T180" fmla="+- 0 1408 1180"/>
                                    <a:gd name="T181" fmla="*/ T180 w 908"/>
                                    <a:gd name="T182" fmla="+- 0 412 19"/>
                                    <a:gd name="T183" fmla="*/ 412 h 545"/>
                                    <a:gd name="T184" fmla="+- 0 1406 1180"/>
                                    <a:gd name="T185" fmla="*/ T184 w 908"/>
                                    <a:gd name="T186" fmla="+- 0 446 19"/>
                                    <a:gd name="T187" fmla="*/ 446 h 545"/>
                                    <a:gd name="T188" fmla="+- 0 1723 1180"/>
                                    <a:gd name="T189" fmla="*/ T188 w 908"/>
                                    <a:gd name="T190" fmla="+- 0 160 19"/>
                                    <a:gd name="T191" fmla="*/ 160 h 545"/>
                                    <a:gd name="T192" fmla="+- 0 1399 1180"/>
                                    <a:gd name="T193" fmla="*/ T192 w 908"/>
                                    <a:gd name="T194" fmla="+- 0 489 19"/>
                                    <a:gd name="T195" fmla="*/ 489 h 545"/>
                                    <a:gd name="T196" fmla="+- 0 1735 1180"/>
                                    <a:gd name="T197" fmla="*/ T196 w 908"/>
                                    <a:gd name="T198" fmla="+- 0 182 19"/>
                                    <a:gd name="T199" fmla="*/ 182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908" h="545">
                                      <a:moveTo>
                                        <a:pt x="480" y="228"/>
                                      </a:moveTo>
                                      <a:lnTo>
                                        <a:pt x="591" y="290"/>
                                      </a:lnTo>
                                      <a:moveTo>
                                        <a:pt x="492" y="259"/>
                                      </a:moveTo>
                                      <a:lnTo>
                                        <a:pt x="591" y="317"/>
                                      </a:lnTo>
                                      <a:moveTo>
                                        <a:pt x="497" y="290"/>
                                      </a:moveTo>
                                      <a:lnTo>
                                        <a:pt x="588" y="343"/>
                                      </a:lnTo>
                                      <a:moveTo>
                                        <a:pt x="499" y="321"/>
                                      </a:moveTo>
                                      <a:lnTo>
                                        <a:pt x="581" y="369"/>
                                      </a:lnTo>
                                      <a:moveTo>
                                        <a:pt x="379" y="108"/>
                                      </a:moveTo>
                                      <a:lnTo>
                                        <a:pt x="384" y="101"/>
                                      </a:lnTo>
                                      <a:moveTo>
                                        <a:pt x="403" y="115"/>
                                      </a:moveTo>
                                      <a:lnTo>
                                        <a:pt x="430" y="89"/>
                                      </a:lnTo>
                                      <a:moveTo>
                                        <a:pt x="768" y="213"/>
                                      </a:moveTo>
                                      <a:lnTo>
                                        <a:pt x="881" y="98"/>
                                      </a:lnTo>
                                      <a:moveTo>
                                        <a:pt x="761" y="187"/>
                                      </a:moveTo>
                                      <a:lnTo>
                                        <a:pt x="869" y="77"/>
                                      </a:lnTo>
                                      <a:moveTo>
                                        <a:pt x="751" y="161"/>
                                      </a:moveTo>
                                      <a:lnTo>
                                        <a:pt x="857" y="57"/>
                                      </a:lnTo>
                                      <a:moveTo>
                                        <a:pt x="723" y="91"/>
                                      </a:moveTo>
                                      <a:lnTo>
                                        <a:pt x="807" y="5"/>
                                      </a:lnTo>
                                      <a:moveTo>
                                        <a:pt x="708" y="74"/>
                                      </a:moveTo>
                                      <a:lnTo>
                                        <a:pt x="780" y="0"/>
                                      </a:lnTo>
                                      <a:moveTo>
                                        <a:pt x="691" y="57"/>
                                      </a:moveTo>
                                      <a:lnTo>
                                        <a:pt x="742" y="7"/>
                                      </a:lnTo>
                                      <a:moveTo>
                                        <a:pt x="672" y="43"/>
                                      </a:moveTo>
                                      <a:lnTo>
                                        <a:pt x="696" y="19"/>
                                      </a:lnTo>
                                      <a:moveTo>
                                        <a:pt x="648" y="33"/>
                                      </a:moveTo>
                                      <a:lnTo>
                                        <a:pt x="651" y="29"/>
                                      </a:lnTo>
                                      <a:moveTo>
                                        <a:pt x="463" y="189"/>
                                      </a:moveTo>
                                      <a:lnTo>
                                        <a:pt x="528" y="122"/>
                                      </a:lnTo>
                                      <a:moveTo>
                                        <a:pt x="451" y="165"/>
                                      </a:moveTo>
                                      <a:lnTo>
                                        <a:pt x="511" y="105"/>
                                      </a:lnTo>
                                      <a:moveTo>
                                        <a:pt x="31" y="257"/>
                                      </a:moveTo>
                                      <a:lnTo>
                                        <a:pt x="111" y="177"/>
                                      </a:lnTo>
                                      <a:moveTo>
                                        <a:pt x="833" y="345"/>
                                      </a:moveTo>
                                      <a:lnTo>
                                        <a:pt x="903" y="276"/>
                                      </a:lnTo>
                                      <a:moveTo>
                                        <a:pt x="790" y="360"/>
                                      </a:moveTo>
                                      <a:lnTo>
                                        <a:pt x="907" y="240"/>
                                      </a:lnTo>
                                      <a:moveTo>
                                        <a:pt x="744" y="369"/>
                                      </a:moveTo>
                                      <a:lnTo>
                                        <a:pt x="907" y="206"/>
                                      </a:lnTo>
                                      <a:moveTo>
                                        <a:pt x="766" y="317"/>
                                      </a:moveTo>
                                      <a:lnTo>
                                        <a:pt x="903" y="177"/>
                                      </a:lnTo>
                                      <a:moveTo>
                                        <a:pt x="771" y="278"/>
                                      </a:moveTo>
                                      <a:lnTo>
                                        <a:pt x="895" y="151"/>
                                      </a:lnTo>
                                      <a:moveTo>
                                        <a:pt x="771" y="245"/>
                                      </a:moveTo>
                                      <a:lnTo>
                                        <a:pt x="888" y="125"/>
                                      </a:lnTo>
                                      <a:moveTo>
                                        <a:pt x="521" y="427"/>
                                      </a:moveTo>
                                      <a:lnTo>
                                        <a:pt x="581" y="367"/>
                                      </a:lnTo>
                                      <a:moveTo>
                                        <a:pt x="478" y="439"/>
                                      </a:moveTo>
                                      <a:lnTo>
                                        <a:pt x="591" y="326"/>
                                      </a:lnTo>
                                      <a:moveTo>
                                        <a:pt x="744" y="134"/>
                                      </a:moveTo>
                                      <a:lnTo>
                                        <a:pt x="843" y="36"/>
                                      </a:lnTo>
                                      <a:moveTo>
                                        <a:pt x="492" y="391"/>
                                      </a:moveTo>
                                      <a:lnTo>
                                        <a:pt x="588" y="293"/>
                                      </a:lnTo>
                                      <a:moveTo>
                                        <a:pt x="735" y="115"/>
                                      </a:moveTo>
                                      <a:lnTo>
                                        <a:pt x="828" y="21"/>
                                      </a:lnTo>
                                      <a:moveTo>
                                        <a:pt x="499" y="350"/>
                                      </a:moveTo>
                                      <a:lnTo>
                                        <a:pt x="586" y="264"/>
                                      </a:lnTo>
                                      <a:moveTo>
                                        <a:pt x="499" y="319"/>
                                      </a:moveTo>
                                      <a:lnTo>
                                        <a:pt x="581" y="235"/>
                                      </a:lnTo>
                                      <a:moveTo>
                                        <a:pt x="497" y="288"/>
                                      </a:moveTo>
                                      <a:lnTo>
                                        <a:pt x="574" y="209"/>
                                      </a:lnTo>
                                      <a:moveTo>
                                        <a:pt x="492" y="259"/>
                                      </a:moveTo>
                                      <a:lnTo>
                                        <a:pt x="564" y="185"/>
                                      </a:lnTo>
                                      <a:moveTo>
                                        <a:pt x="0" y="223"/>
                                      </a:moveTo>
                                      <a:lnTo>
                                        <a:pt x="29" y="192"/>
                                      </a:lnTo>
                                      <a:moveTo>
                                        <a:pt x="17" y="240"/>
                                      </a:moveTo>
                                      <a:lnTo>
                                        <a:pt x="75" y="182"/>
                                      </a:lnTo>
                                      <a:moveTo>
                                        <a:pt x="46" y="278"/>
                                      </a:moveTo>
                                      <a:lnTo>
                                        <a:pt x="135" y="189"/>
                                      </a:lnTo>
                                      <a:moveTo>
                                        <a:pt x="58" y="297"/>
                                      </a:moveTo>
                                      <a:lnTo>
                                        <a:pt x="151" y="201"/>
                                      </a:lnTo>
                                      <a:moveTo>
                                        <a:pt x="67" y="321"/>
                                      </a:moveTo>
                                      <a:lnTo>
                                        <a:pt x="166" y="218"/>
                                      </a:lnTo>
                                      <a:moveTo>
                                        <a:pt x="77" y="345"/>
                                      </a:moveTo>
                                      <a:lnTo>
                                        <a:pt x="183" y="240"/>
                                      </a:lnTo>
                                      <a:moveTo>
                                        <a:pt x="84" y="372"/>
                                      </a:moveTo>
                                      <a:lnTo>
                                        <a:pt x="195" y="261"/>
                                      </a:lnTo>
                                      <a:moveTo>
                                        <a:pt x="89" y="398"/>
                                      </a:moveTo>
                                      <a:lnTo>
                                        <a:pt x="204" y="283"/>
                                      </a:lnTo>
                                      <a:moveTo>
                                        <a:pt x="91" y="429"/>
                                      </a:moveTo>
                                      <a:lnTo>
                                        <a:pt x="214" y="307"/>
                                      </a:lnTo>
                                      <a:moveTo>
                                        <a:pt x="420" y="129"/>
                                      </a:moveTo>
                                      <a:lnTo>
                                        <a:pt x="468" y="84"/>
                                      </a:lnTo>
                                      <a:moveTo>
                                        <a:pt x="89" y="465"/>
                                      </a:moveTo>
                                      <a:lnTo>
                                        <a:pt x="219" y="336"/>
                                      </a:lnTo>
                                      <a:moveTo>
                                        <a:pt x="439" y="149"/>
                                      </a:moveTo>
                                      <a:lnTo>
                                        <a:pt x="495" y="93"/>
                                      </a:lnTo>
                                      <a:moveTo>
                                        <a:pt x="82" y="509"/>
                                      </a:moveTo>
                                      <a:lnTo>
                                        <a:pt x="226" y="365"/>
                                      </a:lnTo>
                                      <a:moveTo>
                                        <a:pt x="79" y="545"/>
                                      </a:moveTo>
                                      <a:lnTo>
                                        <a:pt x="228" y="393"/>
                                      </a:lnTo>
                                      <a:moveTo>
                                        <a:pt x="123" y="530"/>
                                      </a:moveTo>
                                      <a:lnTo>
                                        <a:pt x="226" y="427"/>
                                      </a:lnTo>
                                      <a:moveTo>
                                        <a:pt x="473" y="209"/>
                                      </a:moveTo>
                                      <a:lnTo>
                                        <a:pt x="543" y="141"/>
                                      </a:lnTo>
                                      <a:moveTo>
                                        <a:pt x="168" y="521"/>
                                      </a:moveTo>
                                      <a:lnTo>
                                        <a:pt x="219" y="470"/>
                                      </a:lnTo>
                                      <a:moveTo>
                                        <a:pt x="483" y="235"/>
                                      </a:moveTo>
                                      <a:lnTo>
                                        <a:pt x="555" y="163"/>
                                      </a:lnTo>
                                    </a:path>
                                  </a:pathLst>
                                </a:custGeom>
                                <a:noFill/>
                                <a:ln w="5473">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6" name="AutoShape 566"/>
                              <wps:cNvSpPr>
                                <a:spLocks/>
                              </wps:cNvSpPr>
                              <wps:spPr bwMode="auto">
                                <a:xfrm>
                                  <a:off x="1354" y="122"/>
                                  <a:ext cx="274" cy="420"/>
                                </a:xfrm>
                                <a:custGeom>
                                  <a:avLst/>
                                  <a:gdLst>
                                    <a:gd name="T0" fmla="+- 0 1628 1354"/>
                                    <a:gd name="T1" fmla="*/ T0 w 274"/>
                                    <a:gd name="T2" fmla="+- 0 463 122"/>
                                    <a:gd name="T3" fmla="*/ 463 h 420"/>
                                    <a:gd name="T4" fmla="+- 0 1628 1354"/>
                                    <a:gd name="T5" fmla="*/ T4 w 274"/>
                                    <a:gd name="T6" fmla="+- 0 472 122"/>
                                    <a:gd name="T7" fmla="*/ 472 h 420"/>
                                    <a:gd name="T8" fmla="+- 0 1541 1354"/>
                                    <a:gd name="T9" fmla="*/ T8 w 274"/>
                                    <a:gd name="T10" fmla="+- 0 122 122"/>
                                    <a:gd name="T11" fmla="*/ 122 h 420"/>
                                    <a:gd name="T12" fmla="+- 0 1541 1354"/>
                                    <a:gd name="T13" fmla="*/ T12 w 274"/>
                                    <a:gd name="T14" fmla="+- 0 131 122"/>
                                    <a:gd name="T15" fmla="*/ 131 h 420"/>
                                    <a:gd name="T16" fmla="+- 0 1354 1354"/>
                                    <a:gd name="T17" fmla="*/ T16 w 274"/>
                                    <a:gd name="T18" fmla="+- 0 533 122"/>
                                    <a:gd name="T19" fmla="*/ 533 h 420"/>
                                    <a:gd name="T20" fmla="+- 0 1354 1354"/>
                                    <a:gd name="T21" fmla="*/ T20 w 274"/>
                                    <a:gd name="T22" fmla="+- 0 542 122"/>
                                    <a:gd name="T23" fmla="*/ 542 h 420"/>
                                  </a:gdLst>
                                  <a:ahLst/>
                                  <a:cxnLst>
                                    <a:cxn ang="0">
                                      <a:pos x="T1" y="T3"/>
                                    </a:cxn>
                                    <a:cxn ang="0">
                                      <a:pos x="T5" y="T7"/>
                                    </a:cxn>
                                    <a:cxn ang="0">
                                      <a:pos x="T9" y="T11"/>
                                    </a:cxn>
                                    <a:cxn ang="0">
                                      <a:pos x="T13" y="T15"/>
                                    </a:cxn>
                                    <a:cxn ang="0">
                                      <a:pos x="T17" y="T19"/>
                                    </a:cxn>
                                    <a:cxn ang="0">
                                      <a:pos x="T21" y="T23"/>
                                    </a:cxn>
                                  </a:cxnLst>
                                  <a:rect l="0" t="0" r="r" b="b"/>
                                  <a:pathLst>
                                    <a:path w="274" h="420">
                                      <a:moveTo>
                                        <a:pt x="274" y="341"/>
                                      </a:moveTo>
                                      <a:lnTo>
                                        <a:pt x="274" y="350"/>
                                      </a:lnTo>
                                      <a:moveTo>
                                        <a:pt x="187" y="0"/>
                                      </a:moveTo>
                                      <a:lnTo>
                                        <a:pt x="187" y="9"/>
                                      </a:lnTo>
                                      <a:moveTo>
                                        <a:pt x="0" y="411"/>
                                      </a:moveTo>
                                      <a:lnTo>
                                        <a:pt x="0" y="420"/>
                                      </a:lnTo>
                                    </a:path>
                                  </a:pathLst>
                                </a:custGeom>
                                <a:noFill/>
                                <a:ln w="1523">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7" name="AutoShape 565"/>
                              <wps:cNvSpPr>
                                <a:spLocks/>
                              </wps:cNvSpPr>
                              <wps:spPr bwMode="auto">
                                <a:xfrm>
                                  <a:off x="261" y="196"/>
                                  <a:ext cx="1006" cy="644"/>
                                </a:xfrm>
                                <a:custGeom>
                                  <a:avLst/>
                                  <a:gdLst>
                                    <a:gd name="T0" fmla="+- 0 1267 261"/>
                                    <a:gd name="T1" fmla="*/ T0 w 1006"/>
                                    <a:gd name="T2" fmla="+- 0 196 196"/>
                                    <a:gd name="T3" fmla="*/ 196 h 644"/>
                                    <a:gd name="T4" fmla="+- 0 1267 261"/>
                                    <a:gd name="T5" fmla="*/ T4 w 1006"/>
                                    <a:gd name="T6" fmla="+- 0 196 196"/>
                                    <a:gd name="T7" fmla="*/ 196 h 644"/>
                                    <a:gd name="T8" fmla="+- 0 1267 261"/>
                                    <a:gd name="T9" fmla="*/ T8 w 1006"/>
                                    <a:gd name="T10" fmla="+- 0 196 196"/>
                                    <a:gd name="T11" fmla="*/ 196 h 644"/>
                                    <a:gd name="T12" fmla="+- 0 1267 261"/>
                                    <a:gd name="T13" fmla="*/ T12 w 1006"/>
                                    <a:gd name="T14" fmla="+- 0 196 196"/>
                                    <a:gd name="T15" fmla="*/ 196 h 644"/>
                                    <a:gd name="T16" fmla="+- 0 1219 261"/>
                                    <a:gd name="T17" fmla="*/ T16 w 1006"/>
                                    <a:gd name="T18" fmla="+- 0 573 196"/>
                                    <a:gd name="T19" fmla="*/ 573 h 644"/>
                                    <a:gd name="T20" fmla="+- 0 1219 261"/>
                                    <a:gd name="T21" fmla="*/ T20 w 1006"/>
                                    <a:gd name="T22" fmla="+- 0 573 196"/>
                                    <a:gd name="T23" fmla="*/ 573 h 644"/>
                                    <a:gd name="T24" fmla="+- 0 1219 261"/>
                                    <a:gd name="T25" fmla="*/ T24 w 1006"/>
                                    <a:gd name="T26" fmla="+- 0 573 196"/>
                                    <a:gd name="T27" fmla="*/ 573 h 644"/>
                                    <a:gd name="T28" fmla="+- 0 1219 261"/>
                                    <a:gd name="T29" fmla="*/ T28 w 1006"/>
                                    <a:gd name="T30" fmla="+- 0 573 196"/>
                                    <a:gd name="T31" fmla="*/ 573 h 644"/>
                                    <a:gd name="T32" fmla="+- 0 1132 261"/>
                                    <a:gd name="T33" fmla="*/ T32 w 1006"/>
                                    <a:gd name="T34" fmla="+- 0 232 196"/>
                                    <a:gd name="T35" fmla="*/ 232 h 644"/>
                                    <a:gd name="T36" fmla="+- 0 1132 261"/>
                                    <a:gd name="T37" fmla="*/ T36 w 1006"/>
                                    <a:gd name="T38" fmla="+- 0 232 196"/>
                                    <a:gd name="T39" fmla="*/ 232 h 644"/>
                                    <a:gd name="T40" fmla="+- 0 429 261"/>
                                    <a:gd name="T41" fmla="*/ T40 w 1006"/>
                                    <a:gd name="T42" fmla="+- 0 760 196"/>
                                    <a:gd name="T43" fmla="*/ 760 h 644"/>
                                    <a:gd name="T44" fmla="+- 0 429 261"/>
                                    <a:gd name="T45" fmla="*/ T44 w 1006"/>
                                    <a:gd name="T46" fmla="+- 0 760 196"/>
                                    <a:gd name="T47" fmla="*/ 760 h 644"/>
                                    <a:gd name="T48" fmla="+- 0 350 261"/>
                                    <a:gd name="T49" fmla="*/ T48 w 1006"/>
                                    <a:gd name="T50" fmla="+- 0 456 196"/>
                                    <a:gd name="T51" fmla="*/ 456 h 644"/>
                                    <a:gd name="T52" fmla="+- 0 350 261"/>
                                    <a:gd name="T53" fmla="*/ T52 w 1006"/>
                                    <a:gd name="T54" fmla="+- 0 456 196"/>
                                    <a:gd name="T55" fmla="*/ 456 h 644"/>
                                    <a:gd name="T56" fmla="+- 0 350 261"/>
                                    <a:gd name="T57" fmla="*/ T56 w 1006"/>
                                    <a:gd name="T58" fmla="+- 0 456 196"/>
                                    <a:gd name="T59" fmla="*/ 456 h 644"/>
                                    <a:gd name="T60" fmla="+- 0 350 261"/>
                                    <a:gd name="T61" fmla="*/ T60 w 1006"/>
                                    <a:gd name="T62" fmla="+- 0 456 196"/>
                                    <a:gd name="T63" fmla="*/ 456 h 644"/>
                                    <a:gd name="T64" fmla="+- 0 369 261"/>
                                    <a:gd name="T65" fmla="*/ T64 w 1006"/>
                                    <a:gd name="T66" fmla="+- 0 840 196"/>
                                    <a:gd name="T67" fmla="*/ 840 h 644"/>
                                    <a:gd name="T68" fmla="+- 0 369 261"/>
                                    <a:gd name="T69" fmla="*/ T68 w 1006"/>
                                    <a:gd name="T70" fmla="+- 0 840 196"/>
                                    <a:gd name="T71" fmla="*/ 840 h 644"/>
                                    <a:gd name="T72" fmla="+- 0 335 261"/>
                                    <a:gd name="T73" fmla="*/ T72 w 1006"/>
                                    <a:gd name="T74" fmla="+- 0 441 196"/>
                                    <a:gd name="T75" fmla="*/ 441 h 644"/>
                                    <a:gd name="T76" fmla="+- 0 343 261"/>
                                    <a:gd name="T77" fmla="*/ T76 w 1006"/>
                                    <a:gd name="T78" fmla="+- 0 448 196"/>
                                    <a:gd name="T79" fmla="*/ 448 h 644"/>
                                    <a:gd name="T80" fmla="+- 0 350 261"/>
                                    <a:gd name="T81" fmla="*/ T80 w 1006"/>
                                    <a:gd name="T82" fmla="+- 0 458 196"/>
                                    <a:gd name="T83" fmla="*/ 458 h 644"/>
                                    <a:gd name="T84" fmla="+- 0 261 261"/>
                                    <a:gd name="T85" fmla="*/ T84 w 1006"/>
                                    <a:gd name="T86" fmla="+- 0 415 196"/>
                                    <a:gd name="T87" fmla="*/ 415 h 644"/>
                                    <a:gd name="T88" fmla="+- 0 287 261"/>
                                    <a:gd name="T89" fmla="*/ T88 w 1006"/>
                                    <a:gd name="T90" fmla="+- 0 415 196"/>
                                    <a:gd name="T91" fmla="*/ 415 h 644"/>
                                    <a:gd name="T92" fmla="+- 0 314 261"/>
                                    <a:gd name="T93" fmla="*/ T92 w 1006"/>
                                    <a:gd name="T94" fmla="+- 0 427 196"/>
                                    <a:gd name="T95" fmla="*/ 427 h 6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06" h="644">
                                      <a:moveTo>
                                        <a:pt x="1006" y="0"/>
                                      </a:moveTo>
                                      <a:lnTo>
                                        <a:pt x="1006" y="0"/>
                                      </a:lnTo>
                                      <a:moveTo>
                                        <a:pt x="1006" y="0"/>
                                      </a:moveTo>
                                      <a:lnTo>
                                        <a:pt x="1006" y="0"/>
                                      </a:lnTo>
                                      <a:moveTo>
                                        <a:pt x="958" y="377"/>
                                      </a:moveTo>
                                      <a:lnTo>
                                        <a:pt x="958" y="377"/>
                                      </a:lnTo>
                                      <a:moveTo>
                                        <a:pt x="958" y="377"/>
                                      </a:moveTo>
                                      <a:lnTo>
                                        <a:pt x="958" y="377"/>
                                      </a:lnTo>
                                      <a:moveTo>
                                        <a:pt x="871" y="36"/>
                                      </a:moveTo>
                                      <a:lnTo>
                                        <a:pt x="871" y="36"/>
                                      </a:lnTo>
                                      <a:moveTo>
                                        <a:pt x="168" y="564"/>
                                      </a:moveTo>
                                      <a:lnTo>
                                        <a:pt x="168" y="564"/>
                                      </a:lnTo>
                                      <a:moveTo>
                                        <a:pt x="89" y="260"/>
                                      </a:moveTo>
                                      <a:lnTo>
                                        <a:pt x="89" y="260"/>
                                      </a:lnTo>
                                      <a:moveTo>
                                        <a:pt x="89" y="260"/>
                                      </a:moveTo>
                                      <a:lnTo>
                                        <a:pt x="89" y="260"/>
                                      </a:lnTo>
                                      <a:moveTo>
                                        <a:pt x="108" y="644"/>
                                      </a:moveTo>
                                      <a:lnTo>
                                        <a:pt x="108" y="644"/>
                                      </a:lnTo>
                                      <a:moveTo>
                                        <a:pt x="74" y="245"/>
                                      </a:moveTo>
                                      <a:lnTo>
                                        <a:pt x="82" y="252"/>
                                      </a:lnTo>
                                      <a:lnTo>
                                        <a:pt x="89" y="262"/>
                                      </a:lnTo>
                                      <a:moveTo>
                                        <a:pt x="0" y="219"/>
                                      </a:moveTo>
                                      <a:lnTo>
                                        <a:pt x="26" y="219"/>
                                      </a:lnTo>
                                      <a:lnTo>
                                        <a:pt x="53" y="231"/>
                                      </a:lnTo>
                                    </a:path>
                                  </a:pathLst>
                                </a:custGeom>
                                <a:noFill/>
                                <a:ln w="5473">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8" name="Freeform 564"/>
                              <wps:cNvSpPr>
                                <a:spLocks/>
                              </wps:cNvSpPr>
                              <wps:spPr bwMode="auto">
                                <a:xfrm>
                                  <a:off x="229" y="820"/>
                                  <a:ext cx="87" cy="36"/>
                                </a:xfrm>
                                <a:custGeom>
                                  <a:avLst/>
                                  <a:gdLst>
                                    <a:gd name="T0" fmla="+- 0 316 230"/>
                                    <a:gd name="T1" fmla="*/ T0 w 87"/>
                                    <a:gd name="T2" fmla="+- 0 854 820"/>
                                    <a:gd name="T3" fmla="*/ 854 h 36"/>
                                    <a:gd name="T4" fmla="+- 0 287 230"/>
                                    <a:gd name="T5" fmla="*/ T4 w 87"/>
                                    <a:gd name="T6" fmla="+- 0 856 820"/>
                                    <a:gd name="T7" fmla="*/ 856 h 36"/>
                                    <a:gd name="T8" fmla="+- 0 259 230"/>
                                    <a:gd name="T9" fmla="*/ T8 w 87"/>
                                    <a:gd name="T10" fmla="+- 0 844 820"/>
                                    <a:gd name="T11" fmla="*/ 844 h 36"/>
                                    <a:gd name="T12" fmla="+- 0 230 230"/>
                                    <a:gd name="T13" fmla="*/ T12 w 87"/>
                                    <a:gd name="T14" fmla="+- 0 820 820"/>
                                    <a:gd name="T15" fmla="*/ 820 h 36"/>
                                  </a:gdLst>
                                  <a:ahLst/>
                                  <a:cxnLst>
                                    <a:cxn ang="0">
                                      <a:pos x="T1" y="T3"/>
                                    </a:cxn>
                                    <a:cxn ang="0">
                                      <a:pos x="T5" y="T7"/>
                                    </a:cxn>
                                    <a:cxn ang="0">
                                      <a:pos x="T9" y="T11"/>
                                    </a:cxn>
                                    <a:cxn ang="0">
                                      <a:pos x="T13" y="T15"/>
                                    </a:cxn>
                                  </a:cxnLst>
                                  <a:rect l="0" t="0" r="r" b="b"/>
                                  <a:pathLst>
                                    <a:path w="87" h="36">
                                      <a:moveTo>
                                        <a:pt x="86" y="34"/>
                                      </a:moveTo>
                                      <a:lnTo>
                                        <a:pt x="57" y="36"/>
                                      </a:lnTo>
                                      <a:lnTo>
                                        <a:pt x="29" y="24"/>
                                      </a:lnTo>
                                      <a:lnTo>
                                        <a:pt x="0" y="0"/>
                                      </a:lnTo>
                                    </a:path>
                                  </a:pathLst>
                                </a:custGeom>
                                <a:noFill/>
                                <a:ln w="560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9" name="AutoShape 563"/>
                              <wps:cNvSpPr>
                                <a:spLocks/>
                              </wps:cNvSpPr>
                              <wps:spPr bwMode="auto">
                                <a:xfrm>
                                  <a:off x="61" y="429"/>
                                  <a:ext cx="200" cy="104"/>
                                </a:xfrm>
                                <a:custGeom>
                                  <a:avLst/>
                                  <a:gdLst>
                                    <a:gd name="T0" fmla="+- 0 208 62"/>
                                    <a:gd name="T1" fmla="*/ T0 w 200"/>
                                    <a:gd name="T2" fmla="+- 0 429 429"/>
                                    <a:gd name="T3" fmla="*/ 429 h 104"/>
                                    <a:gd name="T4" fmla="+- 0 208 62"/>
                                    <a:gd name="T5" fmla="*/ T4 w 200"/>
                                    <a:gd name="T6" fmla="+- 0 429 429"/>
                                    <a:gd name="T7" fmla="*/ 429 h 104"/>
                                    <a:gd name="T8" fmla="+- 0 148 62"/>
                                    <a:gd name="T9" fmla="*/ T8 w 200"/>
                                    <a:gd name="T10" fmla="+- 0 501 429"/>
                                    <a:gd name="T11" fmla="*/ 501 h 104"/>
                                    <a:gd name="T12" fmla="+- 0 163 62"/>
                                    <a:gd name="T13" fmla="*/ T12 w 200"/>
                                    <a:gd name="T14" fmla="+- 0 468 429"/>
                                    <a:gd name="T15" fmla="*/ 468 h 104"/>
                                    <a:gd name="T16" fmla="+- 0 182 62"/>
                                    <a:gd name="T17" fmla="*/ T16 w 200"/>
                                    <a:gd name="T18" fmla="+- 0 444 429"/>
                                    <a:gd name="T19" fmla="*/ 444 h 104"/>
                                    <a:gd name="T20" fmla="+- 0 206 62"/>
                                    <a:gd name="T21" fmla="*/ T20 w 200"/>
                                    <a:gd name="T22" fmla="+- 0 432 429"/>
                                    <a:gd name="T23" fmla="*/ 432 h 104"/>
                                    <a:gd name="T24" fmla="+- 0 232 62"/>
                                    <a:gd name="T25" fmla="*/ T24 w 200"/>
                                    <a:gd name="T26" fmla="+- 0 429 429"/>
                                    <a:gd name="T27" fmla="*/ 429 h 104"/>
                                    <a:gd name="T28" fmla="+- 0 261 62"/>
                                    <a:gd name="T29" fmla="*/ T28 w 200"/>
                                    <a:gd name="T30" fmla="+- 0 441 429"/>
                                    <a:gd name="T31" fmla="*/ 441 h 104"/>
                                    <a:gd name="T32" fmla="+- 0 220 62"/>
                                    <a:gd name="T33" fmla="*/ T32 w 200"/>
                                    <a:gd name="T34" fmla="+- 0 482 429"/>
                                    <a:gd name="T35" fmla="*/ 482 h 104"/>
                                    <a:gd name="T36" fmla="+- 0 239 62"/>
                                    <a:gd name="T37" fmla="*/ T36 w 200"/>
                                    <a:gd name="T38" fmla="+- 0 482 429"/>
                                    <a:gd name="T39" fmla="*/ 482 h 104"/>
                                    <a:gd name="T40" fmla="+- 0 261 62"/>
                                    <a:gd name="T41" fmla="*/ T40 w 200"/>
                                    <a:gd name="T42" fmla="+- 0 489 429"/>
                                    <a:gd name="T43" fmla="*/ 489 h 104"/>
                                    <a:gd name="T44" fmla="+- 0 62 62"/>
                                    <a:gd name="T45" fmla="*/ T44 w 200"/>
                                    <a:gd name="T46" fmla="+- 0 525 429"/>
                                    <a:gd name="T47" fmla="*/ 525 h 104"/>
                                    <a:gd name="T48" fmla="+- 0 81 62"/>
                                    <a:gd name="T49" fmla="*/ T48 w 200"/>
                                    <a:gd name="T50" fmla="+- 0 525 429"/>
                                    <a:gd name="T51" fmla="*/ 525 h 104"/>
                                    <a:gd name="T52" fmla="+- 0 103 62"/>
                                    <a:gd name="T53" fmla="*/ T52 w 200"/>
                                    <a:gd name="T54" fmla="+- 0 532 429"/>
                                    <a:gd name="T55" fmla="*/ 532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0" h="104">
                                      <a:moveTo>
                                        <a:pt x="146" y="0"/>
                                      </a:moveTo>
                                      <a:lnTo>
                                        <a:pt x="146" y="0"/>
                                      </a:lnTo>
                                      <a:moveTo>
                                        <a:pt x="86" y="72"/>
                                      </a:moveTo>
                                      <a:lnTo>
                                        <a:pt x="101" y="39"/>
                                      </a:lnTo>
                                      <a:lnTo>
                                        <a:pt x="120" y="15"/>
                                      </a:lnTo>
                                      <a:lnTo>
                                        <a:pt x="144" y="3"/>
                                      </a:lnTo>
                                      <a:lnTo>
                                        <a:pt x="170" y="0"/>
                                      </a:lnTo>
                                      <a:lnTo>
                                        <a:pt x="199" y="12"/>
                                      </a:lnTo>
                                      <a:moveTo>
                                        <a:pt x="158" y="53"/>
                                      </a:moveTo>
                                      <a:lnTo>
                                        <a:pt x="177" y="53"/>
                                      </a:lnTo>
                                      <a:lnTo>
                                        <a:pt x="199" y="60"/>
                                      </a:lnTo>
                                      <a:moveTo>
                                        <a:pt x="0" y="96"/>
                                      </a:moveTo>
                                      <a:lnTo>
                                        <a:pt x="19" y="96"/>
                                      </a:lnTo>
                                      <a:lnTo>
                                        <a:pt x="41" y="103"/>
                                      </a:lnTo>
                                    </a:path>
                                  </a:pathLst>
                                </a:custGeom>
                                <a:noFill/>
                                <a:ln w="5473">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0" name="Freeform 562"/>
                              <wps:cNvSpPr>
                                <a:spLocks/>
                              </wps:cNvSpPr>
                              <wps:spPr bwMode="auto">
                                <a:xfrm>
                                  <a:off x="2154" y="18"/>
                                  <a:ext cx="75" cy="257"/>
                                </a:xfrm>
                                <a:custGeom>
                                  <a:avLst/>
                                  <a:gdLst>
                                    <a:gd name="T0" fmla="+- 0 2155 2155"/>
                                    <a:gd name="T1" fmla="*/ T0 w 75"/>
                                    <a:gd name="T2" fmla="+- 0 19 19"/>
                                    <a:gd name="T3" fmla="*/ 19 h 257"/>
                                    <a:gd name="T4" fmla="+- 0 2210 2155"/>
                                    <a:gd name="T5" fmla="*/ T4 w 75"/>
                                    <a:gd name="T6" fmla="+- 0 96 19"/>
                                    <a:gd name="T7" fmla="*/ 96 h 257"/>
                                    <a:gd name="T8" fmla="+- 0 2227 2155"/>
                                    <a:gd name="T9" fmla="*/ T8 w 75"/>
                                    <a:gd name="T10" fmla="+- 0 168 19"/>
                                    <a:gd name="T11" fmla="*/ 168 h 257"/>
                                    <a:gd name="T12" fmla="+- 0 2229 2155"/>
                                    <a:gd name="T13" fmla="*/ T12 w 75"/>
                                    <a:gd name="T14" fmla="+- 0 204 19"/>
                                    <a:gd name="T15" fmla="*/ 204 h 257"/>
                                    <a:gd name="T16" fmla="+- 0 2224 2155"/>
                                    <a:gd name="T17" fmla="*/ T16 w 75"/>
                                    <a:gd name="T18" fmla="+- 0 235 19"/>
                                    <a:gd name="T19" fmla="*/ 235 h 257"/>
                                    <a:gd name="T20" fmla="+- 0 2212 2155"/>
                                    <a:gd name="T21" fmla="*/ T20 w 75"/>
                                    <a:gd name="T22" fmla="+- 0 259 19"/>
                                    <a:gd name="T23" fmla="*/ 259 h 257"/>
                                    <a:gd name="T24" fmla="+- 0 2198 2155"/>
                                    <a:gd name="T25" fmla="*/ T24 w 75"/>
                                    <a:gd name="T26" fmla="+- 0 276 19"/>
                                    <a:gd name="T27" fmla="*/ 276 h 257"/>
                                  </a:gdLst>
                                  <a:ahLst/>
                                  <a:cxnLst>
                                    <a:cxn ang="0">
                                      <a:pos x="T1" y="T3"/>
                                    </a:cxn>
                                    <a:cxn ang="0">
                                      <a:pos x="T5" y="T7"/>
                                    </a:cxn>
                                    <a:cxn ang="0">
                                      <a:pos x="T9" y="T11"/>
                                    </a:cxn>
                                    <a:cxn ang="0">
                                      <a:pos x="T13" y="T15"/>
                                    </a:cxn>
                                    <a:cxn ang="0">
                                      <a:pos x="T17" y="T19"/>
                                    </a:cxn>
                                    <a:cxn ang="0">
                                      <a:pos x="T21" y="T23"/>
                                    </a:cxn>
                                    <a:cxn ang="0">
                                      <a:pos x="T25" y="T27"/>
                                    </a:cxn>
                                  </a:cxnLst>
                                  <a:rect l="0" t="0" r="r" b="b"/>
                                  <a:pathLst>
                                    <a:path w="75" h="257">
                                      <a:moveTo>
                                        <a:pt x="0" y="0"/>
                                      </a:moveTo>
                                      <a:lnTo>
                                        <a:pt x="55" y="77"/>
                                      </a:lnTo>
                                      <a:lnTo>
                                        <a:pt x="72" y="149"/>
                                      </a:lnTo>
                                      <a:lnTo>
                                        <a:pt x="74" y="185"/>
                                      </a:lnTo>
                                      <a:lnTo>
                                        <a:pt x="69" y="216"/>
                                      </a:lnTo>
                                      <a:lnTo>
                                        <a:pt x="57" y="240"/>
                                      </a:lnTo>
                                      <a:lnTo>
                                        <a:pt x="43" y="257"/>
                                      </a:lnTo>
                                    </a:path>
                                  </a:pathLst>
                                </a:custGeom>
                                <a:noFill/>
                                <a:ln w="5310">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1" name="AutoShape 561"/>
                              <wps:cNvSpPr>
                                <a:spLocks/>
                              </wps:cNvSpPr>
                              <wps:spPr bwMode="auto">
                                <a:xfrm>
                                  <a:off x="2034" y="11"/>
                                  <a:ext cx="120" cy="339"/>
                                </a:xfrm>
                                <a:custGeom>
                                  <a:avLst/>
                                  <a:gdLst>
                                    <a:gd name="T0" fmla="+- 0 2131 2035"/>
                                    <a:gd name="T1" fmla="*/ T0 w 120"/>
                                    <a:gd name="T2" fmla="+- 0 12 12"/>
                                    <a:gd name="T3" fmla="*/ 12 h 339"/>
                                    <a:gd name="T4" fmla="+- 0 2143 2035"/>
                                    <a:gd name="T5" fmla="*/ T4 w 120"/>
                                    <a:gd name="T6" fmla="+- 0 14 12"/>
                                    <a:gd name="T7" fmla="*/ 14 h 339"/>
                                    <a:gd name="T8" fmla="+- 0 2155 2035"/>
                                    <a:gd name="T9" fmla="*/ T8 w 120"/>
                                    <a:gd name="T10" fmla="+- 0 19 12"/>
                                    <a:gd name="T11" fmla="*/ 19 h 339"/>
                                    <a:gd name="T12" fmla="+- 0 2035 2035"/>
                                    <a:gd name="T13" fmla="*/ T12 w 120"/>
                                    <a:gd name="T14" fmla="+- 0 16 12"/>
                                    <a:gd name="T15" fmla="*/ 16 h 339"/>
                                    <a:gd name="T16" fmla="+- 0 2059 2035"/>
                                    <a:gd name="T17" fmla="*/ T16 w 120"/>
                                    <a:gd name="T18" fmla="+- 0 36 12"/>
                                    <a:gd name="T19" fmla="*/ 36 h 339"/>
                                    <a:gd name="T20" fmla="+- 0 2083 2035"/>
                                    <a:gd name="T21" fmla="*/ T20 w 120"/>
                                    <a:gd name="T22" fmla="+- 0 64 12"/>
                                    <a:gd name="T23" fmla="*/ 64 h 339"/>
                                    <a:gd name="T24" fmla="+- 0 2102 2035"/>
                                    <a:gd name="T25" fmla="*/ T24 w 120"/>
                                    <a:gd name="T26" fmla="+- 0 100 12"/>
                                    <a:gd name="T27" fmla="*/ 100 h 339"/>
                                    <a:gd name="T28" fmla="+- 0 2116 2035"/>
                                    <a:gd name="T29" fmla="*/ T28 w 120"/>
                                    <a:gd name="T30" fmla="+- 0 141 12"/>
                                    <a:gd name="T31" fmla="*/ 141 h 339"/>
                                    <a:gd name="T32" fmla="+- 0 2126 2035"/>
                                    <a:gd name="T33" fmla="*/ T32 w 120"/>
                                    <a:gd name="T34" fmla="+- 0 182 12"/>
                                    <a:gd name="T35" fmla="*/ 182 h 339"/>
                                    <a:gd name="T36" fmla="+- 0 2131 2035"/>
                                    <a:gd name="T37" fmla="*/ T36 w 120"/>
                                    <a:gd name="T38" fmla="+- 0 225 12"/>
                                    <a:gd name="T39" fmla="*/ 225 h 339"/>
                                    <a:gd name="T40" fmla="+- 0 2131 2035"/>
                                    <a:gd name="T41" fmla="*/ T40 w 120"/>
                                    <a:gd name="T42" fmla="+- 0 266 12"/>
                                    <a:gd name="T43" fmla="*/ 266 h 339"/>
                                    <a:gd name="T44" fmla="+- 0 2121 2035"/>
                                    <a:gd name="T45" fmla="*/ T44 w 120"/>
                                    <a:gd name="T46" fmla="+- 0 300 12"/>
                                    <a:gd name="T47" fmla="*/ 300 h 339"/>
                                    <a:gd name="T48" fmla="+- 0 2109 2035"/>
                                    <a:gd name="T49" fmla="*/ T48 w 120"/>
                                    <a:gd name="T50" fmla="+- 0 326 12"/>
                                    <a:gd name="T51" fmla="*/ 326 h 339"/>
                                    <a:gd name="T52" fmla="+- 0 2092 2035"/>
                                    <a:gd name="T53" fmla="*/ T52 w 120"/>
                                    <a:gd name="T54" fmla="+- 0 343 12"/>
                                    <a:gd name="T55" fmla="*/ 343 h 339"/>
                                    <a:gd name="T56" fmla="+- 0 2085 2035"/>
                                    <a:gd name="T57" fmla="*/ T56 w 120"/>
                                    <a:gd name="T58" fmla="+- 0 348 12"/>
                                    <a:gd name="T59" fmla="*/ 348 h 339"/>
                                    <a:gd name="T60" fmla="+- 0 2078 2035"/>
                                    <a:gd name="T61" fmla="*/ T60 w 120"/>
                                    <a:gd name="T62" fmla="+- 0 350 12"/>
                                    <a:gd name="T63" fmla="*/ 350 h 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339">
                                      <a:moveTo>
                                        <a:pt x="96" y="0"/>
                                      </a:moveTo>
                                      <a:lnTo>
                                        <a:pt x="108" y="2"/>
                                      </a:lnTo>
                                      <a:lnTo>
                                        <a:pt x="120" y="7"/>
                                      </a:lnTo>
                                      <a:moveTo>
                                        <a:pt x="0" y="4"/>
                                      </a:moveTo>
                                      <a:lnTo>
                                        <a:pt x="24" y="24"/>
                                      </a:lnTo>
                                      <a:lnTo>
                                        <a:pt x="48" y="52"/>
                                      </a:lnTo>
                                      <a:lnTo>
                                        <a:pt x="67" y="88"/>
                                      </a:lnTo>
                                      <a:lnTo>
                                        <a:pt x="81" y="129"/>
                                      </a:lnTo>
                                      <a:lnTo>
                                        <a:pt x="91" y="170"/>
                                      </a:lnTo>
                                      <a:lnTo>
                                        <a:pt x="96" y="213"/>
                                      </a:lnTo>
                                      <a:lnTo>
                                        <a:pt x="96" y="254"/>
                                      </a:lnTo>
                                      <a:lnTo>
                                        <a:pt x="86" y="288"/>
                                      </a:lnTo>
                                      <a:lnTo>
                                        <a:pt x="74" y="314"/>
                                      </a:lnTo>
                                      <a:lnTo>
                                        <a:pt x="57" y="331"/>
                                      </a:lnTo>
                                      <a:lnTo>
                                        <a:pt x="50" y="336"/>
                                      </a:lnTo>
                                      <a:lnTo>
                                        <a:pt x="43" y="338"/>
                                      </a:lnTo>
                                    </a:path>
                                  </a:pathLst>
                                </a:custGeom>
                                <a:noFill/>
                                <a:ln w="5473">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 name="Line 560"/>
                              <wps:cNvCnPr>
                                <a:cxnSpLocks noChangeShapeType="1"/>
                              </wps:cNvCnPr>
                              <wps:spPr bwMode="auto">
                                <a:xfrm>
                                  <a:off x="2008" y="7"/>
                                  <a:ext cx="0" cy="0"/>
                                </a:xfrm>
                                <a:prstGeom prst="line">
                                  <a:avLst/>
                                </a:prstGeom>
                                <a:noFill/>
                                <a:ln w="5665">
                                  <a:solidFill>
                                    <a:srgbClr val="29211E"/>
                                  </a:solidFill>
                                  <a:round/>
                                  <a:headEnd/>
                                  <a:tailEnd/>
                                </a:ln>
                                <a:extLst>
                                  <a:ext uri="{909E8E84-426E-40DD-AFC4-6F175D3DCCD1}">
                                    <a14:hiddenFill xmlns:a14="http://schemas.microsoft.com/office/drawing/2010/main">
                                      <a:noFill/>
                                    </a14:hiddenFill>
                                  </a:ext>
                                </a:extLst>
                              </wps:spPr>
                              <wps:bodyPr/>
                            </wps:wsp>
                            <wps:wsp>
                              <wps:cNvPr id="953" name="Freeform 559"/>
                              <wps:cNvSpPr>
                                <a:spLocks/>
                              </wps:cNvSpPr>
                              <wps:spPr bwMode="auto">
                                <a:xfrm>
                                  <a:off x="1993" y="4"/>
                                  <a:ext cx="44" cy="12"/>
                                </a:xfrm>
                                <a:custGeom>
                                  <a:avLst/>
                                  <a:gdLst>
                                    <a:gd name="T0" fmla="+- 0 1994 1994"/>
                                    <a:gd name="T1" fmla="*/ T0 w 44"/>
                                    <a:gd name="T2" fmla="+- 0 7 4"/>
                                    <a:gd name="T3" fmla="*/ 7 h 12"/>
                                    <a:gd name="T4" fmla="+- 0 1999 1994"/>
                                    <a:gd name="T5" fmla="*/ T4 w 44"/>
                                    <a:gd name="T6" fmla="+- 0 7 4"/>
                                    <a:gd name="T7" fmla="*/ 7 h 12"/>
                                    <a:gd name="T8" fmla="+- 0 2006 1994"/>
                                    <a:gd name="T9" fmla="*/ T8 w 44"/>
                                    <a:gd name="T10" fmla="+- 0 4 4"/>
                                    <a:gd name="T11" fmla="*/ 4 h 12"/>
                                    <a:gd name="T12" fmla="+- 0 2020 1994"/>
                                    <a:gd name="T13" fmla="*/ T12 w 44"/>
                                    <a:gd name="T14" fmla="+- 0 9 4"/>
                                    <a:gd name="T15" fmla="*/ 9 h 12"/>
                                    <a:gd name="T16" fmla="+- 0 2037 1994"/>
                                    <a:gd name="T17" fmla="*/ T16 w 44"/>
                                    <a:gd name="T18" fmla="+- 0 16 4"/>
                                    <a:gd name="T19" fmla="*/ 16 h 12"/>
                                  </a:gdLst>
                                  <a:ahLst/>
                                  <a:cxnLst>
                                    <a:cxn ang="0">
                                      <a:pos x="T1" y="T3"/>
                                    </a:cxn>
                                    <a:cxn ang="0">
                                      <a:pos x="T5" y="T7"/>
                                    </a:cxn>
                                    <a:cxn ang="0">
                                      <a:pos x="T9" y="T11"/>
                                    </a:cxn>
                                    <a:cxn ang="0">
                                      <a:pos x="T13" y="T15"/>
                                    </a:cxn>
                                    <a:cxn ang="0">
                                      <a:pos x="T17" y="T19"/>
                                    </a:cxn>
                                  </a:cxnLst>
                                  <a:rect l="0" t="0" r="r" b="b"/>
                                  <a:pathLst>
                                    <a:path w="44" h="12">
                                      <a:moveTo>
                                        <a:pt x="0" y="3"/>
                                      </a:moveTo>
                                      <a:lnTo>
                                        <a:pt x="5" y="3"/>
                                      </a:lnTo>
                                      <a:lnTo>
                                        <a:pt x="12" y="0"/>
                                      </a:lnTo>
                                      <a:lnTo>
                                        <a:pt x="26" y="5"/>
                                      </a:lnTo>
                                      <a:lnTo>
                                        <a:pt x="43" y="12"/>
                                      </a:lnTo>
                                    </a:path>
                                  </a:pathLst>
                                </a:custGeom>
                                <a:noFill/>
                                <a:ln w="5637">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4" name="AutoShape 558"/>
                              <wps:cNvSpPr>
                                <a:spLocks/>
                              </wps:cNvSpPr>
                              <wps:spPr bwMode="auto">
                                <a:xfrm>
                                  <a:off x="1948" y="18"/>
                                  <a:ext cx="87" cy="341"/>
                                </a:xfrm>
                                <a:custGeom>
                                  <a:avLst/>
                                  <a:gdLst>
                                    <a:gd name="T0" fmla="+- 0 2035 1948"/>
                                    <a:gd name="T1" fmla="*/ T0 w 87"/>
                                    <a:gd name="T2" fmla="+- 0 360 19"/>
                                    <a:gd name="T3" fmla="*/ 360 h 341"/>
                                    <a:gd name="T4" fmla="+- 0 2035 1948"/>
                                    <a:gd name="T5" fmla="*/ T4 w 87"/>
                                    <a:gd name="T6" fmla="+- 0 360 19"/>
                                    <a:gd name="T7" fmla="*/ 360 h 341"/>
                                    <a:gd name="T8" fmla="+- 0 1948 1948"/>
                                    <a:gd name="T9" fmla="*/ T8 w 87"/>
                                    <a:gd name="T10" fmla="+- 0 19 19"/>
                                    <a:gd name="T11" fmla="*/ 19 h 341"/>
                                    <a:gd name="T12" fmla="+- 0 1948 1948"/>
                                    <a:gd name="T13" fmla="*/ T12 w 87"/>
                                    <a:gd name="T14" fmla="+- 0 19 19"/>
                                    <a:gd name="T15" fmla="*/ 19 h 341"/>
                                  </a:gdLst>
                                  <a:ahLst/>
                                  <a:cxnLst>
                                    <a:cxn ang="0">
                                      <a:pos x="T1" y="T3"/>
                                    </a:cxn>
                                    <a:cxn ang="0">
                                      <a:pos x="T5" y="T7"/>
                                    </a:cxn>
                                    <a:cxn ang="0">
                                      <a:pos x="T9" y="T11"/>
                                    </a:cxn>
                                    <a:cxn ang="0">
                                      <a:pos x="T13" y="T15"/>
                                    </a:cxn>
                                  </a:cxnLst>
                                  <a:rect l="0" t="0" r="r" b="b"/>
                                  <a:pathLst>
                                    <a:path w="87" h="341">
                                      <a:moveTo>
                                        <a:pt x="87" y="341"/>
                                      </a:moveTo>
                                      <a:lnTo>
                                        <a:pt x="87" y="341"/>
                                      </a:lnTo>
                                      <a:moveTo>
                                        <a:pt x="0" y="0"/>
                                      </a:moveTo>
                                      <a:lnTo>
                                        <a:pt x="0" y="0"/>
                                      </a:lnTo>
                                    </a:path>
                                  </a:pathLst>
                                </a:custGeom>
                                <a:noFill/>
                                <a:ln w="5473">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 name="Line 557"/>
                              <wps:cNvCnPr>
                                <a:cxnSpLocks noChangeShapeType="1"/>
                              </wps:cNvCnPr>
                              <wps:spPr bwMode="auto">
                                <a:xfrm>
                                  <a:off x="1899" y="391"/>
                                  <a:ext cx="0" cy="9"/>
                                </a:xfrm>
                                <a:prstGeom prst="line">
                                  <a:avLst/>
                                </a:prstGeom>
                                <a:noFill/>
                                <a:ln w="1523">
                                  <a:solidFill>
                                    <a:srgbClr val="29211E"/>
                                  </a:solidFill>
                                  <a:round/>
                                  <a:headEnd/>
                                  <a:tailEnd/>
                                </a:ln>
                                <a:extLst>
                                  <a:ext uri="{909E8E84-426E-40DD-AFC4-6F175D3DCCD1}">
                                    <a14:hiddenFill xmlns:a14="http://schemas.microsoft.com/office/drawing/2010/main">
                                      <a:noFill/>
                                    </a14:hiddenFill>
                                  </a:ext>
                                </a:extLst>
                              </wps:spPr>
                              <wps:bodyPr/>
                            </wps:wsp>
                            <wps:wsp>
                              <wps:cNvPr id="956" name="Line 556"/>
                              <wps:cNvCnPr>
                                <a:cxnSpLocks noChangeShapeType="1"/>
                              </wps:cNvCnPr>
                              <wps:spPr bwMode="auto">
                                <a:xfrm>
                                  <a:off x="1813" y="50"/>
                                  <a:ext cx="0" cy="9"/>
                                </a:xfrm>
                                <a:prstGeom prst="line">
                                  <a:avLst/>
                                </a:prstGeom>
                                <a:noFill/>
                                <a:ln w="1523">
                                  <a:solidFill>
                                    <a:srgbClr val="29211E"/>
                                  </a:solidFill>
                                  <a:round/>
                                  <a:headEnd/>
                                  <a:tailEnd/>
                                </a:ln>
                                <a:extLst>
                                  <a:ext uri="{909E8E84-426E-40DD-AFC4-6F175D3DCCD1}">
                                    <a14:hiddenFill xmlns:a14="http://schemas.microsoft.com/office/drawing/2010/main">
                                      <a:noFill/>
                                    </a14:hiddenFill>
                                  </a:ext>
                                </a:extLst>
                              </wps:spPr>
                              <wps:bodyPr/>
                            </wps:wsp>
                            <wps:wsp>
                              <wps:cNvPr id="957" name="AutoShape 555"/>
                              <wps:cNvSpPr>
                                <a:spLocks/>
                              </wps:cNvSpPr>
                              <wps:spPr bwMode="auto">
                                <a:xfrm>
                                  <a:off x="1629" y="102"/>
                                  <a:ext cx="87" cy="341"/>
                                </a:xfrm>
                                <a:custGeom>
                                  <a:avLst/>
                                  <a:gdLst>
                                    <a:gd name="T0" fmla="+- 0 1715 1629"/>
                                    <a:gd name="T1" fmla="*/ T0 w 87"/>
                                    <a:gd name="T2" fmla="+- 0 444 103"/>
                                    <a:gd name="T3" fmla="*/ 444 h 341"/>
                                    <a:gd name="T4" fmla="+- 0 1715 1629"/>
                                    <a:gd name="T5" fmla="*/ T4 w 87"/>
                                    <a:gd name="T6" fmla="+- 0 444 103"/>
                                    <a:gd name="T7" fmla="*/ 444 h 341"/>
                                    <a:gd name="T8" fmla="+- 0 1631 1629"/>
                                    <a:gd name="T9" fmla="*/ T8 w 87"/>
                                    <a:gd name="T10" fmla="+- 0 103 103"/>
                                    <a:gd name="T11" fmla="*/ 103 h 341"/>
                                    <a:gd name="T12" fmla="+- 0 1631 1629"/>
                                    <a:gd name="T13" fmla="*/ T12 w 87"/>
                                    <a:gd name="T14" fmla="+- 0 103 103"/>
                                    <a:gd name="T15" fmla="*/ 103 h 341"/>
                                    <a:gd name="T16" fmla="+- 0 1629 1629"/>
                                    <a:gd name="T17" fmla="*/ T16 w 87"/>
                                    <a:gd name="T18" fmla="+- 0 103 103"/>
                                    <a:gd name="T19" fmla="*/ 103 h 341"/>
                                    <a:gd name="T20" fmla="+- 0 1629 1629"/>
                                    <a:gd name="T21" fmla="*/ T20 w 87"/>
                                    <a:gd name="T22" fmla="+- 0 103 103"/>
                                    <a:gd name="T23" fmla="*/ 103 h 341"/>
                                    <a:gd name="T24" fmla="+- 0 1715 1629"/>
                                    <a:gd name="T25" fmla="*/ T24 w 87"/>
                                    <a:gd name="T26" fmla="+- 0 444 103"/>
                                    <a:gd name="T27" fmla="*/ 444 h 341"/>
                                    <a:gd name="T28" fmla="+- 0 1715 1629"/>
                                    <a:gd name="T29" fmla="*/ T28 w 87"/>
                                    <a:gd name="T30" fmla="+- 0 444 103"/>
                                    <a:gd name="T31" fmla="*/ 444 h 34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 h="341">
                                      <a:moveTo>
                                        <a:pt x="86" y="341"/>
                                      </a:moveTo>
                                      <a:lnTo>
                                        <a:pt x="86" y="341"/>
                                      </a:lnTo>
                                      <a:moveTo>
                                        <a:pt x="2" y="0"/>
                                      </a:moveTo>
                                      <a:lnTo>
                                        <a:pt x="2" y="0"/>
                                      </a:lnTo>
                                      <a:moveTo>
                                        <a:pt x="0" y="0"/>
                                      </a:moveTo>
                                      <a:lnTo>
                                        <a:pt x="0" y="0"/>
                                      </a:lnTo>
                                      <a:moveTo>
                                        <a:pt x="86" y="341"/>
                                      </a:moveTo>
                                      <a:lnTo>
                                        <a:pt x="86" y="341"/>
                                      </a:lnTo>
                                    </a:path>
                                  </a:pathLst>
                                </a:custGeom>
                                <a:noFill/>
                                <a:ln w="5473">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 name="Line 554"/>
                              <wps:cNvCnPr>
                                <a:cxnSpLocks noChangeShapeType="1"/>
                              </wps:cNvCnPr>
                              <wps:spPr bwMode="auto">
                                <a:xfrm>
                                  <a:off x="2001" y="8"/>
                                  <a:ext cx="134" cy="0"/>
                                </a:xfrm>
                                <a:prstGeom prst="line">
                                  <a:avLst/>
                                </a:prstGeom>
                                <a:noFill/>
                                <a:ln w="10235">
                                  <a:solidFill>
                                    <a:srgbClr val="29211E"/>
                                  </a:solidFill>
                                  <a:round/>
                                  <a:headEnd/>
                                  <a:tailEnd/>
                                </a:ln>
                                <a:extLst>
                                  <a:ext uri="{909E8E84-426E-40DD-AFC4-6F175D3DCCD1}">
                                    <a14:hiddenFill xmlns:a14="http://schemas.microsoft.com/office/drawing/2010/main">
                                      <a:noFill/>
                                    </a14:hiddenFill>
                                  </a:ext>
                                </a:extLst>
                              </wps:spPr>
                              <wps:bodyPr/>
                            </wps:wsp>
                            <wps:wsp>
                              <wps:cNvPr id="959" name="Line 553"/>
                              <wps:cNvCnPr>
                                <a:cxnSpLocks noChangeShapeType="1"/>
                              </wps:cNvCnPr>
                              <wps:spPr bwMode="auto">
                                <a:xfrm>
                                  <a:off x="2092" y="343"/>
                                  <a:ext cx="106" cy="0"/>
                                </a:xfrm>
                                <a:prstGeom prst="line">
                                  <a:avLst/>
                                </a:prstGeom>
                                <a:noFill/>
                                <a:ln w="5554">
                                  <a:solidFill>
                                    <a:srgbClr val="29211E"/>
                                  </a:solidFill>
                                  <a:round/>
                                  <a:headEnd/>
                                  <a:tailEnd/>
                                </a:ln>
                                <a:extLst>
                                  <a:ext uri="{909E8E84-426E-40DD-AFC4-6F175D3DCCD1}">
                                    <a14:hiddenFill xmlns:a14="http://schemas.microsoft.com/office/drawing/2010/main">
                                      <a:noFill/>
                                    </a14:hiddenFill>
                                  </a:ext>
                                </a:extLst>
                              </wps:spPr>
                              <wps:bodyPr/>
                            </wps:wsp>
                            <wps:wsp>
                              <wps:cNvPr id="960" name="Freeform 552"/>
                              <wps:cNvSpPr>
                                <a:spLocks/>
                              </wps:cNvSpPr>
                              <wps:spPr bwMode="auto">
                                <a:xfrm>
                                  <a:off x="4" y="525"/>
                                  <a:ext cx="140" cy="322"/>
                                </a:xfrm>
                                <a:custGeom>
                                  <a:avLst/>
                                  <a:gdLst>
                                    <a:gd name="T0" fmla="+- 0 62 4"/>
                                    <a:gd name="T1" fmla="*/ T0 w 140"/>
                                    <a:gd name="T2" fmla="+- 0 525 525"/>
                                    <a:gd name="T3" fmla="*/ 525 h 322"/>
                                    <a:gd name="T4" fmla="+- 0 57 4"/>
                                    <a:gd name="T5" fmla="*/ T4 w 140"/>
                                    <a:gd name="T6" fmla="+- 0 528 525"/>
                                    <a:gd name="T7" fmla="*/ 528 h 322"/>
                                    <a:gd name="T8" fmla="+- 0 50 4"/>
                                    <a:gd name="T9" fmla="*/ T8 w 140"/>
                                    <a:gd name="T10" fmla="+- 0 530 525"/>
                                    <a:gd name="T11" fmla="*/ 530 h 322"/>
                                    <a:gd name="T12" fmla="+- 0 40 4"/>
                                    <a:gd name="T13" fmla="*/ T12 w 140"/>
                                    <a:gd name="T14" fmla="+- 0 535 525"/>
                                    <a:gd name="T15" fmla="*/ 535 h 322"/>
                                    <a:gd name="T16" fmla="+- 0 35 4"/>
                                    <a:gd name="T17" fmla="*/ T16 w 140"/>
                                    <a:gd name="T18" fmla="+- 0 542 525"/>
                                    <a:gd name="T19" fmla="*/ 542 h 322"/>
                                    <a:gd name="T20" fmla="+- 0 28 4"/>
                                    <a:gd name="T21" fmla="*/ T20 w 140"/>
                                    <a:gd name="T22" fmla="+- 0 549 525"/>
                                    <a:gd name="T23" fmla="*/ 549 h 322"/>
                                    <a:gd name="T24" fmla="+- 0 23 4"/>
                                    <a:gd name="T25" fmla="*/ T24 w 140"/>
                                    <a:gd name="T26" fmla="+- 0 556 525"/>
                                    <a:gd name="T27" fmla="*/ 556 h 322"/>
                                    <a:gd name="T28" fmla="+- 0 19 4"/>
                                    <a:gd name="T29" fmla="*/ T28 w 140"/>
                                    <a:gd name="T30" fmla="+- 0 566 525"/>
                                    <a:gd name="T31" fmla="*/ 566 h 322"/>
                                    <a:gd name="T32" fmla="+- 0 14 4"/>
                                    <a:gd name="T33" fmla="*/ T32 w 140"/>
                                    <a:gd name="T34" fmla="+- 0 580 525"/>
                                    <a:gd name="T35" fmla="*/ 580 h 322"/>
                                    <a:gd name="T36" fmla="+- 0 9 4"/>
                                    <a:gd name="T37" fmla="*/ T36 w 140"/>
                                    <a:gd name="T38" fmla="+- 0 597 525"/>
                                    <a:gd name="T39" fmla="*/ 597 h 322"/>
                                    <a:gd name="T40" fmla="+- 0 7 4"/>
                                    <a:gd name="T41" fmla="*/ T40 w 140"/>
                                    <a:gd name="T42" fmla="+- 0 616 525"/>
                                    <a:gd name="T43" fmla="*/ 616 h 322"/>
                                    <a:gd name="T44" fmla="+- 0 4 4"/>
                                    <a:gd name="T45" fmla="*/ T44 w 140"/>
                                    <a:gd name="T46" fmla="+- 0 636 525"/>
                                    <a:gd name="T47" fmla="*/ 636 h 322"/>
                                    <a:gd name="T48" fmla="+- 0 7 4"/>
                                    <a:gd name="T49" fmla="*/ T48 w 140"/>
                                    <a:gd name="T50" fmla="+- 0 655 525"/>
                                    <a:gd name="T51" fmla="*/ 655 h 322"/>
                                    <a:gd name="T52" fmla="+- 0 7 4"/>
                                    <a:gd name="T53" fmla="*/ T52 w 140"/>
                                    <a:gd name="T54" fmla="+- 0 674 525"/>
                                    <a:gd name="T55" fmla="*/ 674 h 322"/>
                                    <a:gd name="T56" fmla="+- 0 11 4"/>
                                    <a:gd name="T57" fmla="*/ T56 w 140"/>
                                    <a:gd name="T58" fmla="+- 0 693 525"/>
                                    <a:gd name="T59" fmla="*/ 693 h 322"/>
                                    <a:gd name="T60" fmla="+- 0 16 4"/>
                                    <a:gd name="T61" fmla="*/ T60 w 140"/>
                                    <a:gd name="T62" fmla="+- 0 710 525"/>
                                    <a:gd name="T63" fmla="*/ 710 h 322"/>
                                    <a:gd name="T64" fmla="+- 0 21 4"/>
                                    <a:gd name="T65" fmla="*/ T64 w 140"/>
                                    <a:gd name="T66" fmla="+- 0 729 525"/>
                                    <a:gd name="T67" fmla="*/ 729 h 322"/>
                                    <a:gd name="T68" fmla="+- 0 28 4"/>
                                    <a:gd name="T69" fmla="*/ T68 w 140"/>
                                    <a:gd name="T70" fmla="+- 0 746 525"/>
                                    <a:gd name="T71" fmla="*/ 746 h 322"/>
                                    <a:gd name="T72" fmla="+- 0 35 4"/>
                                    <a:gd name="T73" fmla="*/ T72 w 140"/>
                                    <a:gd name="T74" fmla="+- 0 765 525"/>
                                    <a:gd name="T75" fmla="*/ 765 h 322"/>
                                    <a:gd name="T76" fmla="+- 0 43 4"/>
                                    <a:gd name="T77" fmla="*/ T76 w 140"/>
                                    <a:gd name="T78" fmla="+- 0 780 525"/>
                                    <a:gd name="T79" fmla="*/ 780 h 322"/>
                                    <a:gd name="T80" fmla="+- 0 47 4"/>
                                    <a:gd name="T81" fmla="*/ T80 w 140"/>
                                    <a:gd name="T82" fmla="+- 0 784 525"/>
                                    <a:gd name="T83" fmla="*/ 784 h 322"/>
                                    <a:gd name="T84" fmla="+- 0 52 4"/>
                                    <a:gd name="T85" fmla="*/ T84 w 140"/>
                                    <a:gd name="T86" fmla="+- 0 794 525"/>
                                    <a:gd name="T87" fmla="*/ 794 h 322"/>
                                    <a:gd name="T88" fmla="+- 0 59 4"/>
                                    <a:gd name="T89" fmla="*/ T88 w 140"/>
                                    <a:gd name="T90" fmla="+- 0 804 525"/>
                                    <a:gd name="T91" fmla="*/ 804 h 322"/>
                                    <a:gd name="T92" fmla="+- 0 69 4"/>
                                    <a:gd name="T93" fmla="*/ T92 w 140"/>
                                    <a:gd name="T94" fmla="+- 0 813 525"/>
                                    <a:gd name="T95" fmla="*/ 813 h 322"/>
                                    <a:gd name="T96" fmla="+- 0 76 4"/>
                                    <a:gd name="T97" fmla="*/ T96 w 140"/>
                                    <a:gd name="T98" fmla="+- 0 820 525"/>
                                    <a:gd name="T99" fmla="*/ 820 h 322"/>
                                    <a:gd name="T100" fmla="+- 0 83 4"/>
                                    <a:gd name="T101" fmla="*/ T100 w 140"/>
                                    <a:gd name="T102" fmla="+- 0 828 525"/>
                                    <a:gd name="T103" fmla="*/ 828 h 322"/>
                                    <a:gd name="T104" fmla="+- 0 93 4"/>
                                    <a:gd name="T105" fmla="*/ T104 w 140"/>
                                    <a:gd name="T106" fmla="+- 0 835 525"/>
                                    <a:gd name="T107" fmla="*/ 835 h 322"/>
                                    <a:gd name="T108" fmla="+- 0 100 4"/>
                                    <a:gd name="T109" fmla="*/ T108 w 140"/>
                                    <a:gd name="T110" fmla="+- 0 840 525"/>
                                    <a:gd name="T111" fmla="*/ 840 h 322"/>
                                    <a:gd name="T112" fmla="+- 0 110 4"/>
                                    <a:gd name="T113" fmla="*/ T112 w 140"/>
                                    <a:gd name="T114" fmla="+- 0 842 525"/>
                                    <a:gd name="T115" fmla="*/ 842 h 322"/>
                                    <a:gd name="T116" fmla="+- 0 117 4"/>
                                    <a:gd name="T117" fmla="*/ T116 w 140"/>
                                    <a:gd name="T118" fmla="+- 0 844 525"/>
                                    <a:gd name="T119" fmla="*/ 844 h 322"/>
                                    <a:gd name="T120" fmla="+- 0 127 4"/>
                                    <a:gd name="T121" fmla="*/ T120 w 140"/>
                                    <a:gd name="T122" fmla="+- 0 847 525"/>
                                    <a:gd name="T123" fmla="*/ 847 h 322"/>
                                    <a:gd name="T124" fmla="+- 0 136 4"/>
                                    <a:gd name="T125" fmla="*/ T124 w 140"/>
                                    <a:gd name="T126" fmla="+- 0 844 525"/>
                                    <a:gd name="T127" fmla="*/ 844 h 322"/>
                                    <a:gd name="T128" fmla="+- 0 143 4"/>
                                    <a:gd name="T129" fmla="*/ T128 w 140"/>
                                    <a:gd name="T130" fmla="+- 0 844 525"/>
                                    <a:gd name="T131" fmla="*/ 844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40" h="322">
                                      <a:moveTo>
                                        <a:pt x="58" y="0"/>
                                      </a:moveTo>
                                      <a:lnTo>
                                        <a:pt x="53" y="3"/>
                                      </a:lnTo>
                                      <a:lnTo>
                                        <a:pt x="46" y="5"/>
                                      </a:lnTo>
                                      <a:lnTo>
                                        <a:pt x="36" y="10"/>
                                      </a:lnTo>
                                      <a:lnTo>
                                        <a:pt x="31" y="17"/>
                                      </a:lnTo>
                                      <a:lnTo>
                                        <a:pt x="24" y="24"/>
                                      </a:lnTo>
                                      <a:lnTo>
                                        <a:pt x="19" y="31"/>
                                      </a:lnTo>
                                      <a:lnTo>
                                        <a:pt x="15" y="41"/>
                                      </a:lnTo>
                                      <a:lnTo>
                                        <a:pt x="10" y="55"/>
                                      </a:lnTo>
                                      <a:lnTo>
                                        <a:pt x="5" y="72"/>
                                      </a:lnTo>
                                      <a:lnTo>
                                        <a:pt x="3" y="91"/>
                                      </a:lnTo>
                                      <a:lnTo>
                                        <a:pt x="0" y="111"/>
                                      </a:lnTo>
                                      <a:lnTo>
                                        <a:pt x="3" y="130"/>
                                      </a:lnTo>
                                      <a:lnTo>
                                        <a:pt x="3" y="149"/>
                                      </a:lnTo>
                                      <a:lnTo>
                                        <a:pt x="7" y="168"/>
                                      </a:lnTo>
                                      <a:lnTo>
                                        <a:pt x="12" y="185"/>
                                      </a:lnTo>
                                      <a:lnTo>
                                        <a:pt x="17" y="204"/>
                                      </a:lnTo>
                                      <a:lnTo>
                                        <a:pt x="24" y="221"/>
                                      </a:lnTo>
                                      <a:lnTo>
                                        <a:pt x="31" y="240"/>
                                      </a:lnTo>
                                      <a:lnTo>
                                        <a:pt x="39" y="255"/>
                                      </a:lnTo>
                                      <a:lnTo>
                                        <a:pt x="43" y="259"/>
                                      </a:lnTo>
                                      <a:lnTo>
                                        <a:pt x="48" y="269"/>
                                      </a:lnTo>
                                      <a:lnTo>
                                        <a:pt x="55" y="279"/>
                                      </a:lnTo>
                                      <a:lnTo>
                                        <a:pt x="65" y="288"/>
                                      </a:lnTo>
                                      <a:lnTo>
                                        <a:pt x="72" y="295"/>
                                      </a:lnTo>
                                      <a:lnTo>
                                        <a:pt x="79" y="303"/>
                                      </a:lnTo>
                                      <a:lnTo>
                                        <a:pt x="89" y="310"/>
                                      </a:lnTo>
                                      <a:lnTo>
                                        <a:pt x="96" y="315"/>
                                      </a:lnTo>
                                      <a:lnTo>
                                        <a:pt x="106" y="317"/>
                                      </a:lnTo>
                                      <a:lnTo>
                                        <a:pt x="113" y="319"/>
                                      </a:lnTo>
                                      <a:lnTo>
                                        <a:pt x="123" y="322"/>
                                      </a:lnTo>
                                      <a:lnTo>
                                        <a:pt x="132" y="319"/>
                                      </a:lnTo>
                                      <a:lnTo>
                                        <a:pt x="139" y="319"/>
                                      </a:lnTo>
                                    </a:path>
                                  </a:pathLst>
                                </a:custGeom>
                                <a:noFill/>
                                <a:ln w="534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 name="AutoShape 551"/>
                              <wps:cNvSpPr>
                                <a:spLocks/>
                              </wps:cNvSpPr>
                              <wps:spPr bwMode="auto">
                                <a:xfrm>
                                  <a:off x="61" y="414"/>
                                  <a:ext cx="238" cy="428"/>
                                </a:xfrm>
                                <a:custGeom>
                                  <a:avLst/>
                                  <a:gdLst>
                                    <a:gd name="T0" fmla="+- 0 220 62"/>
                                    <a:gd name="T1" fmla="*/ T0 w 238"/>
                                    <a:gd name="T2" fmla="+- 0 482 415"/>
                                    <a:gd name="T3" fmla="*/ 482 h 428"/>
                                    <a:gd name="T4" fmla="+- 0 62 62"/>
                                    <a:gd name="T5" fmla="*/ T4 w 238"/>
                                    <a:gd name="T6" fmla="+- 0 523 415"/>
                                    <a:gd name="T7" fmla="*/ 523 h 428"/>
                                    <a:gd name="T8" fmla="+- 0 141 62"/>
                                    <a:gd name="T9" fmla="*/ T8 w 238"/>
                                    <a:gd name="T10" fmla="+- 0 842 415"/>
                                    <a:gd name="T11" fmla="*/ 842 h 428"/>
                                    <a:gd name="T12" fmla="+- 0 299 62"/>
                                    <a:gd name="T13" fmla="*/ T12 w 238"/>
                                    <a:gd name="T14" fmla="+- 0 801 415"/>
                                    <a:gd name="T15" fmla="*/ 801 h 428"/>
                                    <a:gd name="T16" fmla="+- 0 261 62"/>
                                    <a:gd name="T17" fmla="*/ T16 w 238"/>
                                    <a:gd name="T18" fmla="+- 0 415 415"/>
                                    <a:gd name="T19" fmla="*/ 415 h 428"/>
                                    <a:gd name="T20" fmla="+- 0 206 62"/>
                                    <a:gd name="T21" fmla="*/ T20 w 238"/>
                                    <a:gd name="T22" fmla="+- 0 429 415"/>
                                    <a:gd name="T23" fmla="*/ 429 h 428"/>
                                  </a:gdLst>
                                  <a:ahLst/>
                                  <a:cxnLst>
                                    <a:cxn ang="0">
                                      <a:pos x="T1" y="T3"/>
                                    </a:cxn>
                                    <a:cxn ang="0">
                                      <a:pos x="T5" y="T7"/>
                                    </a:cxn>
                                    <a:cxn ang="0">
                                      <a:pos x="T9" y="T11"/>
                                    </a:cxn>
                                    <a:cxn ang="0">
                                      <a:pos x="T13" y="T15"/>
                                    </a:cxn>
                                    <a:cxn ang="0">
                                      <a:pos x="T17" y="T19"/>
                                    </a:cxn>
                                    <a:cxn ang="0">
                                      <a:pos x="T21" y="T23"/>
                                    </a:cxn>
                                  </a:cxnLst>
                                  <a:rect l="0" t="0" r="r" b="b"/>
                                  <a:pathLst>
                                    <a:path w="238" h="428">
                                      <a:moveTo>
                                        <a:pt x="158" y="67"/>
                                      </a:moveTo>
                                      <a:lnTo>
                                        <a:pt x="0" y="108"/>
                                      </a:lnTo>
                                      <a:moveTo>
                                        <a:pt x="79" y="427"/>
                                      </a:moveTo>
                                      <a:lnTo>
                                        <a:pt x="237" y="386"/>
                                      </a:lnTo>
                                      <a:moveTo>
                                        <a:pt x="199" y="0"/>
                                      </a:moveTo>
                                      <a:lnTo>
                                        <a:pt x="144" y="14"/>
                                      </a:lnTo>
                                    </a:path>
                                  </a:pathLst>
                                </a:custGeom>
                                <a:noFill/>
                                <a:ln w="5473">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Line 550"/>
                              <wps:cNvCnPr>
                                <a:cxnSpLocks noChangeShapeType="1"/>
                              </wps:cNvCnPr>
                              <wps:spPr bwMode="auto">
                                <a:xfrm>
                                  <a:off x="316" y="854"/>
                                  <a:ext cx="53" cy="0"/>
                                </a:xfrm>
                                <a:prstGeom prst="line">
                                  <a:avLst/>
                                </a:prstGeom>
                                <a:noFill/>
                                <a:ln w="5646">
                                  <a:solidFill>
                                    <a:srgbClr val="29211E"/>
                                  </a:solidFill>
                                  <a:round/>
                                  <a:headEnd/>
                                  <a:tailEnd/>
                                </a:ln>
                                <a:extLst>
                                  <a:ext uri="{909E8E84-426E-40DD-AFC4-6F175D3DCCD1}">
                                    <a14:hiddenFill xmlns:a14="http://schemas.microsoft.com/office/drawing/2010/main">
                                      <a:noFill/>
                                    </a14:hiddenFill>
                                  </a:ext>
                                </a:extLst>
                              </wps:spPr>
                              <wps:bodyPr/>
                            </wps:wsp>
                            <wps:wsp>
                              <wps:cNvPr id="963" name="Line 549"/>
                              <wps:cNvCnPr>
                                <a:cxnSpLocks noChangeShapeType="1"/>
                              </wps:cNvCnPr>
                              <wps:spPr bwMode="auto">
                                <a:xfrm>
                                  <a:off x="1994" y="7"/>
                                  <a:ext cx="0" cy="434"/>
                                </a:xfrm>
                                <a:prstGeom prst="line">
                                  <a:avLst/>
                                </a:prstGeom>
                                <a:noFill/>
                                <a:ln w="5640">
                                  <a:solidFill>
                                    <a:srgbClr val="29211E"/>
                                  </a:solidFill>
                                  <a:round/>
                                  <a:headEnd/>
                                  <a:tailEnd/>
                                </a:ln>
                                <a:extLst>
                                  <a:ext uri="{909E8E84-426E-40DD-AFC4-6F175D3DCCD1}">
                                    <a14:hiddenFill xmlns:a14="http://schemas.microsoft.com/office/drawing/2010/main">
                                      <a:noFill/>
                                    </a14:hiddenFill>
                                  </a:ext>
                                </a:extLst>
                              </wps:spPr>
                              <wps:bodyPr/>
                            </wps:wsp>
                            <wps:wsp>
                              <wps:cNvPr id="964" name="Line 548"/>
                              <wps:cNvCnPr>
                                <a:cxnSpLocks noChangeShapeType="1"/>
                              </wps:cNvCnPr>
                              <wps:spPr bwMode="auto">
                                <a:xfrm>
                                  <a:off x="424" y="782"/>
                                  <a:ext cx="1656" cy="0"/>
                                </a:xfrm>
                                <a:prstGeom prst="line">
                                  <a:avLst/>
                                </a:prstGeom>
                                <a:noFill/>
                                <a:ln w="5640">
                                  <a:solidFill>
                                    <a:srgbClr val="29211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65" name="Picture 54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626" y="98"/>
                                  <a:ext cx="146" cy="3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6" name="Picture 54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807" y="0"/>
                                  <a:ext cx="426" cy="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7" name="Picture 54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2" y="422"/>
                                  <a:ext cx="352" cy="439"/>
                                </a:xfrm>
                                <a:prstGeom prst="rect">
                                  <a:avLst/>
                                </a:prstGeom>
                                <a:noFill/>
                                <a:extLst>
                                  <a:ext uri="{909E8E84-426E-40DD-AFC4-6F175D3DCCD1}">
                                    <a14:hiddenFill xmlns:a14="http://schemas.microsoft.com/office/drawing/2010/main">
                                      <a:solidFill>
                                        <a:srgbClr val="FFFFFF"/>
                                      </a:solidFill>
                                    </a14:hiddenFill>
                                  </a:ext>
                                </a:extLst>
                              </pic:spPr>
                            </pic:pic>
                            <wps:wsp>
                              <wps:cNvPr id="968" name="Freeform 544"/>
                              <wps:cNvSpPr>
                                <a:spLocks/>
                              </wps:cNvSpPr>
                              <wps:spPr bwMode="auto">
                                <a:xfrm>
                                  <a:off x="261" y="438"/>
                                  <a:ext cx="120" cy="416"/>
                                </a:xfrm>
                                <a:custGeom>
                                  <a:avLst/>
                                  <a:gdLst>
                                    <a:gd name="T0" fmla="+- 0 261 261"/>
                                    <a:gd name="T1" fmla="*/ T0 w 120"/>
                                    <a:gd name="T2" fmla="+- 0 439 439"/>
                                    <a:gd name="T3" fmla="*/ 439 h 416"/>
                                    <a:gd name="T4" fmla="+- 0 311 261"/>
                                    <a:gd name="T5" fmla="*/ T4 w 120"/>
                                    <a:gd name="T6" fmla="+- 0 489 439"/>
                                    <a:gd name="T7" fmla="*/ 489 h 416"/>
                                    <a:gd name="T8" fmla="+- 0 352 261"/>
                                    <a:gd name="T9" fmla="*/ T8 w 120"/>
                                    <a:gd name="T10" fmla="+- 0 568 439"/>
                                    <a:gd name="T11" fmla="*/ 568 h 416"/>
                                    <a:gd name="T12" fmla="+- 0 376 261"/>
                                    <a:gd name="T13" fmla="*/ T12 w 120"/>
                                    <a:gd name="T14" fmla="+- 0 664 439"/>
                                    <a:gd name="T15" fmla="*/ 664 h 416"/>
                                    <a:gd name="T16" fmla="+- 0 381 261"/>
                                    <a:gd name="T17" fmla="*/ T16 w 120"/>
                                    <a:gd name="T18" fmla="+- 0 710 439"/>
                                    <a:gd name="T19" fmla="*/ 710 h 416"/>
                                    <a:gd name="T20" fmla="+- 0 376 261"/>
                                    <a:gd name="T21" fmla="*/ T20 w 120"/>
                                    <a:gd name="T22" fmla="+- 0 753 439"/>
                                    <a:gd name="T23" fmla="*/ 753 h 416"/>
                                    <a:gd name="T24" fmla="+- 0 369 261"/>
                                    <a:gd name="T25" fmla="*/ T24 w 120"/>
                                    <a:gd name="T26" fmla="+- 0 792 439"/>
                                    <a:gd name="T27" fmla="*/ 792 h 416"/>
                                    <a:gd name="T28" fmla="+- 0 355 261"/>
                                    <a:gd name="T29" fmla="*/ T28 w 120"/>
                                    <a:gd name="T30" fmla="+- 0 820 439"/>
                                    <a:gd name="T31" fmla="*/ 820 h 416"/>
                                    <a:gd name="T32" fmla="+- 0 338 261"/>
                                    <a:gd name="T33" fmla="*/ T32 w 120"/>
                                    <a:gd name="T34" fmla="+- 0 842 439"/>
                                    <a:gd name="T35" fmla="*/ 842 h 416"/>
                                    <a:gd name="T36" fmla="+- 0 314 261"/>
                                    <a:gd name="T37" fmla="*/ T36 w 120"/>
                                    <a:gd name="T38" fmla="+- 0 854 439"/>
                                    <a:gd name="T39" fmla="*/ 854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0" h="416">
                                      <a:moveTo>
                                        <a:pt x="0" y="0"/>
                                      </a:moveTo>
                                      <a:lnTo>
                                        <a:pt x="50" y="50"/>
                                      </a:lnTo>
                                      <a:lnTo>
                                        <a:pt x="91" y="129"/>
                                      </a:lnTo>
                                      <a:lnTo>
                                        <a:pt x="115" y="225"/>
                                      </a:lnTo>
                                      <a:lnTo>
                                        <a:pt x="120" y="271"/>
                                      </a:lnTo>
                                      <a:lnTo>
                                        <a:pt x="115" y="314"/>
                                      </a:lnTo>
                                      <a:lnTo>
                                        <a:pt x="108" y="353"/>
                                      </a:lnTo>
                                      <a:lnTo>
                                        <a:pt x="94" y="381"/>
                                      </a:lnTo>
                                      <a:lnTo>
                                        <a:pt x="77" y="403"/>
                                      </a:lnTo>
                                      <a:lnTo>
                                        <a:pt x="53" y="415"/>
                                      </a:lnTo>
                                    </a:path>
                                  </a:pathLst>
                                </a:custGeom>
                                <a:noFill/>
                                <a:ln w="5310">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 name="Freeform 543"/>
                              <wps:cNvSpPr>
                                <a:spLocks/>
                              </wps:cNvSpPr>
                              <wps:spPr bwMode="auto">
                                <a:xfrm>
                                  <a:off x="261" y="414"/>
                                  <a:ext cx="173" cy="428"/>
                                </a:xfrm>
                                <a:custGeom>
                                  <a:avLst/>
                                  <a:gdLst>
                                    <a:gd name="T0" fmla="+- 0 261 261"/>
                                    <a:gd name="T1" fmla="*/ T0 w 173"/>
                                    <a:gd name="T2" fmla="+- 0 415 415"/>
                                    <a:gd name="T3" fmla="*/ 415 h 428"/>
                                    <a:gd name="T4" fmla="+- 0 287 261"/>
                                    <a:gd name="T5" fmla="*/ T4 w 173"/>
                                    <a:gd name="T6" fmla="+- 0 415 415"/>
                                    <a:gd name="T7" fmla="*/ 415 h 428"/>
                                    <a:gd name="T8" fmla="+- 0 314 261"/>
                                    <a:gd name="T9" fmla="*/ T8 w 173"/>
                                    <a:gd name="T10" fmla="+- 0 427 415"/>
                                    <a:gd name="T11" fmla="*/ 427 h 428"/>
                                    <a:gd name="T12" fmla="+- 0 367 261"/>
                                    <a:gd name="T13" fmla="*/ T12 w 173"/>
                                    <a:gd name="T14" fmla="+- 0 477 415"/>
                                    <a:gd name="T15" fmla="*/ 477 h 428"/>
                                    <a:gd name="T16" fmla="+- 0 407 261"/>
                                    <a:gd name="T17" fmla="*/ T16 w 173"/>
                                    <a:gd name="T18" fmla="+- 0 556 415"/>
                                    <a:gd name="T19" fmla="*/ 556 h 428"/>
                                    <a:gd name="T20" fmla="+- 0 431 261"/>
                                    <a:gd name="T21" fmla="*/ T20 w 173"/>
                                    <a:gd name="T22" fmla="+- 0 652 415"/>
                                    <a:gd name="T23" fmla="*/ 652 h 428"/>
                                    <a:gd name="T24" fmla="+- 0 434 261"/>
                                    <a:gd name="T25" fmla="*/ T24 w 173"/>
                                    <a:gd name="T26" fmla="+- 0 698 415"/>
                                    <a:gd name="T27" fmla="*/ 698 h 428"/>
                                    <a:gd name="T28" fmla="+- 0 431 261"/>
                                    <a:gd name="T29" fmla="*/ T28 w 173"/>
                                    <a:gd name="T30" fmla="+- 0 741 415"/>
                                    <a:gd name="T31" fmla="*/ 741 h 428"/>
                                    <a:gd name="T32" fmla="+- 0 424 261"/>
                                    <a:gd name="T33" fmla="*/ T32 w 173"/>
                                    <a:gd name="T34" fmla="+- 0 780 415"/>
                                    <a:gd name="T35" fmla="*/ 780 h 428"/>
                                    <a:gd name="T36" fmla="+- 0 410 261"/>
                                    <a:gd name="T37" fmla="*/ T36 w 173"/>
                                    <a:gd name="T38" fmla="+- 0 808 415"/>
                                    <a:gd name="T39" fmla="*/ 808 h 428"/>
                                    <a:gd name="T40" fmla="+- 0 391 261"/>
                                    <a:gd name="T41" fmla="*/ T40 w 173"/>
                                    <a:gd name="T42" fmla="+- 0 830 415"/>
                                    <a:gd name="T43" fmla="*/ 830 h 428"/>
                                    <a:gd name="T44" fmla="+- 0 369 261"/>
                                    <a:gd name="T45" fmla="*/ T44 w 173"/>
                                    <a:gd name="T46" fmla="+- 0 842 415"/>
                                    <a:gd name="T47" fmla="*/ 842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3" h="428">
                                      <a:moveTo>
                                        <a:pt x="0" y="0"/>
                                      </a:moveTo>
                                      <a:lnTo>
                                        <a:pt x="26" y="0"/>
                                      </a:lnTo>
                                      <a:lnTo>
                                        <a:pt x="53" y="12"/>
                                      </a:lnTo>
                                      <a:lnTo>
                                        <a:pt x="106" y="62"/>
                                      </a:lnTo>
                                      <a:lnTo>
                                        <a:pt x="146" y="141"/>
                                      </a:lnTo>
                                      <a:lnTo>
                                        <a:pt x="170" y="237"/>
                                      </a:lnTo>
                                      <a:lnTo>
                                        <a:pt x="173" y="283"/>
                                      </a:lnTo>
                                      <a:lnTo>
                                        <a:pt x="170" y="326"/>
                                      </a:lnTo>
                                      <a:lnTo>
                                        <a:pt x="163" y="365"/>
                                      </a:lnTo>
                                      <a:lnTo>
                                        <a:pt x="149" y="393"/>
                                      </a:lnTo>
                                      <a:lnTo>
                                        <a:pt x="130" y="415"/>
                                      </a:lnTo>
                                      <a:lnTo>
                                        <a:pt x="108" y="427"/>
                                      </a:lnTo>
                                    </a:path>
                                  </a:pathLst>
                                </a:custGeom>
                                <a:noFill/>
                                <a:ln w="5335">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70" name="Picture 54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345" y="451"/>
                                  <a:ext cx="105" cy="3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1" name="Picture 54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128" y="192"/>
                                  <a:ext cx="285"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2" name="Picture 54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536" y="122"/>
                                  <a:ext cx="148" cy="3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541AA67" id="Group 539" o:spid="_x0000_s1026" style="width:111.7pt;height:43.05pt;mso-position-horizontal-relative:char;mso-position-vertical-relative:line" coordsize="2234,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">
                      <v:shape id="AutoShape 569" o:spid="_x0000_s1027" style="position:absolute;left:95;top:16;width:2024;height:824;visibility:visible;mso-wrap-style:square;v-text-anchor:top" coordsize="2024,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" path="m243,720l101,756t130,l89,792m221,771l80,807m329,716r-38,9m315,771r-36,9m303,800r-36,9m288,814r-36,10m1145,533l348,742m1157,509l358,718m1167,478l365,689m180,497l39,533m154,476l12,514m142,471l,507m260,461r-36,10m226,423r-38,9m202,408r-36,10m185,401r-36,10m1112,267l312,476m1088,245l291,452m1066,226l269,435t867,117l1140,555t15,-22l1172,545t-8,-31l1203,536m1553,428r-249,64m1565,401r-252,67m1572,372r-254,65m1172,492r64,36m1176,466r92,53m1176,437r111,65m1174,411r125,72m1169,380r137,79m1162,348r149,89m1150,312r163,96m1796,89r-166,43m1769,65r-161,41m1745,48l1594,89t-70,72l1268,228t230,-93l1248,200t228,-80l1232,185t-106,89l1311,380m1064,209r242,142m1097,202r204,118m1551,440r7,4m1128,192r161,94m1827,356r-166,43m1836,332r-160,43m1846,300r-158,41m1565,420r24,15m1160,183r108,65m1577,399r46,29m1208,183r14,9m1582,375r62,38m1584,348r75,44m1971,44r-29,7m1952,20r-29,7m1925,r-26,8m1875,3r43,26m1834,8r118,69m1803,17r165,96m1772,24r208,123m2024,252r-27,8m2016,286r-26,7m2007,308r-29,7m1740,34r248,144m1810,104r180,105m1829,140r163,96m1844,173r146,87m1851,207r134,79m1856,238r122,72m1856,264r108,65m1548,84r60,34m1856,291r88,50m1512,92r125,72m1851,315r60,36m1481,101r173,99m1844,339r33,21m1524,154r140,82m1832,358r16,10m1551,195r120,69e" filled="f" strokecolor="#29211e" strokeweight=".15203mm">
                        <v:path arrowok="t" o:connecttype="custom" o:connectlocs="231,772;80,823;315,787;267,825;1145,549;358,734;180,513;12,530;260,477;188,448;185,417;312,492;1066,242;1140,571;1164,530;1304,508;1572,388;1236,544;1176,453;1299,499;1162,364;1313,424;1769,81;1594,105;1498,151;1232,201;1064,225;1301,336;1128,208;1661,415;1846,316;1589,451;1577,415;1222,208;1584,364;1942,67;1925,16;1918,45;1803,33;1980,163;2016,302;1978,331;1810,120;1992,252;1851,223;1978,326;1548,100;1944,357;1851,331;1654,216;1524,170;1848,384" o:connectangles="0,0,0,0,0,0,0,0,0,0,0,0,0,0,0,0,0,0,0,0,0,0,0,0,0,0,0,0,0,0,0,0,0,0,0,0,0,0,0,0,0,0,0,0,0,0,0,0,0,0,0,0"/>
                      </v:shape>
                      <v:line id="Line 568" o:spid="_x0000_s1028" style="position:absolute;visibility:visible;mso-wrap-style:square" from="1911,386" to="191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" strokecolor="#29211e" strokeweight=".04231mm"/>
                      <v:shape id="AutoShape 567" o:spid="_x0000_s1029" style="position:absolute;left:1180;top:18;width:908;height:545;visibility:visible;mso-wrap-style:square;v-text-anchor:top" coordsize="90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" path="m480,228r111,62m492,259r99,58m497,290r91,53m499,321r82,48m379,108r5,-7m403,115l430,89m768,213l881,98m761,187l869,77m751,161l857,57m723,91l807,5m708,74l780,m691,57l742,7m672,43l696,19m648,33r3,-4m463,189r65,-67m451,165r60,-60m31,257r80,-80m833,345r70,-69m790,360l907,240m744,369l907,206m766,317l903,177m771,278l895,151m771,245l888,125m521,427r60,-60m478,439l591,326m744,134l843,36m492,391r96,-98m735,115l828,21m499,350r87,-86m499,319r82,-84m497,288r77,-79m492,259r72,-74m,223l29,192m17,240l75,182m46,278r89,-89m58,297r93,-96m67,321l166,218m77,345l183,240m84,372l195,261m89,398l204,283m91,429l214,307m420,129l468,84m89,465l219,336m439,149l495,93m82,509l226,365m79,545l228,393m123,530l226,427m473,209r70,-68m168,521r51,-51m483,235r72,-72e" filled="f" strokecolor="#29211e" strokeweight=".15203mm">
                        <v:path arrowok="t" o:connecttype="custom" o:connectlocs="591,309;591,336;588,362;581,388;384,120;430,108;881,117;869,96;857,76;807,24;780,19;742,26;696,38;651,48;528,141;511,124;111,196;903,295;907,259;907,225;903,196;895,170;888,144;581,386;591,345;843,55;588,312;828,40;586,283;581,254;574,228;564,204;29,211;75,201;135,208;151,220;166,237;183,259;195,280;204,302;214,326;468,103;219,355;495,112;226,384;228,412;226,446;543,160;219,489;555,182" o:connectangles="0,0,0,0,0,0,0,0,0,0,0,0,0,0,0,0,0,0,0,0,0,0,0,0,0,0,0,0,0,0,0,0,0,0,0,0,0,0,0,0,0,0,0,0,0,0,0,0,0,0"/>
                      </v:shape>
                      <v:shape id="AutoShape 566" o:spid="_x0000_s1030" style="position:absolute;left:1354;top:122;width:274;height:420;visibility:visible;mso-wrap-style:square;v-text-anchor:top" coordsize="27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" path="m274,341r,9m187,r,9m,411r,9e" filled="f" strokecolor="#29211e" strokeweight=".04231mm">
                        <v:path arrowok="t" o:connecttype="custom" o:connectlocs="274,463;274,472;187,122;187,131;0,533;0,542" o:connectangles="0,0,0,0,0,0"/>
                      </v:shape>
                      <v:shape id="AutoShape 565" o:spid="_x0000_s1031" style="position:absolute;left:261;top:196;width:1006;height:644;visibility:visible;mso-wrap-style:square;v-text-anchor:top" coordsize="1006,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" path="m1006,r,m1006,r,m958,377r,m958,377r,m871,36r,m168,564r,m89,260r,m89,260r,m108,644r,m74,245r8,7l89,262m,219r26,l53,231e" filled="f" strokecolor="#29211e" strokeweight=".15203mm">
                        <v:path arrowok="t" o:connecttype="custom" o:connectlocs="1006,196;1006,196;1006,196;1006,196;958,573;958,573;958,573;958,573;871,232;871,232;168,760;168,760;89,456;89,456;89,456;89,456;108,840;108,840;74,441;82,448;89,458;0,415;26,415;53,427" o:connectangles="0,0,0,0,0,0,0,0,0,0,0,0,0,0,0,0,0,0,0,0,0,0,0,0"/>
                      </v:shape>
                      <v:shape id="Freeform 564" o:spid="_x0000_s1032" style="position:absolute;left:229;top:820;width:87;height:36;visibility:visible;mso-wrap-style:square;v-text-anchor:top" coordsize="8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" path="m86,34l57,36,29,24,,e" filled="f" strokecolor="#29211e" strokeweight=".15578mm">
                        <v:path arrowok="t" o:connecttype="custom" o:connectlocs="86,854;57,856;29,844;0,820" o:connectangles="0,0,0,0"/>
                      </v:shape>
                      <v:shape id="AutoShape 563" o:spid="_x0000_s1033" style="position:absolute;left:61;top:429;width:200;height:104;visibility:visible;mso-wrap-style:square;v-text-anchor:top" coordsize="20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" path="m146,r,m86,72l101,39,120,15,144,3,170,r29,12m158,53r19,l199,60m,96r19,l41,103e" filled="f" strokecolor="#29211e" strokeweight=".15203mm">
                        <v:path arrowok="t" o:connecttype="custom" o:connectlocs="146,429;146,429;86,501;101,468;120,444;144,432;170,429;199,441;158,482;177,482;199,489;0,525;19,525;41,532" o:connectangles="0,0,0,0,0,0,0,0,0,0,0,0,0,0"/>
                      </v:shape>
                      <v:shape id="Freeform 562" o:spid="_x0000_s1034" style="position:absolute;left:2154;top:18;width:75;height:257;visibility:visible;mso-wrap-style:square;v-text-anchor:top" coordsize="75,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" path="m,l55,77r17,72l74,185r-5,31l57,240,43,257e" filled="f" strokecolor="#29211e" strokeweight=".1475mm">
                        <v:path arrowok="t" o:connecttype="custom" o:connectlocs="0,19;55,96;72,168;74,204;69,235;57,259;43,276" o:connectangles="0,0,0,0,0,0,0"/>
                      </v:shape>
                      <v:shape id="AutoShape 561" o:spid="_x0000_s1035" style="position:absolute;left:2034;top:11;width:120;height:339;visibility:visible;mso-wrap-style:square;v-text-anchor:top" coordsize="12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" path="m96,r12,2l120,7m,4l24,24,48,52,67,88r14,41l91,170r5,43l96,254,86,288,74,314,57,331r-7,5l43,338e" filled="f" strokecolor="#29211e" strokeweight=".15203mm">
                        <v:path arrowok="t" o:connecttype="custom" o:connectlocs="96,12;108,14;120,19;0,16;24,36;48,64;67,100;81,141;91,182;96,225;96,266;86,300;74,326;57,343;50,348;43,350" o:connectangles="0,0,0,0,0,0,0,0,0,0,0,0,0,0,0,0"/>
                      </v:shape>
                      <v:line id="Line 560" o:spid="_x0000_s1036" style="position:absolute;visibility:visible;mso-wrap-style:square" from="2008,7" to="20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" strokecolor="#29211e" strokeweight=".15736mm"/>
                      <v:shape id="Freeform 559" o:spid="_x0000_s1037" style="position:absolute;left:1993;top:4;width:44;height:12;visibility:visible;mso-wrap-style:square;v-text-anchor:top" coordsize="4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" path="m,3r5,l12,,26,5r17,7e" filled="f" strokecolor="#29211e" strokeweight=".15658mm">
                        <v:path arrowok="t" o:connecttype="custom" o:connectlocs="0,7;5,7;12,4;26,9;43,16" o:connectangles="0,0,0,0,0"/>
                      </v:shape>
                      <v:shape id="AutoShape 558" o:spid="_x0000_s1038" style="position:absolute;left:1948;top:18;width:87;height:341;visibility:visible;mso-wrap-style:square;v-text-anchor:top" coordsize="8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" path="m87,341r,m,l,e" filled="f" strokecolor="#29211e" strokeweight=".15203mm">
                        <v:path arrowok="t" o:connecttype="custom" o:connectlocs="87,360;87,360;0,19;0,19" o:connectangles="0,0,0,0"/>
                      </v:shape>
                      <v:line id="Line 557" o:spid="_x0000_s1039" style="position:absolute;visibility:visible;mso-wrap-style:square" from="1899,391" to="1899,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" strokecolor="#29211e" strokeweight=".04231mm"/>
                      <v:line id="Line 556" o:spid="_x0000_s1040" style="position:absolute;visibility:visible;mso-wrap-style:square" from="1813,50" to="181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" strokecolor="#29211e" strokeweight=".04231mm"/>
                      <v:shape id="AutoShape 555" o:spid="_x0000_s1041" style="position:absolute;left:1629;top:102;width:87;height:341;visibility:visible;mso-wrap-style:square;v-text-anchor:top" coordsize="8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" path="m86,341r,m2,r,m,l,m86,341r,e" filled="f" strokecolor="#29211e" strokeweight=".15203mm">
                        <v:path arrowok="t" o:connecttype="custom" o:connectlocs="86,444;86,444;2,103;2,103;0,103;0,103;86,444;86,444" o:connectangles="0,0,0,0,0,0,0,0"/>
                      </v:shape>
                      <v:line id="Line 554" o:spid="_x0000_s1042" style="position:absolute;visibility:visible;mso-wrap-style:square" from="2001,8" to="21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" strokecolor="#29211e" strokeweight=".28431mm"/>
                      <v:line id="Line 553" o:spid="_x0000_s1043" style="position:absolute;visibility:visible;mso-wrap-style:square" from="2092,343" to="2198,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" strokecolor="#29211e" strokeweight=".15428mm"/>
                      <v:shape id="Freeform 552" o:spid="_x0000_s1044" style="position:absolute;left:4;top:525;width:140;height:322;visibility:visible;mso-wrap-style:square;v-text-anchor:top" coordsize="14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" path="m58,l53,3,46,5,36,10r-5,7l24,24r-5,7l15,41,10,55,5,72,3,91,,111r3,19l3,149r4,19l12,185r5,19l24,221r7,19l39,255r4,4l48,269r7,10l65,288r7,7l79,303r10,7l96,315r10,2l113,319r10,3l132,319r7,e" filled="f" strokecolor="#29211e" strokeweight=".14836mm">
                        <v:path arrowok="t" o:connecttype="custom" o:connectlocs="58,525;53,528;46,530;36,535;31,542;24,549;19,556;15,566;10,580;5,597;3,616;0,636;3,655;3,674;7,693;12,710;17,729;24,746;31,765;39,780;43,784;48,794;55,804;65,813;72,820;79,828;89,835;96,840;106,842;113,844;123,847;132,844;139,844" o:connectangles="0,0,0,0,0,0,0,0,0,0,0,0,0,0,0,0,0,0,0,0,0,0,0,0,0,0,0,0,0,0,0,0,0"/>
                      </v:shape>
                      <v:shape id="AutoShape 551" o:spid="_x0000_s1045" style="position:absolute;left:61;top:414;width:238;height:428;visibility:visible;mso-wrap-style:square;v-text-anchor:top" coordsize="238,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" path="m158,67l,108m79,427l237,386m199,l144,14e" filled="f" strokecolor="#29211e" strokeweight=".15203mm">
                        <v:path arrowok="t" o:connecttype="custom" o:connectlocs="158,482;0,523;79,842;237,801;199,415;144,429" o:connectangles="0,0,0,0,0,0"/>
                      </v:shape>
                      <v:line id="Line 550" o:spid="_x0000_s1046" style="position:absolute;visibility:visible;mso-wrap-style:square" from="316,854" to="369,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" strokecolor="#29211e" strokeweight=".15683mm"/>
                      <v:line id="Line 549" o:spid="_x0000_s1047" style="position:absolute;visibility:visible;mso-wrap-style:square" from="1994,7" to="199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" strokecolor="#29211e" strokeweight=".15667mm"/>
                      <v:line id="Line 548" o:spid="_x0000_s1048" style="position:absolute;visibility:visible;mso-wrap-style:square" from="424,782" to="208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" strokecolor="#29211e" strokeweight=".15667mm"/>
                      <v:shape id="Picture 547" o:spid="_x0000_s1049" type="#_x0000_t75" style="position:absolute;left:1626;top:98;width:146;height: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">
                        <v:imagedata r:id="rId83" o:title=""/>
                      </v:shape>
                      <v:shape id="Picture 546" o:spid="_x0000_s1050" type="#_x0000_t75" style="position:absolute;left:1807;width:426;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">
                        <v:imagedata r:id="rId84" o:title=""/>
                      </v:shape>
                      <v:shape id="Picture 545" o:spid="_x0000_s1051" type="#_x0000_t75" style="position:absolute;left:2;top:422;width:352;height: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">
                        <v:imagedata r:id="rId85" o:title=""/>
                      </v:shape>
                      <v:shape id="Freeform 544" o:spid="_x0000_s1052" style="position:absolute;left:261;top:438;width:120;height:416;visibility:visible;mso-wrap-style:square;v-text-anchor:top" coordsize="12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" path="m,l50,50r41,79l115,225r5,46l115,314r-7,39l94,381,77,403,53,415e" filled="f" strokecolor="#29211e" strokeweight=".1475mm">
                        <v:path arrowok="t" o:connecttype="custom" o:connectlocs="0,439;50,489;91,568;115,664;120,710;115,753;108,792;94,820;77,842;53,854" o:connectangles="0,0,0,0,0,0,0,0,0,0"/>
                      </v:shape>
                      <v:shape id="Freeform 543" o:spid="_x0000_s1053" style="position:absolute;left:261;top:414;width:173;height:428;visibility:visible;mso-wrap-style:square;v-text-anchor:top" coordsize="17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" path="m,l26,,53,12r53,50l146,141r24,96l173,283r-3,43l163,365r-14,28l130,415r-22,12e" filled="f" strokecolor="#29211e" strokeweight=".14819mm">
                        <v:path arrowok="t" o:connecttype="custom" o:connectlocs="0,415;26,415;53,427;106,477;146,556;170,652;173,698;170,741;163,780;149,808;130,830;108,842" o:connectangles="0,0,0,0,0,0,0,0,0,0,0,0"/>
                      </v:shape>
                      <v:shape id="Picture 542" o:spid="_x0000_s1054" type="#_x0000_t75" style="position:absolute;left:345;top:451;width:105;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">
                        <v:imagedata r:id="rId86" o:title=""/>
                      </v:shape>
                      <v:shape id="Picture 541" o:spid="_x0000_s1055" type="#_x0000_t75" style="position:absolute;left:1128;top:192;width:285;height: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">
                        <v:imagedata r:id="rId87" o:title=""/>
                      </v:shape>
                      <v:shape id="Picture 540" o:spid="_x0000_s1056" type="#_x0000_t75" style="position:absolute;left:1536;top:122;width:148;height: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">
                        <v:imagedata r:id="rId88" o:title=""/>
                      </v:shape>
                      <w10:anchorlock/>
                    </v:group>
                  </w:pict>
                </mc:Fallback>
              </mc:AlternateContent>
            </w:r>
          </w:p>
        </w:tc>
        <w:tc>
          <w:tcPr>
            <w:tcW w:w="3403" w:type="dxa"/>
          </w:tcPr>
          <w:p w14:paraId="7A60C0D7" w14:textId="77777777" w:rsidR="000B5518" w:rsidRDefault="000B5518">
            <w:pPr>
              <w:pStyle w:val="TableParagraph"/>
              <w:rPr>
                <w:b/>
                <w:sz w:val="23"/>
              </w:rPr>
            </w:pPr>
          </w:p>
          <w:p w14:paraId="6CD2F0BD" w14:textId="77777777" w:rsidR="000B5518" w:rsidRDefault="003B056B">
            <w:pPr>
              <w:pStyle w:val="TableParagraph"/>
              <w:ind w:left="69"/>
              <w:rPr>
                <w:b/>
              </w:rPr>
            </w:pPr>
            <w:r>
              <w:rPr>
                <w:b/>
                <w:lang w:val="pl"/>
              </w:rPr>
              <w:t>Obsługi</w:t>
            </w:r>
          </w:p>
          <w:p w14:paraId="736A6D94" w14:textId="77777777" w:rsidR="000B5518" w:rsidRDefault="000B5518">
            <w:pPr>
              <w:pStyle w:val="TableParagraph"/>
              <w:rPr>
                <w:b/>
              </w:rPr>
            </w:pPr>
          </w:p>
          <w:p w14:paraId="54FACEC2" w14:textId="77777777" w:rsidR="000B5518" w:rsidRDefault="000B5518">
            <w:pPr>
              <w:pStyle w:val="TableParagraph"/>
              <w:spacing w:before="7"/>
              <w:rPr>
                <w:b/>
                <w:sz w:val="23"/>
              </w:rPr>
            </w:pPr>
          </w:p>
          <w:p w14:paraId="34DADC64" w14:textId="77777777" w:rsidR="000B5518" w:rsidRDefault="003B056B">
            <w:pPr>
              <w:pStyle w:val="TableParagraph"/>
              <w:ind w:left="69"/>
              <w:rPr>
                <w:b/>
              </w:rPr>
            </w:pPr>
            <w:r>
              <w:rPr>
                <w:b/>
                <w:lang w:val="pl"/>
              </w:rPr>
              <w:t>5870 260 004</w:t>
            </w:r>
          </w:p>
        </w:tc>
        <w:tc>
          <w:tcPr>
            <w:tcW w:w="907" w:type="dxa"/>
          </w:tcPr>
          <w:p w14:paraId="4B45C218" w14:textId="77777777" w:rsidR="000B5518" w:rsidRDefault="000B5518">
            <w:pPr>
              <w:pStyle w:val="TableParagraph"/>
              <w:rPr>
                <w:b/>
              </w:rPr>
            </w:pPr>
          </w:p>
          <w:p w14:paraId="4E33DD6C" w14:textId="77777777" w:rsidR="000B5518" w:rsidRDefault="000B5518">
            <w:pPr>
              <w:pStyle w:val="TableParagraph"/>
              <w:rPr>
                <w:b/>
              </w:rPr>
            </w:pPr>
          </w:p>
          <w:p w14:paraId="36C255BF" w14:textId="77777777" w:rsidR="000B5518" w:rsidRDefault="000B5518">
            <w:pPr>
              <w:pStyle w:val="TableParagraph"/>
              <w:rPr>
                <w:b/>
              </w:rPr>
            </w:pPr>
          </w:p>
          <w:p w14:paraId="58604E3C" w14:textId="77777777" w:rsidR="000B5518" w:rsidRDefault="000B5518">
            <w:pPr>
              <w:pStyle w:val="TableParagraph"/>
              <w:spacing w:before="2"/>
              <w:rPr>
                <w:b/>
                <w:sz w:val="24"/>
              </w:rPr>
            </w:pPr>
          </w:p>
          <w:p w14:paraId="01A64970" w14:textId="77777777" w:rsidR="000B5518" w:rsidRDefault="003B056B">
            <w:pPr>
              <w:pStyle w:val="TableParagraph"/>
              <w:ind w:left="14"/>
              <w:jc w:val="center"/>
            </w:pPr>
            <w:r>
              <w:rPr>
                <w:lang w:val="pl"/>
              </w:rPr>
              <w:t>1</w:t>
            </w:r>
          </w:p>
        </w:tc>
        <w:tc>
          <w:tcPr>
            <w:tcW w:w="1502" w:type="dxa"/>
          </w:tcPr>
          <w:p w14:paraId="635C07E8" w14:textId="77777777" w:rsidR="000B5518" w:rsidRDefault="000B5518">
            <w:pPr>
              <w:pStyle w:val="TableParagraph"/>
              <w:spacing w:before="6"/>
              <w:rPr>
                <w:b/>
              </w:rPr>
            </w:pPr>
          </w:p>
          <w:p w14:paraId="5CA82E4A" w14:textId="77777777" w:rsidR="000B5518" w:rsidRDefault="003B056B">
            <w:pPr>
              <w:pStyle w:val="TableParagraph"/>
              <w:spacing w:before="1"/>
              <w:ind w:left="128" w:right="113"/>
              <w:jc w:val="center"/>
            </w:pPr>
            <w:r>
              <w:rPr>
                <w:lang w:val="pl"/>
              </w:rPr>
              <w:t>2/80</w:t>
            </w:r>
          </w:p>
        </w:tc>
      </w:tr>
    </w:tbl>
    <w:p w14:paraId="400C0FE2" w14:textId="77777777" w:rsidR="000B5518" w:rsidRDefault="000B5518">
      <w:pPr>
        <w:jc w:val="center"/>
        <w:sectPr w:rsidR="000B5518">
          <w:pgSz w:w="11900" w:h="16840"/>
          <w:pgMar w:top="3040" w:right="360" w:bottom="640" w:left="720" w:header="641" w:footer="454" w:gutter="0"/>
          <w:cols w:space="708"/>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1ADFF1A3" w14:textId="77777777">
        <w:trPr>
          <w:trHeight w:val="988"/>
        </w:trPr>
        <w:tc>
          <w:tcPr>
            <w:tcW w:w="852" w:type="dxa"/>
            <w:tcBorders>
              <w:bottom w:val="double" w:sz="2" w:space="0" w:color="000000"/>
            </w:tcBorders>
          </w:tcPr>
          <w:p w14:paraId="29CA2878" w14:textId="77777777" w:rsidR="000B5518" w:rsidRDefault="000B5518">
            <w:pPr>
              <w:pStyle w:val="TableParagraph"/>
              <w:spacing w:before="8"/>
              <w:rPr>
                <w:b/>
                <w:sz w:val="20"/>
              </w:rPr>
            </w:pPr>
          </w:p>
          <w:p w14:paraId="4B7F557D" w14:textId="77777777" w:rsidR="000B5518" w:rsidRDefault="003B056B">
            <w:pPr>
              <w:pStyle w:val="TableParagraph"/>
              <w:spacing w:before="1" w:line="244" w:lineRule="auto"/>
              <w:ind w:left="263" w:right="126" w:hanging="104"/>
              <w:rPr>
                <w:b/>
              </w:rPr>
            </w:pPr>
            <w:r>
              <w:rPr>
                <w:b/>
                <w:lang w:val="pl"/>
              </w:rPr>
              <w:t>Wady.</w:t>
            </w:r>
          </w:p>
        </w:tc>
        <w:tc>
          <w:tcPr>
            <w:tcW w:w="3401" w:type="dxa"/>
            <w:tcBorders>
              <w:top w:val="single" w:sz="12" w:space="0" w:color="000000"/>
              <w:bottom w:val="double" w:sz="2" w:space="0" w:color="000000"/>
            </w:tcBorders>
          </w:tcPr>
          <w:p w14:paraId="6EFF8AB4" w14:textId="77777777" w:rsidR="000B5518" w:rsidRDefault="000B5518">
            <w:pPr>
              <w:pStyle w:val="TableParagraph"/>
              <w:spacing w:before="8"/>
              <w:rPr>
                <w:b/>
                <w:sz w:val="20"/>
              </w:rPr>
            </w:pPr>
          </w:p>
          <w:p w14:paraId="5C79039D" w14:textId="77777777" w:rsidR="000B5518" w:rsidRDefault="003B056B">
            <w:pPr>
              <w:pStyle w:val="TableParagraph"/>
              <w:spacing w:before="1"/>
              <w:ind w:left="28"/>
              <w:rPr>
                <w:b/>
              </w:rPr>
            </w:pPr>
            <w:r>
              <w:rPr>
                <w:b/>
                <w:lang w:val="pl"/>
              </w:rPr>
              <w:t>Rysunek</w:t>
            </w:r>
          </w:p>
        </w:tc>
        <w:tc>
          <w:tcPr>
            <w:tcW w:w="3403" w:type="dxa"/>
            <w:tcBorders>
              <w:top w:val="thickThinMediumGap" w:sz="6" w:space="0" w:color="000000"/>
              <w:bottom w:val="double" w:sz="2" w:space="0" w:color="000000"/>
            </w:tcBorders>
          </w:tcPr>
          <w:p w14:paraId="298C915A" w14:textId="77777777" w:rsidR="000B5518" w:rsidRDefault="000B5518">
            <w:pPr>
              <w:pStyle w:val="TableParagraph"/>
              <w:spacing w:before="8"/>
              <w:rPr>
                <w:b/>
                <w:sz w:val="20"/>
              </w:rPr>
            </w:pPr>
          </w:p>
          <w:p w14:paraId="10B0F214" w14:textId="77777777" w:rsidR="000B5518" w:rsidRDefault="003B056B">
            <w:pPr>
              <w:pStyle w:val="TableParagraph"/>
              <w:spacing w:before="1" w:line="244" w:lineRule="auto"/>
              <w:ind w:left="30" w:right="2225"/>
              <w:rPr>
                <w:b/>
              </w:rPr>
            </w:pPr>
            <w:r>
              <w:rPr>
                <w:b/>
                <w:lang w:val="pl"/>
              </w:rPr>
              <w:t>Oznaczenie nr porządkiem</w:t>
            </w:r>
          </w:p>
        </w:tc>
        <w:tc>
          <w:tcPr>
            <w:tcW w:w="907" w:type="dxa"/>
            <w:tcBorders>
              <w:bottom w:val="double" w:sz="2" w:space="0" w:color="000000"/>
            </w:tcBorders>
          </w:tcPr>
          <w:p w14:paraId="6F43AE92" w14:textId="77777777" w:rsidR="000B5518" w:rsidRDefault="000B5518">
            <w:pPr>
              <w:pStyle w:val="TableParagraph"/>
              <w:spacing w:before="8"/>
              <w:rPr>
                <w:b/>
                <w:sz w:val="20"/>
              </w:rPr>
            </w:pPr>
          </w:p>
          <w:p w14:paraId="128D17EB" w14:textId="77777777" w:rsidR="000B5518" w:rsidRDefault="003B056B">
            <w:pPr>
              <w:pStyle w:val="TableParagraph"/>
              <w:spacing w:before="1"/>
              <w:ind w:left="225" w:right="216"/>
              <w:jc w:val="center"/>
              <w:rPr>
                <w:b/>
              </w:rPr>
            </w:pPr>
            <w:r>
              <w:rPr>
                <w:b/>
                <w:lang w:val="pl"/>
              </w:rPr>
              <w:t>Ilość.</w:t>
            </w:r>
          </w:p>
        </w:tc>
        <w:tc>
          <w:tcPr>
            <w:tcW w:w="1502" w:type="dxa"/>
            <w:tcBorders>
              <w:bottom w:val="double" w:sz="2" w:space="0" w:color="000000"/>
            </w:tcBorders>
          </w:tcPr>
          <w:p w14:paraId="49DB5608" w14:textId="77777777" w:rsidR="000B5518" w:rsidRDefault="000B5518">
            <w:pPr>
              <w:pStyle w:val="TableParagraph"/>
              <w:spacing w:before="8"/>
              <w:rPr>
                <w:b/>
                <w:sz w:val="20"/>
              </w:rPr>
            </w:pPr>
          </w:p>
          <w:p w14:paraId="7E804B91" w14:textId="77777777" w:rsidR="000B5518" w:rsidRDefault="003B056B">
            <w:pPr>
              <w:pStyle w:val="TableParagraph"/>
              <w:spacing w:before="1"/>
              <w:ind w:left="125" w:right="115"/>
              <w:jc w:val="center"/>
              <w:rPr>
                <w:b/>
              </w:rPr>
            </w:pPr>
            <w:r>
              <w:rPr>
                <w:b/>
                <w:lang w:val="pl"/>
              </w:rPr>
              <w:t>Rozdział/rys.</w:t>
            </w:r>
          </w:p>
        </w:tc>
      </w:tr>
      <w:tr w:rsidR="000B5518" w14:paraId="44800377" w14:textId="77777777">
        <w:trPr>
          <w:trHeight w:val="2314"/>
        </w:trPr>
        <w:tc>
          <w:tcPr>
            <w:tcW w:w="852" w:type="dxa"/>
            <w:tcBorders>
              <w:top w:val="double" w:sz="2" w:space="0" w:color="000000"/>
            </w:tcBorders>
          </w:tcPr>
          <w:p w14:paraId="1C45CCB7" w14:textId="77777777" w:rsidR="000B5518" w:rsidRDefault="000B5518">
            <w:pPr>
              <w:pStyle w:val="TableParagraph"/>
              <w:rPr>
                <w:b/>
              </w:rPr>
            </w:pPr>
          </w:p>
          <w:p w14:paraId="3CCB3B6F" w14:textId="77777777" w:rsidR="000B5518" w:rsidRDefault="000B5518">
            <w:pPr>
              <w:pStyle w:val="TableParagraph"/>
              <w:rPr>
                <w:b/>
              </w:rPr>
            </w:pPr>
          </w:p>
          <w:p w14:paraId="5BB3D894" w14:textId="77777777" w:rsidR="000B5518" w:rsidRDefault="000B5518">
            <w:pPr>
              <w:pStyle w:val="TableParagraph"/>
              <w:rPr>
                <w:b/>
              </w:rPr>
            </w:pPr>
          </w:p>
          <w:p w14:paraId="1D889C01" w14:textId="77777777" w:rsidR="000B5518" w:rsidRDefault="000B5518">
            <w:pPr>
              <w:pStyle w:val="TableParagraph"/>
              <w:spacing w:before="6"/>
              <w:rPr>
                <w:b/>
                <w:sz w:val="24"/>
              </w:rPr>
            </w:pPr>
          </w:p>
          <w:p w14:paraId="1CD59DF8" w14:textId="77777777" w:rsidR="000B5518" w:rsidRDefault="003B056B">
            <w:pPr>
              <w:pStyle w:val="TableParagraph"/>
              <w:spacing w:before="1"/>
              <w:ind w:left="294" w:right="283"/>
              <w:jc w:val="center"/>
            </w:pPr>
            <w:r>
              <w:rPr>
                <w:lang w:val="pl"/>
              </w:rPr>
              <w:t>41</w:t>
            </w:r>
          </w:p>
        </w:tc>
        <w:tc>
          <w:tcPr>
            <w:tcW w:w="3401" w:type="dxa"/>
            <w:tcBorders>
              <w:top w:val="double" w:sz="2" w:space="0" w:color="000000"/>
            </w:tcBorders>
          </w:tcPr>
          <w:p w14:paraId="4A19F122" w14:textId="77777777" w:rsidR="000B5518" w:rsidRDefault="000B5518">
            <w:pPr>
              <w:pStyle w:val="TableParagraph"/>
              <w:spacing w:before="7" w:after="1"/>
              <w:rPr>
                <w:b/>
                <w:sz w:val="20"/>
              </w:rPr>
            </w:pPr>
          </w:p>
          <w:p w14:paraId="60448E79" w14:textId="77777777" w:rsidR="000B5518" w:rsidRDefault="003B056B">
            <w:pPr>
              <w:pStyle w:val="TableParagraph"/>
              <w:ind w:left="1068"/>
              <w:rPr>
                <w:sz w:val="20"/>
              </w:rPr>
            </w:pPr>
            <w:r>
              <w:rPr>
                <w:noProof/>
                <w:sz w:val="20"/>
              </w:rPr>
              <w:drawing>
                <wp:inline distT="0" distB="0" distL="0" distR="0" wp14:anchorId="4C516DEB" wp14:editId="6AF2A63D">
                  <wp:extent cx="797250" cy="1119187"/>
                  <wp:effectExtent l="0" t="0" r="0" b="0"/>
                  <wp:docPr id="7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6.png"/>
                          <pic:cNvPicPr/>
                        </pic:nvPicPr>
                        <pic:blipFill>
                          <a:blip r:embed="rId89" cstate="print"/>
                          <a:stretch>
                            <a:fillRect/>
                          </a:stretch>
                        </pic:blipFill>
                        <pic:spPr>
                          <a:xfrm>
                            <a:off x="0" y="0"/>
                            <a:ext cx="797250" cy="1119187"/>
                          </a:xfrm>
                          <a:prstGeom prst="rect">
                            <a:avLst/>
                          </a:prstGeom>
                        </pic:spPr>
                      </pic:pic>
                    </a:graphicData>
                  </a:graphic>
                </wp:inline>
              </w:drawing>
            </w:r>
          </w:p>
        </w:tc>
        <w:tc>
          <w:tcPr>
            <w:tcW w:w="3403" w:type="dxa"/>
            <w:tcBorders>
              <w:top w:val="double" w:sz="2" w:space="0" w:color="000000"/>
            </w:tcBorders>
          </w:tcPr>
          <w:p w14:paraId="411AB217" w14:textId="77777777" w:rsidR="000B5518" w:rsidRDefault="000B5518">
            <w:pPr>
              <w:pStyle w:val="TableParagraph"/>
              <w:spacing w:before="4"/>
              <w:rPr>
                <w:b/>
                <w:sz w:val="23"/>
              </w:rPr>
            </w:pPr>
          </w:p>
          <w:p w14:paraId="382EF90B" w14:textId="77777777" w:rsidR="000B5518" w:rsidRDefault="003B056B">
            <w:pPr>
              <w:pStyle w:val="TableParagraph"/>
              <w:ind w:left="69"/>
              <w:rPr>
                <w:b/>
              </w:rPr>
            </w:pPr>
            <w:r>
              <w:rPr>
                <w:b/>
                <w:lang w:val="pl"/>
              </w:rPr>
              <w:t>Narzędzie sterownika</w:t>
            </w:r>
          </w:p>
          <w:p w14:paraId="7D14E8EB" w14:textId="77777777" w:rsidR="000B5518" w:rsidRDefault="000B5518">
            <w:pPr>
              <w:pStyle w:val="TableParagraph"/>
              <w:rPr>
                <w:b/>
              </w:rPr>
            </w:pPr>
          </w:p>
          <w:p w14:paraId="26387BFB" w14:textId="77777777" w:rsidR="000B5518" w:rsidRDefault="000B5518">
            <w:pPr>
              <w:pStyle w:val="TableParagraph"/>
              <w:spacing w:before="7"/>
              <w:rPr>
                <w:b/>
                <w:sz w:val="23"/>
              </w:rPr>
            </w:pPr>
          </w:p>
          <w:p w14:paraId="5FF9025B" w14:textId="77777777" w:rsidR="000B5518" w:rsidRDefault="003B056B">
            <w:pPr>
              <w:pStyle w:val="TableParagraph"/>
              <w:ind w:left="69"/>
              <w:rPr>
                <w:b/>
              </w:rPr>
            </w:pPr>
            <w:r>
              <w:rPr>
                <w:b/>
                <w:lang w:val="pl"/>
              </w:rPr>
              <w:t>5870 051 053</w:t>
            </w:r>
          </w:p>
        </w:tc>
        <w:tc>
          <w:tcPr>
            <w:tcW w:w="907" w:type="dxa"/>
            <w:tcBorders>
              <w:top w:val="double" w:sz="2" w:space="0" w:color="000000"/>
            </w:tcBorders>
          </w:tcPr>
          <w:p w14:paraId="6EDC4368" w14:textId="77777777" w:rsidR="000B5518" w:rsidRDefault="000B5518">
            <w:pPr>
              <w:pStyle w:val="TableParagraph"/>
              <w:rPr>
                <w:b/>
              </w:rPr>
            </w:pPr>
          </w:p>
          <w:p w14:paraId="1312F1A2" w14:textId="77777777" w:rsidR="000B5518" w:rsidRDefault="000B5518">
            <w:pPr>
              <w:pStyle w:val="TableParagraph"/>
              <w:rPr>
                <w:b/>
              </w:rPr>
            </w:pPr>
          </w:p>
          <w:p w14:paraId="58CC8946" w14:textId="77777777" w:rsidR="000B5518" w:rsidRDefault="000B5518">
            <w:pPr>
              <w:pStyle w:val="TableParagraph"/>
              <w:rPr>
                <w:b/>
              </w:rPr>
            </w:pPr>
          </w:p>
          <w:p w14:paraId="39BB2FD3" w14:textId="77777777" w:rsidR="000B5518" w:rsidRDefault="000B5518">
            <w:pPr>
              <w:pStyle w:val="TableParagraph"/>
              <w:spacing w:before="6"/>
              <w:rPr>
                <w:b/>
                <w:sz w:val="24"/>
              </w:rPr>
            </w:pPr>
          </w:p>
          <w:p w14:paraId="5D2692FC" w14:textId="77777777" w:rsidR="000B5518" w:rsidRDefault="003B056B">
            <w:pPr>
              <w:pStyle w:val="TableParagraph"/>
              <w:ind w:left="14"/>
              <w:jc w:val="center"/>
            </w:pPr>
            <w:r>
              <w:rPr>
                <w:lang w:val="pl"/>
              </w:rPr>
              <w:t>1</w:t>
            </w:r>
          </w:p>
        </w:tc>
        <w:tc>
          <w:tcPr>
            <w:tcW w:w="1502" w:type="dxa"/>
            <w:tcBorders>
              <w:top w:val="double" w:sz="2" w:space="0" w:color="000000"/>
            </w:tcBorders>
          </w:tcPr>
          <w:p w14:paraId="2BE1A584" w14:textId="77777777" w:rsidR="000B5518" w:rsidRDefault="000B5518">
            <w:pPr>
              <w:pStyle w:val="TableParagraph"/>
              <w:spacing w:before="11"/>
              <w:rPr>
                <w:b/>
              </w:rPr>
            </w:pPr>
          </w:p>
          <w:p w14:paraId="0A9775E0" w14:textId="77777777" w:rsidR="000B5518" w:rsidRDefault="003B056B">
            <w:pPr>
              <w:pStyle w:val="TableParagraph"/>
              <w:ind w:left="128" w:right="114"/>
              <w:jc w:val="center"/>
            </w:pPr>
            <w:r>
              <w:rPr>
                <w:lang w:val="pl"/>
              </w:rPr>
              <w:t>2/87</w:t>
            </w:r>
          </w:p>
          <w:p w14:paraId="6F91B956" w14:textId="77777777" w:rsidR="000B5518" w:rsidRDefault="003B056B">
            <w:pPr>
              <w:pStyle w:val="TableParagraph"/>
              <w:spacing w:before="6"/>
              <w:ind w:left="128" w:right="114"/>
              <w:jc w:val="center"/>
            </w:pPr>
            <w:r>
              <w:rPr>
                <w:lang w:val="pl"/>
              </w:rPr>
              <w:t>2/88</w:t>
            </w:r>
          </w:p>
        </w:tc>
      </w:tr>
      <w:tr w:rsidR="000B5518" w14:paraId="55C2DF2D" w14:textId="77777777">
        <w:trPr>
          <w:trHeight w:val="2310"/>
        </w:trPr>
        <w:tc>
          <w:tcPr>
            <w:tcW w:w="852" w:type="dxa"/>
          </w:tcPr>
          <w:p w14:paraId="7E11C35E" w14:textId="77777777" w:rsidR="000B5518" w:rsidRDefault="000B5518">
            <w:pPr>
              <w:pStyle w:val="TableParagraph"/>
              <w:rPr>
                <w:b/>
              </w:rPr>
            </w:pPr>
          </w:p>
          <w:p w14:paraId="0A80F6DF" w14:textId="77777777" w:rsidR="000B5518" w:rsidRDefault="000B5518">
            <w:pPr>
              <w:pStyle w:val="TableParagraph"/>
              <w:rPr>
                <w:b/>
              </w:rPr>
            </w:pPr>
          </w:p>
          <w:p w14:paraId="108B7719" w14:textId="77777777" w:rsidR="000B5518" w:rsidRDefault="000B5518">
            <w:pPr>
              <w:pStyle w:val="TableParagraph"/>
              <w:rPr>
                <w:b/>
              </w:rPr>
            </w:pPr>
          </w:p>
          <w:p w14:paraId="5164A265" w14:textId="77777777" w:rsidR="000B5518" w:rsidRDefault="000B5518">
            <w:pPr>
              <w:pStyle w:val="TableParagraph"/>
              <w:spacing w:before="2"/>
              <w:rPr>
                <w:b/>
                <w:sz w:val="24"/>
              </w:rPr>
            </w:pPr>
          </w:p>
          <w:p w14:paraId="1CB6CBE5" w14:textId="77777777" w:rsidR="000B5518" w:rsidRDefault="003B056B">
            <w:pPr>
              <w:pStyle w:val="TableParagraph"/>
              <w:ind w:left="294" w:right="283"/>
              <w:jc w:val="center"/>
            </w:pPr>
            <w:r>
              <w:rPr>
                <w:lang w:val="pl"/>
              </w:rPr>
              <w:t>42</w:t>
            </w:r>
          </w:p>
        </w:tc>
        <w:tc>
          <w:tcPr>
            <w:tcW w:w="3401" w:type="dxa"/>
          </w:tcPr>
          <w:p w14:paraId="2BB8C372" w14:textId="77777777" w:rsidR="000B5518" w:rsidRDefault="000B5518">
            <w:pPr>
              <w:pStyle w:val="TableParagraph"/>
              <w:rPr>
                <w:b/>
                <w:sz w:val="20"/>
              </w:rPr>
            </w:pPr>
          </w:p>
          <w:p w14:paraId="6A2EA92E" w14:textId="77777777" w:rsidR="000B5518" w:rsidRDefault="000B5518">
            <w:pPr>
              <w:pStyle w:val="TableParagraph"/>
              <w:spacing w:before="8"/>
              <w:rPr>
                <w:b/>
                <w:sz w:val="14"/>
              </w:rPr>
            </w:pPr>
          </w:p>
          <w:p w14:paraId="1B1D2F77" w14:textId="5261D89B" w:rsidR="000B5518" w:rsidRDefault="00893C8E">
            <w:pPr>
              <w:pStyle w:val="TableParagraph"/>
              <w:ind w:left="736"/>
              <w:rPr>
                <w:sz w:val="20"/>
              </w:rPr>
            </w:pPr>
            <w:r>
              <w:rPr>
                <w:noProof/>
                <w:sz w:val="20"/>
              </w:rPr>
              <mc:AlternateContent>
                <mc:Choice Requires="wpg">
                  <w:drawing>
                    <wp:inline distT="0" distB="0" distL="0" distR="0" wp14:anchorId="2DBC2325" wp14:editId="46053F80">
                      <wp:extent cx="1219200" cy="970915"/>
                      <wp:effectExtent l="16510" t="0" r="12065" b="10795"/>
                      <wp:docPr id="928"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970915"/>
                                <a:chOff x="0" y="0"/>
                                <a:chExt cx="1920" cy="1529"/>
                              </a:xfrm>
                            </wpg:grpSpPr>
                            <wps:wsp>
                              <wps:cNvPr id="929" name="AutoShape 538"/>
                              <wps:cNvSpPr>
                                <a:spLocks/>
                              </wps:cNvSpPr>
                              <wps:spPr bwMode="auto">
                                <a:xfrm>
                                  <a:off x="584" y="75"/>
                                  <a:ext cx="1059" cy="1452"/>
                                </a:xfrm>
                                <a:custGeom>
                                  <a:avLst/>
                                  <a:gdLst>
                                    <a:gd name="T0" fmla="+- 0 1055 584"/>
                                    <a:gd name="T1" fmla="*/ T0 w 1059"/>
                                    <a:gd name="T2" fmla="+- 0 1206 76"/>
                                    <a:gd name="T3" fmla="*/ 1206 h 1452"/>
                                    <a:gd name="T4" fmla="+- 0 1136 584"/>
                                    <a:gd name="T5" fmla="*/ T4 w 1059"/>
                                    <a:gd name="T6" fmla="+- 0 1290 76"/>
                                    <a:gd name="T7" fmla="*/ 1290 h 1452"/>
                                    <a:gd name="T8" fmla="+- 0 1218 584"/>
                                    <a:gd name="T9" fmla="*/ T8 w 1059"/>
                                    <a:gd name="T10" fmla="+- 0 1208 76"/>
                                    <a:gd name="T11" fmla="*/ 1208 h 1452"/>
                                    <a:gd name="T12" fmla="+- 0 1271 584"/>
                                    <a:gd name="T13" fmla="*/ T12 w 1059"/>
                                    <a:gd name="T14" fmla="+- 0 1100 76"/>
                                    <a:gd name="T15" fmla="*/ 1100 h 1452"/>
                                    <a:gd name="T16" fmla="+- 0 1295 584"/>
                                    <a:gd name="T17" fmla="*/ T16 w 1059"/>
                                    <a:gd name="T18" fmla="+- 0 973 76"/>
                                    <a:gd name="T19" fmla="*/ 973 h 1452"/>
                                    <a:gd name="T20" fmla="+- 0 1283 584"/>
                                    <a:gd name="T21" fmla="*/ T20 w 1059"/>
                                    <a:gd name="T22" fmla="+- 0 834 76"/>
                                    <a:gd name="T23" fmla="*/ 834 h 1452"/>
                                    <a:gd name="T24" fmla="+- 0 1240 584"/>
                                    <a:gd name="T25" fmla="*/ T24 w 1059"/>
                                    <a:gd name="T26" fmla="+- 0 695 76"/>
                                    <a:gd name="T27" fmla="*/ 695 h 1452"/>
                                    <a:gd name="T28" fmla="+- 0 1168 584"/>
                                    <a:gd name="T29" fmla="*/ T28 w 1059"/>
                                    <a:gd name="T30" fmla="+- 0 565 76"/>
                                    <a:gd name="T31" fmla="*/ 565 h 1452"/>
                                    <a:gd name="T32" fmla="+- 0 1072 584"/>
                                    <a:gd name="T33" fmla="*/ T32 w 1059"/>
                                    <a:gd name="T34" fmla="+- 0 455 76"/>
                                    <a:gd name="T35" fmla="*/ 455 h 1452"/>
                                    <a:gd name="T36" fmla="+- 0 956 584"/>
                                    <a:gd name="T37" fmla="*/ T36 w 1059"/>
                                    <a:gd name="T38" fmla="+- 0 371 76"/>
                                    <a:gd name="T39" fmla="*/ 371 h 1452"/>
                                    <a:gd name="T40" fmla="+- 0 836 584"/>
                                    <a:gd name="T41" fmla="*/ T40 w 1059"/>
                                    <a:gd name="T42" fmla="+- 0 318 76"/>
                                    <a:gd name="T43" fmla="*/ 318 h 1452"/>
                                    <a:gd name="T44" fmla="+- 0 1141 584"/>
                                    <a:gd name="T45" fmla="*/ T44 w 1059"/>
                                    <a:gd name="T46" fmla="+- 0 1326 76"/>
                                    <a:gd name="T47" fmla="*/ 1326 h 1452"/>
                                    <a:gd name="T48" fmla="+- 0 1201 584"/>
                                    <a:gd name="T49" fmla="*/ T48 w 1059"/>
                                    <a:gd name="T50" fmla="+- 0 1379 76"/>
                                    <a:gd name="T51" fmla="*/ 1379 h 1452"/>
                                    <a:gd name="T52" fmla="+- 0 1297 584"/>
                                    <a:gd name="T53" fmla="*/ T52 w 1059"/>
                                    <a:gd name="T54" fmla="+- 0 1288 76"/>
                                    <a:gd name="T55" fmla="*/ 1288 h 1452"/>
                                    <a:gd name="T56" fmla="+- 0 1364 584"/>
                                    <a:gd name="T57" fmla="*/ T56 w 1059"/>
                                    <a:gd name="T58" fmla="+- 0 1165 76"/>
                                    <a:gd name="T59" fmla="*/ 1165 h 1452"/>
                                    <a:gd name="T60" fmla="+- 0 1396 584"/>
                                    <a:gd name="T61" fmla="*/ T60 w 1059"/>
                                    <a:gd name="T62" fmla="+- 0 1019 76"/>
                                    <a:gd name="T63" fmla="*/ 1019 h 1452"/>
                                    <a:gd name="T64" fmla="+- 0 1388 584"/>
                                    <a:gd name="T65" fmla="*/ T64 w 1059"/>
                                    <a:gd name="T66" fmla="+- 0 858 76"/>
                                    <a:gd name="T67" fmla="*/ 858 h 1452"/>
                                    <a:gd name="T68" fmla="+- 0 1345 584"/>
                                    <a:gd name="T69" fmla="*/ T68 w 1059"/>
                                    <a:gd name="T70" fmla="+- 0 695 76"/>
                                    <a:gd name="T71" fmla="*/ 695 h 1452"/>
                                    <a:gd name="T72" fmla="+- 0 1268 584"/>
                                    <a:gd name="T73" fmla="*/ T72 w 1059"/>
                                    <a:gd name="T74" fmla="+- 0 541 76"/>
                                    <a:gd name="T75" fmla="*/ 541 h 1452"/>
                                    <a:gd name="T76" fmla="+- 0 1163 584"/>
                                    <a:gd name="T77" fmla="*/ T76 w 1059"/>
                                    <a:gd name="T78" fmla="+- 0 407 76"/>
                                    <a:gd name="T79" fmla="*/ 407 h 1452"/>
                                    <a:gd name="T80" fmla="+- 0 1036 584"/>
                                    <a:gd name="T81" fmla="*/ T80 w 1059"/>
                                    <a:gd name="T82" fmla="+- 0 299 76"/>
                                    <a:gd name="T83" fmla="*/ 299 h 1452"/>
                                    <a:gd name="T84" fmla="+- 0 896 584"/>
                                    <a:gd name="T85" fmla="*/ T84 w 1059"/>
                                    <a:gd name="T86" fmla="+- 0 227 76"/>
                                    <a:gd name="T87" fmla="*/ 227 h 1452"/>
                                    <a:gd name="T88" fmla="+- 0 796 584"/>
                                    <a:gd name="T89" fmla="*/ T88 w 1059"/>
                                    <a:gd name="T90" fmla="+- 0 1492 76"/>
                                    <a:gd name="T91" fmla="*/ 1492 h 1452"/>
                                    <a:gd name="T92" fmla="+- 0 666 584"/>
                                    <a:gd name="T93" fmla="*/ T92 w 1059"/>
                                    <a:gd name="T94" fmla="+- 0 1429 76"/>
                                    <a:gd name="T95" fmla="*/ 1429 h 1452"/>
                                    <a:gd name="T96" fmla="+- 0 954 584"/>
                                    <a:gd name="T97" fmla="*/ T96 w 1059"/>
                                    <a:gd name="T98" fmla="+- 0 1525 76"/>
                                    <a:gd name="T99" fmla="*/ 1525 h 1452"/>
                                    <a:gd name="T100" fmla="+- 0 1105 584"/>
                                    <a:gd name="T101" fmla="*/ T100 w 1059"/>
                                    <a:gd name="T102" fmla="+- 0 1516 76"/>
                                    <a:gd name="T103" fmla="*/ 1516 h 1452"/>
                                    <a:gd name="T104" fmla="+- 0 1223 584"/>
                                    <a:gd name="T105" fmla="*/ T104 w 1059"/>
                                    <a:gd name="T106" fmla="+- 0 1468 76"/>
                                    <a:gd name="T107" fmla="*/ 1468 h 1452"/>
                                    <a:gd name="T108" fmla="+- 0 1379 584"/>
                                    <a:gd name="T109" fmla="*/ T108 w 1059"/>
                                    <a:gd name="T110" fmla="+- 0 1374 76"/>
                                    <a:gd name="T111" fmla="*/ 1374 h 1452"/>
                                    <a:gd name="T112" fmla="+- 0 1477 584"/>
                                    <a:gd name="T113" fmla="*/ T112 w 1059"/>
                                    <a:gd name="T114" fmla="+- 0 1264 76"/>
                                    <a:gd name="T115" fmla="*/ 1264 h 1452"/>
                                    <a:gd name="T116" fmla="+- 0 1542 584"/>
                                    <a:gd name="T117" fmla="*/ T116 w 1059"/>
                                    <a:gd name="T118" fmla="+- 0 1122 76"/>
                                    <a:gd name="T119" fmla="*/ 1122 h 1452"/>
                                    <a:gd name="T120" fmla="+- 0 1568 584"/>
                                    <a:gd name="T121" fmla="*/ T120 w 1059"/>
                                    <a:gd name="T122" fmla="+- 0 956 76"/>
                                    <a:gd name="T123" fmla="*/ 956 h 1452"/>
                                    <a:gd name="T124" fmla="+- 0 1556 584"/>
                                    <a:gd name="T125" fmla="*/ T124 w 1059"/>
                                    <a:gd name="T126" fmla="+- 0 779 76"/>
                                    <a:gd name="T127" fmla="*/ 779 h 1452"/>
                                    <a:gd name="T128" fmla="+- 0 1504 584"/>
                                    <a:gd name="T129" fmla="*/ T128 w 1059"/>
                                    <a:gd name="T130" fmla="+- 0 601 76"/>
                                    <a:gd name="T131" fmla="*/ 601 h 1452"/>
                                    <a:gd name="T132" fmla="+- 0 1415 584"/>
                                    <a:gd name="T133" fmla="*/ T132 w 1059"/>
                                    <a:gd name="T134" fmla="+- 0 433 76"/>
                                    <a:gd name="T135" fmla="*/ 433 h 1452"/>
                                    <a:gd name="T136" fmla="+- 0 1297 584"/>
                                    <a:gd name="T137" fmla="*/ T136 w 1059"/>
                                    <a:gd name="T138" fmla="+- 0 284 76"/>
                                    <a:gd name="T139" fmla="*/ 284 h 1452"/>
                                    <a:gd name="T140" fmla="+- 0 1156 584"/>
                                    <a:gd name="T141" fmla="*/ T140 w 1059"/>
                                    <a:gd name="T142" fmla="+- 0 169 76"/>
                                    <a:gd name="T143" fmla="*/ 169 h 1452"/>
                                    <a:gd name="T144" fmla="+- 0 1002 584"/>
                                    <a:gd name="T145" fmla="*/ T144 w 1059"/>
                                    <a:gd name="T146" fmla="+- 0 90 76"/>
                                    <a:gd name="T147" fmla="*/ 90 h 1452"/>
                                    <a:gd name="T148" fmla="+- 0 798 584"/>
                                    <a:gd name="T149" fmla="*/ T148 w 1059"/>
                                    <a:gd name="T150" fmla="+- 0 1352 76"/>
                                    <a:gd name="T151" fmla="*/ 1352 h 1452"/>
                                    <a:gd name="T152" fmla="+- 0 923 584"/>
                                    <a:gd name="T153" fmla="*/ T152 w 1059"/>
                                    <a:gd name="T154" fmla="+- 0 1379 76"/>
                                    <a:gd name="T155" fmla="*/ 1379 h 1452"/>
                                    <a:gd name="T156" fmla="+- 0 1045 584"/>
                                    <a:gd name="T157" fmla="*/ T156 w 1059"/>
                                    <a:gd name="T158" fmla="+- 0 1367 76"/>
                                    <a:gd name="T159" fmla="*/ 1367 h 1452"/>
                                    <a:gd name="T160" fmla="+- 0 1129 584"/>
                                    <a:gd name="T161" fmla="*/ T160 w 1059"/>
                                    <a:gd name="T162" fmla="+- 0 1333 76"/>
                                    <a:gd name="T163" fmla="*/ 1333 h 1452"/>
                                    <a:gd name="T164" fmla="+- 0 1528 584"/>
                                    <a:gd name="T165" fmla="*/ T164 w 1059"/>
                                    <a:gd name="T166" fmla="+- 0 1163 76"/>
                                    <a:gd name="T167" fmla="*/ 1163 h 1452"/>
                                    <a:gd name="T168" fmla="+- 0 1580 584"/>
                                    <a:gd name="T169" fmla="*/ T168 w 1059"/>
                                    <a:gd name="T170" fmla="+- 0 1079 76"/>
                                    <a:gd name="T171" fmla="*/ 1079 h 1452"/>
                                    <a:gd name="T172" fmla="+- 0 1624 584"/>
                                    <a:gd name="T173" fmla="*/ T172 w 1059"/>
                                    <a:gd name="T174" fmla="+- 0 937 76"/>
                                    <a:gd name="T175" fmla="*/ 937 h 1452"/>
                                    <a:gd name="T176" fmla="+- 0 1631 584"/>
                                    <a:gd name="T177" fmla="*/ T176 w 1059"/>
                                    <a:gd name="T178" fmla="+- 0 781 76"/>
                                    <a:gd name="T179" fmla="*/ 781 h 1452"/>
                                    <a:gd name="T180" fmla="+- 0 1600 584"/>
                                    <a:gd name="T181" fmla="*/ T180 w 1059"/>
                                    <a:gd name="T182" fmla="+- 0 616 76"/>
                                    <a:gd name="T183" fmla="*/ 616 h 1452"/>
                                    <a:gd name="T184" fmla="+- 0 1532 584"/>
                                    <a:gd name="T185" fmla="*/ T184 w 1059"/>
                                    <a:gd name="T186" fmla="+- 0 457 76"/>
                                    <a:gd name="T187" fmla="*/ 457 h 1452"/>
                                    <a:gd name="T188" fmla="+- 0 1434 584"/>
                                    <a:gd name="T189" fmla="*/ T188 w 1059"/>
                                    <a:gd name="T190" fmla="+- 0 313 76"/>
                                    <a:gd name="T191" fmla="*/ 313 h 1452"/>
                                    <a:gd name="T192" fmla="+- 0 1314 584"/>
                                    <a:gd name="T193" fmla="*/ T192 w 1059"/>
                                    <a:gd name="T194" fmla="+- 0 196 76"/>
                                    <a:gd name="T195" fmla="*/ 196 h 1452"/>
                                    <a:gd name="T196" fmla="+- 0 1175 584"/>
                                    <a:gd name="T197" fmla="*/ T196 w 1059"/>
                                    <a:gd name="T198" fmla="+- 0 109 76"/>
                                    <a:gd name="T199" fmla="*/ 109 h 1452"/>
                                    <a:gd name="T200" fmla="+- 0 1614 584"/>
                                    <a:gd name="T201" fmla="*/ T200 w 1059"/>
                                    <a:gd name="T202" fmla="+- 0 983 76"/>
                                    <a:gd name="T203" fmla="*/ 983 h 1452"/>
                                    <a:gd name="T204" fmla="+- 0 1640 584"/>
                                    <a:gd name="T205" fmla="*/ T204 w 1059"/>
                                    <a:gd name="T206" fmla="+- 0 856 76"/>
                                    <a:gd name="T207" fmla="*/ 856 h 1452"/>
                                    <a:gd name="T208" fmla="+- 0 1633 584"/>
                                    <a:gd name="T209" fmla="*/ T208 w 1059"/>
                                    <a:gd name="T210" fmla="+- 0 702 76"/>
                                    <a:gd name="T211" fmla="*/ 702 h 1452"/>
                                    <a:gd name="T212" fmla="+- 0 1592 584"/>
                                    <a:gd name="T213" fmla="*/ T212 w 1059"/>
                                    <a:gd name="T214" fmla="+- 0 546 76"/>
                                    <a:gd name="T215" fmla="*/ 546 h 1452"/>
                                    <a:gd name="T216" fmla="+- 0 1520 584"/>
                                    <a:gd name="T217" fmla="*/ T216 w 1059"/>
                                    <a:gd name="T218" fmla="+- 0 400 76"/>
                                    <a:gd name="T219" fmla="*/ 400 h 1452"/>
                                    <a:gd name="T220" fmla="+- 0 1420 584"/>
                                    <a:gd name="T221" fmla="*/ T220 w 1059"/>
                                    <a:gd name="T222" fmla="+- 0 270 76"/>
                                    <a:gd name="T223" fmla="*/ 270 h 1452"/>
                                    <a:gd name="T224" fmla="+- 0 1297 584"/>
                                    <a:gd name="T225" fmla="*/ T224 w 1059"/>
                                    <a:gd name="T226" fmla="+- 0 167 76"/>
                                    <a:gd name="T227" fmla="*/ 167 h 1452"/>
                                    <a:gd name="T228" fmla="+- 0 1163 584"/>
                                    <a:gd name="T229" fmla="*/ T228 w 1059"/>
                                    <a:gd name="T230" fmla="+- 0 100 76"/>
                                    <a:gd name="T231" fmla="*/ 100 h 1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059" h="1452">
                                      <a:moveTo>
                                        <a:pt x="0" y="1399"/>
                                      </a:moveTo>
                                      <a:lnTo>
                                        <a:pt x="471" y="1130"/>
                                      </a:lnTo>
                                      <a:moveTo>
                                        <a:pt x="471" y="1130"/>
                                      </a:moveTo>
                                      <a:lnTo>
                                        <a:pt x="490" y="1118"/>
                                      </a:lnTo>
                                      <a:moveTo>
                                        <a:pt x="528" y="1231"/>
                                      </a:moveTo>
                                      <a:lnTo>
                                        <a:pt x="552" y="1214"/>
                                      </a:lnTo>
                                      <a:lnTo>
                                        <a:pt x="584" y="1190"/>
                                      </a:lnTo>
                                      <a:lnTo>
                                        <a:pt x="610" y="1164"/>
                                      </a:lnTo>
                                      <a:lnTo>
                                        <a:pt x="634" y="1132"/>
                                      </a:lnTo>
                                      <a:lnTo>
                                        <a:pt x="656" y="1099"/>
                                      </a:lnTo>
                                      <a:lnTo>
                                        <a:pt x="672" y="1063"/>
                                      </a:lnTo>
                                      <a:lnTo>
                                        <a:pt x="687" y="1024"/>
                                      </a:lnTo>
                                      <a:lnTo>
                                        <a:pt x="699" y="984"/>
                                      </a:lnTo>
                                      <a:lnTo>
                                        <a:pt x="706" y="940"/>
                                      </a:lnTo>
                                      <a:lnTo>
                                        <a:pt x="711" y="897"/>
                                      </a:lnTo>
                                      <a:lnTo>
                                        <a:pt x="711" y="852"/>
                                      </a:lnTo>
                                      <a:lnTo>
                                        <a:pt x="706" y="804"/>
                                      </a:lnTo>
                                      <a:lnTo>
                                        <a:pt x="699" y="758"/>
                                      </a:lnTo>
                                      <a:lnTo>
                                        <a:pt x="687" y="710"/>
                                      </a:lnTo>
                                      <a:lnTo>
                                        <a:pt x="672" y="664"/>
                                      </a:lnTo>
                                      <a:lnTo>
                                        <a:pt x="656" y="619"/>
                                      </a:lnTo>
                                      <a:lnTo>
                                        <a:pt x="634" y="573"/>
                                      </a:lnTo>
                                      <a:lnTo>
                                        <a:pt x="610" y="530"/>
                                      </a:lnTo>
                                      <a:lnTo>
                                        <a:pt x="584" y="489"/>
                                      </a:lnTo>
                                      <a:lnTo>
                                        <a:pt x="552" y="448"/>
                                      </a:lnTo>
                                      <a:lnTo>
                                        <a:pt x="521" y="412"/>
                                      </a:lnTo>
                                      <a:lnTo>
                                        <a:pt x="488" y="379"/>
                                      </a:lnTo>
                                      <a:lnTo>
                                        <a:pt x="452" y="348"/>
                                      </a:lnTo>
                                      <a:lnTo>
                                        <a:pt x="413" y="319"/>
                                      </a:lnTo>
                                      <a:lnTo>
                                        <a:pt x="372" y="295"/>
                                      </a:lnTo>
                                      <a:lnTo>
                                        <a:pt x="334" y="273"/>
                                      </a:lnTo>
                                      <a:lnTo>
                                        <a:pt x="293" y="256"/>
                                      </a:lnTo>
                                      <a:lnTo>
                                        <a:pt x="252" y="242"/>
                                      </a:lnTo>
                                      <a:moveTo>
                                        <a:pt x="545" y="1257"/>
                                      </a:moveTo>
                                      <a:lnTo>
                                        <a:pt x="557" y="1250"/>
                                      </a:lnTo>
                                      <a:moveTo>
                                        <a:pt x="557" y="1250"/>
                                      </a:moveTo>
                                      <a:lnTo>
                                        <a:pt x="564" y="1245"/>
                                      </a:lnTo>
                                      <a:moveTo>
                                        <a:pt x="596" y="1317"/>
                                      </a:moveTo>
                                      <a:lnTo>
                                        <a:pt x="617" y="1303"/>
                                      </a:lnTo>
                                      <a:lnTo>
                                        <a:pt x="653" y="1276"/>
                                      </a:lnTo>
                                      <a:lnTo>
                                        <a:pt x="684" y="1248"/>
                                      </a:lnTo>
                                      <a:lnTo>
                                        <a:pt x="713" y="1212"/>
                                      </a:lnTo>
                                      <a:lnTo>
                                        <a:pt x="740" y="1176"/>
                                      </a:lnTo>
                                      <a:lnTo>
                                        <a:pt x="761" y="1132"/>
                                      </a:lnTo>
                                      <a:lnTo>
                                        <a:pt x="780" y="1089"/>
                                      </a:lnTo>
                                      <a:lnTo>
                                        <a:pt x="795" y="1044"/>
                                      </a:lnTo>
                                      <a:lnTo>
                                        <a:pt x="804" y="993"/>
                                      </a:lnTo>
                                      <a:lnTo>
                                        <a:pt x="812" y="943"/>
                                      </a:lnTo>
                                      <a:lnTo>
                                        <a:pt x="814" y="890"/>
                                      </a:lnTo>
                                      <a:lnTo>
                                        <a:pt x="812" y="837"/>
                                      </a:lnTo>
                                      <a:lnTo>
                                        <a:pt x="804" y="782"/>
                                      </a:lnTo>
                                      <a:lnTo>
                                        <a:pt x="795" y="729"/>
                                      </a:lnTo>
                                      <a:lnTo>
                                        <a:pt x="780" y="674"/>
                                      </a:lnTo>
                                      <a:lnTo>
                                        <a:pt x="761" y="619"/>
                                      </a:lnTo>
                                      <a:lnTo>
                                        <a:pt x="740" y="566"/>
                                      </a:lnTo>
                                      <a:lnTo>
                                        <a:pt x="713" y="516"/>
                                      </a:lnTo>
                                      <a:lnTo>
                                        <a:pt x="684" y="465"/>
                                      </a:lnTo>
                                      <a:lnTo>
                                        <a:pt x="653" y="417"/>
                                      </a:lnTo>
                                      <a:lnTo>
                                        <a:pt x="617" y="372"/>
                                      </a:lnTo>
                                      <a:lnTo>
                                        <a:pt x="579" y="331"/>
                                      </a:lnTo>
                                      <a:lnTo>
                                        <a:pt x="538" y="290"/>
                                      </a:lnTo>
                                      <a:lnTo>
                                        <a:pt x="497" y="254"/>
                                      </a:lnTo>
                                      <a:lnTo>
                                        <a:pt x="452" y="223"/>
                                      </a:lnTo>
                                      <a:lnTo>
                                        <a:pt x="406" y="194"/>
                                      </a:lnTo>
                                      <a:lnTo>
                                        <a:pt x="360" y="170"/>
                                      </a:lnTo>
                                      <a:lnTo>
                                        <a:pt x="312" y="151"/>
                                      </a:lnTo>
                                      <a:lnTo>
                                        <a:pt x="264" y="136"/>
                                      </a:lnTo>
                                      <a:moveTo>
                                        <a:pt x="264" y="1432"/>
                                      </a:moveTo>
                                      <a:lnTo>
                                        <a:pt x="212" y="1416"/>
                                      </a:lnTo>
                                      <a:lnTo>
                                        <a:pt x="159" y="1394"/>
                                      </a:lnTo>
                                      <a:lnTo>
                                        <a:pt x="108" y="1368"/>
                                      </a:lnTo>
                                      <a:lnTo>
                                        <a:pt x="82" y="1353"/>
                                      </a:lnTo>
                                      <a:moveTo>
                                        <a:pt x="264" y="1432"/>
                                      </a:moveTo>
                                      <a:lnTo>
                                        <a:pt x="317" y="1444"/>
                                      </a:lnTo>
                                      <a:lnTo>
                                        <a:pt x="370" y="1449"/>
                                      </a:lnTo>
                                      <a:lnTo>
                                        <a:pt x="420" y="1452"/>
                                      </a:lnTo>
                                      <a:lnTo>
                                        <a:pt x="471" y="1447"/>
                                      </a:lnTo>
                                      <a:lnTo>
                                        <a:pt x="521" y="1440"/>
                                      </a:lnTo>
                                      <a:lnTo>
                                        <a:pt x="567" y="1425"/>
                                      </a:lnTo>
                                      <a:lnTo>
                                        <a:pt x="612" y="1406"/>
                                      </a:lnTo>
                                      <a:lnTo>
                                        <a:pt x="639" y="1392"/>
                                      </a:lnTo>
                                      <a:moveTo>
                                        <a:pt x="740" y="1334"/>
                                      </a:moveTo>
                                      <a:lnTo>
                                        <a:pt x="754" y="1327"/>
                                      </a:lnTo>
                                      <a:lnTo>
                                        <a:pt x="795" y="1298"/>
                                      </a:lnTo>
                                      <a:lnTo>
                                        <a:pt x="831" y="1264"/>
                                      </a:lnTo>
                                      <a:lnTo>
                                        <a:pt x="864" y="1228"/>
                                      </a:lnTo>
                                      <a:lnTo>
                                        <a:pt x="893" y="1188"/>
                                      </a:lnTo>
                                      <a:lnTo>
                                        <a:pt x="920" y="1144"/>
                                      </a:lnTo>
                                      <a:lnTo>
                                        <a:pt x="941" y="1096"/>
                                      </a:lnTo>
                                      <a:lnTo>
                                        <a:pt x="958" y="1046"/>
                                      </a:lnTo>
                                      <a:lnTo>
                                        <a:pt x="972" y="993"/>
                                      </a:lnTo>
                                      <a:lnTo>
                                        <a:pt x="980" y="938"/>
                                      </a:lnTo>
                                      <a:lnTo>
                                        <a:pt x="984" y="880"/>
                                      </a:lnTo>
                                      <a:lnTo>
                                        <a:pt x="984" y="823"/>
                                      </a:lnTo>
                                      <a:lnTo>
                                        <a:pt x="980" y="763"/>
                                      </a:lnTo>
                                      <a:lnTo>
                                        <a:pt x="972" y="703"/>
                                      </a:lnTo>
                                      <a:lnTo>
                                        <a:pt x="958" y="643"/>
                                      </a:lnTo>
                                      <a:lnTo>
                                        <a:pt x="941" y="583"/>
                                      </a:lnTo>
                                      <a:lnTo>
                                        <a:pt x="920" y="525"/>
                                      </a:lnTo>
                                      <a:lnTo>
                                        <a:pt x="893" y="468"/>
                                      </a:lnTo>
                                      <a:lnTo>
                                        <a:pt x="864" y="410"/>
                                      </a:lnTo>
                                      <a:lnTo>
                                        <a:pt x="831" y="357"/>
                                      </a:lnTo>
                                      <a:lnTo>
                                        <a:pt x="795" y="304"/>
                                      </a:lnTo>
                                      <a:lnTo>
                                        <a:pt x="754" y="256"/>
                                      </a:lnTo>
                                      <a:lnTo>
                                        <a:pt x="713" y="208"/>
                                      </a:lnTo>
                                      <a:lnTo>
                                        <a:pt x="668" y="168"/>
                                      </a:lnTo>
                                      <a:lnTo>
                                        <a:pt x="620" y="127"/>
                                      </a:lnTo>
                                      <a:lnTo>
                                        <a:pt x="572" y="93"/>
                                      </a:lnTo>
                                      <a:lnTo>
                                        <a:pt x="521" y="62"/>
                                      </a:lnTo>
                                      <a:lnTo>
                                        <a:pt x="468" y="36"/>
                                      </a:lnTo>
                                      <a:lnTo>
                                        <a:pt x="418" y="14"/>
                                      </a:lnTo>
                                      <a:lnTo>
                                        <a:pt x="365" y="0"/>
                                      </a:lnTo>
                                      <a:moveTo>
                                        <a:pt x="252" y="1288"/>
                                      </a:moveTo>
                                      <a:lnTo>
                                        <a:pt x="214" y="1276"/>
                                      </a:lnTo>
                                      <a:moveTo>
                                        <a:pt x="252" y="1288"/>
                                      </a:moveTo>
                                      <a:lnTo>
                                        <a:pt x="296" y="1298"/>
                                      </a:lnTo>
                                      <a:lnTo>
                                        <a:pt x="339" y="1303"/>
                                      </a:lnTo>
                                      <a:lnTo>
                                        <a:pt x="380" y="1303"/>
                                      </a:lnTo>
                                      <a:lnTo>
                                        <a:pt x="423" y="1300"/>
                                      </a:lnTo>
                                      <a:lnTo>
                                        <a:pt x="461" y="1291"/>
                                      </a:lnTo>
                                      <a:lnTo>
                                        <a:pt x="500" y="1279"/>
                                      </a:lnTo>
                                      <a:lnTo>
                                        <a:pt x="536" y="1262"/>
                                      </a:lnTo>
                                      <a:lnTo>
                                        <a:pt x="545" y="1257"/>
                                      </a:lnTo>
                                      <a:moveTo>
                                        <a:pt x="639" y="1392"/>
                                      </a:moveTo>
                                      <a:lnTo>
                                        <a:pt x="740" y="1334"/>
                                      </a:lnTo>
                                      <a:moveTo>
                                        <a:pt x="944" y="1087"/>
                                      </a:moveTo>
                                      <a:lnTo>
                                        <a:pt x="948" y="1082"/>
                                      </a:lnTo>
                                      <a:lnTo>
                                        <a:pt x="975" y="1044"/>
                                      </a:lnTo>
                                      <a:lnTo>
                                        <a:pt x="996" y="1003"/>
                                      </a:lnTo>
                                      <a:lnTo>
                                        <a:pt x="1016" y="957"/>
                                      </a:lnTo>
                                      <a:lnTo>
                                        <a:pt x="1030" y="912"/>
                                      </a:lnTo>
                                      <a:lnTo>
                                        <a:pt x="1040" y="861"/>
                                      </a:lnTo>
                                      <a:lnTo>
                                        <a:pt x="1047" y="811"/>
                                      </a:lnTo>
                                      <a:lnTo>
                                        <a:pt x="1049" y="758"/>
                                      </a:lnTo>
                                      <a:lnTo>
                                        <a:pt x="1047" y="705"/>
                                      </a:lnTo>
                                      <a:lnTo>
                                        <a:pt x="1040" y="650"/>
                                      </a:lnTo>
                                      <a:lnTo>
                                        <a:pt x="1030" y="595"/>
                                      </a:lnTo>
                                      <a:lnTo>
                                        <a:pt x="1016" y="540"/>
                                      </a:lnTo>
                                      <a:lnTo>
                                        <a:pt x="996" y="487"/>
                                      </a:lnTo>
                                      <a:lnTo>
                                        <a:pt x="975" y="432"/>
                                      </a:lnTo>
                                      <a:lnTo>
                                        <a:pt x="948" y="381"/>
                                      </a:lnTo>
                                      <a:lnTo>
                                        <a:pt x="920" y="331"/>
                                      </a:lnTo>
                                      <a:lnTo>
                                        <a:pt x="886" y="283"/>
                                      </a:lnTo>
                                      <a:lnTo>
                                        <a:pt x="850" y="237"/>
                                      </a:lnTo>
                                      <a:lnTo>
                                        <a:pt x="812" y="194"/>
                                      </a:lnTo>
                                      <a:lnTo>
                                        <a:pt x="773" y="156"/>
                                      </a:lnTo>
                                      <a:lnTo>
                                        <a:pt x="730" y="120"/>
                                      </a:lnTo>
                                      <a:lnTo>
                                        <a:pt x="684" y="86"/>
                                      </a:lnTo>
                                      <a:lnTo>
                                        <a:pt x="639" y="57"/>
                                      </a:lnTo>
                                      <a:lnTo>
                                        <a:pt x="591" y="33"/>
                                      </a:lnTo>
                                      <a:lnTo>
                                        <a:pt x="545" y="14"/>
                                      </a:lnTo>
                                      <a:lnTo>
                                        <a:pt x="495" y="0"/>
                                      </a:lnTo>
                                      <a:moveTo>
                                        <a:pt x="1030" y="907"/>
                                      </a:moveTo>
                                      <a:lnTo>
                                        <a:pt x="1040" y="876"/>
                                      </a:lnTo>
                                      <a:lnTo>
                                        <a:pt x="1049" y="828"/>
                                      </a:lnTo>
                                      <a:lnTo>
                                        <a:pt x="1056" y="780"/>
                                      </a:lnTo>
                                      <a:lnTo>
                                        <a:pt x="1059" y="729"/>
                                      </a:lnTo>
                                      <a:lnTo>
                                        <a:pt x="1056" y="679"/>
                                      </a:lnTo>
                                      <a:lnTo>
                                        <a:pt x="1049" y="626"/>
                                      </a:lnTo>
                                      <a:lnTo>
                                        <a:pt x="1040" y="573"/>
                                      </a:lnTo>
                                      <a:lnTo>
                                        <a:pt x="1028" y="523"/>
                                      </a:lnTo>
                                      <a:lnTo>
                                        <a:pt x="1008" y="470"/>
                                      </a:lnTo>
                                      <a:lnTo>
                                        <a:pt x="987" y="420"/>
                                      </a:lnTo>
                                      <a:lnTo>
                                        <a:pt x="963" y="372"/>
                                      </a:lnTo>
                                      <a:lnTo>
                                        <a:pt x="936" y="324"/>
                                      </a:lnTo>
                                      <a:lnTo>
                                        <a:pt x="905" y="278"/>
                                      </a:lnTo>
                                      <a:lnTo>
                                        <a:pt x="872" y="235"/>
                                      </a:lnTo>
                                      <a:lnTo>
                                        <a:pt x="836" y="194"/>
                                      </a:lnTo>
                                      <a:lnTo>
                                        <a:pt x="795" y="156"/>
                                      </a:lnTo>
                                      <a:lnTo>
                                        <a:pt x="756" y="122"/>
                                      </a:lnTo>
                                      <a:lnTo>
                                        <a:pt x="713" y="91"/>
                                      </a:lnTo>
                                      <a:lnTo>
                                        <a:pt x="670" y="64"/>
                                      </a:lnTo>
                                      <a:lnTo>
                                        <a:pt x="624" y="40"/>
                                      </a:lnTo>
                                      <a:lnTo>
                                        <a:pt x="579" y="24"/>
                                      </a:lnTo>
                                      <a:lnTo>
                                        <a:pt x="533" y="9"/>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0" name="Picture 53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636" y="580"/>
                                  <a:ext cx="276" cy="291"/>
                                </a:xfrm>
                                <a:prstGeom prst="rect">
                                  <a:avLst/>
                                </a:prstGeom>
                                <a:noFill/>
                                <a:extLst>
                                  <a:ext uri="{909E8E84-426E-40DD-AFC4-6F175D3DCCD1}">
                                    <a14:hiddenFill xmlns:a14="http://schemas.microsoft.com/office/drawing/2010/main">
                                      <a:solidFill>
                                        <a:srgbClr val="FFFFFF"/>
                                      </a:solidFill>
                                    </a14:hiddenFill>
                                  </a:ext>
                                </a:extLst>
                              </pic:spPr>
                            </pic:pic>
                            <wps:wsp>
                              <wps:cNvPr id="931" name="AutoShape 536"/>
                              <wps:cNvSpPr>
                                <a:spLocks/>
                              </wps:cNvSpPr>
                              <wps:spPr bwMode="auto">
                                <a:xfrm>
                                  <a:off x="332" y="25"/>
                                  <a:ext cx="1587" cy="1486"/>
                                </a:xfrm>
                                <a:custGeom>
                                  <a:avLst/>
                                  <a:gdLst>
                                    <a:gd name="T0" fmla="+- 0 1914 332"/>
                                    <a:gd name="T1" fmla="*/ T0 w 1587"/>
                                    <a:gd name="T2" fmla="+- 0 572 25"/>
                                    <a:gd name="T3" fmla="*/ 572 h 1486"/>
                                    <a:gd name="T4" fmla="+- 0 1916 332"/>
                                    <a:gd name="T5" fmla="*/ T4 w 1587"/>
                                    <a:gd name="T6" fmla="+- 0 541 25"/>
                                    <a:gd name="T7" fmla="*/ 541 h 1486"/>
                                    <a:gd name="T8" fmla="+- 0 1919 332"/>
                                    <a:gd name="T9" fmla="*/ T8 w 1587"/>
                                    <a:gd name="T10" fmla="+- 0 503 25"/>
                                    <a:gd name="T11" fmla="*/ 503 h 1486"/>
                                    <a:gd name="T12" fmla="+- 0 1916 332"/>
                                    <a:gd name="T13" fmla="*/ T12 w 1587"/>
                                    <a:gd name="T14" fmla="+- 0 464 25"/>
                                    <a:gd name="T15" fmla="*/ 464 h 1486"/>
                                    <a:gd name="T16" fmla="+- 0 1912 332"/>
                                    <a:gd name="T17" fmla="*/ T16 w 1587"/>
                                    <a:gd name="T18" fmla="+- 0 424 25"/>
                                    <a:gd name="T19" fmla="*/ 424 h 1486"/>
                                    <a:gd name="T20" fmla="+- 0 1904 332"/>
                                    <a:gd name="T21" fmla="*/ T20 w 1587"/>
                                    <a:gd name="T22" fmla="+- 0 385 25"/>
                                    <a:gd name="T23" fmla="*/ 385 h 1486"/>
                                    <a:gd name="T24" fmla="+- 0 1892 332"/>
                                    <a:gd name="T25" fmla="*/ T24 w 1587"/>
                                    <a:gd name="T26" fmla="+- 0 344 25"/>
                                    <a:gd name="T27" fmla="*/ 344 h 1486"/>
                                    <a:gd name="T28" fmla="+- 0 1876 332"/>
                                    <a:gd name="T29" fmla="*/ T28 w 1587"/>
                                    <a:gd name="T30" fmla="+- 0 306 25"/>
                                    <a:gd name="T31" fmla="*/ 306 h 1486"/>
                                    <a:gd name="T32" fmla="+- 0 1859 332"/>
                                    <a:gd name="T33" fmla="*/ T32 w 1587"/>
                                    <a:gd name="T34" fmla="+- 0 270 25"/>
                                    <a:gd name="T35" fmla="*/ 270 h 1486"/>
                                    <a:gd name="T36" fmla="+- 0 1837 332"/>
                                    <a:gd name="T37" fmla="*/ T36 w 1587"/>
                                    <a:gd name="T38" fmla="+- 0 232 25"/>
                                    <a:gd name="T39" fmla="*/ 232 h 1486"/>
                                    <a:gd name="T40" fmla="+- 0 1816 332"/>
                                    <a:gd name="T41" fmla="*/ T40 w 1587"/>
                                    <a:gd name="T42" fmla="+- 0 198 25"/>
                                    <a:gd name="T43" fmla="*/ 198 h 1486"/>
                                    <a:gd name="T44" fmla="+- 0 1789 332"/>
                                    <a:gd name="T45" fmla="*/ T44 w 1587"/>
                                    <a:gd name="T46" fmla="+- 0 164 25"/>
                                    <a:gd name="T47" fmla="*/ 164 h 1486"/>
                                    <a:gd name="T48" fmla="+- 0 1760 332"/>
                                    <a:gd name="T49" fmla="*/ T48 w 1587"/>
                                    <a:gd name="T50" fmla="+- 0 136 25"/>
                                    <a:gd name="T51" fmla="*/ 136 h 1486"/>
                                    <a:gd name="T52" fmla="+- 0 1732 332"/>
                                    <a:gd name="T53" fmla="*/ T52 w 1587"/>
                                    <a:gd name="T54" fmla="+- 0 107 25"/>
                                    <a:gd name="T55" fmla="*/ 107 h 1486"/>
                                    <a:gd name="T56" fmla="+- 0 1700 332"/>
                                    <a:gd name="T57" fmla="*/ T56 w 1587"/>
                                    <a:gd name="T58" fmla="+- 0 83 25"/>
                                    <a:gd name="T59" fmla="*/ 83 h 1486"/>
                                    <a:gd name="T60" fmla="+- 0 1667 332"/>
                                    <a:gd name="T61" fmla="*/ T60 w 1587"/>
                                    <a:gd name="T62" fmla="+- 0 61 25"/>
                                    <a:gd name="T63" fmla="*/ 61 h 1486"/>
                                    <a:gd name="T64" fmla="+- 0 1633 332"/>
                                    <a:gd name="T65" fmla="*/ T64 w 1587"/>
                                    <a:gd name="T66" fmla="+- 0 42 25"/>
                                    <a:gd name="T67" fmla="*/ 42 h 1486"/>
                                    <a:gd name="T68" fmla="+- 0 1597 332"/>
                                    <a:gd name="T69" fmla="*/ T68 w 1587"/>
                                    <a:gd name="T70" fmla="+- 0 25 25"/>
                                    <a:gd name="T71" fmla="*/ 25 h 1486"/>
                                    <a:gd name="T72" fmla="+- 0 366 332"/>
                                    <a:gd name="T73" fmla="*/ T72 w 1587"/>
                                    <a:gd name="T74" fmla="+- 0 1499 25"/>
                                    <a:gd name="T75" fmla="*/ 1499 h 1486"/>
                                    <a:gd name="T76" fmla="+- 0 356 332"/>
                                    <a:gd name="T77" fmla="*/ T76 w 1587"/>
                                    <a:gd name="T78" fmla="+- 0 1496 25"/>
                                    <a:gd name="T79" fmla="*/ 1496 h 1486"/>
                                    <a:gd name="T80" fmla="+- 0 356 332"/>
                                    <a:gd name="T81" fmla="*/ T80 w 1587"/>
                                    <a:gd name="T82" fmla="+- 0 1496 25"/>
                                    <a:gd name="T83" fmla="*/ 1496 h 1486"/>
                                    <a:gd name="T84" fmla="+- 0 332 332"/>
                                    <a:gd name="T85" fmla="*/ T84 w 1587"/>
                                    <a:gd name="T86" fmla="+- 0 1489 25"/>
                                    <a:gd name="T87" fmla="*/ 1489 h 1486"/>
                                    <a:gd name="T88" fmla="+- 0 366 332"/>
                                    <a:gd name="T89" fmla="*/ T88 w 1587"/>
                                    <a:gd name="T90" fmla="+- 0 1499 25"/>
                                    <a:gd name="T91" fmla="*/ 1499 h 1486"/>
                                    <a:gd name="T92" fmla="+- 0 400 332"/>
                                    <a:gd name="T93" fmla="*/ T92 w 1587"/>
                                    <a:gd name="T94" fmla="+- 0 1506 25"/>
                                    <a:gd name="T95" fmla="*/ 1506 h 1486"/>
                                    <a:gd name="T96" fmla="+- 0 436 332"/>
                                    <a:gd name="T97" fmla="*/ T96 w 1587"/>
                                    <a:gd name="T98" fmla="+- 0 1511 25"/>
                                    <a:gd name="T99" fmla="*/ 1511 h 1486"/>
                                    <a:gd name="T100" fmla="+- 0 469 332"/>
                                    <a:gd name="T101" fmla="*/ T100 w 1587"/>
                                    <a:gd name="T102" fmla="+- 0 1508 25"/>
                                    <a:gd name="T103" fmla="*/ 1508 h 1486"/>
                                    <a:gd name="T104" fmla="+- 0 503 332"/>
                                    <a:gd name="T105" fmla="*/ T104 w 1587"/>
                                    <a:gd name="T106" fmla="+- 0 1506 25"/>
                                    <a:gd name="T107" fmla="*/ 1506 h 1486"/>
                                    <a:gd name="T108" fmla="+- 0 536 332"/>
                                    <a:gd name="T109" fmla="*/ T108 w 1587"/>
                                    <a:gd name="T110" fmla="+- 0 1496 25"/>
                                    <a:gd name="T111" fmla="*/ 1496 h 1486"/>
                                    <a:gd name="T112" fmla="+- 0 568 332"/>
                                    <a:gd name="T113" fmla="*/ T112 w 1587"/>
                                    <a:gd name="T114" fmla="+- 0 1484 25"/>
                                    <a:gd name="T115" fmla="*/ 1484 h 1486"/>
                                    <a:gd name="T116" fmla="+- 0 584 332"/>
                                    <a:gd name="T117" fmla="*/ T116 w 1587"/>
                                    <a:gd name="T118" fmla="+- 0 1475 25"/>
                                    <a:gd name="T119" fmla="*/ 1475 h 1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587" h="1486">
                                      <a:moveTo>
                                        <a:pt x="1582" y="547"/>
                                      </a:moveTo>
                                      <a:lnTo>
                                        <a:pt x="1584" y="516"/>
                                      </a:lnTo>
                                      <a:lnTo>
                                        <a:pt x="1587" y="478"/>
                                      </a:lnTo>
                                      <a:lnTo>
                                        <a:pt x="1584" y="439"/>
                                      </a:lnTo>
                                      <a:lnTo>
                                        <a:pt x="1580" y="399"/>
                                      </a:lnTo>
                                      <a:lnTo>
                                        <a:pt x="1572" y="360"/>
                                      </a:lnTo>
                                      <a:lnTo>
                                        <a:pt x="1560" y="319"/>
                                      </a:lnTo>
                                      <a:lnTo>
                                        <a:pt x="1544" y="281"/>
                                      </a:lnTo>
                                      <a:lnTo>
                                        <a:pt x="1527" y="245"/>
                                      </a:lnTo>
                                      <a:lnTo>
                                        <a:pt x="1505" y="207"/>
                                      </a:lnTo>
                                      <a:lnTo>
                                        <a:pt x="1484" y="173"/>
                                      </a:lnTo>
                                      <a:lnTo>
                                        <a:pt x="1457" y="139"/>
                                      </a:lnTo>
                                      <a:lnTo>
                                        <a:pt x="1428" y="111"/>
                                      </a:lnTo>
                                      <a:lnTo>
                                        <a:pt x="1400" y="82"/>
                                      </a:lnTo>
                                      <a:lnTo>
                                        <a:pt x="1368" y="58"/>
                                      </a:lnTo>
                                      <a:lnTo>
                                        <a:pt x="1335" y="36"/>
                                      </a:lnTo>
                                      <a:lnTo>
                                        <a:pt x="1301" y="17"/>
                                      </a:lnTo>
                                      <a:lnTo>
                                        <a:pt x="1265" y="0"/>
                                      </a:lnTo>
                                      <a:moveTo>
                                        <a:pt x="34" y="1474"/>
                                      </a:moveTo>
                                      <a:lnTo>
                                        <a:pt x="24" y="1471"/>
                                      </a:lnTo>
                                      <a:moveTo>
                                        <a:pt x="24" y="1471"/>
                                      </a:moveTo>
                                      <a:lnTo>
                                        <a:pt x="0" y="1464"/>
                                      </a:lnTo>
                                      <a:moveTo>
                                        <a:pt x="34" y="1474"/>
                                      </a:moveTo>
                                      <a:lnTo>
                                        <a:pt x="68" y="1481"/>
                                      </a:lnTo>
                                      <a:lnTo>
                                        <a:pt x="104" y="1486"/>
                                      </a:lnTo>
                                      <a:lnTo>
                                        <a:pt x="137" y="1483"/>
                                      </a:lnTo>
                                      <a:lnTo>
                                        <a:pt x="171" y="1481"/>
                                      </a:lnTo>
                                      <a:lnTo>
                                        <a:pt x="204" y="1471"/>
                                      </a:lnTo>
                                      <a:lnTo>
                                        <a:pt x="236" y="1459"/>
                                      </a:lnTo>
                                      <a:lnTo>
                                        <a:pt x="252" y="1450"/>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2" name="Picture 53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200" y="0"/>
                                  <a:ext cx="389" cy="116"/>
                                </a:xfrm>
                                <a:prstGeom prst="rect">
                                  <a:avLst/>
                                </a:prstGeom>
                                <a:noFill/>
                                <a:extLst>
                                  <a:ext uri="{909E8E84-426E-40DD-AFC4-6F175D3DCCD1}">
                                    <a14:hiddenFill xmlns:a14="http://schemas.microsoft.com/office/drawing/2010/main">
                                      <a:solidFill>
                                        <a:srgbClr val="FFFFFF"/>
                                      </a:solidFill>
                                    </a14:hiddenFill>
                                  </a:ext>
                                </a:extLst>
                              </pic:spPr>
                            </pic:pic>
                            <wps:wsp>
                              <wps:cNvPr id="933" name="AutoShape 534"/>
                              <wps:cNvSpPr>
                                <a:spLocks/>
                              </wps:cNvSpPr>
                              <wps:spPr bwMode="auto">
                                <a:xfrm>
                                  <a:off x="1" y="58"/>
                                  <a:ext cx="1116" cy="1426"/>
                                </a:xfrm>
                                <a:custGeom>
                                  <a:avLst/>
                                  <a:gdLst>
                                    <a:gd name="T0" fmla="+- 0 323 1"/>
                                    <a:gd name="T1" fmla="*/ T0 w 1116"/>
                                    <a:gd name="T2" fmla="+- 0 1484 59"/>
                                    <a:gd name="T3" fmla="*/ 1484 h 1426"/>
                                    <a:gd name="T4" fmla="+- 0 287 1"/>
                                    <a:gd name="T5" fmla="*/ T4 w 1116"/>
                                    <a:gd name="T6" fmla="+- 0 1470 59"/>
                                    <a:gd name="T7" fmla="*/ 1470 h 1426"/>
                                    <a:gd name="T8" fmla="+- 0 253 1"/>
                                    <a:gd name="T9" fmla="*/ T8 w 1116"/>
                                    <a:gd name="T10" fmla="+- 0 1451 59"/>
                                    <a:gd name="T11" fmla="*/ 1451 h 1426"/>
                                    <a:gd name="T12" fmla="+- 0 220 1"/>
                                    <a:gd name="T13" fmla="*/ T12 w 1116"/>
                                    <a:gd name="T14" fmla="+- 0 1429 59"/>
                                    <a:gd name="T15" fmla="*/ 1429 h 1426"/>
                                    <a:gd name="T16" fmla="+- 0 188 1"/>
                                    <a:gd name="T17" fmla="*/ T16 w 1116"/>
                                    <a:gd name="T18" fmla="+- 0 1405 59"/>
                                    <a:gd name="T19" fmla="*/ 1405 h 1426"/>
                                    <a:gd name="T20" fmla="+- 0 160 1"/>
                                    <a:gd name="T21" fmla="*/ T20 w 1116"/>
                                    <a:gd name="T22" fmla="+- 0 1376 59"/>
                                    <a:gd name="T23" fmla="*/ 1376 h 1426"/>
                                    <a:gd name="T24" fmla="+- 0 131 1"/>
                                    <a:gd name="T25" fmla="*/ T24 w 1116"/>
                                    <a:gd name="T26" fmla="+- 0 1345 59"/>
                                    <a:gd name="T27" fmla="*/ 1345 h 1426"/>
                                    <a:gd name="T28" fmla="+- 0 104 1"/>
                                    <a:gd name="T29" fmla="*/ T28 w 1116"/>
                                    <a:gd name="T30" fmla="+- 0 1314 59"/>
                                    <a:gd name="T31" fmla="*/ 1314 h 1426"/>
                                    <a:gd name="T32" fmla="+- 0 83 1"/>
                                    <a:gd name="T33" fmla="*/ T32 w 1116"/>
                                    <a:gd name="T34" fmla="+- 0 1278 59"/>
                                    <a:gd name="T35" fmla="*/ 1278 h 1426"/>
                                    <a:gd name="T36" fmla="+- 0 61 1"/>
                                    <a:gd name="T37" fmla="*/ T36 w 1116"/>
                                    <a:gd name="T38" fmla="+- 0 1242 59"/>
                                    <a:gd name="T39" fmla="*/ 1242 h 1426"/>
                                    <a:gd name="T40" fmla="+- 0 44 1"/>
                                    <a:gd name="T41" fmla="*/ T40 w 1116"/>
                                    <a:gd name="T42" fmla="+- 0 1204 59"/>
                                    <a:gd name="T43" fmla="*/ 1204 h 1426"/>
                                    <a:gd name="T44" fmla="+- 0 28 1"/>
                                    <a:gd name="T45" fmla="*/ T44 w 1116"/>
                                    <a:gd name="T46" fmla="+- 0 1165 59"/>
                                    <a:gd name="T47" fmla="*/ 1165 h 1426"/>
                                    <a:gd name="T48" fmla="+- 0 18 1"/>
                                    <a:gd name="T49" fmla="*/ T48 w 1116"/>
                                    <a:gd name="T50" fmla="+- 0 1127 59"/>
                                    <a:gd name="T51" fmla="*/ 1127 h 1426"/>
                                    <a:gd name="T52" fmla="+- 0 8 1"/>
                                    <a:gd name="T53" fmla="*/ T52 w 1116"/>
                                    <a:gd name="T54" fmla="+- 0 1086 59"/>
                                    <a:gd name="T55" fmla="*/ 1086 h 1426"/>
                                    <a:gd name="T56" fmla="+- 0 4 1"/>
                                    <a:gd name="T57" fmla="*/ T56 w 1116"/>
                                    <a:gd name="T58" fmla="+- 0 1048 59"/>
                                    <a:gd name="T59" fmla="*/ 1048 h 1426"/>
                                    <a:gd name="T60" fmla="+- 0 1 1"/>
                                    <a:gd name="T61" fmla="*/ T60 w 1116"/>
                                    <a:gd name="T62" fmla="+- 0 1009 59"/>
                                    <a:gd name="T63" fmla="*/ 1009 h 1426"/>
                                    <a:gd name="T64" fmla="+- 0 4 1"/>
                                    <a:gd name="T65" fmla="*/ T64 w 1116"/>
                                    <a:gd name="T66" fmla="+- 0 971 59"/>
                                    <a:gd name="T67" fmla="*/ 971 h 1426"/>
                                    <a:gd name="T68" fmla="+- 0 8 1"/>
                                    <a:gd name="T69" fmla="*/ T68 w 1116"/>
                                    <a:gd name="T70" fmla="+- 0 940 59"/>
                                    <a:gd name="T71" fmla="*/ 940 h 1426"/>
                                    <a:gd name="T72" fmla="+- 0 1088 1"/>
                                    <a:gd name="T73" fmla="*/ T72 w 1116"/>
                                    <a:gd name="T74" fmla="+- 0 78 59"/>
                                    <a:gd name="T75" fmla="*/ 78 h 1426"/>
                                    <a:gd name="T76" fmla="+- 0 1117 1"/>
                                    <a:gd name="T77" fmla="*/ T76 w 1116"/>
                                    <a:gd name="T78" fmla="+- 0 85 59"/>
                                    <a:gd name="T79" fmla="*/ 85 h 1426"/>
                                    <a:gd name="T80" fmla="+- 0 889 1"/>
                                    <a:gd name="T81" fmla="*/ T80 w 1116"/>
                                    <a:gd name="T82" fmla="+- 0 61 59"/>
                                    <a:gd name="T83" fmla="*/ 61 h 1426"/>
                                    <a:gd name="T84" fmla="+- 0 892 1"/>
                                    <a:gd name="T85" fmla="*/ T84 w 1116"/>
                                    <a:gd name="T86" fmla="+- 0 61 59"/>
                                    <a:gd name="T87" fmla="*/ 61 h 1426"/>
                                    <a:gd name="T88" fmla="+- 0 937 1"/>
                                    <a:gd name="T89" fmla="*/ T88 w 1116"/>
                                    <a:gd name="T90" fmla="+- 0 59 59"/>
                                    <a:gd name="T91" fmla="*/ 59 h 1426"/>
                                    <a:gd name="T92" fmla="+- 0 985 1"/>
                                    <a:gd name="T93" fmla="*/ T92 w 1116"/>
                                    <a:gd name="T94" fmla="+- 0 59 59"/>
                                    <a:gd name="T95" fmla="*/ 59 h 1426"/>
                                    <a:gd name="T96" fmla="+- 0 1031 1"/>
                                    <a:gd name="T97" fmla="*/ T96 w 1116"/>
                                    <a:gd name="T98" fmla="+- 0 64 59"/>
                                    <a:gd name="T99" fmla="*/ 64 h 1426"/>
                                    <a:gd name="T100" fmla="+- 0 1079 1"/>
                                    <a:gd name="T101" fmla="*/ T100 w 1116"/>
                                    <a:gd name="T102" fmla="+- 0 76 59"/>
                                    <a:gd name="T103" fmla="*/ 76 h 1426"/>
                                    <a:gd name="T104" fmla="+- 0 227 1"/>
                                    <a:gd name="T105" fmla="*/ T104 w 1116"/>
                                    <a:gd name="T106" fmla="+- 0 673 59"/>
                                    <a:gd name="T107" fmla="*/ 673 h 1426"/>
                                    <a:gd name="T108" fmla="+- 0 227 1"/>
                                    <a:gd name="T109" fmla="*/ T108 w 1116"/>
                                    <a:gd name="T110" fmla="+- 0 625 59"/>
                                    <a:gd name="T111" fmla="*/ 625 h 1426"/>
                                    <a:gd name="T112" fmla="+- 0 232 1"/>
                                    <a:gd name="T113" fmla="*/ T112 w 1116"/>
                                    <a:gd name="T114" fmla="+- 0 568 59"/>
                                    <a:gd name="T115" fmla="*/ 568 h 1426"/>
                                    <a:gd name="T116" fmla="+- 0 241 1"/>
                                    <a:gd name="T117" fmla="*/ T116 w 1116"/>
                                    <a:gd name="T118" fmla="+- 0 512 59"/>
                                    <a:gd name="T119" fmla="*/ 512 h 1426"/>
                                    <a:gd name="T120" fmla="+- 0 253 1"/>
                                    <a:gd name="T121" fmla="*/ T120 w 1116"/>
                                    <a:gd name="T122" fmla="+- 0 460 59"/>
                                    <a:gd name="T123" fmla="*/ 460 h 1426"/>
                                    <a:gd name="T124" fmla="+- 0 272 1"/>
                                    <a:gd name="T125" fmla="*/ T124 w 1116"/>
                                    <a:gd name="T126" fmla="+- 0 409 59"/>
                                    <a:gd name="T127" fmla="*/ 409 h 1426"/>
                                    <a:gd name="T128" fmla="+- 0 294 1"/>
                                    <a:gd name="T129" fmla="*/ T128 w 1116"/>
                                    <a:gd name="T130" fmla="+- 0 361 59"/>
                                    <a:gd name="T131" fmla="*/ 361 h 1426"/>
                                    <a:gd name="T132" fmla="+- 0 318 1"/>
                                    <a:gd name="T133" fmla="*/ T132 w 1116"/>
                                    <a:gd name="T134" fmla="+- 0 318 59"/>
                                    <a:gd name="T135" fmla="*/ 318 h 1426"/>
                                    <a:gd name="T136" fmla="+- 0 349 1"/>
                                    <a:gd name="T137" fmla="*/ T136 w 1116"/>
                                    <a:gd name="T138" fmla="+- 0 277 59"/>
                                    <a:gd name="T139" fmla="*/ 277 h 1426"/>
                                    <a:gd name="T140" fmla="+- 0 383 1"/>
                                    <a:gd name="T141" fmla="*/ T140 w 1116"/>
                                    <a:gd name="T142" fmla="+- 0 241 59"/>
                                    <a:gd name="T143" fmla="*/ 241 h 1426"/>
                                    <a:gd name="T144" fmla="+- 0 419 1"/>
                                    <a:gd name="T145" fmla="*/ T144 w 1116"/>
                                    <a:gd name="T146" fmla="+- 0 208 59"/>
                                    <a:gd name="T147" fmla="*/ 208 h 1426"/>
                                    <a:gd name="T148" fmla="+- 0 457 1"/>
                                    <a:gd name="T149" fmla="*/ T148 w 1116"/>
                                    <a:gd name="T150" fmla="+- 0 181 59"/>
                                    <a:gd name="T151" fmla="*/ 181 h 1426"/>
                                    <a:gd name="T152" fmla="+- 0 472 1"/>
                                    <a:gd name="T153" fmla="*/ T152 w 1116"/>
                                    <a:gd name="T154" fmla="+- 0 172 59"/>
                                    <a:gd name="T155" fmla="*/ 172 h 1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116" h="1426">
                                      <a:moveTo>
                                        <a:pt x="322" y="1425"/>
                                      </a:moveTo>
                                      <a:lnTo>
                                        <a:pt x="286" y="1411"/>
                                      </a:lnTo>
                                      <a:lnTo>
                                        <a:pt x="252" y="1392"/>
                                      </a:lnTo>
                                      <a:lnTo>
                                        <a:pt x="219" y="1370"/>
                                      </a:lnTo>
                                      <a:lnTo>
                                        <a:pt x="187" y="1346"/>
                                      </a:lnTo>
                                      <a:lnTo>
                                        <a:pt x="159" y="1317"/>
                                      </a:lnTo>
                                      <a:lnTo>
                                        <a:pt x="130" y="1286"/>
                                      </a:lnTo>
                                      <a:lnTo>
                                        <a:pt x="103" y="1255"/>
                                      </a:lnTo>
                                      <a:lnTo>
                                        <a:pt x="82" y="1219"/>
                                      </a:lnTo>
                                      <a:lnTo>
                                        <a:pt x="60" y="1183"/>
                                      </a:lnTo>
                                      <a:lnTo>
                                        <a:pt x="43" y="1145"/>
                                      </a:lnTo>
                                      <a:lnTo>
                                        <a:pt x="27" y="1106"/>
                                      </a:lnTo>
                                      <a:lnTo>
                                        <a:pt x="17" y="1068"/>
                                      </a:lnTo>
                                      <a:lnTo>
                                        <a:pt x="7" y="1027"/>
                                      </a:lnTo>
                                      <a:lnTo>
                                        <a:pt x="3" y="989"/>
                                      </a:lnTo>
                                      <a:lnTo>
                                        <a:pt x="0" y="950"/>
                                      </a:lnTo>
                                      <a:lnTo>
                                        <a:pt x="3" y="912"/>
                                      </a:lnTo>
                                      <a:lnTo>
                                        <a:pt x="7" y="881"/>
                                      </a:lnTo>
                                      <a:moveTo>
                                        <a:pt x="1087" y="19"/>
                                      </a:moveTo>
                                      <a:lnTo>
                                        <a:pt x="1116" y="26"/>
                                      </a:lnTo>
                                      <a:moveTo>
                                        <a:pt x="888" y="2"/>
                                      </a:moveTo>
                                      <a:lnTo>
                                        <a:pt x="891" y="2"/>
                                      </a:lnTo>
                                      <a:lnTo>
                                        <a:pt x="936" y="0"/>
                                      </a:lnTo>
                                      <a:lnTo>
                                        <a:pt x="984" y="0"/>
                                      </a:lnTo>
                                      <a:lnTo>
                                        <a:pt x="1030" y="5"/>
                                      </a:lnTo>
                                      <a:lnTo>
                                        <a:pt x="1078" y="17"/>
                                      </a:lnTo>
                                      <a:moveTo>
                                        <a:pt x="226" y="614"/>
                                      </a:moveTo>
                                      <a:lnTo>
                                        <a:pt x="226" y="566"/>
                                      </a:lnTo>
                                      <a:lnTo>
                                        <a:pt x="231" y="509"/>
                                      </a:lnTo>
                                      <a:lnTo>
                                        <a:pt x="240" y="453"/>
                                      </a:lnTo>
                                      <a:lnTo>
                                        <a:pt x="252" y="401"/>
                                      </a:lnTo>
                                      <a:lnTo>
                                        <a:pt x="271" y="350"/>
                                      </a:lnTo>
                                      <a:lnTo>
                                        <a:pt x="293" y="302"/>
                                      </a:lnTo>
                                      <a:lnTo>
                                        <a:pt x="317" y="259"/>
                                      </a:lnTo>
                                      <a:lnTo>
                                        <a:pt x="348" y="218"/>
                                      </a:lnTo>
                                      <a:lnTo>
                                        <a:pt x="382" y="182"/>
                                      </a:lnTo>
                                      <a:lnTo>
                                        <a:pt x="418" y="149"/>
                                      </a:lnTo>
                                      <a:lnTo>
                                        <a:pt x="456" y="122"/>
                                      </a:lnTo>
                                      <a:lnTo>
                                        <a:pt x="471" y="113"/>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4" name="Picture 53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360" y="319"/>
                                  <a:ext cx="183" cy="279"/>
                                </a:xfrm>
                                <a:prstGeom prst="rect">
                                  <a:avLst/>
                                </a:prstGeom>
                                <a:noFill/>
                                <a:extLst>
                                  <a:ext uri="{909E8E84-426E-40DD-AFC4-6F175D3DCCD1}">
                                    <a14:hiddenFill xmlns:a14="http://schemas.microsoft.com/office/drawing/2010/main">
                                      <a:solidFill>
                                        <a:srgbClr val="FFFFFF"/>
                                      </a:solidFill>
                                    </a14:hiddenFill>
                                  </a:ext>
                                </a:extLst>
                              </pic:spPr>
                            </pic:pic>
                            <wps:wsp>
                              <wps:cNvPr id="935" name="AutoShape 532"/>
                              <wps:cNvSpPr>
                                <a:spLocks/>
                              </wps:cNvSpPr>
                              <wps:spPr bwMode="auto">
                                <a:xfrm>
                                  <a:off x="471" y="54"/>
                                  <a:ext cx="478" cy="118"/>
                                </a:xfrm>
                                <a:custGeom>
                                  <a:avLst/>
                                  <a:gdLst>
                                    <a:gd name="T0" fmla="+- 0 472 472"/>
                                    <a:gd name="T1" fmla="*/ T0 w 478"/>
                                    <a:gd name="T2" fmla="+- 0 172 54"/>
                                    <a:gd name="T3" fmla="*/ 172 h 118"/>
                                    <a:gd name="T4" fmla="+- 0 572 472"/>
                                    <a:gd name="T5" fmla="*/ T4 w 478"/>
                                    <a:gd name="T6" fmla="+- 0 114 54"/>
                                    <a:gd name="T7" fmla="*/ 114 h 118"/>
                                    <a:gd name="T8" fmla="+- 0 572 472"/>
                                    <a:gd name="T9" fmla="*/ T8 w 478"/>
                                    <a:gd name="T10" fmla="+- 0 114 54"/>
                                    <a:gd name="T11" fmla="*/ 114 h 118"/>
                                    <a:gd name="T12" fmla="+- 0 601 472"/>
                                    <a:gd name="T13" fmla="*/ T12 w 478"/>
                                    <a:gd name="T14" fmla="+- 0 100 54"/>
                                    <a:gd name="T15" fmla="*/ 100 h 118"/>
                                    <a:gd name="T16" fmla="+- 0 644 472"/>
                                    <a:gd name="T17" fmla="*/ T16 w 478"/>
                                    <a:gd name="T18" fmla="+- 0 80 54"/>
                                    <a:gd name="T19" fmla="*/ 80 h 118"/>
                                    <a:gd name="T20" fmla="+- 0 692 472"/>
                                    <a:gd name="T21" fmla="*/ T20 w 478"/>
                                    <a:gd name="T22" fmla="+- 0 68 54"/>
                                    <a:gd name="T23" fmla="*/ 68 h 118"/>
                                    <a:gd name="T24" fmla="+- 0 740 472"/>
                                    <a:gd name="T25" fmla="*/ T24 w 478"/>
                                    <a:gd name="T26" fmla="+- 0 59 54"/>
                                    <a:gd name="T27" fmla="*/ 59 h 118"/>
                                    <a:gd name="T28" fmla="+- 0 791 472"/>
                                    <a:gd name="T29" fmla="*/ T28 w 478"/>
                                    <a:gd name="T30" fmla="+- 0 54 54"/>
                                    <a:gd name="T31" fmla="*/ 54 h 118"/>
                                    <a:gd name="T32" fmla="+- 0 844 472"/>
                                    <a:gd name="T33" fmla="*/ T32 w 478"/>
                                    <a:gd name="T34" fmla="+- 0 56 54"/>
                                    <a:gd name="T35" fmla="*/ 56 h 118"/>
                                    <a:gd name="T36" fmla="+- 0 896 472"/>
                                    <a:gd name="T37" fmla="*/ T36 w 478"/>
                                    <a:gd name="T38" fmla="+- 0 64 54"/>
                                    <a:gd name="T39" fmla="*/ 64 h 118"/>
                                    <a:gd name="T40" fmla="+- 0 949 472"/>
                                    <a:gd name="T41" fmla="*/ T40 w 478"/>
                                    <a:gd name="T42" fmla="+- 0 76 54"/>
                                    <a:gd name="T43" fmla="*/ 76 h 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78" h="118">
                                      <a:moveTo>
                                        <a:pt x="0" y="118"/>
                                      </a:moveTo>
                                      <a:lnTo>
                                        <a:pt x="100" y="60"/>
                                      </a:lnTo>
                                      <a:moveTo>
                                        <a:pt x="100" y="60"/>
                                      </a:moveTo>
                                      <a:lnTo>
                                        <a:pt x="129" y="46"/>
                                      </a:lnTo>
                                      <a:lnTo>
                                        <a:pt x="172" y="26"/>
                                      </a:lnTo>
                                      <a:lnTo>
                                        <a:pt x="220" y="14"/>
                                      </a:lnTo>
                                      <a:lnTo>
                                        <a:pt x="268" y="5"/>
                                      </a:lnTo>
                                      <a:lnTo>
                                        <a:pt x="319" y="0"/>
                                      </a:lnTo>
                                      <a:lnTo>
                                        <a:pt x="372" y="2"/>
                                      </a:lnTo>
                                      <a:lnTo>
                                        <a:pt x="424" y="10"/>
                                      </a:lnTo>
                                      <a:lnTo>
                                        <a:pt x="477" y="22"/>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6" name="Picture 53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 y="717"/>
                                  <a:ext cx="140" cy="214"/>
                                </a:xfrm>
                                <a:prstGeom prst="rect">
                                  <a:avLst/>
                                </a:prstGeom>
                                <a:noFill/>
                                <a:extLst>
                                  <a:ext uri="{909E8E84-426E-40DD-AFC4-6F175D3DCCD1}">
                                    <a14:hiddenFill xmlns:a14="http://schemas.microsoft.com/office/drawing/2010/main">
                                      <a:solidFill>
                                        <a:srgbClr val="FFFFFF"/>
                                      </a:solidFill>
                                    </a14:hiddenFill>
                                  </a:ext>
                                </a:extLst>
                              </pic:spPr>
                            </pic:pic>
                            <wps:wsp>
                              <wps:cNvPr id="937" name="AutoShape 530"/>
                              <wps:cNvSpPr>
                                <a:spLocks/>
                              </wps:cNvSpPr>
                              <wps:spPr bwMode="auto">
                                <a:xfrm>
                                  <a:off x="145" y="195"/>
                                  <a:ext cx="1193" cy="1248"/>
                                </a:xfrm>
                                <a:custGeom>
                                  <a:avLst/>
                                  <a:gdLst>
                                    <a:gd name="T0" fmla="+- 0 534 145"/>
                                    <a:gd name="T1" fmla="*/ T0 w 1193"/>
                                    <a:gd name="T2" fmla="+- 0 239 196"/>
                                    <a:gd name="T3" fmla="*/ 239 h 1248"/>
                                    <a:gd name="T4" fmla="+- 0 616 145"/>
                                    <a:gd name="T5" fmla="*/ T4 w 1193"/>
                                    <a:gd name="T6" fmla="+- 0 208 196"/>
                                    <a:gd name="T7" fmla="*/ 208 h 1248"/>
                                    <a:gd name="T8" fmla="+- 0 707 145"/>
                                    <a:gd name="T9" fmla="*/ T8 w 1193"/>
                                    <a:gd name="T10" fmla="+- 0 196 196"/>
                                    <a:gd name="T11" fmla="*/ 196 h 1248"/>
                                    <a:gd name="T12" fmla="+- 0 800 145"/>
                                    <a:gd name="T13" fmla="*/ T12 w 1193"/>
                                    <a:gd name="T14" fmla="+- 0 203 196"/>
                                    <a:gd name="T15" fmla="*/ 203 h 1248"/>
                                    <a:gd name="T16" fmla="+- 0 556 145"/>
                                    <a:gd name="T17" fmla="*/ T16 w 1193"/>
                                    <a:gd name="T18" fmla="+- 0 313 196"/>
                                    <a:gd name="T19" fmla="*/ 313 h 1248"/>
                                    <a:gd name="T20" fmla="+- 0 541 145"/>
                                    <a:gd name="T21" fmla="*/ T20 w 1193"/>
                                    <a:gd name="T22" fmla="+- 0 320 196"/>
                                    <a:gd name="T23" fmla="*/ 320 h 1248"/>
                                    <a:gd name="T24" fmla="+- 0 558 145"/>
                                    <a:gd name="T25" fmla="*/ T24 w 1193"/>
                                    <a:gd name="T26" fmla="+- 0 349 196"/>
                                    <a:gd name="T27" fmla="*/ 349 h 1248"/>
                                    <a:gd name="T28" fmla="+- 0 601 145"/>
                                    <a:gd name="T29" fmla="*/ T28 w 1193"/>
                                    <a:gd name="T30" fmla="+- 0 328 196"/>
                                    <a:gd name="T31" fmla="*/ 328 h 1248"/>
                                    <a:gd name="T32" fmla="+- 0 673 145"/>
                                    <a:gd name="T33" fmla="*/ T32 w 1193"/>
                                    <a:gd name="T34" fmla="+- 0 308 196"/>
                                    <a:gd name="T35" fmla="*/ 308 h 1248"/>
                                    <a:gd name="T36" fmla="+- 0 752 145"/>
                                    <a:gd name="T37" fmla="*/ T36 w 1193"/>
                                    <a:gd name="T38" fmla="+- 0 306 196"/>
                                    <a:gd name="T39" fmla="*/ 306 h 1248"/>
                                    <a:gd name="T40" fmla="+- 0 836 145"/>
                                    <a:gd name="T41" fmla="*/ T40 w 1193"/>
                                    <a:gd name="T42" fmla="+- 0 318 196"/>
                                    <a:gd name="T43" fmla="*/ 318 h 1248"/>
                                    <a:gd name="T44" fmla="+- 0 616 145"/>
                                    <a:gd name="T45" fmla="*/ T44 w 1193"/>
                                    <a:gd name="T46" fmla="+- 0 450 196"/>
                                    <a:gd name="T47" fmla="*/ 450 h 1248"/>
                                    <a:gd name="T48" fmla="+- 0 635 145"/>
                                    <a:gd name="T49" fmla="*/ T48 w 1193"/>
                                    <a:gd name="T50" fmla="+- 0 438 196"/>
                                    <a:gd name="T51" fmla="*/ 438 h 1248"/>
                                    <a:gd name="T52" fmla="+- 0 901 145"/>
                                    <a:gd name="T53" fmla="*/ T52 w 1193"/>
                                    <a:gd name="T54" fmla="+- 0 1434 196"/>
                                    <a:gd name="T55" fmla="*/ 1434 h 1248"/>
                                    <a:gd name="T56" fmla="+- 0 997 145"/>
                                    <a:gd name="T57" fmla="*/ T56 w 1193"/>
                                    <a:gd name="T58" fmla="+- 0 1441 196"/>
                                    <a:gd name="T59" fmla="*/ 1441 h 1248"/>
                                    <a:gd name="T60" fmla="+- 0 1086 145"/>
                                    <a:gd name="T61" fmla="*/ T60 w 1193"/>
                                    <a:gd name="T62" fmla="+- 0 1429 196"/>
                                    <a:gd name="T63" fmla="*/ 1429 h 1248"/>
                                    <a:gd name="T64" fmla="+- 0 1170 145"/>
                                    <a:gd name="T65" fmla="*/ T64 w 1193"/>
                                    <a:gd name="T66" fmla="+- 0 1398 196"/>
                                    <a:gd name="T67" fmla="*/ 1398 h 1248"/>
                                    <a:gd name="T68" fmla="+- 0 1148 145"/>
                                    <a:gd name="T69" fmla="*/ T68 w 1193"/>
                                    <a:gd name="T70" fmla="+- 0 1321 196"/>
                                    <a:gd name="T71" fmla="*/ 1321 h 1248"/>
                                    <a:gd name="T72" fmla="+- 0 1204 145"/>
                                    <a:gd name="T73" fmla="*/ T72 w 1193"/>
                                    <a:gd name="T74" fmla="+- 0 1280 196"/>
                                    <a:gd name="T75" fmla="*/ 1280 h 1248"/>
                                    <a:gd name="T76" fmla="+- 0 1259 145"/>
                                    <a:gd name="T77" fmla="*/ T76 w 1193"/>
                                    <a:gd name="T78" fmla="+- 0 1220 196"/>
                                    <a:gd name="T79" fmla="*/ 1220 h 1248"/>
                                    <a:gd name="T80" fmla="+- 0 1300 145"/>
                                    <a:gd name="T81" fmla="*/ T80 w 1193"/>
                                    <a:gd name="T82" fmla="+- 0 1146 196"/>
                                    <a:gd name="T83" fmla="*/ 1146 h 1248"/>
                                    <a:gd name="T84" fmla="+- 0 1326 145"/>
                                    <a:gd name="T85" fmla="*/ T84 w 1193"/>
                                    <a:gd name="T86" fmla="+- 0 1062 196"/>
                                    <a:gd name="T87" fmla="*/ 1062 h 1248"/>
                                    <a:gd name="T88" fmla="+- 0 1338 145"/>
                                    <a:gd name="T89" fmla="*/ T88 w 1193"/>
                                    <a:gd name="T90" fmla="+- 0 971 196"/>
                                    <a:gd name="T91" fmla="*/ 971 h 1248"/>
                                    <a:gd name="T92" fmla="+- 0 1336 145"/>
                                    <a:gd name="T93" fmla="*/ T92 w 1193"/>
                                    <a:gd name="T94" fmla="+- 0 872 196"/>
                                    <a:gd name="T95" fmla="*/ 872 h 1248"/>
                                    <a:gd name="T96" fmla="+- 0 1316 145"/>
                                    <a:gd name="T97" fmla="*/ T96 w 1193"/>
                                    <a:gd name="T98" fmla="+- 0 774 196"/>
                                    <a:gd name="T99" fmla="*/ 774 h 1248"/>
                                    <a:gd name="T100" fmla="+- 0 1280 145"/>
                                    <a:gd name="T101" fmla="*/ T100 w 1193"/>
                                    <a:gd name="T102" fmla="+- 0 676 196"/>
                                    <a:gd name="T103" fmla="*/ 676 h 1248"/>
                                    <a:gd name="T104" fmla="+- 0 1232 145"/>
                                    <a:gd name="T105" fmla="*/ T104 w 1193"/>
                                    <a:gd name="T106" fmla="+- 0 582 196"/>
                                    <a:gd name="T107" fmla="*/ 582 h 1248"/>
                                    <a:gd name="T108" fmla="+- 0 1172 145"/>
                                    <a:gd name="T109" fmla="*/ T108 w 1193"/>
                                    <a:gd name="T110" fmla="+- 0 498 196"/>
                                    <a:gd name="T111" fmla="*/ 498 h 1248"/>
                                    <a:gd name="T112" fmla="+- 0 1103 145"/>
                                    <a:gd name="T113" fmla="*/ T112 w 1193"/>
                                    <a:gd name="T114" fmla="+- 0 421 196"/>
                                    <a:gd name="T115" fmla="*/ 421 h 1248"/>
                                    <a:gd name="T116" fmla="+- 0 1024 145"/>
                                    <a:gd name="T117" fmla="*/ T116 w 1193"/>
                                    <a:gd name="T118" fmla="+- 0 359 196"/>
                                    <a:gd name="T119" fmla="*/ 359 h 1248"/>
                                    <a:gd name="T120" fmla="+- 0 942 145"/>
                                    <a:gd name="T121" fmla="*/ T120 w 1193"/>
                                    <a:gd name="T122" fmla="+- 0 311 196"/>
                                    <a:gd name="T123" fmla="*/ 311 h 1248"/>
                                    <a:gd name="T124" fmla="+- 0 853 145"/>
                                    <a:gd name="T125" fmla="*/ T124 w 1193"/>
                                    <a:gd name="T126" fmla="+- 0 280 196"/>
                                    <a:gd name="T127" fmla="*/ 280 h 1248"/>
                                    <a:gd name="T128" fmla="+- 0 896 145"/>
                                    <a:gd name="T129" fmla="*/ T128 w 1193"/>
                                    <a:gd name="T130" fmla="+- 0 1439 196"/>
                                    <a:gd name="T131" fmla="*/ 1439 h 1248"/>
                                    <a:gd name="T132" fmla="+- 0 990 145"/>
                                    <a:gd name="T133" fmla="*/ T132 w 1193"/>
                                    <a:gd name="T134" fmla="+- 0 1444 196"/>
                                    <a:gd name="T135" fmla="*/ 1444 h 1248"/>
                                    <a:gd name="T136" fmla="+- 0 1081 145"/>
                                    <a:gd name="T137" fmla="*/ T136 w 1193"/>
                                    <a:gd name="T138" fmla="+- 0 1432 196"/>
                                    <a:gd name="T139" fmla="*/ 1432 h 1248"/>
                                    <a:gd name="T140" fmla="+- 0 1163 145"/>
                                    <a:gd name="T141" fmla="*/ T140 w 1193"/>
                                    <a:gd name="T142" fmla="+- 0 1403 196"/>
                                    <a:gd name="T143" fmla="*/ 1403 h 1248"/>
                                    <a:gd name="T144" fmla="+- 0 836 145"/>
                                    <a:gd name="T145" fmla="*/ T144 w 1193"/>
                                    <a:gd name="T146" fmla="+- 0 1336 196"/>
                                    <a:gd name="T147" fmla="*/ 1336 h 1248"/>
                                    <a:gd name="T148" fmla="+- 0 918 145"/>
                                    <a:gd name="T149" fmla="*/ T148 w 1193"/>
                                    <a:gd name="T150" fmla="+- 0 1350 196"/>
                                    <a:gd name="T151" fmla="*/ 1350 h 1248"/>
                                    <a:gd name="T152" fmla="+- 0 997 145"/>
                                    <a:gd name="T153" fmla="*/ T152 w 1193"/>
                                    <a:gd name="T154" fmla="+- 0 1345 196"/>
                                    <a:gd name="T155" fmla="*/ 1345 h 1248"/>
                                    <a:gd name="T156" fmla="+- 0 1072 145"/>
                                    <a:gd name="T157" fmla="*/ T156 w 1193"/>
                                    <a:gd name="T158" fmla="+- 0 1326 196"/>
                                    <a:gd name="T159" fmla="*/ 1326 h 1248"/>
                                    <a:gd name="T160" fmla="+- 0 1112 145"/>
                                    <a:gd name="T161" fmla="*/ T160 w 1193"/>
                                    <a:gd name="T162" fmla="+- 0 1307 196"/>
                                    <a:gd name="T163" fmla="*/ 1307 h 1248"/>
                                    <a:gd name="T164" fmla="+- 0 829 145"/>
                                    <a:gd name="T165" fmla="*/ T164 w 1193"/>
                                    <a:gd name="T166" fmla="+- 0 1333 196"/>
                                    <a:gd name="T167" fmla="*/ 1333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193" h="1248">
                                      <a:moveTo>
                                        <a:pt x="372" y="52"/>
                                      </a:moveTo>
                                      <a:lnTo>
                                        <a:pt x="389" y="43"/>
                                      </a:lnTo>
                                      <a:lnTo>
                                        <a:pt x="430" y="24"/>
                                      </a:lnTo>
                                      <a:lnTo>
                                        <a:pt x="471" y="12"/>
                                      </a:lnTo>
                                      <a:lnTo>
                                        <a:pt x="516" y="2"/>
                                      </a:lnTo>
                                      <a:lnTo>
                                        <a:pt x="562" y="0"/>
                                      </a:lnTo>
                                      <a:lnTo>
                                        <a:pt x="607" y="0"/>
                                      </a:lnTo>
                                      <a:lnTo>
                                        <a:pt x="655" y="7"/>
                                      </a:lnTo>
                                      <a:lnTo>
                                        <a:pt x="703" y="16"/>
                                      </a:lnTo>
                                      <a:moveTo>
                                        <a:pt x="411" y="117"/>
                                      </a:moveTo>
                                      <a:lnTo>
                                        <a:pt x="415" y="115"/>
                                      </a:lnTo>
                                      <a:moveTo>
                                        <a:pt x="396" y="124"/>
                                      </a:moveTo>
                                      <a:lnTo>
                                        <a:pt x="411" y="117"/>
                                      </a:lnTo>
                                      <a:moveTo>
                                        <a:pt x="413" y="153"/>
                                      </a:moveTo>
                                      <a:lnTo>
                                        <a:pt x="420" y="148"/>
                                      </a:lnTo>
                                      <a:lnTo>
                                        <a:pt x="456" y="132"/>
                                      </a:lnTo>
                                      <a:lnTo>
                                        <a:pt x="492" y="120"/>
                                      </a:lnTo>
                                      <a:lnTo>
                                        <a:pt x="528" y="112"/>
                                      </a:lnTo>
                                      <a:lnTo>
                                        <a:pt x="569" y="108"/>
                                      </a:lnTo>
                                      <a:lnTo>
                                        <a:pt x="607" y="110"/>
                                      </a:lnTo>
                                      <a:lnTo>
                                        <a:pt x="648" y="115"/>
                                      </a:lnTo>
                                      <a:lnTo>
                                        <a:pt x="691" y="122"/>
                                      </a:lnTo>
                                      <a:moveTo>
                                        <a:pt x="0" y="523"/>
                                      </a:moveTo>
                                      <a:lnTo>
                                        <a:pt x="471" y="254"/>
                                      </a:lnTo>
                                      <a:moveTo>
                                        <a:pt x="471" y="254"/>
                                      </a:moveTo>
                                      <a:lnTo>
                                        <a:pt x="490" y="242"/>
                                      </a:lnTo>
                                      <a:moveTo>
                                        <a:pt x="708" y="1228"/>
                                      </a:moveTo>
                                      <a:lnTo>
                                        <a:pt x="756" y="1238"/>
                                      </a:lnTo>
                                      <a:lnTo>
                                        <a:pt x="804" y="1245"/>
                                      </a:lnTo>
                                      <a:lnTo>
                                        <a:pt x="852" y="1245"/>
                                      </a:lnTo>
                                      <a:lnTo>
                                        <a:pt x="898" y="1240"/>
                                      </a:lnTo>
                                      <a:lnTo>
                                        <a:pt x="941" y="1233"/>
                                      </a:lnTo>
                                      <a:lnTo>
                                        <a:pt x="984" y="1219"/>
                                      </a:lnTo>
                                      <a:lnTo>
                                        <a:pt x="1025" y="1202"/>
                                      </a:lnTo>
                                      <a:lnTo>
                                        <a:pt x="1035" y="1197"/>
                                      </a:lnTo>
                                      <a:moveTo>
                                        <a:pt x="1003" y="1125"/>
                                      </a:moveTo>
                                      <a:lnTo>
                                        <a:pt x="1027" y="1111"/>
                                      </a:lnTo>
                                      <a:lnTo>
                                        <a:pt x="1059" y="1084"/>
                                      </a:lnTo>
                                      <a:lnTo>
                                        <a:pt x="1087" y="1056"/>
                                      </a:lnTo>
                                      <a:lnTo>
                                        <a:pt x="1114" y="1024"/>
                                      </a:lnTo>
                                      <a:lnTo>
                                        <a:pt x="1135" y="988"/>
                                      </a:lnTo>
                                      <a:lnTo>
                                        <a:pt x="1155" y="950"/>
                                      </a:lnTo>
                                      <a:lnTo>
                                        <a:pt x="1171" y="909"/>
                                      </a:lnTo>
                                      <a:lnTo>
                                        <a:pt x="1181" y="866"/>
                                      </a:lnTo>
                                      <a:lnTo>
                                        <a:pt x="1191" y="820"/>
                                      </a:lnTo>
                                      <a:lnTo>
                                        <a:pt x="1193" y="775"/>
                                      </a:lnTo>
                                      <a:lnTo>
                                        <a:pt x="1193" y="724"/>
                                      </a:lnTo>
                                      <a:lnTo>
                                        <a:pt x="1191" y="676"/>
                                      </a:lnTo>
                                      <a:lnTo>
                                        <a:pt x="1181" y="626"/>
                                      </a:lnTo>
                                      <a:lnTo>
                                        <a:pt x="1171" y="578"/>
                                      </a:lnTo>
                                      <a:lnTo>
                                        <a:pt x="1155" y="528"/>
                                      </a:lnTo>
                                      <a:lnTo>
                                        <a:pt x="1135" y="480"/>
                                      </a:lnTo>
                                      <a:lnTo>
                                        <a:pt x="1114" y="432"/>
                                      </a:lnTo>
                                      <a:lnTo>
                                        <a:pt x="1087" y="386"/>
                                      </a:lnTo>
                                      <a:lnTo>
                                        <a:pt x="1059" y="343"/>
                                      </a:lnTo>
                                      <a:lnTo>
                                        <a:pt x="1027" y="302"/>
                                      </a:lnTo>
                                      <a:lnTo>
                                        <a:pt x="994" y="261"/>
                                      </a:lnTo>
                                      <a:lnTo>
                                        <a:pt x="958" y="225"/>
                                      </a:lnTo>
                                      <a:lnTo>
                                        <a:pt x="919" y="192"/>
                                      </a:lnTo>
                                      <a:lnTo>
                                        <a:pt x="879" y="163"/>
                                      </a:lnTo>
                                      <a:lnTo>
                                        <a:pt x="838" y="136"/>
                                      </a:lnTo>
                                      <a:lnTo>
                                        <a:pt x="797" y="115"/>
                                      </a:lnTo>
                                      <a:lnTo>
                                        <a:pt x="754" y="98"/>
                                      </a:lnTo>
                                      <a:lnTo>
                                        <a:pt x="708" y="84"/>
                                      </a:lnTo>
                                      <a:moveTo>
                                        <a:pt x="703" y="1231"/>
                                      </a:moveTo>
                                      <a:lnTo>
                                        <a:pt x="751" y="1243"/>
                                      </a:lnTo>
                                      <a:lnTo>
                                        <a:pt x="799" y="1248"/>
                                      </a:lnTo>
                                      <a:lnTo>
                                        <a:pt x="845" y="1248"/>
                                      </a:lnTo>
                                      <a:lnTo>
                                        <a:pt x="891" y="1245"/>
                                      </a:lnTo>
                                      <a:lnTo>
                                        <a:pt x="936" y="1236"/>
                                      </a:lnTo>
                                      <a:lnTo>
                                        <a:pt x="977" y="1224"/>
                                      </a:lnTo>
                                      <a:lnTo>
                                        <a:pt x="1018" y="1207"/>
                                      </a:lnTo>
                                      <a:lnTo>
                                        <a:pt x="1035" y="1197"/>
                                      </a:lnTo>
                                      <a:moveTo>
                                        <a:pt x="691" y="1140"/>
                                      </a:moveTo>
                                      <a:lnTo>
                                        <a:pt x="732" y="1149"/>
                                      </a:lnTo>
                                      <a:lnTo>
                                        <a:pt x="773" y="1154"/>
                                      </a:lnTo>
                                      <a:lnTo>
                                        <a:pt x="811" y="1154"/>
                                      </a:lnTo>
                                      <a:lnTo>
                                        <a:pt x="852" y="1149"/>
                                      </a:lnTo>
                                      <a:lnTo>
                                        <a:pt x="891" y="1142"/>
                                      </a:lnTo>
                                      <a:lnTo>
                                        <a:pt x="927" y="1130"/>
                                      </a:lnTo>
                                      <a:lnTo>
                                        <a:pt x="960" y="1116"/>
                                      </a:lnTo>
                                      <a:lnTo>
                                        <a:pt x="967" y="1111"/>
                                      </a:lnTo>
                                      <a:moveTo>
                                        <a:pt x="691" y="1140"/>
                                      </a:moveTo>
                                      <a:lnTo>
                                        <a:pt x="684" y="1137"/>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8" name="Picture 52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391" y="348"/>
                                  <a:ext cx="168" cy="231"/>
                                </a:xfrm>
                                <a:prstGeom prst="rect">
                                  <a:avLst/>
                                </a:prstGeom>
                                <a:noFill/>
                                <a:extLst>
                                  <a:ext uri="{909E8E84-426E-40DD-AFC4-6F175D3DCCD1}">
                                    <a14:hiddenFill xmlns:a14="http://schemas.microsoft.com/office/drawing/2010/main">
                                      <a:solidFill>
                                        <a:srgbClr val="FFFFFF"/>
                                      </a:solidFill>
                                    </a14:hiddenFill>
                                  </a:ext>
                                </a:extLst>
                              </pic:spPr>
                            </pic:pic>
                            <wps:wsp>
                              <wps:cNvPr id="939" name="AutoShape 528"/>
                              <wps:cNvSpPr>
                                <a:spLocks/>
                              </wps:cNvSpPr>
                              <wps:spPr bwMode="auto">
                                <a:xfrm>
                                  <a:off x="848" y="22"/>
                                  <a:ext cx="1068" cy="1301"/>
                                </a:xfrm>
                                <a:custGeom>
                                  <a:avLst/>
                                  <a:gdLst>
                                    <a:gd name="T0" fmla="+- 0 1912 848"/>
                                    <a:gd name="T1" fmla="*/ T0 w 1068"/>
                                    <a:gd name="T2" fmla="+- 0 582 23"/>
                                    <a:gd name="T3" fmla="*/ 582 h 1301"/>
                                    <a:gd name="T4" fmla="+- 0 1912 848"/>
                                    <a:gd name="T5" fmla="*/ T4 w 1068"/>
                                    <a:gd name="T6" fmla="+- 0 572 23"/>
                                    <a:gd name="T7" fmla="*/ 572 h 1301"/>
                                    <a:gd name="T8" fmla="+- 0 1912 848"/>
                                    <a:gd name="T9" fmla="*/ T8 w 1068"/>
                                    <a:gd name="T10" fmla="+- 0 572 23"/>
                                    <a:gd name="T11" fmla="*/ 572 h 1301"/>
                                    <a:gd name="T12" fmla="+- 0 1916 848"/>
                                    <a:gd name="T13" fmla="*/ T12 w 1068"/>
                                    <a:gd name="T14" fmla="+- 0 548 23"/>
                                    <a:gd name="T15" fmla="*/ 548 h 1301"/>
                                    <a:gd name="T16" fmla="+- 0 1916 848"/>
                                    <a:gd name="T17" fmla="*/ T16 w 1068"/>
                                    <a:gd name="T18" fmla="+- 0 472 23"/>
                                    <a:gd name="T19" fmla="*/ 472 h 1301"/>
                                    <a:gd name="T20" fmla="+- 0 1909 848"/>
                                    <a:gd name="T21" fmla="*/ T20 w 1068"/>
                                    <a:gd name="T22" fmla="+- 0 431 23"/>
                                    <a:gd name="T23" fmla="*/ 431 h 1301"/>
                                    <a:gd name="T24" fmla="+- 0 1902 848"/>
                                    <a:gd name="T25" fmla="*/ T24 w 1068"/>
                                    <a:gd name="T26" fmla="+- 0 390 23"/>
                                    <a:gd name="T27" fmla="*/ 390 h 1301"/>
                                    <a:gd name="T28" fmla="+- 0 1890 848"/>
                                    <a:gd name="T29" fmla="*/ T28 w 1068"/>
                                    <a:gd name="T30" fmla="+- 0 349 23"/>
                                    <a:gd name="T31" fmla="*/ 349 h 1301"/>
                                    <a:gd name="T32" fmla="+- 0 1873 848"/>
                                    <a:gd name="T33" fmla="*/ T32 w 1068"/>
                                    <a:gd name="T34" fmla="+- 0 311 23"/>
                                    <a:gd name="T35" fmla="*/ 311 h 1301"/>
                                    <a:gd name="T36" fmla="+- 0 1856 848"/>
                                    <a:gd name="T37" fmla="*/ T36 w 1068"/>
                                    <a:gd name="T38" fmla="+- 0 272 23"/>
                                    <a:gd name="T39" fmla="*/ 272 h 1301"/>
                                    <a:gd name="T40" fmla="+- 0 1835 848"/>
                                    <a:gd name="T41" fmla="*/ T40 w 1068"/>
                                    <a:gd name="T42" fmla="+- 0 234 23"/>
                                    <a:gd name="T43" fmla="*/ 234 h 1301"/>
                                    <a:gd name="T44" fmla="+- 0 1811 848"/>
                                    <a:gd name="T45" fmla="*/ T44 w 1068"/>
                                    <a:gd name="T46" fmla="+- 0 198 23"/>
                                    <a:gd name="T47" fmla="*/ 198 h 1301"/>
                                    <a:gd name="T48" fmla="+- 0 1784 848"/>
                                    <a:gd name="T49" fmla="*/ T48 w 1068"/>
                                    <a:gd name="T50" fmla="+- 0 164 23"/>
                                    <a:gd name="T51" fmla="*/ 164 h 1301"/>
                                    <a:gd name="T52" fmla="+- 0 1756 848"/>
                                    <a:gd name="T53" fmla="*/ T52 w 1068"/>
                                    <a:gd name="T54" fmla="+- 0 133 23"/>
                                    <a:gd name="T55" fmla="*/ 133 h 1301"/>
                                    <a:gd name="T56" fmla="+- 0 1727 848"/>
                                    <a:gd name="T57" fmla="*/ T56 w 1068"/>
                                    <a:gd name="T58" fmla="+- 0 107 23"/>
                                    <a:gd name="T59" fmla="*/ 107 h 1301"/>
                                    <a:gd name="T60" fmla="+- 0 1693 848"/>
                                    <a:gd name="T61" fmla="*/ T60 w 1068"/>
                                    <a:gd name="T62" fmla="+- 0 80 23"/>
                                    <a:gd name="T63" fmla="*/ 80 h 1301"/>
                                    <a:gd name="T64" fmla="+- 0 1660 848"/>
                                    <a:gd name="T65" fmla="*/ T64 w 1068"/>
                                    <a:gd name="T66" fmla="+- 0 59 23"/>
                                    <a:gd name="T67" fmla="*/ 59 h 1301"/>
                                    <a:gd name="T68" fmla="+- 0 1626 848"/>
                                    <a:gd name="T69" fmla="*/ T68 w 1068"/>
                                    <a:gd name="T70" fmla="+- 0 40 23"/>
                                    <a:gd name="T71" fmla="*/ 40 h 1301"/>
                                    <a:gd name="T72" fmla="+- 0 1597 848"/>
                                    <a:gd name="T73" fmla="*/ T72 w 1068"/>
                                    <a:gd name="T74" fmla="+- 0 28 23"/>
                                    <a:gd name="T75" fmla="*/ 28 h 1301"/>
                                    <a:gd name="T76" fmla="+- 0 1597 848"/>
                                    <a:gd name="T77" fmla="*/ T76 w 1068"/>
                                    <a:gd name="T78" fmla="+- 0 28 23"/>
                                    <a:gd name="T79" fmla="*/ 28 h 1301"/>
                                    <a:gd name="T80" fmla="+- 0 1588 848"/>
                                    <a:gd name="T81" fmla="*/ T80 w 1068"/>
                                    <a:gd name="T82" fmla="+- 0 23 23"/>
                                    <a:gd name="T83" fmla="*/ 23 h 1301"/>
                                    <a:gd name="T84" fmla="+- 0 853 848"/>
                                    <a:gd name="T85" fmla="*/ T84 w 1068"/>
                                    <a:gd name="T86" fmla="+- 0 1324 23"/>
                                    <a:gd name="T87" fmla="*/ 1324 h 1301"/>
                                    <a:gd name="T88" fmla="+- 0 848 848"/>
                                    <a:gd name="T89" fmla="*/ T88 w 1068"/>
                                    <a:gd name="T90" fmla="+- 0 1324 23"/>
                                    <a:gd name="T91" fmla="*/ 1324 h 1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68" h="1301">
                                      <a:moveTo>
                                        <a:pt x="1064" y="559"/>
                                      </a:moveTo>
                                      <a:lnTo>
                                        <a:pt x="1064" y="549"/>
                                      </a:lnTo>
                                      <a:moveTo>
                                        <a:pt x="1064" y="549"/>
                                      </a:moveTo>
                                      <a:lnTo>
                                        <a:pt x="1068" y="525"/>
                                      </a:lnTo>
                                      <a:lnTo>
                                        <a:pt x="1068" y="449"/>
                                      </a:lnTo>
                                      <a:lnTo>
                                        <a:pt x="1061" y="408"/>
                                      </a:lnTo>
                                      <a:lnTo>
                                        <a:pt x="1054" y="367"/>
                                      </a:lnTo>
                                      <a:lnTo>
                                        <a:pt x="1042" y="326"/>
                                      </a:lnTo>
                                      <a:lnTo>
                                        <a:pt x="1025" y="288"/>
                                      </a:lnTo>
                                      <a:lnTo>
                                        <a:pt x="1008" y="249"/>
                                      </a:lnTo>
                                      <a:lnTo>
                                        <a:pt x="987" y="211"/>
                                      </a:lnTo>
                                      <a:lnTo>
                                        <a:pt x="963" y="175"/>
                                      </a:lnTo>
                                      <a:lnTo>
                                        <a:pt x="936" y="141"/>
                                      </a:lnTo>
                                      <a:lnTo>
                                        <a:pt x="908" y="110"/>
                                      </a:lnTo>
                                      <a:lnTo>
                                        <a:pt x="879" y="84"/>
                                      </a:lnTo>
                                      <a:lnTo>
                                        <a:pt x="845" y="57"/>
                                      </a:lnTo>
                                      <a:lnTo>
                                        <a:pt x="812" y="36"/>
                                      </a:lnTo>
                                      <a:lnTo>
                                        <a:pt x="778" y="17"/>
                                      </a:lnTo>
                                      <a:lnTo>
                                        <a:pt x="749" y="5"/>
                                      </a:lnTo>
                                      <a:moveTo>
                                        <a:pt x="749" y="5"/>
                                      </a:moveTo>
                                      <a:lnTo>
                                        <a:pt x="740" y="0"/>
                                      </a:lnTo>
                                      <a:moveTo>
                                        <a:pt x="5" y="1301"/>
                                      </a:moveTo>
                                      <a:lnTo>
                                        <a:pt x="0" y="1301"/>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40" name="Picture 52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410" y="340"/>
                                  <a:ext cx="159" cy="228"/>
                                </a:xfrm>
                                <a:prstGeom prst="rect">
                                  <a:avLst/>
                                </a:prstGeom>
                                <a:noFill/>
                                <a:extLst>
                                  <a:ext uri="{909E8E84-426E-40DD-AFC4-6F175D3DCCD1}">
                                    <a14:hiddenFill xmlns:a14="http://schemas.microsoft.com/office/drawing/2010/main">
                                      <a:solidFill>
                                        <a:srgbClr val="FFFFFF"/>
                                      </a:solidFill>
                                    </a14:hiddenFill>
                                  </a:ext>
                                </a:extLst>
                              </pic:spPr>
                            </pic:pic>
                            <wps:wsp>
                              <wps:cNvPr id="941" name="AutoShape 526"/>
                              <wps:cNvSpPr>
                                <a:spLocks/>
                              </wps:cNvSpPr>
                              <wps:spPr bwMode="auto">
                                <a:xfrm>
                                  <a:off x="8" y="111"/>
                                  <a:ext cx="1462" cy="1395"/>
                                </a:xfrm>
                                <a:custGeom>
                                  <a:avLst/>
                                  <a:gdLst>
                                    <a:gd name="T0" fmla="+- 0 976 8"/>
                                    <a:gd name="T1" fmla="*/ T0 w 1462"/>
                                    <a:gd name="T2" fmla="+- 0 1338 112"/>
                                    <a:gd name="T3" fmla="*/ 1338 h 1395"/>
                                    <a:gd name="T4" fmla="+- 0 1112 8"/>
                                    <a:gd name="T5" fmla="*/ T4 w 1462"/>
                                    <a:gd name="T6" fmla="+- 0 1304 112"/>
                                    <a:gd name="T7" fmla="*/ 1304 h 1395"/>
                                    <a:gd name="T8" fmla="+- 0 1240 8"/>
                                    <a:gd name="T9" fmla="*/ T8 w 1462"/>
                                    <a:gd name="T10" fmla="+- 0 1460 112"/>
                                    <a:gd name="T11" fmla="*/ 1460 h 1395"/>
                                    <a:gd name="T12" fmla="+- 0 1376 8"/>
                                    <a:gd name="T13" fmla="*/ T12 w 1462"/>
                                    <a:gd name="T14" fmla="+- 0 1321 112"/>
                                    <a:gd name="T15" fmla="*/ 1321 h 1395"/>
                                    <a:gd name="T16" fmla="+- 0 1456 8"/>
                                    <a:gd name="T17" fmla="*/ T16 w 1462"/>
                                    <a:gd name="T18" fmla="+- 0 1127 112"/>
                                    <a:gd name="T19" fmla="*/ 1127 h 1395"/>
                                    <a:gd name="T20" fmla="+- 0 1465 8"/>
                                    <a:gd name="T21" fmla="*/ T20 w 1462"/>
                                    <a:gd name="T22" fmla="+- 0 896 112"/>
                                    <a:gd name="T23" fmla="*/ 896 h 1395"/>
                                    <a:gd name="T24" fmla="+- 0 1403 8"/>
                                    <a:gd name="T25" fmla="*/ T24 w 1462"/>
                                    <a:gd name="T26" fmla="+- 0 659 112"/>
                                    <a:gd name="T27" fmla="*/ 659 h 1395"/>
                                    <a:gd name="T28" fmla="+- 0 1278 8"/>
                                    <a:gd name="T29" fmla="*/ T28 w 1462"/>
                                    <a:gd name="T30" fmla="+- 0 438 112"/>
                                    <a:gd name="T31" fmla="*/ 438 h 1395"/>
                                    <a:gd name="T32" fmla="+- 0 1105 8"/>
                                    <a:gd name="T33" fmla="*/ T32 w 1462"/>
                                    <a:gd name="T34" fmla="+- 0 260 112"/>
                                    <a:gd name="T35" fmla="*/ 260 h 1395"/>
                                    <a:gd name="T36" fmla="+- 0 901 8"/>
                                    <a:gd name="T37" fmla="*/ T36 w 1462"/>
                                    <a:gd name="T38" fmla="+- 0 148 112"/>
                                    <a:gd name="T39" fmla="*/ 148 h 1395"/>
                                    <a:gd name="T40" fmla="+- 0 620 8"/>
                                    <a:gd name="T41" fmla="*/ T40 w 1462"/>
                                    <a:gd name="T42" fmla="+- 0 1448 112"/>
                                    <a:gd name="T43" fmla="*/ 1448 h 1395"/>
                                    <a:gd name="T44" fmla="+- 0 700 8"/>
                                    <a:gd name="T45" fmla="*/ T44 w 1462"/>
                                    <a:gd name="T46" fmla="+- 0 1340 112"/>
                                    <a:gd name="T47" fmla="*/ 1340 h 1395"/>
                                    <a:gd name="T48" fmla="+- 0 728 8"/>
                                    <a:gd name="T49" fmla="*/ T48 w 1462"/>
                                    <a:gd name="T50" fmla="+- 0 1194 112"/>
                                    <a:gd name="T51" fmla="*/ 1194 h 1395"/>
                                    <a:gd name="T52" fmla="+- 0 700 8"/>
                                    <a:gd name="T53" fmla="*/ T52 w 1462"/>
                                    <a:gd name="T54" fmla="+- 0 1033 112"/>
                                    <a:gd name="T55" fmla="*/ 1033 h 1395"/>
                                    <a:gd name="T56" fmla="+- 0 620 8"/>
                                    <a:gd name="T57" fmla="*/ T56 w 1462"/>
                                    <a:gd name="T58" fmla="+- 0 882 112"/>
                                    <a:gd name="T59" fmla="*/ 882 h 1395"/>
                                    <a:gd name="T60" fmla="+- 0 503 8"/>
                                    <a:gd name="T61" fmla="*/ T60 w 1462"/>
                                    <a:gd name="T62" fmla="+- 0 764 112"/>
                                    <a:gd name="T63" fmla="*/ 764 h 1395"/>
                                    <a:gd name="T64" fmla="+- 0 366 8"/>
                                    <a:gd name="T65" fmla="*/ T64 w 1462"/>
                                    <a:gd name="T66" fmla="+- 0 697 112"/>
                                    <a:gd name="T67" fmla="*/ 697 h 1395"/>
                                    <a:gd name="T68" fmla="+- 0 390 8"/>
                                    <a:gd name="T69" fmla="*/ T68 w 1462"/>
                                    <a:gd name="T70" fmla="+- 0 1504 112"/>
                                    <a:gd name="T71" fmla="*/ 1504 h 1395"/>
                                    <a:gd name="T72" fmla="+- 0 522 8"/>
                                    <a:gd name="T73" fmla="*/ T72 w 1462"/>
                                    <a:gd name="T74" fmla="+- 0 1494 112"/>
                                    <a:gd name="T75" fmla="*/ 1494 h 1395"/>
                                    <a:gd name="T76" fmla="+- 0 630 8"/>
                                    <a:gd name="T77" fmla="*/ T76 w 1462"/>
                                    <a:gd name="T78" fmla="+- 0 1424 112"/>
                                    <a:gd name="T79" fmla="*/ 1424 h 1395"/>
                                    <a:gd name="T80" fmla="+- 0 695 8"/>
                                    <a:gd name="T81" fmla="*/ T80 w 1462"/>
                                    <a:gd name="T82" fmla="+- 0 1307 112"/>
                                    <a:gd name="T83" fmla="*/ 1307 h 1395"/>
                                    <a:gd name="T84" fmla="+- 0 704 8"/>
                                    <a:gd name="T85" fmla="*/ T84 w 1462"/>
                                    <a:gd name="T86" fmla="+- 0 1120 112"/>
                                    <a:gd name="T87" fmla="*/ 1120 h 1395"/>
                                    <a:gd name="T88" fmla="+- 0 649 8"/>
                                    <a:gd name="T89" fmla="*/ T88 w 1462"/>
                                    <a:gd name="T90" fmla="+- 0 964 112"/>
                                    <a:gd name="T91" fmla="*/ 964 h 1395"/>
                                    <a:gd name="T92" fmla="+- 0 553 8"/>
                                    <a:gd name="T93" fmla="*/ T92 w 1462"/>
                                    <a:gd name="T94" fmla="+- 0 829 112"/>
                                    <a:gd name="T95" fmla="*/ 829 h 1395"/>
                                    <a:gd name="T96" fmla="+- 0 426 8"/>
                                    <a:gd name="T97" fmla="*/ T96 w 1462"/>
                                    <a:gd name="T98" fmla="+- 0 736 112"/>
                                    <a:gd name="T99" fmla="*/ 736 h 1395"/>
                                    <a:gd name="T100" fmla="+- 0 332 8"/>
                                    <a:gd name="T101" fmla="*/ T100 w 1462"/>
                                    <a:gd name="T102" fmla="+- 0 1487 112"/>
                                    <a:gd name="T103" fmla="*/ 1487 h 1395"/>
                                    <a:gd name="T104" fmla="+- 0 1156 8"/>
                                    <a:gd name="T105" fmla="*/ T104 w 1462"/>
                                    <a:gd name="T106" fmla="+- 0 1316 112"/>
                                    <a:gd name="T107" fmla="*/ 1316 h 1395"/>
                                    <a:gd name="T108" fmla="+- 0 1264 8"/>
                                    <a:gd name="T109" fmla="*/ T108 w 1462"/>
                                    <a:gd name="T110" fmla="+- 0 1196 112"/>
                                    <a:gd name="T111" fmla="*/ 1196 h 1395"/>
                                    <a:gd name="T112" fmla="+- 0 1316 8"/>
                                    <a:gd name="T113" fmla="*/ T112 w 1462"/>
                                    <a:gd name="T114" fmla="+- 0 1028 112"/>
                                    <a:gd name="T115" fmla="*/ 1028 h 1395"/>
                                    <a:gd name="T116" fmla="+- 0 1309 8"/>
                                    <a:gd name="T117" fmla="*/ T116 w 1462"/>
                                    <a:gd name="T118" fmla="+- 0 834 112"/>
                                    <a:gd name="T119" fmla="*/ 834 h 1395"/>
                                    <a:gd name="T120" fmla="+- 0 1240 8"/>
                                    <a:gd name="T121" fmla="*/ T120 w 1462"/>
                                    <a:gd name="T122" fmla="+- 0 640 112"/>
                                    <a:gd name="T123" fmla="*/ 640 h 1395"/>
                                    <a:gd name="T124" fmla="+- 0 1120 8"/>
                                    <a:gd name="T125" fmla="*/ T124 w 1462"/>
                                    <a:gd name="T126" fmla="+- 0 469 112"/>
                                    <a:gd name="T127" fmla="*/ 469 h 1395"/>
                                    <a:gd name="T128" fmla="+- 0 964 8"/>
                                    <a:gd name="T129" fmla="*/ T128 w 1462"/>
                                    <a:gd name="T130" fmla="+- 0 344 112"/>
                                    <a:gd name="T131" fmla="*/ 344 h 1395"/>
                                    <a:gd name="T132" fmla="+- 0 472 8"/>
                                    <a:gd name="T133" fmla="*/ T132 w 1462"/>
                                    <a:gd name="T134" fmla="+- 0 172 112"/>
                                    <a:gd name="T135" fmla="*/ 172 h 1395"/>
                                    <a:gd name="T136" fmla="+- 0 642 8"/>
                                    <a:gd name="T137" fmla="*/ T136 w 1462"/>
                                    <a:gd name="T138" fmla="+- 0 116 112"/>
                                    <a:gd name="T139" fmla="*/ 116 h 1395"/>
                                    <a:gd name="T140" fmla="+- 0 848 8"/>
                                    <a:gd name="T141" fmla="*/ T140 w 1462"/>
                                    <a:gd name="T142" fmla="+- 0 133 112"/>
                                    <a:gd name="T143" fmla="*/ 133 h 1395"/>
                                    <a:gd name="T144" fmla="+- 0 1134 8"/>
                                    <a:gd name="T145" fmla="*/ T144 w 1462"/>
                                    <a:gd name="T146" fmla="+- 0 1146 112"/>
                                    <a:gd name="T147" fmla="*/ 1146 h 1395"/>
                                    <a:gd name="T148" fmla="+- 0 1201 8"/>
                                    <a:gd name="T149" fmla="*/ T148 w 1462"/>
                                    <a:gd name="T150" fmla="+- 0 1026 112"/>
                                    <a:gd name="T151" fmla="*/ 1026 h 1395"/>
                                    <a:gd name="T152" fmla="+- 0 1208 8"/>
                                    <a:gd name="T153" fmla="*/ T152 w 1462"/>
                                    <a:gd name="T154" fmla="+- 0 834 112"/>
                                    <a:gd name="T155" fmla="*/ 834 h 1395"/>
                                    <a:gd name="T156" fmla="+- 0 1156 8"/>
                                    <a:gd name="T157" fmla="*/ T156 w 1462"/>
                                    <a:gd name="T158" fmla="+- 0 673 112"/>
                                    <a:gd name="T159" fmla="*/ 673 h 1395"/>
                                    <a:gd name="T160" fmla="+- 0 1055 8"/>
                                    <a:gd name="T161" fmla="*/ T160 w 1462"/>
                                    <a:gd name="T162" fmla="+- 0 536 112"/>
                                    <a:gd name="T163" fmla="*/ 536 h 1395"/>
                                    <a:gd name="T164" fmla="+- 0 925 8"/>
                                    <a:gd name="T165" fmla="*/ T164 w 1462"/>
                                    <a:gd name="T166" fmla="+- 0 443 112"/>
                                    <a:gd name="T167" fmla="*/ 443 h 1395"/>
                                    <a:gd name="T168" fmla="+- 0 8 8"/>
                                    <a:gd name="T169" fmla="*/ T168 w 1462"/>
                                    <a:gd name="T170" fmla="+- 0 930 112"/>
                                    <a:gd name="T171" fmla="*/ 930 h 1395"/>
                                    <a:gd name="T172" fmla="+- 0 44 8"/>
                                    <a:gd name="T173" fmla="*/ T172 w 1462"/>
                                    <a:gd name="T174" fmla="+- 0 834 112"/>
                                    <a:gd name="T175" fmla="*/ 834 h 1395"/>
                                    <a:gd name="T176" fmla="+- 0 131 8"/>
                                    <a:gd name="T177" fmla="*/ T176 w 1462"/>
                                    <a:gd name="T178" fmla="+- 0 740 112"/>
                                    <a:gd name="T179" fmla="*/ 740 h 1395"/>
                                    <a:gd name="T180" fmla="+- 0 253 8"/>
                                    <a:gd name="T181" fmla="*/ T180 w 1462"/>
                                    <a:gd name="T182" fmla="+- 0 700 112"/>
                                    <a:gd name="T183" fmla="*/ 700 h 1395"/>
                                    <a:gd name="T184" fmla="+- 0 560 8"/>
                                    <a:gd name="T185" fmla="*/ T184 w 1462"/>
                                    <a:gd name="T186" fmla="+- 0 311 112"/>
                                    <a:gd name="T187" fmla="*/ 311 h 1395"/>
                                    <a:gd name="T188" fmla="+- 0 683 8"/>
                                    <a:gd name="T189" fmla="*/ T188 w 1462"/>
                                    <a:gd name="T190" fmla="+- 0 268 112"/>
                                    <a:gd name="T191" fmla="*/ 268 h 1395"/>
                                    <a:gd name="T192" fmla="+- 0 853 8"/>
                                    <a:gd name="T193" fmla="*/ T192 w 1462"/>
                                    <a:gd name="T194" fmla="+- 0 280 112"/>
                                    <a:gd name="T195" fmla="*/ 280 h 1395"/>
                                    <a:gd name="T196" fmla="+- 0 740 8"/>
                                    <a:gd name="T197" fmla="*/ T196 w 1462"/>
                                    <a:gd name="T198" fmla="+- 0 1386 112"/>
                                    <a:gd name="T199" fmla="*/ 1386 h 1395"/>
                                    <a:gd name="T200" fmla="+- 0 318 8"/>
                                    <a:gd name="T201" fmla="*/ T200 w 1462"/>
                                    <a:gd name="T202" fmla="+- 0 522 112"/>
                                    <a:gd name="T203" fmla="*/ 522 h 1395"/>
                                    <a:gd name="T204" fmla="+- 0 400 8"/>
                                    <a:gd name="T205" fmla="*/ T204 w 1462"/>
                                    <a:gd name="T206" fmla="+- 0 352 112"/>
                                    <a:gd name="T207" fmla="*/ 352 h 1395"/>
                                    <a:gd name="T208" fmla="+- 0 517 8"/>
                                    <a:gd name="T209" fmla="*/ T208 w 1462"/>
                                    <a:gd name="T210" fmla="+- 0 248 112"/>
                                    <a:gd name="T211" fmla="*/ 248 h 1395"/>
                                    <a:gd name="T212" fmla="+- 0 625 8"/>
                                    <a:gd name="T213" fmla="*/ T212 w 1462"/>
                                    <a:gd name="T214" fmla="+- 0 287 112"/>
                                    <a:gd name="T215" fmla="*/ 287 h 1395"/>
                                    <a:gd name="T216" fmla="+- 0 791 8"/>
                                    <a:gd name="T217" fmla="*/ T216 w 1462"/>
                                    <a:gd name="T218" fmla="+- 0 282 112"/>
                                    <a:gd name="T219" fmla="*/ 282 h 1395"/>
                                    <a:gd name="T220" fmla="+- 0 196 8"/>
                                    <a:gd name="T221" fmla="*/ T220 w 1462"/>
                                    <a:gd name="T222" fmla="+- 0 697 112"/>
                                    <a:gd name="T223" fmla="*/ 697 h 1395"/>
                                    <a:gd name="T224" fmla="+- 0 330 8"/>
                                    <a:gd name="T225" fmla="*/ T224 w 1462"/>
                                    <a:gd name="T226" fmla="+- 0 690 112"/>
                                    <a:gd name="T227" fmla="*/ 690 h 1395"/>
                                    <a:gd name="T228" fmla="+- 0 760 8"/>
                                    <a:gd name="T229" fmla="*/ T228 w 1462"/>
                                    <a:gd name="T230" fmla="+- 0 1388 112"/>
                                    <a:gd name="T231" fmla="*/ 1388 h 1395"/>
                                    <a:gd name="T232" fmla="+- 0 313 8"/>
                                    <a:gd name="T233" fmla="*/ T232 w 1462"/>
                                    <a:gd name="T234" fmla="+- 0 568 112"/>
                                    <a:gd name="T235" fmla="*/ 568 h 1395"/>
                                    <a:gd name="T236" fmla="+- 0 378 8"/>
                                    <a:gd name="T237" fmla="*/ T236 w 1462"/>
                                    <a:gd name="T238" fmla="+- 0 385 112"/>
                                    <a:gd name="T239" fmla="*/ 385 h 1395"/>
                                    <a:gd name="T240" fmla="+- 0 500 8"/>
                                    <a:gd name="T241" fmla="*/ T240 w 1462"/>
                                    <a:gd name="T242" fmla="+- 0 258 112"/>
                                    <a:gd name="T243" fmla="*/ 258 h 1395"/>
                                    <a:gd name="T244" fmla="+- 0 683 8"/>
                                    <a:gd name="T245" fmla="*/ T244 w 1462"/>
                                    <a:gd name="T246" fmla="+- 0 416 112"/>
                                    <a:gd name="T247" fmla="*/ 416 h 1395"/>
                                    <a:gd name="T248" fmla="+- 0 820 8"/>
                                    <a:gd name="T249" fmla="*/ T248 w 1462"/>
                                    <a:gd name="T250" fmla="+- 0 407 112"/>
                                    <a:gd name="T251" fmla="*/ 407 h 1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462" h="1395">
                                      <a:moveTo>
                                        <a:pt x="845" y="1212"/>
                                      </a:moveTo>
                                      <a:lnTo>
                                        <a:pt x="888" y="1221"/>
                                      </a:lnTo>
                                      <a:lnTo>
                                        <a:pt x="929" y="1226"/>
                                      </a:lnTo>
                                      <a:lnTo>
                                        <a:pt x="968" y="1226"/>
                                      </a:lnTo>
                                      <a:lnTo>
                                        <a:pt x="1008" y="1224"/>
                                      </a:lnTo>
                                      <a:lnTo>
                                        <a:pt x="1044" y="1216"/>
                                      </a:lnTo>
                                      <a:lnTo>
                                        <a:pt x="1083" y="1204"/>
                                      </a:lnTo>
                                      <a:lnTo>
                                        <a:pt x="1104" y="1192"/>
                                      </a:lnTo>
                                      <a:moveTo>
                                        <a:pt x="1104" y="1192"/>
                                      </a:moveTo>
                                      <a:lnTo>
                                        <a:pt x="1114" y="1190"/>
                                      </a:lnTo>
                                      <a:moveTo>
                                        <a:pt x="1215" y="1356"/>
                                      </a:moveTo>
                                      <a:lnTo>
                                        <a:pt x="1232" y="1348"/>
                                      </a:lnTo>
                                      <a:lnTo>
                                        <a:pt x="1270" y="1320"/>
                                      </a:lnTo>
                                      <a:lnTo>
                                        <a:pt x="1306" y="1286"/>
                                      </a:lnTo>
                                      <a:lnTo>
                                        <a:pt x="1340" y="1250"/>
                                      </a:lnTo>
                                      <a:lnTo>
                                        <a:pt x="1368" y="1209"/>
                                      </a:lnTo>
                                      <a:lnTo>
                                        <a:pt x="1395" y="1166"/>
                                      </a:lnTo>
                                      <a:lnTo>
                                        <a:pt x="1416" y="1118"/>
                                      </a:lnTo>
                                      <a:lnTo>
                                        <a:pt x="1433" y="1068"/>
                                      </a:lnTo>
                                      <a:lnTo>
                                        <a:pt x="1448" y="1015"/>
                                      </a:lnTo>
                                      <a:lnTo>
                                        <a:pt x="1457" y="960"/>
                                      </a:lnTo>
                                      <a:lnTo>
                                        <a:pt x="1462" y="902"/>
                                      </a:lnTo>
                                      <a:lnTo>
                                        <a:pt x="1462" y="844"/>
                                      </a:lnTo>
                                      <a:lnTo>
                                        <a:pt x="1457" y="784"/>
                                      </a:lnTo>
                                      <a:lnTo>
                                        <a:pt x="1448" y="724"/>
                                      </a:lnTo>
                                      <a:lnTo>
                                        <a:pt x="1433" y="664"/>
                                      </a:lnTo>
                                      <a:lnTo>
                                        <a:pt x="1416" y="604"/>
                                      </a:lnTo>
                                      <a:lnTo>
                                        <a:pt x="1395" y="547"/>
                                      </a:lnTo>
                                      <a:lnTo>
                                        <a:pt x="1368" y="489"/>
                                      </a:lnTo>
                                      <a:lnTo>
                                        <a:pt x="1340" y="432"/>
                                      </a:lnTo>
                                      <a:lnTo>
                                        <a:pt x="1306" y="379"/>
                                      </a:lnTo>
                                      <a:lnTo>
                                        <a:pt x="1270" y="326"/>
                                      </a:lnTo>
                                      <a:lnTo>
                                        <a:pt x="1232" y="278"/>
                                      </a:lnTo>
                                      <a:lnTo>
                                        <a:pt x="1188" y="230"/>
                                      </a:lnTo>
                                      <a:lnTo>
                                        <a:pt x="1143" y="189"/>
                                      </a:lnTo>
                                      <a:lnTo>
                                        <a:pt x="1097" y="148"/>
                                      </a:lnTo>
                                      <a:lnTo>
                                        <a:pt x="1047" y="115"/>
                                      </a:lnTo>
                                      <a:lnTo>
                                        <a:pt x="996" y="84"/>
                                      </a:lnTo>
                                      <a:lnTo>
                                        <a:pt x="946" y="57"/>
                                      </a:lnTo>
                                      <a:lnTo>
                                        <a:pt x="893" y="36"/>
                                      </a:lnTo>
                                      <a:lnTo>
                                        <a:pt x="840" y="21"/>
                                      </a:lnTo>
                                      <a:moveTo>
                                        <a:pt x="576" y="1363"/>
                                      </a:moveTo>
                                      <a:lnTo>
                                        <a:pt x="586" y="1356"/>
                                      </a:lnTo>
                                      <a:lnTo>
                                        <a:pt x="612" y="1336"/>
                                      </a:lnTo>
                                      <a:lnTo>
                                        <a:pt x="636" y="1315"/>
                                      </a:lnTo>
                                      <a:lnTo>
                                        <a:pt x="658" y="1288"/>
                                      </a:lnTo>
                                      <a:lnTo>
                                        <a:pt x="677" y="1260"/>
                                      </a:lnTo>
                                      <a:lnTo>
                                        <a:pt x="692" y="1228"/>
                                      </a:lnTo>
                                      <a:lnTo>
                                        <a:pt x="704" y="1195"/>
                                      </a:lnTo>
                                      <a:lnTo>
                                        <a:pt x="713" y="1159"/>
                                      </a:lnTo>
                                      <a:lnTo>
                                        <a:pt x="718" y="1120"/>
                                      </a:lnTo>
                                      <a:lnTo>
                                        <a:pt x="720" y="1082"/>
                                      </a:lnTo>
                                      <a:lnTo>
                                        <a:pt x="718" y="1041"/>
                                      </a:lnTo>
                                      <a:lnTo>
                                        <a:pt x="713" y="1003"/>
                                      </a:lnTo>
                                      <a:lnTo>
                                        <a:pt x="704" y="962"/>
                                      </a:lnTo>
                                      <a:lnTo>
                                        <a:pt x="692" y="921"/>
                                      </a:lnTo>
                                      <a:lnTo>
                                        <a:pt x="677" y="883"/>
                                      </a:lnTo>
                                      <a:lnTo>
                                        <a:pt x="658" y="842"/>
                                      </a:lnTo>
                                      <a:lnTo>
                                        <a:pt x="636" y="806"/>
                                      </a:lnTo>
                                      <a:lnTo>
                                        <a:pt x="612" y="770"/>
                                      </a:lnTo>
                                      <a:lnTo>
                                        <a:pt x="586" y="736"/>
                                      </a:lnTo>
                                      <a:lnTo>
                                        <a:pt x="560" y="705"/>
                                      </a:lnTo>
                                      <a:lnTo>
                                        <a:pt x="528" y="676"/>
                                      </a:lnTo>
                                      <a:lnTo>
                                        <a:pt x="495" y="652"/>
                                      </a:lnTo>
                                      <a:lnTo>
                                        <a:pt x="461" y="631"/>
                                      </a:lnTo>
                                      <a:lnTo>
                                        <a:pt x="428" y="612"/>
                                      </a:lnTo>
                                      <a:lnTo>
                                        <a:pt x="392" y="595"/>
                                      </a:lnTo>
                                      <a:lnTo>
                                        <a:pt x="358" y="585"/>
                                      </a:lnTo>
                                      <a:moveTo>
                                        <a:pt x="348" y="1382"/>
                                      </a:moveTo>
                                      <a:lnTo>
                                        <a:pt x="358" y="1384"/>
                                      </a:lnTo>
                                      <a:moveTo>
                                        <a:pt x="358" y="1384"/>
                                      </a:moveTo>
                                      <a:lnTo>
                                        <a:pt x="382" y="1392"/>
                                      </a:lnTo>
                                      <a:lnTo>
                                        <a:pt x="418" y="1394"/>
                                      </a:lnTo>
                                      <a:lnTo>
                                        <a:pt x="452" y="1394"/>
                                      </a:lnTo>
                                      <a:lnTo>
                                        <a:pt x="483" y="1389"/>
                                      </a:lnTo>
                                      <a:lnTo>
                                        <a:pt x="514" y="1382"/>
                                      </a:lnTo>
                                      <a:lnTo>
                                        <a:pt x="545" y="1370"/>
                                      </a:lnTo>
                                      <a:lnTo>
                                        <a:pt x="572" y="1353"/>
                                      </a:lnTo>
                                      <a:lnTo>
                                        <a:pt x="598" y="1334"/>
                                      </a:lnTo>
                                      <a:lnTo>
                                        <a:pt x="622" y="1312"/>
                                      </a:lnTo>
                                      <a:lnTo>
                                        <a:pt x="641" y="1288"/>
                                      </a:lnTo>
                                      <a:lnTo>
                                        <a:pt x="660" y="1260"/>
                                      </a:lnTo>
                                      <a:lnTo>
                                        <a:pt x="675" y="1228"/>
                                      </a:lnTo>
                                      <a:lnTo>
                                        <a:pt x="687" y="1195"/>
                                      </a:lnTo>
                                      <a:lnTo>
                                        <a:pt x="696" y="1161"/>
                                      </a:lnTo>
                                      <a:lnTo>
                                        <a:pt x="701" y="1123"/>
                                      </a:lnTo>
                                      <a:lnTo>
                                        <a:pt x="701" y="1046"/>
                                      </a:lnTo>
                                      <a:lnTo>
                                        <a:pt x="696" y="1008"/>
                                      </a:lnTo>
                                      <a:lnTo>
                                        <a:pt x="687" y="967"/>
                                      </a:lnTo>
                                      <a:lnTo>
                                        <a:pt x="675" y="928"/>
                                      </a:lnTo>
                                      <a:lnTo>
                                        <a:pt x="660" y="890"/>
                                      </a:lnTo>
                                      <a:lnTo>
                                        <a:pt x="641" y="852"/>
                                      </a:lnTo>
                                      <a:lnTo>
                                        <a:pt x="622" y="816"/>
                                      </a:lnTo>
                                      <a:lnTo>
                                        <a:pt x="598" y="780"/>
                                      </a:lnTo>
                                      <a:lnTo>
                                        <a:pt x="572" y="748"/>
                                      </a:lnTo>
                                      <a:lnTo>
                                        <a:pt x="545" y="717"/>
                                      </a:lnTo>
                                      <a:lnTo>
                                        <a:pt x="514" y="688"/>
                                      </a:lnTo>
                                      <a:lnTo>
                                        <a:pt x="483" y="664"/>
                                      </a:lnTo>
                                      <a:lnTo>
                                        <a:pt x="452" y="643"/>
                                      </a:lnTo>
                                      <a:lnTo>
                                        <a:pt x="418" y="624"/>
                                      </a:lnTo>
                                      <a:lnTo>
                                        <a:pt x="382" y="609"/>
                                      </a:lnTo>
                                      <a:lnTo>
                                        <a:pt x="348" y="600"/>
                                      </a:lnTo>
                                      <a:moveTo>
                                        <a:pt x="348" y="1382"/>
                                      </a:moveTo>
                                      <a:lnTo>
                                        <a:pt x="324" y="1375"/>
                                      </a:lnTo>
                                      <a:moveTo>
                                        <a:pt x="324" y="1375"/>
                                      </a:moveTo>
                                      <a:lnTo>
                                        <a:pt x="315" y="1372"/>
                                      </a:lnTo>
                                      <a:moveTo>
                                        <a:pt x="1121" y="1221"/>
                                      </a:moveTo>
                                      <a:lnTo>
                                        <a:pt x="1148" y="1204"/>
                                      </a:lnTo>
                                      <a:lnTo>
                                        <a:pt x="1179" y="1180"/>
                                      </a:lnTo>
                                      <a:lnTo>
                                        <a:pt x="1208" y="1152"/>
                                      </a:lnTo>
                                      <a:lnTo>
                                        <a:pt x="1232" y="1118"/>
                                      </a:lnTo>
                                      <a:lnTo>
                                        <a:pt x="1256" y="1084"/>
                                      </a:lnTo>
                                      <a:lnTo>
                                        <a:pt x="1272" y="1046"/>
                                      </a:lnTo>
                                      <a:lnTo>
                                        <a:pt x="1289" y="1005"/>
                                      </a:lnTo>
                                      <a:lnTo>
                                        <a:pt x="1301" y="962"/>
                                      </a:lnTo>
                                      <a:lnTo>
                                        <a:pt x="1308" y="916"/>
                                      </a:lnTo>
                                      <a:lnTo>
                                        <a:pt x="1311" y="868"/>
                                      </a:lnTo>
                                      <a:lnTo>
                                        <a:pt x="1311" y="820"/>
                                      </a:lnTo>
                                      <a:lnTo>
                                        <a:pt x="1308" y="772"/>
                                      </a:lnTo>
                                      <a:lnTo>
                                        <a:pt x="1301" y="722"/>
                                      </a:lnTo>
                                      <a:lnTo>
                                        <a:pt x="1289" y="672"/>
                                      </a:lnTo>
                                      <a:lnTo>
                                        <a:pt x="1272" y="624"/>
                                      </a:lnTo>
                                      <a:lnTo>
                                        <a:pt x="1256" y="576"/>
                                      </a:lnTo>
                                      <a:lnTo>
                                        <a:pt x="1232" y="528"/>
                                      </a:lnTo>
                                      <a:lnTo>
                                        <a:pt x="1208" y="482"/>
                                      </a:lnTo>
                                      <a:lnTo>
                                        <a:pt x="1179" y="439"/>
                                      </a:lnTo>
                                      <a:lnTo>
                                        <a:pt x="1148" y="396"/>
                                      </a:lnTo>
                                      <a:lnTo>
                                        <a:pt x="1112" y="357"/>
                                      </a:lnTo>
                                      <a:lnTo>
                                        <a:pt x="1076" y="321"/>
                                      </a:lnTo>
                                      <a:lnTo>
                                        <a:pt x="1037" y="288"/>
                                      </a:lnTo>
                                      <a:lnTo>
                                        <a:pt x="999" y="259"/>
                                      </a:lnTo>
                                      <a:lnTo>
                                        <a:pt x="956" y="232"/>
                                      </a:lnTo>
                                      <a:lnTo>
                                        <a:pt x="915" y="211"/>
                                      </a:lnTo>
                                      <a:lnTo>
                                        <a:pt x="872" y="192"/>
                                      </a:lnTo>
                                      <a:lnTo>
                                        <a:pt x="828" y="177"/>
                                      </a:lnTo>
                                      <a:moveTo>
                                        <a:pt x="464" y="60"/>
                                      </a:moveTo>
                                      <a:lnTo>
                                        <a:pt x="492" y="45"/>
                                      </a:lnTo>
                                      <a:lnTo>
                                        <a:pt x="538" y="26"/>
                                      </a:lnTo>
                                      <a:lnTo>
                                        <a:pt x="584" y="14"/>
                                      </a:lnTo>
                                      <a:lnTo>
                                        <a:pt x="634" y="4"/>
                                      </a:lnTo>
                                      <a:lnTo>
                                        <a:pt x="684" y="0"/>
                                      </a:lnTo>
                                      <a:lnTo>
                                        <a:pt x="735" y="2"/>
                                      </a:lnTo>
                                      <a:lnTo>
                                        <a:pt x="788" y="9"/>
                                      </a:lnTo>
                                      <a:lnTo>
                                        <a:pt x="840" y="21"/>
                                      </a:lnTo>
                                      <a:moveTo>
                                        <a:pt x="1066" y="1082"/>
                                      </a:moveTo>
                                      <a:lnTo>
                                        <a:pt x="1076" y="1075"/>
                                      </a:lnTo>
                                      <a:lnTo>
                                        <a:pt x="1102" y="1056"/>
                                      </a:lnTo>
                                      <a:lnTo>
                                        <a:pt x="1126" y="1034"/>
                                      </a:lnTo>
                                      <a:lnTo>
                                        <a:pt x="1148" y="1008"/>
                                      </a:lnTo>
                                      <a:lnTo>
                                        <a:pt x="1167" y="979"/>
                                      </a:lnTo>
                                      <a:lnTo>
                                        <a:pt x="1181" y="948"/>
                                      </a:lnTo>
                                      <a:lnTo>
                                        <a:pt x="1193" y="914"/>
                                      </a:lnTo>
                                      <a:lnTo>
                                        <a:pt x="1200" y="878"/>
                                      </a:lnTo>
                                      <a:lnTo>
                                        <a:pt x="1208" y="840"/>
                                      </a:lnTo>
                                      <a:lnTo>
                                        <a:pt x="1208" y="760"/>
                                      </a:lnTo>
                                      <a:lnTo>
                                        <a:pt x="1200" y="722"/>
                                      </a:lnTo>
                                      <a:lnTo>
                                        <a:pt x="1193" y="681"/>
                                      </a:lnTo>
                                      <a:lnTo>
                                        <a:pt x="1181" y="640"/>
                                      </a:lnTo>
                                      <a:lnTo>
                                        <a:pt x="1167" y="600"/>
                                      </a:lnTo>
                                      <a:lnTo>
                                        <a:pt x="1148" y="561"/>
                                      </a:lnTo>
                                      <a:lnTo>
                                        <a:pt x="1126" y="525"/>
                                      </a:lnTo>
                                      <a:lnTo>
                                        <a:pt x="1102" y="489"/>
                                      </a:lnTo>
                                      <a:lnTo>
                                        <a:pt x="1076" y="456"/>
                                      </a:lnTo>
                                      <a:lnTo>
                                        <a:pt x="1047" y="424"/>
                                      </a:lnTo>
                                      <a:lnTo>
                                        <a:pt x="1018" y="396"/>
                                      </a:lnTo>
                                      <a:lnTo>
                                        <a:pt x="984" y="372"/>
                                      </a:lnTo>
                                      <a:lnTo>
                                        <a:pt x="951" y="348"/>
                                      </a:lnTo>
                                      <a:lnTo>
                                        <a:pt x="917" y="331"/>
                                      </a:lnTo>
                                      <a:lnTo>
                                        <a:pt x="881" y="314"/>
                                      </a:lnTo>
                                      <a:lnTo>
                                        <a:pt x="845" y="304"/>
                                      </a:lnTo>
                                      <a:moveTo>
                                        <a:pt x="0" y="828"/>
                                      </a:moveTo>
                                      <a:lnTo>
                                        <a:pt x="0" y="818"/>
                                      </a:lnTo>
                                      <a:moveTo>
                                        <a:pt x="0" y="818"/>
                                      </a:moveTo>
                                      <a:lnTo>
                                        <a:pt x="10" y="787"/>
                                      </a:lnTo>
                                      <a:lnTo>
                                        <a:pt x="20" y="753"/>
                                      </a:lnTo>
                                      <a:lnTo>
                                        <a:pt x="36" y="722"/>
                                      </a:lnTo>
                                      <a:lnTo>
                                        <a:pt x="53" y="693"/>
                                      </a:lnTo>
                                      <a:lnTo>
                                        <a:pt x="75" y="669"/>
                                      </a:lnTo>
                                      <a:lnTo>
                                        <a:pt x="96" y="648"/>
                                      </a:lnTo>
                                      <a:lnTo>
                                        <a:pt x="123" y="628"/>
                                      </a:lnTo>
                                      <a:lnTo>
                                        <a:pt x="152" y="612"/>
                                      </a:lnTo>
                                      <a:lnTo>
                                        <a:pt x="180" y="600"/>
                                      </a:lnTo>
                                      <a:lnTo>
                                        <a:pt x="212" y="592"/>
                                      </a:lnTo>
                                      <a:lnTo>
                                        <a:pt x="245" y="588"/>
                                      </a:lnTo>
                                      <a:lnTo>
                                        <a:pt x="279" y="588"/>
                                      </a:lnTo>
                                      <a:lnTo>
                                        <a:pt x="312" y="592"/>
                                      </a:lnTo>
                                      <a:lnTo>
                                        <a:pt x="348" y="600"/>
                                      </a:lnTo>
                                      <a:moveTo>
                                        <a:pt x="552" y="199"/>
                                      </a:moveTo>
                                      <a:lnTo>
                                        <a:pt x="562" y="194"/>
                                      </a:lnTo>
                                      <a:lnTo>
                                        <a:pt x="598" y="177"/>
                                      </a:lnTo>
                                      <a:lnTo>
                                        <a:pt x="636" y="165"/>
                                      </a:lnTo>
                                      <a:lnTo>
                                        <a:pt x="675" y="156"/>
                                      </a:lnTo>
                                      <a:lnTo>
                                        <a:pt x="718" y="153"/>
                                      </a:lnTo>
                                      <a:lnTo>
                                        <a:pt x="759" y="153"/>
                                      </a:lnTo>
                                      <a:lnTo>
                                        <a:pt x="802" y="158"/>
                                      </a:lnTo>
                                      <a:lnTo>
                                        <a:pt x="845" y="168"/>
                                      </a:lnTo>
                                      <a:moveTo>
                                        <a:pt x="840" y="1315"/>
                                      </a:moveTo>
                                      <a:lnTo>
                                        <a:pt x="792" y="1300"/>
                                      </a:lnTo>
                                      <a:lnTo>
                                        <a:pt x="744" y="1281"/>
                                      </a:lnTo>
                                      <a:lnTo>
                                        <a:pt x="732" y="1274"/>
                                      </a:lnTo>
                                      <a:moveTo>
                                        <a:pt x="293" y="518"/>
                                      </a:moveTo>
                                      <a:lnTo>
                                        <a:pt x="293" y="508"/>
                                      </a:lnTo>
                                      <a:lnTo>
                                        <a:pt x="300" y="458"/>
                                      </a:lnTo>
                                      <a:lnTo>
                                        <a:pt x="310" y="410"/>
                                      </a:lnTo>
                                      <a:lnTo>
                                        <a:pt x="324" y="362"/>
                                      </a:lnTo>
                                      <a:lnTo>
                                        <a:pt x="344" y="319"/>
                                      </a:lnTo>
                                      <a:lnTo>
                                        <a:pt x="365" y="278"/>
                                      </a:lnTo>
                                      <a:lnTo>
                                        <a:pt x="392" y="240"/>
                                      </a:lnTo>
                                      <a:lnTo>
                                        <a:pt x="420" y="206"/>
                                      </a:lnTo>
                                      <a:lnTo>
                                        <a:pt x="452" y="175"/>
                                      </a:lnTo>
                                      <a:lnTo>
                                        <a:pt x="488" y="148"/>
                                      </a:lnTo>
                                      <a:lnTo>
                                        <a:pt x="509" y="136"/>
                                      </a:lnTo>
                                      <a:moveTo>
                                        <a:pt x="533" y="208"/>
                                      </a:moveTo>
                                      <a:lnTo>
                                        <a:pt x="543" y="206"/>
                                      </a:lnTo>
                                      <a:lnTo>
                                        <a:pt x="579" y="189"/>
                                      </a:lnTo>
                                      <a:lnTo>
                                        <a:pt x="617" y="175"/>
                                      </a:lnTo>
                                      <a:lnTo>
                                        <a:pt x="658" y="168"/>
                                      </a:lnTo>
                                      <a:lnTo>
                                        <a:pt x="699" y="163"/>
                                      </a:lnTo>
                                      <a:lnTo>
                                        <a:pt x="742" y="163"/>
                                      </a:lnTo>
                                      <a:lnTo>
                                        <a:pt x="783" y="170"/>
                                      </a:lnTo>
                                      <a:lnTo>
                                        <a:pt x="828" y="177"/>
                                      </a:lnTo>
                                      <a:moveTo>
                                        <a:pt x="137" y="607"/>
                                      </a:moveTo>
                                      <a:lnTo>
                                        <a:pt x="156" y="597"/>
                                      </a:lnTo>
                                      <a:lnTo>
                                        <a:pt x="188" y="585"/>
                                      </a:lnTo>
                                      <a:lnTo>
                                        <a:pt x="219" y="578"/>
                                      </a:lnTo>
                                      <a:lnTo>
                                        <a:pt x="252" y="573"/>
                                      </a:lnTo>
                                      <a:lnTo>
                                        <a:pt x="286" y="573"/>
                                      </a:lnTo>
                                      <a:lnTo>
                                        <a:pt x="322" y="578"/>
                                      </a:lnTo>
                                      <a:lnTo>
                                        <a:pt x="358" y="585"/>
                                      </a:lnTo>
                                      <a:moveTo>
                                        <a:pt x="845" y="1312"/>
                                      </a:moveTo>
                                      <a:lnTo>
                                        <a:pt x="800" y="1298"/>
                                      </a:lnTo>
                                      <a:lnTo>
                                        <a:pt x="752" y="1276"/>
                                      </a:lnTo>
                                      <a:lnTo>
                                        <a:pt x="737" y="1272"/>
                                      </a:lnTo>
                                      <a:moveTo>
                                        <a:pt x="300" y="516"/>
                                      </a:moveTo>
                                      <a:lnTo>
                                        <a:pt x="300" y="506"/>
                                      </a:lnTo>
                                      <a:lnTo>
                                        <a:pt x="305" y="456"/>
                                      </a:lnTo>
                                      <a:lnTo>
                                        <a:pt x="317" y="405"/>
                                      </a:lnTo>
                                      <a:lnTo>
                                        <a:pt x="332" y="360"/>
                                      </a:lnTo>
                                      <a:lnTo>
                                        <a:pt x="348" y="314"/>
                                      </a:lnTo>
                                      <a:lnTo>
                                        <a:pt x="370" y="273"/>
                                      </a:lnTo>
                                      <a:lnTo>
                                        <a:pt x="396" y="237"/>
                                      </a:lnTo>
                                      <a:lnTo>
                                        <a:pt x="425" y="201"/>
                                      </a:lnTo>
                                      <a:lnTo>
                                        <a:pt x="459" y="172"/>
                                      </a:lnTo>
                                      <a:lnTo>
                                        <a:pt x="492" y="146"/>
                                      </a:lnTo>
                                      <a:lnTo>
                                        <a:pt x="509" y="136"/>
                                      </a:lnTo>
                                      <a:moveTo>
                                        <a:pt x="627" y="326"/>
                                      </a:moveTo>
                                      <a:lnTo>
                                        <a:pt x="646" y="316"/>
                                      </a:lnTo>
                                      <a:lnTo>
                                        <a:pt x="675" y="304"/>
                                      </a:lnTo>
                                      <a:lnTo>
                                        <a:pt x="708" y="297"/>
                                      </a:lnTo>
                                      <a:lnTo>
                                        <a:pt x="742" y="292"/>
                                      </a:lnTo>
                                      <a:lnTo>
                                        <a:pt x="776" y="292"/>
                                      </a:lnTo>
                                      <a:lnTo>
                                        <a:pt x="812" y="295"/>
                                      </a:lnTo>
                                      <a:lnTo>
                                        <a:pt x="845" y="304"/>
                                      </a:lnTo>
                                    </a:path>
                                  </a:pathLst>
                                </a:custGeom>
                                <a:noFill/>
                                <a:ln w="1524">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F8C480" id="Group 525" o:spid="_x0000_s1026" style="width:96pt;height:76.45pt;mso-position-horizontal-relative:char;mso-position-vertical-relative:line" coordsize="1920,1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">
                      <v:shape id="AutoShape 538" o:spid="_x0000_s1027" style="position:absolute;left:584;top:75;width:1059;height:1452;visibility:visible;mso-wrap-style:square;v-text-anchor:top" coordsize="1059,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" path="m,1399l471,1130t,l490,1118t38,113l552,1214r32,-24l610,1164r24,-32l656,1099r16,-36l687,1024r12,-40l706,940r5,-43l711,852r-5,-48l699,758,687,710,672,664,656,619,634,573,610,530,584,489,552,448,521,412,488,379,452,348,413,319,372,295,334,273,293,256,252,242m545,1257r12,-7m557,1250r7,-5m596,1317r21,-14l653,1276r31,-28l713,1212r27,-36l761,1132r19,-43l795,1044r9,-51l812,943r2,-53l812,837r-8,-55l795,729,780,674,761,619,740,566,713,516,684,465,653,417,617,372,579,331,538,290,497,254,452,223,406,194,360,170,312,151,264,136t,1296l212,1416r-53,-22l108,1368,82,1353t182,79l317,1444r53,5l420,1452r51,-5l521,1440r46,-15l612,1406r27,-14m740,1334r14,-7l795,1298r36,-34l864,1228r29,-40l920,1144r21,-48l958,1046r14,-53l980,938r4,-58l984,823r-4,-60l972,703,958,643,941,583,920,525,893,468,864,410,831,357,795,304,754,256,713,208,668,168,620,127,572,93,521,62,468,36,418,14,365,m252,1288r-38,-12m252,1288r44,10l339,1303r41,l423,1300r38,-9l500,1279r36,-17l545,1257t94,135l740,1334m944,1087r4,-5l975,1044r21,-41l1016,957r14,-45l1040,861r7,-50l1049,758r-2,-53l1040,650r-10,-55l1016,540,996,487,975,432,948,381,920,331,886,283,850,237,812,194,773,156,730,120,684,86,639,57,591,33,545,14,495,t535,907l1040,876r9,-48l1056,780r3,-51l1056,679r-7,-53l1040,573r-12,-50l1008,470,987,420,963,372,936,324,905,278,872,235,836,194,795,156,756,122,713,91,670,64,624,40,579,24,533,9e" filled="f" strokecolor="#29211e" strokeweight=".12pt">
                        <v:path arrowok="t" o:connecttype="custom" o:connectlocs="471,1206;552,1290;634,1208;687,1100;711,973;699,834;656,695;584,565;488,455;372,371;252,318;557,1326;617,1379;713,1288;780,1165;812,1019;804,858;761,695;684,541;579,407;452,299;312,227;212,1492;82,1429;370,1525;521,1516;639,1468;795,1374;893,1264;958,1122;984,956;972,779;920,601;831,433;713,284;572,169;418,90;214,1352;339,1379;461,1367;545,1333;944,1163;996,1079;1040,937;1047,781;1016,616;948,457;850,313;730,196;591,109;1030,983;1056,856;1049,702;1008,546;936,400;836,270;713,167;579,100" o:connectangles="0,0,0,0,0,0,0,0,0,0,0,0,0,0,0,0,0,0,0,0,0,0,0,0,0,0,0,0,0,0,0,0,0,0,0,0,0,0,0,0,0,0,0,0,0,0,0,0,0,0,0,0,0,0,0,0,0,0"/>
                      </v:shape>
                      <v:shape id="Picture 537" o:spid="_x0000_s1028" type="#_x0000_t75" style="position:absolute;left:1636;top:580;width:276;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">
                        <v:imagedata r:id="rId96" o:title=""/>
                      </v:shape>
                      <v:shape id="AutoShape 536" o:spid="_x0000_s1029" style="position:absolute;left:332;top:25;width:1587;height:1486;visibility:visible;mso-wrap-style:square;v-text-anchor:top" coordsize="1587,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" path="m1582,547r2,-31l1587,478r-3,-39l1580,399r-8,-39l1560,319r-16,-38l1527,245r-22,-38l1484,173r-27,-34l1428,111,1400,82,1368,58,1335,36,1301,17,1265,m34,1474r-10,-3m24,1471l,1464t34,10l68,1481r36,5l137,1483r34,-2l204,1471r32,-12l252,1450e" filled="f" strokecolor="#29211e" strokeweight=".12pt">
                        <v:path arrowok="t" o:connecttype="custom" o:connectlocs="1582,572;1584,541;1587,503;1584,464;1580,424;1572,385;1560,344;1544,306;1527,270;1505,232;1484,198;1457,164;1428,136;1400,107;1368,83;1335,61;1301,42;1265,25;34,1499;24,1496;24,1496;0,1489;34,1499;68,1506;104,1511;137,1508;171,1506;204,1496;236,1484;252,1475" o:connectangles="0,0,0,0,0,0,0,0,0,0,0,0,0,0,0,0,0,0,0,0,0,0,0,0,0,0,0,0,0,0"/>
                      </v:shape>
                      <v:shape id="Picture 535" o:spid="_x0000_s1030" type="#_x0000_t75" style="position:absolute;left:1200;width:389;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">
                        <v:imagedata r:id="rId97" o:title=""/>
                      </v:shape>
                      <v:shape id="AutoShape 534" o:spid="_x0000_s1031" style="position:absolute;left:1;top:58;width:1116;height:1426;visibility:visible;mso-wrap-style:square;v-text-anchor:top" coordsize="1116,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" path="m322,1425r-36,-14l252,1392r-33,-22l187,1346r-28,-29l130,1286r-27,-31l82,1219,60,1183,43,1145,27,1106,17,1068,7,1027,3,989,,950,3,912,7,881m1087,19r29,7m888,2r3,l936,r48,l1030,5r48,12m226,614r,-48l231,509r9,-56l252,401r19,-51l293,302r24,-43l348,218r34,-36l418,149r38,-27l471,113e" filled="f" strokecolor="#29211e" strokeweight=".12pt">
                        <v:path arrowok="t" o:connecttype="custom" o:connectlocs="322,1484;286,1470;252,1451;219,1429;187,1405;159,1376;130,1345;103,1314;82,1278;60,1242;43,1204;27,1165;17,1127;7,1086;3,1048;0,1009;3,971;7,940;1087,78;1116,85;888,61;891,61;936,59;984,59;1030,64;1078,76;226,673;226,625;231,568;240,512;252,460;271,409;293,361;317,318;348,277;382,241;418,208;456,181;471,172" o:connectangles="0,0,0,0,0,0,0,0,0,0,0,0,0,0,0,0,0,0,0,0,0,0,0,0,0,0,0,0,0,0,0,0,0,0,0,0,0,0,0"/>
                      </v:shape>
                      <v:shape id="Picture 533" o:spid="_x0000_s1032" type="#_x0000_t75" style="position:absolute;left:360;top:319;width:183;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">
                        <v:imagedata r:id="rId98" o:title=""/>
                      </v:shape>
                      <v:shape id="AutoShape 532" o:spid="_x0000_s1033" style="position:absolute;left:471;top:54;width:478;height:118;visibility:visible;mso-wrap-style:square;v-text-anchor:top" coordsize="47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" path="m,118l100,60t,l129,46,172,26,220,14,268,5,319,r53,2l424,10r53,12e" filled="f" strokecolor="#29211e" strokeweight=".12pt">
                        <v:path arrowok="t" o:connecttype="custom" o:connectlocs="0,172;100,114;100,114;129,100;172,80;220,68;268,59;319,54;372,56;424,64;477,76" o:connectangles="0,0,0,0,0,0,0,0,0,0,0"/>
                      </v:shape>
                      <v:shape id="Picture 531" o:spid="_x0000_s1034" type="#_x0000_t75" style="position:absolute;left:7;top:717;width:140;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">
                        <v:imagedata r:id="rId99" o:title=""/>
                      </v:shape>
                      <v:shape id="AutoShape 530" o:spid="_x0000_s1035" style="position:absolute;left:145;top:195;width:1193;height:1248;visibility:visible;mso-wrap-style:square;v-text-anchor:top" coordsize="1193,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" path="m372,52r17,-9l430,24,471,12,516,2,562,r45,l655,7r48,9m411,117r4,-2m396,124r15,-7m413,153r7,-5l456,132r36,-12l528,112r41,-4l607,110r41,5l691,122m,523l471,254t,l490,242t218,986l756,1238r48,7l852,1245r46,-5l941,1233r43,-14l1025,1202r10,-5m1003,1125r24,-14l1059,1084r28,-28l1114,1024r21,-36l1155,950r16,-41l1181,866r10,-46l1193,775r,-51l1191,676r-10,-50l1171,578r-16,-50l1135,480r-21,-48l1087,386r-28,-43l1027,302,994,261,958,225,919,192,879,163,838,136,797,115,754,98,708,84t-5,1147l751,1243r48,5l845,1248r46,-3l936,1236r41,-12l1018,1207r17,-10m691,1140r41,9l773,1154r38,l852,1149r39,-7l927,1130r33,-14l967,1111t-276,29l684,1137e" filled="f" strokecolor="#29211e" strokeweight=".12pt">
                        <v:path arrowok="t" o:connecttype="custom" o:connectlocs="389,239;471,208;562,196;655,203;411,313;396,320;413,349;456,328;528,308;607,306;691,318;471,450;490,438;756,1434;852,1441;941,1429;1025,1398;1003,1321;1059,1280;1114,1220;1155,1146;1181,1062;1193,971;1191,872;1171,774;1135,676;1087,582;1027,498;958,421;879,359;797,311;708,280;751,1439;845,1444;936,1432;1018,1403;691,1336;773,1350;852,1345;927,1326;967,1307;684,1333" o:connectangles="0,0,0,0,0,0,0,0,0,0,0,0,0,0,0,0,0,0,0,0,0,0,0,0,0,0,0,0,0,0,0,0,0,0,0,0,0,0,0,0,0,0"/>
                      </v:shape>
                      <v:shape id="Picture 529" o:spid="_x0000_s1036" type="#_x0000_t75" style="position:absolute;left:391;top:348;width:168;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">
                        <v:imagedata r:id="rId100" o:title=""/>
                      </v:shape>
                      <v:shape id="AutoShape 528" o:spid="_x0000_s1037" style="position:absolute;left:848;top:22;width:1068;height:1301;visibility:visible;mso-wrap-style:square;v-text-anchor:top" coordsize="1068,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" path="m1064,559r,-10m1064,549r4,-24l1068,449r-7,-41l1054,367r-12,-41l1025,288r-17,-39l987,211,963,175,936,141,908,110,879,84,845,57,812,36,778,17,749,5t,l740,m5,1301r-5,e" filled="f" strokecolor="#29211e" strokeweight=".12pt">
                        <v:path arrowok="t" o:connecttype="custom" o:connectlocs="1064,582;1064,572;1064,572;1068,548;1068,472;1061,431;1054,390;1042,349;1025,311;1008,272;987,234;963,198;936,164;908,133;879,107;845,80;812,59;778,40;749,28;749,28;740,23;5,1324;0,1324" o:connectangles="0,0,0,0,0,0,0,0,0,0,0,0,0,0,0,0,0,0,0,0,0,0,0"/>
                      </v:shape>
                      <v:shape id="Picture 527" o:spid="_x0000_s1038" type="#_x0000_t75" style="position:absolute;left:410;top:340;width:159;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">
                        <v:imagedata r:id="rId101" o:title=""/>
                      </v:shape>
                      <v:shape id="AutoShape 526" o:spid="_x0000_s1039" style="position:absolute;left:8;top:111;width:1462;height:1395;visibility:visible;mso-wrap-style:square;v-text-anchor:top" coordsize="1462,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" path="m845,1212r43,9l929,1226r39,l1008,1224r36,-8l1083,1204r21,-12m1104,1192r10,-2m1215,1356r17,-8l1270,1320r36,-34l1340,1250r28,-41l1395,1166r21,-48l1433,1068r15,-53l1457,960r5,-58l1462,844r-5,-60l1448,724r-15,-60l1416,604r-21,-57l1368,489r-28,-57l1306,379r-36,-53l1232,278r-44,-48l1143,189r-46,-41l1047,115,996,84,946,57,893,36,840,21m576,1363r10,-7l612,1336r24,-21l658,1288r19,-28l692,1228r12,-33l713,1159r5,-39l720,1082r-2,-41l713,1003r-9,-41l692,921,677,883,658,842,636,806,612,770,586,736,560,705,528,676,495,652,461,631,428,612,392,595,358,585t-10,797l358,1384t,l382,1392r36,2l452,1394r31,-5l514,1382r31,-12l572,1353r26,-19l622,1312r19,-24l660,1260r15,-32l687,1195r9,-34l701,1123r,-77l696,1008r-9,-41l675,928,660,890,641,852,622,816,598,780,572,748,545,717,514,688,483,664,452,643,418,624,382,609r-34,-9m348,1382r-24,-7m324,1375r-9,-3m1121,1221r27,-17l1179,1180r29,-28l1232,1118r24,-34l1272,1046r17,-41l1301,962r7,-46l1311,868r,-48l1308,772r-7,-50l1289,672r-17,-48l1256,576r-24,-48l1208,482r-29,-43l1148,396r-36,-39l1076,321r-39,-33l999,259,956,232,915,211,872,192,828,177m464,60l492,45,538,26,584,14,634,4,684,r51,2l788,9r52,12m1066,1082r10,-7l1102,1056r24,-22l1148,1008r19,-29l1181,948r12,-34l1200,878r8,-38l1208,760r-8,-38l1193,681r-12,-41l1167,600r-19,-39l1126,525r-24,-36l1076,456r-29,-32l1018,396,984,372,951,348,917,331,881,314,845,304m,828l,818t,l10,787,20,753,36,722,53,693,75,669,96,648r27,-20l152,612r28,-12l212,592r33,-4l279,588r33,4l348,600m552,199r10,-5l598,177r38,-12l675,156r43,-3l759,153r43,5l845,168t-5,1147l792,1300r-48,-19l732,1274m293,518r,-10l300,458r10,-48l324,362r20,-43l365,278r27,-38l420,206r32,-31l488,148r21,-12m533,208r10,-2l579,189r38,-14l658,168r41,-5l742,163r41,7l828,177m137,607r19,-10l188,585r31,-7l252,573r34,l322,578r36,7m845,1312r-45,-14l752,1276r-15,-4m300,516r,-10l305,456r12,-51l332,360r16,-46l370,273r26,-36l425,201r34,-29l492,146r17,-10m627,326r19,-10l675,304r33,-7l742,292r34,l812,295r33,9e" filled="f" strokecolor="#29211e" strokeweight=".12pt">
                        <v:path arrowok="t" o:connecttype="custom" o:connectlocs="968,1338;1104,1304;1232,1460;1368,1321;1448,1127;1457,896;1395,659;1270,438;1097,260;893,148;612,1448;692,1340;720,1194;692,1033;612,882;495,764;358,697;382,1504;514,1494;622,1424;687,1307;696,1120;641,964;545,829;418,736;324,1487;1148,1316;1256,1196;1308,1028;1301,834;1232,640;1112,469;956,344;464,172;634,116;840,133;1126,1146;1193,1026;1200,834;1148,673;1047,536;917,443;0,930;36,834;123,740;245,700;552,311;675,268;845,280;732,1386;310,522;392,352;509,248;617,287;783,282;188,697;322,690;752,1388;305,568;370,385;492,258;675,416;812,407" o:connectangles="0,0,0,0,0,0,0,0,0,0,0,0,0,0,0,0,0,0,0,0,0,0,0,0,0,0,0,0,0,0,0,0,0,0,0,0,0,0,0,0,0,0,0,0,0,0,0,0,0,0,0,0,0,0,0,0,0,0,0,0,0,0,0"/>
                      </v:shape>
                      <w10:anchorlock/>
                    </v:group>
                  </w:pict>
                </mc:Fallback>
              </mc:AlternateContent>
            </w:r>
          </w:p>
        </w:tc>
        <w:tc>
          <w:tcPr>
            <w:tcW w:w="3403" w:type="dxa"/>
          </w:tcPr>
          <w:p w14:paraId="49B2B555" w14:textId="77777777" w:rsidR="000B5518" w:rsidRDefault="000B5518">
            <w:pPr>
              <w:pStyle w:val="TableParagraph"/>
              <w:rPr>
                <w:b/>
                <w:sz w:val="23"/>
              </w:rPr>
            </w:pPr>
          </w:p>
          <w:p w14:paraId="67E35432" w14:textId="77777777" w:rsidR="000B5518" w:rsidRDefault="003B056B">
            <w:pPr>
              <w:pStyle w:val="TableParagraph"/>
              <w:spacing w:line="491" w:lineRule="auto"/>
              <w:ind w:left="69" w:right="1991"/>
              <w:rPr>
                <w:b/>
              </w:rPr>
            </w:pPr>
            <w:r>
              <w:rPr>
                <w:b/>
                <w:lang w:val="pl"/>
              </w:rPr>
              <w:t>Narzędzie sterownika AA00 607 922</w:t>
            </w:r>
          </w:p>
        </w:tc>
        <w:tc>
          <w:tcPr>
            <w:tcW w:w="907" w:type="dxa"/>
          </w:tcPr>
          <w:p w14:paraId="1721E599" w14:textId="77777777" w:rsidR="000B5518" w:rsidRDefault="000B5518">
            <w:pPr>
              <w:pStyle w:val="TableParagraph"/>
              <w:rPr>
                <w:b/>
              </w:rPr>
            </w:pPr>
          </w:p>
          <w:p w14:paraId="0A71D37C" w14:textId="77777777" w:rsidR="000B5518" w:rsidRDefault="000B5518">
            <w:pPr>
              <w:pStyle w:val="TableParagraph"/>
              <w:rPr>
                <w:b/>
              </w:rPr>
            </w:pPr>
          </w:p>
          <w:p w14:paraId="4BCAF8AA" w14:textId="77777777" w:rsidR="000B5518" w:rsidRDefault="000B5518">
            <w:pPr>
              <w:pStyle w:val="TableParagraph"/>
              <w:rPr>
                <w:b/>
              </w:rPr>
            </w:pPr>
          </w:p>
          <w:p w14:paraId="44B26993" w14:textId="77777777" w:rsidR="000B5518" w:rsidRDefault="000B5518">
            <w:pPr>
              <w:pStyle w:val="TableParagraph"/>
              <w:spacing w:before="2"/>
              <w:rPr>
                <w:b/>
                <w:sz w:val="24"/>
              </w:rPr>
            </w:pPr>
          </w:p>
          <w:p w14:paraId="0B8901C0" w14:textId="77777777" w:rsidR="000B5518" w:rsidRDefault="003B056B">
            <w:pPr>
              <w:pStyle w:val="TableParagraph"/>
              <w:ind w:left="14"/>
              <w:jc w:val="center"/>
            </w:pPr>
            <w:r>
              <w:rPr>
                <w:lang w:val="pl"/>
              </w:rPr>
              <w:t>1</w:t>
            </w:r>
          </w:p>
        </w:tc>
        <w:tc>
          <w:tcPr>
            <w:tcW w:w="1502" w:type="dxa"/>
          </w:tcPr>
          <w:p w14:paraId="2214D1F5" w14:textId="77777777" w:rsidR="000B5518" w:rsidRDefault="000B5518">
            <w:pPr>
              <w:pStyle w:val="TableParagraph"/>
              <w:spacing w:before="6"/>
              <w:rPr>
                <w:b/>
              </w:rPr>
            </w:pPr>
          </w:p>
          <w:p w14:paraId="13C7681E" w14:textId="77777777" w:rsidR="000B5518" w:rsidRDefault="003B056B">
            <w:pPr>
              <w:pStyle w:val="TableParagraph"/>
              <w:spacing w:before="1"/>
              <w:ind w:left="128" w:right="113"/>
              <w:jc w:val="center"/>
            </w:pPr>
            <w:r>
              <w:rPr>
                <w:lang w:val="pl"/>
              </w:rPr>
              <w:t>2/87</w:t>
            </w:r>
          </w:p>
          <w:p w14:paraId="63F1FEA5" w14:textId="77777777" w:rsidR="000B5518" w:rsidRDefault="003B056B">
            <w:pPr>
              <w:pStyle w:val="TableParagraph"/>
              <w:spacing w:before="6"/>
              <w:ind w:left="128" w:right="113"/>
              <w:jc w:val="center"/>
            </w:pPr>
            <w:r>
              <w:rPr>
                <w:lang w:val="pl"/>
              </w:rPr>
              <w:t>2/88</w:t>
            </w:r>
          </w:p>
        </w:tc>
      </w:tr>
      <w:tr w:rsidR="000B5518" w14:paraId="67F1A1EC" w14:textId="77777777">
        <w:trPr>
          <w:trHeight w:val="2310"/>
        </w:trPr>
        <w:tc>
          <w:tcPr>
            <w:tcW w:w="852" w:type="dxa"/>
          </w:tcPr>
          <w:p w14:paraId="2FF89605" w14:textId="77777777" w:rsidR="000B5518" w:rsidRDefault="000B5518">
            <w:pPr>
              <w:pStyle w:val="TableParagraph"/>
              <w:rPr>
                <w:b/>
              </w:rPr>
            </w:pPr>
          </w:p>
          <w:p w14:paraId="6E9FFB08" w14:textId="77777777" w:rsidR="000B5518" w:rsidRDefault="000B5518">
            <w:pPr>
              <w:pStyle w:val="TableParagraph"/>
              <w:rPr>
                <w:b/>
              </w:rPr>
            </w:pPr>
          </w:p>
          <w:p w14:paraId="0A6E4B1C" w14:textId="77777777" w:rsidR="000B5518" w:rsidRDefault="000B5518">
            <w:pPr>
              <w:pStyle w:val="TableParagraph"/>
              <w:rPr>
                <w:b/>
              </w:rPr>
            </w:pPr>
          </w:p>
          <w:p w14:paraId="4444258C" w14:textId="77777777" w:rsidR="000B5518" w:rsidRDefault="000B5518">
            <w:pPr>
              <w:pStyle w:val="TableParagraph"/>
              <w:spacing w:before="2"/>
              <w:rPr>
                <w:b/>
                <w:sz w:val="24"/>
              </w:rPr>
            </w:pPr>
          </w:p>
          <w:p w14:paraId="0561446E" w14:textId="77777777" w:rsidR="000B5518" w:rsidRDefault="003B056B">
            <w:pPr>
              <w:pStyle w:val="TableParagraph"/>
              <w:ind w:left="294" w:right="283"/>
              <w:jc w:val="center"/>
            </w:pPr>
            <w:r>
              <w:rPr>
                <w:lang w:val="pl"/>
              </w:rPr>
              <w:t>43</w:t>
            </w:r>
          </w:p>
        </w:tc>
        <w:tc>
          <w:tcPr>
            <w:tcW w:w="3401" w:type="dxa"/>
          </w:tcPr>
          <w:p w14:paraId="7F8AD7E5" w14:textId="77777777" w:rsidR="000B5518" w:rsidRDefault="000B5518">
            <w:pPr>
              <w:pStyle w:val="TableParagraph"/>
              <w:rPr>
                <w:b/>
                <w:sz w:val="20"/>
              </w:rPr>
            </w:pPr>
          </w:p>
          <w:p w14:paraId="0C896547" w14:textId="77777777" w:rsidR="000B5518" w:rsidRDefault="000B5518">
            <w:pPr>
              <w:pStyle w:val="TableParagraph"/>
              <w:rPr>
                <w:b/>
                <w:sz w:val="20"/>
              </w:rPr>
            </w:pPr>
          </w:p>
          <w:p w14:paraId="0DFF1CA7" w14:textId="77777777" w:rsidR="000B5518" w:rsidRDefault="000B5518">
            <w:pPr>
              <w:pStyle w:val="TableParagraph"/>
              <w:spacing w:before="4" w:after="1"/>
              <w:rPr>
                <w:b/>
                <w:sz w:val="27"/>
              </w:rPr>
            </w:pPr>
          </w:p>
          <w:p w14:paraId="0EFAED91" w14:textId="45D5086E" w:rsidR="000B5518" w:rsidRDefault="00893C8E">
            <w:pPr>
              <w:pStyle w:val="TableParagraph"/>
              <w:ind w:left="792"/>
              <w:rPr>
                <w:sz w:val="20"/>
              </w:rPr>
            </w:pPr>
            <w:r>
              <w:rPr>
                <w:noProof/>
                <w:sz w:val="20"/>
              </w:rPr>
              <mc:AlternateContent>
                <mc:Choice Requires="wpg">
                  <w:drawing>
                    <wp:inline distT="0" distB="0" distL="0" distR="0" wp14:anchorId="13A9B1FE" wp14:editId="4DF18701">
                      <wp:extent cx="1150620" cy="515620"/>
                      <wp:effectExtent l="4445" t="9525" r="6985" b="8255"/>
                      <wp:docPr id="911"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0620" cy="515620"/>
                                <a:chOff x="0" y="0"/>
                                <a:chExt cx="1812" cy="812"/>
                              </a:xfrm>
                            </wpg:grpSpPr>
                            <wps:wsp>
                              <wps:cNvPr id="912" name="AutoShape 524"/>
                              <wps:cNvSpPr>
                                <a:spLocks/>
                              </wps:cNvSpPr>
                              <wps:spPr bwMode="auto">
                                <a:xfrm>
                                  <a:off x="1" y="474"/>
                                  <a:ext cx="356" cy="248"/>
                                </a:xfrm>
                                <a:custGeom>
                                  <a:avLst/>
                                  <a:gdLst>
                                    <a:gd name="T0" fmla="+- 0 347 1"/>
                                    <a:gd name="T1" fmla="*/ T0 w 356"/>
                                    <a:gd name="T2" fmla="+- 0 570 474"/>
                                    <a:gd name="T3" fmla="*/ 570 h 248"/>
                                    <a:gd name="T4" fmla="+- 0 246 1"/>
                                    <a:gd name="T5" fmla="*/ T4 w 356"/>
                                    <a:gd name="T6" fmla="+- 0 596 474"/>
                                    <a:gd name="T7" fmla="*/ 596 h 248"/>
                                    <a:gd name="T8" fmla="+- 0 332 1"/>
                                    <a:gd name="T9" fmla="*/ T8 w 356"/>
                                    <a:gd name="T10" fmla="+- 0 510 474"/>
                                    <a:gd name="T11" fmla="*/ 510 h 248"/>
                                    <a:gd name="T12" fmla="+- 0 232 1"/>
                                    <a:gd name="T13" fmla="*/ T12 w 356"/>
                                    <a:gd name="T14" fmla="+- 0 536 474"/>
                                    <a:gd name="T15" fmla="*/ 536 h 248"/>
                                    <a:gd name="T16" fmla="+- 0 356 1"/>
                                    <a:gd name="T17" fmla="*/ T16 w 356"/>
                                    <a:gd name="T18" fmla="+- 0 548 474"/>
                                    <a:gd name="T19" fmla="*/ 548 h 248"/>
                                    <a:gd name="T20" fmla="+- 0 354 1"/>
                                    <a:gd name="T21" fmla="*/ T20 w 356"/>
                                    <a:gd name="T22" fmla="+- 0 536 474"/>
                                    <a:gd name="T23" fmla="*/ 536 h 248"/>
                                    <a:gd name="T24" fmla="+- 0 349 1"/>
                                    <a:gd name="T25" fmla="*/ T24 w 356"/>
                                    <a:gd name="T26" fmla="+- 0 524 474"/>
                                    <a:gd name="T27" fmla="*/ 524 h 248"/>
                                    <a:gd name="T28" fmla="+- 0 344 1"/>
                                    <a:gd name="T29" fmla="*/ T28 w 356"/>
                                    <a:gd name="T30" fmla="+- 0 515 474"/>
                                    <a:gd name="T31" fmla="*/ 515 h 248"/>
                                    <a:gd name="T32" fmla="+- 0 337 1"/>
                                    <a:gd name="T33" fmla="*/ T32 w 356"/>
                                    <a:gd name="T34" fmla="+- 0 510 474"/>
                                    <a:gd name="T35" fmla="*/ 510 h 248"/>
                                    <a:gd name="T36" fmla="+- 0 356 1"/>
                                    <a:gd name="T37" fmla="*/ T36 w 356"/>
                                    <a:gd name="T38" fmla="+- 0 548 474"/>
                                    <a:gd name="T39" fmla="*/ 548 h 248"/>
                                    <a:gd name="T40" fmla="+- 0 354 1"/>
                                    <a:gd name="T41" fmla="*/ T40 w 356"/>
                                    <a:gd name="T42" fmla="+- 0 560 474"/>
                                    <a:gd name="T43" fmla="*/ 560 h 248"/>
                                    <a:gd name="T44" fmla="+- 0 349 1"/>
                                    <a:gd name="T45" fmla="*/ T44 w 356"/>
                                    <a:gd name="T46" fmla="+- 0 568 474"/>
                                    <a:gd name="T47" fmla="*/ 568 h 248"/>
                                    <a:gd name="T48" fmla="+- 0 246 1"/>
                                    <a:gd name="T49" fmla="*/ T48 w 356"/>
                                    <a:gd name="T50" fmla="+- 0 596 474"/>
                                    <a:gd name="T51" fmla="*/ 596 h 248"/>
                                    <a:gd name="T52" fmla="+- 0 246 1"/>
                                    <a:gd name="T53" fmla="*/ T52 w 356"/>
                                    <a:gd name="T54" fmla="+- 0 580 474"/>
                                    <a:gd name="T55" fmla="*/ 580 h 248"/>
                                    <a:gd name="T56" fmla="+- 0 244 1"/>
                                    <a:gd name="T57" fmla="*/ T56 w 356"/>
                                    <a:gd name="T58" fmla="+- 0 565 474"/>
                                    <a:gd name="T59" fmla="*/ 565 h 248"/>
                                    <a:gd name="T60" fmla="+- 0 239 1"/>
                                    <a:gd name="T61" fmla="*/ T60 w 356"/>
                                    <a:gd name="T62" fmla="+- 0 551 474"/>
                                    <a:gd name="T63" fmla="*/ 551 h 248"/>
                                    <a:gd name="T64" fmla="+- 0 234 1"/>
                                    <a:gd name="T65" fmla="*/ T64 w 356"/>
                                    <a:gd name="T66" fmla="+- 0 541 474"/>
                                    <a:gd name="T67" fmla="*/ 541 h 248"/>
                                    <a:gd name="T68" fmla="+- 0 220 1"/>
                                    <a:gd name="T69" fmla="*/ T68 w 356"/>
                                    <a:gd name="T70" fmla="+- 0 522 474"/>
                                    <a:gd name="T71" fmla="*/ 522 h 248"/>
                                    <a:gd name="T72" fmla="+- 0 203 1"/>
                                    <a:gd name="T73" fmla="*/ T72 w 356"/>
                                    <a:gd name="T74" fmla="+- 0 503 474"/>
                                    <a:gd name="T75" fmla="*/ 503 h 248"/>
                                    <a:gd name="T76" fmla="+- 0 184 1"/>
                                    <a:gd name="T77" fmla="*/ T76 w 356"/>
                                    <a:gd name="T78" fmla="+- 0 488 474"/>
                                    <a:gd name="T79" fmla="*/ 488 h 248"/>
                                    <a:gd name="T80" fmla="+- 0 157 1"/>
                                    <a:gd name="T81" fmla="*/ T80 w 356"/>
                                    <a:gd name="T82" fmla="+- 0 479 474"/>
                                    <a:gd name="T83" fmla="*/ 479 h 248"/>
                                    <a:gd name="T84" fmla="+- 0 112 1"/>
                                    <a:gd name="T85" fmla="*/ T84 w 356"/>
                                    <a:gd name="T86" fmla="+- 0 474 474"/>
                                    <a:gd name="T87" fmla="*/ 474 h 248"/>
                                    <a:gd name="T88" fmla="+- 0 78 1"/>
                                    <a:gd name="T89" fmla="*/ T88 w 356"/>
                                    <a:gd name="T90" fmla="+- 0 481 474"/>
                                    <a:gd name="T91" fmla="*/ 481 h 248"/>
                                    <a:gd name="T92" fmla="+- 0 47 1"/>
                                    <a:gd name="T93" fmla="*/ T92 w 356"/>
                                    <a:gd name="T94" fmla="+- 0 498 474"/>
                                    <a:gd name="T95" fmla="*/ 498 h 248"/>
                                    <a:gd name="T96" fmla="+- 0 23 1"/>
                                    <a:gd name="T97" fmla="*/ T96 w 356"/>
                                    <a:gd name="T98" fmla="+- 0 524 474"/>
                                    <a:gd name="T99" fmla="*/ 524 h 248"/>
                                    <a:gd name="T100" fmla="+- 0 8 1"/>
                                    <a:gd name="T101" fmla="*/ T100 w 356"/>
                                    <a:gd name="T102" fmla="+- 0 553 474"/>
                                    <a:gd name="T103" fmla="*/ 553 h 248"/>
                                    <a:gd name="T104" fmla="+- 0 1 1"/>
                                    <a:gd name="T105" fmla="*/ T104 w 356"/>
                                    <a:gd name="T106" fmla="+- 0 584 474"/>
                                    <a:gd name="T107" fmla="*/ 584 h 248"/>
                                    <a:gd name="T108" fmla="+- 0 1 1"/>
                                    <a:gd name="T109" fmla="*/ T108 w 356"/>
                                    <a:gd name="T110" fmla="+- 0 596 474"/>
                                    <a:gd name="T111" fmla="*/ 596 h 248"/>
                                    <a:gd name="T112" fmla="+- 0 4 1"/>
                                    <a:gd name="T113" fmla="*/ T112 w 356"/>
                                    <a:gd name="T114" fmla="+- 0 620 474"/>
                                    <a:gd name="T115" fmla="*/ 620 h 248"/>
                                    <a:gd name="T116" fmla="+- 0 8 1"/>
                                    <a:gd name="T117" fmla="*/ T116 w 356"/>
                                    <a:gd name="T118" fmla="+- 0 644 474"/>
                                    <a:gd name="T119" fmla="*/ 644 h 248"/>
                                    <a:gd name="T120" fmla="+- 0 20 1"/>
                                    <a:gd name="T121" fmla="*/ T120 w 356"/>
                                    <a:gd name="T122" fmla="+- 0 664 474"/>
                                    <a:gd name="T123" fmla="*/ 664 h 248"/>
                                    <a:gd name="T124" fmla="+- 0 35 1"/>
                                    <a:gd name="T125" fmla="*/ T124 w 356"/>
                                    <a:gd name="T126" fmla="+- 0 683 474"/>
                                    <a:gd name="T127" fmla="*/ 683 h 248"/>
                                    <a:gd name="T128" fmla="+- 0 54 1"/>
                                    <a:gd name="T129" fmla="*/ T128 w 356"/>
                                    <a:gd name="T130" fmla="+- 0 700 474"/>
                                    <a:gd name="T131" fmla="*/ 700 h 248"/>
                                    <a:gd name="T132" fmla="+- 0 76 1"/>
                                    <a:gd name="T133" fmla="*/ T132 w 356"/>
                                    <a:gd name="T134" fmla="+- 0 712 474"/>
                                    <a:gd name="T135" fmla="*/ 712 h 248"/>
                                    <a:gd name="T136" fmla="+- 0 102 1"/>
                                    <a:gd name="T137" fmla="*/ T136 w 356"/>
                                    <a:gd name="T138" fmla="+- 0 719 474"/>
                                    <a:gd name="T139" fmla="*/ 719 h 248"/>
                                    <a:gd name="T140" fmla="+- 0 133 1"/>
                                    <a:gd name="T141" fmla="*/ T140 w 356"/>
                                    <a:gd name="T142" fmla="+- 0 721 474"/>
                                    <a:gd name="T143" fmla="*/ 721 h 248"/>
                                    <a:gd name="T144" fmla="+- 0 164 1"/>
                                    <a:gd name="T145" fmla="*/ T144 w 356"/>
                                    <a:gd name="T146" fmla="+- 0 714 474"/>
                                    <a:gd name="T147" fmla="*/ 714 h 248"/>
                                    <a:gd name="T148" fmla="+- 0 196 1"/>
                                    <a:gd name="T149" fmla="*/ T148 w 356"/>
                                    <a:gd name="T150" fmla="+- 0 697 474"/>
                                    <a:gd name="T151" fmla="*/ 697 h 248"/>
                                    <a:gd name="T152" fmla="+- 0 222 1"/>
                                    <a:gd name="T153" fmla="*/ T152 w 356"/>
                                    <a:gd name="T154" fmla="+- 0 673 474"/>
                                    <a:gd name="T155" fmla="*/ 673 h 248"/>
                                    <a:gd name="T156" fmla="+- 0 239 1"/>
                                    <a:gd name="T157" fmla="*/ T156 w 356"/>
                                    <a:gd name="T158" fmla="+- 0 642 474"/>
                                    <a:gd name="T159" fmla="*/ 642 h 248"/>
                                    <a:gd name="T160" fmla="+- 0 246 1"/>
                                    <a:gd name="T161" fmla="*/ T160 w 356"/>
                                    <a:gd name="T162" fmla="+- 0 611 474"/>
                                    <a:gd name="T163" fmla="*/ 61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56" h="248">
                                      <a:moveTo>
                                        <a:pt x="348" y="94"/>
                                      </a:moveTo>
                                      <a:lnTo>
                                        <a:pt x="346" y="96"/>
                                      </a:lnTo>
                                      <a:moveTo>
                                        <a:pt x="245" y="122"/>
                                      </a:moveTo>
                                      <a:lnTo>
                                        <a:pt x="346" y="96"/>
                                      </a:lnTo>
                                      <a:moveTo>
                                        <a:pt x="331" y="36"/>
                                      </a:moveTo>
                                      <a:lnTo>
                                        <a:pt x="329" y="36"/>
                                      </a:lnTo>
                                      <a:moveTo>
                                        <a:pt x="231" y="62"/>
                                      </a:moveTo>
                                      <a:lnTo>
                                        <a:pt x="329" y="36"/>
                                      </a:lnTo>
                                      <a:moveTo>
                                        <a:pt x="355" y="74"/>
                                      </a:moveTo>
                                      <a:lnTo>
                                        <a:pt x="355" y="70"/>
                                      </a:lnTo>
                                      <a:lnTo>
                                        <a:pt x="353" y="62"/>
                                      </a:lnTo>
                                      <a:lnTo>
                                        <a:pt x="351" y="58"/>
                                      </a:lnTo>
                                      <a:lnTo>
                                        <a:pt x="348" y="50"/>
                                      </a:lnTo>
                                      <a:lnTo>
                                        <a:pt x="346" y="46"/>
                                      </a:lnTo>
                                      <a:lnTo>
                                        <a:pt x="343" y="41"/>
                                      </a:lnTo>
                                      <a:lnTo>
                                        <a:pt x="339" y="38"/>
                                      </a:lnTo>
                                      <a:lnTo>
                                        <a:pt x="336" y="36"/>
                                      </a:lnTo>
                                      <a:lnTo>
                                        <a:pt x="331" y="36"/>
                                      </a:lnTo>
                                      <a:moveTo>
                                        <a:pt x="355" y="74"/>
                                      </a:moveTo>
                                      <a:lnTo>
                                        <a:pt x="355" y="82"/>
                                      </a:lnTo>
                                      <a:lnTo>
                                        <a:pt x="353" y="86"/>
                                      </a:lnTo>
                                      <a:lnTo>
                                        <a:pt x="351" y="89"/>
                                      </a:lnTo>
                                      <a:lnTo>
                                        <a:pt x="348" y="94"/>
                                      </a:lnTo>
                                      <a:moveTo>
                                        <a:pt x="245" y="122"/>
                                      </a:moveTo>
                                      <a:lnTo>
                                        <a:pt x="245" y="106"/>
                                      </a:lnTo>
                                      <a:moveTo>
                                        <a:pt x="245" y="106"/>
                                      </a:moveTo>
                                      <a:lnTo>
                                        <a:pt x="245" y="101"/>
                                      </a:lnTo>
                                      <a:lnTo>
                                        <a:pt x="243" y="91"/>
                                      </a:lnTo>
                                      <a:lnTo>
                                        <a:pt x="238" y="82"/>
                                      </a:lnTo>
                                      <a:lnTo>
                                        <a:pt x="238" y="77"/>
                                      </a:lnTo>
                                      <a:moveTo>
                                        <a:pt x="238" y="77"/>
                                      </a:moveTo>
                                      <a:lnTo>
                                        <a:pt x="233" y="67"/>
                                      </a:lnTo>
                                      <a:lnTo>
                                        <a:pt x="226" y="58"/>
                                      </a:lnTo>
                                      <a:lnTo>
                                        <a:pt x="219" y="48"/>
                                      </a:lnTo>
                                      <a:lnTo>
                                        <a:pt x="211" y="38"/>
                                      </a:lnTo>
                                      <a:lnTo>
                                        <a:pt x="202" y="29"/>
                                      </a:lnTo>
                                      <a:lnTo>
                                        <a:pt x="192" y="22"/>
                                      </a:lnTo>
                                      <a:lnTo>
                                        <a:pt x="183" y="14"/>
                                      </a:lnTo>
                                      <a:lnTo>
                                        <a:pt x="171" y="10"/>
                                      </a:lnTo>
                                      <a:lnTo>
                                        <a:pt x="156" y="5"/>
                                      </a:lnTo>
                                      <a:lnTo>
                                        <a:pt x="142" y="0"/>
                                      </a:lnTo>
                                      <a:lnTo>
                                        <a:pt x="111" y="0"/>
                                      </a:lnTo>
                                      <a:lnTo>
                                        <a:pt x="94" y="2"/>
                                      </a:lnTo>
                                      <a:lnTo>
                                        <a:pt x="77" y="7"/>
                                      </a:lnTo>
                                      <a:lnTo>
                                        <a:pt x="63" y="14"/>
                                      </a:lnTo>
                                      <a:lnTo>
                                        <a:pt x="46" y="24"/>
                                      </a:lnTo>
                                      <a:lnTo>
                                        <a:pt x="34" y="36"/>
                                      </a:lnTo>
                                      <a:lnTo>
                                        <a:pt x="22" y="50"/>
                                      </a:lnTo>
                                      <a:lnTo>
                                        <a:pt x="15" y="65"/>
                                      </a:lnTo>
                                      <a:lnTo>
                                        <a:pt x="7" y="79"/>
                                      </a:lnTo>
                                      <a:lnTo>
                                        <a:pt x="3" y="94"/>
                                      </a:lnTo>
                                      <a:lnTo>
                                        <a:pt x="0" y="110"/>
                                      </a:lnTo>
                                      <a:lnTo>
                                        <a:pt x="0" y="122"/>
                                      </a:lnTo>
                                      <a:moveTo>
                                        <a:pt x="0" y="122"/>
                                      </a:moveTo>
                                      <a:lnTo>
                                        <a:pt x="0" y="134"/>
                                      </a:lnTo>
                                      <a:lnTo>
                                        <a:pt x="3" y="146"/>
                                      </a:lnTo>
                                      <a:lnTo>
                                        <a:pt x="5" y="158"/>
                                      </a:lnTo>
                                      <a:lnTo>
                                        <a:pt x="7" y="170"/>
                                      </a:lnTo>
                                      <a:lnTo>
                                        <a:pt x="12" y="180"/>
                                      </a:lnTo>
                                      <a:lnTo>
                                        <a:pt x="19" y="190"/>
                                      </a:lnTo>
                                      <a:lnTo>
                                        <a:pt x="27" y="199"/>
                                      </a:lnTo>
                                      <a:lnTo>
                                        <a:pt x="34" y="209"/>
                                      </a:lnTo>
                                      <a:lnTo>
                                        <a:pt x="43" y="216"/>
                                      </a:lnTo>
                                      <a:lnTo>
                                        <a:pt x="53" y="226"/>
                                      </a:lnTo>
                                      <a:lnTo>
                                        <a:pt x="63" y="230"/>
                                      </a:lnTo>
                                      <a:lnTo>
                                        <a:pt x="75" y="238"/>
                                      </a:lnTo>
                                      <a:lnTo>
                                        <a:pt x="87" y="242"/>
                                      </a:lnTo>
                                      <a:lnTo>
                                        <a:pt x="101" y="245"/>
                                      </a:lnTo>
                                      <a:lnTo>
                                        <a:pt x="115" y="247"/>
                                      </a:lnTo>
                                      <a:lnTo>
                                        <a:pt x="132" y="247"/>
                                      </a:lnTo>
                                      <a:lnTo>
                                        <a:pt x="147" y="245"/>
                                      </a:lnTo>
                                      <a:lnTo>
                                        <a:pt x="163" y="240"/>
                                      </a:lnTo>
                                      <a:lnTo>
                                        <a:pt x="180" y="233"/>
                                      </a:lnTo>
                                      <a:lnTo>
                                        <a:pt x="195" y="223"/>
                                      </a:lnTo>
                                      <a:lnTo>
                                        <a:pt x="209" y="211"/>
                                      </a:lnTo>
                                      <a:lnTo>
                                        <a:pt x="221" y="199"/>
                                      </a:lnTo>
                                      <a:lnTo>
                                        <a:pt x="231" y="182"/>
                                      </a:lnTo>
                                      <a:lnTo>
                                        <a:pt x="238" y="168"/>
                                      </a:lnTo>
                                      <a:lnTo>
                                        <a:pt x="243" y="151"/>
                                      </a:lnTo>
                                      <a:lnTo>
                                        <a:pt x="245" y="137"/>
                                      </a:lnTo>
                                      <a:lnTo>
                                        <a:pt x="245" y="122"/>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Freeform 523"/>
                              <wps:cNvSpPr>
                                <a:spLocks/>
                              </wps:cNvSpPr>
                              <wps:spPr bwMode="auto">
                                <a:xfrm>
                                  <a:off x="349" y="790"/>
                                  <a:ext cx="68" cy="20"/>
                                </a:xfrm>
                                <a:custGeom>
                                  <a:avLst/>
                                  <a:gdLst>
                                    <a:gd name="T0" fmla="+- 0 349 349"/>
                                    <a:gd name="T1" fmla="*/ T0 w 68"/>
                                    <a:gd name="T2" fmla="+- 0 791 791"/>
                                    <a:gd name="T3" fmla="*/ 791 h 20"/>
                                    <a:gd name="T4" fmla="+- 0 364 349"/>
                                    <a:gd name="T5" fmla="*/ T4 w 68"/>
                                    <a:gd name="T6" fmla="+- 0 798 791"/>
                                    <a:gd name="T7" fmla="*/ 798 h 20"/>
                                    <a:gd name="T8" fmla="+- 0 378 349"/>
                                    <a:gd name="T9" fmla="*/ T8 w 68"/>
                                    <a:gd name="T10" fmla="+- 0 803 791"/>
                                    <a:gd name="T11" fmla="*/ 803 h 20"/>
                                    <a:gd name="T12" fmla="+- 0 390 349"/>
                                    <a:gd name="T13" fmla="*/ T12 w 68"/>
                                    <a:gd name="T14" fmla="+- 0 808 791"/>
                                    <a:gd name="T15" fmla="*/ 808 h 20"/>
                                    <a:gd name="T16" fmla="+- 0 404 349"/>
                                    <a:gd name="T17" fmla="*/ T16 w 68"/>
                                    <a:gd name="T18" fmla="+- 0 808 791"/>
                                    <a:gd name="T19" fmla="*/ 808 h 20"/>
                                    <a:gd name="T20" fmla="+- 0 416 349"/>
                                    <a:gd name="T21" fmla="*/ T20 w 68"/>
                                    <a:gd name="T22" fmla="+- 0 810 791"/>
                                    <a:gd name="T23" fmla="*/ 810 h 20"/>
                                  </a:gdLst>
                                  <a:ahLst/>
                                  <a:cxnLst>
                                    <a:cxn ang="0">
                                      <a:pos x="T1" y="T3"/>
                                    </a:cxn>
                                    <a:cxn ang="0">
                                      <a:pos x="T5" y="T7"/>
                                    </a:cxn>
                                    <a:cxn ang="0">
                                      <a:pos x="T9" y="T11"/>
                                    </a:cxn>
                                    <a:cxn ang="0">
                                      <a:pos x="T13" y="T15"/>
                                    </a:cxn>
                                    <a:cxn ang="0">
                                      <a:pos x="T17" y="T19"/>
                                    </a:cxn>
                                    <a:cxn ang="0">
                                      <a:pos x="T21" y="T23"/>
                                    </a:cxn>
                                  </a:cxnLst>
                                  <a:rect l="0" t="0" r="r" b="b"/>
                                  <a:pathLst>
                                    <a:path w="68" h="20">
                                      <a:moveTo>
                                        <a:pt x="0" y="0"/>
                                      </a:moveTo>
                                      <a:lnTo>
                                        <a:pt x="15" y="7"/>
                                      </a:lnTo>
                                      <a:lnTo>
                                        <a:pt x="29" y="12"/>
                                      </a:lnTo>
                                      <a:lnTo>
                                        <a:pt x="41" y="17"/>
                                      </a:lnTo>
                                      <a:lnTo>
                                        <a:pt x="55" y="17"/>
                                      </a:lnTo>
                                      <a:lnTo>
                                        <a:pt x="67" y="19"/>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 name="AutoShape 522"/>
                              <wps:cNvSpPr>
                                <a:spLocks/>
                              </wps:cNvSpPr>
                              <wps:spPr bwMode="auto">
                                <a:xfrm>
                                  <a:off x="190" y="66"/>
                                  <a:ext cx="672" cy="725"/>
                                </a:xfrm>
                                <a:custGeom>
                                  <a:avLst/>
                                  <a:gdLst>
                                    <a:gd name="T0" fmla="+- 0 272 191"/>
                                    <a:gd name="T1" fmla="*/ T0 w 672"/>
                                    <a:gd name="T2" fmla="+- 0 265 66"/>
                                    <a:gd name="T3" fmla="*/ 265 h 725"/>
                                    <a:gd name="T4" fmla="+- 0 258 191"/>
                                    <a:gd name="T5" fmla="*/ T4 w 672"/>
                                    <a:gd name="T6" fmla="+- 0 275 66"/>
                                    <a:gd name="T7" fmla="*/ 275 h 725"/>
                                    <a:gd name="T8" fmla="+- 0 246 191"/>
                                    <a:gd name="T9" fmla="*/ T8 w 672"/>
                                    <a:gd name="T10" fmla="+- 0 284 66"/>
                                    <a:gd name="T11" fmla="*/ 284 h 725"/>
                                    <a:gd name="T12" fmla="+- 0 234 191"/>
                                    <a:gd name="T13" fmla="*/ T12 w 672"/>
                                    <a:gd name="T14" fmla="+- 0 299 66"/>
                                    <a:gd name="T15" fmla="*/ 299 h 725"/>
                                    <a:gd name="T16" fmla="+- 0 224 191"/>
                                    <a:gd name="T17" fmla="*/ T16 w 672"/>
                                    <a:gd name="T18" fmla="+- 0 313 66"/>
                                    <a:gd name="T19" fmla="*/ 313 h 725"/>
                                    <a:gd name="T20" fmla="+- 0 215 191"/>
                                    <a:gd name="T21" fmla="*/ T20 w 672"/>
                                    <a:gd name="T22" fmla="+- 0 330 66"/>
                                    <a:gd name="T23" fmla="*/ 330 h 725"/>
                                    <a:gd name="T24" fmla="+- 0 205 191"/>
                                    <a:gd name="T25" fmla="*/ T24 w 672"/>
                                    <a:gd name="T26" fmla="+- 0 352 66"/>
                                    <a:gd name="T27" fmla="*/ 352 h 725"/>
                                    <a:gd name="T28" fmla="+- 0 200 191"/>
                                    <a:gd name="T29" fmla="*/ T28 w 672"/>
                                    <a:gd name="T30" fmla="+- 0 371 66"/>
                                    <a:gd name="T31" fmla="*/ 371 h 725"/>
                                    <a:gd name="T32" fmla="+- 0 196 191"/>
                                    <a:gd name="T33" fmla="*/ T32 w 672"/>
                                    <a:gd name="T34" fmla="+- 0 395 66"/>
                                    <a:gd name="T35" fmla="*/ 395 h 725"/>
                                    <a:gd name="T36" fmla="+- 0 193 191"/>
                                    <a:gd name="T37" fmla="*/ T36 w 672"/>
                                    <a:gd name="T38" fmla="+- 0 419 66"/>
                                    <a:gd name="T39" fmla="*/ 419 h 725"/>
                                    <a:gd name="T40" fmla="+- 0 191 191"/>
                                    <a:gd name="T41" fmla="*/ T40 w 672"/>
                                    <a:gd name="T42" fmla="+- 0 443 66"/>
                                    <a:gd name="T43" fmla="*/ 443 h 725"/>
                                    <a:gd name="T44" fmla="+- 0 193 191"/>
                                    <a:gd name="T45" fmla="*/ T44 w 672"/>
                                    <a:gd name="T46" fmla="+- 0 469 66"/>
                                    <a:gd name="T47" fmla="*/ 469 h 725"/>
                                    <a:gd name="T48" fmla="+- 0 193 191"/>
                                    <a:gd name="T49" fmla="*/ T48 w 672"/>
                                    <a:gd name="T50" fmla="+- 0 496 66"/>
                                    <a:gd name="T51" fmla="*/ 496 h 725"/>
                                    <a:gd name="T52" fmla="+- 0 234 191"/>
                                    <a:gd name="T53" fmla="*/ T52 w 672"/>
                                    <a:gd name="T54" fmla="+- 0 649 66"/>
                                    <a:gd name="T55" fmla="*/ 649 h 725"/>
                                    <a:gd name="T56" fmla="+- 0 246 191"/>
                                    <a:gd name="T57" fmla="*/ T56 w 672"/>
                                    <a:gd name="T58" fmla="+- 0 671 66"/>
                                    <a:gd name="T59" fmla="*/ 671 h 725"/>
                                    <a:gd name="T60" fmla="+- 0 258 191"/>
                                    <a:gd name="T61" fmla="*/ T60 w 672"/>
                                    <a:gd name="T62" fmla="+- 0 692 66"/>
                                    <a:gd name="T63" fmla="*/ 692 h 725"/>
                                    <a:gd name="T64" fmla="+- 0 270 191"/>
                                    <a:gd name="T65" fmla="*/ T64 w 672"/>
                                    <a:gd name="T66" fmla="+- 0 714 66"/>
                                    <a:gd name="T67" fmla="*/ 714 h 725"/>
                                    <a:gd name="T68" fmla="+- 0 284 191"/>
                                    <a:gd name="T69" fmla="*/ T68 w 672"/>
                                    <a:gd name="T70" fmla="+- 0 733 66"/>
                                    <a:gd name="T71" fmla="*/ 733 h 725"/>
                                    <a:gd name="T72" fmla="+- 0 299 191"/>
                                    <a:gd name="T73" fmla="*/ T72 w 672"/>
                                    <a:gd name="T74" fmla="+- 0 750 66"/>
                                    <a:gd name="T75" fmla="*/ 750 h 725"/>
                                    <a:gd name="T76" fmla="+- 0 316 191"/>
                                    <a:gd name="T77" fmla="*/ T76 w 672"/>
                                    <a:gd name="T78" fmla="+- 0 767 66"/>
                                    <a:gd name="T79" fmla="*/ 767 h 725"/>
                                    <a:gd name="T80" fmla="+- 0 332 191"/>
                                    <a:gd name="T81" fmla="*/ T80 w 672"/>
                                    <a:gd name="T82" fmla="+- 0 779 66"/>
                                    <a:gd name="T83" fmla="*/ 779 h 725"/>
                                    <a:gd name="T84" fmla="+- 0 349 191"/>
                                    <a:gd name="T85" fmla="*/ T84 w 672"/>
                                    <a:gd name="T86" fmla="+- 0 791 66"/>
                                    <a:gd name="T87" fmla="*/ 791 h 725"/>
                                    <a:gd name="T88" fmla="+- 0 443 191"/>
                                    <a:gd name="T89" fmla="*/ T88 w 672"/>
                                    <a:gd name="T90" fmla="+- 0 181 66"/>
                                    <a:gd name="T91" fmla="*/ 181 h 725"/>
                                    <a:gd name="T92" fmla="+- 0 272 191"/>
                                    <a:gd name="T93" fmla="*/ T92 w 672"/>
                                    <a:gd name="T94" fmla="+- 0 265 66"/>
                                    <a:gd name="T95" fmla="*/ 265 h 725"/>
                                    <a:gd name="T96" fmla="+- 0 863 191"/>
                                    <a:gd name="T97" fmla="*/ T96 w 672"/>
                                    <a:gd name="T98" fmla="+- 0 66 66"/>
                                    <a:gd name="T99" fmla="*/ 66 h 725"/>
                                    <a:gd name="T100" fmla="+- 0 460 191"/>
                                    <a:gd name="T101" fmla="*/ T100 w 672"/>
                                    <a:gd name="T102" fmla="+- 0 174 66"/>
                                    <a:gd name="T103" fmla="*/ 174 h 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72" h="725">
                                      <a:moveTo>
                                        <a:pt x="81" y="199"/>
                                      </a:moveTo>
                                      <a:lnTo>
                                        <a:pt x="67" y="209"/>
                                      </a:lnTo>
                                      <a:lnTo>
                                        <a:pt x="55" y="218"/>
                                      </a:lnTo>
                                      <a:lnTo>
                                        <a:pt x="43" y="233"/>
                                      </a:lnTo>
                                      <a:lnTo>
                                        <a:pt x="33" y="247"/>
                                      </a:lnTo>
                                      <a:lnTo>
                                        <a:pt x="24" y="264"/>
                                      </a:lnTo>
                                      <a:lnTo>
                                        <a:pt x="14" y="286"/>
                                      </a:lnTo>
                                      <a:lnTo>
                                        <a:pt x="9" y="305"/>
                                      </a:lnTo>
                                      <a:lnTo>
                                        <a:pt x="5" y="329"/>
                                      </a:lnTo>
                                      <a:lnTo>
                                        <a:pt x="2" y="353"/>
                                      </a:lnTo>
                                      <a:lnTo>
                                        <a:pt x="0" y="377"/>
                                      </a:lnTo>
                                      <a:lnTo>
                                        <a:pt x="2" y="403"/>
                                      </a:lnTo>
                                      <a:lnTo>
                                        <a:pt x="2" y="430"/>
                                      </a:lnTo>
                                      <a:moveTo>
                                        <a:pt x="43" y="583"/>
                                      </a:moveTo>
                                      <a:lnTo>
                                        <a:pt x="55" y="605"/>
                                      </a:lnTo>
                                      <a:lnTo>
                                        <a:pt x="67" y="626"/>
                                      </a:lnTo>
                                      <a:lnTo>
                                        <a:pt x="79" y="648"/>
                                      </a:lnTo>
                                      <a:lnTo>
                                        <a:pt x="93" y="667"/>
                                      </a:lnTo>
                                      <a:lnTo>
                                        <a:pt x="108" y="684"/>
                                      </a:lnTo>
                                      <a:lnTo>
                                        <a:pt x="125" y="701"/>
                                      </a:lnTo>
                                      <a:lnTo>
                                        <a:pt x="141" y="713"/>
                                      </a:lnTo>
                                      <a:lnTo>
                                        <a:pt x="158" y="725"/>
                                      </a:lnTo>
                                      <a:moveTo>
                                        <a:pt x="252" y="115"/>
                                      </a:moveTo>
                                      <a:lnTo>
                                        <a:pt x="81" y="199"/>
                                      </a:lnTo>
                                      <a:moveTo>
                                        <a:pt x="672" y="0"/>
                                      </a:moveTo>
                                      <a:lnTo>
                                        <a:pt x="269" y="108"/>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15" name="Picture 52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082" y="117"/>
                                  <a:ext cx="202" cy="401"/>
                                </a:xfrm>
                                <a:prstGeom prst="rect">
                                  <a:avLst/>
                                </a:prstGeom>
                                <a:noFill/>
                                <a:extLst>
                                  <a:ext uri="{909E8E84-426E-40DD-AFC4-6F175D3DCCD1}">
                                    <a14:hiddenFill xmlns:a14="http://schemas.microsoft.com/office/drawing/2010/main">
                                      <a:solidFill>
                                        <a:srgbClr val="FFFFFF"/>
                                      </a:solidFill>
                                    </a14:hiddenFill>
                                  </a:ext>
                                </a:extLst>
                              </pic:spPr>
                            </pic:pic>
                            <wps:wsp>
                              <wps:cNvPr id="916" name="AutoShape 520"/>
                              <wps:cNvSpPr>
                                <a:spLocks/>
                              </wps:cNvSpPr>
                              <wps:spPr bwMode="auto">
                                <a:xfrm>
                                  <a:off x="442" y="37"/>
                                  <a:ext cx="1148" cy="651"/>
                                </a:xfrm>
                                <a:custGeom>
                                  <a:avLst/>
                                  <a:gdLst>
                                    <a:gd name="T0" fmla="+- 0 961 443"/>
                                    <a:gd name="T1" fmla="*/ T0 w 1148"/>
                                    <a:gd name="T2" fmla="+- 0 90 37"/>
                                    <a:gd name="T3" fmla="*/ 90 h 651"/>
                                    <a:gd name="T4" fmla="+- 0 980 443"/>
                                    <a:gd name="T5" fmla="*/ T4 w 1148"/>
                                    <a:gd name="T6" fmla="+- 0 107 37"/>
                                    <a:gd name="T7" fmla="*/ 107 h 651"/>
                                    <a:gd name="T8" fmla="+- 0 997 443"/>
                                    <a:gd name="T9" fmla="*/ T8 w 1148"/>
                                    <a:gd name="T10" fmla="+- 0 124 37"/>
                                    <a:gd name="T11" fmla="*/ 124 h 651"/>
                                    <a:gd name="T12" fmla="+- 0 1028 443"/>
                                    <a:gd name="T13" fmla="*/ T12 w 1148"/>
                                    <a:gd name="T14" fmla="+- 0 160 37"/>
                                    <a:gd name="T15" fmla="*/ 160 h 651"/>
                                    <a:gd name="T16" fmla="+- 0 1057 443"/>
                                    <a:gd name="T17" fmla="*/ T16 w 1148"/>
                                    <a:gd name="T18" fmla="+- 0 205 37"/>
                                    <a:gd name="T19" fmla="*/ 205 h 651"/>
                                    <a:gd name="T20" fmla="+- 0 1081 443"/>
                                    <a:gd name="T21" fmla="*/ T20 w 1148"/>
                                    <a:gd name="T22" fmla="+- 0 256 37"/>
                                    <a:gd name="T23" fmla="*/ 256 h 651"/>
                                    <a:gd name="T24" fmla="+- 0 1100 443"/>
                                    <a:gd name="T25" fmla="*/ T24 w 1148"/>
                                    <a:gd name="T26" fmla="+- 0 308 37"/>
                                    <a:gd name="T27" fmla="*/ 308 h 651"/>
                                    <a:gd name="T28" fmla="+- 0 1115 443"/>
                                    <a:gd name="T29" fmla="*/ T28 w 1148"/>
                                    <a:gd name="T30" fmla="+- 0 366 37"/>
                                    <a:gd name="T31" fmla="*/ 366 h 651"/>
                                    <a:gd name="T32" fmla="+- 0 1124 443"/>
                                    <a:gd name="T33" fmla="*/ T32 w 1148"/>
                                    <a:gd name="T34" fmla="+- 0 421 37"/>
                                    <a:gd name="T35" fmla="*/ 421 h 651"/>
                                    <a:gd name="T36" fmla="+- 0 1127 443"/>
                                    <a:gd name="T37" fmla="*/ T36 w 1148"/>
                                    <a:gd name="T38" fmla="+- 0 503 37"/>
                                    <a:gd name="T39" fmla="*/ 503 h 651"/>
                                    <a:gd name="T40" fmla="+- 0 1120 443"/>
                                    <a:gd name="T41" fmla="*/ T40 w 1148"/>
                                    <a:gd name="T42" fmla="+- 0 553 37"/>
                                    <a:gd name="T43" fmla="*/ 553 h 651"/>
                                    <a:gd name="T44" fmla="+- 0 1110 443"/>
                                    <a:gd name="T45" fmla="*/ T44 w 1148"/>
                                    <a:gd name="T46" fmla="+- 0 592 37"/>
                                    <a:gd name="T47" fmla="*/ 592 h 651"/>
                                    <a:gd name="T48" fmla="+- 0 1108 443"/>
                                    <a:gd name="T49" fmla="*/ T48 w 1148"/>
                                    <a:gd name="T50" fmla="+- 0 601 37"/>
                                    <a:gd name="T51" fmla="*/ 601 h 651"/>
                                    <a:gd name="T52" fmla="+- 0 1088 443"/>
                                    <a:gd name="T53" fmla="*/ T52 w 1148"/>
                                    <a:gd name="T54" fmla="+- 0 637 37"/>
                                    <a:gd name="T55" fmla="*/ 637 h 651"/>
                                    <a:gd name="T56" fmla="+- 0 1067 443"/>
                                    <a:gd name="T57" fmla="*/ T56 w 1148"/>
                                    <a:gd name="T58" fmla="+- 0 666 37"/>
                                    <a:gd name="T59" fmla="*/ 666 h 651"/>
                                    <a:gd name="T60" fmla="+- 0 1040 443"/>
                                    <a:gd name="T61" fmla="*/ T60 w 1148"/>
                                    <a:gd name="T62" fmla="+- 0 683 37"/>
                                    <a:gd name="T63" fmla="*/ 683 h 651"/>
                                    <a:gd name="T64" fmla="+- 0 863 443"/>
                                    <a:gd name="T65" fmla="*/ T64 w 1148"/>
                                    <a:gd name="T66" fmla="+- 0 66 37"/>
                                    <a:gd name="T67" fmla="*/ 66 h 651"/>
                                    <a:gd name="T68" fmla="+- 0 896 443"/>
                                    <a:gd name="T69" fmla="*/ T68 w 1148"/>
                                    <a:gd name="T70" fmla="+- 0 64 37"/>
                                    <a:gd name="T71" fmla="*/ 64 h 651"/>
                                    <a:gd name="T72" fmla="+- 0 928 443"/>
                                    <a:gd name="T73" fmla="*/ T72 w 1148"/>
                                    <a:gd name="T74" fmla="+- 0 73 37"/>
                                    <a:gd name="T75" fmla="*/ 73 h 651"/>
                                    <a:gd name="T76" fmla="+- 0 460 443"/>
                                    <a:gd name="T77" fmla="*/ T76 w 1148"/>
                                    <a:gd name="T78" fmla="+- 0 174 37"/>
                                    <a:gd name="T79" fmla="*/ 174 h 651"/>
                                    <a:gd name="T80" fmla="+- 0 443 443"/>
                                    <a:gd name="T81" fmla="*/ T80 w 1148"/>
                                    <a:gd name="T82" fmla="+- 0 181 37"/>
                                    <a:gd name="T83" fmla="*/ 181 h 651"/>
                                    <a:gd name="T84" fmla="+- 0 1024 443"/>
                                    <a:gd name="T85" fmla="*/ T84 w 1148"/>
                                    <a:gd name="T86" fmla="+- 0 152 37"/>
                                    <a:gd name="T87" fmla="*/ 152 h 651"/>
                                    <a:gd name="T88" fmla="+- 0 1396 443"/>
                                    <a:gd name="T89" fmla="*/ T88 w 1148"/>
                                    <a:gd name="T90" fmla="+- 0 47 37"/>
                                    <a:gd name="T91" fmla="*/ 47 h 651"/>
                                    <a:gd name="T92" fmla="+- 0 1424 443"/>
                                    <a:gd name="T93" fmla="*/ T92 w 1148"/>
                                    <a:gd name="T94" fmla="+- 0 37 37"/>
                                    <a:gd name="T95" fmla="*/ 37 h 651"/>
                                    <a:gd name="T96" fmla="+- 0 1458 443"/>
                                    <a:gd name="T97" fmla="*/ T96 w 1148"/>
                                    <a:gd name="T98" fmla="+- 0 40 37"/>
                                    <a:gd name="T99" fmla="*/ 40 h 651"/>
                                    <a:gd name="T100" fmla="+- 0 1477 443"/>
                                    <a:gd name="T101" fmla="*/ T100 w 1148"/>
                                    <a:gd name="T102" fmla="+- 0 47 37"/>
                                    <a:gd name="T103" fmla="*/ 47 h 651"/>
                                    <a:gd name="T104" fmla="+- 0 1511 443"/>
                                    <a:gd name="T105" fmla="*/ T104 w 1148"/>
                                    <a:gd name="T106" fmla="+- 0 76 37"/>
                                    <a:gd name="T107" fmla="*/ 76 h 651"/>
                                    <a:gd name="T108" fmla="+- 0 1540 443"/>
                                    <a:gd name="T109" fmla="*/ T108 w 1148"/>
                                    <a:gd name="T110" fmla="+- 0 116 37"/>
                                    <a:gd name="T111" fmla="*/ 116 h 651"/>
                                    <a:gd name="T112" fmla="+- 0 1564 443"/>
                                    <a:gd name="T113" fmla="*/ T112 w 1148"/>
                                    <a:gd name="T114" fmla="+- 0 167 37"/>
                                    <a:gd name="T115" fmla="*/ 167 h 651"/>
                                    <a:gd name="T116" fmla="+- 0 1580 443"/>
                                    <a:gd name="T117" fmla="*/ T116 w 1148"/>
                                    <a:gd name="T118" fmla="+- 0 222 37"/>
                                    <a:gd name="T119" fmla="*/ 222 h 651"/>
                                    <a:gd name="T120" fmla="+- 0 1590 443"/>
                                    <a:gd name="T121" fmla="*/ T120 w 1148"/>
                                    <a:gd name="T122" fmla="+- 0 277 37"/>
                                    <a:gd name="T123" fmla="*/ 277 h 651"/>
                                    <a:gd name="T124" fmla="+- 0 1588 443"/>
                                    <a:gd name="T125" fmla="*/ T124 w 1148"/>
                                    <a:gd name="T126" fmla="+- 0 330 37"/>
                                    <a:gd name="T127" fmla="*/ 330 h 651"/>
                                    <a:gd name="T128" fmla="+- 0 1578 443"/>
                                    <a:gd name="T129" fmla="*/ T128 w 1148"/>
                                    <a:gd name="T130" fmla="+- 0 376 37"/>
                                    <a:gd name="T131" fmla="*/ 376 h 651"/>
                                    <a:gd name="T132" fmla="+- 0 1556 443"/>
                                    <a:gd name="T133" fmla="*/ T132 w 1148"/>
                                    <a:gd name="T134" fmla="+- 0 412 37"/>
                                    <a:gd name="T135" fmla="*/ 412 h 651"/>
                                    <a:gd name="T136" fmla="+- 0 1530 443"/>
                                    <a:gd name="T137" fmla="*/ T136 w 1148"/>
                                    <a:gd name="T138" fmla="+- 0 431 37"/>
                                    <a:gd name="T139" fmla="*/ 431 h 651"/>
                                    <a:gd name="T140" fmla="+- 0 1492 443"/>
                                    <a:gd name="T141" fmla="*/ T140 w 1148"/>
                                    <a:gd name="T142" fmla="+- 0 433 37"/>
                                    <a:gd name="T143" fmla="*/ 433 h 651"/>
                                    <a:gd name="T144" fmla="+- 0 1448 443"/>
                                    <a:gd name="T145" fmla="*/ T144 w 1148"/>
                                    <a:gd name="T146" fmla="+- 0 52 37"/>
                                    <a:gd name="T147" fmla="*/ 52 h 651"/>
                                    <a:gd name="T148" fmla="+- 0 1412 443"/>
                                    <a:gd name="T149" fmla="*/ T148 w 1148"/>
                                    <a:gd name="T150" fmla="+- 0 47 37"/>
                                    <a:gd name="T151" fmla="*/ 47 h 651"/>
                                    <a:gd name="T152" fmla="+- 0 1460 443"/>
                                    <a:gd name="T153" fmla="*/ T152 w 1148"/>
                                    <a:gd name="T154" fmla="+- 0 56 37"/>
                                    <a:gd name="T155" fmla="*/ 56 h 651"/>
                                    <a:gd name="T156" fmla="+- 0 1484 443"/>
                                    <a:gd name="T157" fmla="*/ T156 w 1148"/>
                                    <a:gd name="T158" fmla="+- 0 76 37"/>
                                    <a:gd name="T159" fmla="*/ 76 h 651"/>
                                    <a:gd name="T160" fmla="+- 0 1506 443"/>
                                    <a:gd name="T161" fmla="*/ T160 w 1148"/>
                                    <a:gd name="T162" fmla="+- 0 102 37"/>
                                    <a:gd name="T163" fmla="*/ 102 h 651"/>
                                    <a:gd name="T164" fmla="+- 0 1525 443"/>
                                    <a:gd name="T165" fmla="*/ T164 w 1148"/>
                                    <a:gd name="T166" fmla="+- 0 133 37"/>
                                    <a:gd name="T167" fmla="*/ 133 h 651"/>
                                    <a:gd name="T168" fmla="+- 0 1544 443"/>
                                    <a:gd name="T169" fmla="*/ T168 w 1148"/>
                                    <a:gd name="T170" fmla="+- 0 169 37"/>
                                    <a:gd name="T171" fmla="*/ 169 h 651"/>
                                    <a:gd name="T172" fmla="+- 0 1556 443"/>
                                    <a:gd name="T173" fmla="*/ T172 w 1148"/>
                                    <a:gd name="T174" fmla="+- 0 210 37"/>
                                    <a:gd name="T175" fmla="*/ 210 h 651"/>
                                    <a:gd name="T176" fmla="+- 0 1566 443"/>
                                    <a:gd name="T177" fmla="*/ T176 w 1148"/>
                                    <a:gd name="T178" fmla="+- 0 251 37"/>
                                    <a:gd name="T179" fmla="*/ 251 h 651"/>
                                    <a:gd name="T180" fmla="+- 0 1571 443"/>
                                    <a:gd name="T181" fmla="*/ T180 w 1148"/>
                                    <a:gd name="T182" fmla="+- 0 292 37"/>
                                    <a:gd name="T183" fmla="*/ 292 h 651"/>
                                    <a:gd name="T184" fmla="+- 0 1568 443"/>
                                    <a:gd name="T185" fmla="*/ T184 w 1148"/>
                                    <a:gd name="T186" fmla="+- 0 330 37"/>
                                    <a:gd name="T187" fmla="*/ 330 h 651"/>
                                    <a:gd name="T188" fmla="+- 0 1561 443"/>
                                    <a:gd name="T189" fmla="*/ T188 w 1148"/>
                                    <a:gd name="T190" fmla="+- 0 364 37"/>
                                    <a:gd name="T191" fmla="*/ 364 h 651"/>
                                    <a:gd name="T192" fmla="+- 0 1552 443"/>
                                    <a:gd name="T193" fmla="*/ T192 w 1148"/>
                                    <a:gd name="T194" fmla="+- 0 392 37"/>
                                    <a:gd name="T195" fmla="*/ 392 h 651"/>
                                    <a:gd name="T196" fmla="+- 0 1535 443"/>
                                    <a:gd name="T197" fmla="*/ T196 w 1148"/>
                                    <a:gd name="T198" fmla="+- 0 412 37"/>
                                    <a:gd name="T199" fmla="*/ 412 h 651"/>
                                    <a:gd name="T200" fmla="+- 0 1516 443"/>
                                    <a:gd name="T201" fmla="*/ T200 w 1148"/>
                                    <a:gd name="T202" fmla="+- 0 426 37"/>
                                    <a:gd name="T203" fmla="*/ 426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148" h="651">
                                      <a:moveTo>
                                        <a:pt x="501" y="43"/>
                                      </a:moveTo>
                                      <a:lnTo>
                                        <a:pt x="518" y="53"/>
                                      </a:lnTo>
                                      <a:lnTo>
                                        <a:pt x="533" y="65"/>
                                      </a:lnTo>
                                      <a:moveTo>
                                        <a:pt x="537" y="70"/>
                                      </a:moveTo>
                                      <a:lnTo>
                                        <a:pt x="540" y="72"/>
                                      </a:lnTo>
                                      <a:lnTo>
                                        <a:pt x="554" y="87"/>
                                      </a:lnTo>
                                      <a:lnTo>
                                        <a:pt x="571" y="103"/>
                                      </a:lnTo>
                                      <a:lnTo>
                                        <a:pt x="585" y="123"/>
                                      </a:lnTo>
                                      <a:lnTo>
                                        <a:pt x="600" y="144"/>
                                      </a:lnTo>
                                      <a:lnTo>
                                        <a:pt x="614" y="168"/>
                                      </a:lnTo>
                                      <a:lnTo>
                                        <a:pt x="626" y="192"/>
                                      </a:lnTo>
                                      <a:lnTo>
                                        <a:pt x="638" y="219"/>
                                      </a:lnTo>
                                      <a:lnTo>
                                        <a:pt x="648" y="245"/>
                                      </a:lnTo>
                                      <a:lnTo>
                                        <a:pt x="657" y="271"/>
                                      </a:lnTo>
                                      <a:lnTo>
                                        <a:pt x="665" y="300"/>
                                      </a:lnTo>
                                      <a:lnTo>
                                        <a:pt x="672" y="329"/>
                                      </a:lnTo>
                                      <a:lnTo>
                                        <a:pt x="677" y="358"/>
                                      </a:lnTo>
                                      <a:lnTo>
                                        <a:pt x="681" y="384"/>
                                      </a:lnTo>
                                      <a:lnTo>
                                        <a:pt x="684" y="413"/>
                                      </a:lnTo>
                                      <a:lnTo>
                                        <a:pt x="684" y="466"/>
                                      </a:lnTo>
                                      <a:lnTo>
                                        <a:pt x="681" y="492"/>
                                      </a:lnTo>
                                      <a:lnTo>
                                        <a:pt x="677" y="516"/>
                                      </a:lnTo>
                                      <a:lnTo>
                                        <a:pt x="672" y="538"/>
                                      </a:lnTo>
                                      <a:lnTo>
                                        <a:pt x="667" y="555"/>
                                      </a:lnTo>
                                      <a:moveTo>
                                        <a:pt x="665" y="559"/>
                                      </a:moveTo>
                                      <a:lnTo>
                                        <a:pt x="665" y="564"/>
                                      </a:lnTo>
                                      <a:lnTo>
                                        <a:pt x="655" y="583"/>
                                      </a:lnTo>
                                      <a:lnTo>
                                        <a:pt x="645" y="600"/>
                                      </a:lnTo>
                                      <a:lnTo>
                                        <a:pt x="636" y="615"/>
                                      </a:lnTo>
                                      <a:lnTo>
                                        <a:pt x="624" y="629"/>
                                      </a:lnTo>
                                      <a:lnTo>
                                        <a:pt x="612" y="639"/>
                                      </a:lnTo>
                                      <a:lnTo>
                                        <a:pt x="597" y="646"/>
                                      </a:lnTo>
                                      <a:lnTo>
                                        <a:pt x="585" y="651"/>
                                      </a:lnTo>
                                      <a:moveTo>
                                        <a:pt x="420" y="29"/>
                                      </a:moveTo>
                                      <a:lnTo>
                                        <a:pt x="422" y="27"/>
                                      </a:lnTo>
                                      <a:lnTo>
                                        <a:pt x="453" y="27"/>
                                      </a:lnTo>
                                      <a:lnTo>
                                        <a:pt x="470" y="29"/>
                                      </a:lnTo>
                                      <a:lnTo>
                                        <a:pt x="485" y="36"/>
                                      </a:lnTo>
                                      <a:lnTo>
                                        <a:pt x="501" y="43"/>
                                      </a:lnTo>
                                      <a:moveTo>
                                        <a:pt x="17" y="137"/>
                                      </a:moveTo>
                                      <a:lnTo>
                                        <a:pt x="2" y="142"/>
                                      </a:lnTo>
                                      <a:lnTo>
                                        <a:pt x="0" y="144"/>
                                      </a:lnTo>
                                      <a:moveTo>
                                        <a:pt x="660" y="94"/>
                                      </a:moveTo>
                                      <a:lnTo>
                                        <a:pt x="581" y="115"/>
                                      </a:lnTo>
                                      <a:moveTo>
                                        <a:pt x="948" y="17"/>
                                      </a:moveTo>
                                      <a:lnTo>
                                        <a:pt x="953" y="10"/>
                                      </a:lnTo>
                                      <a:lnTo>
                                        <a:pt x="967" y="3"/>
                                      </a:lnTo>
                                      <a:lnTo>
                                        <a:pt x="981" y="0"/>
                                      </a:lnTo>
                                      <a:lnTo>
                                        <a:pt x="998" y="0"/>
                                      </a:lnTo>
                                      <a:lnTo>
                                        <a:pt x="1015" y="3"/>
                                      </a:lnTo>
                                      <a:lnTo>
                                        <a:pt x="1034" y="10"/>
                                      </a:lnTo>
                                      <a:moveTo>
                                        <a:pt x="1034" y="10"/>
                                      </a:moveTo>
                                      <a:lnTo>
                                        <a:pt x="1051" y="22"/>
                                      </a:lnTo>
                                      <a:lnTo>
                                        <a:pt x="1068" y="39"/>
                                      </a:lnTo>
                                      <a:lnTo>
                                        <a:pt x="1082" y="58"/>
                                      </a:lnTo>
                                      <a:lnTo>
                                        <a:pt x="1097" y="79"/>
                                      </a:lnTo>
                                      <a:lnTo>
                                        <a:pt x="1111" y="103"/>
                                      </a:lnTo>
                                      <a:lnTo>
                                        <a:pt x="1121" y="130"/>
                                      </a:lnTo>
                                      <a:lnTo>
                                        <a:pt x="1130" y="156"/>
                                      </a:lnTo>
                                      <a:lnTo>
                                        <a:pt x="1137" y="185"/>
                                      </a:lnTo>
                                      <a:lnTo>
                                        <a:pt x="1145" y="214"/>
                                      </a:lnTo>
                                      <a:lnTo>
                                        <a:pt x="1147" y="240"/>
                                      </a:lnTo>
                                      <a:lnTo>
                                        <a:pt x="1147" y="269"/>
                                      </a:lnTo>
                                      <a:lnTo>
                                        <a:pt x="1145" y="293"/>
                                      </a:lnTo>
                                      <a:lnTo>
                                        <a:pt x="1140" y="317"/>
                                      </a:lnTo>
                                      <a:lnTo>
                                        <a:pt x="1135" y="339"/>
                                      </a:lnTo>
                                      <a:lnTo>
                                        <a:pt x="1125" y="358"/>
                                      </a:lnTo>
                                      <a:lnTo>
                                        <a:pt x="1113" y="375"/>
                                      </a:lnTo>
                                      <a:lnTo>
                                        <a:pt x="1101" y="384"/>
                                      </a:lnTo>
                                      <a:lnTo>
                                        <a:pt x="1087" y="394"/>
                                      </a:lnTo>
                                      <a:lnTo>
                                        <a:pt x="1070" y="396"/>
                                      </a:lnTo>
                                      <a:lnTo>
                                        <a:pt x="1049" y="396"/>
                                      </a:lnTo>
                                      <a:moveTo>
                                        <a:pt x="1017" y="19"/>
                                      </a:moveTo>
                                      <a:lnTo>
                                        <a:pt x="1005" y="15"/>
                                      </a:lnTo>
                                      <a:lnTo>
                                        <a:pt x="993" y="10"/>
                                      </a:lnTo>
                                      <a:lnTo>
                                        <a:pt x="969" y="10"/>
                                      </a:lnTo>
                                      <a:lnTo>
                                        <a:pt x="967" y="12"/>
                                      </a:lnTo>
                                      <a:moveTo>
                                        <a:pt x="1017" y="19"/>
                                      </a:moveTo>
                                      <a:lnTo>
                                        <a:pt x="1029" y="29"/>
                                      </a:lnTo>
                                      <a:lnTo>
                                        <a:pt x="1041" y="39"/>
                                      </a:lnTo>
                                      <a:lnTo>
                                        <a:pt x="1051" y="51"/>
                                      </a:lnTo>
                                      <a:lnTo>
                                        <a:pt x="1063" y="65"/>
                                      </a:lnTo>
                                      <a:lnTo>
                                        <a:pt x="1073" y="79"/>
                                      </a:lnTo>
                                      <a:lnTo>
                                        <a:pt x="1082" y="96"/>
                                      </a:lnTo>
                                      <a:lnTo>
                                        <a:pt x="1092" y="113"/>
                                      </a:lnTo>
                                      <a:lnTo>
                                        <a:pt x="1101" y="132"/>
                                      </a:lnTo>
                                      <a:lnTo>
                                        <a:pt x="1109" y="151"/>
                                      </a:lnTo>
                                      <a:lnTo>
                                        <a:pt x="1113" y="173"/>
                                      </a:lnTo>
                                      <a:lnTo>
                                        <a:pt x="1118" y="192"/>
                                      </a:lnTo>
                                      <a:lnTo>
                                        <a:pt x="1123" y="214"/>
                                      </a:lnTo>
                                      <a:lnTo>
                                        <a:pt x="1125" y="235"/>
                                      </a:lnTo>
                                      <a:lnTo>
                                        <a:pt x="1128" y="255"/>
                                      </a:lnTo>
                                      <a:lnTo>
                                        <a:pt x="1128" y="274"/>
                                      </a:lnTo>
                                      <a:lnTo>
                                        <a:pt x="1125" y="293"/>
                                      </a:lnTo>
                                      <a:lnTo>
                                        <a:pt x="1123" y="310"/>
                                      </a:lnTo>
                                      <a:lnTo>
                                        <a:pt x="1118" y="327"/>
                                      </a:lnTo>
                                      <a:lnTo>
                                        <a:pt x="1113" y="341"/>
                                      </a:lnTo>
                                      <a:lnTo>
                                        <a:pt x="1109" y="355"/>
                                      </a:lnTo>
                                      <a:lnTo>
                                        <a:pt x="1101" y="365"/>
                                      </a:lnTo>
                                      <a:lnTo>
                                        <a:pt x="1092" y="375"/>
                                      </a:lnTo>
                                      <a:lnTo>
                                        <a:pt x="1082" y="382"/>
                                      </a:lnTo>
                                      <a:lnTo>
                                        <a:pt x="1073" y="389"/>
                                      </a:lnTo>
                                      <a:lnTo>
                                        <a:pt x="1068" y="389"/>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17" name="Picture 51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684" y="2"/>
                                  <a:ext cx="128" cy="327"/>
                                </a:xfrm>
                                <a:prstGeom prst="rect">
                                  <a:avLst/>
                                </a:prstGeom>
                                <a:noFill/>
                                <a:extLst>
                                  <a:ext uri="{909E8E84-426E-40DD-AFC4-6F175D3DCCD1}">
                                    <a14:hiddenFill xmlns:a14="http://schemas.microsoft.com/office/drawing/2010/main">
                                      <a:solidFill>
                                        <a:srgbClr val="FFFFFF"/>
                                      </a:solidFill>
                                    </a14:hiddenFill>
                                  </a:ext>
                                </a:extLst>
                              </pic:spPr>
                            </pic:pic>
                            <wps:wsp>
                              <wps:cNvPr id="918" name="AutoShape 518"/>
                              <wps:cNvSpPr>
                                <a:spLocks/>
                              </wps:cNvSpPr>
                              <wps:spPr bwMode="auto">
                                <a:xfrm>
                                  <a:off x="608" y="1"/>
                                  <a:ext cx="1164" cy="797"/>
                                </a:xfrm>
                                <a:custGeom>
                                  <a:avLst/>
                                  <a:gdLst>
                                    <a:gd name="T0" fmla="+- 0 1698 608"/>
                                    <a:gd name="T1" fmla="*/ T0 w 1164"/>
                                    <a:gd name="T2" fmla="+- 0 373 1"/>
                                    <a:gd name="T3" fmla="*/ 373 h 797"/>
                                    <a:gd name="T4" fmla="+- 0 1688 608"/>
                                    <a:gd name="T5" fmla="*/ T4 w 1164"/>
                                    <a:gd name="T6" fmla="+- 0 378 1"/>
                                    <a:gd name="T7" fmla="*/ 378 h 797"/>
                                    <a:gd name="T8" fmla="+- 0 1684 608"/>
                                    <a:gd name="T9" fmla="*/ T8 w 1164"/>
                                    <a:gd name="T10" fmla="+- 0 380 1"/>
                                    <a:gd name="T11" fmla="*/ 380 h 797"/>
                                    <a:gd name="T12" fmla="+- 0 1772 608"/>
                                    <a:gd name="T13" fmla="*/ T12 w 1164"/>
                                    <a:gd name="T14" fmla="+- 0 328 1"/>
                                    <a:gd name="T15" fmla="*/ 328 h 797"/>
                                    <a:gd name="T16" fmla="+- 0 1698 608"/>
                                    <a:gd name="T17" fmla="*/ T16 w 1164"/>
                                    <a:gd name="T18" fmla="+- 0 373 1"/>
                                    <a:gd name="T19" fmla="*/ 373 h 797"/>
                                    <a:gd name="T20" fmla="+- 0 1684 608"/>
                                    <a:gd name="T21" fmla="*/ T20 w 1164"/>
                                    <a:gd name="T22" fmla="+- 0 380 1"/>
                                    <a:gd name="T23" fmla="*/ 380 h 797"/>
                                    <a:gd name="T24" fmla="+- 0 1549 608"/>
                                    <a:gd name="T25" fmla="*/ T24 w 1164"/>
                                    <a:gd name="T26" fmla="+- 0 416 1"/>
                                    <a:gd name="T27" fmla="*/ 416 h 797"/>
                                    <a:gd name="T28" fmla="+- 0 1511 608"/>
                                    <a:gd name="T29" fmla="*/ T28 w 1164"/>
                                    <a:gd name="T30" fmla="+- 0 426 1"/>
                                    <a:gd name="T31" fmla="*/ 426 h 797"/>
                                    <a:gd name="T32" fmla="+- 0 1244 608"/>
                                    <a:gd name="T33" fmla="*/ T32 w 1164"/>
                                    <a:gd name="T34" fmla="+- 0 498 1"/>
                                    <a:gd name="T35" fmla="*/ 498 h 797"/>
                                    <a:gd name="T36" fmla="+- 0 1410 608"/>
                                    <a:gd name="T37" fmla="*/ T36 w 1164"/>
                                    <a:gd name="T38" fmla="+- 0 49 1"/>
                                    <a:gd name="T39" fmla="*/ 49 h 797"/>
                                    <a:gd name="T40" fmla="+- 0 1144 608"/>
                                    <a:gd name="T41" fmla="*/ T40 w 1164"/>
                                    <a:gd name="T42" fmla="+- 0 119 1"/>
                                    <a:gd name="T43" fmla="*/ 119 h 797"/>
                                    <a:gd name="T44" fmla="+- 0 1204 608"/>
                                    <a:gd name="T45" fmla="*/ T44 w 1164"/>
                                    <a:gd name="T46" fmla="+- 0 510 1"/>
                                    <a:gd name="T47" fmla="*/ 510 h 797"/>
                                    <a:gd name="T48" fmla="+- 0 1124 608"/>
                                    <a:gd name="T49" fmla="*/ T48 w 1164"/>
                                    <a:gd name="T50" fmla="+- 0 532 1"/>
                                    <a:gd name="T51" fmla="*/ 532 h 797"/>
                                    <a:gd name="T52" fmla="+- 0 625 608"/>
                                    <a:gd name="T53" fmla="*/ T52 w 1164"/>
                                    <a:gd name="T54" fmla="+- 0 796 1"/>
                                    <a:gd name="T55" fmla="*/ 796 h 797"/>
                                    <a:gd name="T56" fmla="+- 0 608 608"/>
                                    <a:gd name="T57" fmla="*/ T56 w 1164"/>
                                    <a:gd name="T58" fmla="+- 0 798 1"/>
                                    <a:gd name="T59" fmla="*/ 798 h 797"/>
                                    <a:gd name="T60" fmla="+- 0 608 608"/>
                                    <a:gd name="T61" fmla="*/ T60 w 1164"/>
                                    <a:gd name="T62" fmla="+- 0 798 1"/>
                                    <a:gd name="T63" fmla="*/ 798 h 797"/>
                                    <a:gd name="T64" fmla="+- 0 1583 608"/>
                                    <a:gd name="T65" fmla="*/ T64 w 1164"/>
                                    <a:gd name="T66" fmla="+- 0 1 1"/>
                                    <a:gd name="T67" fmla="*/ 1 h 797"/>
                                    <a:gd name="T68" fmla="+- 0 1448 608"/>
                                    <a:gd name="T69" fmla="*/ T68 w 1164"/>
                                    <a:gd name="T70" fmla="+- 0 37 1"/>
                                    <a:gd name="T71" fmla="*/ 37 h 797"/>
                                    <a:gd name="T72" fmla="+- 0 1028 608"/>
                                    <a:gd name="T73" fmla="*/ T72 w 1164"/>
                                    <a:gd name="T74" fmla="+- 0 688 1"/>
                                    <a:gd name="T75" fmla="*/ 688 h 797"/>
                                    <a:gd name="T76" fmla="+- 0 625 608"/>
                                    <a:gd name="T77" fmla="*/ T76 w 1164"/>
                                    <a:gd name="T78" fmla="+- 0 796 1"/>
                                    <a:gd name="T79" fmla="*/ 796 h 797"/>
                                    <a:gd name="T80" fmla="+- 0 1686 608"/>
                                    <a:gd name="T81" fmla="*/ T80 w 1164"/>
                                    <a:gd name="T82" fmla="+- 0 4 1"/>
                                    <a:gd name="T83" fmla="*/ 4 h 797"/>
                                    <a:gd name="T84" fmla="+- 0 1600 608"/>
                                    <a:gd name="T85" fmla="*/ T84 w 1164"/>
                                    <a:gd name="T86" fmla="+- 0 1 1"/>
                                    <a:gd name="T87" fmla="*/ 1 h 797"/>
                                    <a:gd name="T88" fmla="+- 0 1600 608"/>
                                    <a:gd name="T89" fmla="*/ T88 w 1164"/>
                                    <a:gd name="T90" fmla="+- 0 1 1"/>
                                    <a:gd name="T91" fmla="*/ 1 h 797"/>
                                    <a:gd name="T92" fmla="+- 0 1583 608"/>
                                    <a:gd name="T93" fmla="*/ T92 w 1164"/>
                                    <a:gd name="T94" fmla="+- 0 1 1"/>
                                    <a:gd name="T95" fmla="*/ 1 h 7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164" h="797">
                                      <a:moveTo>
                                        <a:pt x="1090" y="372"/>
                                      </a:moveTo>
                                      <a:lnTo>
                                        <a:pt x="1080" y="377"/>
                                      </a:lnTo>
                                      <a:lnTo>
                                        <a:pt x="1076" y="379"/>
                                      </a:lnTo>
                                      <a:moveTo>
                                        <a:pt x="1164" y="327"/>
                                      </a:moveTo>
                                      <a:lnTo>
                                        <a:pt x="1090" y="372"/>
                                      </a:lnTo>
                                      <a:moveTo>
                                        <a:pt x="1076" y="379"/>
                                      </a:moveTo>
                                      <a:lnTo>
                                        <a:pt x="941" y="415"/>
                                      </a:lnTo>
                                      <a:moveTo>
                                        <a:pt x="903" y="425"/>
                                      </a:moveTo>
                                      <a:lnTo>
                                        <a:pt x="636" y="497"/>
                                      </a:lnTo>
                                      <a:moveTo>
                                        <a:pt x="802" y="48"/>
                                      </a:moveTo>
                                      <a:lnTo>
                                        <a:pt x="536" y="118"/>
                                      </a:lnTo>
                                      <a:moveTo>
                                        <a:pt x="596" y="509"/>
                                      </a:moveTo>
                                      <a:lnTo>
                                        <a:pt x="516" y="531"/>
                                      </a:lnTo>
                                      <a:moveTo>
                                        <a:pt x="17" y="795"/>
                                      </a:moveTo>
                                      <a:lnTo>
                                        <a:pt x="0" y="797"/>
                                      </a:lnTo>
                                      <a:moveTo>
                                        <a:pt x="975" y="0"/>
                                      </a:moveTo>
                                      <a:lnTo>
                                        <a:pt x="840" y="36"/>
                                      </a:lnTo>
                                      <a:moveTo>
                                        <a:pt x="420" y="687"/>
                                      </a:moveTo>
                                      <a:lnTo>
                                        <a:pt x="17" y="795"/>
                                      </a:lnTo>
                                      <a:moveTo>
                                        <a:pt x="1078" y="3"/>
                                      </a:moveTo>
                                      <a:lnTo>
                                        <a:pt x="992" y="0"/>
                                      </a:lnTo>
                                      <a:moveTo>
                                        <a:pt x="992" y="0"/>
                                      </a:moveTo>
                                      <a:lnTo>
                                        <a:pt x="975"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 name="Line 517"/>
                              <wps:cNvCnPr>
                                <a:cxnSpLocks noChangeShapeType="1"/>
                              </wps:cNvCnPr>
                              <wps:spPr bwMode="auto">
                                <a:xfrm>
                                  <a:off x="608" y="798"/>
                                  <a:ext cx="0" cy="12"/>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920" name="AutoShape 516"/>
                              <wps:cNvSpPr>
                                <a:spLocks/>
                              </wps:cNvSpPr>
                              <wps:spPr bwMode="auto">
                                <a:xfrm>
                                  <a:off x="1170" y="130"/>
                                  <a:ext cx="8" cy="3"/>
                                </a:xfrm>
                                <a:custGeom>
                                  <a:avLst/>
                                  <a:gdLst>
                                    <a:gd name="T0" fmla="+- 0 1177 1170"/>
                                    <a:gd name="T1" fmla="*/ T0 w 8"/>
                                    <a:gd name="T2" fmla="+- 0 133 131"/>
                                    <a:gd name="T3" fmla="*/ 133 h 3"/>
                                    <a:gd name="T4" fmla="+- 0 1170 1170"/>
                                    <a:gd name="T5" fmla="*/ T4 w 8"/>
                                    <a:gd name="T6" fmla="+- 0 131 131"/>
                                    <a:gd name="T7" fmla="*/ 131 h 3"/>
                                    <a:gd name="T8" fmla="+- 0 1170 1170"/>
                                    <a:gd name="T9" fmla="*/ T8 w 8"/>
                                    <a:gd name="T10" fmla="+- 0 131 131"/>
                                    <a:gd name="T11" fmla="*/ 131 h 3"/>
                                    <a:gd name="T12" fmla="+- 0 1170 1170"/>
                                    <a:gd name="T13" fmla="*/ T12 w 8"/>
                                    <a:gd name="T14" fmla="+- 0 131 131"/>
                                    <a:gd name="T15" fmla="*/ 131 h 3"/>
                                  </a:gdLst>
                                  <a:ahLst/>
                                  <a:cxnLst>
                                    <a:cxn ang="0">
                                      <a:pos x="T1" y="T3"/>
                                    </a:cxn>
                                    <a:cxn ang="0">
                                      <a:pos x="T5" y="T7"/>
                                    </a:cxn>
                                    <a:cxn ang="0">
                                      <a:pos x="T9" y="T11"/>
                                    </a:cxn>
                                    <a:cxn ang="0">
                                      <a:pos x="T13" y="T15"/>
                                    </a:cxn>
                                  </a:cxnLst>
                                  <a:rect l="0" t="0" r="r" b="b"/>
                                  <a:pathLst>
                                    <a:path w="8" h="3">
                                      <a:moveTo>
                                        <a:pt x="7" y="2"/>
                                      </a:moveTo>
                                      <a:lnTo>
                                        <a:pt x="0" y="0"/>
                                      </a:lnTo>
                                      <a:moveTo>
                                        <a:pt x="0" y="0"/>
                                      </a:moveTo>
                                      <a:lnTo>
                                        <a:pt x="0"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21" name="Picture 5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1480" y="50"/>
                                  <a:ext cx="113" cy="346"/>
                                </a:xfrm>
                                <a:prstGeom prst="rect">
                                  <a:avLst/>
                                </a:prstGeom>
                                <a:noFill/>
                                <a:extLst>
                                  <a:ext uri="{909E8E84-426E-40DD-AFC4-6F175D3DCCD1}">
                                    <a14:hiddenFill xmlns:a14="http://schemas.microsoft.com/office/drawing/2010/main">
                                      <a:solidFill>
                                        <a:srgbClr val="FFFFFF"/>
                                      </a:solidFill>
                                    </a14:hiddenFill>
                                  </a:ext>
                                </a:extLst>
                              </pic:spPr>
                            </pic:pic>
                            <wps:wsp>
                              <wps:cNvPr id="922" name="AutoShape 514"/>
                              <wps:cNvSpPr>
                                <a:spLocks/>
                              </wps:cNvSpPr>
                              <wps:spPr bwMode="auto">
                                <a:xfrm>
                                  <a:off x="339" y="1"/>
                                  <a:ext cx="1404" cy="783"/>
                                </a:xfrm>
                                <a:custGeom>
                                  <a:avLst/>
                                  <a:gdLst>
                                    <a:gd name="T0" fmla="+- 0 1633 340"/>
                                    <a:gd name="T1" fmla="*/ T0 w 1404"/>
                                    <a:gd name="T2" fmla="+- 0 11 1"/>
                                    <a:gd name="T3" fmla="*/ 11 h 783"/>
                                    <a:gd name="T4" fmla="+- 0 1645 340"/>
                                    <a:gd name="T5" fmla="*/ T4 w 1404"/>
                                    <a:gd name="T6" fmla="+- 0 18 1"/>
                                    <a:gd name="T7" fmla="*/ 18 h 783"/>
                                    <a:gd name="T8" fmla="+- 0 1657 340"/>
                                    <a:gd name="T9" fmla="*/ T8 w 1404"/>
                                    <a:gd name="T10" fmla="+- 0 30 1"/>
                                    <a:gd name="T11" fmla="*/ 30 h 783"/>
                                    <a:gd name="T12" fmla="+- 0 1667 340"/>
                                    <a:gd name="T13" fmla="*/ T12 w 1404"/>
                                    <a:gd name="T14" fmla="+- 0 40 1"/>
                                    <a:gd name="T15" fmla="*/ 40 h 783"/>
                                    <a:gd name="T16" fmla="+- 0 1679 340"/>
                                    <a:gd name="T17" fmla="*/ T16 w 1404"/>
                                    <a:gd name="T18" fmla="+- 0 54 1"/>
                                    <a:gd name="T19" fmla="*/ 54 h 783"/>
                                    <a:gd name="T20" fmla="+- 0 1688 340"/>
                                    <a:gd name="T21" fmla="*/ T20 w 1404"/>
                                    <a:gd name="T22" fmla="+- 0 71 1"/>
                                    <a:gd name="T23" fmla="*/ 71 h 783"/>
                                    <a:gd name="T24" fmla="+- 0 1700 340"/>
                                    <a:gd name="T25" fmla="*/ T24 w 1404"/>
                                    <a:gd name="T26" fmla="+- 0 85 1"/>
                                    <a:gd name="T27" fmla="*/ 85 h 783"/>
                                    <a:gd name="T28" fmla="+- 0 1708 340"/>
                                    <a:gd name="T29" fmla="*/ T28 w 1404"/>
                                    <a:gd name="T30" fmla="+- 0 104 1"/>
                                    <a:gd name="T31" fmla="*/ 104 h 783"/>
                                    <a:gd name="T32" fmla="+- 0 1717 340"/>
                                    <a:gd name="T33" fmla="*/ T32 w 1404"/>
                                    <a:gd name="T34" fmla="+- 0 124 1"/>
                                    <a:gd name="T35" fmla="*/ 124 h 783"/>
                                    <a:gd name="T36" fmla="+- 0 1724 340"/>
                                    <a:gd name="T37" fmla="*/ T36 w 1404"/>
                                    <a:gd name="T38" fmla="+- 0 143 1"/>
                                    <a:gd name="T39" fmla="*/ 143 h 783"/>
                                    <a:gd name="T40" fmla="+- 0 1729 340"/>
                                    <a:gd name="T41" fmla="*/ T40 w 1404"/>
                                    <a:gd name="T42" fmla="+- 0 162 1"/>
                                    <a:gd name="T43" fmla="*/ 162 h 783"/>
                                    <a:gd name="T44" fmla="+- 0 1734 340"/>
                                    <a:gd name="T45" fmla="*/ T44 w 1404"/>
                                    <a:gd name="T46" fmla="+- 0 184 1"/>
                                    <a:gd name="T47" fmla="*/ 184 h 783"/>
                                    <a:gd name="T48" fmla="+- 0 1739 340"/>
                                    <a:gd name="T49" fmla="*/ T48 w 1404"/>
                                    <a:gd name="T50" fmla="+- 0 205 1"/>
                                    <a:gd name="T51" fmla="*/ 205 h 783"/>
                                    <a:gd name="T52" fmla="+- 0 1741 340"/>
                                    <a:gd name="T53" fmla="*/ T52 w 1404"/>
                                    <a:gd name="T54" fmla="+- 0 224 1"/>
                                    <a:gd name="T55" fmla="*/ 224 h 783"/>
                                    <a:gd name="T56" fmla="+- 0 1744 340"/>
                                    <a:gd name="T57" fmla="*/ T56 w 1404"/>
                                    <a:gd name="T58" fmla="+- 0 246 1"/>
                                    <a:gd name="T59" fmla="*/ 246 h 783"/>
                                    <a:gd name="T60" fmla="+- 0 1744 340"/>
                                    <a:gd name="T61" fmla="*/ T60 w 1404"/>
                                    <a:gd name="T62" fmla="+- 0 265 1"/>
                                    <a:gd name="T63" fmla="*/ 265 h 783"/>
                                    <a:gd name="T64" fmla="+- 0 1741 340"/>
                                    <a:gd name="T65" fmla="*/ T64 w 1404"/>
                                    <a:gd name="T66" fmla="+- 0 284 1"/>
                                    <a:gd name="T67" fmla="*/ 284 h 783"/>
                                    <a:gd name="T68" fmla="+- 0 1739 340"/>
                                    <a:gd name="T69" fmla="*/ T68 w 1404"/>
                                    <a:gd name="T70" fmla="+- 0 301 1"/>
                                    <a:gd name="T71" fmla="*/ 301 h 783"/>
                                    <a:gd name="T72" fmla="+- 0 1734 340"/>
                                    <a:gd name="T73" fmla="*/ T72 w 1404"/>
                                    <a:gd name="T74" fmla="+- 0 318 1"/>
                                    <a:gd name="T75" fmla="*/ 318 h 783"/>
                                    <a:gd name="T76" fmla="+- 0 1729 340"/>
                                    <a:gd name="T77" fmla="*/ T76 w 1404"/>
                                    <a:gd name="T78" fmla="+- 0 332 1"/>
                                    <a:gd name="T79" fmla="*/ 332 h 783"/>
                                    <a:gd name="T80" fmla="+- 0 1724 340"/>
                                    <a:gd name="T81" fmla="*/ T80 w 1404"/>
                                    <a:gd name="T82" fmla="+- 0 344 1"/>
                                    <a:gd name="T83" fmla="*/ 344 h 783"/>
                                    <a:gd name="T84" fmla="+- 0 1717 340"/>
                                    <a:gd name="T85" fmla="*/ T84 w 1404"/>
                                    <a:gd name="T86" fmla="+- 0 356 1"/>
                                    <a:gd name="T87" fmla="*/ 356 h 783"/>
                                    <a:gd name="T88" fmla="+- 0 1708 340"/>
                                    <a:gd name="T89" fmla="*/ T88 w 1404"/>
                                    <a:gd name="T90" fmla="+- 0 366 1"/>
                                    <a:gd name="T91" fmla="*/ 366 h 783"/>
                                    <a:gd name="T92" fmla="+- 0 1698 340"/>
                                    <a:gd name="T93" fmla="*/ T92 w 1404"/>
                                    <a:gd name="T94" fmla="+- 0 373 1"/>
                                    <a:gd name="T95" fmla="*/ 373 h 783"/>
                                    <a:gd name="T96" fmla="+- 0 340 340"/>
                                    <a:gd name="T97" fmla="*/ T96 w 1404"/>
                                    <a:gd name="T98" fmla="+- 0 308 1"/>
                                    <a:gd name="T99" fmla="*/ 308 h 783"/>
                                    <a:gd name="T100" fmla="+- 0 352 340"/>
                                    <a:gd name="T101" fmla="*/ T100 w 1404"/>
                                    <a:gd name="T102" fmla="+- 0 316 1"/>
                                    <a:gd name="T103" fmla="*/ 316 h 783"/>
                                    <a:gd name="T104" fmla="+- 0 366 340"/>
                                    <a:gd name="T105" fmla="*/ T104 w 1404"/>
                                    <a:gd name="T106" fmla="+- 0 328 1"/>
                                    <a:gd name="T107" fmla="*/ 328 h 783"/>
                                    <a:gd name="T108" fmla="+- 0 378 340"/>
                                    <a:gd name="T109" fmla="*/ T108 w 1404"/>
                                    <a:gd name="T110" fmla="+- 0 340 1"/>
                                    <a:gd name="T111" fmla="*/ 340 h 783"/>
                                    <a:gd name="T112" fmla="+- 0 390 340"/>
                                    <a:gd name="T113" fmla="*/ T112 w 1404"/>
                                    <a:gd name="T114" fmla="+- 0 354 1"/>
                                    <a:gd name="T115" fmla="*/ 354 h 783"/>
                                    <a:gd name="T116" fmla="+- 0 404 340"/>
                                    <a:gd name="T117" fmla="*/ T116 w 1404"/>
                                    <a:gd name="T118" fmla="+- 0 371 1"/>
                                    <a:gd name="T119" fmla="*/ 371 h 783"/>
                                    <a:gd name="T120" fmla="+- 0 414 340"/>
                                    <a:gd name="T121" fmla="*/ T120 w 1404"/>
                                    <a:gd name="T122" fmla="+- 0 388 1"/>
                                    <a:gd name="T123" fmla="*/ 388 h 783"/>
                                    <a:gd name="T124" fmla="+- 0 426 340"/>
                                    <a:gd name="T125" fmla="*/ T124 w 1404"/>
                                    <a:gd name="T126" fmla="+- 0 407 1"/>
                                    <a:gd name="T127" fmla="*/ 407 h 783"/>
                                    <a:gd name="T128" fmla="+- 0 436 340"/>
                                    <a:gd name="T129" fmla="*/ T128 w 1404"/>
                                    <a:gd name="T130" fmla="+- 0 428 1"/>
                                    <a:gd name="T131" fmla="*/ 428 h 783"/>
                                    <a:gd name="T132" fmla="+- 0 445 340"/>
                                    <a:gd name="T133" fmla="*/ T132 w 1404"/>
                                    <a:gd name="T134" fmla="+- 0 450 1"/>
                                    <a:gd name="T135" fmla="*/ 450 h 783"/>
                                    <a:gd name="T136" fmla="+- 0 455 340"/>
                                    <a:gd name="T137" fmla="*/ T136 w 1404"/>
                                    <a:gd name="T138" fmla="+- 0 472 1"/>
                                    <a:gd name="T139" fmla="*/ 472 h 783"/>
                                    <a:gd name="T140" fmla="+- 0 462 340"/>
                                    <a:gd name="T141" fmla="*/ T140 w 1404"/>
                                    <a:gd name="T142" fmla="+- 0 493 1"/>
                                    <a:gd name="T143" fmla="*/ 493 h 783"/>
                                    <a:gd name="T144" fmla="+- 0 467 340"/>
                                    <a:gd name="T145" fmla="*/ T144 w 1404"/>
                                    <a:gd name="T146" fmla="+- 0 517 1"/>
                                    <a:gd name="T147" fmla="*/ 517 h 783"/>
                                    <a:gd name="T148" fmla="+- 0 472 340"/>
                                    <a:gd name="T149" fmla="*/ T148 w 1404"/>
                                    <a:gd name="T150" fmla="+- 0 541 1"/>
                                    <a:gd name="T151" fmla="*/ 541 h 783"/>
                                    <a:gd name="T152" fmla="+- 0 476 340"/>
                                    <a:gd name="T153" fmla="*/ T152 w 1404"/>
                                    <a:gd name="T154" fmla="+- 0 565 1"/>
                                    <a:gd name="T155" fmla="*/ 565 h 783"/>
                                    <a:gd name="T156" fmla="+- 0 479 340"/>
                                    <a:gd name="T157" fmla="*/ T156 w 1404"/>
                                    <a:gd name="T158" fmla="+- 0 587 1"/>
                                    <a:gd name="T159" fmla="*/ 587 h 783"/>
                                    <a:gd name="T160" fmla="+- 0 479 340"/>
                                    <a:gd name="T161" fmla="*/ T160 w 1404"/>
                                    <a:gd name="T162" fmla="+- 0 654 1"/>
                                    <a:gd name="T163" fmla="*/ 654 h 783"/>
                                    <a:gd name="T164" fmla="+- 0 476 340"/>
                                    <a:gd name="T165" fmla="*/ T164 w 1404"/>
                                    <a:gd name="T166" fmla="+- 0 673 1"/>
                                    <a:gd name="T167" fmla="*/ 673 h 783"/>
                                    <a:gd name="T168" fmla="+- 0 472 340"/>
                                    <a:gd name="T169" fmla="*/ T168 w 1404"/>
                                    <a:gd name="T170" fmla="+- 0 692 1"/>
                                    <a:gd name="T171" fmla="*/ 692 h 783"/>
                                    <a:gd name="T172" fmla="+- 0 467 340"/>
                                    <a:gd name="T173" fmla="*/ T172 w 1404"/>
                                    <a:gd name="T174" fmla="+- 0 709 1"/>
                                    <a:gd name="T175" fmla="*/ 709 h 783"/>
                                    <a:gd name="T176" fmla="+- 0 462 340"/>
                                    <a:gd name="T177" fmla="*/ T176 w 1404"/>
                                    <a:gd name="T178" fmla="+- 0 726 1"/>
                                    <a:gd name="T179" fmla="*/ 726 h 783"/>
                                    <a:gd name="T180" fmla="+- 0 455 340"/>
                                    <a:gd name="T181" fmla="*/ T180 w 1404"/>
                                    <a:gd name="T182" fmla="+- 0 740 1"/>
                                    <a:gd name="T183" fmla="*/ 740 h 783"/>
                                    <a:gd name="T184" fmla="+- 0 445 340"/>
                                    <a:gd name="T185" fmla="*/ T184 w 1404"/>
                                    <a:gd name="T186" fmla="+- 0 752 1"/>
                                    <a:gd name="T187" fmla="*/ 752 h 783"/>
                                    <a:gd name="T188" fmla="+- 0 436 340"/>
                                    <a:gd name="T189" fmla="*/ T188 w 1404"/>
                                    <a:gd name="T190" fmla="+- 0 764 1"/>
                                    <a:gd name="T191" fmla="*/ 764 h 783"/>
                                    <a:gd name="T192" fmla="+- 0 426 340"/>
                                    <a:gd name="T193" fmla="*/ T192 w 1404"/>
                                    <a:gd name="T194" fmla="+- 0 772 1"/>
                                    <a:gd name="T195" fmla="*/ 772 h 783"/>
                                    <a:gd name="T196" fmla="+- 0 414 340"/>
                                    <a:gd name="T197" fmla="*/ T196 w 1404"/>
                                    <a:gd name="T198" fmla="+- 0 779 1"/>
                                    <a:gd name="T199" fmla="*/ 779 h 783"/>
                                    <a:gd name="T200" fmla="+- 0 404 340"/>
                                    <a:gd name="T201" fmla="*/ T200 w 1404"/>
                                    <a:gd name="T202" fmla="+- 0 784 1"/>
                                    <a:gd name="T203" fmla="*/ 784 h 783"/>
                                    <a:gd name="T204" fmla="+- 0 378 340"/>
                                    <a:gd name="T205" fmla="*/ T204 w 1404"/>
                                    <a:gd name="T206" fmla="+- 0 784 1"/>
                                    <a:gd name="T207" fmla="*/ 784 h 783"/>
                                    <a:gd name="T208" fmla="+- 0 366 340"/>
                                    <a:gd name="T209" fmla="*/ T208 w 1404"/>
                                    <a:gd name="T210" fmla="+- 0 781 1"/>
                                    <a:gd name="T211" fmla="*/ 781 h 783"/>
                                    <a:gd name="T212" fmla="+- 0 352 340"/>
                                    <a:gd name="T213" fmla="*/ T212 w 1404"/>
                                    <a:gd name="T214" fmla="+- 0 779 1"/>
                                    <a:gd name="T215" fmla="*/ 779 h 783"/>
                                    <a:gd name="T216" fmla="+- 0 340 340"/>
                                    <a:gd name="T217" fmla="*/ T216 w 1404"/>
                                    <a:gd name="T218" fmla="+- 0 772 1"/>
                                    <a:gd name="T219" fmla="*/ 772 h 783"/>
                                    <a:gd name="T220" fmla="+- 0 1482 340"/>
                                    <a:gd name="T221" fmla="*/ T220 w 1404"/>
                                    <a:gd name="T222" fmla="+- 0 52 1"/>
                                    <a:gd name="T223" fmla="*/ 52 h 783"/>
                                    <a:gd name="T224" fmla="+- 0 1477 340"/>
                                    <a:gd name="T225" fmla="*/ T224 w 1404"/>
                                    <a:gd name="T226" fmla="+- 0 49 1"/>
                                    <a:gd name="T227" fmla="*/ 49 h 783"/>
                                    <a:gd name="T228" fmla="+- 0 1477 340"/>
                                    <a:gd name="T229" fmla="*/ T228 w 1404"/>
                                    <a:gd name="T230" fmla="+- 0 49 1"/>
                                    <a:gd name="T231" fmla="*/ 49 h 783"/>
                                    <a:gd name="T232" fmla="+- 0 1477 340"/>
                                    <a:gd name="T233" fmla="*/ T232 w 1404"/>
                                    <a:gd name="T234" fmla="+- 0 49 1"/>
                                    <a:gd name="T235" fmla="*/ 49 h 783"/>
                                    <a:gd name="T236" fmla="+- 0 1633 340"/>
                                    <a:gd name="T237" fmla="*/ T236 w 1404"/>
                                    <a:gd name="T238" fmla="+- 0 11 1"/>
                                    <a:gd name="T239" fmla="*/ 11 h 783"/>
                                    <a:gd name="T240" fmla="+- 0 1621 340"/>
                                    <a:gd name="T241" fmla="*/ T240 w 1404"/>
                                    <a:gd name="T242" fmla="+- 0 6 1"/>
                                    <a:gd name="T243" fmla="*/ 6 h 783"/>
                                    <a:gd name="T244" fmla="+- 0 1609 340"/>
                                    <a:gd name="T245" fmla="*/ T244 w 1404"/>
                                    <a:gd name="T246" fmla="+- 0 1 1"/>
                                    <a:gd name="T247" fmla="*/ 1 h 783"/>
                                    <a:gd name="T248" fmla="+- 0 1600 340"/>
                                    <a:gd name="T249" fmla="*/ T248 w 1404"/>
                                    <a:gd name="T250" fmla="+- 0 1 1"/>
                                    <a:gd name="T251" fmla="*/ 1 h 7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404" h="783">
                                      <a:moveTo>
                                        <a:pt x="1293" y="10"/>
                                      </a:moveTo>
                                      <a:lnTo>
                                        <a:pt x="1305" y="17"/>
                                      </a:lnTo>
                                      <a:lnTo>
                                        <a:pt x="1317" y="29"/>
                                      </a:lnTo>
                                      <a:lnTo>
                                        <a:pt x="1327" y="39"/>
                                      </a:lnTo>
                                      <a:lnTo>
                                        <a:pt x="1339" y="53"/>
                                      </a:lnTo>
                                      <a:lnTo>
                                        <a:pt x="1348" y="70"/>
                                      </a:lnTo>
                                      <a:lnTo>
                                        <a:pt x="1360" y="84"/>
                                      </a:lnTo>
                                      <a:lnTo>
                                        <a:pt x="1368" y="103"/>
                                      </a:lnTo>
                                      <a:lnTo>
                                        <a:pt x="1377" y="123"/>
                                      </a:lnTo>
                                      <a:lnTo>
                                        <a:pt x="1384" y="142"/>
                                      </a:lnTo>
                                      <a:lnTo>
                                        <a:pt x="1389" y="161"/>
                                      </a:lnTo>
                                      <a:lnTo>
                                        <a:pt x="1394" y="183"/>
                                      </a:lnTo>
                                      <a:lnTo>
                                        <a:pt x="1399" y="204"/>
                                      </a:lnTo>
                                      <a:lnTo>
                                        <a:pt x="1401" y="223"/>
                                      </a:lnTo>
                                      <a:lnTo>
                                        <a:pt x="1404" y="245"/>
                                      </a:lnTo>
                                      <a:lnTo>
                                        <a:pt x="1404" y="264"/>
                                      </a:lnTo>
                                      <a:lnTo>
                                        <a:pt x="1401" y="283"/>
                                      </a:lnTo>
                                      <a:lnTo>
                                        <a:pt x="1399" y="300"/>
                                      </a:lnTo>
                                      <a:lnTo>
                                        <a:pt x="1394" y="317"/>
                                      </a:lnTo>
                                      <a:lnTo>
                                        <a:pt x="1389" y="331"/>
                                      </a:lnTo>
                                      <a:lnTo>
                                        <a:pt x="1384" y="343"/>
                                      </a:lnTo>
                                      <a:lnTo>
                                        <a:pt x="1377" y="355"/>
                                      </a:lnTo>
                                      <a:lnTo>
                                        <a:pt x="1368" y="365"/>
                                      </a:lnTo>
                                      <a:lnTo>
                                        <a:pt x="1358" y="372"/>
                                      </a:lnTo>
                                      <a:moveTo>
                                        <a:pt x="0" y="307"/>
                                      </a:moveTo>
                                      <a:lnTo>
                                        <a:pt x="12" y="315"/>
                                      </a:lnTo>
                                      <a:lnTo>
                                        <a:pt x="26" y="327"/>
                                      </a:lnTo>
                                      <a:lnTo>
                                        <a:pt x="38" y="339"/>
                                      </a:lnTo>
                                      <a:lnTo>
                                        <a:pt x="50" y="353"/>
                                      </a:lnTo>
                                      <a:lnTo>
                                        <a:pt x="64" y="370"/>
                                      </a:lnTo>
                                      <a:lnTo>
                                        <a:pt x="74" y="387"/>
                                      </a:lnTo>
                                      <a:lnTo>
                                        <a:pt x="86" y="406"/>
                                      </a:lnTo>
                                      <a:lnTo>
                                        <a:pt x="96" y="427"/>
                                      </a:lnTo>
                                      <a:lnTo>
                                        <a:pt x="105" y="449"/>
                                      </a:lnTo>
                                      <a:lnTo>
                                        <a:pt x="115" y="471"/>
                                      </a:lnTo>
                                      <a:lnTo>
                                        <a:pt x="122" y="492"/>
                                      </a:lnTo>
                                      <a:lnTo>
                                        <a:pt x="127" y="516"/>
                                      </a:lnTo>
                                      <a:lnTo>
                                        <a:pt x="132" y="540"/>
                                      </a:lnTo>
                                      <a:lnTo>
                                        <a:pt x="136" y="564"/>
                                      </a:lnTo>
                                      <a:lnTo>
                                        <a:pt x="139" y="586"/>
                                      </a:lnTo>
                                      <a:lnTo>
                                        <a:pt x="139" y="653"/>
                                      </a:lnTo>
                                      <a:lnTo>
                                        <a:pt x="136" y="672"/>
                                      </a:lnTo>
                                      <a:lnTo>
                                        <a:pt x="132" y="691"/>
                                      </a:lnTo>
                                      <a:lnTo>
                                        <a:pt x="127" y="708"/>
                                      </a:lnTo>
                                      <a:lnTo>
                                        <a:pt x="122" y="725"/>
                                      </a:lnTo>
                                      <a:lnTo>
                                        <a:pt x="115" y="739"/>
                                      </a:lnTo>
                                      <a:lnTo>
                                        <a:pt x="105" y="751"/>
                                      </a:lnTo>
                                      <a:lnTo>
                                        <a:pt x="96" y="763"/>
                                      </a:lnTo>
                                      <a:lnTo>
                                        <a:pt x="86" y="771"/>
                                      </a:lnTo>
                                      <a:lnTo>
                                        <a:pt x="74" y="778"/>
                                      </a:lnTo>
                                      <a:lnTo>
                                        <a:pt x="64" y="783"/>
                                      </a:lnTo>
                                      <a:lnTo>
                                        <a:pt x="38" y="783"/>
                                      </a:lnTo>
                                      <a:lnTo>
                                        <a:pt x="26" y="780"/>
                                      </a:lnTo>
                                      <a:lnTo>
                                        <a:pt x="12" y="778"/>
                                      </a:lnTo>
                                      <a:lnTo>
                                        <a:pt x="0" y="771"/>
                                      </a:lnTo>
                                      <a:moveTo>
                                        <a:pt x="1142" y="51"/>
                                      </a:moveTo>
                                      <a:lnTo>
                                        <a:pt x="1137" y="48"/>
                                      </a:lnTo>
                                      <a:moveTo>
                                        <a:pt x="1137" y="48"/>
                                      </a:moveTo>
                                      <a:lnTo>
                                        <a:pt x="1137" y="48"/>
                                      </a:lnTo>
                                      <a:moveTo>
                                        <a:pt x="1293" y="10"/>
                                      </a:moveTo>
                                      <a:lnTo>
                                        <a:pt x="1281" y="5"/>
                                      </a:lnTo>
                                      <a:lnTo>
                                        <a:pt x="1269" y="0"/>
                                      </a:lnTo>
                                      <a:lnTo>
                                        <a:pt x="1260"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23" name="Picture 5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237" y="643"/>
                                  <a:ext cx="104" cy="130"/>
                                </a:xfrm>
                                <a:prstGeom prst="rect">
                                  <a:avLst/>
                                </a:prstGeom>
                                <a:noFill/>
                                <a:extLst>
                                  <a:ext uri="{909E8E84-426E-40DD-AFC4-6F175D3DCCD1}">
                                    <a14:hiddenFill xmlns:a14="http://schemas.microsoft.com/office/drawing/2010/main">
                                      <a:solidFill>
                                        <a:srgbClr val="FFFFFF"/>
                                      </a:solidFill>
                                    </a14:hiddenFill>
                                  </a:ext>
                                </a:extLst>
                              </pic:spPr>
                            </pic:pic>
                            <wps:wsp>
                              <wps:cNvPr id="924" name="AutoShape 512"/>
                              <wps:cNvSpPr>
                                <a:spLocks/>
                              </wps:cNvSpPr>
                              <wps:spPr bwMode="auto">
                                <a:xfrm>
                                  <a:off x="198" y="171"/>
                                  <a:ext cx="344" cy="329"/>
                                </a:xfrm>
                                <a:custGeom>
                                  <a:avLst/>
                                  <a:gdLst>
                                    <a:gd name="T0" fmla="+- 0 200 198"/>
                                    <a:gd name="T1" fmla="*/ T0 w 344"/>
                                    <a:gd name="T2" fmla="+- 0 500 172"/>
                                    <a:gd name="T3" fmla="*/ 500 h 329"/>
                                    <a:gd name="T4" fmla="+- 0 198 198"/>
                                    <a:gd name="T5" fmla="*/ T4 w 344"/>
                                    <a:gd name="T6" fmla="+- 0 491 172"/>
                                    <a:gd name="T7" fmla="*/ 491 h 329"/>
                                    <a:gd name="T8" fmla="+- 0 198 198"/>
                                    <a:gd name="T9" fmla="*/ T8 w 344"/>
                                    <a:gd name="T10" fmla="+- 0 426 172"/>
                                    <a:gd name="T11" fmla="*/ 426 h 329"/>
                                    <a:gd name="T12" fmla="+- 0 200 198"/>
                                    <a:gd name="T13" fmla="*/ T12 w 344"/>
                                    <a:gd name="T14" fmla="+- 0 404 172"/>
                                    <a:gd name="T15" fmla="*/ 404 h 329"/>
                                    <a:gd name="T16" fmla="+- 0 205 198"/>
                                    <a:gd name="T17" fmla="*/ T16 w 344"/>
                                    <a:gd name="T18" fmla="+- 0 385 172"/>
                                    <a:gd name="T19" fmla="*/ 385 h 329"/>
                                    <a:gd name="T20" fmla="+- 0 210 198"/>
                                    <a:gd name="T21" fmla="*/ T20 w 344"/>
                                    <a:gd name="T22" fmla="+- 0 368 172"/>
                                    <a:gd name="T23" fmla="*/ 368 h 329"/>
                                    <a:gd name="T24" fmla="+- 0 215 198"/>
                                    <a:gd name="T25" fmla="*/ T24 w 344"/>
                                    <a:gd name="T26" fmla="+- 0 352 172"/>
                                    <a:gd name="T27" fmla="*/ 352 h 329"/>
                                    <a:gd name="T28" fmla="+- 0 224 198"/>
                                    <a:gd name="T29" fmla="*/ T28 w 344"/>
                                    <a:gd name="T30" fmla="+- 0 337 172"/>
                                    <a:gd name="T31" fmla="*/ 337 h 329"/>
                                    <a:gd name="T32" fmla="+- 0 232 198"/>
                                    <a:gd name="T33" fmla="*/ T32 w 344"/>
                                    <a:gd name="T34" fmla="+- 0 325 172"/>
                                    <a:gd name="T35" fmla="*/ 325 h 329"/>
                                    <a:gd name="T36" fmla="+- 0 241 198"/>
                                    <a:gd name="T37" fmla="*/ T36 w 344"/>
                                    <a:gd name="T38" fmla="+- 0 316 172"/>
                                    <a:gd name="T39" fmla="*/ 316 h 329"/>
                                    <a:gd name="T40" fmla="+- 0 251 198"/>
                                    <a:gd name="T41" fmla="*/ T40 w 344"/>
                                    <a:gd name="T42" fmla="+- 0 306 172"/>
                                    <a:gd name="T43" fmla="*/ 306 h 329"/>
                                    <a:gd name="T44" fmla="+- 0 263 198"/>
                                    <a:gd name="T45" fmla="*/ T44 w 344"/>
                                    <a:gd name="T46" fmla="+- 0 299 172"/>
                                    <a:gd name="T47" fmla="*/ 299 h 329"/>
                                    <a:gd name="T48" fmla="+- 0 275 198"/>
                                    <a:gd name="T49" fmla="*/ T48 w 344"/>
                                    <a:gd name="T50" fmla="+- 0 296 172"/>
                                    <a:gd name="T51" fmla="*/ 296 h 329"/>
                                    <a:gd name="T52" fmla="+- 0 287 198"/>
                                    <a:gd name="T53" fmla="*/ T52 w 344"/>
                                    <a:gd name="T54" fmla="+- 0 294 172"/>
                                    <a:gd name="T55" fmla="*/ 294 h 329"/>
                                    <a:gd name="T56" fmla="+- 0 299 198"/>
                                    <a:gd name="T57" fmla="*/ T56 w 344"/>
                                    <a:gd name="T58" fmla="+- 0 294 172"/>
                                    <a:gd name="T59" fmla="*/ 294 h 329"/>
                                    <a:gd name="T60" fmla="+- 0 311 198"/>
                                    <a:gd name="T61" fmla="*/ T60 w 344"/>
                                    <a:gd name="T62" fmla="+- 0 296 172"/>
                                    <a:gd name="T63" fmla="*/ 296 h 329"/>
                                    <a:gd name="T64" fmla="+- 0 325 198"/>
                                    <a:gd name="T65" fmla="*/ T64 w 344"/>
                                    <a:gd name="T66" fmla="+- 0 301 172"/>
                                    <a:gd name="T67" fmla="*/ 301 h 329"/>
                                    <a:gd name="T68" fmla="+- 0 340 198"/>
                                    <a:gd name="T69" fmla="*/ T68 w 344"/>
                                    <a:gd name="T70" fmla="+- 0 308 172"/>
                                    <a:gd name="T71" fmla="*/ 308 h 329"/>
                                    <a:gd name="T72" fmla="+- 0 541 198"/>
                                    <a:gd name="T73" fmla="*/ T72 w 344"/>
                                    <a:gd name="T74" fmla="+- 0 188 172"/>
                                    <a:gd name="T75" fmla="*/ 188 h 329"/>
                                    <a:gd name="T76" fmla="+- 0 524 198"/>
                                    <a:gd name="T77" fmla="*/ T76 w 344"/>
                                    <a:gd name="T78" fmla="+- 0 181 172"/>
                                    <a:gd name="T79" fmla="*/ 181 h 329"/>
                                    <a:gd name="T80" fmla="+- 0 508 198"/>
                                    <a:gd name="T81" fmla="*/ T80 w 344"/>
                                    <a:gd name="T82" fmla="+- 0 174 172"/>
                                    <a:gd name="T83" fmla="*/ 174 h 329"/>
                                    <a:gd name="T84" fmla="+- 0 491 198"/>
                                    <a:gd name="T85" fmla="*/ T84 w 344"/>
                                    <a:gd name="T86" fmla="+- 0 172 172"/>
                                    <a:gd name="T87" fmla="*/ 172 h 329"/>
                                    <a:gd name="T88" fmla="+- 0 476 198"/>
                                    <a:gd name="T89" fmla="*/ T88 w 344"/>
                                    <a:gd name="T90" fmla="+- 0 172 172"/>
                                    <a:gd name="T91" fmla="*/ 172 h 329"/>
                                    <a:gd name="T92" fmla="+- 0 460 198"/>
                                    <a:gd name="T93" fmla="*/ T92 w 344"/>
                                    <a:gd name="T94" fmla="+- 0 174 172"/>
                                    <a:gd name="T95" fmla="*/ 174 h 329"/>
                                    <a:gd name="T96" fmla="+- 0 272 198"/>
                                    <a:gd name="T97" fmla="*/ T96 w 344"/>
                                    <a:gd name="T98" fmla="+- 0 265 172"/>
                                    <a:gd name="T99" fmla="*/ 265 h 329"/>
                                    <a:gd name="T100" fmla="+- 0 275 198"/>
                                    <a:gd name="T101" fmla="*/ T100 w 344"/>
                                    <a:gd name="T102" fmla="+- 0 265 172"/>
                                    <a:gd name="T103" fmla="*/ 265 h 329"/>
                                    <a:gd name="T104" fmla="+- 0 287 198"/>
                                    <a:gd name="T105" fmla="*/ T104 w 344"/>
                                    <a:gd name="T106" fmla="+- 0 260 172"/>
                                    <a:gd name="T107" fmla="*/ 260 h 329"/>
                                    <a:gd name="T108" fmla="+- 0 301 198"/>
                                    <a:gd name="T109" fmla="*/ T108 w 344"/>
                                    <a:gd name="T110" fmla="+- 0 258 172"/>
                                    <a:gd name="T111" fmla="*/ 258 h 329"/>
                                    <a:gd name="T112" fmla="+- 0 316 198"/>
                                    <a:gd name="T113" fmla="*/ T112 w 344"/>
                                    <a:gd name="T114" fmla="+- 0 258 172"/>
                                    <a:gd name="T115" fmla="*/ 258 h 329"/>
                                    <a:gd name="T116" fmla="+- 0 330 198"/>
                                    <a:gd name="T117" fmla="*/ T116 w 344"/>
                                    <a:gd name="T118" fmla="+- 0 260 172"/>
                                    <a:gd name="T119" fmla="*/ 260 h 329"/>
                                    <a:gd name="T120" fmla="+- 0 344 198"/>
                                    <a:gd name="T121" fmla="*/ T120 w 344"/>
                                    <a:gd name="T122" fmla="+- 0 265 172"/>
                                    <a:gd name="T123" fmla="*/ 265 h 329"/>
                                    <a:gd name="T124" fmla="+- 0 359 198"/>
                                    <a:gd name="T125" fmla="*/ T124 w 344"/>
                                    <a:gd name="T126" fmla="+- 0 275 172"/>
                                    <a:gd name="T127" fmla="*/ 275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44" h="329">
                                      <a:moveTo>
                                        <a:pt x="2" y="328"/>
                                      </a:moveTo>
                                      <a:lnTo>
                                        <a:pt x="0" y="319"/>
                                      </a:lnTo>
                                      <a:lnTo>
                                        <a:pt x="0" y="254"/>
                                      </a:lnTo>
                                      <a:lnTo>
                                        <a:pt x="2" y="232"/>
                                      </a:lnTo>
                                      <a:lnTo>
                                        <a:pt x="7" y="213"/>
                                      </a:lnTo>
                                      <a:lnTo>
                                        <a:pt x="12" y="196"/>
                                      </a:lnTo>
                                      <a:lnTo>
                                        <a:pt x="17" y="180"/>
                                      </a:lnTo>
                                      <a:lnTo>
                                        <a:pt x="26" y="165"/>
                                      </a:lnTo>
                                      <a:lnTo>
                                        <a:pt x="34" y="153"/>
                                      </a:lnTo>
                                      <a:lnTo>
                                        <a:pt x="43" y="144"/>
                                      </a:lnTo>
                                      <a:lnTo>
                                        <a:pt x="53" y="134"/>
                                      </a:lnTo>
                                      <a:lnTo>
                                        <a:pt x="65" y="127"/>
                                      </a:lnTo>
                                      <a:lnTo>
                                        <a:pt x="77" y="124"/>
                                      </a:lnTo>
                                      <a:lnTo>
                                        <a:pt x="89" y="122"/>
                                      </a:lnTo>
                                      <a:lnTo>
                                        <a:pt x="101" y="122"/>
                                      </a:lnTo>
                                      <a:lnTo>
                                        <a:pt x="113" y="124"/>
                                      </a:lnTo>
                                      <a:lnTo>
                                        <a:pt x="127" y="129"/>
                                      </a:lnTo>
                                      <a:lnTo>
                                        <a:pt x="142" y="136"/>
                                      </a:lnTo>
                                      <a:moveTo>
                                        <a:pt x="343" y="16"/>
                                      </a:moveTo>
                                      <a:lnTo>
                                        <a:pt x="326" y="9"/>
                                      </a:lnTo>
                                      <a:lnTo>
                                        <a:pt x="310" y="2"/>
                                      </a:lnTo>
                                      <a:lnTo>
                                        <a:pt x="293" y="0"/>
                                      </a:lnTo>
                                      <a:lnTo>
                                        <a:pt x="278" y="0"/>
                                      </a:lnTo>
                                      <a:lnTo>
                                        <a:pt x="262" y="2"/>
                                      </a:lnTo>
                                      <a:moveTo>
                                        <a:pt x="74" y="93"/>
                                      </a:moveTo>
                                      <a:lnTo>
                                        <a:pt x="77" y="93"/>
                                      </a:lnTo>
                                      <a:lnTo>
                                        <a:pt x="89" y="88"/>
                                      </a:lnTo>
                                      <a:lnTo>
                                        <a:pt x="103" y="86"/>
                                      </a:lnTo>
                                      <a:lnTo>
                                        <a:pt x="118" y="86"/>
                                      </a:lnTo>
                                      <a:lnTo>
                                        <a:pt x="132" y="88"/>
                                      </a:lnTo>
                                      <a:lnTo>
                                        <a:pt x="146" y="93"/>
                                      </a:lnTo>
                                      <a:lnTo>
                                        <a:pt x="161" y="103"/>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 name="Freeform 511"/>
                              <wps:cNvSpPr>
                                <a:spLocks/>
                              </wps:cNvSpPr>
                              <wps:spPr bwMode="auto">
                                <a:xfrm>
                                  <a:off x="358" y="274"/>
                                  <a:ext cx="159" cy="536"/>
                                </a:xfrm>
                                <a:custGeom>
                                  <a:avLst/>
                                  <a:gdLst>
                                    <a:gd name="T0" fmla="+- 0 359 359"/>
                                    <a:gd name="T1" fmla="*/ T0 w 159"/>
                                    <a:gd name="T2" fmla="+- 0 275 275"/>
                                    <a:gd name="T3" fmla="*/ 275 h 536"/>
                                    <a:gd name="T4" fmla="+- 0 376 359"/>
                                    <a:gd name="T5" fmla="*/ T4 w 159"/>
                                    <a:gd name="T6" fmla="+- 0 284 275"/>
                                    <a:gd name="T7" fmla="*/ 284 h 536"/>
                                    <a:gd name="T8" fmla="+- 0 390 359"/>
                                    <a:gd name="T9" fmla="*/ T8 w 159"/>
                                    <a:gd name="T10" fmla="+- 0 296 275"/>
                                    <a:gd name="T11" fmla="*/ 296 h 536"/>
                                    <a:gd name="T12" fmla="+- 0 404 359"/>
                                    <a:gd name="T13" fmla="*/ T12 w 159"/>
                                    <a:gd name="T14" fmla="+- 0 311 275"/>
                                    <a:gd name="T15" fmla="*/ 311 h 536"/>
                                    <a:gd name="T16" fmla="+- 0 419 359"/>
                                    <a:gd name="T17" fmla="*/ T16 w 159"/>
                                    <a:gd name="T18" fmla="+- 0 325 275"/>
                                    <a:gd name="T19" fmla="*/ 325 h 536"/>
                                    <a:gd name="T20" fmla="+- 0 457 359"/>
                                    <a:gd name="T21" fmla="*/ T20 w 159"/>
                                    <a:gd name="T22" fmla="+- 0 385 275"/>
                                    <a:gd name="T23" fmla="*/ 385 h 536"/>
                                    <a:gd name="T24" fmla="+- 0 479 359"/>
                                    <a:gd name="T25" fmla="*/ T24 w 159"/>
                                    <a:gd name="T26" fmla="+- 0 433 275"/>
                                    <a:gd name="T27" fmla="*/ 433 h 536"/>
                                    <a:gd name="T28" fmla="+- 0 488 359"/>
                                    <a:gd name="T29" fmla="*/ T28 w 159"/>
                                    <a:gd name="T30" fmla="+- 0 457 275"/>
                                    <a:gd name="T31" fmla="*/ 457 h 536"/>
                                    <a:gd name="T32" fmla="+- 0 498 359"/>
                                    <a:gd name="T33" fmla="*/ T32 w 159"/>
                                    <a:gd name="T34" fmla="+- 0 484 275"/>
                                    <a:gd name="T35" fmla="*/ 484 h 536"/>
                                    <a:gd name="T36" fmla="+- 0 503 359"/>
                                    <a:gd name="T37" fmla="*/ T36 w 159"/>
                                    <a:gd name="T38" fmla="+- 0 510 275"/>
                                    <a:gd name="T39" fmla="*/ 510 h 536"/>
                                    <a:gd name="T40" fmla="+- 0 510 359"/>
                                    <a:gd name="T41" fmla="*/ T40 w 159"/>
                                    <a:gd name="T42" fmla="+- 0 536 275"/>
                                    <a:gd name="T43" fmla="*/ 536 h 536"/>
                                    <a:gd name="T44" fmla="+- 0 515 359"/>
                                    <a:gd name="T45" fmla="*/ T44 w 159"/>
                                    <a:gd name="T46" fmla="+- 0 560 275"/>
                                    <a:gd name="T47" fmla="*/ 560 h 536"/>
                                    <a:gd name="T48" fmla="+- 0 517 359"/>
                                    <a:gd name="T49" fmla="*/ T48 w 159"/>
                                    <a:gd name="T50" fmla="+- 0 587 275"/>
                                    <a:gd name="T51" fmla="*/ 587 h 536"/>
                                    <a:gd name="T52" fmla="+- 0 517 359"/>
                                    <a:gd name="T53" fmla="*/ T52 w 159"/>
                                    <a:gd name="T54" fmla="+- 0 661 275"/>
                                    <a:gd name="T55" fmla="*/ 661 h 536"/>
                                    <a:gd name="T56" fmla="+- 0 515 359"/>
                                    <a:gd name="T57" fmla="*/ T56 w 159"/>
                                    <a:gd name="T58" fmla="+- 0 683 275"/>
                                    <a:gd name="T59" fmla="*/ 683 h 536"/>
                                    <a:gd name="T60" fmla="+- 0 510 359"/>
                                    <a:gd name="T61" fmla="*/ T60 w 159"/>
                                    <a:gd name="T62" fmla="+- 0 704 275"/>
                                    <a:gd name="T63" fmla="*/ 704 h 536"/>
                                    <a:gd name="T64" fmla="+- 0 503 359"/>
                                    <a:gd name="T65" fmla="*/ T64 w 159"/>
                                    <a:gd name="T66" fmla="+- 0 726 275"/>
                                    <a:gd name="T67" fmla="*/ 726 h 536"/>
                                    <a:gd name="T68" fmla="+- 0 498 359"/>
                                    <a:gd name="T69" fmla="*/ T68 w 159"/>
                                    <a:gd name="T70" fmla="+- 0 743 275"/>
                                    <a:gd name="T71" fmla="*/ 743 h 536"/>
                                    <a:gd name="T72" fmla="+- 0 457 359"/>
                                    <a:gd name="T73" fmla="*/ T72 w 159"/>
                                    <a:gd name="T74" fmla="+- 0 796 275"/>
                                    <a:gd name="T75" fmla="*/ 796 h 536"/>
                                    <a:gd name="T76" fmla="+- 0 433 359"/>
                                    <a:gd name="T77" fmla="*/ T76 w 159"/>
                                    <a:gd name="T78" fmla="+- 0 808 275"/>
                                    <a:gd name="T79" fmla="*/ 808 h 536"/>
                                    <a:gd name="T80" fmla="+- 0 419 359"/>
                                    <a:gd name="T81" fmla="*/ T80 w 159"/>
                                    <a:gd name="T82" fmla="+- 0 808 275"/>
                                    <a:gd name="T83" fmla="*/ 808 h 536"/>
                                    <a:gd name="T84" fmla="+- 0 416 359"/>
                                    <a:gd name="T85" fmla="*/ T84 w 159"/>
                                    <a:gd name="T86" fmla="+- 0 810 275"/>
                                    <a:gd name="T87" fmla="*/ 810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59" h="536">
                                      <a:moveTo>
                                        <a:pt x="0" y="0"/>
                                      </a:moveTo>
                                      <a:lnTo>
                                        <a:pt x="17" y="9"/>
                                      </a:lnTo>
                                      <a:lnTo>
                                        <a:pt x="31" y="21"/>
                                      </a:lnTo>
                                      <a:lnTo>
                                        <a:pt x="45" y="36"/>
                                      </a:lnTo>
                                      <a:lnTo>
                                        <a:pt x="60" y="50"/>
                                      </a:lnTo>
                                      <a:lnTo>
                                        <a:pt x="98" y="110"/>
                                      </a:lnTo>
                                      <a:lnTo>
                                        <a:pt x="120" y="158"/>
                                      </a:lnTo>
                                      <a:lnTo>
                                        <a:pt x="129" y="182"/>
                                      </a:lnTo>
                                      <a:lnTo>
                                        <a:pt x="139" y="209"/>
                                      </a:lnTo>
                                      <a:lnTo>
                                        <a:pt x="144" y="235"/>
                                      </a:lnTo>
                                      <a:lnTo>
                                        <a:pt x="151" y="261"/>
                                      </a:lnTo>
                                      <a:lnTo>
                                        <a:pt x="156" y="285"/>
                                      </a:lnTo>
                                      <a:lnTo>
                                        <a:pt x="158" y="312"/>
                                      </a:lnTo>
                                      <a:lnTo>
                                        <a:pt x="158" y="386"/>
                                      </a:lnTo>
                                      <a:lnTo>
                                        <a:pt x="156" y="408"/>
                                      </a:lnTo>
                                      <a:lnTo>
                                        <a:pt x="151" y="429"/>
                                      </a:lnTo>
                                      <a:lnTo>
                                        <a:pt x="144" y="451"/>
                                      </a:lnTo>
                                      <a:lnTo>
                                        <a:pt x="139" y="468"/>
                                      </a:lnTo>
                                      <a:lnTo>
                                        <a:pt x="98" y="521"/>
                                      </a:lnTo>
                                      <a:lnTo>
                                        <a:pt x="74" y="533"/>
                                      </a:lnTo>
                                      <a:lnTo>
                                        <a:pt x="60" y="533"/>
                                      </a:lnTo>
                                      <a:lnTo>
                                        <a:pt x="57" y="535"/>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 name="AutoShape 510"/>
                              <wps:cNvSpPr>
                                <a:spLocks/>
                              </wps:cNvSpPr>
                              <wps:spPr bwMode="auto">
                                <a:xfrm>
                                  <a:off x="541" y="102"/>
                                  <a:ext cx="584" cy="694"/>
                                </a:xfrm>
                                <a:custGeom>
                                  <a:avLst/>
                                  <a:gdLst>
                                    <a:gd name="T0" fmla="+- 0 541 541"/>
                                    <a:gd name="T1" fmla="*/ T0 w 584"/>
                                    <a:gd name="T2" fmla="+- 0 188 102"/>
                                    <a:gd name="T3" fmla="*/ 188 h 694"/>
                                    <a:gd name="T4" fmla="+- 0 560 541"/>
                                    <a:gd name="T5" fmla="*/ T4 w 584"/>
                                    <a:gd name="T6" fmla="+- 0 200 102"/>
                                    <a:gd name="T7" fmla="*/ 200 h 694"/>
                                    <a:gd name="T8" fmla="+- 0 577 541"/>
                                    <a:gd name="T9" fmla="*/ T8 w 584"/>
                                    <a:gd name="T10" fmla="+- 0 215 102"/>
                                    <a:gd name="T11" fmla="*/ 215 h 694"/>
                                    <a:gd name="T12" fmla="+- 0 594 541"/>
                                    <a:gd name="T13" fmla="*/ T12 w 584"/>
                                    <a:gd name="T14" fmla="+- 0 229 102"/>
                                    <a:gd name="T15" fmla="*/ 229 h 694"/>
                                    <a:gd name="T16" fmla="+- 0 608 541"/>
                                    <a:gd name="T17" fmla="*/ T16 w 584"/>
                                    <a:gd name="T18" fmla="+- 0 248 102"/>
                                    <a:gd name="T19" fmla="*/ 248 h 694"/>
                                    <a:gd name="T20" fmla="+- 0 625 541"/>
                                    <a:gd name="T21" fmla="*/ T20 w 584"/>
                                    <a:gd name="T22" fmla="+- 0 270 102"/>
                                    <a:gd name="T23" fmla="*/ 270 h 694"/>
                                    <a:gd name="T24" fmla="+- 0 640 541"/>
                                    <a:gd name="T25" fmla="*/ T24 w 584"/>
                                    <a:gd name="T26" fmla="+- 0 292 102"/>
                                    <a:gd name="T27" fmla="*/ 292 h 694"/>
                                    <a:gd name="T28" fmla="+- 0 654 541"/>
                                    <a:gd name="T29" fmla="*/ T28 w 584"/>
                                    <a:gd name="T30" fmla="+- 0 316 102"/>
                                    <a:gd name="T31" fmla="*/ 316 h 694"/>
                                    <a:gd name="T32" fmla="+- 0 666 541"/>
                                    <a:gd name="T33" fmla="*/ T32 w 584"/>
                                    <a:gd name="T34" fmla="+- 0 342 102"/>
                                    <a:gd name="T35" fmla="*/ 342 h 694"/>
                                    <a:gd name="T36" fmla="+- 0 678 541"/>
                                    <a:gd name="T37" fmla="*/ T36 w 584"/>
                                    <a:gd name="T38" fmla="+- 0 371 102"/>
                                    <a:gd name="T39" fmla="*/ 371 h 694"/>
                                    <a:gd name="T40" fmla="+- 0 690 541"/>
                                    <a:gd name="T41" fmla="*/ T40 w 584"/>
                                    <a:gd name="T42" fmla="+- 0 397 102"/>
                                    <a:gd name="T43" fmla="*/ 397 h 694"/>
                                    <a:gd name="T44" fmla="+- 0 700 541"/>
                                    <a:gd name="T45" fmla="*/ T44 w 584"/>
                                    <a:gd name="T46" fmla="+- 0 426 102"/>
                                    <a:gd name="T47" fmla="*/ 426 h 694"/>
                                    <a:gd name="T48" fmla="+- 0 707 541"/>
                                    <a:gd name="T49" fmla="*/ T48 w 584"/>
                                    <a:gd name="T50" fmla="+- 0 457 102"/>
                                    <a:gd name="T51" fmla="*/ 457 h 694"/>
                                    <a:gd name="T52" fmla="+- 0 714 541"/>
                                    <a:gd name="T53" fmla="*/ T52 w 584"/>
                                    <a:gd name="T54" fmla="+- 0 486 102"/>
                                    <a:gd name="T55" fmla="*/ 486 h 694"/>
                                    <a:gd name="T56" fmla="+- 0 719 541"/>
                                    <a:gd name="T57" fmla="*/ T56 w 584"/>
                                    <a:gd name="T58" fmla="+- 0 517 102"/>
                                    <a:gd name="T59" fmla="*/ 517 h 694"/>
                                    <a:gd name="T60" fmla="+- 0 721 541"/>
                                    <a:gd name="T61" fmla="*/ T60 w 584"/>
                                    <a:gd name="T62" fmla="+- 0 546 102"/>
                                    <a:gd name="T63" fmla="*/ 546 h 694"/>
                                    <a:gd name="T64" fmla="+- 0 724 541"/>
                                    <a:gd name="T65" fmla="*/ T64 w 584"/>
                                    <a:gd name="T66" fmla="+- 0 575 102"/>
                                    <a:gd name="T67" fmla="*/ 575 h 694"/>
                                    <a:gd name="T68" fmla="+- 0 724 541"/>
                                    <a:gd name="T69" fmla="*/ T68 w 584"/>
                                    <a:gd name="T70" fmla="+- 0 604 102"/>
                                    <a:gd name="T71" fmla="*/ 604 h 694"/>
                                    <a:gd name="T72" fmla="+- 0 721 541"/>
                                    <a:gd name="T73" fmla="*/ T72 w 584"/>
                                    <a:gd name="T74" fmla="+- 0 630 102"/>
                                    <a:gd name="T75" fmla="*/ 630 h 694"/>
                                    <a:gd name="T76" fmla="+- 0 719 541"/>
                                    <a:gd name="T77" fmla="*/ T76 w 584"/>
                                    <a:gd name="T78" fmla="+- 0 656 102"/>
                                    <a:gd name="T79" fmla="*/ 656 h 694"/>
                                    <a:gd name="T80" fmla="+- 0 714 541"/>
                                    <a:gd name="T81" fmla="*/ T80 w 584"/>
                                    <a:gd name="T82" fmla="+- 0 680 102"/>
                                    <a:gd name="T83" fmla="*/ 680 h 694"/>
                                    <a:gd name="T84" fmla="+- 0 707 541"/>
                                    <a:gd name="T85" fmla="*/ T84 w 584"/>
                                    <a:gd name="T86" fmla="+- 0 702 102"/>
                                    <a:gd name="T87" fmla="*/ 702 h 694"/>
                                    <a:gd name="T88" fmla="+- 0 700 541"/>
                                    <a:gd name="T89" fmla="*/ T88 w 584"/>
                                    <a:gd name="T90" fmla="+- 0 724 102"/>
                                    <a:gd name="T91" fmla="*/ 724 h 694"/>
                                    <a:gd name="T92" fmla="+- 0 690 541"/>
                                    <a:gd name="T93" fmla="*/ T92 w 584"/>
                                    <a:gd name="T94" fmla="+- 0 740 102"/>
                                    <a:gd name="T95" fmla="*/ 740 h 694"/>
                                    <a:gd name="T96" fmla="+- 0 678 541"/>
                                    <a:gd name="T97" fmla="*/ T96 w 584"/>
                                    <a:gd name="T98" fmla="+- 0 757 102"/>
                                    <a:gd name="T99" fmla="*/ 757 h 694"/>
                                    <a:gd name="T100" fmla="+- 0 666 541"/>
                                    <a:gd name="T101" fmla="*/ T100 w 584"/>
                                    <a:gd name="T102" fmla="+- 0 772 102"/>
                                    <a:gd name="T103" fmla="*/ 772 h 694"/>
                                    <a:gd name="T104" fmla="+- 0 654 541"/>
                                    <a:gd name="T105" fmla="*/ T104 w 584"/>
                                    <a:gd name="T106" fmla="+- 0 781 102"/>
                                    <a:gd name="T107" fmla="*/ 781 h 694"/>
                                    <a:gd name="T108" fmla="+- 0 640 541"/>
                                    <a:gd name="T109" fmla="*/ T108 w 584"/>
                                    <a:gd name="T110" fmla="+- 0 791 102"/>
                                    <a:gd name="T111" fmla="*/ 791 h 694"/>
                                    <a:gd name="T112" fmla="+- 0 625 541"/>
                                    <a:gd name="T113" fmla="*/ T112 w 584"/>
                                    <a:gd name="T114" fmla="+- 0 796 102"/>
                                    <a:gd name="T115" fmla="*/ 796 h 694"/>
                                    <a:gd name="T116" fmla="+- 0 976 541"/>
                                    <a:gd name="T117" fmla="*/ T116 w 584"/>
                                    <a:gd name="T118" fmla="+- 0 102 102"/>
                                    <a:gd name="T119" fmla="*/ 102 h 694"/>
                                    <a:gd name="T120" fmla="+- 0 978 541"/>
                                    <a:gd name="T121" fmla="*/ T120 w 584"/>
                                    <a:gd name="T122" fmla="+- 0 104 102"/>
                                    <a:gd name="T123" fmla="*/ 104 h 694"/>
                                    <a:gd name="T124" fmla="+- 0 980 541"/>
                                    <a:gd name="T125" fmla="*/ T124 w 584"/>
                                    <a:gd name="T126" fmla="+- 0 107 102"/>
                                    <a:gd name="T127" fmla="*/ 107 h 694"/>
                                    <a:gd name="T128" fmla="+- 0 980 541"/>
                                    <a:gd name="T129" fmla="*/ T128 w 584"/>
                                    <a:gd name="T130" fmla="+- 0 107 102"/>
                                    <a:gd name="T131" fmla="*/ 107 h 694"/>
                                    <a:gd name="T132" fmla="+- 0 995 541"/>
                                    <a:gd name="T133" fmla="*/ T132 w 584"/>
                                    <a:gd name="T134" fmla="+- 0 119 102"/>
                                    <a:gd name="T135" fmla="*/ 119 h 694"/>
                                    <a:gd name="T136" fmla="+- 0 1009 541"/>
                                    <a:gd name="T137" fmla="*/ T136 w 584"/>
                                    <a:gd name="T138" fmla="+- 0 138 102"/>
                                    <a:gd name="T139" fmla="*/ 138 h 694"/>
                                    <a:gd name="T140" fmla="+- 0 1026 541"/>
                                    <a:gd name="T141" fmla="*/ T140 w 584"/>
                                    <a:gd name="T142" fmla="+- 0 157 102"/>
                                    <a:gd name="T143" fmla="*/ 157 h 694"/>
                                    <a:gd name="T144" fmla="+- 0 1040 541"/>
                                    <a:gd name="T145" fmla="*/ T144 w 584"/>
                                    <a:gd name="T146" fmla="+- 0 179 102"/>
                                    <a:gd name="T147" fmla="*/ 179 h 694"/>
                                    <a:gd name="T148" fmla="+- 0 1055 541"/>
                                    <a:gd name="T149" fmla="*/ T148 w 584"/>
                                    <a:gd name="T150" fmla="+- 0 203 102"/>
                                    <a:gd name="T151" fmla="*/ 203 h 694"/>
                                    <a:gd name="T152" fmla="+- 0 1067 541"/>
                                    <a:gd name="T153" fmla="*/ T152 w 584"/>
                                    <a:gd name="T154" fmla="+- 0 227 102"/>
                                    <a:gd name="T155" fmla="*/ 227 h 694"/>
                                    <a:gd name="T156" fmla="+- 0 1079 541"/>
                                    <a:gd name="T157" fmla="*/ T156 w 584"/>
                                    <a:gd name="T158" fmla="+- 0 253 102"/>
                                    <a:gd name="T159" fmla="*/ 253 h 694"/>
                                    <a:gd name="T160" fmla="+- 0 1088 541"/>
                                    <a:gd name="T161" fmla="*/ T160 w 584"/>
                                    <a:gd name="T162" fmla="+- 0 282 102"/>
                                    <a:gd name="T163" fmla="*/ 282 h 694"/>
                                    <a:gd name="T164" fmla="+- 0 1098 541"/>
                                    <a:gd name="T165" fmla="*/ T164 w 584"/>
                                    <a:gd name="T166" fmla="+- 0 308 102"/>
                                    <a:gd name="T167" fmla="*/ 308 h 694"/>
                                    <a:gd name="T168" fmla="+- 0 1108 541"/>
                                    <a:gd name="T169" fmla="*/ T168 w 584"/>
                                    <a:gd name="T170" fmla="+- 0 337 102"/>
                                    <a:gd name="T171" fmla="*/ 337 h 694"/>
                                    <a:gd name="T172" fmla="+- 0 1112 541"/>
                                    <a:gd name="T173" fmla="*/ T172 w 584"/>
                                    <a:gd name="T174" fmla="+- 0 366 102"/>
                                    <a:gd name="T175" fmla="*/ 366 h 694"/>
                                    <a:gd name="T176" fmla="+- 0 1120 541"/>
                                    <a:gd name="T177" fmla="*/ T176 w 584"/>
                                    <a:gd name="T178" fmla="+- 0 395 102"/>
                                    <a:gd name="T179" fmla="*/ 395 h 694"/>
                                    <a:gd name="T180" fmla="+- 0 1122 541"/>
                                    <a:gd name="T181" fmla="*/ T180 w 584"/>
                                    <a:gd name="T182" fmla="+- 0 424 102"/>
                                    <a:gd name="T183" fmla="*/ 424 h 694"/>
                                    <a:gd name="T184" fmla="+- 0 1124 541"/>
                                    <a:gd name="T185" fmla="*/ T184 w 584"/>
                                    <a:gd name="T186" fmla="+- 0 452 102"/>
                                    <a:gd name="T187" fmla="*/ 452 h 694"/>
                                    <a:gd name="T188" fmla="+- 0 1124 541"/>
                                    <a:gd name="T189" fmla="*/ T188 w 584"/>
                                    <a:gd name="T190" fmla="+- 0 508 102"/>
                                    <a:gd name="T191" fmla="*/ 508 h 694"/>
                                    <a:gd name="T192" fmla="+- 0 1122 541"/>
                                    <a:gd name="T193" fmla="*/ T192 w 584"/>
                                    <a:gd name="T194" fmla="+- 0 534 102"/>
                                    <a:gd name="T195" fmla="*/ 534 h 694"/>
                                    <a:gd name="T196" fmla="+- 0 1120 541"/>
                                    <a:gd name="T197" fmla="*/ T196 w 584"/>
                                    <a:gd name="T198" fmla="+- 0 558 102"/>
                                    <a:gd name="T199" fmla="*/ 558 h 694"/>
                                    <a:gd name="T200" fmla="+- 0 1112 541"/>
                                    <a:gd name="T201" fmla="*/ T200 w 584"/>
                                    <a:gd name="T202" fmla="+- 0 580 102"/>
                                    <a:gd name="T203" fmla="*/ 580 h 694"/>
                                    <a:gd name="T204" fmla="+- 0 1110 541"/>
                                    <a:gd name="T205" fmla="*/ T204 w 584"/>
                                    <a:gd name="T206" fmla="+- 0 592 102"/>
                                    <a:gd name="T207" fmla="*/ 592 h 694"/>
                                    <a:gd name="T208" fmla="+- 0 1110 541"/>
                                    <a:gd name="T209" fmla="*/ T208 w 584"/>
                                    <a:gd name="T210" fmla="+- 0 592 102"/>
                                    <a:gd name="T211" fmla="*/ 592 h 694"/>
                                    <a:gd name="T212" fmla="+- 0 1108 541"/>
                                    <a:gd name="T213" fmla="*/ T212 w 584"/>
                                    <a:gd name="T214" fmla="+- 0 596 102"/>
                                    <a:gd name="T215" fmla="*/ 596 h 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84" h="694">
                                      <a:moveTo>
                                        <a:pt x="0" y="86"/>
                                      </a:moveTo>
                                      <a:lnTo>
                                        <a:pt x="19" y="98"/>
                                      </a:lnTo>
                                      <a:lnTo>
                                        <a:pt x="36" y="113"/>
                                      </a:lnTo>
                                      <a:lnTo>
                                        <a:pt x="53" y="127"/>
                                      </a:lnTo>
                                      <a:lnTo>
                                        <a:pt x="67" y="146"/>
                                      </a:lnTo>
                                      <a:lnTo>
                                        <a:pt x="84" y="168"/>
                                      </a:lnTo>
                                      <a:lnTo>
                                        <a:pt x="99" y="190"/>
                                      </a:lnTo>
                                      <a:lnTo>
                                        <a:pt x="113" y="214"/>
                                      </a:lnTo>
                                      <a:lnTo>
                                        <a:pt x="125" y="240"/>
                                      </a:lnTo>
                                      <a:lnTo>
                                        <a:pt x="137" y="269"/>
                                      </a:lnTo>
                                      <a:lnTo>
                                        <a:pt x="149" y="295"/>
                                      </a:lnTo>
                                      <a:lnTo>
                                        <a:pt x="159" y="324"/>
                                      </a:lnTo>
                                      <a:lnTo>
                                        <a:pt x="166" y="355"/>
                                      </a:lnTo>
                                      <a:lnTo>
                                        <a:pt x="173" y="384"/>
                                      </a:lnTo>
                                      <a:lnTo>
                                        <a:pt x="178" y="415"/>
                                      </a:lnTo>
                                      <a:lnTo>
                                        <a:pt x="180" y="444"/>
                                      </a:lnTo>
                                      <a:lnTo>
                                        <a:pt x="183" y="473"/>
                                      </a:lnTo>
                                      <a:lnTo>
                                        <a:pt x="183" y="502"/>
                                      </a:lnTo>
                                      <a:lnTo>
                                        <a:pt x="180" y="528"/>
                                      </a:lnTo>
                                      <a:lnTo>
                                        <a:pt x="178" y="554"/>
                                      </a:lnTo>
                                      <a:lnTo>
                                        <a:pt x="173" y="578"/>
                                      </a:lnTo>
                                      <a:lnTo>
                                        <a:pt x="166" y="600"/>
                                      </a:lnTo>
                                      <a:lnTo>
                                        <a:pt x="159" y="622"/>
                                      </a:lnTo>
                                      <a:lnTo>
                                        <a:pt x="149" y="638"/>
                                      </a:lnTo>
                                      <a:lnTo>
                                        <a:pt x="137" y="655"/>
                                      </a:lnTo>
                                      <a:lnTo>
                                        <a:pt x="125" y="670"/>
                                      </a:lnTo>
                                      <a:lnTo>
                                        <a:pt x="113" y="679"/>
                                      </a:lnTo>
                                      <a:lnTo>
                                        <a:pt x="99" y="689"/>
                                      </a:lnTo>
                                      <a:lnTo>
                                        <a:pt x="84" y="694"/>
                                      </a:lnTo>
                                      <a:moveTo>
                                        <a:pt x="435" y="0"/>
                                      </a:moveTo>
                                      <a:lnTo>
                                        <a:pt x="437" y="2"/>
                                      </a:lnTo>
                                      <a:lnTo>
                                        <a:pt x="439" y="5"/>
                                      </a:lnTo>
                                      <a:moveTo>
                                        <a:pt x="439" y="5"/>
                                      </a:moveTo>
                                      <a:lnTo>
                                        <a:pt x="454" y="17"/>
                                      </a:lnTo>
                                      <a:lnTo>
                                        <a:pt x="468" y="36"/>
                                      </a:lnTo>
                                      <a:lnTo>
                                        <a:pt x="485" y="55"/>
                                      </a:lnTo>
                                      <a:lnTo>
                                        <a:pt x="499" y="77"/>
                                      </a:lnTo>
                                      <a:lnTo>
                                        <a:pt x="514" y="101"/>
                                      </a:lnTo>
                                      <a:lnTo>
                                        <a:pt x="526" y="125"/>
                                      </a:lnTo>
                                      <a:lnTo>
                                        <a:pt x="538" y="151"/>
                                      </a:lnTo>
                                      <a:lnTo>
                                        <a:pt x="547" y="180"/>
                                      </a:lnTo>
                                      <a:lnTo>
                                        <a:pt x="557" y="206"/>
                                      </a:lnTo>
                                      <a:lnTo>
                                        <a:pt x="567" y="235"/>
                                      </a:lnTo>
                                      <a:lnTo>
                                        <a:pt x="571" y="264"/>
                                      </a:lnTo>
                                      <a:lnTo>
                                        <a:pt x="579" y="293"/>
                                      </a:lnTo>
                                      <a:lnTo>
                                        <a:pt x="581" y="322"/>
                                      </a:lnTo>
                                      <a:lnTo>
                                        <a:pt x="583" y="350"/>
                                      </a:lnTo>
                                      <a:lnTo>
                                        <a:pt x="583" y="406"/>
                                      </a:lnTo>
                                      <a:lnTo>
                                        <a:pt x="581" y="432"/>
                                      </a:lnTo>
                                      <a:lnTo>
                                        <a:pt x="579" y="456"/>
                                      </a:lnTo>
                                      <a:lnTo>
                                        <a:pt x="571" y="478"/>
                                      </a:lnTo>
                                      <a:lnTo>
                                        <a:pt x="569" y="490"/>
                                      </a:lnTo>
                                      <a:moveTo>
                                        <a:pt x="569" y="490"/>
                                      </a:moveTo>
                                      <a:lnTo>
                                        <a:pt x="567" y="494"/>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27" name="Picture 50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176" y="132"/>
                                  <a:ext cx="113" cy="34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967EDBF" id="Group 508" o:spid="_x0000_s1026" style="width:90.6pt;height:40.6pt;mso-position-horizontal-relative:char;mso-position-vertical-relative:line" coordsize="1812,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">
                      <v:shape id="AutoShape 524" o:spid="_x0000_s1027" style="position:absolute;left:1;top:474;width:356;height:248;visibility:visible;mso-wrap-style:square;v-text-anchor:top" coordsize="356,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" path="m348,94r-2,2m245,122l346,96m331,36r-2,m231,62l329,36t26,38l355,70r-2,-8l351,58r-3,-8l346,46r-3,-5l339,38r-3,-2l331,36t24,38l355,82r-2,4l351,89r-3,5m245,122r,-16m245,106r,-5l243,91r-5,-9l238,77t,l233,67r-7,-9l219,48,211,38r-9,-9l192,22r-9,-8l171,10,156,5,142,,111,,94,2,77,7,63,14,46,24,34,36,22,50,15,65,7,79,3,94,,110r,12m,122r,12l3,146r2,12l7,170r5,10l19,190r8,9l34,209r9,7l53,226r10,4l75,238r12,4l101,245r14,2l132,247r15,-2l163,240r17,-7l195,223r14,-12l221,199r10,-17l238,168r5,-17l245,137r,-15e" filled="f" strokeweight=".12pt">
                        <v:path arrowok="t" o:connecttype="custom" o:connectlocs="346,570;245,596;331,510;231,536;355,548;353,536;348,524;343,515;336,510;355,548;353,560;348,568;245,596;245,580;243,565;238,551;233,541;219,522;202,503;183,488;156,479;111,474;77,481;46,498;22,524;7,553;0,584;0,596;3,620;7,644;19,664;34,683;53,700;75,712;101,719;132,721;163,714;195,697;221,673;238,642;245,611" o:connectangles="0,0,0,0,0,0,0,0,0,0,0,0,0,0,0,0,0,0,0,0,0,0,0,0,0,0,0,0,0,0,0,0,0,0,0,0,0,0,0,0,0"/>
                      </v:shape>
                      <v:shape id="Freeform 523" o:spid="_x0000_s1028" style="position:absolute;left:349;top:790;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" path="m,l15,7r14,5l41,17r14,l67,19e" filled="f" strokeweight=".12pt">
                        <v:path arrowok="t" o:connecttype="custom" o:connectlocs="0,791;15,798;29,803;41,808;55,808;67,810" o:connectangles="0,0,0,0,0,0"/>
                      </v:shape>
                      <v:shape id="AutoShape 522" o:spid="_x0000_s1029" style="position:absolute;left:190;top:66;width:672;height:725;visibility:visible;mso-wrap-style:square;v-text-anchor:top" coordsize="67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" path="m81,199l67,209r-12,9l43,233,33,247r-9,17l14,286,9,305,5,329,2,353,,377r2,26l2,430m43,583r12,22l67,626r12,22l93,667r15,17l125,701r16,12l158,725m252,115l81,199m672,l269,108e" filled="f" strokeweight=".12pt">
                        <v:path arrowok="t" o:connecttype="custom" o:connectlocs="81,265;67,275;55,284;43,299;33,313;24,330;14,352;9,371;5,395;2,419;0,443;2,469;2,496;43,649;55,671;67,692;79,714;93,733;108,750;125,767;141,779;158,791;252,181;81,265;672,66;269,174" o:connectangles="0,0,0,0,0,0,0,0,0,0,0,0,0,0,0,0,0,0,0,0,0,0,0,0,0,0"/>
                      </v:shape>
                      <v:shape id="Picture 521" o:spid="_x0000_s1030" type="#_x0000_t75" style="position:absolute;left:1082;top:117;width:202;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">
                        <v:imagedata r:id="rId107" o:title=""/>
                      </v:shape>
                      <v:shape id="AutoShape 520" o:spid="_x0000_s1031" style="position:absolute;left:442;top:37;width:1148;height:651;visibility:visible;mso-wrap-style:square;v-text-anchor:top" coordsize="1148,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" path="m501,43r17,10l533,65t4,5l540,72r14,15l571,103r14,20l600,144r14,24l626,192r12,27l648,245r9,26l665,300r7,29l677,358r4,26l684,413r,53l681,492r-4,24l672,538r-5,17m665,559r,5l655,583r-10,17l636,615r-12,14l612,639r-15,7l585,651m420,29r2,-2l453,27r17,2l485,36r16,7m17,137l2,142,,144m660,94r-79,21m948,17r5,-7l967,3,981,r17,l1015,3r19,7m1034,10r17,12l1068,39r14,19l1097,79r14,24l1121,130r9,26l1137,185r8,29l1147,240r,29l1145,293r-5,24l1135,339r-10,19l1113,375r-12,9l1087,394r-17,2l1049,396m1017,19r-12,-4l993,10r-24,l967,12t50,7l1029,29r12,10l1051,51r12,14l1073,79r9,17l1092,113r9,19l1109,151r4,22l1118,192r5,22l1125,235r3,20l1128,274r-3,19l1123,310r-5,17l1113,341r-4,14l1101,365r-9,10l1082,382r-9,7l1068,389e" filled="f" strokeweight=".12pt">
                        <v:path arrowok="t" o:connecttype="custom" o:connectlocs="518,90;537,107;554,124;585,160;614,205;638,256;657,308;672,366;681,421;684,503;677,553;667,592;665,601;645,637;624,666;597,683;420,66;453,64;485,73;17,174;0,181;581,152;953,47;981,37;1015,40;1034,47;1068,76;1097,116;1121,167;1137,222;1147,277;1145,330;1135,376;1113,412;1087,431;1049,433;1005,52;969,47;1017,56;1041,76;1063,102;1082,133;1101,169;1113,210;1123,251;1128,292;1125,330;1118,364;1109,392;1092,412;1073,426" o:connectangles="0,0,0,0,0,0,0,0,0,0,0,0,0,0,0,0,0,0,0,0,0,0,0,0,0,0,0,0,0,0,0,0,0,0,0,0,0,0,0,0,0,0,0,0,0,0,0,0,0,0,0"/>
                      </v:shape>
                      <v:shape id="Picture 519" o:spid="_x0000_s1032" type="#_x0000_t75" style="position:absolute;left:1684;top:2;width:128;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">
                        <v:imagedata r:id="rId108" o:title=""/>
                      </v:shape>
                      <v:shape id="AutoShape 518" o:spid="_x0000_s1033" style="position:absolute;left:608;top:1;width:1164;height:797;visibility:visible;mso-wrap-style:square;v-text-anchor:top" coordsize="1164,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" path="m1090,372r-10,5l1076,379t88,-52l1090,372t-14,7l941,415t-38,10l636,497m802,48l536,118t60,391l516,531m17,795l,797m975,l840,36m420,687l17,795m1078,3l992,t,l975,e" filled="f" strokeweight=".12pt">
                        <v:path arrowok="t" o:connecttype="custom" o:connectlocs="1090,373;1080,378;1076,380;1164,328;1090,373;1076,380;941,416;903,426;636,498;802,49;536,119;596,510;516,532;17,796;0,798;0,798;975,1;840,37;420,688;17,796;1078,4;992,1;992,1;975,1" o:connectangles="0,0,0,0,0,0,0,0,0,0,0,0,0,0,0,0,0,0,0,0,0,0,0,0"/>
                      </v:shape>
                      <v:line id="Line 517" o:spid="_x0000_s1034" style="position:absolute;visibility:visible;mso-wrap-style:square" from="608,798" to="608,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" strokeweight=".12pt"/>
                      <v:shape id="AutoShape 516" o:spid="_x0000_s1035" style="position:absolute;left:1170;top:130;width:8;height:3;visibility:visible;mso-wrap-style:square;v-text-anchor:top" coordsize="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" path="m7,2l,m,l,e" filled="f" strokeweight=".12pt">
                        <v:path arrowok="t" o:connecttype="custom" o:connectlocs="7,133;0,131;0,131;0,131" o:connectangles="0,0,0,0"/>
                      </v:shape>
                      <v:shape id="Picture 515" o:spid="_x0000_s1036" type="#_x0000_t75" style="position:absolute;left:1480;top:50;width:113;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">
                        <v:imagedata r:id="rId109" o:title=""/>
                      </v:shape>
                      <v:shape id="AutoShape 514" o:spid="_x0000_s1037" style="position:absolute;left:339;top:1;width:1404;height:783;visibility:visible;mso-wrap-style:square;v-text-anchor:top" coordsize="140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" path="m1293,10r12,7l1317,29r10,10l1339,53r9,17l1360,84r8,19l1377,123r7,19l1389,161r5,22l1399,204r2,19l1404,245r,19l1401,283r-2,17l1394,317r-5,14l1384,343r-7,12l1368,365r-10,7m,307r12,8l26,327r12,12l50,353r14,17l74,387r12,19l96,427r9,22l115,471r7,21l127,516r5,24l136,564r3,22l139,653r-3,19l132,691r-5,17l122,725r-7,14l105,751r-9,12l86,771r-12,7l64,783r-26,l26,780,12,778,,771m1142,51r-5,-3m1137,48r,m1293,10l1281,5,1269,r-9,e" filled="f" strokeweight=".12pt">
                        <v:path arrowok="t" o:connecttype="custom" o:connectlocs="1293,11;1305,18;1317,30;1327,40;1339,54;1348,71;1360,85;1368,104;1377,124;1384,143;1389,162;1394,184;1399,205;1401,224;1404,246;1404,265;1401,284;1399,301;1394,318;1389,332;1384,344;1377,356;1368,366;1358,373;0,308;12,316;26,328;38,340;50,354;64,371;74,388;86,407;96,428;105,450;115,472;122,493;127,517;132,541;136,565;139,587;139,654;136,673;132,692;127,709;122,726;115,740;105,752;96,764;86,772;74,779;64,784;38,784;26,781;12,779;0,772;1142,52;1137,49;1137,49;1137,49;1293,11;1281,6;1269,1;1260,1" o:connectangles="0,0,0,0,0,0,0,0,0,0,0,0,0,0,0,0,0,0,0,0,0,0,0,0,0,0,0,0,0,0,0,0,0,0,0,0,0,0,0,0,0,0,0,0,0,0,0,0,0,0,0,0,0,0,0,0,0,0,0,0,0,0,0"/>
                      </v:shape>
                      <v:shape id="Picture 513" o:spid="_x0000_s1038" type="#_x0000_t75" style="position:absolute;left:237;top:643;width:104;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">
                        <v:imagedata r:id="rId110" o:title=""/>
                      </v:shape>
                      <v:shape id="AutoShape 512" o:spid="_x0000_s1039" style="position:absolute;left:198;top:171;width:344;height:329;visibility:visible;mso-wrap-style:square;v-text-anchor:top" coordsize="344,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" path="m2,328l,319,,254,2,232,7,213r5,-17l17,180r9,-15l34,153r9,-9l53,134r12,-7l77,124r12,-2l101,122r12,2l127,129r15,7m343,16l326,9,310,2,293,,278,,262,2m74,93r3,l89,88r14,-2l118,86r14,2l146,93r15,10e" filled="f" strokeweight=".12pt">
                        <v:path arrowok="t" o:connecttype="custom" o:connectlocs="2,500;0,491;0,426;2,404;7,385;12,368;17,352;26,337;34,325;43,316;53,306;65,299;77,296;89,294;101,294;113,296;127,301;142,308;343,188;326,181;310,174;293,172;278,172;262,174;74,265;77,265;89,260;103,258;118,258;132,260;146,265;161,275" o:connectangles="0,0,0,0,0,0,0,0,0,0,0,0,0,0,0,0,0,0,0,0,0,0,0,0,0,0,0,0,0,0,0,0"/>
                      </v:shape>
                      <v:shape id="Freeform 511" o:spid="_x0000_s1040" style="position:absolute;left:358;top:274;width:159;height:536;visibility:visible;mso-wrap-style:square;v-text-anchor:top" coordsize="1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" path="m,l17,9,31,21,45,36,60,50r38,60l120,158r9,24l139,209r5,26l151,261r5,24l158,312r,74l156,408r-5,21l144,451r-5,17l98,521,74,533r-14,l57,535e" filled="f" strokeweight=".12pt">
                        <v:path arrowok="t" o:connecttype="custom" o:connectlocs="0,275;17,284;31,296;45,311;60,325;98,385;120,433;129,457;139,484;144,510;151,536;156,560;158,587;158,661;156,683;151,704;144,726;139,743;98,796;74,808;60,808;57,810" o:connectangles="0,0,0,0,0,0,0,0,0,0,0,0,0,0,0,0,0,0,0,0,0,0"/>
                      </v:shape>
                      <v:shape id="AutoShape 510" o:spid="_x0000_s1041" style="position:absolute;left:541;top:102;width:584;height:694;visibility:visible;mso-wrap-style:square;v-text-anchor:top" coordsize="58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" path="m,86l19,98r17,15l53,127r14,19l84,168r15,22l113,214r12,26l137,269r12,26l159,324r7,31l173,384r5,31l180,444r3,29l183,502r-3,26l178,554r-5,24l166,600r-7,22l149,638r-12,17l125,670r-12,9l99,689r-15,5m435,r2,2l439,5t,l454,17r14,19l485,55r14,22l514,101r12,24l538,151r9,29l557,206r10,29l571,264r8,29l581,322r2,28l583,406r-2,26l579,456r-8,22l569,490t,l567,494e" filled="f" strokeweight=".12pt">
                        <v:path arrowok="t" o:connecttype="custom" o:connectlocs="0,188;19,200;36,215;53,229;67,248;84,270;99,292;113,316;125,342;137,371;149,397;159,426;166,457;173,486;178,517;180,546;183,575;183,604;180,630;178,656;173,680;166,702;159,724;149,740;137,757;125,772;113,781;99,791;84,796;435,102;437,104;439,107;439,107;454,119;468,138;485,157;499,179;514,203;526,227;538,253;547,282;557,308;567,337;571,366;579,395;581,424;583,452;583,508;581,534;579,558;571,580;569,592;569,592;567,596" o:connectangles="0,0,0,0,0,0,0,0,0,0,0,0,0,0,0,0,0,0,0,0,0,0,0,0,0,0,0,0,0,0,0,0,0,0,0,0,0,0,0,0,0,0,0,0,0,0,0,0,0,0,0,0,0,0"/>
                      </v:shape>
                      <v:shape id="Picture 509" o:spid="_x0000_s1042" type="#_x0000_t75" style="position:absolute;left:1176;top:132;width:113;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">
                        <v:imagedata r:id="rId111" o:title=""/>
                      </v:shape>
                      <w10:anchorlock/>
                    </v:group>
                  </w:pict>
                </mc:Fallback>
              </mc:AlternateContent>
            </w:r>
          </w:p>
        </w:tc>
        <w:tc>
          <w:tcPr>
            <w:tcW w:w="3403" w:type="dxa"/>
          </w:tcPr>
          <w:p w14:paraId="4B787E4F" w14:textId="77777777" w:rsidR="000B5518" w:rsidRDefault="000B5518">
            <w:pPr>
              <w:pStyle w:val="TableParagraph"/>
              <w:rPr>
                <w:b/>
                <w:sz w:val="23"/>
              </w:rPr>
            </w:pPr>
          </w:p>
          <w:p w14:paraId="68928419" w14:textId="77777777" w:rsidR="000B5518" w:rsidRDefault="003B056B">
            <w:pPr>
              <w:pStyle w:val="TableParagraph"/>
              <w:ind w:left="69"/>
              <w:rPr>
                <w:b/>
              </w:rPr>
            </w:pPr>
            <w:r>
              <w:rPr>
                <w:b/>
                <w:lang w:val="pl"/>
              </w:rPr>
              <w:t>Pomoc montażowa</w:t>
            </w:r>
          </w:p>
          <w:p w14:paraId="57E2A665" w14:textId="77777777" w:rsidR="000B5518" w:rsidRDefault="000B5518">
            <w:pPr>
              <w:pStyle w:val="TableParagraph"/>
              <w:rPr>
                <w:b/>
              </w:rPr>
            </w:pPr>
          </w:p>
          <w:p w14:paraId="2D165F70" w14:textId="77777777" w:rsidR="000B5518" w:rsidRDefault="000B5518">
            <w:pPr>
              <w:pStyle w:val="TableParagraph"/>
              <w:spacing w:before="7"/>
              <w:rPr>
                <w:b/>
                <w:sz w:val="23"/>
              </w:rPr>
            </w:pPr>
          </w:p>
          <w:p w14:paraId="4E5810FF" w14:textId="77777777" w:rsidR="000B5518" w:rsidRDefault="003B056B">
            <w:pPr>
              <w:pStyle w:val="TableParagraph"/>
              <w:ind w:left="69"/>
              <w:rPr>
                <w:b/>
              </w:rPr>
            </w:pPr>
            <w:r>
              <w:rPr>
                <w:b/>
                <w:lang w:val="pl"/>
              </w:rPr>
              <w:t>5870 651 085</w:t>
            </w:r>
          </w:p>
        </w:tc>
        <w:tc>
          <w:tcPr>
            <w:tcW w:w="907" w:type="dxa"/>
          </w:tcPr>
          <w:p w14:paraId="2390E127" w14:textId="77777777" w:rsidR="000B5518" w:rsidRDefault="000B5518">
            <w:pPr>
              <w:pStyle w:val="TableParagraph"/>
              <w:rPr>
                <w:b/>
              </w:rPr>
            </w:pPr>
          </w:p>
          <w:p w14:paraId="081A58D5" w14:textId="77777777" w:rsidR="000B5518" w:rsidRDefault="000B5518">
            <w:pPr>
              <w:pStyle w:val="TableParagraph"/>
              <w:rPr>
                <w:b/>
              </w:rPr>
            </w:pPr>
          </w:p>
          <w:p w14:paraId="75CE97AD" w14:textId="77777777" w:rsidR="000B5518" w:rsidRDefault="000B5518">
            <w:pPr>
              <w:pStyle w:val="TableParagraph"/>
              <w:rPr>
                <w:b/>
              </w:rPr>
            </w:pPr>
          </w:p>
          <w:p w14:paraId="119DBFD0" w14:textId="77777777" w:rsidR="000B5518" w:rsidRDefault="000B5518">
            <w:pPr>
              <w:pStyle w:val="TableParagraph"/>
              <w:spacing w:before="2"/>
              <w:rPr>
                <w:b/>
                <w:sz w:val="24"/>
              </w:rPr>
            </w:pPr>
          </w:p>
          <w:p w14:paraId="6BD43AB1" w14:textId="77777777" w:rsidR="000B5518" w:rsidRDefault="003B056B">
            <w:pPr>
              <w:pStyle w:val="TableParagraph"/>
              <w:ind w:left="14"/>
              <w:jc w:val="center"/>
            </w:pPr>
            <w:r>
              <w:rPr>
                <w:lang w:val="pl"/>
              </w:rPr>
              <w:t>1</w:t>
            </w:r>
          </w:p>
        </w:tc>
        <w:tc>
          <w:tcPr>
            <w:tcW w:w="1502" w:type="dxa"/>
          </w:tcPr>
          <w:p w14:paraId="47DC97FA" w14:textId="77777777" w:rsidR="000B5518" w:rsidRDefault="000B5518">
            <w:pPr>
              <w:pStyle w:val="TableParagraph"/>
              <w:spacing w:before="6"/>
              <w:rPr>
                <w:b/>
              </w:rPr>
            </w:pPr>
          </w:p>
          <w:p w14:paraId="74BF3F70" w14:textId="77777777" w:rsidR="000B5518" w:rsidRDefault="003B056B">
            <w:pPr>
              <w:pStyle w:val="TableParagraph"/>
              <w:spacing w:before="1"/>
              <w:ind w:left="128" w:right="113"/>
              <w:jc w:val="center"/>
            </w:pPr>
            <w:r>
              <w:rPr>
                <w:lang w:val="pl"/>
              </w:rPr>
              <w:t>2/91</w:t>
            </w:r>
          </w:p>
        </w:tc>
      </w:tr>
      <w:tr w:rsidR="000B5518" w14:paraId="559F6716" w14:textId="77777777">
        <w:trPr>
          <w:trHeight w:val="2310"/>
        </w:trPr>
        <w:tc>
          <w:tcPr>
            <w:tcW w:w="852" w:type="dxa"/>
          </w:tcPr>
          <w:p w14:paraId="3BDDCCDA" w14:textId="77777777" w:rsidR="000B5518" w:rsidRDefault="000B5518">
            <w:pPr>
              <w:pStyle w:val="TableParagraph"/>
              <w:rPr>
                <w:b/>
              </w:rPr>
            </w:pPr>
          </w:p>
          <w:p w14:paraId="4708932C" w14:textId="77777777" w:rsidR="000B5518" w:rsidRDefault="000B5518">
            <w:pPr>
              <w:pStyle w:val="TableParagraph"/>
              <w:rPr>
                <w:b/>
              </w:rPr>
            </w:pPr>
          </w:p>
          <w:p w14:paraId="2F02DFDE" w14:textId="77777777" w:rsidR="000B5518" w:rsidRDefault="000B5518">
            <w:pPr>
              <w:pStyle w:val="TableParagraph"/>
              <w:rPr>
                <w:b/>
              </w:rPr>
            </w:pPr>
          </w:p>
          <w:p w14:paraId="1C531C2C" w14:textId="77777777" w:rsidR="000B5518" w:rsidRDefault="000B5518">
            <w:pPr>
              <w:pStyle w:val="TableParagraph"/>
              <w:spacing w:before="2"/>
              <w:rPr>
                <w:b/>
                <w:sz w:val="24"/>
              </w:rPr>
            </w:pPr>
          </w:p>
          <w:p w14:paraId="3B6C7344" w14:textId="77777777" w:rsidR="000B5518" w:rsidRDefault="003B056B">
            <w:pPr>
              <w:pStyle w:val="TableParagraph"/>
              <w:ind w:left="294" w:right="283"/>
              <w:jc w:val="center"/>
            </w:pPr>
            <w:r>
              <w:rPr>
                <w:lang w:val="pl"/>
              </w:rPr>
              <w:t>44</w:t>
            </w:r>
          </w:p>
        </w:tc>
        <w:tc>
          <w:tcPr>
            <w:tcW w:w="3401" w:type="dxa"/>
          </w:tcPr>
          <w:p w14:paraId="4A8EC2C8" w14:textId="77777777" w:rsidR="000B5518" w:rsidRDefault="000B5518">
            <w:pPr>
              <w:pStyle w:val="TableParagraph"/>
              <w:rPr>
                <w:b/>
                <w:sz w:val="20"/>
              </w:rPr>
            </w:pPr>
          </w:p>
          <w:p w14:paraId="61D34CA5" w14:textId="77777777" w:rsidR="000B5518" w:rsidRDefault="000B5518">
            <w:pPr>
              <w:pStyle w:val="TableParagraph"/>
              <w:spacing w:before="10"/>
              <w:rPr>
                <w:b/>
                <w:sz w:val="18"/>
              </w:rPr>
            </w:pPr>
          </w:p>
          <w:p w14:paraId="0230358E" w14:textId="77777777" w:rsidR="000B5518" w:rsidRDefault="003B056B">
            <w:pPr>
              <w:pStyle w:val="TableParagraph"/>
              <w:ind w:left="720"/>
              <w:rPr>
                <w:sz w:val="20"/>
              </w:rPr>
            </w:pPr>
            <w:r>
              <w:rPr>
                <w:noProof/>
                <w:sz w:val="20"/>
              </w:rPr>
              <w:drawing>
                <wp:inline distT="0" distB="0" distL="0" distR="0" wp14:anchorId="701E110C" wp14:editId="4C80E6E7">
                  <wp:extent cx="1245556" cy="847725"/>
                  <wp:effectExtent l="0" t="0" r="0" b="0"/>
                  <wp:docPr id="77"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8.png"/>
                          <pic:cNvPicPr/>
                        </pic:nvPicPr>
                        <pic:blipFill>
                          <a:blip r:embed="rId112" cstate="print"/>
                          <a:stretch>
                            <a:fillRect/>
                          </a:stretch>
                        </pic:blipFill>
                        <pic:spPr>
                          <a:xfrm>
                            <a:off x="0" y="0"/>
                            <a:ext cx="1245556" cy="847725"/>
                          </a:xfrm>
                          <a:prstGeom prst="rect">
                            <a:avLst/>
                          </a:prstGeom>
                        </pic:spPr>
                      </pic:pic>
                    </a:graphicData>
                  </a:graphic>
                </wp:inline>
              </w:drawing>
            </w:r>
          </w:p>
        </w:tc>
        <w:tc>
          <w:tcPr>
            <w:tcW w:w="3403" w:type="dxa"/>
          </w:tcPr>
          <w:p w14:paraId="0E833360" w14:textId="77777777" w:rsidR="000B5518" w:rsidRDefault="000B5518">
            <w:pPr>
              <w:pStyle w:val="TableParagraph"/>
              <w:rPr>
                <w:b/>
                <w:sz w:val="23"/>
              </w:rPr>
            </w:pPr>
          </w:p>
          <w:p w14:paraId="5A56927D" w14:textId="77777777" w:rsidR="000B5518" w:rsidRDefault="003B056B">
            <w:pPr>
              <w:pStyle w:val="TableParagraph"/>
              <w:ind w:left="69"/>
              <w:rPr>
                <w:b/>
              </w:rPr>
            </w:pPr>
            <w:r>
              <w:rPr>
                <w:b/>
                <w:lang w:val="pl"/>
              </w:rPr>
              <w:t>Przyłącze powietrza</w:t>
            </w:r>
          </w:p>
          <w:p w14:paraId="463EA11F" w14:textId="77777777" w:rsidR="000B5518" w:rsidRDefault="000B5518">
            <w:pPr>
              <w:pStyle w:val="TableParagraph"/>
              <w:rPr>
                <w:b/>
              </w:rPr>
            </w:pPr>
          </w:p>
          <w:p w14:paraId="6BB808B0" w14:textId="77777777" w:rsidR="000B5518" w:rsidRDefault="000B5518">
            <w:pPr>
              <w:pStyle w:val="TableParagraph"/>
              <w:spacing w:before="7"/>
              <w:rPr>
                <w:b/>
                <w:sz w:val="23"/>
              </w:rPr>
            </w:pPr>
          </w:p>
          <w:p w14:paraId="0E322D65" w14:textId="77777777" w:rsidR="000B5518" w:rsidRDefault="003B056B">
            <w:pPr>
              <w:pStyle w:val="TableParagraph"/>
              <w:ind w:left="69"/>
              <w:rPr>
                <w:b/>
              </w:rPr>
            </w:pPr>
            <w:r>
              <w:rPr>
                <w:b/>
                <w:lang w:val="pl"/>
              </w:rPr>
              <w:t>5870 286 079</w:t>
            </w:r>
          </w:p>
        </w:tc>
        <w:tc>
          <w:tcPr>
            <w:tcW w:w="907" w:type="dxa"/>
          </w:tcPr>
          <w:p w14:paraId="36042D12" w14:textId="77777777" w:rsidR="000B5518" w:rsidRDefault="000B5518">
            <w:pPr>
              <w:pStyle w:val="TableParagraph"/>
              <w:rPr>
                <w:b/>
              </w:rPr>
            </w:pPr>
          </w:p>
          <w:p w14:paraId="5941D9EA" w14:textId="77777777" w:rsidR="000B5518" w:rsidRDefault="000B5518">
            <w:pPr>
              <w:pStyle w:val="TableParagraph"/>
              <w:rPr>
                <w:b/>
              </w:rPr>
            </w:pPr>
          </w:p>
          <w:p w14:paraId="4E51BFB2" w14:textId="77777777" w:rsidR="000B5518" w:rsidRDefault="000B5518">
            <w:pPr>
              <w:pStyle w:val="TableParagraph"/>
              <w:rPr>
                <w:b/>
              </w:rPr>
            </w:pPr>
          </w:p>
          <w:p w14:paraId="3133F9C4" w14:textId="77777777" w:rsidR="000B5518" w:rsidRDefault="000B5518">
            <w:pPr>
              <w:pStyle w:val="TableParagraph"/>
              <w:spacing w:before="2"/>
              <w:rPr>
                <w:b/>
                <w:sz w:val="24"/>
              </w:rPr>
            </w:pPr>
          </w:p>
          <w:p w14:paraId="32018F79" w14:textId="77777777" w:rsidR="000B5518" w:rsidRDefault="003B056B">
            <w:pPr>
              <w:pStyle w:val="TableParagraph"/>
              <w:ind w:left="14"/>
              <w:jc w:val="center"/>
            </w:pPr>
            <w:r>
              <w:rPr>
                <w:lang w:val="pl"/>
              </w:rPr>
              <w:t>1</w:t>
            </w:r>
          </w:p>
        </w:tc>
        <w:tc>
          <w:tcPr>
            <w:tcW w:w="1502" w:type="dxa"/>
          </w:tcPr>
          <w:p w14:paraId="00E9E270" w14:textId="77777777" w:rsidR="000B5518" w:rsidRDefault="000B5518">
            <w:pPr>
              <w:pStyle w:val="TableParagraph"/>
              <w:spacing w:before="6"/>
              <w:rPr>
                <w:b/>
              </w:rPr>
            </w:pPr>
          </w:p>
          <w:p w14:paraId="27A08F1F" w14:textId="77777777" w:rsidR="000B5518" w:rsidRDefault="003B056B">
            <w:pPr>
              <w:pStyle w:val="TableParagraph"/>
              <w:spacing w:before="1"/>
              <w:ind w:left="128" w:right="113"/>
              <w:jc w:val="center"/>
            </w:pPr>
            <w:r>
              <w:rPr>
                <w:lang w:val="pl"/>
              </w:rPr>
              <w:t>2/99</w:t>
            </w:r>
          </w:p>
        </w:tc>
      </w:tr>
      <w:tr w:rsidR="000B5518" w14:paraId="25C0C00C" w14:textId="77777777">
        <w:trPr>
          <w:trHeight w:val="2310"/>
        </w:trPr>
        <w:tc>
          <w:tcPr>
            <w:tcW w:w="852" w:type="dxa"/>
          </w:tcPr>
          <w:p w14:paraId="5F429FA1" w14:textId="77777777" w:rsidR="000B5518" w:rsidRDefault="000B5518">
            <w:pPr>
              <w:pStyle w:val="TableParagraph"/>
              <w:rPr>
                <w:b/>
              </w:rPr>
            </w:pPr>
          </w:p>
          <w:p w14:paraId="19F2C38D" w14:textId="77777777" w:rsidR="000B5518" w:rsidRDefault="000B5518">
            <w:pPr>
              <w:pStyle w:val="TableParagraph"/>
              <w:rPr>
                <w:b/>
              </w:rPr>
            </w:pPr>
          </w:p>
          <w:p w14:paraId="1144A675" w14:textId="77777777" w:rsidR="000B5518" w:rsidRDefault="000B5518">
            <w:pPr>
              <w:pStyle w:val="TableParagraph"/>
              <w:rPr>
                <w:b/>
              </w:rPr>
            </w:pPr>
          </w:p>
          <w:p w14:paraId="11B28CC1" w14:textId="77777777" w:rsidR="000B5518" w:rsidRDefault="000B5518">
            <w:pPr>
              <w:pStyle w:val="TableParagraph"/>
              <w:spacing w:before="2"/>
              <w:rPr>
                <w:b/>
                <w:sz w:val="24"/>
              </w:rPr>
            </w:pPr>
          </w:p>
          <w:p w14:paraId="09CE8F13" w14:textId="77777777" w:rsidR="000B5518" w:rsidRDefault="003B056B">
            <w:pPr>
              <w:pStyle w:val="TableParagraph"/>
              <w:ind w:left="294" w:right="283"/>
              <w:jc w:val="center"/>
            </w:pPr>
            <w:r>
              <w:rPr>
                <w:lang w:val="pl"/>
              </w:rPr>
              <w:t>45</w:t>
            </w:r>
          </w:p>
        </w:tc>
        <w:tc>
          <w:tcPr>
            <w:tcW w:w="3401" w:type="dxa"/>
          </w:tcPr>
          <w:p w14:paraId="54537FE7" w14:textId="77777777" w:rsidR="000B5518" w:rsidRDefault="000B5518">
            <w:pPr>
              <w:pStyle w:val="TableParagraph"/>
              <w:rPr>
                <w:b/>
                <w:sz w:val="20"/>
              </w:rPr>
            </w:pPr>
          </w:p>
          <w:p w14:paraId="225E9D02" w14:textId="77777777" w:rsidR="000B5518" w:rsidRDefault="000B5518">
            <w:pPr>
              <w:pStyle w:val="TableParagraph"/>
              <w:rPr>
                <w:b/>
                <w:sz w:val="20"/>
              </w:rPr>
            </w:pPr>
          </w:p>
          <w:p w14:paraId="22BA1245" w14:textId="77777777" w:rsidR="000B5518" w:rsidRDefault="000B5518">
            <w:pPr>
              <w:pStyle w:val="TableParagraph"/>
              <w:rPr>
                <w:b/>
                <w:sz w:val="20"/>
              </w:rPr>
            </w:pPr>
          </w:p>
          <w:p w14:paraId="575BB1EA" w14:textId="77777777" w:rsidR="000B5518" w:rsidRDefault="000B5518">
            <w:pPr>
              <w:pStyle w:val="TableParagraph"/>
              <w:spacing w:before="9"/>
              <w:rPr>
                <w:b/>
                <w:sz w:val="17"/>
              </w:rPr>
            </w:pPr>
          </w:p>
          <w:p w14:paraId="73C53778" w14:textId="77777777" w:rsidR="000B5518" w:rsidRDefault="003B056B">
            <w:pPr>
              <w:pStyle w:val="TableParagraph"/>
              <w:ind w:left="1303"/>
              <w:rPr>
                <w:sz w:val="20"/>
              </w:rPr>
            </w:pPr>
            <w:r>
              <w:rPr>
                <w:noProof/>
                <w:sz w:val="20"/>
              </w:rPr>
              <w:drawing>
                <wp:inline distT="0" distB="0" distL="0" distR="0" wp14:anchorId="08271B57" wp14:editId="5F508FE7">
                  <wp:extent cx="500983" cy="381000"/>
                  <wp:effectExtent l="0" t="0" r="0" b="0"/>
                  <wp:docPr id="79"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9.png"/>
                          <pic:cNvPicPr/>
                        </pic:nvPicPr>
                        <pic:blipFill>
                          <a:blip r:embed="rId113" cstate="print"/>
                          <a:stretch>
                            <a:fillRect/>
                          </a:stretch>
                        </pic:blipFill>
                        <pic:spPr>
                          <a:xfrm>
                            <a:off x="0" y="0"/>
                            <a:ext cx="500983" cy="381000"/>
                          </a:xfrm>
                          <a:prstGeom prst="rect">
                            <a:avLst/>
                          </a:prstGeom>
                        </pic:spPr>
                      </pic:pic>
                    </a:graphicData>
                  </a:graphic>
                </wp:inline>
              </w:drawing>
            </w:r>
          </w:p>
        </w:tc>
        <w:tc>
          <w:tcPr>
            <w:tcW w:w="3403" w:type="dxa"/>
          </w:tcPr>
          <w:p w14:paraId="6FEDF226" w14:textId="77777777" w:rsidR="000B5518" w:rsidRDefault="000B5518">
            <w:pPr>
              <w:pStyle w:val="TableParagraph"/>
              <w:rPr>
                <w:b/>
                <w:sz w:val="23"/>
              </w:rPr>
            </w:pPr>
          </w:p>
          <w:p w14:paraId="166F89E1" w14:textId="77777777" w:rsidR="000B5518" w:rsidRDefault="003B056B">
            <w:pPr>
              <w:pStyle w:val="TableParagraph"/>
              <w:ind w:left="69"/>
              <w:rPr>
                <w:b/>
              </w:rPr>
            </w:pPr>
            <w:r>
              <w:rPr>
                <w:b/>
                <w:lang w:val="pl"/>
              </w:rPr>
              <w:t>Adapter redukujący</w:t>
            </w:r>
          </w:p>
          <w:p w14:paraId="500929C5" w14:textId="77777777" w:rsidR="000B5518" w:rsidRDefault="003B056B">
            <w:pPr>
              <w:pStyle w:val="TableParagraph"/>
              <w:spacing w:before="1"/>
              <w:ind w:left="69"/>
            </w:pPr>
            <w:r>
              <w:rPr>
                <w:lang w:val="pl"/>
              </w:rPr>
              <w:t>M24x 1,5</w:t>
            </w:r>
          </w:p>
          <w:p w14:paraId="0A944AC7" w14:textId="77777777" w:rsidR="000B5518" w:rsidRDefault="000B5518">
            <w:pPr>
              <w:pStyle w:val="TableParagraph"/>
              <w:spacing w:before="6"/>
              <w:rPr>
                <w:b/>
                <w:sz w:val="23"/>
              </w:rPr>
            </w:pPr>
          </w:p>
          <w:p w14:paraId="76057075" w14:textId="77777777" w:rsidR="000B5518" w:rsidRDefault="003B056B">
            <w:pPr>
              <w:pStyle w:val="TableParagraph"/>
              <w:ind w:left="69"/>
              <w:rPr>
                <w:b/>
              </w:rPr>
            </w:pPr>
            <w:r>
              <w:rPr>
                <w:b/>
                <w:lang w:val="pl"/>
              </w:rPr>
              <w:t>5870 286 080</w:t>
            </w:r>
          </w:p>
        </w:tc>
        <w:tc>
          <w:tcPr>
            <w:tcW w:w="907" w:type="dxa"/>
          </w:tcPr>
          <w:p w14:paraId="49B8333C" w14:textId="77777777" w:rsidR="000B5518" w:rsidRDefault="000B5518">
            <w:pPr>
              <w:pStyle w:val="TableParagraph"/>
              <w:rPr>
                <w:b/>
              </w:rPr>
            </w:pPr>
          </w:p>
          <w:p w14:paraId="3A927304" w14:textId="77777777" w:rsidR="000B5518" w:rsidRDefault="000B5518">
            <w:pPr>
              <w:pStyle w:val="TableParagraph"/>
              <w:rPr>
                <w:b/>
              </w:rPr>
            </w:pPr>
          </w:p>
          <w:p w14:paraId="1F5341B6" w14:textId="77777777" w:rsidR="000B5518" w:rsidRDefault="000B5518">
            <w:pPr>
              <w:pStyle w:val="TableParagraph"/>
              <w:rPr>
                <w:b/>
              </w:rPr>
            </w:pPr>
          </w:p>
          <w:p w14:paraId="580CB41D" w14:textId="77777777" w:rsidR="000B5518" w:rsidRDefault="000B5518">
            <w:pPr>
              <w:pStyle w:val="TableParagraph"/>
              <w:spacing w:before="2"/>
              <w:rPr>
                <w:b/>
                <w:sz w:val="24"/>
              </w:rPr>
            </w:pPr>
          </w:p>
          <w:p w14:paraId="7A66A3EF" w14:textId="77777777" w:rsidR="000B5518" w:rsidRDefault="003B056B">
            <w:pPr>
              <w:pStyle w:val="TableParagraph"/>
              <w:ind w:left="14"/>
              <w:jc w:val="center"/>
            </w:pPr>
            <w:r>
              <w:rPr>
                <w:lang w:val="pl"/>
              </w:rPr>
              <w:t>1</w:t>
            </w:r>
          </w:p>
        </w:tc>
        <w:tc>
          <w:tcPr>
            <w:tcW w:w="1502" w:type="dxa"/>
          </w:tcPr>
          <w:p w14:paraId="4EABFB23" w14:textId="77777777" w:rsidR="000B5518" w:rsidRDefault="000B5518">
            <w:pPr>
              <w:pStyle w:val="TableParagraph"/>
              <w:spacing w:before="6"/>
              <w:rPr>
                <w:b/>
              </w:rPr>
            </w:pPr>
          </w:p>
          <w:p w14:paraId="36CE5C89" w14:textId="77777777" w:rsidR="000B5518" w:rsidRDefault="003B056B">
            <w:pPr>
              <w:pStyle w:val="TableParagraph"/>
              <w:spacing w:before="1"/>
              <w:ind w:left="128" w:right="113"/>
              <w:jc w:val="center"/>
            </w:pPr>
            <w:r>
              <w:rPr>
                <w:lang w:val="pl"/>
              </w:rPr>
              <w:t>2/99</w:t>
            </w:r>
          </w:p>
        </w:tc>
      </w:tr>
    </w:tbl>
    <w:p w14:paraId="6E9462C0" w14:textId="77777777" w:rsidR="000B5518" w:rsidRDefault="000B5518">
      <w:pPr>
        <w:jc w:val="center"/>
        <w:sectPr w:rsidR="000B5518">
          <w:pgSz w:w="11900" w:h="16840"/>
          <w:pgMar w:top="3040" w:right="360" w:bottom="640" w:left="720" w:header="641" w:footer="454" w:gutter="0"/>
          <w:cols w:space="708"/>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4167A910" w14:textId="77777777">
        <w:trPr>
          <w:trHeight w:val="988"/>
        </w:trPr>
        <w:tc>
          <w:tcPr>
            <w:tcW w:w="852" w:type="dxa"/>
            <w:tcBorders>
              <w:bottom w:val="double" w:sz="2" w:space="0" w:color="000000"/>
            </w:tcBorders>
          </w:tcPr>
          <w:p w14:paraId="4D9D4A26" w14:textId="77777777" w:rsidR="000B5518" w:rsidRDefault="000B5518">
            <w:pPr>
              <w:pStyle w:val="TableParagraph"/>
              <w:spacing w:before="7"/>
              <w:rPr>
                <w:b/>
                <w:sz w:val="19"/>
              </w:rPr>
            </w:pPr>
          </w:p>
          <w:p w14:paraId="26326AF3" w14:textId="77777777" w:rsidR="000B5518" w:rsidRDefault="003B056B">
            <w:pPr>
              <w:pStyle w:val="TableParagraph"/>
              <w:spacing w:line="244" w:lineRule="auto"/>
              <w:ind w:left="263" w:right="126" w:hanging="104"/>
              <w:rPr>
                <w:b/>
              </w:rPr>
            </w:pPr>
            <w:r>
              <w:rPr>
                <w:b/>
                <w:lang w:val="pl"/>
              </w:rPr>
              <w:t>Wady.</w:t>
            </w:r>
          </w:p>
        </w:tc>
        <w:tc>
          <w:tcPr>
            <w:tcW w:w="3401" w:type="dxa"/>
            <w:tcBorders>
              <w:top w:val="single" w:sz="12" w:space="0" w:color="000000"/>
              <w:bottom w:val="double" w:sz="2" w:space="0" w:color="000000"/>
            </w:tcBorders>
          </w:tcPr>
          <w:p w14:paraId="773DA944" w14:textId="77777777" w:rsidR="000B5518" w:rsidRDefault="000B5518">
            <w:pPr>
              <w:pStyle w:val="TableParagraph"/>
              <w:spacing w:before="7"/>
              <w:rPr>
                <w:b/>
                <w:sz w:val="19"/>
              </w:rPr>
            </w:pPr>
          </w:p>
          <w:p w14:paraId="1393905D" w14:textId="77777777" w:rsidR="000B5518" w:rsidRDefault="003B056B">
            <w:pPr>
              <w:pStyle w:val="TableParagraph"/>
              <w:ind w:left="28"/>
              <w:rPr>
                <w:b/>
              </w:rPr>
            </w:pPr>
            <w:r>
              <w:rPr>
                <w:b/>
                <w:lang w:val="pl"/>
              </w:rPr>
              <w:t>Rysunek</w:t>
            </w:r>
          </w:p>
        </w:tc>
        <w:tc>
          <w:tcPr>
            <w:tcW w:w="3403" w:type="dxa"/>
            <w:tcBorders>
              <w:top w:val="thickThinMediumGap" w:sz="6" w:space="0" w:color="000000"/>
              <w:bottom w:val="double" w:sz="2" w:space="0" w:color="000000"/>
            </w:tcBorders>
          </w:tcPr>
          <w:p w14:paraId="1F16009A" w14:textId="77777777" w:rsidR="000B5518" w:rsidRDefault="000B5518">
            <w:pPr>
              <w:pStyle w:val="TableParagraph"/>
              <w:spacing w:before="7"/>
              <w:rPr>
                <w:b/>
                <w:sz w:val="19"/>
              </w:rPr>
            </w:pPr>
          </w:p>
          <w:p w14:paraId="2A21CBFE" w14:textId="77777777" w:rsidR="000B5518" w:rsidRDefault="003B056B">
            <w:pPr>
              <w:pStyle w:val="TableParagraph"/>
              <w:spacing w:line="244" w:lineRule="auto"/>
              <w:ind w:left="30" w:right="2225"/>
              <w:rPr>
                <w:b/>
              </w:rPr>
            </w:pPr>
            <w:r>
              <w:rPr>
                <w:b/>
                <w:lang w:val="pl"/>
              </w:rPr>
              <w:t>Oznaczenie nr porządkiem</w:t>
            </w:r>
          </w:p>
        </w:tc>
        <w:tc>
          <w:tcPr>
            <w:tcW w:w="907" w:type="dxa"/>
            <w:tcBorders>
              <w:bottom w:val="double" w:sz="2" w:space="0" w:color="000000"/>
            </w:tcBorders>
          </w:tcPr>
          <w:p w14:paraId="6D9BA404" w14:textId="77777777" w:rsidR="000B5518" w:rsidRDefault="000B5518">
            <w:pPr>
              <w:pStyle w:val="TableParagraph"/>
              <w:spacing w:before="7"/>
              <w:rPr>
                <w:b/>
                <w:sz w:val="19"/>
              </w:rPr>
            </w:pPr>
          </w:p>
          <w:p w14:paraId="06F01801" w14:textId="77777777" w:rsidR="000B5518" w:rsidRDefault="003B056B">
            <w:pPr>
              <w:pStyle w:val="TableParagraph"/>
              <w:ind w:left="225" w:right="216"/>
              <w:jc w:val="center"/>
              <w:rPr>
                <w:b/>
              </w:rPr>
            </w:pPr>
            <w:r>
              <w:rPr>
                <w:b/>
                <w:lang w:val="pl"/>
              </w:rPr>
              <w:t>Ilość.</w:t>
            </w:r>
          </w:p>
        </w:tc>
        <w:tc>
          <w:tcPr>
            <w:tcW w:w="1502" w:type="dxa"/>
            <w:tcBorders>
              <w:bottom w:val="double" w:sz="2" w:space="0" w:color="000000"/>
            </w:tcBorders>
          </w:tcPr>
          <w:p w14:paraId="43D59D3A" w14:textId="77777777" w:rsidR="000B5518" w:rsidRDefault="000B5518">
            <w:pPr>
              <w:pStyle w:val="TableParagraph"/>
              <w:spacing w:before="7"/>
              <w:rPr>
                <w:b/>
                <w:sz w:val="19"/>
              </w:rPr>
            </w:pPr>
          </w:p>
          <w:p w14:paraId="74FDA31E" w14:textId="77777777" w:rsidR="000B5518" w:rsidRDefault="003B056B">
            <w:pPr>
              <w:pStyle w:val="TableParagraph"/>
              <w:ind w:left="125" w:right="115"/>
              <w:jc w:val="center"/>
              <w:rPr>
                <w:b/>
              </w:rPr>
            </w:pPr>
            <w:r>
              <w:rPr>
                <w:b/>
                <w:lang w:val="pl"/>
              </w:rPr>
              <w:t>Rozdział/rys.</w:t>
            </w:r>
          </w:p>
        </w:tc>
      </w:tr>
      <w:tr w:rsidR="000B5518" w14:paraId="10F04C50" w14:textId="77777777">
        <w:trPr>
          <w:trHeight w:val="2314"/>
        </w:trPr>
        <w:tc>
          <w:tcPr>
            <w:tcW w:w="852" w:type="dxa"/>
            <w:tcBorders>
              <w:top w:val="double" w:sz="2" w:space="0" w:color="000000"/>
            </w:tcBorders>
          </w:tcPr>
          <w:p w14:paraId="40CDABB2" w14:textId="77777777" w:rsidR="000B5518" w:rsidRDefault="000B5518">
            <w:pPr>
              <w:pStyle w:val="TableParagraph"/>
              <w:rPr>
                <w:b/>
              </w:rPr>
            </w:pPr>
          </w:p>
          <w:p w14:paraId="2D40A02F" w14:textId="77777777" w:rsidR="000B5518" w:rsidRDefault="000B5518">
            <w:pPr>
              <w:pStyle w:val="TableParagraph"/>
              <w:rPr>
                <w:b/>
              </w:rPr>
            </w:pPr>
          </w:p>
          <w:p w14:paraId="234E00B8" w14:textId="77777777" w:rsidR="000B5518" w:rsidRDefault="000B5518">
            <w:pPr>
              <w:pStyle w:val="TableParagraph"/>
              <w:rPr>
                <w:b/>
              </w:rPr>
            </w:pPr>
          </w:p>
          <w:p w14:paraId="027E5DED" w14:textId="77777777" w:rsidR="000B5518" w:rsidRDefault="000B5518">
            <w:pPr>
              <w:pStyle w:val="TableParagraph"/>
              <w:spacing w:before="5"/>
              <w:rPr>
                <w:b/>
                <w:sz w:val="23"/>
              </w:rPr>
            </w:pPr>
          </w:p>
          <w:p w14:paraId="44E600B9" w14:textId="77777777" w:rsidR="000B5518" w:rsidRDefault="003B056B">
            <w:pPr>
              <w:pStyle w:val="TableParagraph"/>
              <w:ind w:left="294" w:right="283"/>
              <w:jc w:val="center"/>
            </w:pPr>
            <w:r>
              <w:rPr>
                <w:lang w:val="pl"/>
              </w:rPr>
              <w:t>46</w:t>
            </w:r>
          </w:p>
        </w:tc>
        <w:tc>
          <w:tcPr>
            <w:tcW w:w="3401" w:type="dxa"/>
            <w:tcBorders>
              <w:top w:val="double" w:sz="2" w:space="0" w:color="000000"/>
            </w:tcBorders>
          </w:tcPr>
          <w:p w14:paraId="46B698D1" w14:textId="77777777" w:rsidR="000B5518" w:rsidRDefault="000B5518">
            <w:pPr>
              <w:pStyle w:val="TableParagraph"/>
              <w:spacing w:before="8"/>
              <w:rPr>
                <w:b/>
                <w:sz w:val="21"/>
              </w:rPr>
            </w:pPr>
          </w:p>
          <w:p w14:paraId="66117213" w14:textId="77777777" w:rsidR="000B5518" w:rsidRDefault="003B056B">
            <w:pPr>
              <w:pStyle w:val="TableParagraph"/>
              <w:ind w:left="954"/>
              <w:rPr>
                <w:sz w:val="20"/>
              </w:rPr>
            </w:pPr>
            <w:r>
              <w:rPr>
                <w:noProof/>
                <w:sz w:val="20"/>
              </w:rPr>
              <w:drawing>
                <wp:inline distT="0" distB="0" distL="0" distR="0" wp14:anchorId="30AD6CB5" wp14:editId="083022CA">
                  <wp:extent cx="954718" cy="1246822"/>
                  <wp:effectExtent l="0" t="0" r="0" b="0"/>
                  <wp:docPr id="81"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70.jpeg"/>
                          <pic:cNvPicPr/>
                        </pic:nvPicPr>
                        <pic:blipFill>
                          <a:blip r:embed="rId114" cstate="print"/>
                          <a:stretch>
                            <a:fillRect/>
                          </a:stretch>
                        </pic:blipFill>
                        <pic:spPr>
                          <a:xfrm>
                            <a:off x="0" y="0"/>
                            <a:ext cx="954718" cy="1246822"/>
                          </a:xfrm>
                          <a:prstGeom prst="rect">
                            <a:avLst/>
                          </a:prstGeom>
                        </pic:spPr>
                      </pic:pic>
                    </a:graphicData>
                  </a:graphic>
                </wp:inline>
              </w:drawing>
            </w:r>
          </w:p>
        </w:tc>
        <w:tc>
          <w:tcPr>
            <w:tcW w:w="3403" w:type="dxa"/>
            <w:tcBorders>
              <w:top w:val="double" w:sz="2" w:space="0" w:color="000000"/>
            </w:tcBorders>
          </w:tcPr>
          <w:p w14:paraId="46522F2C" w14:textId="77777777" w:rsidR="000B5518" w:rsidRDefault="000B5518">
            <w:pPr>
              <w:pStyle w:val="TableParagraph"/>
              <w:spacing w:before="2"/>
              <w:rPr>
                <w:b/>
              </w:rPr>
            </w:pPr>
          </w:p>
          <w:p w14:paraId="59E896E1" w14:textId="77777777" w:rsidR="000B5518" w:rsidRDefault="003B056B">
            <w:pPr>
              <w:pStyle w:val="TableParagraph"/>
              <w:ind w:left="69"/>
              <w:rPr>
                <w:b/>
              </w:rPr>
            </w:pPr>
            <w:r>
              <w:rPr>
                <w:b/>
                <w:lang w:val="pl"/>
              </w:rPr>
              <w:t>Urządzenie ciągnące</w:t>
            </w:r>
          </w:p>
          <w:p w14:paraId="4AF12528" w14:textId="77777777" w:rsidR="000B5518" w:rsidRDefault="000B5518">
            <w:pPr>
              <w:pStyle w:val="TableParagraph"/>
              <w:rPr>
                <w:b/>
              </w:rPr>
            </w:pPr>
          </w:p>
          <w:p w14:paraId="202B4D32" w14:textId="77777777" w:rsidR="000B5518" w:rsidRDefault="000B5518">
            <w:pPr>
              <w:pStyle w:val="TableParagraph"/>
              <w:spacing w:before="7"/>
              <w:rPr>
                <w:b/>
                <w:sz w:val="23"/>
              </w:rPr>
            </w:pPr>
          </w:p>
          <w:p w14:paraId="383D2C97" w14:textId="77777777" w:rsidR="000B5518" w:rsidRDefault="003B056B">
            <w:pPr>
              <w:pStyle w:val="TableParagraph"/>
              <w:spacing w:before="1"/>
              <w:ind w:left="69"/>
              <w:rPr>
                <w:b/>
              </w:rPr>
            </w:pPr>
            <w:r>
              <w:rPr>
                <w:b/>
                <w:lang w:val="pl"/>
              </w:rPr>
              <w:t>5870 080 067</w:t>
            </w:r>
          </w:p>
        </w:tc>
        <w:tc>
          <w:tcPr>
            <w:tcW w:w="907" w:type="dxa"/>
            <w:tcBorders>
              <w:top w:val="double" w:sz="2" w:space="0" w:color="000000"/>
            </w:tcBorders>
          </w:tcPr>
          <w:p w14:paraId="1DE463E4" w14:textId="77777777" w:rsidR="000B5518" w:rsidRDefault="000B5518">
            <w:pPr>
              <w:pStyle w:val="TableParagraph"/>
              <w:rPr>
                <w:b/>
              </w:rPr>
            </w:pPr>
          </w:p>
          <w:p w14:paraId="5DD8DCCC" w14:textId="77777777" w:rsidR="000B5518" w:rsidRDefault="000B5518">
            <w:pPr>
              <w:pStyle w:val="TableParagraph"/>
              <w:rPr>
                <w:b/>
              </w:rPr>
            </w:pPr>
          </w:p>
          <w:p w14:paraId="639B5613" w14:textId="77777777" w:rsidR="000B5518" w:rsidRDefault="000B5518">
            <w:pPr>
              <w:pStyle w:val="TableParagraph"/>
              <w:rPr>
                <w:b/>
              </w:rPr>
            </w:pPr>
          </w:p>
          <w:p w14:paraId="5941FA2E" w14:textId="77777777" w:rsidR="000B5518" w:rsidRDefault="000B5518">
            <w:pPr>
              <w:pStyle w:val="TableParagraph"/>
              <w:spacing w:before="5"/>
              <w:rPr>
                <w:b/>
                <w:sz w:val="23"/>
              </w:rPr>
            </w:pPr>
          </w:p>
          <w:p w14:paraId="5327AA66" w14:textId="77777777" w:rsidR="000B5518" w:rsidRDefault="003B056B">
            <w:pPr>
              <w:pStyle w:val="TableParagraph"/>
              <w:ind w:left="14"/>
              <w:jc w:val="center"/>
            </w:pPr>
            <w:r>
              <w:rPr>
                <w:lang w:val="pl"/>
              </w:rPr>
              <w:t>1</w:t>
            </w:r>
          </w:p>
        </w:tc>
        <w:tc>
          <w:tcPr>
            <w:tcW w:w="1502" w:type="dxa"/>
            <w:tcBorders>
              <w:top w:val="double" w:sz="2" w:space="0" w:color="000000"/>
            </w:tcBorders>
          </w:tcPr>
          <w:p w14:paraId="33C0F647" w14:textId="77777777" w:rsidR="000B5518" w:rsidRDefault="000B5518">
            <w:pPr>
              <w:pStyle w:val="TableParagraph"/>
              <w:spacing w:before="9"/>
              <w:rPr>
                <w:b/>
                <w:sz w:val="21"/>
              </w:rPr>
            </w:pPr>
          </w:p>
          <w:p w14:paraId="0CB4D8DD" w14:textId="77777777" w:rsidR="000B5518" w:rsidRDefault="003B056B">
            <w:pPr>
              <w:pStyle w:val="TableParagraph"/>
              <w:ind w:left="128" w:right="113"/>
              <w:jc w:val="center"/>
            </w:pPr>
            <w:r>
              <w:rPr>
                <w:lang w:val="pl"/>
              </w:rPr>
              <w:t>4/4</w:t>
            </w:r>
          </w:p>
        </w:tc>
      </w:tr>
      <w:tr w:rsidR="000B5518" w14:paraId="65AC4AC1" w14:textId="77777777">
        <w:trPr>
          <w:trHeight w:val="2310"/>
        </w:trPr>
        <w:tc>
          <w:tcPr>
            <w:tcW w:w="852" w:type="dxa"/>
          </w:tcPr>
          <w:p w14:paraId="6DAC4B1D" w14:textId="77777777" w:rsidR="000B5518" w:rsidRDefault="000B5518">
            <w:pPr>
              <w:pStyle w:val="TableParagraph"/>
              <w:rPr>
                <w:b/>
              </w:rPr>
            </w:pPr>
          </w:p>
          <w:p w14:paraId="05CA7E44" w14:textId="77777777" w:rsidR="000B5518" w:rsidRDefault="000B5518">
            <w:pPr>
              <w:pStyle w:val="TableParagraph"/>
              <w:rPr>
                <w:b/>
              </w:rPr>
            </w:pPr>
          </w:p>
          <w:p w14:paraId="445AAB61" w14:textId="77777777" w:rsidR="000B5518" w:rsidRDefault="000B5518">
            <w:pPr>
              <w:pStyle w:val="TableParagraph"/>
              <w:rPr>
                <w:b/>
              </w:rPr>
            </w:pPr>
          </w:p>
          <w:p w14:paraId="656D7650" w14:textId="77777777" w:rsidR="000B5518" w:rsidRDefault="000B5518">
            <w:pPr>
              <w:pStyle w:val="TableParagraph"/>
              <w:rPr>
                <w:b/>
                <w:sz w:val="23"/>
              </w:rPr>
            </w:pPr>
          </w:p>
          <w:p w14:paraId="3360BF3E" w14:textId="77777777" w:rsidR="000B5518" w:rsidRDefault="003B056B">
            <w:pPr>
              <w:pStyle w:val="TableParagraph"/>
              <w:spacing w:before="1"/>
              <w:ind w:left="294" w:right="283"/>
              <w:jc w:val="center"/>
            </w:pPr>
            <w:r>
              <w:rPr>
                <w:lang w:val="pl"/>
              </w:rPr>
              <w:t>47</w:t>
            </w:r>
          </w:p>
        </w:tc>
        <w:tc>
          <w:tcPr>
            <w:tcW w:w="3401" w:type="dxa"/>
          </w:tcPr>
          <w:p w14:paraId="219581BF" w14:textId="77777777" w:rsidR="000B5518" w:rsidRDefault="000B5518">
            <w:pPr>
              <w:pStyle w:val="TableParagraph"/>
              <w:rPr>
                <w:b/>
                <w:sz w:val="20"/>
              </w:rPr>
            </w:pPr>
          </w:p>
          <w:p w14:paraId="7F9F3627" w14:textId="77777777" w:rsidR="000B5518" w:rsidRDefault="000B5518">
            <w:pPr>
              <w:pStyle w:val="TableParagraph"/>
              <w:rPr>
                <w:b/>
                <w:sz w:val="20"/>
              </w:rPr>
            </w:pPr>
          </w:p>
          <w:p w14:paraId="19ED7819" w14:textId="77777777" w:rsidR="000B5518" w:rsidRDefault="000B5518">
            <w:pPr>
              <w:pStyle w:val="TableParagraph"/>
              <w:rPr>
                <w:b/>
                <w:sz w:val="20"/>
              </w:rPr>
            </w:pPr>
          </w:p>
          <w:p w14:paraId="4625095C" w14:textId="77777777" w:rsidR="000B5518" w:rsidRDefault="000B5518">
            <w:pPr>
              <w:pStyle w:val="TableParagraph"/>
              <w:spacing w:before="11"/>
              <w:rPr>
                <w:b/>
                <w:sz w:val="28"/>
              </w:rPr>
            </w:pPr>
          </w:p>
          <w:p w14:paraId="15E4E3B1" w14:textId="77777777" w:rsidR="000B5518" w:rsidRDefault="003B056B">
            <w:pPr>
              <w:pStyle w:val="TableParagraph"/>
              <w:ind w:left="1336"/>
              <w:rPr>
                <w:sz w:val="20"/>
              </w:rPr>
            </w:pPr>
            <w:r>
              <w:rPr>
                <w:noProof/>
                <w:sz w:val="20"/>
              </w:rPr>
              <w:drawing>
                <wp:inline distT="0" distB="0" distL="0" distR="0" wp14:anchorId="39B35A5A" wp14:editId="309E06AA">
                  <wp:extent cx="459755" cy="347472"/>
                  <wp:effectExtent l="0" t="0" r="0" b="0"/>
                  <wp:docPr id="83"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71.jpeg"/>
                          <pic:cNvPicPr/>
                        </pic:nvPicPr>
                        <pic:blipFill>
                          <a:blip r:embed="rId115" cstate="print"/>
                          <a:stretch>
                            <a:fillRect/>
                          </a:stretch>
                        </pic:blipFill>
                        <pic:spPr>
                          <a:xfrm>
                            <a:off x="0" y="0"/>
                            <a:ext cx="459755" cy="347472"/>
                          </a:xfrm>
                          <a:prstGeom prst="rect">
                            <a:avLst/>
                          </a:prstGeom>
                        </pic:spPr>
                      </pic:pic>
                    </a:graphicData>
                  </a:graphic>
                </wp:inline>
              </w:drawing>
            </w:r>
          </w:p>
        </w:tc>
        <w:tc>
          <w:tcPr>
            <w:tcW w:w="3403" w:type="dxa"/>
          </w:tcPr>
          <w:p w14:paraId="08FFCBE7" w14:textId="77777777" w:rsidR="000B5518" w:rsidRDefault="000B5518">
            <w:pPr>
              <w:pStyle w:val="TableParagraph"/>
              <w:spacing w:before="10"/>
              <w:rPr>
                <w:b/>
                <w:sz w:val="21"/>
              </w:rPr>
            </w:pPr>
          </w:p>
          <w:p w14:paraId="583E2526" w14:textId="77777777" w:rsidR="000B5518" w:rsidRDefault="003B056B">
            <w:pPr>
              <w:pStyle w:val="TableParagraph"/>
              <w:ind w:left="69"/>
              <w:rPr>
                <w:b/>
              </w:rPr>
            </w:pPr>
            <w:r>
              <w:rPr>
                <w:b/>
                <w:lang w:val="pl"/>
              </w:rPr>
              <w:t>Trzpień ustalany</w:t>
            </w:r>
          </w:p>
          <w:p w14:paraId="6324008A" w14:textId="77777777" w:rsidR="000B5518" w:rsidRDefault="000B5518">
            <w:pPr>
              <w:pStyle w:val="TableParagraph"/>
              <w:rPr>
                <w:b/>
              </w:rPr>
            </w:pPr>
          </w:p>
          <w:p w14:paraId="773590E3" w14:textId="77777777" w:rsidR="000B5518" w:rsidRDefault="000B5518">
            <w:pPr>
              <w:pStyle w:val="TableParagraph"/>
              <w:spacing w:before="7"/>
              <w:rPr>
                <w:b/>
                <w:sz w:val="23"/>
              </w:rPr>
            </w:pPr>
          </w:p>
          <w:p w14:paraId="5D043DBD" w14:textId="77777777" w:rsidR="000B5518" w:rsidRDefault="003B056B">
            <w:pPr>
              <w:pStyle w:val="TableParagraph"/>
              <w:ind w:left="69"/>
              <w:rPr>
                <w:b/>
              </w:rPr>
            </w:pPr>
            <w:r>
              <w:rPr>
                <w:b/>
                <w:lang w:val="pl"/>
              </w:rPr>
              <w:t>AA00 622 210</w:t>
            </w:r>
          </w:p>
        </w:tc>
        <w:tc>
          <w:tcPr>
            <w:tcW w:w="907" w:type="dxa"/>
          </w:tcPr>
          <w:p w14:paraId="06C15D72" w14:textId="77777777" w:rsidR="000B5518" w:rsidRDefault="000B5518">
            <w:pPr>
              <w:pStyle w:val="TableParagraph"/>
              <w:rPr>
                <w:b/>
              </w:rPr>
            </w:pPr>
          </w:p>
          <w:p w14:paraId="432A9377" w14:textId="77777777" w:rsidR="000B5518" w:rsidRDefault="000B5518">
            <w:pPr>
              <w:pStyle w:val="TableParagraph"/>
              <w:rPr>
                <w:b/>
              </w:rPr>
            </w:pPr>
          </w:p>
          <w:p w14:paraId="536806C9" w14:textId="77777777" w:rsidR="000B5518" w:rsidRDefault="000B5518">
            <w:pPr>
              <w:pStyle w:val="TableParagraph"/>
              <w:rPr>
                <w:b/>
              </w:rPr>
            </w:pPr>
          </w:p>
          <w:p w14:paraId="58D91C98" w14:textId="77777777" w:rsidR="000B5518" w:rsidRDefault="000B5518">
            <w:pPr>
              <w:pStyle w:val="TableParagraph"/>
              <w:rPr>
                <w:b/>
                <w:sz w:val="23"/>
              </w:rPr>
            </w:pPr>
          </w:p>
          <w:p w14:paraId="1C2AC950" w14:textId="77777777" w:rsidR="000B5518" w:rsidRDefault="003B056B">
            <w:pPr>
              <w:pStyle w:val="TableParagraph"/>
              <w:spacing w:before="1"/>
              <w:ind w:left="14"/>
              <w:jc w:val="center"/>
            </w:pPr>
            <w:r>
              <w:rPr>
                <w:lang w:val="pl"/>
              </w:rPr>
              <w:t>2</w:t>
            </w:r>
          </w:p>
        </w:tc>
        <w:tc>
          <w:tcPr>
            <w:tcW w:w="1502" w:type="dxa"/>
          </w:tcPr>
          <w:p w14:paraId="3079D097" w14:textId="77777777" w:rsidR="000B5518" w:rsidRDefault="000B5518">
            <w:pPr>
              <w:pStyle w:val="TableParagraph"/>
              <w:spacing w:before="5"/>
              <w:rPr>
                <w:b/>
                <w:sz w:val="21"/>
              </w:rPr>
            </w:pPr>
          </w:p>
          <w:p w14:paraId="4C43F21E" w14:textId="77777777" w:rsidR="000B5518" w:rsidRDefault="003B056B">
            <w:pPr>
              <w:pStyle w:val="TableParagraph"/>
              <w:ind w:left="128" w:right="113"/>
              <w:jc w:val="center"/>
            </w:pPr>
            <w:r>
              <w:rPr>
                <w:lang w:val="pl"/>
              </w:rPr>
              <w:t>4/15</w:t>
            </w:r>
          </w:p>
        </w:tc>
      </w:tr>
      <w:tr w:rsidR="000B5518" w14:paraId="2234D027" w14:textId="77777777">
        <w:trPr>
          <w:trHeight w:val="2310"/>
        </w:trPr>
        <w:tc>
          <w:tcPr>
            <w:tcW w:w="852" w:type="dxa"/>
          </w:tcPr>
          <w:p w14:paraId="1DBCB07F" w14:textId="77777777" w:rsidR="000B5518" w:rsidRDefault="000B5518">
            <w:pPr>
              <w:pStyle w:val="TableParagraph"/>
              <w:rPr>
                <w:b/>
              </w:rPr>
            </w:pPr>
          </w:p>
          <w:p w14:paraId="6ACBBE91" w14:textId="77777777" w:rsidR="000B5518" w:rsidRDefault="000B5518">
            <w:pPr>
              <w:pStyle w:val="TableParagraph"/>
              <w:rPr>
                <w:b/>
              </w:rPr>
            </w:pPr>
          </w:p>
          <w:p w14:paraId="255AB6FD" w14:textId="77777777" w:rsidR="000B5518" w:rsidRDefault="000B5518">
            <w:pPr>
              <w:pStyle w:val="TableParagraph"/>
              <w:rPr>
                <w:b/>
              </w:rPr>
            </w:pPr>
          </w:p>
          <w:p w14:paraId="242ADA8F" w14:textId="77777777" w:rsidR="000B5518" w:rsidRDefault="000B5518">
            <w:pPr>
              <w:pStyle w:val="TableParagraph"/>
              <w:rPr>
                <w:b/>
                <w:sz w:val="23"/>
              </w:rPr>
            </w:pPr>
          </w:p>
          <w:p w14:paraId="1B0F60D7" w14:textId="77777777" w:rsidR="000B5518" w:rsidRDefault="003B056B">
            <w:pPr>
              <w:pStyle w:val="TableParagraph"/>
              <w:spacing w:before="1"/>
              <w:ind w:left="294" w:right="283"/>
              <w:jc w:val="center"/>
            </w:pPr>
            <w:r>
              <w:rPr>
                <w:lang w:val="pl"/>
              </w:rPr>
              <w:t>48</w:t>
            </w:r>
          </w:p>
        </w:tc>
        <w:tc>
          <w:tcPr>
            <w:tcW w:w="3401" w:type="dxa"/>
          </w:tcPr>
          <w:p w14:paraId="3802D71F" w14:textId="77777777" w:rsidR="000B5518" w:rsidRDefault="000B5518">
            <w:pPr>
              <w:pStyle w:val="TableParagraph"/>
              <w:rPr>
                <w:b/>
                <w:sz w:val="20"/>
              </w:rPr>
            </w:pPr>
          </w:p>
          <w:p w14:paraId="600390E2" w14:textId="77777777" w:rsidR="000B5518" w:rsidRDefault="000B5518">
            <w:pPr>
              <w:pStyle w:val="TableParagraph"/>
              <w:rPr>
                <w:b/>
                <w:sz w:val="20"/>
              </w:rPr>
            </w:pPr>
          </w:p>
          <w:p w14:paraId="03DA1907" w14:textId="77777777" w:rsidR="000B5518" w:rsidRDefault="000B5518">
            <w:pPr>
              <w:pStyle w:val="TableParagraph"/>
              <w:rPr>
                <w:b/>
                <w:sz w:val="20"/>
              </w:rPr>
            </w:pPr>
          </w:p>
          <w:p w14:paraId="60FEDCBC" w14:textId="77777777" w:rsidR="000B5518" w:rsidRDefault="000B5518">
            <w:pPr>
              <w:pStyle w:val="TableParagraph"/>
              <w:spacing w:before="11"/>
              <w:rPr>
                <w:b/>
                <w:sz w:val="28"/>
              </w:rPr>
            </w:pPr>
          </w:p>
          <w:p w14:paraId="2C67052B" w14:textId="77777777" w:rsidR="000B5518" w:rsidRDefault="003B056B">
            <w:pPr>
              <w:pStyle w:val="TableParagraph"/>
              <w:ind w:left="1029"/>
              <w:rPr>
                <w:sz w:val="20"/>
              </w:rPr>
            </w:pPr>
            <w:r>
              <w:rPr>
                <w:noProof/>
                <w:sz w:val="20"/>
              </w:rPr>
              <w:drawing>
                <wp:inline distT="0" distB="0" distL="0" distR="0" wp14:anchorId="397264AD" wp14:editId="748D0E2C">
                  <wp:extent cx="854067" cy="287750"/>
                  <wp:effectExtent l="0" t="0" r="0" b="0"/>
                  <wp:docPr id="85"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2.jpeg"/>
                          <pic:cNvPicPr/>
                        </pic:nvPicPr>
                        <pic:blipFill>
                          <a:blip r:embed="rId116" cstate="print"/>
                          <a:stretch>
                            <a:fillRect/>
                          </a:stretch>
                        </pic:blipFill>
                        <pic:spPr>
                          <a:xfrm>
                            <a:off x="0" y="0"/>
                            <a:ext cx="854067" cy="287750"/>
                          </a:xfrm>
                          <a:prstGeom prst="rect">
                            <a:avLst/>
                          </a:prstGeom>
                        </pic:spPr>
                      </pic:pic>
                    </a:graphicData>
                  </a:graphic>
                </wp:inline>
              </w:drawing>
            </w:r>
          </w:p>
        </w:tc>
        <w:tc>
          <w:tcPr>
            <w:tcW w:w="3403" w:type="dxa"/>
          </w:tcPr>
          <w:p w14:paraId="073E198B" w14:textId="77777777" w:rsidR="000B5518" w:rsidRDefault="000B5518">
            <w:pPr>
              <w:pStyle w:val="TableParagraph"/>
              <w:spacing w:before="10"/>
              <w:rPr>
                <w:b/>
                <w:sz w:val="21"/>
              </w:rPr>
            </w:pPr>
          </w:p>
          <w:p w14:paraId="74669194" w14:textId="77777777" w:rsidR="000B5518" w:rsidRDefault="003B056B">
            <w:pPr>
              <w:pStyle w:val="TableParagraph"/>
              <w:ind w:left="69"/>
              <w:rPr>
                <w:b/>
              </w:rPr>
            </w:pPr>
            <w:r>
              <w:rPr>
                <w:b/>
                <w:lang w:val="pl"/>
              </w:rPr>
              <w:t>Sworznie ustalające</w:t>
            </w:r>
          </w:p>
          <w:p w14:paraId="1DEBE1CA" w14:textId="77777777" w:rsidR="000B5518" w:rsidRDefault="003B056B">
            <w:pPr>
              <w:pStyle w:val="TableParagraph"/>
              <w:spacing w:before="1"/>
              <w:ind w:left="69"/>
            </w:pPr>
            <w:r>
              <w:rPr>
                <w:lang w:val="pl"/>
              </w:rPr>
              <w:t>M14x 1,5</w:t>
            </w:r>
          </w:p>
          <w:p w14:paraId="7D41C225" w14:textId="77777777" w:rsidR="000B5518" w:rsidRDefault="000B5518">
            <w:pPr>
              <w:pStyle w:val="TableParagraph"/>
              <w:spacing w:before="6"/>
              <w:rPr>
                <w:b/>
                <w:sz w:val="23"/>
              </w:rPr>
            </w:pPr>
          </w:p>
          <w:p w14:paraId="5EC1F562" w14:textId="77777777" w:rsidR="000B5518" w:rsidRDefault="003B056B">
            <w:pPr>
              <w:pStyle w:val="TableParagraph"/>
              <w:ind w:left="69"/>
              <w:rPr>
                <w:b/>
              </w:rPr>
            </w:pPr>
            <w:r>
              <w:rPr>
                <w:b/>
                <w:lang w:val="pl"/>
              </w:rPr>
              <w:t>5870 204 025</w:t>
            </w:r>
          </w:p>
        </w:tc>
        <w:tc>
          <w:tcPr>
            <w:tcW w:w="907" w:type="dxa"/>
          </w:tcPr>
          <w:p w14:paraId="51EF98D3" w14:textId="77777777" w:rsidR="000B5518" w:rsidRDefault="000B5518">
            <w:pPr>
              <w:pStyle w:val="TableParagraph"/>
              <w:rPr>
                <w:b/>
              </w:rPr>
            </w:pPr>
          </w:p>
          <w:p w14:paraId="6FC6C9E4" w14:textId="77777777" w:rsidR="000B5518" w:rsidRDefault="000B5518">
            <w:pPr>
              <w:pStyle w:val="TableParagraph"/>
              <w:rPr>
                <w:b/>
              </w:rPr>
            </w:pPr>
          </w:p>
          <w:p w14:paraId="383C179B" w14:textId="77777777" w:rsidR="000B5518" w:rsidRDefault="000B5518">
            <w:pPr>
              <w:pStyle w:val="TableParagraph"/>
              <w:rPr>
                <w:b/>
              </w:rPr>
            </w:pPr>
          </w:p>
          <w:p w14:paraId="74625ECF" w14:textId="77777777" w:rsidR="000B5518" w:rsidRDefault="000B5518">
            <w:pPr>
              <w:pStyle w:val="TableParagraph"/>
              <w:rPr>
                <w:b/>
                <w:sz w:val="23"/>
              </w:rPr>
            </w:pPr>
          </w:p>
          <w:p w14:paraId="7CDC32AB" w14:textId="77777777" w:rsidR="000B5518" w:rsidRDefault="003B056B">
            <w:pPr>
              <w:pStyle w:val="TableParagraph"/>
              <w:spacing w:before="1"/>
              <w:ind w:left="14"/>
              <w:jc w:val="center"/>
            </w:pPr>
            <w:r>
              <w:rPr>
                <w:lang w:val="pl"/>
              </w:rPr>
              <w:t>1</w:t>
            </w:r>
          </w:p>
        </w:tc>
        <w:tc>
          <w:tcPr>
            <w:tcW w:w="1502" w:type="dxa"/>
          </w:tcPr>
          <w:p w14:paraId="2690B38C" w14:textId="77777777" w:rsidR="000B5518" w:rsidRDefault="000B5518">
            <w:pPr>
              <w:pStyle w:val="TableParagraph"/>
              <w:spacing w:before="5"/>
              <w:rPr>
                <w:b/>
                <w:sz w:val="21"/>
              </w:rPr>
            </w:pPr>
          </w:p>
          <w:p w14:paraId="1844CB38" w14:textId="77777777" w:rsidR="000B5518" w:rsidRDefault="003B056B">
            <w:pPr>
              <w:pStyle w:val="TableParagraph"/>
              <w:ind w:left="128" w:right="113"/>
              <w:jc w:val="center"/>
            </w:pPr>
            <w:r>
              <w:rPr>
                <w:lang w:val="pl"/>
              </w:rPr>
              <w:t>4/16</w:t>
            </w:r>
          </w:p>
        </w:tc>
      </w:tr>
    </w:tbl>
    <w:p w14:paraId="5F223378" w14:textId="77777777" w:rsidR="000B5518" w:rsidRDefault="000B5518">
      <w:pPr>
        <w:jc w:val="center"/>
        <w:sectPr w:rsidR="000B5518">
          <w:pgSz w:w="11900" w:h="16840"/>
          <w:pgMar w:top="3060" w:right="360" w:bottom="640" w:left="720" w:header="641" w:footer="454" w:gutter="0"/>
          <w:cols w:space="708"/>
        </w:sectPr>
      </w:pPr>
    </w:p>
    <w:p w14:paraId="3E1D717D" w14:textId="77777777" w:rsidR="000B5518" w:rsidRDefault="000B5518">
      <w:pPr>
        <w:pStyle w:val="Tekstpodstawowy"/>
        <w:rPr>
          <w:b/>
        </w:rPr>
      </w:pPr>
    </w:p>
    <w:p w14:paraId="0A979BA9" w14:textId="77777777" w:rsidR="000B5518" w:rsidRDefault="000B5518">
      <w:pPr>
        <w:pStyle w:val="Tekstpodstawowy"/>
        <w:rPr>
          <w:b/>
        </w:rPr>
      </w:pPr>
    </w:p>
    <w:p w14:paraId="753B4E4D" w14:textId="77777777" w:rsidR="000B5518" w:rsidRDefault="000B5518">
      <w:pPr>
        <w:pStyle w:val="Tekstpodstawowy"/>
        <w:rPr>
          <w:b/>
        </w:rPr>
      </w:pPr>
    </w:p>
    <w:p w14:paraId="7F37CABE" w14:textId="77777777" w:rsidR="000B5518" w:rsidRDefault="000B5518">
      <w:pPr>
        <w:pStyle w:val="Tekstpodstawowy"/>
        <w:spacing w:before="2" w:after="1"/>
        <w:rPr>
          <w:b/>
          <w:sz w:val="26"/>
        </w:r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62FF8D98" w14:textId="77777777">
        <w:trPr>
          <w:trHeight w:val="987"/>
        </w:trPr>
        <w:tc>
          <w:tcPr>
            <w:tcW w:w="852" w:type="dxa"/>
            <w:tcBorders>
              <w:bottom w:val="double" w:sz="2" w:space="0" w:color="000000"/>
            </w:tcBorders>
          </w:tcPr>
          <w:p w14:paraId="1A69D516" w14:textId="77777777" w:rsidR="000B5518" w:rsidRDefault="000B5518">
            <w:pPr>
              <w:pStyle w:val="TableParagraph"/>
              <w:spacing w:before="8"/>
              <w:rPr>
                <w:b/>
                <w:sz w:val="20"/>
              </w:rPr>
            </w:pPr>
          </w:p>
          <w:p w14:paraId="69205C6B" w14:textId="77777777" w:rsidR="000B5518" w:rsidRDefault="003B056B">
            <w:pPr>
              <w:pStyle w:val="TableParagraph"/>
              <w:spacing w:line="244" w:lineRule="auto"/>
              <w:ind w:left="263" w:right="126" w:hanging="104"/>
              <w:rPr>
                <w:b/>
              </w:rPr>
            </w:pPr>
            <w:r>
              <w:rPr>
                <w:b/>
                <w:lang w:val="pl"/>
              </w:rPr>
              <w:t>Wady.</w:t>
            </w:r>
          </w:p>
        </w:tc>
        <w:tc>
          <w:tcPr>
            <w:tcW w:w="3401" w:type="dxa"/>
            <w:tcBorders>
              <w:bottom w:val="double" w:sz="2" w:space="0" w:color="000000"/>
            </w:tcBorders>
          </w:tcPr>
          <w:p w14:paraId="19867440" w14:textId="77777777" w:rsidR="000B5518" w:rsidRDefault="000B5518">
            <w:pPr>
              <w:pStyle w:val="TableParagraph"/>
              <w:spacing w:before="8"/>
              <w:rPr>
                <w:b/>
                <w:sz w:val="20"/>
              </w:rPr>
            </w:pPr>
          </w:p>
          <w:p w14:paraId="56268CFF" w14:textId="77777777" w:rsidR="000B5518" w:rsidRDefault="003B056B">
            <w:pPr>
              <w:pStyle w:val="TableParagraph"/>
              <w:ind w:left="28"/>
              <w:rPr>
                <w:b/>
              </w:rPr>
            </w:pPr>
            <w:r>
              <w:rPr>
                <w:b/>
                <w:lang w:val="pl"/>
              </w:rPr>
              <w:t>Rysunek</w:t>
            </w:r>
          </w:p>
        </w:tc>
        <w:tc>
          <w:tcPr>
            <w:tcW w:w="3403" w:type="dxa"/>
            <w:tcBorders>
              <w:bottom w:val="double" w:sz="2" w:space="0" w:color="000000"/>
            </w:tcBorders>
          </w:tcPr>
          <w:p w14:paraId="1FFBF2FF" w14:textId="77777777" w:rsidR="000B5518" w:rsidRDefault="000B5518">
            <w:pPr>
              <w:pStyle w:val="TableParagraph"/>
              <w:spacing w:before="8"/>
              <w:rPr>
                <w:b/>
                <w:sz w:val="20"/>
              </w:rPr>
            </w:pPr>
          </w:p>
          <w:p w14:paraId="1FA5EABE" w14:textId="77777777" w:rsidR="000B5518" w:rsidRDefault="003B056B">
            <w:pPr>
              <w:pStyle w:val="TableParagraph"/>
              <w:spacing w:line="244" w:lineRule="auto"/>
              <w:ind w:left="30" w:right="2225"/>
              <w:rPr>
                <w:b/>
              </w:rPr>
            </w:pPr>
            <w:r>
              <w:rPr>
                <w:b/>
                <w:lang w:val="pl"/>
              </w:rPr>
              <w:t>Oznaczenie nr porządkiem</w:t>
            </w:r>
          </w:p>
        </w:tc>
        <w:tc>
          <w:tcPr>
            <w:tcW w:w="907" w:type="dxa"/>
            <w:tcBorders>
              <w:bottom w:val="double" w:sz="2" w:space="0" w:color="000000"/>
            </w:tcBorders>
          </w:tcPr>
          <w:p w14:paraId="3B2B4727" w14:textId="77777777" w:rsidR="000B5518" w:rsidRDefault="000B5518">
            <w:pPr>
              <w:pStyle w:val="TableParagraph"/>
              <w:spacing w:before="8"/>
              <w:rPr>
                <w:b/>
                <w:sz w:val="20"/>
              </w:rPr>
            </w:pPr>
          </w:p>
          <w:p w14:paraId="06556BA1" w14:textId="77777777" w:rsidR="000B5518" w:rsidRDefault="003B056B">
            <w:pPr>
              <w:pStyle w:val="TableParagraph"/>
              <w:ind w:left="225" w:right="213"/>
              <w:jc w:val="center"/>
              <w:rPr>
                <w:b/>
              </w:rPr>
            </w:pPr>
            <w:r>
              <w:rPr>
                <w:b/>
                <w:lang w:val="pl"/>
              </w:rPr>
              <w:t>Ilość</w:t>
            </w:r>
          </w:p>
        </w:tc>
        <w:tc>
          <w:tcPr>
            <w:tcW w:w="1502" w:type="dxa"/>
            <w:tcBorders>
              <w:bottom w:val="double" w:sz="2" w:space="0" w:color="000000"/>
            </w:tcBorders>
          </w:tcPr>
          <w:p w14:paraId="160EA568" w14:textId="77777777" w:rsidR="000B5518" w:rsidRDefault="000B5518">
            <w:pPr>
              <w:pStyle w:val="TableParagraph"/>
              <w:spacing w:before="8"/>
              <w:rPr>
                <w:b/>
                <w:sz w:val="20"/>
              </w:rPr>
            </w:pPr>
          </w:p>
          <w:p w14:paraId="4AEC36CF" w14:textId="77777777" w:rsidR="000B5518" w:rsidRDefault="003B056B">
            <w:pPr>
              <w:pStyle w:val="TableParagraph"/>
              <w:ind w:left="128" w:right="115"/>
              <w:jc w:val="center"/>
              <w:rPr>
                <w:b/>
              </w:rPr>
            </w:pPr>
            <w:r>
              <w:rPr>
                <w:b/>
                <w:lang w:val="pl"/>
              </w:rPr>
              <w:t>Rozdział/rys.</w:t>
            </w:r>
          </w:p>
        </w:tc>
      </w:tr>
      <w:tr w:rsidR="000B5518" w14:paraId="1DC40E3F" w14:textId="77777777">
        <w:trPr>
          <w:trHeight w:val="2314"/>
        </w:trPr>
        <w:tc>
          <w:tcPr>
            <w:tcW w:w="852" w:type="dxa"/>
            <w:tcBorders>
              <w:top w:val="double" w:sz="2" w:space="0" w:color="000000"/>
            </w:tcBorders>
          </w:tcPr>
          <w:p w14:paraId="00E7FDBA" w14:textId="77777777" w:rsidR="000B5518" w:rsidRDefault="000B5518">
            <w:pPr>
              <w:pStyle w:val="TableParagraph"/>
              <w:rPr>
                <w:b/>
              </w:rPr>
            </w:pPr>
          </w:p>
          <w:p w14:paraId="5EFD858F" w14:textId="77777777" w:rsidR="000B5518" w:rsidRDefault="000B5518">
            <w:pPr>
              <w:pStyle w:val="TableParagraph"/>
              <w:rPr>
                <w:b/>
              </w:rPr>
            </w:pPr>
          </w:p>
          <w:p w14:paraId="3EF9B99C" w14:textId="77777777" w:rsidR="000B5518" w:rsidRDefault="000B5518">
            <w:pPr>
              <w:pStyle w:val="TableParagraph"/>
              <w:rPr>
                <w:b/>
              </w:rPr>
            </w:pPr>
          </w:p>
          <w:p w14:paraId="0D5261E1" w14:textId="77777777" w:rsidR="000B5518" w:rsidRDefault="000B5518">
            <w:pPr>
              <w:pStyle w:val="TableParagraph"/>
              <w:spacing w:before="6"/>
              <w:rPr>
                <w:b/>
                <w:sz w:val="24"/>
              </w:rPr>
            </w:pPr>
          </w:p>
          <w:p w14:paraId="2C819DCD" w14:textId="77777777" w:rsidR="000B5518" w:rsidRDefault="003B056B">
            <w:pPr>
              <w:pStyle w:val="TableParagraph"/>
              <w:spacing w:before="1"/>
              <w:ind w:left="11"/>
              <w:jc w:val="center"/>
            </w:pPr>
            <w:r>
              <w:rPr>
                <w:lang w:val="pl"/>
              </w:rPr>
              <w:t>1</w:t>
            </w:r>
          </w:p>
        </w:tc>
        <w:tc>
          <w:tcPr>
            <w:tcW w:w="3401" w:type="dxa"/>
            <w:tcBorders>
              <w:top w:val="double" w:sz="2" w:space="0" w:color="000000"/>
            </w:tcBorders>
          </w:tcPr>
          <w:p w14:paraId="038F89A2" w14:textId="77777777" w:rsidR="000B5518" w:rsidRDefault="000B5518">
            <w:pPr>
              <w:pStyle w:val="TableParagraph"/>
              <w:spacing w:before="10"/>
              <w:rPr>
                <w:b/>
              </w:rPr>
            </w:pPr>
          </w:p>
          <w:p w14:paraId="349FBC42" w14:textId="77777777" w:rsidR="000B5518" w:rsidRDefault="003B056B">
            <w:pPr>
              <w:pStyle w:val="TableParagraph"/>
              <w:ind w:left="873"/>
              <w:rPr>
                <w:sz w:val="20"/>
              </w:rPr>
            </w:pPr>
            <w:r>
              <w:rPr>
                <w:noProof/>
                <w:sz w:val="20"/>
              </w:rPr>
              <w:drawing>
                <wp:inline distT="0" distB="0" distL="0" distR="0" wp14:anchorId="62659934" wp14:editId="6EB35D65">
                  <wp:extent cx="1059652" cy="1232153"/>
                  <wp:effectExtent l="0" t="0" r="0" b="0"/>
                  <wp:docPr id="89"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3.jpeg"/>
                          <pic:cNvPicPr/>
                        </pic:nvPicPr>
                        <pic:blipFill>
                          <a:blip r:embed="rId117" cstate="print"/>
                          <a:stretch>
                            <a:fillRect/>
                          </a:stretch>
                        </pic:blipFill>
                        <pic:spPr>
                          <a:xfrm>
                            <a:off x="0" y="0"/>
                            <a:ext cx="1059652" cy="1232153"/>
                          </a:xfrm>
                          <a:prstGeom prst="rect">
                            <a:avLst/>
                          </a:prstGeom>
                        </pic:spPr>
                      </pic:pic>
                    </a:graphicData>
                  </a:graphic>
                </wp:inline>
              </w:drawing>
            </w:r>
          </w:p>
        </w:tc>
        <w:tc>
          <w:tcPr>
            <w:tcW w:w="3403" w:type="dxa"/>
            <w:tcBorders>
              <w:top w:val="double" w:sz="2" w:space="0" w:color="000000"/>
            </w:tcBorders>
          </w:tcPr>
          <w:p w14:paraId="6F05F07D" w14:textId="77777777" w:rsidR="000B5518" w:rsidRDefault="000B5518">
            <w:pPr>
              <w:pStyle w:val="TableParagraph"/>
              <w:spacing w:before="4"/>
              <w:rPr>
                <w:b/>
                <w:sz w:val="23"/>
              </w:rPr>
            </w:pPr>
          </w:p>
          <w:p w14:paraId="51E7D44F" w14:textId="77777777" w:rsidR="000B5518" w:rsidRDefault="003B056B">
            <w:pPr>
              <w:pStyle w:val="TableParagraph"/>
              <w:spacing w:line="465" w:lineRule="auto"/>
              <w:ind w:left="69" w:right="1850"/>
              <w:rPr>
                <w:b/>
              </w:rPr>
            </w:pPr>
            <w:r>
              <w:rPr>
                <w:b/>
                <w:u w:val="thick"/>
                <w:lang w:val="pl"/>
              </w:rPr>
              <w:t>Podstawka magnetyczna</w:t>
            </w:r>
            <w:r>
              <w:rPr>
                <w:b/>
                <w:lang w:val="pl"/>
              </w:rPr>
              <w:t xml:space="preserve"> 5870 200 055</w:t>
            </w:r>
          </w:p>
        </w:tc>
        <w:tc>
          <w:tcPr>
            <w:tcW w:w="907" w:type="dxa"/>
            <w:tcBorders>
              <w:top w:val="double" w:sz="2" w:space="0" w:color="000000"/>
            </w:tcBorders>
          </w:tcPr>
          <w:p w14:paraId="45C8BFED" w14:textId="77777777" w:rsidR="000B5518" w:rsidRDefault="000B5518">
            <w:pPr>
              <w:pStyle w:val="TableParagraph"/>
              <w:rPr>
                <w:b/>
              </w:rPr>
            </w:pPr>
          </w:p>
          <w:p w14:paraId="4177D026" w14:textId="77777777" w:rsidR="000B5518" w:rsidRDefault="000B5518">
            <w:pPr>
              <w:pStyle w:val="TableParagraph"/>
              <w:rPr>
                <w:b/>
              </w:rPr>
            </w:pPr>
          </w:p>
          <w:p w14:paraId="2C790E9C" w14:textId="77777777" w:rsidR="000B5518" w:rsidRDefault="000B5518">
            <w:pPr>
              <w:pStyle w:val="TableParagraph"/>
              <w:rPr>
                <w:b/>
              </w:rPr>
            </w:pPr>
          </w:p>
          <w:p w14:paraId="3B32311E" w14:textId="77777777" w:rsidR="000B5518" w:rsidRDefault="000B5518">
            <w:pPr>
              <w:pStyle w:val="TableParagraph"/>
              <w:spacing w:before="6"/>
              <w:rPr>
                <w:b/>
                <w:sz w:val="24"/>
              </w:rPr>
            </w:pPr>
          </w:p>
          <w:p w14:paraId="0F931974" w14:textId="77777777" w:rsidR="000B5518" w:rsidRDefault="003B056B">
            <w:pPr>
              <w:pStyle w:val="TableParagraph"/>
              <w:ind w:left="14"/>
              <w:jc w:val="center"/>
            </w:pPr>
            <w:r>
              <w:rPr>
                <w:lang w:val="pl"/>
              </w:rPr>
              <w:t>1</w:t>
            </w:r>
          </w:p>
        </w:tc>
        <w:tc>
          <w:tcPr>
            <w:tcW w:w="1502" w:type="dxa"/>
            <w:tcBorders>
              <w:top w:val="double" w:sz="2" w:space="0" w:color="000000"/>
            </w:tcBorders>
          </w:tcPr>
          <w:p w14:paraId="19442A8B" w14:textId="77777777" w:rsidR="000B5518" w:rsidRDefault="000B5518">
            <w:pPr>
              <w:pStyle w:val="TableParagraph"/>
              <w:rPr>
                <w:b/>
              </w:rPr>
            </w:pPr>
          </w:p>
          <w:p w14:paraId="6720E133" w14:textId="77777777" w:rsidR="000B5518" w:rsidRDefault="000B5518">
            <w:pPr>
              <w:pStyle w:val="TableParagraph"/>
              <w:rPr>
                <w:b/>
              </w:rPr>
            </w:pPr>
          </w:p>
          <w:p w14:paraId="736C3F09" w14:textId="77777777" w:rsidR="000B5518" w:rsidRDefault="000B5518">
            <w:pPr>
              <w:pStyle w:val="TableParagraph"/>
              <w:rPr>
                <w:b/>
              </w:rPr>
            </w:pPr>
          </w:p>
          <w:p w14:paraId="1ABB307C" w14:textId="77777777" w:rsidR="000B5518" w:rsidRDefault="000B5518">
            <w:pPr>
              <w:pStyle w:val="TableParagraph"/>
              <w:spacing w:before="6"/>
              <w:rPr>
                <w:b/>
                <w:sz w:val="24"/>
              </w:rPr>
            </w:pPr>
          </w:p>
          <w:p w14:paraId="1A3FD466" w14:textId="77777777" w:rsidR="000B5518" w:rsidRDefault="003B056B">
            <w:pPr>
              <w:pStyle w:val="TableParagraph"/>
              <w:ind w:left="128" w:right="114"/>
              <w:jc w:val="center"/>
            </w:pPr>
            <w:r>
              <w:rPr>
                <w:lang w:val="pl"/>
              </w:rPr>
              <w:t>Uniwersalny</w:t>
            </w:r>
          </w:p>
        </w:tc>
      </w:tr>
      <w:tr w:rsidR="000B5518" w14:paraId="35770B3D" w14:textId="77777777">
        <w:trPr>
          <w:trHeight w:val="2310"/>
        </w:trPr>
        <w:tc>
          <w:tcPr>
            <w:tcW w:w="852" w:type="dxa"/>
          </w:tcPr>
          <w:p w14:paraId="05633B6A" w14:textId="77777777" w:rsidR="000B5518" w:rsidRDefault="000B5518">
            <w:pPr>
              <w:pStyle w:val="TableParagraph"/>
              <w:rPr>
                <w:b/>
              </w:rPr>
            </w:pPr>
          </w:p>
          <w:p w14:paraId="4AEB11A5" w14:textId="77777777" w:rsidR="000B5518" w:rsidRDefault="000B5518">
            <w:pPr>
              <w:pStyle w:val="TableParagraph"/>
              <w:rPr>
                <w:b/>
              </w:rPr>
            </w:pPr>
          </w:p>
          <w:p w14:paraId="3710D35D" w14:textId="77777777" w:rsidR="000B5518" w:rsidRDefault="000B5518">
            <w:pPr>
              <w:pStyle w:val="TableParagraph"/>
              <w:rPr>
                <w:b/>
              </w:rPr>
            </w:pPr>
          </w:p>
          <w:p w14:paraId="1B896A42" w14:textId="77777777" w:rsidR="000B5518" w:rsidRDefault="000B5518">
            <w:pPr>
              <w:pStyle w:val="TableParagraph"/>
              <w:spacing w:before="2"/>
              <w:rPr>
                <w:b/>
                <w:sz w:val="24"/>
              </w:rPr>
            </w:pPr>
          </w:p>
          <w:p w14:paraId="01BE26CB" w14:textId="77777777" w:rsidR="000B5518" w:rsidRDefault="003B056B">
            <w:pPr>
              <w:pStyle w:val="TableParagraph"/>
              <w:ind w:left="11"/>
              <w:jc w:val="center"/>
            </w:pPr>
            <w:r>
              <w:rPr>
                <w:lang w:val="pl"/>
              </w:rPr>
              <w:t>2</w:t>
            </w:r>
          </w:p>
        </w:tc>
        <w:tc>
          <w:tcPr>
            <w:tcW w:w="3401" w:type="dxa"/>
          </w:tcPr>
          <w:p w14:paraId="76E2F1CA" w14:textId="77777777" w:rsidR="000B5518" w:rsidRDefault="000B5518">
            <w:pPr>
              <w:pStyle w:val="TableParagraph"/>
              <w:rPr>
                <w:b/>
                <w:sz w:val="20"/>
              </w:rPr>
            </w:pPr>
          </w:p>
          <w:p w14:paraId="7B62CD7D" w14:textId="77777777" w:rsidR="000B5518" w:rsidRDefault="000B5518">
            <w:pPr>
              <w:pStyle w:val="TableParagraph"/>
              <w:spacing w:before="7" w:after="1"/>
              <w:rPr>
                <w:b/>
                <w:sz w:val="27"/>
              </w:rPr>
            </w:pPr>
          </w:p>
          <w:p w14:paraId="187235F7" w14:textId="77777777" w:rsidR="000B5518" w:rsidRDefault="003B056B">
            <w:pPr>
              <w:pStyle w:val="TableParagraph"/>
              <w:ind w:left="1390"/>
              <w:rPr>
                <w:sz w:val="20"/>
              </w:rPr>
            </w:pPr>
            <w:r>
              <w:rPr>
                <w:noProof/>
                <w:sz w:val="20"/>
              </w:rPr>
              <w:drawing>
                <wp:inline distT="0" distB="0" distL="0" distR="0" wp14:anchorId="7212CF0B" wp14:editId="569DD3CD">
                  <wp:extent cx="388524" cy="800100"/>
                  <wp:effectExtent l="0" t="0" r="0" b="0"/>
                  <wp:docPr id="91"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4.png"/>
                          <pic:cNvPicPr/>
                        </pic:nvPicPr>
                        <pic:blipFill>
                          <a:blip r:embed="rId118" cstate="print"/>
                          <a:stretch>
                            <a:fillRect/>
                          </a:stretch>
                        </pic:blipFill>
                        <pic:spPr>
                          <a:xfrm>
                            <a:off x="0" y="0"/>
                            <a:ext cx="388524" cy="800100"/>
                          </a:xfrm>
                          <a:prstGeom prst="rect">
                            <a:avLst/>
                          </a:prstGeom>
                        </pic:spPr>
                      </pic:pic>
                    </a:graphicData>
                  </a:graphic>
                </wp:inline>
              </w:drawing>
            </w:r>
          </w:p>
        </w:tc>
        <w:tc>
          <w:tcPr>
            <w:tcW w:w="3403" w:type="dxa"/>
          </w:tcPr>
          <w:p w14:paraId="708CFA74" w14:textId="77777777" w:rsidR="000B5518" w:rsidRDefault="000B5518">
            <w:pPr>
              <w:pStyle w:val="TableParagraph"/>
              <w:rPr>
                <w:b/>
                <w:sz w:val="23"/>
              </w:rPr>
            </w:pPr>
          </w:p>
          <w:p w14:paraId="6B71170B" w14:textId="77777777" w:rsidR="000B5518" w:rsidRDefault="003B056B">
            <w:pPr>
              <w:pStyle w:val="TableParagraph"/>
              <w:spacing w:line="465" w:lineRule="auto"/>
              <w:ind w:left="69" w:right="1997"/>
              <w:rPr>
                <w:b/>
              </w:rPr>
            </w:pPr>
            <w:r>
              <w:rPr>
                <w:b/>
                <w:u w:val="thick"/>
                <w:lang w:val="pl"/>
              </w:rPr>
              <w:t>Wskaźnik zegarów</w:t>
            </w:r>
            <w:r>
              <w:rPr>
                <w:b/>
                <w:lang w:val="pl"/>
              </w:rPr>
              <w:t xml:space="preserve"> 5870 200 057</w:t>
            </w:r>
          </w:p>
        </w:tc>
        <w:tc>
          <w:tcPr>
            <w:tcW w:w="907" w:type="dxa"/>
          </w:tcPr>
          <w:p w14:paraId="6C8DF834" w14:textId="77777777" w:rsidR="000B5518" w:rsidRDefault="000B5518">
            <w:pPr>
              <w:pStyle w:val="TableParagraph"/>
              <w:rPr>
                <w:b/>
              </w:rPr>
            </w:pPr>
          </w:p>
          <w:p w14:paraId="1D77E2CC" w14:textId="77777777" w:rsidR="000B5518" w:rsidRDefault="000B5518">
            <w:pPr>
              <w:pStyle w:val="TableParagraph"/>
              <w:rPr>
                <w:b/>
              </w:rPr>
            </w:pPr>
          </w:p>
          <w:p w14:paraId="1B4461FC" w14:textId="77777777" w:rsidR="000B5518" w:rsidRDefault="000B5518">
            <w:pPr>
              <w:pStyle w:val="TableParagraph"/>
              <w:rPr>
                <w:b/>
              </w:rPr>
            </w:pPr>
          </w:p>
          <w:p w14:paraId="296FCB07" w14:textId="77777777" w:rsidR="000B5518" w:rsidRDefault="000B5518">
            <w:pPr>
              <w:pStyle w:val="TableParagraph"/>
              <w:spacing w:before="2"/>
              <w:rPr>
                <w:b/>
                <w:sz w:val="24"/>
              </w:rPr>
            </w:pPr>
          </w:p>
          <w:p w14:paraId="40CC9426" w14:textId="77777777" w:rsidR="000B5518" w:rsidRDefault="003B056B">
            <w:pPr>
              <w:pStyle w:val="TableParagraph"/>
              <w:ind w:left="14"/>
              <w:jc w:val="center"/>
            </w:pPr>
            <w:r>
              <w:rPr>
                <w:lang w:val="pl"/>
              </w:rPr>
              <w:t>1</w:t>
            </w:r>
          </w:p>
        </w:tc>
        <w:tc>
          <w:tcPr>
            <w:tcW w:w="1502" w:type="dxa"/>
          </w:tcPr>
          <w:p w14:paraId="035C5006" w14:textId="77777777" w:rsidR="000B5518" w:rsidRDefault="000B5518">
            <w:pPr>
              <w:pStyle w:val="TableParagraph"/>
              <w:rPr>
                <w:b/>
              </w:rPr>
            </w:pPr>
          </w:p>
          <w:p w14:paraId="07769DF8" w14:textId="77777777" w:rsidR="000B5518" w:rsidRDefault="000B5518">
            <w:pPr>
              <w:pStyle w:val="TableParagraph"/>
              <w:rPr>
                <w:b/>
              </w:rPr>
            </w:pPr>
          </w:p>
          <w:p w14:paraId="6C96F7E0" w14:textId="77777777" w:rsidR="000B5518" w:rsidRDefault="000B5518">
            <w:pPr>
              <w:pStyle w:val="TableParagraph"/>
              <w:rPr>
                <w:b/>
              </w:rPr>
            </w:pPr>
          </w:p>
          <w:p w14:paraId="76B042D5" w14:textId="77777777" w:rsidR="000B5518" w:rsidRDefault="000B5518">
            <w:pPr>
              <w:pStyle w:val="TableParagraph"/>
              <w:spacing w:before="2"/>
              <w:rPr>
                <w:b/>
                <w:sz w:val="24"/>
              </w:rPr>
            </w:pPr>
          </w:p>
          <w:p w14:paraId="6300EC53" w14:textId="77777777" w:rsidR="000B5518" w:rsidRDefault="003B056B">
            <w:pPr>
              <w:pStyle w:val="TableParagraph"/>
              <w:ind w:left="128" w:right="114"/>
              <w:jc w:val="center"/>
            </w:pPr>
            <w:r>
              <w:rPr>
                <w:lang w:val="pl"/>
              </w:rPr>
              <w:t>Uniwersalny</w:t>
            </w:r>
          </w:p>
        </w:tc>
      </w:tr>
      <w:tr w:rsidR="000B5518" w14:paraId="78275A0B" w14:textId="77777777">
        <w:trPr>
          <w:trHeight w:val="2310"/>
        </w:trPr>
        <w:tc>
          <w:tcPr>
            <w:tcW w:w="852" w:type="dxa"/>
          </w:tcPr>
          <w:p w14:paraId="32F6E9E5" w14:textId="77777777" w:rsidR="000B5518" w:rsidRDefault="000B5518">
            <w:pPr>
              <w:pStyle w:val="TableParagraph"/>
              <w:rPr>
                <w:b/>
              </w:rPr>
            </w:pPr>
          </w:p>
          <w:p w14:paraId="4577BBA6" w14:textId="77777777" w:rsidR="000B5518" w:rsidRDefault="000B5518">
            <w:pPr>
              <w:pStyle w:val="TableParagraph"/>
              <w:rPr>
                <w:b/>
              </w:rPr>
            </w:pPr>
          </w:p>
          <w:p w14:paraId="1D66B7C2" w14:textId="77777777" w:rsidR="000B5518" w:rsidRDefault="000B5518">
            <w:pPr>
              <w:pStyle w:val="TableParagraph"/>
              <w:rPr>
                <w:b/>
              </w:rPr>
            </w:pPr>
          </w:p>
          <w:p w14:paraId="08A448E6" w14:textId="77777777" w:rsidR="000B5518" w:rsidRDefault="000B5518">
            <w:pPr>
              <w:pStyle w:val="TableParagraph"/>
              <w:spacing w:before="2"/>
              <w:rPr>
                <w:b/>
                <w:sz w:val="24"/>
              </w:rPr>
            </w:pPr>
          </w:p>
          <w:p w14:paraId="218D549B" w14:textId="77777777" w:rsidR="000B5518" w:rsidRDefault="003B056B">
            <w:pPr>
              <w:pStyle w:val="TableParagraph"/>
              <w:ind w:left="11"/>
              <w:jc w:val="center"/>
            </w:pPr>
            <w:r>
              <w:rPr>
                <w:lang w:val="pl"/>
              </w:rPr>
              <w:t>3</w:t>
            </w:r>
          </w:p>
        </w:tc>
        <w:tc>
          <w:tcPr>
            <w:tcW w:w="3401" w:type="dxa"/>
          </w:tcPr>
          <w:p w14:paraId="45F388DD" w14:textId="77777777" w:rsidR="000B5518" w:rsidRDefault="000B5518">
            <w:pPr>
              <w:pStyle w:val="TableParagraph"/>
              <w:rPr>
                <w:b/>
                <w:sz w:val="20"/>
              </w:rPr>
            </w:pPr>
          </w:p>
          <w:p w14:paraId="2AD655DC" w14:textId="77777777" w:rsidR="000B5518" w:rsidRDefault="000B5518">
            <w:pPr>
              <w:pStyle w:val="TableParagraph"/>
              <w:spacing w:before="1"/>
              <w:rPr>
                <w:b/>
                <w:sz w:val="26"/>
              </w:rPr>
            </w:pPr>
          </w:p>
          <w:p w14:paraId="7BA8AF03" w14:textId="77777777" w:rsidR="000B5518" w:rsidRDefault="003B056B">
            <w:pPr>
              <w:pStyle w:val="TableParagraph"/>
              <w:ind w:left="1324"/>
              <w:rPr>
                <w:sz w:val="20"/>
              </w:rPr>
            </w:pPr>
            <w:r>
              <w:rPr>
                <w:noProof/>
                <w:sz w:val="20"/>
              </w:rPr>
              <w:drawing>
                <wp:inline distT="0" distB="0" distL="0" distR="0" wp14:anchorId="7FD35495" wp14:editId="6960D4A8">
                  <wp:extent cx="485361" cy="757809"/>
                  <wp:effectExtent l="0" t="0" r="0" b="0"/>
                  <wp:docPr id="9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5.png"/>
                          <pic:cNvPicPr/>
                        </pic:nvPicPr>
                        <pic:blipFill>
                          <a:blip r:embed="rId119" cstate="print"/>
                          <a:stretch>
                            <a:fillRect/>
                          </a:stretch>
                        </pic:blipFill>
                        <pic:spPr>
                          <a:xfrm>
                            <a:off x="0" y="0"/>
                            <a:ext cx="485361" cy="757809"/>
                          </a:xfrm>
                          <a:prstGeom prst="rect">
                            <a:avLst/>
                          </a:prstGeom>
                        </pic:spPr>
                      </pic:pic>
                    </a:graphicData>
                  </a:graphic>
                </wp:inline>
              </w:drawing>
            </w:r>
          </w:p>
        </w:tc>
        <w:tc>
          <w:tcPr>
            <w:tcW w:w="3403" w:type="dxa"/>
          </w:tcPr>
          <w:p w14:paraId="114EFAFB" w14:textId="77777777" w:rsidR="000B5518" w:rsidRDefault="000B5518">
            <w:pPr>
              <w:pStyle w:val="TableParagraph"/>
              <w:rPr>
                <w:b/>
                <w:sz w:val="23"/>
              </w:rPr>
            </w:pPr>
          </w:p>
          <w:p w14:paraId="1DFF3073" w14:textId="77777777" w:rsidR="000B5518" w:rsidRDefault="003B056B">
            <w:pPr>
              <w:pStyle w:val="TableParagraph"/>
              <w:ind w:left="69"/>
              <w:rPr>
                <w:b/>
              </w:rPr>
            </w:pPr>
            <w:r>
              <w:rPr>
                <w:b/>
                <w:u w:val="thick"/>
                <w:lang w:val="pl"/>
              </w:rPr>
              <w:t>Bloki mierników</w:t>
            </w:r>
          </w:p>
          <w:p w14:paraId="61F26745" w14:textId="77777777" w:rsidR="000B5518" w:rsidRDefault="000B5518">
            <w:pPr>
              <w:pStyle w:val="TableParagraph"/>
              <w:spacing w:before="9"/>
              <w:rPr>
                <w:b/>
                <w:sz w:val="20"/>
              </w:rPr>
            </w:pPr>
          </w:p>
          <w:p w14:paraId="2B70A473" w14:textId="77777777" w:rsidR="000B5518" w:rsidRDefault="003B056B">
            <w:pPr>
              <w:pStyle w:val="TableParagraph"/>
              <w:tabs>
                <w:tab w:val="left" w:pos="1768"/>
              </w:tabs>
              <w:ind w:left="69"/>
            </w:pPr>
            <w:r>
              <w:rPr>
                <w:b/>
                <w:lang w:val="pl"/>
              </w:rPr>
              <w:t>5870 200 066</w:t>
            </w:r>
            <w:r>
              <w:rPr>
                <w:b/>
                <w:lang w:val="pl"/>
              </w:rPr>
              <w:tab/>
            </w:r>
            <w:r>
              <w:rPr>
                <w:lang w:val="pl"/>
              </w:rPr>
              <w:t>70 mm</w:t>
            </w:r>
          </w:p>
          <w:p w14:paraId="1B619636" w14:textId="77777777" w:rsidR="000B5518" w:rsidRDefault="000B5518">
            <w:pPr>
              <w:pStyle w:val="TableParagraph"/>
              <w:spacing w:before="6"/>
              <w:rPr>
                <w:b/>
                <w:sz w:val="23"/>
              </w:rPr>
            </w:pPr>
          </w:p>
          <w:p w14:paraId="09CC6592" w14:textId="77777777" w:rsidR="000B5518" w:rsidRDefault="003B056B">
            <w:pPr>
              <w:pStyle w:val="TableParagraph"/>
              <w:tabs>
                <w:tab w:val="left" w:pos="1768"/>
              </w:tabs>
              <w:ind w:left="69"/>
            </w:pPr>
            <w:r>
              <w:rPr>
                <w:b/>
                <w:lang w:val="pl"/>
              </w:rPr>
              <w:t>5870 200 067</w:t>
            </w:r>
            <w:r>
              <w:rPr>
                <w:b/>
                <w:lang w:val="pl"/>
              </w:rPr>
              <w:tab/>
            </w:r>
            <w:r>
              <w:rPr>
                <w:lang w:val="pl"/>
              </w:rPr>
              <w:t>100 mm</w:t>
            </w:r>
          </w:p>
        </w:tc>
        <w:tc>
          <w:tcPr>
            <w:tcW w:w="907" w:type="dxa"/>
          </w:tcPr>
          <w:p w14:paraId="01613E40" w14:textId="77777777" w:rsidR="000B5518" w:rsidRDefault="000B5518">
            <w:pPr>
              <w:pStyle w:val="TableParagraph"/>
              <w:rPr>
                <w:b/>
              </w:rPr>
            </w:pPr>
          </w:p>
          <w:p w14:paraId="0A9DD72C" w14:textId="77777777" w:rsidR="000B5518" w:rsidRDefault="000B5518">
            <w:pPr>
              <w:pStyle w:val="TableParagraph"/>
              <w:rPr>
                <w:b/>
              </w:rPr>
            </w:pPr>
          </w:p>
          <w:p w14:paraId="6454761F" w14:textId="77777777" w:rsidR="000B5518" w:rsidRDefault="000B5518">
            <w:pPr>
              <w:pStyle w:val="TableParagraph"/>
              <w:rPr>
                <w:b/>
              </w:rPr>
            </w:pPr>
          </w:p>
          <w:p w14:paraId="17445F04" w14:textId="77777777" w:rsidR="000B5518" w:rsidRDefault="000B5518">
            <w:pPr>
              <w:pStyle w:val="TableParagraph"/>
              <w:spacing w:before="2"/>
              <w:rPr>
                <w:b/>
                <w:sz w:val="24"/>
              </w:rPr>
            </w:pPr>
          </w:p>
          <w:p w14:paraId="34FDCCDC" w14:textId="77777777" w:rsidR="000B5518" w:rsidRDefault="003B056B">
            <w:pPr>
              <w:pStyle w:val="TableParagraph"/>
              <w:ind w:left="14"/>
              <w:jc w:val="center"/>
            </w:pPr>
            <w:r>
              <w:rPr>
                <w:lang w:val="pl"/>
              </w:rPr>
              <w:t>1</w:t>
            </w:r>
          </w:p>
        </w:tc>
        <w:tc>
          <w:tcPr>
            <w:tcW w:w="1502" w:type="dxa"/>
          </w:tcPr>
          <w:p w14:paraId="07A8D470" w14:textId="77777777" w:rsidR="000B5518" w:rsidRDefault="000B5518">
            <w:pPr>
              <w:pStyle w:val="TableParagraph"/>
              <w:rPr>
                <w:b/>
              </w:rPr>
            </w:pPr>
          </w:p>
          <w:p w14:paraId="72EA8F39" w14:textId="77777777" w:rsidR="000B5518" w:rsidRDefault="000B5518">
            <w:pPr>
              <w:pStyle w:val="TableParagraph"/>
              <w:rPr>
                <w:b/>
              </w:rPr>
            </w:pPr>
          </w:p>
          <w:p w14:paraId="2B8562F0" w14:textId="77777777" w:rsidR="000B5518" w:rsidRDefault="000B5518">
            <w:pPr>
              <w:pStyle w:val="TableParagraph"/>
              <w:rPr>
                <w:b/>
              </w:rPr>
            </w:pPr>
          </w:p>
          <w:p w14:paraId="373153F3" w14:textId="77777777" w:rsidR="000B5518" w:rsidRDefault="000B5518">
            <w:pPr>
              <w:pStyle w:val="TableParagraph"/>
              <w:spacing w:before="2"/>
              <w:rPr>
                <w:b/>
                <w:sz w:val="24"/>
              </w:rPr>
            </w:pPr>
          </w:p>
          <w:p w14:paraId="7A6E650B" w14:textId="77777777" w:rsidR="000B5518" w:rsidRDefault="003B056B">
            <w:pPr>
              <w:pStyle w:val="TableParagraph"/>
              <w:ind w:left="128" w:right="114"/>
              <w:jc w:val="center"/>
            </w:pPr>
            <w:r>
              <w:rPr>
                <w:lang w:val="pl"/>
              </w:rPr>
              <w:t>Uniwersalny</w:t>
            </w:r>
          </w:p>
        </w:tc>
      </w:tr>
      <w:tr w:rsidR="000B5518" w14:paraId="0D054D99" w14:textId="77777777">
        <w:trPr>
          <w:trHeight w:val="2310"/>
        </w:trPr>
        <w:tc>
          <w:tcPr>
            <w:tcW w:w="852" w:type="dxa"/>
          </w:tcPr>
          <w:p w14:paraId="18B64C5D" w14:textId="77777777" w:rsidR="000B5518" w:rsidRDefault="000B5518">
            <w:pPr>
              <w:pStyle w:val="TableParagraph"/>
              <w:rPr>
                <w:b/>
              </w:rPr>
            </w:pPr>
          </w:p>
          <w:p w14:paraId="249C42B6" w14:textId="77777777" w:rsidR="000B5518" w:rsidRDefault="000B5518">
            <w:pPr>
              <w:pStyle w:val="TableParagraph"/>
              <w:rPr>
                <w:b/>
              </w:rPr>
            </w:pPr>
          </w:p>
          <w:p w14:paraId="19B7F911" w14:textId="77777777" w:rsidR="000B5518" w:rsidRDefault="000B5518">
            <w:pPr>
              <w:pStyle w:val="TableParagraph"/>
              <w:rPr>
                <w:b/>
              </w:rPr>
            </w:pPr>
          </w:p>
          <w:p w14:paraId="41DAB673" w14:textId="77777777" w:rsidR="000B5518" w:rsidRDefault="000B5518">
            <w:pPr>
              <w:pStyle w:val="TableParagraph"/>
              <w:spacing w:before="2"/>
              <w:rPr>
                <w:b/>
                <w:sz w:val="24"/>
              </w:rPr>
            </w:pPr>
          </w:p>
          <w:p w14:paraId="7E96393C" w14:textId="77777777" w:rsidR="000B5518" w:rsidRDefault="003B056B">
            <w:pPr>
              <w:pStyle w:val="TableParagraph"/>
              <w:ind w:left="11"/>
              <w:jc w:val="center"/>
            </w:pPr>
            <w:r>
              <w:rPr>
                <w:lang w:val="pl"/>
              </w:rPr>
              <w:t>4</w:t>
            </w:r>
          </w:p>
        </w:tc>
        <w:tc>
          <w:tcPr>
            <w:tcW w:w="3401" w:type="dxa"/>
          </w:tcPr>
          <w:p w14:paraId="641E9C5E" w14:textId="77777777" w:rsidR="000B5518" w:rsidRDefault="000B5518">
            <w:pPr>
              <w:pStyle w:val="TableParagraph"/>
              <w:rPr>
                <w:b/>
                <w:sz w:val="20"/>
              </w:rPr>
            </w:pPr>
          </w:p>
          <w:p w14:paraId="0561BFCF" w14:textId="77777777" w:rsidR="000B5518" w:rsidRDefault="000B5518">
            <w:pPr>
              <w:pStyle w:val="TableParagraph"/>
              <w:spacing w:after="1"/>
              <w:rPr>
                <w:b/>
                <w:sz w:val="23"/>
              </w:rPr>
            </w:pPr>
          </w:p>
          <w:p w14:paraId="12080CC4" w14:textId="2B1D6A66" w:rsidR="000B5518" w:rsidRDefault="00893C8E">
            <w:pPr>
              <w:pStyle w:val="TableParagraph"/>
              <w:ind w:left="335"/>
              <w:rPr>
                <w:sz w:val="20"/>
              </w:rPr>
            </w:pPr>
            <w:r>
              <w:rPr>
                <w:noProof/>
                <w:sz w:val="20"/>
              </w:rPr>
              <mc:AlternateContent>
                <mc:Choice Requires="wpg">
                  <w:drawing>
                    <wp:inline distT="0" distB="0" distL="0" distR="0" wp14:anchorId="078BA3B7" wp14:editId="2117DA46">
                      <wp:extent cx="1731010" cy="973455"/>
                      <wp:effectExtent l="0" t="12700" r="2540" b="13970"/>
                      <wp:docPr id="869"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1010" cy="973455"/>
                                <a:chOff x="0" y="0"/>
                                <a:chExt cx="2726" cy="1533"/>
                              </a:xfrm>
                            </wpg:grpSpPr>
                            <wps:wsp>
                              <wps:cNvPr id="870" name="AutoShape 507"/>
                              <wps:cNvSpPr>
                                <a:spLocks/>
                              </wps:cNvSpPr>
                              <wps:spPr bwMode="auto">
                                <a:xfrm>
                                  <a:off x="89" y="5"/>
                                  <a:ext cx="2631" cy="1522"/>
                                </a:xfrm>
                                <a:custGeom>
                                  <a:avLst/>
                                  <a:gdLst>
                                    <a:gd name="T0" fmla="+- 0 2689 89"/>
                                    <a:gd name="T1" fmla="*/ T0 w 2631"/>
                                    <a:gd name="T2" fmla="+- 0 164 5"/>
                                    <a:gd name="T3" fmla="*/ 164 h 1522"/>
                                    <a:gd name="T4" fmla="+- 0 2720 89"/>
                                    <a:gd name="T5" fmla="*/ T4 w 2631"/>
                                    <a:gd name="T6" fmla="+- 0 325 5"/>
                                    <a:gd name="T7" fmla="*/ 325 h 1522"/>
                                    <a:gd name="T8" fmla="+- 0 2689 89"/>
                                    <a:gd name="T9" fmla="*/ T8 w 2631"/>
                                    <a:gd name="T10" fmla="+- 0 164 5"/>
                                    <a:gd name="T11" fmla="*/ 164 h 1522"/>
                                    <a:gd name="T12" fmla="+- 0 980 89"/>
                                    <a:gd name="T13" fmla="*/ T12 w 2631"/>
                                    <a:gd name="T14" fmla="+- 0 548 5"/>
                                    <a:gd name="T15" fmla="*/ 548 h 1522"/>
                                    <a:gd name="T16" fmla="+- 0 2720 89"/>
                                    <a:gd name="T17" fmla="*/ T16 w 2631"/>
                                    <a:gd name="T18" fmla="+- 0 325 5"/>
                                    <a:gd name="T19" fmla="*/ 325 h 1522"/>
                                    <a:gd name="T20" fmla="+- 0 1013 89"/>
                                    <a:gd name="T21" fmla="*/ T20 w 2631"/>
                                    <a:gd name="T22" fmla="+- 0 697 5"/>
                                    <a:gd name="T23" fmla="*/ 697 h 1522"/>
                                    <a:gd name="T24" fmla="+- 0 1013 89"/>
                                    <a:gd name="T25" fmla="*/ T24 w 2631"/>
                                    <a:gd name="T26" fmla="+- 0 697 5"/>
                                    <a:gd name="T27" fmla="*/ 697 h 1522"/>
                                    <a:gd name="T28" fmla="+- 0 970 89"/>
                                    <a:gd name="T29" fmla="*/ T28 w 2631"/>
                                    <a:gd name="T30" fmla="+- 0 473 5"/>
                                    <a:gd name="T31" fmla="*/ 473 h 1522"/>
                                    <a:gd name="T32" fmla="+- 0 970 89"/>
                                    <a:gd name="T33" fmla="*/ T32 w 2631"/>
                                    <a:gd name="T34" fmla="+- 0 464 5"/>
                                    <a:gd name="T35" fmla="*/ 464 h 1522"/>
                                    <a:gd name="T36" fmla="+- 0 471 89"/>
                                    <a:gd name="T37" fmla="*/ T36 w 2631"/>
                                    <a:gd name="T38" fmla="+- 0 579 5"/>
                                    <a:gd name="T39" fmla="*/ 579 h 1522"/>
                                    <a:gd name="T40" fmla="+- 0 471 89"/>
                                    <a:gd name="T41" fmla="*/ T40 w 2631"/>
                                    <a:gd name="T42" fmla="+- 0 579 5"/>
                                    <a:gd name="T43" fmla="*/ 579 h 1522"/>
                                    <a:gd name="T44" fmla="+- 0 545 89"/>
                                    <a:gd name="T45" fmla="*/ T44 w 2631"/>
                                    <a:gd name="T46" fmla="+- 0 901 5"/>
                                    <a:gd name="T47" fmla="*/ 901 h 1522"/>
                                    <a:gd name="T48" fmla="+- 0 865 89"/>
                                    <a:gd name="T49" fmla="*/ T48 w 2631"/>
                                    <a:gd name="T50" fmla="+- 0 824 5"/>
                                    <a:gd name="T51" fmla="*/ 824 h 1522"/>
                                    <a:gd name="T52" fmla="+- 0 1013 89"/>
                                    <a:gd name="T53" fmla="*/ T52 w 2631"/>
                                    <a:gd name="T54" fmla="+- 0 697 5"/>
                                    <a:gd name="T55" fmla="*/ 697 h 1522"/>
                                    <a:gd name="T56" fmla="+- 0 1033 89"/>
                                    <a:gd name="T57" fmla="*/ T56 w 2631"/>
                                    <a:gd name="T58" fmla="+- 0 793 5"/>
                                    <a:gd name="T59" fmla="*/ 793 h 1522"/>
                                    <a:gd name="T60" fmla="+- 0 865 89"/>
                                    <a:gd name="T61" fmla="*/ T60 w 2631"/>
                                    <a:gd name="T62" fmla="+- 0 836 5"/>
                                    <a:gd name="T63" fmla="*/ 836 h 1522"/>
                                    <a:gd name="T64" fmla="+- 0 917 89"/>
                                    <a:gd name="T65" fmla="*/ T64 w 2631"/>
                                    <a:gd name="T66" fmla="+- 0 845 5"/>
                                    <a:gd name="T67" fmla="*/ 845 h 1522"/>
                                    <a:gd name="T68" fmla="+- 0 961 89"/>
                                    <a:gd name="T69" fmla="*/ T68 w 2631"/>
                                    <a:gd name="T70" fmla="+- 0 845 5"/>
                                    <a:gd name="T71" fmla="*/ 845 h 1522"/>
                                    <a:gd name="T72" fmla="+- 0 1001 89"/>
                                    <a:gd name="T73" fmla="*/ T72 w 2631"/>
                                    <a:gd name="T74" fmla="+- 0 824 5"/>
                                    <a:gd name="T75" fmla="*/ 824 h 1522"/>
                                    <a:gd name="T76" fmla="+- 0 1033 89"/>
                                    <a:gd name="T77" fmla="*/ T76 w 2631"/>
                                    <a:gd name="T78" fmla="+- 0 793 5"/>
                                    <a:gd name="T79" fmla="*/ 793 h 1522"/>
                                    <a:gd name="T80" fmla="+- 0 471 89"/>
                                    <a:gd name="T81" fmla="*/ T80 w 2631"/>
                                    <a:gd name="T82" fmla="+- 0 579 5"/>
                                    <a:gd name="T83" fmla="*/ 579 h 1522"/>
                                    <a:gd name="T84" fmla="+- 0 207 89"/>
                                    <a:gd name="T85" fmla="*/ T84 w 2631"/>
                                    <a:gd name="T86" fmla="+- 0 5 5"/>
                                    <a:gd name="T87" fmla="*/ 5 h 1522"/>
                                    <a:gd name="T88" fmla="+- 0 89 89"/>
                                    <a:gd name="T89" fmla="*/ T88 w 2631"/>
                                    <a:gd name="T90" fmla="+- 0 68 5"/>
                                    <a:gd name="T91" fmla="*/ 68 h 1522"/>
                                    <a:gd name="T92" fmla="+- 0 545 89"/>
                                    <a:gd name="T93" fmla="*/ T92 w 2631"/>
                                    <a:gd name="T94" fmla="+- 0 901 5"/>
                                    <a:gd name="T95" fmla="*/ 901 h 1522"/>
                                    <a:gd name="T96" fmla="+- 0 536 89"/>
                                    <a:gd name="T97" fmla="*/ T96 w 2631"/>
                                    <a:gd name="T98" fmla="+- 0 1527 5"/>
                                    <a:gd name="T99" fmla="*/ 1527 h 1522"/>
                                    <a:gd name="T100" fmla="+- 0 409 89"/>
                                    <a:gd name="T101" fmla="*/ T100 w 2631"/>
                                    <a:gd name="T102" fmla="+- 0 1517 5"/>
                                    <a:gd name="T103" fmla="*/ 1517 h 1522"/>
                                    <a:gd name="T104" fmla="+- 0 449 89"/>
                                    <a:gd name="T105" fmla="*/ T104 w 2631"/>
                                    <a:gd name="T106" fmla="+- 0 526 5"/>
                                    <a:gd name="T107" fmla="*/ 526 h 1522"/>
                                    <a:gd name="T108" fmla="+- 0 269 89"/>
                                    <a:gd name="T109" fmla="*/ T108 w 2631"/>
                                    <a:gd name="T110" fmla="+- 0 569 5"/>
                                    <a:gd name="T111" fmla="*/ 569 h 1522"/>
                                    <a:gd name="T112" fmla="+- 0 545 89"/>
                                    <a:gd name="T113" fmla="*/ T112 w 2631"/>
                                    <a:gd name="T114" fmla="+- 0 953 5"/>
                                    <a:gd name="T115" fmla="*/ 953 h 1522"/>
                                    <a:gd name="T116" fmla="+- 0 365 89"/>
                                    <a:gd name="T117" fmla="*/ T116 w 2631"/>
                                    <a:gd name="T118" fmla="+- 0 985 5"/>
                                    <a:gd name="T119" fmla="*/ 985 h 1522"/>
                                    <a:gd name="T120" fmla="+- 0 281 89"/>
                                    <a:gd name="T121" fmla="*/ T120 w 2631"/>
                                    <a:gd name="T122" fmla="+- 0 569 5"/>
                                    <a:gd name="T123" fmla="*/ 569 h 1522"/>
                                    <a:gd name="T124" fmla="+- 0 365 89"/>
                                    <a:gd name="T125" fmla="*/ T124 w 2631"/>
                                    <a:gd name="T126" fmla="+- 0 985 5"/>
                                    <a:gd name="T127" fmla="*/ 985 h 1522"/>
                                    <a:gd name="T128" fmla="+- 0 89 89"/>
                                    <a:gd name="T129" fmla="*/ T128 w 2631"/>
                                    <a:gd name="T130" fmla="+- 0 68 5"/>
                                    <a:gd name="T131" fmla="*/ 68 h 1522"/>
                                    <a:gd name="T132" fmla="+- 0 269 89"/>
                                    <a:gd name="T133" fmla="*/ T132 w 2631"/>
                                    <a:gd name="T134" fmla="+- 0 644 5"/>
                                    <a:gd name="T135" fmla="*/ 644 h 1522"/>
                                    <a:gd name="T136" fmla="+- 0 291 89"/>
                                    <a:gd name="T137" fmla="*/ T136 w 2631"/>
                                    <a:gd name="T138" fmla="+- 0 644 5"/>
                                    <a:gd name="T139" fmla="*/ 644 h 1522"/>
                                    <a:gd name="T140" fmla="+- 0 409 89"/>
                                    <a:gd name="T141" fmla="*/ T140 w 2631"/>
                                    <a:gd name="T142" fmla="+- 0 1517 5"/>
                                    <a:gd name="T143" fmla="*/ 1517 h 1522"/>
                                    <a:gd name="T144" fmla="+- 0 334 89"/>
                                    <a:gd name="T145" fmla="*/ T144 w 2631"/>
                                    <a:gd name="T146" fmla="+- 0 920 5"/>
                                    <a:gd name="T147" fmla="*/ 920 h 1522"/>
                                    <a:gd name="T148" fmla="+- 0 356 89"/>
                                    <a:gd name="T149" fmla="*/ T148 w 2631"/>
                                    <a:gd name="T150" fmla="+- 0 910 5"/>
                                    <a:gd name="T151" fmla="*/ 910 h 1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631" h="1522">
                                      <a:moveTo>
                                        <a:pt x="2600" y="159"/>
                                      </a:moveTo>
                                      <a:lnTo>
                                        <a:pt x="2631" y="320"/>
                                      </a:lnTo>
                                      <a:moveTo>
                                        <a:pt x="2600" y="159"/>
                                      </a:moveTo>
                                      <a:lnTo>
                                        <a:pt x="891" y="543"/>
                                      </a:lnTo>
                                      <a:moveTo>
                                        <a:pt x="2631" y="320"/>
                                      </a:moveTo>
                                      <a:lnTo>
                                        <a:pt x="924" y="692"/>
                                      </a:lnTo>
                                      <a:moveTo>
                                        <a:pt x="924" y="692"/>
                                      </a:moveTo>
                                      <a:lnTo>
                                        <a:pt x="881" y="468"/>
                                      </a:lnTo>
                                      <a:moveTo>
                                        <a:pt x="881" y="459"/>
                                      </a:moveTo>
                                      <a:lnTo>
                                        <a:pt x="382" y="574"/>
                                      </a:lnTo>
                                      <a:moveTo>
                                        <a:pt x="382" y="574"/>
                                      </a:moveTo>
                                      <a:lnTo>
                                        <a:pt x="456" y="896"/>
                                      </a:lnTo>
                                      <a:lnTo>
                                        <a:pt x="776" y="819"/>
                                      </a:lnTo>
                                      <a:moveTo>
                                        <a:pt x="924" y="692"/>
                                      </a:moveTo>
                                      <a:lnTo>
                                        <a:pt x="944" y="788"/>
                                      </a:lnTo>
                                      <a:moveTo>
                                        <a:pt x="776" y="831"/>
                                      </a:moveTo>
                                      <a:lnTo>
                                        <a:pt x="828" y="840"/>
                                      </a:lnTo>
                                      <a:lnTo>
                                        <a:pt x="872" y="840"/>
                                      </a:lnTo>
                                      <a:lnTo>
                                        <a:pt x="912" y="819"/>
                                      </a:lnTo>
                                      <a:lnTo>
                                        <a:pt x="944" y="788"/>
                                      </a:lnTo>
                                      <a:moveTo>
                                        <a:pt x="382" y="574"/>
                                      </a:moveTo>
                                      <a:lnTo>
                                        <a:pt x="118" y="0"/>
                                      </a:lnTo>
                                      <a:lnTo>
                                        <a:pt x="0" y="63"/>
                                      </a:lnTo>
                                      <a:moveTo>
                                        <a:pt x="456" y="896"/>
                                      </a:moveTo>
                                      <a:lnTo>
                                        <a:pt x="447" y="1522"/>
                                      </a:lnTo>
                                      <a:lnTo>
                                        <a:pt x="320" y="1512"/>
                                      </a:lnTo>
                                      <a:moveTo>
                                        <a:pt x="360" y="521"/>
                                      </a:moveTo>
                                      <a:lnTo>
                                        <a:pt x="180" y="564"/>
                                      </a:lnTo>
                                      <a:moveTo>
                                        <a:pt x="456" y="948"/>
                                      </a:moveTo>
                                      <a:lnTo>
                                        <a:pt x="276" y="980"/>
                                      </a:lnTo>
                                      <a:moveTo>
                                        <a:pt x="192" y="564"/>
                                      </a:moveTo>
                                      <a:lnTo>
                                        <a:pt x="276" y="980"/>
                                      </a:lnTo>
                                      <a:moveTo>
                                        <a:pt x="0" y="63"/>
                                      </a:moveTo>
                                      <a:lnTo>
                                        <a:pt x="180" y="639"/>
                                      </a:lnTo>
                                      <a:lnTo>
                                        <a:pt x="202" y="639"/>
                                      </a:lnTo>
                                      <a:moveTo>
                                        <a:pt x="320" y="1512"/>
                                      </a:moveTo>
                                      <a:lnTo>
                                        <a:pt x="245" y="915"/>
                                      </a:lnTo>
                                      <a:lnTo>
                                        <a:pt x="267" y="905"/>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71" name="Picture 50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825" y="648"/>
                                  <a:ext cx="193" cy="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2" name="Picture 50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691"/>
                                  <a:ext cx="340" cy="234"/>
                                </a:xfrm>
                                <a:prstGeom prst="rect">
                                  <a:avLst/>
                                </a:prstGeom>
                                <a:noFill/>
                                <a:extLst>
                                  <a:ext uri="{909E8E84-426E-40DD-AFC4-6F175D3DCCD1}">
                                    <a14:hiddenFill xmlns:a14="http://schemas.microsoft.com/office/drawing/2010/main">
                                      <a:solidFill>
                                        <a:srgbClr val="FFFFFF"/>
                                      </a:solidFill>
                                    </a14:hiddenFill>
                                  </a:ext>
                                </a:extLst>
                              </pic:spPr>
                            </pic:pic>
                            <wps:wsp>
                              <wps:cNvPr id="873" name="AutoShape 504"/>
                              <wps:cNvSpPr>
                                <a:spLocks/>
                              </wps:cNvSpPr>
                              <wps:spPr bwMode="auto">
                                <a:xfrm>
                                  <a:off x="173" y="163"/>
                                  <a:ext cx="2484" cy="1258"/>
                                </a:xfrm>
                                <a:custGeom>
                                  <a:avLst/>
                                  <a:gdLst>
                                    <a:gd name="T0" fmla="+- 0 2626 173"/>
                                    <a:gd name="T1" fmla="*/ T0 w 2484"/>
                                    <a:gd name="T2" fmla="+- 0 176 164"/>
                                    <a:gd name="T3" fmla="*/ 176 h 1258"/>
                                    <a:gd name="T4" fmla="+- 0 2657 173"/>
                                    <a:gd name="T5" fmla="*/ T4 w 2484"/>
                                    <a:gd name="T6" fmla="+- 0 334 164"/>
                                    <a:gd name="T7" fmla="*/ 334 h 1258"/>
                                    <a:gd name="T8" fmla="+- 0 980 173"/>
                                    <a:gd name="T9" fmla="*/ T8 w 2484"/>
                                    <a:gd name="T10" fmla="+- 0 557 164"/>
                                    <a:gd name="T11" fmla="*/ 557 h 1258"/>
                                    <a:gd name="T12" fmla="+- 0 2626 173"/>
                                    <a:gd name="T13" fmla="*/ T12 w 2484"/>
                                    <a:gd name="T14" fmla="+- 0 197 164"/>
                                    <a:gd name="T15" fmla="*/ 197 h 1258"/>
                                    <a:gd name="T16" fmla="+- 0 1013 173"/>
                                    <a:gd name="T17" fmla="*/ T16 w 2484"/>
                                    <a:gd name="T18" fmla="+- 0 687 164"/>
                                    <a:gd name="T19" fmla="*/ 687 h 1258"/>
                                    <a:gd name="T20" fmla="+- 0 2657 173"/>
                                    <a:gd name="T21" fmla="*/ T20 w 2484"/>
                                    <a:gd name="T22" fmla="+- 0 325 164"/>
                                    <a:gd name="T23" fmla="*/ 325 h 1258"/>
                                    <a:gd name="T24" fmla="+- 0 207 173"/>
                                    <a:gd name="T25" fmla="*/ T24 w 2484"/>
                                    <a:gd name="T26" fmla="+- 0 164 164"/>
                                    <a:gd name="T27" fmla="*/ 164 h 1258"/>
                                    <a:gd name="T28" fmla="+- 0 185 173"/>
                                    <a:gd name="T29" fmla="*/ T28 w 2484"/>
                                    <a:gd name="T30" fmla="+- 0 176 164"/>
                                    <a:gd name="T31" fmla="*/ 176 h 1258"/>
                                    <a:gd name="T32" fmla="+- 0 173 173"/>
                                    <a:gd name="T33" fmla="*/ T32 w 2484"/>
                                    <a:gd name="T34" fmla="+- 0 207 164"/>
                                    <a:gd name="T35" fmla="*/ 207 h 1258"/>
                                    <a:gd name="T36" fmla="+- 0 195 173"/>
                                    <a:gd name="T37" fmla="*/ T36 w 2484"/>
                                    <a:gd name="T38" fmla="+- 0 228 164"/>
                                    <a:gd name="T39" fmla="*/ 228 h 1258"/>
                                    <a:gd name="T40" fmla="+- 0 217 173"/>
                                    <a:gd name="T41" fmla="*/ T40 w 2484"/>
                                    <a:gd name="T42" fmla="+- 0 228 164"/>
                                    <a:gd name="T43" fmla="*/ 228 h 1258"/>
                                    <a:gd name="T44" fmla="+- 0 248 173"/>
                                    <a:gd name="T45" fmla="*/ T44 w 2484"/>
                                    <a:gd name="T46" fmla="+- 0 217 164"/>
                                    <a:gd name="T47" fmla="*/ 217 h 1258"/>
                                    <a:gd name="T48" fmla="+- 0 248 173"/>
                                    <a:gd name="T49" fmla="*/ T48 w 2484"/>
                                    <a:gd name="T50" fmla="+- 0 185 164"/>
                                    <a:gd name="T51" fmla="*/ 185 h 1258"/>
                                    <a:gd name="T52" fmla="+- 0 238 173"/>
                                    <a:gd name="T53" fmla="*/ T52 w 2484"/>
                                    <a:gd name="T54" fmla="+- 0 164 164"/>
                                    <a:gd name="T55" fmla="*/ 164 h 1258"/>
                                    <a:gd name="T56" fmla="+- 0 207 173"/>
                                    <a:gd name="T57" fmla="*/ T56 w 2484"/>
                                    <a:gd name="T58" fmla="+- 0 164 164"/>
                                    <a:gd name="T59" fmla="*/ 164 h 1258"/>
                                    <a:gd name="T60" fmla="+- 0 461 173"/>
                                    <a:gd name="T61" fmla="*/ T60 w 2484"/>
                                    <a:gd name="T62" fmla="+- 0 1357 164"/>
                                    <a:gd name="T63" fmla="*/ 1357 h 1258"/>
                                    <a:gd name="T64" fmla="+- 0 440 173"/>
                                    <a:gd name="T65" fmla="*/ T64 w 2484"/>
                                    <a:gd name="T66" fmla="+- 0 1369 164"/>
                                    <a:gd name="T67" fmla="*/ 1369 h 1258"/>
                                    <a:gd name="T68" fmla="+- 0 428 173"/>
                                    <a:gd name="T69" fmla="*/ T68 w 2484"/>
                                    <a:gd name="T70" fmla="+- 0 1400 164"/>
                                    <a:gd name="T71" fmla="*/ 1400 h 1258"/>
                                    <a:gd name="T72" fmla="+- 0 449 173"/>
                                    <a:gd name="T73" fmla="*/ T72 w 2484"/>
                                    <a:gd name="T74" fmla="+- 0 1421 164"/>
                                    <a:gd name="T75" fmla="*/ 1421 h 1258"/>
                                    <a:gd name="T76" fmla="+- 0 471 173"/>
                                    <a:gd name="T77" fmla="*/ T76 w 2484"/>
                                    <a:gd name="T78" fmla="+- 0 1421 164"/>
                                    <a:gd name="T79" fmla="*/ 1421 h 1258"/>
                                    <a:gd name="T80" fmla="+- 0 493 173"/>
                                    <a:gd name="T81" fmla="*/ T80 w 2484"/>
                                    <a:gd name="T82" fmla="+- 0 1412 164"/>
                                    <a:gd name="T83" fmla="*/ 1412 h 1258"/>
                                    <a:gd name="T84" fmla="+- 0 502 173"/>
                                    <a:gd name="T85" fmla="*/ T84 w 2484"/>
                                    <a:gd name="T86" fmla="+- 0 1378 164"/>
                                    <a:gd name="T87" fmla="*/ 1378 h 1258"/>
                                    <a:gd name="T88" fmla="+- 0 483 173"/>
                                    <a:gd name="T89" fmla="*/ T88 w 2484"/>
                                    <a:gd name="T90" fmla="+- 0 1357 164"/>
                                    <a:gd name="T91" fmla="*/ 1357 h 1258"/>
                                    <a:gd name="T92" fmla="+- 0 461 173"/>
                                    <a:gd name="T93" fmla="*/ T92 w 2484"/>
                                    <a:gd name="T94" fmla="+- 0 1357 164"/>
                                    <a:gd name="T95" fmla="*/ 1357 h 1258"/>
                                    <a:gd name="T96" fmla="+- 0 536 173"/>
                                    <a:gd name="T97" fmla="*/ T96 w 2484"/>
                                    <a:gd name="T98" fmla="+- 0 653 164"/>
                                    <a:gd name="T99" fmla="*/ 653 h 1258"/>
                                    <a:gd name="T100" fmla="+- 0 778 173"/>
                                    <a:gd name="T101" fmla="*/ T100 w 2484"/>
                                    <a:gd name="T102" fmla="+- 0 601 164"/>
                                    <a:gd name="T103" fmla="*/ 601 h 1258"/>
                                    <a:gd name="T104" fmla="+- 0 812 173"/>
                                    <a:gd name="T105" fmla="*/ T104 w 2484"/>
                                    <a:gd name="T106" fmla="+- 0 718 164"/>
                                    <a:gd name="T107" fmla="*/ 718 h 1258"/>
                                    <a:gd name="T108" fmla="+- 0 567 173"/>
                                    <a:gd name="T109" fmla="*/ T108 w 2484"/>
                                    <a:gd name="T110" fmla="+- 0 771 164"/>
                                    <a:gd name="T111" fmla="*/ 771 h 1258"/>
                                    <a:gd name="T112" fmla="+- 0 536 173"/>
                                    <a:gd name="T113" fmla="*/ T112 w 2484"/>
                                    <a:gd name="T114" fmla="+- 0 653 164"/>
                                    <a:gd name="T115" fmla="*/ 653 h 1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484" h="1258">
                                      <a:moveTo>
                                        <a:pt x="2453" y="12"/>
                                      </a:moveTo>
                                      <a:lnTo>
                                        <a:pt x="2484" y="170"/>
                                      </a:lnTo>
                                      <a:moveTo>
                                        <a:pt x="807" y="393"/>
                                      </a:moveTo>
                                      <a:lnTo>
                                        <a:pt x="2453" y="33"/>
                                      </a:lnTo>
                                      <a:moveTo>
                                        <a:pt x="840" y="523"/>
                                      </a:moveTo>
                                      <a:lnTo>
                                        <a:pt x="2484" y="161"/>
                                      </a:lnTo>
                                      <a:moveTo>
                                        <a:pt x="34" y="0"/>
                                      </a:moveTo>
                                      <a:lnTo>
                                        <a:pt x="12" y="12"/>
                                      </a:lnTo>
                                      <a:lnTo>
                                        <a:pt x="0" y="43"/>
                                      </a:lnTo>
                                      <a:lnTo>
                                        <a:pt x="22" y="64"/>
                                      </a:lnTo>
                                      <a:lnTo>
                                        <a:pt x="44" y="64"/>
                                      </a:lnTo>
                                      <a:lnTo>
                                        <a:pt x="75" y="53"/>
                                      </a:lnTo>
                                      <a:lnTo>
                                        <a:pt x="75" y="21"/>
                                      </a:lnTo>
                                      <a:lnTo>
                                        <a:pt x="65" y="0"/>
                                      </a:lnTo>
                                      <a:lnTo>
                                        <a:pt x="34" y="0"/>
                                      </a:lnTo>
                                      <a:moveTo>
                                        <a:pt x="288" y="1193"/>
                                      </a:moveTo>
                                      <a:lnTo>
                                        <a:pt x="267" y="1205"/>
                                      </a:lnTo>
                                      <a:lnTo>
                                        <a:pt x="255" y="1236"/>
                                      </a:lnTo>
                                      <a:lnTo>
                                        <a:pt x="276" y="1257"/>
                                      </a:lnTo>
                                      <a:lnTo>
                                        <a:pt x="298" y="1257"/>
                                      </a:lnTo>
                                      <a:lnTo>
                                        <a:pt x="320" y="1248"/>
                                      </a:lnTo>
                                      <a:lnTo>
                                        <a:pt x="329" y="1214"/>
                                      </a:lnTo>
                                      <a:lnTo>
                                        <a:pt x="310" y="1193"/>
                                      </a:lnTo>
                                      <a:lnTo>
                                        <a:pt x="288" y="1193"/>
                                      </a:lnTo>
                                      <a:moveTo>
                                        <a:pt x="363" y="489"/>
                                      </a:moveTo>
                                      <a:lnTo>
                                        <a:pt x="605" y="437"/>
                                      </a:lnTo>
                                      <a:lnTo>
                                        <a:pt x="639" y="554"/>
                                      </a:lnTo>
                                      <a:lnTo>
                                        <a:pt x="394" y="607"/>
                                      </a:lnTo>
                                      <a:lnTo>
                                        <a:pt x="363" y="489"/>
                                      </a:lnTo>
                                      <a:close/>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4" name="AutoShape 503"/>
                              <wps:cNvSpPr>
                                <a:spLocks/>
                              </wps:cNvSpPr>
                              <wps:spPr bwMode="auto">
                                <a:xfrm>
                                  <a:off x="576" y="643"/>
                                  <a:ext cx="183" cy="84"/>
                                </a:xfrm>
                                <a:custGeom>
                                  <a:avLst/>
                                  <a:gdLst>
                                    <a:gd name="T0" fmla="+- 0 577 577"/>
                                    <a:gd name="T1" fmla="*/ T0 w 183"/>
                                    <a:gd name="T2" fmla="+- 0 687 644"/>
                                    <a:gd name="T3" fmla="*/ 687 h 84"/>
                                    <a:gd name="T4" fmla="+- 0 589 577"/>
                                    <a:gd name="T5" fmla="*/ T4 w 183"/>
                                    <a:gd name="T6" fmla="+- 0 675 644"/>
                                    <a:gd name="T7" fmla="*/ 675 h 84"/>
                                    <a:gd name="T8" fmla="+- 0 589 577"/>
                                    <a:gd name="T9" fmla="*/ T8 w 183"/>
                                    <a:gd name="T10" fmla="+- 0 728 644"/>
                                    <a:gd name="T11" fmla="*/ 728 h 84"/>
                                    <a:gd name="T12" fmla="+- 0 598 577"/>
                                    <a:gd name="T13" fmla="*/ T12 w 183"/>
                                    <a:gd name="T14" fmla="+- 0 718 644"/>
                                    <a:gd name="T15" fmla="*/ 718 h 84"/>
                                    <a:gd name="T16" fmla="+- 0 598 577"/>
                                    <a:gd name="T17" fmla="*/ T16 w 183"/>
                                    <a:gd name="T18" fmla="+- 0 709 644"/>
                                    <a:gd name="T19" fmla="*/ 709 h 84"/>
                                    <a:gd name="T20" fmla="+- 0 610 577"/>
                                    <a:gd name="T21" fmla="*/ T20 w 183"/>
                                    <a:gd name="T22" fmla="+- 0 709 644"/>
                                    <a:gd name="T23" fmla="*/ 709 h 84"/>
                                    <a:gd name="T24" fmla="+- 0 610 577"/>
                                    <a:gd name="T25" fmla="*/ T24 w 183"/>
                                    <a:gd name="T26" fmla="+- 0 675 644"/>
                                    <a:gd name="T27" fmla="*/ 675 h 84"/>
                                    <a:gd name="T28" fmla="+- 0 598 577"/>
                                    <a:gd name="T29" fmla="*/ T28 w 183"/>
                                    <a:gd name="T30" fmla="+- 0 687 644"/>
                                    <a:gd name="T31" fmla="*/ 687 h 84"/>
                                    <a:gd name="T32" fmla="+- 0 610 577"/>
                                    <a:gd name="T33" fmla="*/ T32 w 183"/>
                                    <a:gd name="T34" fmla="+- 0 675 644"/>
                                    <a:gd name="T35" fmla="*/ 675 h 84"/>
                                    <a:gd name="T36" fmla="+- 0 610 577"/>
                                    <a:gd name="T37" fmla="*/ T36 w 183"/>
                                    <a:gd name="T38" fmla="+- 0 718 644"/>
                                    <a:gd name="T39" fmla="*/ 718 h 84"/>
                                    <a:gd name="T40" fmla="+- 0 620 577"/>
                                    <a:gd name="T41" fmla="*/ T40 w 183"/>
                                    <a:gd name="T42" fmla="+- 0 728 644"/>
                                    <a:gd name="T43" fmla="*/ 728 h 84"/>
                                    <a:gd name="T44" fmla="+- 0 629 577"/>
                                    <a:gd name="T45" fmla="*/ T44 w 183"/>
                                    <a:gd name="T46" fmla="+- 0 665 644"/>
                                    <a:gd name="T47" fmla="*/ 665 h 84"/>
                                    <a:gd name="T48" fmla="+- 0 620 577"/>
                                    <a:gd name="T49" fmla="*/ T48 w 183"/>
                                    <a:gd name="T50" fmla="+- 0 697 644"/>
                                    <a:gd name="T51" fmla="*/ 697 h 84"/>
                                    <a:gd name="T52" fmla="+- 0 629 577"/>
                                    <a:gd name="T53" fmla="*/ T52 w 183"/>
                                    <a:gd name="T54" fmla="+- 0 665 644"/>
                                    <a:gd name="T55" fmla="*/ 665 h 84"/>
                                    <a:gd name="T56" fmla="+- 0 629 577"/>
                                    <a:gd name="T57" fmla="*/ T56 w 183"/>
                                    <a:gd name="T58" fmla="+- 0 718 644"/>
                                    <a:gd name="T59" fmla="*/ 718 h 84"/>
                                    <a:gd name="T60" fmla="+- 0 641 577"/>
                                    <a:gd name="T61" fmla="*/ T60 w 183"/>
                                    <a:gd name="T62" fmla="+- 0 718 644"/>
                                    <a:gd name="T63" fmla="*/ 718 h 84"/>
                                    <a:gd name="T64" fmla="+- 0 641 577"/>
                                    <a:gd name="T65" fmla="*/ T64 w 183"/>
                                    <a:gd name="T66" fmla="+- 0 718 644"/>
                                    <a:gd name="T67" fmla="*/ 718 h 84"/>
                                    <a:gd name="T68" fmla="+- 0 651 577"/>
                                    <a:gd name="T69" fmla="*/ T68 w 183"/>
                                    <a:gd name="T70" fmla="+- 0 709 644"/>
                                    <a:gd name="T71" fmla="*/ 709 h 84"/>
                                    <a:gd name="T72" fmla="+- 0 641 577"/>
                                    <a:gd name="T73" fmla="*/ T72 w 183"/>
                                    <a:gd name="T74" fmla="+- 0 665 644"/>
                                    <a:gd name="T75" fmla="*/ 665 h 84"/>
                                    <a:gd name="T76" fmla="+- 0 651 577"/>
                                    <a:gd name="T77" fmla="*/ T76 w 183"/>
                                    <a:gd name="T78" fmla="+- 0 675 644"/>
                                    <a:gd name="T79" fmla="*/ 675 h 84"/>
                                    <a:gd name="T80" fmla="+- 0 663 577"/>
                                    <a:gd name="T81" fmla="*/ T80 w 183"/>
                                    <a:gd name="T82" fmla="+- 0 687 644"/>
                                    <a:gd name="T83" fmla="*/ 687 h 84"/>
                                    <a:gd name="T84" fmla="+- 0 651 577"/>
                                    <a:gd name="T85" fmla="*/ T84 w 183"/>
                                    <a:gd name="T86" fmla="+- 0 709 644"/>
                                    <a:gd name="T87" fmla="*/ 709 h 84"/>
                                    <a:gd name="T88" fmla="+- 0 663 577"/>
                                    <a:gd name="T89" fmla="*/ T88 w 183"/>
                                    <a:gd name="T90" fmla="+- 0 687 644"/>
                                    <a:gd name="T91" fmla="*/ 687 h 84"/>
                                    <a:gd name="T92" fmla="+- 0 673 577"/>
                                    <a:gd name="T93" fmla="*/ T92 w 183"/>
                                    <a:gd name="T94" fmla="+- 0 709 644"/>
                                    <a:gd name="T95" fmla="*/ 709 h 84"/>
                                    <a:gd name="T96" fmla="+- 0 685 577"/>
                                    <a:gd name="T97" fmla="*/ T96 w 183"/>
                                    <a:gd name="T98" fmla="+- 0 718 644"/>
                                    <a:gd name="T99" fmla="*/ 718 h 84"/>
                                    <a:gd name="T100" fmla="+- 0 694 577"/>
                                    <a:gd name="T101" fmla="*/ T100 w 183"/>
                                    <a:gd name="T102" fmla="+- 0 653 644"/>
                                    <a:gd name="T103" fmla="*/ 653 h 84"/>
                                    <a:gd name="T104" fmla="+- 0 685 577"/>
                                    <a:gd name="T105" fmla="*/ T104 w 183"/>
                                    <a:gd name="T106" fmla="+- 0 665 644"/>
                                    <a:gd name="T107" fmla="*/ 665 h 84"/>
                                    <a:gd name="T108" fmla="+- 0 716 577"/>
                                    <a:gd name="T109" fmla="*/ T108 w 183"/>
                                    <a:gd name="T110" fmla="+- 0 675 644"/>
                                    <a:gd name="T111" fmla="*/ 675 h 84"/>
                                    <a:gd name="T112" fmla="+- 0 704 577"/>
                                    <a:gd name="T113" fmla="*/ T112 w 183"/>
                                    <a:gd name="T114" fmla="+- 0 687 644"/>
                                    <a:gd name="T115" fmla="*/ 687 h 84"/>
                                    <a:gd name="T116" fmla="+- 0 716 577"/>
                                    <a:gd name="T117" fmla="*/ T116 w 183"/>
                                    <a:gd name="T118" fmla="+- 0 675 644"/>
                                    <a:gd name="T119" fmla="*/ 675 h 84"/>
                                    <a:gd name="T120" fmla="+- 0 704 577"/>
                                    <a:gd name="T121" fmla="*/ T120 w 183"/>
                                    <a:gd name="T122" fmla="+- 0 653 644"/>
                                    <a:gd name="T123" fmla="*/ 653 h 84"/>
                                    <a:gd name="T124" fmla="+- 0 716 577"/>
                                    <a:gd name="T125" fmla="*/ T124 w 183"/>
                                    <a:gd name="T126" fmla="+- 0 665 644"/>
                                    <a:gd name="T127" fmla="*/ 665 h 84"/>
                                    <a:gd name="T128" fmla="+- 0 759 577"/>
                                    <a:gd name="T129" fmla="*/ T128 w 183"/>
                                    <a:gd name="T130" fmla="+- 0 687 644"/>
                                    <a:gd name="T131" fmla="*/ 687 h 84"/>
                                    <a:gd name="T132" fmla="+- 0 759 577"/>
                                    <a:gd name="T133" fmla="*/ T132 w 183"/>
                                    <a:gd name="T134" fmla="+- 0 697 644"/>
                                    <a:gd name="T135" fmla="*/ 697 h 84"/>
                                    <a:gd name="T136" fmla="+- 0 759 577"/>
                                    <a:gd name="T137" fmla="*/ T136 w 183"/>
                                    <a:gd name="T138" fmla="+- 0 644 644"/>
                                    <a:gd name="T139" fmla="*/ 644 h 84"/>
                                    <a:gd name="T140" fmla="+- 0 725 577"/>
                                    <a:gd name="T141" fmla="*/ T140 w 183"/>
                                    <a:gd name="T142" fmla="+- 0 665 644"/>
                                    <a:gd name="T143" fmla="*/ 665 h 84"/>
                                    <a:gd name="T144" fmla="+- 0 747 577"/>
                                    <a:gd name="T145" fmla="*/ T144 w 183"/>
                                    <a:gd name="T146" fmla="+- 0 675 644"/>
                                    <a:gd name="T147" fmla="*/ 675 h 84"/>
                                    <a:gd name="T148" fmla="+- 0 759 577"/>
                                    <a:gd name="T149" fmla="*/ T148 w 183"/>
                                    <a:gd name="T150" fmla="+- 0 665 644"/>
                                    <a:gd name="T151" fmla="*/ 665 h 84"/>
                                    <a:gd name="T152" fmla="+- 0 737 577"/>
                                    <a:gd name="T153" fmla="*/ T152 w 183"/>
                                    <a:gd name="T154" fmla="+- 0 653 644"/>
                                    <a:gd name="T155" fmla="*/ 653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83" h="84">
                                      <a:moveTo>
                                        <a:pt x="12" y="31"/>
                                      </a:moveTo>
                                      <a:lnTo>
                                        <a:pt x="0" y="43"/>
                                      </a:lnTo>
                                      <a:lnTo>
                                        <a:pt x="12" y="43"/>
                                      </a:lnTo>
                                      <a:lnTo>
                                        <a:pt x="12" y="31"/>
                                      </a:lnTo>
                                      <a:close/>
                                      <a:moveTo>
                                        <a:pt x="21" y="74"/>
                                      </a:moveTo>
                                      <a:lnTo>
                                        <a:pt x="12" y="84"/>
                                      </a:lnTo>
                                      <a:lnTo>
                                        <a:pt x="21" y="84"/>
                                      </a:lnTo>
                                      <a:lnTo>
                                        <a:pt x="21" y="74"/>
                                      </a:lnTo>
                                      <a:close/>
                                      <a:moveTo>
                                        <a:pt x="33" y="53"/>
                                      </a:moveTo>
                                      <a:lnTo>
                                        <a:pt x="21" y="65"/>
                                      </a:lnTo>
                                      <a:lnTo>
                                        <a:pt x="21" y="74"/>
                                      </a:lnTo>
                                      <a:lnTo>
                                        <a:pt x="33" y="65"/>
                                      </a:lnTo>
                                      <a:lnTo>
                                        <a:pt x="33" y="53"/>
                                      </a:lnTo>
                                      <a:close/>
                                      <a:moveTo>
                                        <a:pt x="33" y="31"/>
                                      </a:moveTo>
                                      <a:lnTo>
                                        <a:pt x="21" y="31"/>
                                      </a:lnTo>
                                      <a:lnTo>
                                        <a:pt x="21" y="43"/>
                                      </a:lnTo>
                                      <a:lnTo>
                                        <a:pt x="33" y="43"/>
                                      </a:lnTo>
                                      <a:lnTo>
                                        <a:pt x="33" y="31"/>
                                      </a:lnTo>
                                      <a:close/>
                                      <a:moveTo>
                                        <a:pt x="43" y="74"/>
                                      </a:moveTo>
                                      <a:lnTo>
                                        <a:pt x="33" y="74"/>
                                      </a:lnTo>
                                      <a:lnTo>
                                        <a:pt x="21" y="84"/>
                                      </a:lnTo>
                                      <a:lnTo>
                                        <a:pt x="43" y="84"/>
                                      </a:lnTo>
                                      <a:lnTo>
                                        <a:pt x="43" y="74"/>
                                      </a:lnTo>
                                      <a:close/>
                                      <a:moveTo>
                                        <a:pt x="52" y="21"/>
                                      </a:moveTo>
                                      <a:lnTo>
                                        <a:pt x="43" y="31"/>
                                      </a:lnTo>
                                      <a:lnTo>
                                        <a:pt x="43" y="53"/>
                                      </a:lnTo>
                                      <a:lnTo>
                                        <a:pt x="52" y="53"/>
                                      </a:lnTo>
                                      <a:lnTo>
                                        <a:pt x="52" y="21"/>
                                      </a:lnTo>
                                      <a:close/>
                                      <a:moveTo>
                                        <a:pt x="64" y="74"/>
                                      </a:moveTo>
                                      <a:lnTo>
                                        <a:pt x="52" y="74"/>
                                      </a:lnTo>
                                      <a:lnTo>
                                        <a:pt x="52" y="84"/>
                                      </a:lnTo>
                                      <a:lnTo>
                                        <a:pt x="64" y="74"/>
                                      </a:lnTo>
                                      <a:close/>
                                      <a:moveTo>
                                        <a:pt x="74" y="65"/>
                                      </a:moveTo>
                                      <a:lnTo>
                                        <a:pt x="64" y="74"/>
                                      </a:lnTo>
                                      <a:lnTo>
                                        <a:pt x="74" y="74"/>
                                      </a:lnTo>
                                      <a:lnTo>
                                        <a:pt x="74" y="65"/>
                                      </a:lnTo>
                                      <a:close/>
                                      <a:moveTo>
                                        <a:pt x="74" y="21"/>
                                      </a:moveTo>
                                      <a:lnTo>
                                        <a:pt x="64" y="21"/>
                                      </a:lnTo>
                                      <a:lnTo>
                                        <a:pt x="64" y="31"/>
                                      </a:lnTo>
                                      <a:lnTo>
                                        <a:pt x="74" y="31"/>
                                      </a:lnTo>
                                      <a:lnTo>
                                        <a:pt x="74" y="21"/>
                                      </a:lnTo>
                                      <a:close/>
                                      <a:moveTo>
                                        <a:pt x="86" y="43"/>
                                      </a:moveTo>
                                      <a:lnTo>
                                        <a:pt x="74" y="31"/>
                                      </a:lnTo>
                                      <a:lnTo>
                                        <a:pt x="74" y="65"/>
                                      </a:lnTo>
                                      <a:lnTo>
                                        <a:pt x="86" y="53"/>
                                      </a:lnTo>
                                      <a:lnTo>
                                        <a:pt x="86" y="43"/>
                                      </a:lnTo>
                                      <a:close/>
                                      <a:moveTo>
                                        <a:pt x="108" y="65"/>
                                      </a:moveTo>
                                      <a:lnTo>
                                        <a:pt x="96" y="65"/>
                                      </a:lnTo>
                                      <a:lnTo>
                                        <a:pt x="96" y="74"/>
                                      </a:lnTo>
                                      <a:lnTo>
                                        <a:pt x="108" y="74"/>
                                      </a:lnTo>
                                      <a:lnTo>
                                        <a:pt x="108" y="65"/>
                                      </a:lnTo>
                                      <a:close/>
                                      <a:moveTo>
                                        <a:pt x="117" y="9"/>
                                      </a:moveTo>
                                      <a:lnTo>
                                        <a:pt x="108" y="9"/>
                                      </a:lnTo>
                                      <a:lnTo>
                                        <a:pt x="108" y="21"/>
                                      </a:lnTo>
                                      <a:lnTo>
                                        <a:pt x="117" y="9"/>
                                      </a:lnTo>
                                      <a:close/>
                                      <a:moveTo>
                                        <a:pt x="139" y="31"/>
                                      </a:moveTo>
                                      <a:lnTo>
                                        <a:pt x="127" y="31"/>
                                      </a:lnTo>
                                      <a:lnTo>
                                        <a:pt x="127" y="43"/>
                                      </a:lnTo>
                                      <a:lnTo>
                                        <a:pt x="139" y="43"/>
                                      </a:lnTo>
                                      <a:lnTo>
                                        <a:pt x="139" y="31"/>
                                      </a:lnTo>
                                      <a:close/>
                                      <a:moveTo>
                                        <a:pt x="139" y="9"/>
                                      </a:moveTo>
                                      <a:lnTo>
                                        <a:pt x="127" y="9"/>
                                      </a:lnTo>
                                      <a:lnTo>
                                        <a:pt x="127" y="31"/>
                                      </a:lnTo>
                                      <a:lnTo>
                                        <a:pt x="139" y="21"/>
                                      </a:lnTo>
                                      <a:lnTo>
                                        <a:pt x="139" y="9"/>
                                      </a:lnTo>
                                      <a:close/>
                                      <a:moveTo>
                                        <a:pt x="182" y="43"/>
                                      </a:moveTo>
                                      <a:lnTo>
                                        <a:pt x="170" y="53"/>
                                      </a:lnTo>
                                      <a:lnTo>
                                        <a:pt x="182" y="53"/>
                                      </a:lnTo>
                                      <a:lnTo>
                                        <a:pt x="182" y="43"/>
                                      </a:lnTo>
                                      <a:close/>
                                      <a:moveTo>
                                        <a:pt x="182" y="0"/>
                                      </a:moveTo>
                                      <a:lnTo>
                                        <a:pt x="160" y="0"/>
                                      </a:lnTo>
                                      <a:lnTo>
                                        <a:pt x="148" y="21"/>
                                      </a:lnTo>
                                      <a:lnTo>
                                        <a:pt x="170" y="21"/>
                                      </a:lnTo>
                                      <a:lnTo>
                                        <a:pt x="170" y="31"/>
                                      </a:lnTo>
                                      <a:lnTo>
                                        <a:pt x="182" y="31"/>
                                      </a:lnTo>
                                      <a:lnTo>
                                        <a:pt x="182" y="21"/>
                                      </a:lnTo>
                                      <a:lnTo>
                                        <a:pt x="170" y="9"/>
                                      </a:lnTo>
                                      <a:lnTo>
                                        <a:pt x="160" y="9"/>
                                      </a:lnTo>
                                      <a:lnTo>
                                        <a:pt x="182"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5" name="AutoShape 502"/>
                              <wps:cNvSpPr>
                                <a:spLocks/>
                              </wps:cNvSpPr>
                              <wps:spPr bwMode="auto">
                                <a:xfrm>
                                  <a:off x="312" y="482"/>
                                  <a:ext cx="922" cy="459"/>
                                </a:xfrm>
                                <a:custGeom>
                                  <a:avLst/>
                                  <a:gdLst>
                                    <a:gd name="T0" fmla="+- 0 589 313"/>
                                    <a:gd name="T1" fmla="*/ T0 w 922"/>
                                    <a:gd name="T2" fmla="+- 0 728 483"/>
                                    <a:gd name="T3" fmla="*/ 728 h 459"/>
                                    <a:gd name="T4" fmla="+- 0 598 313"/>
                                    <a:gd name="T5" fmla="*/ T4 w 922"/>
                                    <a:gd name="T6" fmla="+- 0 709 483"/>
                                    <a:gd name="T7" fmla="*/ 709 h 459"/>
                                    <a:gd name="T8" fmla="+- 0 598 313"/>
                                    <a:gd name="T9" fmla="*/ T8 w 922"/>
                                    <a:gd name="T10" fmla="+- 0 687 483"/>
                                    <a:gd name="T11" fmla="*/ 687 h 459"/>
                                    <a:gd name="T12" fmla="+- 0 589 313"/>
                                    <a:gd name="T13" fmla="*/ T12 w 922"/>
                                    <a:gd name="T14" fmla="+- 0 687 483"/>
                                    <a:gd name="T15" fmla="*/ 687 h 459"/>
                                    <a:gd name="T16" fmla="+- 0 577 313"/>
                                    <a:gd name="T17" fmla="*/ T16 w 922"/>
                                    <a:gd name="T18" fmla="+- 0 687 483"/>
                                    <a:gd name="T19" fmla="*/ 687 h 459"/>
                                    <a:gd name="T20" fmla="+- 0 610 313"/>
                                    <a:gd name="T21" fmla="*/ T20 w 922"/>
                                    <a:gd name="T22" fmla="+- 0 709 483"/>
                                    <a:gd name="T23" fmla="*/ 709 h 459"/>
                                    <a:gd name="T24" fmla="+- 0 610 313"/>
                                    <a:gd name="T25" fmla="*/ T24 w 922"/>
                                    <a:gd name="T26" fmla="+- 0 718 483"/>
                                    <a:gd name="T27" fmla="*/ 718 h 459"/>
                                    <a:gd name="T28" fmla="+- 0 629 313"/>
                                    <a:gd name="T29" fmla="*/ T28 w 922"/>
                                    <a:gd name="T30" fmla="+- 0 728 483"/>
                                    <a:gd name="T31" fmla="*/ 728 h 459"/>
                                    <a:gd name="T32" fmla="+- 0 641 313"/>
                                    <a:gd name="T33" fmla="*/ T32 w 922"/>
                                    <a:gd name="T34" fmla="+- 0 718 483"/>
                                    <a:gd name="T35" fmla="*/ 718 h 459"/>
                                    <a:gd name="T36" fmla="+- 0 641 313"/>
                                    <a:gd name="T37" fmla="*/ T36 w 922"/>
                                    <a:gd name="T38" fmla="+- 0 697 483"/>
                                    <a:gd name="T39" fmla="*/ 697 h 459"/>
                                    <a:gd name="T40" fmla="+- 0 620 313"/>
                                    <a:gd name="T41" fmla="*/ T40 w 922"/>
                                    <a:gd name="T42" fmla="+- 0 675 483"/>
                                    <a:gd name="T43" fmla="*/ 675 h 459"/>
                                    <a:gd name="T44" fmla="+- 0 651 313"/>
                                    <a:gd name="T45" fmla="*/ T44 w 922"/>
                                    <a:gd name="T46" fmla="+- 0 675 483"/>
                                    <a:gd name="T47" fmla="*/ 675 h 459"/>
                                    <a:gd name="T48" fmla="+- 0 651 313"/>
                                    <a:gd name="T49" fmla="*/ T48 w 922"/>
                                    <a:gd name="T50" fmla="+- 0 709 483"/>
                                    <a:gd name="T51" fmla="*/ 709 h 459"/>
                                    <a:gd name="T52" fmla="+- 0 629 313"/>
                                    <a:gd name="T53" fmla="*/ T52 w 922"/>
                                    <a:gd name="T54" fmla="+- 0 728 483"/>
                                    <a:gd name="T55" fmla="*/ 728 h 459"/>
                                    <a:gd name="T56" fmla="+- 0 651 313"/>
                                    <a:gd name="T57" fmla="*/ T56 w 922"/>
                                    <a:gd name="T58" fmla="+- 0 675 483"/>
                                    <a:gd name="T59" fmla="*/ 675 h 459"/>
                                    <a:gd name="T60" fmla="+- 0 629 313"/>
                                    <a:gd name="T61" fmla="*/ T60 w 922"/>
                                    <a:gd name="T62" fmla="+- 0 665 483"/>
                                    <a:gd name="T63" fmla="*/ 665 h 459"/>
                                    <a:gd name="T64" fmla="+- 0 651 313"/>
                                    <a:gd name="T65" fmla="*/ T64 w 922"/>
                                    <a:gd name="T66" fmla="+- 0 697 483"/>
                                    <a:gd name="T67" fmla="*/ 697 h 459"/>
                                    <a:gd name="T68" fmla="+- 0 685 313"/>
                                    <a:gd name="T69" fmla="*/ T68 w 922"/>
                                    <a:gd name="T70" fmla="+- 0 709 483"/>
                                    <a:gd name="T71" fmla="*/ 709 h 459"/>
                                    <a:gd name="T72" fmla="+- 0 673 313"/>
                                    <a:gd name="T73" fmla="*/ T72 w 922"/>
                                    <a:gd name="T74" fmla="+- 0 709 483"/>
                                    <a:gd name="T75" fmla="*/ 709 h 459"/>
                                    <a:gd name="T76" fmla="+- 0 694 313"/>
                                    <a:gd name="T77" fmla="*/ T76 w 922"/>
                                    <a:gd name="T78" fmla="+- 0 653 483"/>
                                    <a:gd name="T79" fmla="*/ 653 h 459"/>
                                    <a:gd name="T80" fmla="+- 0 716 313"/>
                                    <a:gd name="T81" fmla="*/ T80 w 922"/>
                                    <a:gd name="T82" fmla="+- 0 665 483"/>
                                    <a:gd name="T83" fmla="*/ 665 h 459"/>
                                    <a:gd name="T84" fmla="+- 0 716 313"/>
                                    <a:gd name="T85" fmla="*/ T84 w 922"/>
                                    <a:gd name="T86" fmla="+- 0 709 483"/>
                                    <a:gd name="T87" fmla="*/ 709 h 459"/>
                                    <a:gd name="T88" fmla="+- 0 716 313"/>
                                    <a:gd name="T89" fmla="*/ T88 w 922"/>
                                    <a:gd name="T90" fmla="+- 0 709 483"/>
                                    <a:gd name="T91" fmla="*/ 709 h 459"/>
                                    <a:gd name="T92" fmla="+- 0 704 313"/>
                                    <a:gd name="T93" fmla="*/ T92 w 922"/>
                                    <a:gd name="T94" fmla="+- 0 675 483"/>
                                    <a:gd name="T95" fmla="*/ 675 h 459"/>
                                    <a:gd name="T96" fmla="+- 0 694 313"/>
                                    <a:gd name="T97" fmla="*/ T96 w 922"/>
                                    <a:gd name="T98" fmla="+- 0 675 483"/>
                                    <a:gd name="T99" fmla="*/ 675 h 459"/>
                                    <a:gd name="T100" fmla="+- 0 694 313"/>
                                    <a:gd name="T101" fmla="*/ T100 w 922"/>
                                    <a:gd name="T102" fmla="+- 0 653 483"/>
                                    <a:gd name="T103" fmla="*/ 653 h 459"/>
                                    <a:gd name="T104" fmla="+- 0 685 313"/>
                                    <a:gd name="T105" fmla="*/ T104 w 922"/>
                                    <a:gd name="T106" fmla="+- 0 665 483"/>
                                    <a:gd name="T107" fmla="*/ 665 h 459"/>
                                    <a:gd name="T108" fmla="+- 0 737 313"/>
                                    <a:gd name="T109" fmla="*/ T108 w 922"/>
                                    <a:gd name="T110" fmla="+- 0 653 483"/>
                                    <a:gd name="T111" fmla="*/ 653 h 459"/>
                                    <a:gd name="T112" fmla="+- 0 759 313"/>
                                    <a:gd name="T113" fmla="*/ T112 w 922"/>
                                    <a:gd name="T114" fmla="+- 0 697 483"/>
                                    <a:gd name="T115" fmla="*/ 697 h 459"/>
                                    <a:gd name="T116" fmla="+- 0 747 313"/>
                                    <a:gd name="T117" fmla="*/ T116 w 922"/>
                                    <a:gd name="T118" fmla="+- 0 697 483"/>
                                    <a:gd name="T119" fmla="*/ 697 h 459"/>
                                    <a:gd name="T120" fmla="+- 0 759 313"/>
                                    <a:gd name="T121" fmla="*/ T120 w 922"/>
                                    <a:gd name="T122" fmla="+- 0 675 483"/>
                                    <a:gd name="T123" fmla="*/ 675 h 459"/>
                                    <a:gd name="T124" fmla="+- 0 737 313"/>
                                    <a:gd name="T125" fmla="*/ T124 w 922"/>
                                    <a:gd name="T126" fmla="+- 0 665 483"/>
                                    <a:gd name="T127" fmla="*/ 665 h 459"/>
                                    <a:gd name="T128" fmla="+- 0 759 313"/>
                                    <a:gd name="T129" fmla="*/ T128 w 922"/>
                                    <a:gd name="T130" fmla="+- 0 644 483"/>
                                    <a:gd name="T131" fmla="*/ 644 h 459"/>
                                    <a:gd name="T132" fmla="+- 0 461 313"/>
                                    <a:gd name="T133" fmla="*/ T132 w 922"/>
                                    <a:gd name="T134" fmla="+- 0 634 483"/>
                                    <a:gd name="T135" fmla="*/ 634 h 459"/>
                                    <a:gd name="T136" fmla="+- 0 313 313"/>
                                    <a:gd name="T137" fmla="*/ T136 w 922"/>
                                    <a:gd name="T138" fmla="+- 0 665 483"/>
                                    <a:gd name="T139" fmla="*/ 665 h 459"/>
                                    <a:gd name="T140" fmla="+- 0 375 313"/>
                                    <a:gd name="T141" fmla="*/ T140 w 922"/>
                                    <a:gd name="T142" fmla="+- 0 591 483"/>
                                    <a:gd name="T143" fmla="*/ 591 h 459"/>
                                    <a:gd name="T144" fmla="+- 0 387 313"/>
                                    <a:gd name="T145" fmla="*/ T144 w 922"/>
                                    <a:gd name="T146" fmla="+- 0 613 483"/>
                                    <a:gd name="T147" fmla="*/ 613 h 459"/>
                                    <a:gd name="T148" fmla="+- 0 440 313"/>
                                    <a:gd name="T149" fmla="*/ T148 w 922"/>
                                    <a:gd name="T150" fmla="+- 0 910 483"/>
                                    <a:gd name="T151" fmla="*/ 910 h 459"/>
                                    <a:gd name="T152" fmla="+- 0 440 313"/>
                                    <a:gd name="T153" fmla="*/ T152 w 922"/>
                                    <a:gd name="T154" fmla="+- 0 941 483"/>
                                    <a:gd name="T155" fmla="*/ 941 h 459"/>
                                    <a:gd name="T156" fmla="+- 0 461 313"/>
                                    <a:gd name="T157" fmla="*/ T156 w 922"/>
                                    <a:gd name="T158" fmla="+- 0 920 483"/>
                                    <a:gd name="T159" fmla="*/ 920 h 459"/>
                                    <a:gd name="T160" fmla="+- 0 725 313"/>
                                    <a:gd name="T161" fmla="*/ T160 w 922"/>
                                    <a:gd name="T162" fmla="+- 0 526 483"/>
                                    <a:gd name="T163" fmla="*/ 526 h 459"/>
                                    <a:gd name="T164" fmla="+- 0 737 313"/>
                                    <a:gd name="T165" fmla="*/ T164 w 922"/>
                                    <a:gd name="T166" fmla="+- 0 517 483"/>
                                    <a:gd name="T167" fmla="*/ 517 h 459"/>
                                    <a:gd name="T168" fmla="+- 0 747 313"/>
                                    <a:gd name="T169" fmla="*/ T168 w 922"/>
                                    <a:gd name="T170" fmla="+- 0 483 483"/>
                                    <a:gd name="T171" fmla="*/ 483 h 459"/>
                                    <a:gd name="T172" fmla="+- 0 725 313"/>
                                    <a:gd name="T173" fmla="*/ T172 w 922"/>
                                    <a:gd name="T174" fmla="+- 0 505 483"/>
                                    <a:gd name="T175" fmla="*/ 505 h 459"/>
                                    <a:gd name="T176" fmla="+- 0 1045 313"/>
                                    <a:gd name="T177" fmla="*/ T176 w 922"/>
                                    <a:gd name="T178" fmla="+- 0 687 483"/>
                                    <a:gd name="T179" fmla="*/ 687 h 459"/>
                                    <a:gd name="T180" fmla="+- 0 1088 313"/>
                                    <a:gd name="T181" fmla="*/ T180 w 922"/>
                                    <a:gd name="T182" fmla="+- 0 644 483"/>
                                    <a:gd name="T183" fmla="*/ 644 h 459"/>
                                    <a:gd name="T184" fmla="+- 0 1193 313"/>
                                    <a:gd name="T185" fmla="*/ T184 w 922"/>
                                    <a:gd name="T186" fmla="+- 0 653 483"/>
                                    <a:gd name="T187" fmla="*/ 653 h 459"/>
                                    <a:gd name="T188" fmla="+- 0 1225 313"/>
                                    <a:gd name="T189" fmla="*/ T188 w 922"/>
                                    <a:gd name="T190" fmla="+- 0 613 483"/>
                                    <a:gd name="T191" fmla="*/ 613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22" h="459">
                                      <a:moveTo>
                                        <a:pt x="307" y="235"/>
                                      </a:moveTo>
                                      <a:lnTo>
                                        <a:pt x="307" y="245"/>
                                      </a:lnTo>
                                      <a:lnTo>
                                        <a:pt x="276" y="245"/>
                                      </a:lnTo>
                                      <a:lnTo>
                                        <a:pt x="285" y="235"/>
                                      </a:lnTo>
                                      <a:lnTo>
                                        <a:pt x="285" y="226"/>
                                      </a:lnTo>
                                      <a:lnTo>
                                        <a:pt x="297" y="214"/>
                                      </a:lnTo>
                                      <a:lnTo>
                                        <a:pt x="297" y="204"/>
                                      </a:lnTo>
                                      <a:lnTo>
                                        <a:pt x="285" y="204"/>
                                      </a:lnTo>
                                      <a:lnTo>
                                        <a:pt x="285" y="192"/>
                                      </a:lnTo>
                                      <a:lnTo>
                                        <a:pt x="276" y="192"/>
                                      </a:lnTo>
                                      <a:lnTo>
                                        <a:pt x="276" y="204"/>
                                      </a:lnTo>
                                      <a:lnTo>
                                        <a:pt x="264" y="204"/>
                                      </a:lnTo>
                                      <a:lnTo>
                                        <a:pt x="264" y="214"/>
                                      </a:lnTo>
                                      <a:lnTo>
                                        <a:pt x="264" y="204"/>
                                      </a:lnTo>
                                      <a:lnTo>
                                        <a:pt x="276" y="192"/>
                                      </a:lnTo>
                                      <a:lnTo>
                                        <a:pt x="297" y="192"/>
                                      </a:lnTo>
                                      <a:lnTo>
                                        <a:pt x="297" y="226"/>
                                      </a:lnTo>
                                      <a:lnTo>
                                        <a:pt x="285" y="235"/>
                                      </a:lnTo>
                                      <a:lnTo>
                                        <a:pt x="285" y="245"/>
                                      </a:lnTo>
                                      <a:lnTo>
                                        <a:pt x="297" y="235"/>
                                      </a:lnTo>
                                      <a:lnTo>
                                        <a:pt x="307" y="235"/>
                                      </a:lnTo>
                                      <a:moveTo>
                                        <a:pt x="316" y="245"/>
                                      </a:moveTo>
                                      <a:lnTo>
                                        <a:pt x="316" y="235"/>
                                      </a:lnTo>
                                      <a:lnTo>
                                        <a:pt x="328" y="235"/>
                                      </a:lnTo>
                                      <a:lnTo>
                                        <a:pt x="338" y="226"/>
                                      </a:lnTo>
                                      <a:lnTo>
                                        <a:pt x="338" y="214"/>
                                      </a:lnTo>
                                      <a:lnTo>
                                        <a:pt x="328" y="214"/>
                                      </a:lnTo>
                                      <a:lnTo>
                                        <a:pt x="316" y="214"/>
                                      </a:lnTo>
                                      <a:lnTo>
                                        <a:pt x="307" y="214"/>
                                      </a:lnTo>
                                      <a:lnTo>
                                        <a:pt x="307" y="192"/>
                                      </a:lnTo>
                                      <a:lnTo>
                                        <a:pt x="316" y="182"/>
                                      </a:lnTo>
                                      <a:lnTo>
                                        <a:pt x="338" y="182"/>
                                      </a:lnTo>
                                      <a:lnTo>
                                        <a:pt x="338" y="192"/>
                                      </a:lnTo>
                                      <a:lnTo>
                                        <a:pt x="350" y="204"/>
                                      </a:lnTo>
                                      <a:lnTo>
                                        <a:pt x="350" y="214"/>
                                      </a:lnTo>
                                      <a:lnTo>
                                        <a:pt x="338" y="226"/>
                                      </a:lnTo>
                                      <a:lnTo>
                                        <a:pt x="338" y="235"/>
                                      </a:lnTo>
                                      <a:lnTo>
                                        <a:pt x="328" y="235"/>
                                      </a:lnTo>
                                      <a:lnTo>
                                        <a:pt x="316" y="245"/>
                                      </a:lnTo>
                                      <a:moveTo>
                                        <a:pt x="338" y="204"/>
                                      </a:moveTo>
                                      <a:lnTo>
                                        <a:pt x="338" y="192"/>
                                      </a:lnTo>
                                      <a:lnTo>
                                        <a:pt x="328" y="192"/>
                                      </a:lnTo>
                                      <a:lnTo>
                                        <a:pt x="328" y="182"/>
                                      </a:lnTo>
                                      <a:lnTo>
                                        <a:pt x="316" y="182"/>
                                      </a:lnTo>
                                      <a:lnTo>
                                        <a:pt x="316" y="214"/>
                                      </a:lnTo>
                                      <a:lnTo>
                                        <a:pt x="328" y="214"/>
                                      </a:lnTo>
                                      <a:lnTo>
                                        <a:pt x="338" y="214"/>
                                      </a:lnTo>
                                      <a:lnTo>
                                        <a:pt x="338" y="204"/>
                                      </a:lnTo>
                                      <a:moveTo>
                                        <a:pt x="360" y="226"/>
                                      </a:moveTo>
                                      <a:lnTo>
                                        <a:pt x="372" y="226"/>
                                      </a:lnTo>
                                      <a:lnTo>
                                        <a:pt x="372" y="235"/>
                                      </a:lnTo>
                                      <a:lnTo>
                                        <a:pt x="360" y="235"/>
                                      </a:lnTo>
                                      <a:lnTo>
                                        <a:pt x="360" y="226"/>
                                      </a:lnTo>
                                      <a:moveTo>
                                        <a:pt x="372" y="182"/>
                                      </a:moveTo>
                                      <a:lnTo>
                                        <a:pt x="372" y="170"/>
                                      </a:lnTo>
                                      <a:lnTo>
                                        <a:pt x="381" y="170"/>
                                      </a:lnTo>
                                      <a:lnTo>
                                        <a:pt x="391" y="170"/>
                                      </a:lnTo>
                                      <a:lnTo>
                                        <a:pt x="403" y="170"/>
                                      </a:lnTo>
                                      <a:lnTo>
                                        <a:pt x="403" y="182"/>
                                      </a:lnTo>
                                      <a:lnTo>
                                        <a:pt x="391" y="192"/>
                                      </a:lnTo>
                                      <a:lnTo>
                                        <a:pt x="403" y="192"/>
                                      </a:lnTo>
                                      <a:lnTo>
                                        <a:pt x="403" y="226"/>
                                      </a:lnTo>
                                      <a:lnTo>
                                        <a:pt x="381" y="226"/>
                                      </a:lnTo>
                                      <a:lnTo>
                                        <a:pt x="391" y="226"/>
                                      </a:lnTo>
                                      <a:lnTo>
                                        <a:pt x="403" y="226"/>
                                      </a:lnTo>
                                      <a:lnTo>
                                        <a:pt x="403" y="204"/>
                                      </a:lnTo>
                                      <a:lnTo>
                                        <a:pt x="391" y="204"/>
                                      </a:lnTo>
                                      <a:lnTo>
                                        <a:pt x="391" y="192"/>
                                      </a:lnTo>
                                      <a:lnTo>
                                        <a:pt x="381" y="192"/>
                                      </a:lnTo>
                                      <a:lnTo>
                                        <a:pt x="381" y="204"/>
                                      </a:lnTo>
                                      <a:lnTo>
                                        <a:pt x="381" y="192"/>
                                      </a:lnTo>
                                      <a:lnTo>
                                        <a:pt x="391" y="192"/>
                                      </a:lnTo>
                                      <a:lnTo>
                                        <a:pt x="391" y="170"/>
                                      </a:lnTo>
                                      <a:lnTo>
                                        <a:pt x="381" y="170"/>
                                      </a:lnTo>
                                      <a:lnTo>
                                        <a:pt x="372" y="182"/>
                                      </a:lnTo>
                                      <a:moveTo>
                                        <a:pt x="446" y="161"/>
                                      </a:moveTo>
                                      <a:lnTo>
                                        <a:pt x="446" y="161"/>
                                      </a:lnTo>
                                      <a:lnTo>
                                        <a:pt x="424" y="170"/>
                                      </a:lnTo>
                                      <a:lnTo>
                                        <a:pt x="434" y="170"/>
                                      </a:lnTo>
                                      <a:lnTo>
                                        <a:pt x="446" y="182"/>
                                      </a:lnTo>
                                      <a:lnTo>
                                        <a:pt x="446" y="214"/>
                                      </a:lnTo>
                                      <a:lnTo>
                                        <a:pt x="434" y="214"/>
                                      </a:lnTo>
                                      <a:lnTo>
                                        <a:pt x="424" y="214"/>
                                      </a:lnTo>
                                      <a:lnTo>
                                        <a:pt x="434" y="214"/>
                                      </a:lnTo>
                                      <a:lnTo>
                                        <a:pt x="446" y="204"/>
                                      </a:lnTo>
                                      <a:lnTo>
                                        <a:pt x="446" y="192"/>
                                      </a:lnTo>
                                      <a:lnTo>
                                        <a:pt x="434" y="192"/>
                                      </a:lnTo>
                                      <a:lnTo>
                                        <a:pt x="434" y="182"/>
                                      </a:lnTo>
                                      <a:lnTo>
                                        <a:pt x="424" y="182"/>
                                      </a:lnTo>
                                      <a:lnTo>
                                        <a:pt x="412" y="182"/>
                                      </a:lnTo>
                                      <a:lnTo>
                                        <a:pt x="424" y="161"/>
                                      </a:lnTo>
                                      <a:lnTo>
                                        <a:pt x="446" y="161"/>
                                      </a:lnTo>
                                      <a:moveTo>
                                        <a:pt x="232" y="418"/>
                                      </a:moveTo>
                                      <a:lnTo>
                                        <a:pt x="201" y="396"/>
                                      </a:lnTo>
                                      <a:lnTo>
                                        <a:pt x="148" y="151"/>
                                      </a:lnTo>
                                      <a:lnTo>
                                        <a:pt x="158" y="96"/>
                                      </a:lnTo>
                                      <a:moveTo>
                                        <a:pt x="127" y="151"/>
                                      </a:moveTo>
                                      <a:lnTo>
                                        <a:pt x="0" y="182"/>
                                      </a:lnTo>
                                      <a:moveTo>
                                        <a:pt x="180" y="396"/>
                                      </a:moveTo>
                                      <a:lnTo>
                                        <a:pt x="52" y="418"/>
                                      </a:lnTo>
                                      <a:moveTo>
                                        <a:pt x="62" y="108"/>
                                      </a:moveTo>
                                      <a:lnTo>
                                        <a:pt x="52" y="108"/>
                                      </a:lnTo>
                                      <a:lnTo>
                                        <a:pt x="52" y="130"/>
                                      </a:lnTo>
                                      <a:lnTo>
                                        <a:pt x="74" y="130"/>
                                      </a:lnTo>
                                      <a:lnTo>
                                        <a:pt x="74" y="108"/>
                                      </a:lnTo>
                                      <a:lnTo>
                                        <a:pt x="62" y="108"/>
                                      </a:lnTo>
                                      <a:moveTo>
                                        <a:pt x="127" y="427"/>
                                      </a:moveTo>
                                      <a:lnTo>
                                        <a:pt x="127" y="437"/>
                                      </a:lnTo>
                                      <a:lnTo>
                                        <a:pt x="115" y="449"/>
                                      </a:lnTo>
                                      <a:lnTo>
                                        <a:pt x="127" y="458"/>
                                      </a:lnTo>
                                      <a:lnTo>
                                        <a:pt x="136" y="458"/>
                                      </a:lnTo>
                                      <a:lnTo>
                                        <a:pt x="148" y="449"/>
                                      </a:lnTo>
                                      <a:lnTo>
                                        <a:pt x="148" y="437"/>
                                      </a:lnTo>
                                      <a:lnTo>
                                        <a:pt x="136" y="437"/>
                                      </a:lnTo>
                                      <a:lnTo>
                                        <a:pt x="127" y="427"/>
                                      </a:lnTo>
                                      <a:moveTo>
                                        <a:pt x="412" y="43"/>
                                      </a:moveTo>
                                      <a:lnTo>
                                        <a:pt x="403" y="22"/>
                                      </a:lnTo>
                                      <a:lnTo>
                                        <a:pt x="424" y="12"/>
                                      </a:lnTo>
                                      <a:lnTo>
                                        <a:pt x="424" y="34"/>
                                      </a:lnTo>
                                      <a:moveTo>
                                        <a:pt x="391" y="22"/>
                                      </a:moveTo>
                                      <a:lnTo>
                                        <a:pt x="381" y="12"/>
                                      </a:lnTo>
                                      <a:lnTo>
                                        <a:pt x="434" y="0"/>
                                      </a:lnTo>
                                      <a:lnTo>
                                        <a:pt x="446" y="12"/>
                                      </a:lnTo>
                                      <a:moveTo>
                                        <a:pt x="391" y="22"/>
                                      </a:moveTo>
                                      <a:lnTo>
                                        <a:pt x="412" y="22"/>
                                      </a:lnTo>
                                      <a:moveTo>
                                        <a:pt x="424" y="12"/>
                                      </a:moveTo>
                                      <a:lnTo>
                                        <a:pt x="446" y="12"/>
                                      </a:lnTo>
                                      <a:moveTo>
                                        <a:pt x="732" y="204"/>
                                      </a:moveTo>
                                      <a:lnTo>
                                        <a:pt x="732" y="170"/>
                                      </a:lnTo>
                                      <a:moveTo>
                                        <a:pt x="784" y="192"/>
                                      </a:moveTo>
                                      <a:lnTo>
                                        <a:pt x="775" y="161"/>
                                      </a:lnTo>
                                      <a:moveTo>
                                        <a:pt x="828" y="182"/>
                                      </a:moveTo>
                                      <a:lnTo>
                                        <a:pt x="816" y="151"/>
                                      </a:lnTo>
                                      <a:moveTo>
                                        <a:pt x="880" y="170"/>
                                      </a:moveTo>
                                      <a:lnTo>
                                        <a:pt x="868" y="139"/>
                                      </a:lnTo>
                                      <a:moveTo>
                                        <a:pt x="921" y="161"/>
                                      </a:moveTo>
                                      <a:lnTo>
                                        <a:pt x="912" y="130"/>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6" name="Line 501"/>
                              <wps:cNvCnPr>
                                <a:cxnSpLocks noChangeShapeType="1"/>
                              </wps:cNvCnPr>
                              <wps:spPr bwMode="auto">
                                <a:xfrm>
                                  <a:off x="1277" y="634"/>
                                  <a:ext cx="0" cy="0"/>
                                </a:xfrm>
                                <a:prstGeom prst="line">
                                  <a:avLst/>
                                </a:prstGeom>
                                <a:noFill/>
                                <a:ln w="6733">
                                  <a:solidFill>
                                    <a:srgbClr val="29211E"/>
                                  </a:solidFill>
                                  <a:round/>
                                  <a:headEnd/>
                                  <a:tailEnd/>
                                </a:ln>
                                <a:extLst>
                                  <a:ext uri="{909E8E84-426E-40DD-AFC4-6F175D3DCCD1}">
                                    <a14:hiddenFill xmlns:a14="http://schemas.microsoft.com/office/drawing/2010/main">
                                      <a:noFill/>
                                    </a14:hiddenFill>
                                  </a:ext>
                                </a:extLst>
                              </wps:spPr>
                              <wps:bodyPr/>
                            </wps:wsp>
                            <wps:wsp>
                              <wps:cNvPr id="877" name="AutoShape 500"/>
                              <wps:cNvSpPr>
                                <a:spLocks/>
                              </wps:cNvSpPr>
                              <wps:spPr bwMode="auto">
                                <a:xfrm>
                                  <a:off x="1320" y="377"/>
                                  <a:ext cx="996" cy="245"/>
                                </a:xfrm>
                                <a:custGeom>
                                  <a:avLst/>
                                  <a:gdLst>
                                    <a:gd name="T0" fmla="+- 0 1330 1321"/>
                                    <a:gd name="T1" fmla="*/ T0 w 996"/>
                                    <a:gd name="T2" fmla="+- 0 622 377"/>
                                    <a:gd name="T3" fmla="*/ 622 h 245"/>
                                    <a:gd name="T4" fmla="+- 0 1321 1321"/>
                                    <a:gd name="T5" fmla="*/ T4 w 996"/>
                                    <a:gd name="T6" fmla="+- 0 591 377"/>
                                    <a:gd name="T7" fmla="*/ 591 h 245"/>
                                    <a:gd name="T8" fmla="+- 0 1373 1321"/>
                                    <a:gd name="T9" fmla="*/ T8 w 996"/>
                                    <a:gd name="T10" fmla="+- 0 613 377"/>
                                    <a:gd name="T11" fmla="*/ 613 h 245"/>
                                    <a:gd name="T12" fmla="+- 0 1373 1321"/>
                                    <a:gd name="T13" fmla="*/ T12 w 996"/>
                                    <a:gd name="T14" fmla="+- 0 579 377"/>
                                    <a:gd name="T15" fmla="*/ 579 h 245"/>
                                    <a:gd name="T16" fmla="+- 0 1417 1321"/>
                                    <a:gd name="T17" fmla="*/ T16 w 996"/>
                                    <a:gd name="T18" fmla="+- 0 601 377"/>
                                    <a:gd name="T19" fmla="*/ 601 h 245"/>
                                    <a:gd name="T20" fmla="+- 0 1417 1321"/>
                                    <a:gd name="T21" fmla="*/ T20 w 996"/>
                                    <a:gd name="T22" fmla="+- 0 569 377"/>
                                    <a:gd name="T23" fmla="*/ 569 h 245"/>
                                    <a:gd name="T24" fmla="+- 0 1469 1321"/>
                                    <a:gd name="T25" fmla="*/ T24 w 996"/>
                                    <a:gd name="T26" fmla="+- 0 591 377"/>
                                    <a:gd name="T27" fmla="*/ 591 h 245"/>
                                    <a:gd name="T28" fmla="+- 0 1457 1321"/>
                                    <a:gd name="T29" fmla="*/ T28 w 996"/>
                                    <a:gd name="T30" fmla="+- 0 557 377"/>
                                    <a:gd name="T31" fmla="*/ 557 h 245"/>
                                    <a:gd name="T32" fmla="+- 0 1510 1321"/>
                                    <a:gd name="T33" fmla="*/ T32 w 996"/>
                                    <a:gd name="T34" fmla="+- 0 579 377"/>
                                    <a:gd name="T35" fmla="*/ 579 h 245"/>
                                    <a:gd name="T36" fmla="+- 0 1510 1321"/>
                                    <a:gd name="T37" fmla="*/ T36 w 996"/>
                                    <a:gd name="T38" fmla="+- 0 548 377"/>
                                    <a:gd name="T39" fmla="*/ 548 h 245"/>
                                    <a:gd name="T40" fmla="+- 0 1565 1321"/>
                                    <a:gd name="T41" fmla="*/ T40 w 996"/>
                                    <a:gd name="T42" fmla="+- 0 569 377"/>
                                    <a:gd name="T43" fmla="*/ 569 h 245"/>
                                    <a:gd name="T44" fmla="+- 0 1553 1321"/>
                                    <a:gd name="T45" fmla="*/ T44 w 996"/>
                                    <a:gd name="T46" fmla="+- 0 538 377"/>
                                    <a:gd name="T47" fmla="*/ 538 h 245"/>
                                    <a:gd name="T48" fmla="+- 0 1606 1321"/>
                                    <a:gd name="T49" fmla="*/ T48 w 996"/>
                                    <a:gd name="T50" fmla="+- 0 557 377"/>
                                    <a:gd name="T51" fmla="*/ 557 h 245"/>
                                    <a:gd name="T52" fmla="+- 0 1606 1321"/>
                                    <a:gd name="T53" fmla="*/ T52 w 996"/>
                                    <a:gd name="T54" fmla="+- 0 526 377"/>
                                    <a:gd name="T55" fmla="*/ 526 h 245"/>
                                    <a:gd name="T56" fmla="+- 0 1659 1321"/>
                                    <a:gd name="T57" fmla="*/ T56 w 996"/>
                                    <a:gd name="T58" fmla="+- 0 548 377"/>
                                    <a:gd name="T59" fmla="*/ 548 h 245"/>
                                    <a:gd name="T60" fmla="+- 0 1649 1321"/>
                                    <a:gd name="T61" fmla="*/ T60 w 996"/>
                                    <a:gd name="T62" fmla="+- 0 517 377"/>
                                    <a:gd name="T63" fmla="*/ 517 h 245"/>
                                    <a:gd name="T64" fmla="+- 0 1702 1321"/>
                                    <a:gd name="T65" fmla="*/ T64 w 996"/>
                                    <a:gd name="T66" fmla="+- 0 538 377"/>
                                    <a:gd name="T67" fmla="*/ 538 h 245"/>
                                    <a:gd name="T68" fmla="+- 0 1702 1321"/>
                                    <a:gd name="T69" fmla="*/ T68 w 996"/>
                                    <a:gd name="T70" fmla="+- 0 505 377"/>
                                    <a:gd name="T71" fmla="*/ 505 h 245"/>
                                    <a:gd name="T72" fmla="+- 0 1745 1321"/>
                                    <a:gd name="T73" fmla="*/ T72 w 996"/>
                                    <a:gd name="T74" fmla="+- 0 526 377"/>
                                    <a:gd name="T75" fmla="*/ 526 h 245"/>
                                    <a:gd name="T76" fmla="+- 0 1745 1321"/>
                                    <a:gd name="T77" fmla="*/ T76 w 996"/>
                                    <a:gd name="T78" fmla="+- 0 505 377"/>
                                    <a:gd name="T79" fmla="*/ 505 h 245"/>
                                    <a:gd name="T80" fmla="+- 0 1798 1321"/>
                                    <a:gd name="T81" fmla="*/ T80 w 996"/>
                                    <a:gd name="T82" fmla="+- 0 517 377"/>
                                    <a:gd name="T83" fmla="*/ 517 h 245"/>
                                    <a:gd name="T84" fmla="+- 0 1786 1321"/>
                                    <a:gd name="T85" fmla="*/ T84 w 996"/>
                                    <a:gd name="T86" fmla="+- 0 495 377"/>
                                    <a:gd name="T87" fmla="*/ 495 h 245"/>
                                    <a:gd name="T88" fmla="+- 0 1839 1321"/>
                                    <a:gd name="T89" fmla="*/ T88 w 996"/>
                                    <a:gd name="T90" fmla="+- 0 505 377"/>
                                    <a:gd name="T91" fmla="*/ 505 h 245"/>
                                    <a:gd name="T92" fmla="+- 0 1839 1321"/>
                                    <a:gd name="T93" fmla="*/ T92 w 996"/>
                                    <a:gd name="T94" fmla="+- 0 483 377"/>
                                    <a:gd name="T95" fmla="*/ 483 h 245"/>
                                    <a:gd name="T96" fmla="+- 0 1894 1321"/>
                                    <a:gd name="T97" fmla="*/ T96 w 996"/>
                                    <a:gd name="T98" fmla="+- 0 495 377"/>
                                    <a:gd name="T99" fmla="*/ 495 h 245"/>
                                    <a:gd name="T100" fmla="+- 0 1882 1321"/>
                                    <a:gd name="T101" fmla="*/ T100 w 996"/>
                                    <a:gd name="T102" fmla="+- 0 473 377"/>
                                    <a:gd name="T103" fmla="*/ 473 h 245"/>
                                    <a:gd name="T104" fmla="+- 0 1935 1321"/>
                                    <a:gd name="T105" fmla="*/ T104 w 996"/>
                                    <a:gd name="T106" fmla="+- 0 483 377"/>
                                    <a:gd name="T107" fmla="*/ 483 h 245"/>
                                    <a:gd name="T108" fmla="+- 0 1925 1321"/>
                                    <a:gd name="T109" fmla="*/ T108 w 996"/>
                                    <a:gd name="T110" fmla="+- 0 464 377"/>
                                    <a:gd name="T111" fmla="*/ 464 h 245"/>
                                    <a:gd name="T112" fmla="+- 0 1988 1321"/>
                                    <a:gd name="T113" fmla="*/ T112 w 996"/>
                                    <a:gd name="T114" fmla="+- 0 473 377"/>
                                    <a:gd name="T115" fmla="*/ 473 h 245"/>
                                    <a:gd name="T116" fmla="+- 0 1978 1321"/>
                                    <a:gd name="T117" fmla="*/ T116 w 996"/>
                                    <a:gd name="T118" fmla="+- 0 452 377"/>
                                    <a:gd name="T119" fmla="*/ 452 h 245"/>
                                    <a:gd name="T120" fmla="+- 0 2031 1321"/>
                                    <a:gd name="T121" fmla="*/ T120 w 996"/>
                                    <a:gd name="T122" fmla="+- 0 464 377"/>
                                    <a:gd name="T123" fmla="*/ 464 h 245"/>
                                    <a:gd name="T124" fmla="+- 0 2021 1321"/>
                                    <a:gd name="T125" fmla="*/ T124 w 996"/>
                                    <a:gd name="T126" fmla="+- 0 442 377"/>
                                    <a:gd name="T127" fmla="*/ 442 h 245"/>
                                    <a:gd name="T128" fmla="+- 0 2084 1321"/>
                                    <a:gd name="T129" fmla="*/ T128 w 996"/>
                                    <a:gd name="T130" fmla="+- 0 452 377"/>
                                    <a:gd name="T131" fmla="*/ 452 h 245"/>
                                    <a:gd name="T132" fmla="+- 0 2074 1321"/>
                                    <a:gd name="T133" fmla="*/ T132 w 996"/>
                                    <a:gd name="T134" fmla="+- 0 430 377"/>
                                    <a:gd name="T135" fmla="*/ 430 h 245"/>
                                    <a:gd name="T136" fmla="+- 0 2127 1321"/>
                                    <a:gd name="T137" fmla="*/ T136 w 996"/>
                                    <a:gd name="T138" fmla="+- 0 442 377"/>
                                    <a:gd name="T139" fmla="*/ 442 h 245"/>
                                    <a:gd name="T140" fmla="+- 0 2115 1321"/>
                                    <a:gd name="T141" fmla="*/ T140 w 996"/>
                                    <a:gd name="T142" fmla="+- 0 420 377"/>
                                    <a:gd name="T143" fmla="*/ 420 h 245"/>
                                    <a:gd name="T144" fmla="+- 0 2170 1321"/>
                                    <a:gd name="T145" fmla="*/ T144 w 996"/>
                                    <a:gd name="T146" fmla="+- 0 430 377"/>
                                    <a:gd name="T147" fmla="*/ 430 h 245"/>
                                    <a:gd name="T148" fmla="+- 0 2170 1321"/>
                                    <a:gd name="T149" fmla="*/ T148 w 996"/>
                                    <a:gd name="T150" fmla="+- 0 409 377"/>
                                    <a:gd name="T151" fmla="*/ 409 h 245"/>
                                    <a:gd name="T152" fmla="+- 0 2223 1321"/>
                                    <a:gd name="T153" fmla="*/ T152 w 996"/>
                                    <a:gd name="T154" fmla="+- 0 420 377"/>
                                    <a:gd name="T155" fmla="*/ 420 h 245"/>
                                    <a:gd name="T156" fmla="+- 0 2211 1321"/>
                                    <a:gd name="T157" fmla="*/ T156 w 996"/>
                                    <a:gd name="T158" fmla="+- 0 399 377"/>
                                    <a:gd name="T159" fmla="*/ 399 h 245"/>
                                    <a:gd name="T160" fmla="+- 0 2264 1321"/>
                                    <a:gd name="T161" fmla="*/ T160 w 996"/>
                                    <a:gd name="T162" fmla="+- 0 409 377"/>
                                    <a:gd name="T163" fmla="*/ 409 h 245"/>
                                    <a:gd name="T164" fmla="+- 0 2264 1321"/>
                                    <a:gd name="T165" fmla="*/ T164 w 996"/>
                                    <a:gd name="T166" fmla="+- 0 387 377"/>
                                    <a:gd name="T167" fmla="*/ 387 h 245"/>
                                    <a:gd name="T168" fmla="+- 0 2317 1321"/>
                                    <a:gd name="T169" fmla="*/ T168 w 996"/>
                                    <a:gd name="T170" fmla="+- 0 399 377"/>
                                    <a:gd name="T171" fmla="*/ 399 h 245"/>
                                    <a:gd name="T172" fmla="+- 0 2307 1321"/>
                                    <a:gd name="T173" fmla="*/ T172 w 996"/>
                                    <a:gd name="T174" fmla="+- 0 377 377"/>
                                    <a:gd name="T175" fmla="*/ 377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996" h="245">
                                      <a:moveTo>
                                        <a:pt x="9" y="245"/>
                                      </a:moveTo>
                                      <a:lnTo>
                                        <a:pt x="0" y="214"/>
                                      </a:lnTo>
                                      <a:moveTo>
                                        <a:pt x="52" y="236"/>
                                      </a:moveTo>
                                      <a:lnTo>
                                        <a:pt x="52" y="202"/>
                                      </a:lnTo>
                                      <a:moveTo>
                                        <a:pt x="96" y="224"/>
                                      </a:moveTo>
                                      <a:lnTo>
                                        <a:pt x="96" y="192"/>
                                      </a:lnTo>
                                      <a:moveTo>
                                        <a:pt x="148" y="214"/>
                                      </a:moveTo>
                                      <a:lnTo>
                                        <a:pt x="136" y="180"/>
                                      </a:lnTo>
                                      <a:moveTo>
                                        <a:pt x="189" y="202"/>
                                      </a:moveTo>
                                      <a:lnTo>
                                        <a:pt x="189" y="171"/>
                                      </a:lnTo>
                                      <a:moveTo>
                                        <a:pt x="244" y="192"/>
                                      </a:moveTo>
                                      <a:lnTo>
                                        <a:pt x="232" y="161"/>
                                      </a:lnTo>
                                      <a:moveTo>
                                        <a:pt x="285" y="180"/>
                                      </a:moveTo>
                                      <a:lnTo>
                                        <a:pt x="285" y="149"/>
                                      </a:lnTo>
                                      <a:moveTo>
                                        <a:pt x="338" y="171"/>
                                      </a:moveTo>
                                      <a:lnTo>
                                        <a:pt x="328" y="140"/>
                                      </a:lnTo>
                                      <a:moveTo>
                                        <a:pt x="381" y="161"/>
                                      </a:moveTo>
                                      <a:lnTo>
                                        <a:pt x="381" y="128"/>
                                      </a:lnTo>
                                      <a:moveTo>
                                        <a:pt x="424" y="149"/>
                                      </a:moveTo>
                                      <a:lnTo>
                                        <a:pt x="424" y="128"/>
                                      </a:lnTo>
                                      <a:moveTo>
                                        <a:pt x="477" y="140"/>
                                      </a:moveTo>
                                      <a:lnTo>
                                        <a:pt x="465" y="118"/>
                                      </a:lnTo>
                                      <a:moveTo>
                                        <a:pt x="518" y="128"/>
                                      </a:moveTo>
                                      <a:lnTo>
                                        <a:pt x="518" y="106"/>
                                      </a:lnTo>
                                      <a:moveTo>
                                        <a:pt x="573" y="118"/>
                                      </a:moveTo>
                                      <a:lnTo>
                                        <a:pt x="561" y="96"/>
                                      </a:lnTo>
                                      <a:moveTo>
                                        <a:pt x="614" y="106"/>
                                      </a:moveTo>
                                      <a:lnTo>
                                        <a:pt x="604" y="87"/>
                                      </a:lnTo>
                                      <a:moveTo>
                                        <a:pt x="667" y="96"/>
                                      </a:moveTo>
                                      <a:lnTo>
                                        <a:pt x="657" y="75"/>
                                      </a:lnTo>
                                      <a:moveTo>
                                        <a:pt x="710" y="87"/>
                                      </a:moveTo>
                                      <a:lnTo>
                                        <a:pt x="700" y="65"/>
                                      </a:lnTo>
                                      <a:moveTo>
                                        <a:pt x="763" y="75"/>
                                      </a:moveTo>
                                      <a:lnTo>
                                        <a:pt x="753" y="53"/>
                                      </a:lnTo>
                                      <a:moveTo>
                                        <a:pt x="806" y="65"/>
                                      </a:moveTo>
                                      <a:lnTo>
                                        <a:pt x="794" y="43"/>
                                      </a:lnTo>
                                      <a:moveTo>
                                        <a:pt x="849" y="53"/>
                                      </a:moveTo>
                                      <a:lnTo>
                                        <a:pt x="849" y="32"/>
                                      </a:lnTo>
                                      <a:moveTo>
                                        <a:pt x="902" y="43"/>
                                      </a:moveTo>
                                      <a:lnTo>
                                        <a:pt x="890" y="22"/>
                                      </a:lnTo>
                                      <a:moveTo>
                                        <a:pt x="943" y="32"/>
                                      </a:moveTo>
                                      <a:lnTo>
                                        <a:pt x="943" y="10"/>
                                      </a:lnTo>
                                      <a:moveTo>
                                        <a:pt x="996" y="22"/>
                                      </a:moveTo>
                                      <a:lnTo>
                                        <a:pt x="986" y="0"/>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8" name="Line 499"/>
                              <wps:cNvCnPr>
                                <a:cxnSpLocks noChangeShapeType="1"/>
                              </wps:cNvCnPr>
                              <wps:spPr bwMode="auto">
                                <a:xfrm>
                                  <a:off x="2354" y="377"/>
                                  <a:ext cx="11" cy="0"/>
                                </a:xfrm>
                                <a:prstGeom prst="line">
                                  <a:avLst/>
                                </a:prstGeom>
                                <a:noFill/>
                                <a:ln w="12189">
                                  <a:solidFill>
                                    <a:srgbClr val="29211E"/>
                                  </a:solidFill>
                                  <a:round/>
                                  <a:headEnd/>
                                  <a:tailEnd/>
                                </a:ln>
                                <a:extLst>
                                  <a:ext uri="{909E8E84-426E-40DD-AFC4-6F175D3DCCD1}">
                                    <a14:hiddenFill xmlns:a14="http://schemas.microsoft.com/office/drawing/2010/main">
                                      <a:noFill/>
                                    </a14:hiddenFill>
                                  </a:ext>
                                </a:extLst>
                              </wps:spPr>
                              <wps:bodyPr/>
                            </wps:wsp>
                            <wps:wsp>
                              <wps:cNvPr id="879" name="AutoShape 498"/>
                              <wps:cNvSpPr>
                                <a:spLocks/>
                              </wps:cNvSpPr>
                              <wps:spPr bwMode="auto">
                                <a:xfrm>
                                  <a:off x="2402" y="324"/>
                                  <a:ext cx="149" cy="53"/>
                                </a:xfrm>
                                <a:custGeom>
                                  <a:avLst/>
                                  <a:gdLst>
                                    <a:gd name="T0" fmla="+- 0 2413 2403"/>
                                    <a:gd name="T1" fmla="*/ T0 w 149"/>
                                    <a:gd name="T2" fmla="+- 0 377 325"/>
                                    <a:gd name="T3" fmla="*/ 377 h 53"/>
                                    <a:gd name="T4" fmla="+- 0 2403 2403"/>
                                    <a:gd name="T5" fmla="*/ T4 w 149"/>
                                    <a:gd name="T6" fmla="+- 0 356 325"/>
                                    <a:gd name="T7" fmla="*/ 356 h 53"/>
                                    <a:gd name="T8" fmla="+- 0 2456 2403"/>
                                    <a:gd name="T9" fmla="*/ T8 w 149"/>
                                    <a:gd name="T10" fmla="+- 0 368 325"/>
                                    <a:gd name="T11" fmla="*/ 368 h 53"/>
                                    <a:gd name="T12" fmla="+- 0 2444 2403"/>
                                    <a:gd name="T13" fmla="*/ T12 w 149"/>
                                    <a:gd name="T14" fmla="+- 0 346 325"/>
                                    <a:gd name="T15" fmla="*/ 346 h 53"/>
                                    <a:gd name="T16" fmla="+- 0 2499 2403"/>
                                    <a:gd name="T17" fmla="*/ T16 w 149"/>
                                    <a:gd name="T18" fmla="+- 0 356 325"/>
                                    <a:gd name="T19" fmla="*/ 356 h 53"/>
                                    <a:gd name="T20" fmla="+- 0 2499 2403"/>
                                    <a:gd name="T21" fmla="*/ T20 w 149"/>
                                    <a:gd name="T22" fmla="+- 0 334 325"/>
                                    <a:gd name="T23" fmla="*/ 334 h 53"/>
                                    <a:gd name="T24" fmla="+- 0 2552 2403"/>
                                    <a:gd name="T25" fmla="*/ T24 w 149"/>
                                    <a:gd name="T26" fmla="+- 0 346 325"/>
                                    <a:gd name="T27" fmla="*/ 346 h 53"/>
                                    <a:gd name="T28" fmla="+- 0 2540 2403"/>
                                    <a:gd name="T29" fmla="*/ T28 w 149"/>
                                    <a:gd name="T30" fmla="+- 0 325 325"/>
                                    <a:gd name="T31" fmla="*/ 325 h 5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9" h="53">
                                      <a:moveTo>
                                        <a:pt x="10" y="52"/>
                                      </a:moveTo>
                                      <a:lnTo>
                                        <a:pt x="0" y="31"/>
                                      </a:lnTo>
                                      <a:moveTo>
                                        <a:pt x="53" y="43"/>
                                      </a:moveTo>
                                      <a:lnTo>
                                        <a:pt x="41" y="21"/>
                                      </a:lnTo>
                                      <a:moveTo>
                                        <a:pt x="96" y="31"/>
                                      </a:moveTo>
                                      <a:lnTo>
                                        <a:pt x="96" y="9"/>
                                      </a:lnTo>
                                      <a:moveTo>
                                        <a:pt x="149" y="21"/>
                                      </a:moveTo>
                                      <a:lnTo>
                                        <a:pt x="137" y="0"/>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AutoShape 497"/>
                              <wps:cNvSpPr>
                                <a:spLocks/>
                              </wps:cNvSpPr>
                              <wps:spPr bwMode="auto">
                                <a:xfrm>
                                  <a:off x="2539" y="293"/>
                                  <a:ext cx="34" cy="20"/>
                                </a:xfrm>
                                <a:custGeom>
                                  <a:avLst/>
                                  <a:gdLst>
                                    <a:gd name="T0" fmla="+- 0 2552 2540"/>
                                    <a:gd name="T1" fmla="*/ T0 w 34"/>
                                    <a:gd name="T2" fmla="+- 0 313 293"/>
                                    <a:gd name="T3" fmla="*/ 313 h 20"/>
                                    <a:gd name="T4" fmla="+- 0 2540 2540"/>
                                    <a:gd name="T5" fmla="*/ T4 w 34"/>
                                    <a:gd name="T6" fmla="+- 0 293 293"/>
                                    <a:gd name="T7" fmla="*/ 293 h 20"/>
                                    <a:gd name="T8" fmla="+- 0 2540 2540"/>
                                    <a:gd name="T9" fmla="*/ T8 w 34"/>
                                    <a:gd name="T10" fmla="+- 0 303 293"/>
                                    <a:gd name="T11" fmla="*/ 303 h 20"/>
                                    <a:gd name="T12" fmla="+- 0 2552 2540"/>
                                    <a:gd name="T13" fmla="*/ T12 w 34"/>
                                    <a:gd name="T14" fmla="+- 0 313 293"/>
                                    <a:gd name="T15" fmla="*/ 313 h 20"/>
                                    <a:gd name="T16" fmla="+- 0 2573 2540"/>
                                    <a:gd name="T17" fmla="*/ T16 w 34"/>
                                    <a:gd name="T18" fmla="+- 0 293 293"/>
                                    <a:gd name="T19" fmla="*/ 293 h 20"/>
                                    <a:gd name="T20" fmla="+- 0 2561 2540"/>
                                    <a:gd name="T21" fmla="*/ T20 w 34"/>
                                    <a:gd name="T22" fmla="+- 0 293 293"/>
                                    <a:gd name="T23" fmla="*/ 293 h 20"/>
                                    <a:gd name="T24" fmla="+- 0 2552 2540"/>
                                    <a:gd name="T25" fmla="*/ T24 w 34"/>
                                    <a:gd name="T26" fmla="+- 0 293 293"/>
                                    <a:gd name="T27" fmla="*/ 293 h 20"/>
                                    <a:gd name="T28" fmla="+- 0 2552 2540"/>
                                    <a:gd name="T29" fmla="*/ T28 w 34"/>
                                    <a:gd name="T30" fmla="+- 0 313 293"/>
                                    <a:gd name="T31" fmla="*/ 313 h 20"/>
                                    <a:gd name="T32" fmla="+- 0 2561 2540"/>
                                    <a:gd name="T33" fmla="*/ T32 w 34"/>
                                    <a:gd name="T34" fmla="+- 0 313 293"/>
                                    <a:gd name="T35" fmla="*/ 313 h 20"/>
                                    <a:gd name="T36" fmla="+- 0 2561 2540"/>
                                    <a:gd name="T37" fmla="*/ T36 w 34"/>
                                    <a:gd name="T38" fmla="+- 0 303 293"/>
                                    <a:gd name="T39" fmla="*/ 303 h 20"/>
                                    <a:gd name="T40" fmla="+- 0 2573 2540"/>
                                    <a:gd name="T41" fmla="*/ T40 w 34"/>
                                    <a:gd name="T42" fmla="+- 0 303 293"/>
                                    <a:gd name="T43" fmla="*/ 303 h 20"/>
                                    <a:gd name="T44" fmla="+- 0 2573 2540"/>
                                    <a:gd name="T45" fmla="*/ T44 w 34"/>
                                    <a:gd name="T46" fmla="+- 0 293 293"/>
                                    <a:gd name="T47" fmla="*/ 29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4" h="20">
                                      <a:moveTo>
                                        <a:pt x="12" y="20"/>
                                      </a:moveTo>
                                      <a:lnTo>
                                        <a:pt x="0" y="0"/>
                                      </a:lnTo>
                                      <a:lnTo>
                                        <a:pt x="0" y="10"/>
                                      </a:lnTo>
                                      <a:lnTo>
                                        <a:pt x="12" y="20"/>
                                      </a:lnTo>
                                      <a:close/>
                                      <a:moveTo>
                                        <a:pt x="33" y="0"/>
                                      </a:moveTo>
                                      <a:lnTo>
                                        <a:pt x="21" y="0"/>
                                      </a:lnTo>
                                      <a:lnTo>
                                        <a:pt x="12" y="0"/>
                                      </a:lnTo>
                                      <a:lnTo>
                                        <a:pt x="12" y="20"/>
                                      </a:lnTo>
                                      <a:lnTo>
                                        <a:pt x="21" y="20"/>
                                      </a:lnTo>
                                      <a:lnTo>
                                        <a:pt x="21" y="10"/>
                                      </a:lnTo>
                                      <a:lnTo>
                                        <a:pt x="33" y="10"/>
                                      </a:lnTo>
                                      <a:lnTo>
                                        <a:pt x="33"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1" name="AutoShape 496"/>
                              <wps:cNvSpPr>
                                <a:spLocks/>
                              </wps:cNvSpPr>
                              <wps:spPr bwMode="auto">
                                <a:xfrm>
                                  <a:off x="2539" y="293"/>
                                  <a:ext cx="34" cy="20"/>
                                </a:xfrm>
                                <a:custGeom>
                                  <a:avLst/>
                                  <a:gdLst>
                                    <a:gd name="T0" fmla="+- 0 2540 2540"/>
                                    <a:gd name="T1" fmla="*/ T0 w 34"/>
                                    <a:gd name="T2" fmla="+- 0 293 293"/>
                                    <a:gd name="T3" fmla="*/ 293 h 20"/>
                                    <a:gd name="T4" fmla="+- 0 2540 2540"/>
                                    <a:gd name="T5" fmla="*/ T4 w 34"/>
                                    <a:gd name="T6" fmla="+- 0 293 293"/>
                                    <a:gd name="T7" fmla="*/ 293 h 20"/>
                                    <a:gd name="T8" fmla="+- 0 2552 2540"/>
                                    <a:gd name="T9" fmla="*/ T8 w 34"/>
                                    <a:gd name="T10" fmla="+- 0 313 293"/>
                                    <a:gd name="T11" fmla="*/ 313 h 20"/>
                                    <a:gd name="T12" fmla="+- 0 2540 2540"/>
                                    <a:gd name="T13" fmla="*/ T12 w 34"/>
                                    <a:gd name="T14" fmla="+- 0 313 293"/>
                                    <a:gd name="T15" fmla="*/ 313 h 20"/>
                                    <a:gd name="T16" fmla="+- 0 2552 2540"/>
                                    <a:gd name="T17" fmla="*/ T16 w 34"/>
                                    <a:gd name="T18" fmla="+- 0 313 293"/>
                                    <a:gd name="T19" fmla="*/ 313 h 20"/>
                                    <a:gd name="T20" fmla="+- 0 2552 2540"/>
                                    <a:gd name="T21" fmla="*/ T20 w 34"/>
                                    <a:gd name="T22" fmla="+- 0 313 293"/>
                                    <a:gd name="T23" fmla="*/ 313 h 20"/>
                                    <a:gd name="T24" fmla="+- 0 2540 2540"/>
                                    <a:gd name="T25" fmla="*/ T24 w 34"/>
                                    <a:gd name="T26" fmla="+- 0 303 293"/>
                                    <a:gd name="T27" fmla="*/ 303 h 20"/>
                                    <a:gd name="T28" fmla="+- 0 2540 2540"/>
                                    <a:gd name="T29" fmla="*/ T28 w 34"/>
                                    <a:gd name="T30" fmla="+- 0 293 293"/>
                                    <a:gd name="T31" fmla="*/ 293 h 20"/>
                                    <a:gd name="T32" fmla="+- 0 2540 2540"/>
                                    <a:gd name="T33" fmla="*/ T32 w 34"/>
                                    <a:gd name="T34" fmla="+- 0 303 293"/>
                                    <a:gd name="T35" fmla="*/ 303 h 20"/>
                                    <a:gd name="T36" fmla="+- 0 2540 2540"/>
                                    <a:gd name="T37" fmla="*/ T36 w 34"/>
                                    <a:gd name="T38" fmla="+- 0 293 293"/>
                                    <a:gd name="T39" fmla="*/ 293 h 20"/>
                                    <a:gd name="T40" fmla="+- 0 2561 2540"/>
                                    <a:gd name="T41" fmla="*/ T40 w 34"/>
                                    <a:gd name="T42" fmla="+- 0 293 293"/>
                                    <a:gd name="T43" fmla="*/ 293 h 20"/>
                                    <a:gd name="T44" fmla="+- 0 2552 2540"/>
                                    <a:gd name="T45" fmla="*/ T44 w 34"/>
                                    <a:gd name="T46" fmla="+- 0 293 293"/>
                                    <a:gd name="T47" fmla="*/ 293 h 20"/>
                                    <a:gd name="T48" fmla="+- 0 2561 2540"/>
                                    <a:gd name="T49" fmla="*/ T48 w 34"/>
                                    <a:gd name="T50" fmla="+- 0 293 293"/>
                                    <a:gd name="T51" fmla="*/ 293 h 20"/>
                                    <a:gd name="T52" fmla="+- 0 2561 2540"/>
                                    <a:gd name="T53" fmla="*/ T52 w 34"/>
                                    <a:gd name="T54" fmla="+- 0 313 293"/>
                                    <a:gd name="T55" fmla="*/ 313 h 20"/>
                                    <a:gd name="T56" fmla="+- 0 2552 2540"/>
                                    <a:gd name="T57" fmla="*/ T56 w 34"/>
                                    <a:gd name="T58" fmla="+- 0 313 293"/>
                                    <a:gd name="T59" fmla="*/ 313 h 20"/>
                                    <a:gd name="T60" fmla="+- 0 2552 2540"/>
                                    <a:gd name="T61" fmla="*/ T60 w 34"/>
                                    <a:gd name="T62" fmla="+- 0 303 293"/>
                                    <a:gd name="T63" fmla="*/ 303 h 20"/>
                                    <a:gd name="T64" fmla="+- 0 2561 2540"/>
                                    <a:gd name="T65" fmla="*/ T64 w 34"/>
                                    <a:gd name="T66" fmla="+- 0 303 293"/>
                                    <a:gd name="T67" fmla="*/ 303 h 20"/>
                                    <a:gd name="T68" fmla="+- 0 2552 2540"/>
                                    <a:gd name="T69" fmla="*/ T68 w 34"/>
                                    <a:gd name="T70" fmla="+- 0 303 293"/>
                                    <a:gd name="T71" fmla="*/ 303 h 20"/>
                                    <a:gd name="T72" fmla="+- 0 2552 2540"/>
                                    <a:gd name="T73" fmla="*/ T72 w 34"/>
                                    <a:gd name="T74" fmla="+- 0 293 293"/>
                                    <a:gd name="T75" fmla="*/ 293 h 20"/>
                                    <a:gd name="T76" fmla="+- 0 2561 2540"/>
                                    <a:gd name="T77" fmla="*/ T76 w 34"/>
                                    <a:gd name="T78" fmla="+- 0 293 293"/>
                                    <a:gd name="T79" fmla="*/ 293 h 20"/>
                                    <a:gd name="T80" fmla="+- 0 2561 2540"/>
                                    <a:gd name="T81" fmla="*/ T80 w 34"/>
                                    <a:gd name="T82" fmla="+- 0 303 293"/>
                                    <a:gd name="T83" fmla="*/ 303 h 20"/>
                                    <a:gd name="T84" fmla="+- 0 2561 2540"/>
                                    <a:gd name="T85" fmla="*/ T84 w 34"/>
                                    <a:gd name="T86" fmla="+- 0 293 293"/>
                                    <a:gd name="T87" fmla="*/ 293 h 20"/>
                                    <a:gd name="T88" fmla="+- 0 2573 2540"/>
                                    <a:gd name="T89" fmla="*/ T88 w 34"/>
                                    <a:gd name="T90" fmla="+- 0 293 293"/>
                                    <a:gd name="T91" fmla="*/ 293 h 20"/>
                                    <a:gd name="T92" fmla="+- 0 2573 2540"/>
                                    <a:gd name="T93" fmla="*/ T92 w 34"/>
                                    <a:gd name="T94" fmla="+- 0 303 293"/>
                                    <a:gd name="T95" fmla="*/ 303 h 20"/>
                                    <a:gd name="T96" fmla="+- 0 2561 2540"/>
                                    <a:gd name="T97" fmla="*/ T96 w 34"/>
                                    <a:gd name="T98" fmla="+- 0 303 293"/>
                                    <a:gd name="T99" fmla="*/ 303 h 20"/>
                                    <a:gd name="T100" fmla="+- 0 2561 2540"/>
                                    <a:gd name="T101" fmla="*/ T100 w 34"/>
                                    <a:gd name="T102" fmla="+- 0 303 293"/>
                                    <a:gd name="T103" fmla="*/ 303 h 20"/>
                                    <a:gd name="T104" fmla="+- 0 2573 2540"/>
                                    <a:gd name="T105" fmla="*/ T104 w 34"/>
                                    <a:gd name="T106" fmla="+- 0 303 293"/>
                                    <a:gd name="T107" fmla="*/ 303 h 20"/>
                                    <a:gd name="T108" fmla="+- 0 2573 2540"/>
                                    <a:gd name="T109" fmla="*/ T108 w 34"/>
                                    <a:gd name="T110" fmla="+- 0 293 293"/>
                                    <a:gd name="T111" fmla="*/ 293 h 20"/>
                                    <a:gd name="T112" fmla="+- 0 2561 2540"/>
                                    <a:gd name="T113" fmla="*/ T112 w 34"/>
                                    <a:gd name="T114" fmla="+- 0 293 293"/>
                                    <a:gd name="T115" fmla="*/ 293 h 20"/>
                                    <a:gd name="T116" fmla="+- 0 2573 2540"/>
                                    <a:gd name="T117" fmla="*/ T116 w 34"/>
                                    <a:gd name="T118" fmla="+- 0 293 293"/>
                                    <a:gd name="T119" fmla="*/ 293 h 20"/>
                                    <a:gd name="T120" fmla="+- 0 2573 2540"/>
                                    <a:gd name="T121" fmla="*/ T120 w 34"/>
                                    <a:gd name="T122" fmla="+- 0 303 293"/>
                                    <a:gd name="T123" fmla="*/ 30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34" h="20">
                                      <a:moveTo>
                                        <a:pt x="0" y="0"/>
                                      </a:moveTo>
                                      <a:lnTo>
                                        <a:pt x="0" y="0"/>
                                      </a:lnTo>
                                      <a:lnTo>
                                        <a:pt x="12" y="20"/>
                                      </a:lnTo>
                                      <a:lnTo>
                                        <a:pt x="0" y="20"/>
                                      </a:lnTo>
                                      <a:lnTo>
                                        <a:pt x="12" y="20"/>
                                      </a:lnTo>
                                      <a:lnTo>
                                        <a:pt x="0" y="10"/>
                                      </a:lnTo>
                                      <a:lnTo>
                                        <a:pt x="0" y="0"/>
                                      </a:lnTo>
                                      <a:lnTo>
                                        <a:pt x="0" y="10"/>
                                      </a:lnTo>
                                      <a:lnTo>
                                        <a:pt x="0" y="0"/>
                                      </a:lnTo>
                                      <a:moveTo>
                                        <a:pt x="21" y="0"/>
                                      </a:moveTo>
                                      <a:lnTo>
                                        <a:pt x="12" y="0"/>
                                      </a:lnTo>
                                      <a:lnTo>
                                        <a:pt x="21" y="0"/>
                                      </a:lnTo>
                                      <a:lnTo>
                                        <a:pt x="21" y="20"/>
                                      </a:lnTo>
                                      <a:lnTo>
                                        <a:pt x="12" y="20"/>
                                      </a:lnTo>
                                      <a:lnTo>
                                        <a:pt x="12" y="10"/>
                                      </a:lnTo>
                                      <a:lnTo>
                                        <a:pt x="21" y="10"/>
                                      </a:lnTo>
                                      <a:lnTo>
                                        <a:pt x="12" y="10"/>
                                      </a:lnTo>
                                      <a:lnTo>
                                        <a:pt x="12" y="0"/>
                                      </a:lnTo>
                                      <a:lnTo>
                                        <a:pt x="21" y="0"/>
                                      </a:lnTo>
                                      <a:moveTo>
                                        <a:pt x="21" y="10"/>
                                      </a:moveTo>
                                      <a:lnTo>
                                        <a:pt x="21" y="0"/>
                                      </a:lnTo>
                                      <a:lnTo>
                                        <a:pt x="33" y="0"/>
                                      </a:lnTo>
                                      <a:lnTo>
                                        <a:pt x="33" y="10"/>
                                      </a:lnTo>
                                      <a:lnTo>
                                        <a:pt x="21" y="10"/>
                                      </a:lnTo>
                                      <a:moveTo>
                                        <a:pt x="33" y="10"/>
                                      </a:moveTo>
                                      <a:lnTo>
                                        <a:pt x="33" y="0"/>
                                      </a:lnTo>
                                      <a:lnTo>
                                        <a:pt x="21" y="0"/>
                                      </a:lnTo>
                                      <a:lnTo>
                                        <a:pt x="33" y="0"/>
                                      </a:lnTo>
                                      <a:lnTo>
                                        <a:pt x="33" y="10"/>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2" name="AutoShape 495"/>
                              <wps:cNvSpPr>
                                <a:spLocks/>
                              </wps:cNvSpPr>
                              <wps:spPr bwMode="auto">
                                <a:xfrm>
                                  <a:off x="2390" y="324"/>
                                  <a:ext cx="44" cy="10"/>
                                </a:xfrm>
                                <a:custGeom>
                                  <a:avLst/>
                                  <a:gdLst>
                                    <a:gd name="T0" fmla="+- 0 2403 2391"/>
                                    <a:gd name="T1" fmla="*/ T0 w 44"/>
                                    <a:gd name="T2" fmla="+- 0 325 325"/>
                                    <a:gd name="T3" fmla="*/ 325 h 10"/>
                                    <a:gd name="T4" fmla="+- 0 2391 2391"/>
                                    <a:gd name="T5" fmla="*/ T4 w 44"/>
                                    <a:gd name="T6" fmla="+- 0 334 325"/>
                                    <a:gd name="T7" fmla="*/ 334 h 10"/>
                                    <a:gd name="T8" fmla="+- 0 2403 2391"/>
                                    <a:gd name="T9" fmla="*/ T8 w 44"/>
                                    <a:gd name="T10" fmla="+- 0 334 325"/>
                                    <a:gd name="T11" fmla="*/ 334 h 10"/>
                                    <a:gd name="T12" fmla="+- 0 2403 2391"/>
                                    <a:gd name="T13" fmla="*/ T12 w 44"/>
                                    <a:gd name="T14" fmla="+- 0 325 325"/>
                                    <a:gd name="T15" fmla="*/ 325 h 10"/>
                                    <a:gd name="T16" fmla="+- 0 2434 2391"/>
                                    <a:gd name="T17" fmla="*/ T16 w 44"/>
                                    <a:gd name="T18" fmla="+- 0 325 325"/>
                                    <a:gd name="T19" fmla="*/ 325 h 10"/>
                                    <a:gd name="T20" fmla="+- 0 2425 2391"/>
                                    <a:gd name="T21" fmla="*/ T20 w 44"/>
                                    <a:gd name="T22" fmla="+- 0 325 325"/>
                                    <a:gd name="T23" fmla="*/ 325 h 10"/>
                                    <a:gd name="T24" fmla="+- 0 2434 2391"/>
                                    <a:gd name="T25" fmla="*/ T24 w 44"/>
                                    <a:gd name="T26" fmla="+- 0 334 325"/>
                                    <a:gd name="T27" fmla="*/ 334 h 10"/>
                                    <a:gd name="T28" fmla="+- 0 2434 2391"/>
                                    <a:gd name="T29" fmla="*/ T28 w 44"/>
                                    <a:gd name="T30" fmla="+- 0 325 325"/>
                                    <a:gd name="T31" fmla="*/ 325 h 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 h="10">
                                      <a:moveTo>
                                        <a:pt x="12" y="0"/>
                                      </a:moveTo>
                                      <a:lnTo>
                                        <a:pt x="0" y="9"/>
                                      </a:lnTo>
                                      <a:lnTo>
                                        <a:pt x="12" y="9"/>
                                      </a:lnTo>
                                      <a:lnTo>
                                        <a:pt x="12" y="0"/>
                                      </a:lnTo>
                                      <a:close/>
                                      <a:moveTo>
                                        <a:pt x="43" y="0"/>
                                      </a:moveTo>
                                      <a:lnTo>
                                        <a:pt x="34" y="0"/>
                                      </a:lnTo>
                                      <a:lnTo>
                                        <a:pt x="43" y="9"/>
                                      </a:lnTo>
                                      <a:lnTo>
                                        <a:pt x="43"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AutoShape 494"/>
                              <wps:cNvSpPr>
                                <a:spLocks/>
                              </wps:cNvSpPr>
                              <wps:spPr bwMode="auto">
                                <a:xfrm>
                                  <a:off x="2390" y="324"/>
                                  <a:ext cx="34" cy="22"/>
                                </a:xfrm>
                                <a:custGeom>
                                  <a:avLst/>
                                  <a:gdLst>
                                    <a:gd name="T0" fmla="+- 0 2391 2391"/>
                                    <a:gd name="T1" fmla="*/ T0 w 34"/>
                                    <a:gd name="T2" fmla="+- 0 334 325"/>
                                    <a:gd name="T3" fmla="*/ 334 h 22"/>
                                    <a:gd name="T4" fmla="+- 0 2403 2391"/>
                                    <a:gd name="T5" fmla="*/ T4 w 34"/>
                                    <a:gd name="T6" fmla="+- 0 325 325"/>
                                    <a:gd name="T7" fmla="*/ 325 h 22"/>
                                    <a:gd name="T8" fmla="+- 0 2403 2391"/>
                                    <a:gd name="T9" fmla="*/ T8 w 34"/>
                                    <a:gd name="T10" fmla="+- 0 346 325"/>
                                    <a:gd name="T11" fmla="*/ 346 h 22"/>
                                    <a:gd name="T12" fmla="+- 0 2403 2391"/>
                                    <a:gd name="T13" fmla="*/ T12 w 34"/>
                                    <a:gd name="T14" fmla="+- 0 334 325"/>
                                    <a:gd name="T15" fmla="*/ 334 h 22"/>
                                    <a:gd name="T16" fmla="+- 0 2391 2391"/>
                                    <a:gd name="T17" fmla="*/ T16 w 34"/>
                                    <a:gd name="T18" fmla="+- 0 334 325"/>
                                    <a:gd name="T19" fmla="*/ 334 h 22"/>
                                    <a:gd name="T20" fmla="+- 0 2391 2391"/>
                                    <a:gd name="T21" fmla="*/ T20 w 34"/>
                                    <a:gd name="T22" fmla="+- 0 334 325"/>
                                    <a:gd name="T23" fmla="*/ 334 h 22"/>
                                    <a:gd name="T24" fmla="+- 0 2425 2391"/>
                                    <a:gd name="T25" fmla="*/ T24 w 34"/>
                                    <a:gd name="T26" fmla="+- 0 334 325"/>
                                    <a:gd name="T27" fmla="*/ 334 h 22"/>
                                    <a:gd name="T28" fmla="+- 0 2413 2391"/>
                                    <a:gd name="T29" fmla="*/ T28 w 34"/>
                                    <a:gd name="T30" fmla="+- 0 334 325"/>
                                    <a:gd name="T31" fmla="*/ 334 h 22"/>
                                    <a:gd name="T32" fmla="+- 0 2413 2391"/>
                                    <a:gd name="T33" fmla="*/ T32 w 34"/>
                                    <a:gd name="T34" fmla="+- 0 346 325"/>
                                    <a:gd name="T35" fmla="*/ 346 h 22"/>
                                    <a:gd name="T36" fmla="+- 0 2413 2391"/>
                                    <a:gd name="T37" fmla="*/ T36 w 34"/>
                                    <a:gd name="T38" fmla="+- 0 325 325"/>
                                    <a:gd name="T39" fmla="*/ 325 h 22"/>
                                    <a:gd name="T40" fmla="+- 0 2413 2391"/>
                                    <a:gd name="T41" fmla="*/ T40 w 34"/>
                                    <a:gd name="T42" fmla="+- 0 334 325"/>
                                    <a:gd name="T43" fmla="*/ 334 h 22"/>
                                    <a:gd name="T44" fmla="+- 0 2425 2391"/>
                                    <a:gd name="T45" fmla="*/ T44 w 34"/>
                                    <a:gd name="T46" fmla="+- 0 334 325"/>
                                    <a:gd name="T47" fmla="*/ 334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4" h="22">
                                      <a:moveTo>
                                        <a:pt x="0" y="9"/>
                                      </a:moveTo>
                                      <a:lnTo>
                                        <a:pt x="12" y="0"/>
                                      </a:lnTo>
                                      <a:lnTo>
                                        <a:pt x="12" y="21"/>
                                      </a:lnTo>
                                      <a:lnTo>
                                        <a:pt x="12" y="9"/>
                                      </a:lnTo>
                                      <a:lnTo>
                                        <a:pt x="0" y="9"/>
                                      </a:lnTo>
                                      <a:moveTo>
                                        <a:pt x="34" y="9"/>
                                      </a:moveTo>
                                      <a:lnTo>
                                        <a:pt x="22" y="9"/>
                                      </a:lnTo>
                                      <a:lnTo>
                                        <a:pt x="22" y="21"/>
                                      </a:lnTo>
                                      <a:lnTo>
                                        <a:pt x="22" y="0"/>
                                      </a:lnTo>
                                      <a:lnTo>
                                        <a:pt x="22" y="9"/>
                                      </a:lnTo>
                                      <a:lnTo>
                                        <a:pt x="34" y="9"/>
                                      </a:lnTo>
                                      <a:close/>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4" name="Line 493"/>
                              <wps:cNvCnPr>
                                <a:cxnSpLocks noChangeShapeType="1"/>
                              </wps:cNvCnPr>
                              <wps:spPr bwMode="auto">
                                <a:xfrm>
                                  <a:off x="2407" y="329"/>
                                  <a:ext cx="11" cy="0"/>
                                </a:xfrm>
                                <a:prstGeom prst="line">
                                  <a:avLst/>
                                </a:prstGeom>
                                <a:noFill/>
                                <a:ln w="6110">
                                  <a:solidFill>
                                    <a:srgbClr val="29211E"/>
                                  </a:solidFill>
                                  <a:round/>
                                  <a:headEnd/>
                                  <a:tailEnd/>
                                </a:ln>
                                <a:extLst>
                                  <a:ext uri="{909E8E84-426E-40DD-AFC4-6F175D3DCCD1}">
                                    <a14:hiddenFill xmlns:a14="http://schemas.microsoft.com/office/drawing/2010/main">
                                      <a:noFill/>
                                    </a14:hiddenFill>
                                  </a:ext>
                                </a:extLst>
                              </wps:spPr>
                              <wps:bodyPr/>
                            </wps:wsp>
                            <wps:wsp>
                              <wps:cNvPr id="885" name="AutoShape 492"/>
                              <wps:cNvSpPr>
                                <a:spLocks/>
                              </wps:cNvSpPr>
                              <wps:spPr bwMode="auto">
                                <a:xfrm>
                                  <a:off x="2424" y="324"/>
                                  <a:ext cx="10" cy="10"/>
                                </a:xfrm>
                                <a:custGeom>
                                  <a:avLst/>
                                  <a:gdLst>
                                    <a:gd name="T0" fmla="+- 0 2425 2425"/>
                                    <a:gd name="T1" fmla="*/ T0 w 10"/>
                                    <a:gd name="T2" fmla="+- 0 334 325"/>
                                    <a:gd name="T3" fmla="*/ 334 h 10"/>
                                    <a:gd name="T4" fmla="+- 0 2425 2425"/>
                                    <a:gd name="T5" fmla="*/ T4 w 10"/>
                                    <a:gd name="T6" fmla="+- 0 325 325"/>
                                    <a:gd name="T7" fmla="*/ 325 h 10"/>
                                    <a:gd name="T8" fmla="+- 0 2434 2425"/>
                                    <a:gd name="T9" fmla="*/ T8 w 10"/>
                                    <a:gd name="T10" fmla="+- 0 325 325"/>
                                    <a:gd name="T11" fmla="*/ 325 h 10"/>
                                    <a:gd name="T12" fmla="+- 0 2434 2425"/>
                                    <a:gd name="T13" fmla="*/ T12 w 10"/>
                                    <a:gd name="T14" fmla="+- 0 334 325"/>
                                    <a:gd name="T15" fmla="*/ 334 h 10"/>
                                    <a:gd name="T16" fmla="+- 0 2425 2425"/>
                                    <a:gd name="T17" fmla="*/ T16 w 10"/>
                                    <a:gd name="T18" fmla="+- 0 334 325"/>
                                    <a:gd name="T19" fmla="*/ 334 h 10"/>
                                    <a:gd name="T20" fmla="+- 0 2425 2425"/>
                                    <a:gd name="T21" fmla="*/ T20 w 10"/>
                                    <a:gd name="T22" fmla="+- 0 334 325"/>
                                    <a:gd name="T23" fmla="*/ 334 h 10"/>
                                    <a:gd name="T24" fmla="+- 0 2425 2425"/>
                                    <a:gd name="T25" fmla="*/ T24 w 10"/>
                                    <a:gd name="T26" fmla="+- 0 334 325"/>
                                    <a:gd name="T27" fmla="*/ 334 h 10"/>
                                    <a:gd name="T28" fmla="+- 0 2434 2425"/>
                                    <a:gd name="T29" fmla="*/ T28 w 10"/>
                                    <a:gd name="T30" fmla="+- 0 334 325"/>
                                    <a:gd name="T31" fmla="*/ 334 h 10"/>
                                    <a:gd name="T32" fmla="+- 0 2434 2425"/>
                                    <a:gd name="T33" fmla="*/ T32 w 10"/>
                                    <a:gd name="T34" fmla="+- 0 334 325"/>
                                    <a:gd name="T35" fmla="*/ 334 h 10"/>
                                    <a:gd name="T36" fmla="+- 0 2425 2425"/>
                                    <a:gd name="T37" fmla="*/ T36 w 10"/>
                                    <a:gd name="T38" fmla="+- 0 325 325"/>
                                    <a:gd name="T39" fmla="*/ 325 h 10"/>
                                    <a:gd name="T40" fmla="+- 0 2425 2425"/>
                                    <a:gd name="T41" fmla="*/ T40 w 10"/>
                                    <a:gd name="T42" fmla="+- 0 334 325"/>
                                    <a:gd name="T43" fmla="*/ 33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 h="10">
                                      <a:moveTo>
                                        <a:pt x="0" y="9"/>
                                      </a:moveTo>
                                      <a:lnTo>
                                        <a:pt x="0" y="0"/>
                                      </a:lnTo>
                                      <a:lnTo>
                                        <a:pt x="9" y="0"/>
                                      </a:lnTo>
                                      <a:lnTo>
                                        <a:pt x="9" y="9"/>
                                      </a:lnTo>
                                      <a:lnTo>
                                        <a:pt x="0" y="9"/>
                                      </a:lnTo>
                                      <a:moveTo>
                                        <a:pt x="0" y="9"/>
                                      </a:moveTo>
                                      <a:lnTo>
                                        <a:pt x="9" y="9"/>
                                      </a:lnTo>
                                      <a:lnTo>
                                        <a:pt x="0" y="0"/>
                                      </a:lnTo>
                                      <a:lnTo>
                                        <a:pt x="0" y="9"/>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 name="Freeform 491"/>
                              <wps:cNvSpPr>
                                <a:spLocks/>
                              </wps:cNvSpPr>
                              <wps:spPr bwMode="auto">
                                <a:xfrm>
                                  <a:off x="2254" y="355"/>
                                  <a:ext cx="10" cy="22"/>
                                </a:xfrm>
                                <a:custGeom>
                                  <a:avLst/>
                                  <a:gdLst>
                                    <a:gd name="T0" fmla="+- 0 2254 2254"/>
                                    <a:gd name="T1" fmla="*/ T0 w 10"/>
                                    <a:gd name="T2" fmla="+- 0 356 356"/>
                                    <a:gd name="T3" fmla="*/ 356 h 22"/>
                                    <a:gd name="T4" fmla="+- 0 2264 2254"/>
                                    <a:gd name="T5" fmla="*/ T4 w 10"/>
                                    <a:gd name="T6" fmla="+- 0 356 356"/>
                                    <a:gd name="T7" fmla="*/ 356 h 22"/>
                                    <a:gd name="T8" fmla="+- 0 2264 2254"/>
                                    <a:gd name="T9" fmla="*/ T8 w 10"/>
                                    <a:gd name="T10" fmla="+- 0 377 356"/>
                                    <a:gd name="T11" fmla="*/ 377 h 22"/>
                                    <a:gd name="T12" fmla="+- 0 2264 2254"/>
                                    <a:gd name="T13" fmla="*/ T12 w 10"/>
                                    <a:gd name="T14" fmla="+- 0 356 356"/>
                                    <a:gd name="T15" fmla="*/ 356 h 22"/>
                                    <a:gd name="T16" fmla="+- 0 2254 2254"/>
                                    <a:gd name="T17" fmla="*/ T16 w 10"/>
                                    <a:gd name="T18" fmla="+- 0 356 356"/>
                                    <a:gd name="T19" fmla="*/ 356 h 22"/>
                                  </a:gdLst>
                                  <a:ahLst/>
                                  <a:cxnLst>
                                    <a:cxn ang="0">
                                      <a:pos x="T1" y="T3"/>
                                    </a:cxn>
                                    <a:cxn ang="0">
                                      <a:pos x="T5" y="T7"/>
                                    </a:cxn>
                                    <a:cxn ang="0">
                                      <a:pos x="T9" y="T11"/>
                                    </a:cxn>
                                    <a:cxn ang="0">
                                      <a:pos x="T13" y="T15"/>
                                    </a:cxn>
                                    <a:cxn ang="0">
                                      <a:pos x="T17" y="T19"/>
                                    </a:cxn>
                                  </a:cxnLst>
                                  <a:rect l="0" t="0" r="r" b="b"/>
                                  <a:pathLst>
                                    <a:path w="10" h="22">
                                      <a:moveTo>
                                        <a:pt x="0" y="0"/>
                                      </a:moveTo>
                                      <a:lnTo>
                                        <a:pt x="10" y="0"/>
                                      </a:lnTo>
                                      <a:lnTo>
                                        <a:pt x="10" y="21"/>
                                      </a:lnTo>
                                      <a:lnTo>
                                        <a:pt x="10" y="0"/>
                                      </a:lnTo>
                                      <a:lnTo>
                                        <a:pt x="0"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7" name="AutoShape 490"/>
                              <wps:cNvSpPr>
                                <a:spLocks/>
                              </wps:cNvSpPr>
                              <wps:spPr bwMode="auto">
                                <a:xfrm>
                                  <a:off x="2254" y="355"/>
                                  <a:ext cx="44" cy="22"/>
                                </a:xfrm>
                                <a:custGeom>
                                  <a:avLst/>
                                  <a:gdLst>
                                    <a:gd name="T0" fmla="+- 0 2254 2254"/>
                                    <a:gd name="T1" fmla="*/ T0 w 44"/>
                                    <a:gd name="T2" fmla="+- 0 356 356"/>
                                    <a:gd name="T3" fmla="*/ 356 h 22"/>
                                    <a:gd name="T4" fmla="+- 0 2264 2254"/>
                                    <a:gd name="T5" fmla="*/ T4 w 44"/>
                                    <a:gd name="T6" fmla="+- 0 356 356"/>
                                    <a:gd name="T7" fmla="*/ 356 h 22"/>
                                    <a:gd name="T8" fmla="+- 0 2264 2254"/>
                                    <a:gd name="T9" fmla="*/ T8 w 44"/>
                                    <a:gd name="T10" fmla="+- 0 377 356"/>
                                    <a:gd name="T11" fmla="*/ 377 h 22"/>
                                    <a:gd name="T12" fmla="+- 0 2264 2254"/>
                                    <a:gd name="T13" fmla="*/ T12 w 44"/>
                                    <a:gd name="T14" fmla="+- 0 356 356"/>
                                    <a:gd name="T15" fmla="*/ 356 h 22"/>
                                    <a:gd name="T16" fmla="+- 0 2254 2254"/>
                                    <a:gd name="T17" fmla="*/ T16 w 44"/>
                                    <a:gd name="T18" fmla="+- 0 356 356"/>
                                    <a:gd name="T19" fmla="*/ 356 h 22"/>
                                    <a:gd name="T20" fmla="+- 0 2276 2254"/>
                                    <a:gd name="T21" fmla="*/ T20 w 44"/>
                                    <a:gd name="T22" fmla="+- 0 356 356"/>
                                    <a:gd name="T23" fmla="*/ 356 h 22"/>
                                    <a:gd name="T24" fmla="+- 0 2276 2254"/>
                                    <a:gd name="T25" fmla="*/ T24 w 44"/>
                                    <a:gd name="T26" fmla="+- 0 368 356"/>
                                    <a:gd name="T27" fmla="*/ 368 h 22"/>
                                    <a:gd name="T28" fmla="+- 0 2285 2254"/>
                                    <a:gd name="T29" fmla="*/ T28 w 44"/>
                                    <a:gd name="T30" fmla="+- 0 368 356"/>
                                    <a:gd name="T31" fmla="*/ 368 h 22"/>
                                    <a:gd name="T32" fmla="+- 0 2276 2254"/>
                                    <a:gd name="T33" fmla="*/ T32 w 44"/>
                                    <a:gd name="T34" fmla="+- 0 368 356"/>
                                    <a:gd name="T35" fmla="*/ 368 h 22"/>
                                    <a:gd name="T36" fmla="+- 0 2276 2254"/>
                                    <a:gd name="T37" fmla="*/ T36 w 44"/>
                                    <a:gd name="T38" fmla="+- 0 377 356"/>
                                    <a:gd name="T39" fmla="*/ 377 h 22"/>
                                    <a:gd name="T40" fmla="+- 0 2276 2254"/>
                                    <a:gd name="T41" fmla="*/ T40 w 44"/>
                                    <a:gd name="T42" fmla="+- 0 356 356"/>
                                    <a:gd name="T43" fmla="*/ 356 h 22"/>
                                    <a:gd name="T44" fmla="+- 0 2285 2254"/>
                                    <a:gd name="T45" fmla="*/ T44 w 44"/>
                                    <a:gd name="T46" fmla="+- 0 368 356"/>
                                    <a:gd name="T47" fmla="*/ 368 h 22"/>
                                    <a:gd name="T48" fmla="+- 0 2285 2254"/>
                                    <a:gd name="T49" fmla="*/ T48 w 44"/>
                                    <a:gd name="T50" fmla="+- 0 356 356"/>
                                    <a:gd name="T51" fmla="*/ 356 h 22"/>
                                    <a:gd name="T52" fmla="+- 0 2297 2254"/>
                                    <a:gd name="T53" fmla="*/ T52 w 44"/>
                                    <a:gd name="T54" fmla="+- 0 356 356"/>
                                    <a:gd name="T55" fmla="*/ 356 h 22"/>
                                    <a:gd name="T56" fmla="+- 0 2297 2254"/>
                                    <a:gd name="T57" fmla="*/ T56 w 44"/>
                                    <a:gd name="T58" fmla="+- 0 368 356"/>
                                    <a:gd name="T59" fmla="*/ 368 h 22"/>
                                    <a:gd name="T60" fmla="+- 0 2285 2254"/>
                                    <a:gd name="T61" fmla="*/ T60 w 44"/>
                                    <a:gd name="T62" fmla="+- 0 368 356"/>
                                    <a:gd name="T63" fmla="*/ 368 h 22"/>
                                    <a:gd name="T64" fmla="+- 0 2285 2254"/>
                                    <a:gd name="T65" fmla="*/ T64 w 44"/>
                                    <a:gd name="T66" fmla="+- 0 368 356"/>
                                    <a:gd name="T67" fmla="*/ 368 h 22"/>
                                    <a:gd name="T68" fmla="+- 0 2285 2254"/>
                                    <a:gd name="T69" fmla="*/ T68 w 44"/>
                                    <a:gd name="T70" fmla="+- 0 368 356"/>
                                    <a:gd name="T71" fmla="*/ 368 h 22"/>
                                    <a:gd name="T72" fmla="+- 0 2297 2254"/>
                                    <a:gd name="T73" fmla="*/ T72 w 44"/>
                                    <a:gd name="T74" fmla="+- 0 368 356"/>
                                    <a:gd name="T75" fmla="*/ 368 h 22"/>
                                    <a:gd name="T76" fmla="+- 0 2297 2254"/>
                                    <a:gd name="T77" fmla="*/ T76 w 44"/>
                                    <a:gd name="T78" fmla="+- 0 356 356"/>
                                    <a:gd name="T79" fmla="*/ 356 h 22"/>
                                    <a:gd name="T80" fmla="+- 0 2285 2254"/>
                                    <a:gd name="T81" fmla="*/ T80 w 44"/>
                                    <a:gd name="T82" fmla="+- 0 356 356"/>
                                    <a:gd name="T83" fmla="*/ 356 h 22"/>
                                    <a:gd name="T84" fmla="+- 0 2285 2254"/>
                                    <a:gd name="T85" fmla="*/ T84 w 44"/>
                                    <a:gd name="T86" fmla="+- 0 368 356"/>
                                    <a:gd name="T87" fmla="*/ 368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4" h="22">
                                      <a:moveTo>
                                        <a:pt x="0" y="0"/>
                                      </a:moveTo>
                                      <a:lnTo>
                                        <a:pt x="10" y="0"/>
                                      </a:lnTo>
                                      <a:lnTo>
                                        <a:pt x="10" y="21"/>
                                      </a:lnTo>
                                      <a:lnTo>
                                        <a:pt x="10" y="0"/>
                                      </a:lnTo>
                                      <a:lnTo>
                                        <a:pt x="0" y="0"/>
                                      </a:lnTo>
                                      <a:moveTo>
                                        <a:pt x="22" y="0"/>
                                      </a:moveTo>
                                      <a:lnTo>
                                        <a:pt x="22" y="12"/>
                                      </a:lnTo>
                                      <a:lnTo>
                                        <a:pt x="31" y="12"/>
                                      </a:lnTo>
                                      <a:lnTo>
                                        <a:pt x="22" y="12"/>
                                      </a:lnTo>
                                      <a:lnTo>
                                        <a:pt x="22" y="21"/>
                                      </a:lnTo>
                                      <a:lnTo>
                                        <a:pt x="22" y="0"/>
                                      </a:lnTo>
                                      <a:moveTo>
                                        <a:pt x="31" y="12"/>
                                      </a:moveTo>
                                      <a:lnTo>
                                        <a:pt x="31" y="0"/>
                                      </a:lnTo>
                                      <a:lnTo>
                                        <a:pt x="43" y="0"/>
                                      </a:lnTo>
                                      <a:lnTo>
                                        <a:pt x="43" y="12"/>
                                      </a:lnTo>
                                      <a:lnTo>
                                        <a:pt x="31" y="12"/>
                                      </a:lnTo>
                                      <a:moveTo>
                                        <a:pt x="31" y="12"/>
                                      </a:moveTo>
                                      <a:lnTo>
                                        <a:pt x="43" y="12"/>
                                      </a:lnTo>
                                      <a:lnTo>
                                        <a:pt x="43" y="0"/>
                                      </a:lnTo>
                                      <a:lnTo>
                                        <a:pt x="31" y="0"/>
                                      </a:lnTo>
                                      <a:lnTo>
                                        <a:pt x="31" y="12"/>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8" name="AutoShape 489"/>
                              <wps:cNvSpPr>
                                <a:spLocks/>
                              </wps:cNvSpPr>
                              <wps:spPr bwMode="auto">
                                <a:xfrm>
                                  <a:off x="2114" y="386"/>
                                  <a:ext cx="34" cy="22"/>
                                </a:xfrm>
                                <a:custGeom>
                                  <a:avLst/>
                                  <a:gdLst>
                                    <a:gd name="T0" fmla="+- 0 2127 2115"/>
                                    <a:gd name="T1" fmla="*/ T0 w 34"/>
                                    <a:gd name="T2" fmla="+- 0 399 387"/>
                                    <a:gd name="T3" fmla="*/ 399 h 22"/>
                                    <a:gd name="T4" fmla="+- 0 2115 2115"/>
                                    <a:gd name="T5" fmla="*/ T4 w 34"/>
                                    <a:gd name="T6" fmla="+- 0 387 387"/>
                                    <a:gd name="T7" fmla="*/ 387 h 22"/>
                                    <a:gd name="T8" fmla="+- 0 2115 2115"/>
                                    <a:gd name="T9" fmla="*/ T8 w 34"/>
                                    <a:gd name="T10" fmla="+- 0 409 387"/>
                                    <a:gd name="T11" fmla="*/ 409 h 22"/>
                                    <a:gd name="T12" fmla="+- 0 2127 2115"/>
                                    <a:gd name="T13" fmla="*/ T12 w 34"/>
                                    <a:gd name="T14" fmla="+- 0 409 387"/>
                                    <a:gd name="T15" fmla="*/ 409 h 22"/>
                                    <a:gd name="T16" fmla="+- 0 2127 2115"/>
                                    <a:gd name="T17" fmla="*/ T16 w 34"/>
                                    <a:gd name="T18" fmla="+- 0 399 387"/>
                                    <a:gd name="T19" fmla="*/ 399 h 22"/>
                                    <a:gd name="T20" fmla="+- 0 2149 2115"/>
                                    <a:gd name="T21" fmla="*/ T20 w 34"/>
                                    <a:gd name="T22" fmla="+- 0 387 387"/>
                                    <a:gd name="T23" fmla="*/ 387 h 22"/>
                                    <a:gd name="T24" fmla="+- 0 2137 2115"/>
                                    <a:gd name="T25" fmla="*/ T24 w 34"/>
                                    <a:gd name="T26" fmla="+- 0 387 387"/>
                                    <a:gd name="T27" fmla="*/ 387 h 22"/>
                                    <a:gd name="T28" fmla="+- 0 2137 2115"/>
                                    <a:gd name="T29" fmla="*/ T28 w 34"/>
                                    <a:gd name="T30" fmla="+- 0 399 387"/>
                                    <a:gd name="T31" fmla="*/ 399 h 22"/>
                                    <a:gd name="T32" fmla="+- 0 2149 2115"/>
                                    <a:gd name="T33" fmla="*/ T32 w 34"/>
                                    <a:gd name="T34" fmla="+- 0 399 387"/>
                                    <a:gd name="T35" fmla="*/ 399 h 22"/>
                                    <a:gd name="T36" fmla="+- 0 2149 2115"/>
                                    <a:gd name="T37" fmla="*/ T36 w 34"/>
                                    <a:gd name="T38" fmla="+- 0 387 387"/>
                                    <a:gd name="T39" fmla="*/ 387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 h="22">
                                      <a:moveTo>
                                        <a:pt x="12" y="12"/>
                                      </a:moveTo>
                                      <a:lnTo>
                                        <a:pt x="0" y="0"/>
                                      </a:lnTo>
                                      <a:lnTo>
                                        <a:pt x="0" y="22"/>
                                      </a:lnTo>
                                      <a:lnTo>
                                        <a:pt x="12" y="22"/>
                                      </a:lnTo>
                                      <a:lnTo>
                                        <a:pt x="12" y="12"/>
                                      </a:lnTo>
                                      <a:close/>
                                      <a:moveTo>
                                        <a:pt x="34" y="0"/>
                                      </a:moveTo>
                                      <a:lnTo>
                                        <a:pt x="22" y="0"/>
                                      </a:lnTo>
                                      <a:lnTo>
                                        <a:pt x="22" y="12"/>
                                      </a:lnTo>
                                      <a:lnTo>
                                        <a:pt x="34" y="12"/>
                                      </a:lnTo>
                                      <a:lnTo>
                                        <a:pt x="34"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9" name="AutoShape 488"/>
                              <wps:cNvSpPr>
                                <a:spLocks/>
                              </wps:cNvSpPr>
                              <wps:spPr bwMode="auto">
                                <a:xfrm>
                                  <a:off x="2114" y="386"/>
                                  <a:ext cx="34" cy="22"/>
                                </a:xfrm>
                                <a:custGeom>
                                  <a:avLst/>
                                  <a:gdLst>
                                    <a:gd name="T0" fmla="+- 0 2115 2115"/>
                                    <a:gd name="T1" fmla="*/ T0 w 34"/>
                                    <a:gd name="T2" fmla="+- 0 387 387"/>
                                    <a:gd name="T3" fmla="*/ 387 h 22"/>
                                    <a:gd name="T4" fmla="+- 0 2115 2115"/>
                                    <a:gd name="T5" fmla="*/ T4 w 34"/>
                                    <a:gd name="T6" fmla="+- 0 387 387"/>
                                    <a:gd name="T7" fmla="*/ 387 h 22"/>
                                    <a:gd name="T8" fmla="+- 0 2127 2115"/>
                                    <a:gd name="T9" fmla="*/ T8 w 34"/>
                                    <a:gd name="T10" fmla="+- 0 399 387"/>
                                    <a:gd name="T11" fmla="*/ 399 h 22"/>
                                    <a:gd name="T12" fmla="+- 0 2127 2115"/>
                                    <a:gd name="T13" fmla="*/ T12 w 34"/>
                                    <a:gd name="T14" fmla="+- 0 409 387"/>
                                    <a:gd name="T15" fmla="*/ 409 h 22"/>
                                    <a:gd name="T16" fmla="+- 0 2115 2115"/>
                                    <a:gd name="T17" fmla="*/ T16 w 34"/>
                                    <a:gd name="T18" fmla="+- 0 409 387"/>
                                    <a:gd name="T19" fmla="*/ 409 h 22"/>
                                    <a:gd name="T20" fmla="+- 0 2115 2115"/>
                                    <a:gd name="T21" fmla="*/ T20 w 34"/>
                                    <a:gd name="T22" fmla="+- 0 387 387"/>
                                    <a:gd name="T23" fmla="*/ 387 h 22"/>
                                    <a:gd name="T24" fmla="+- 0 2137 2115"/>
                                    <a:gd name="T25" fmla="*/ T24 w 34"/>
                                    <a:gd name="T26" fmla="+- 0 399 387"/>
                                    <a:gd name="T27" fmla="*/ 399 h 22"/>
                                    <a:gd name="T28" fmla="+- 0 2127 2115"/>
                                    <a:gd name="T29" fmla="*/ T28 w 34"/>
                                    <a:gd name="T30" fmla="+- 0 399 387"/>
                                    <a:gd name="T31" fmla="*/ 399 h 22"/>
                                    <a:gd name="T32" fmla="+- 0 2137 2115"/>
                                    <a:gd name="T33" fmla="*/ T32 w 34"/>
                                    <a:gd name="T34" fmla="+- 0 399 387"/>
                                    <a:gd name="T35" fmla="*/ 399 h 22"/>
                                    <a:gd name="T36" fmla="+- 0 2137 2115"/>
                                    <a:gd name="T37" fmla="*/ T36 w 34"/>
                                    <a:gd name="T38" fmla="+- 0 387 387"/>
                                    <a:gd name="T39" fmla="*/ 387 h 22"/>
                                    <a:gd name="T40" fmla="+- 0 2127 2115"/>
                                    <a:gd name="T41" fmla="*/ T40 w 34"/>
                                    <a:gd name="T42" fmla="+- 0 387 387"/>
                                    <a:gd name="T43" fmla="*/ 387 h 22"/>
                                    <a:gd name="T44" fmla="+- 0 2137 2115"/>
                                    <a:gd name="T45" fmla="*/ T44 w 34"/>
                                    <a:gd name="T46" fmla="+- 0 387 387"/>
                                    <a:gd name="T47" fmla="*/ 387 h 22"/>
                                    <a:gd name="T48" fmla="+- 0 2137 2115"/>
                                    <a:gd name="T49" fmla="*/ T48 w 34"/>
                                    <a:gd name="T50" fmla="+- 0 399 387"/>
                                    <a:gd name="T51" fmla="*/ 399 h 22"/>
                                    <a:gd name="T52" fmla="+- 0 2127 2115"/>
                                    <a:gd name="T53" fmla="*/ T52 w 34"/>
                                    <a:gd name="T54" fmla="+- 0 399 387"/>
                                    <a:gd name="T55" fmla="*/ 399 h 22"/>
                                    <a:gd name="T56" fmla="+- 0 2137 2115"/>
                                    <a:gd name="T57" fmla="*/ T56 w 34"/>
                                    <a:gd name="T58" fmla="+- 0 399 387"/>
                                    <a:gd name="T59" fmla="*/ 399 h 22"/>
                                    <a:gd name="T60" fmla="+- 0 2137 2115"/>
                                    <a:gd name="T61" fmla="*/ T60 w 34"/>
                                    <a:gd name="T62" fmla="+- 0 399 387"/>
                                    <a:gd name="T63" fmla="*/ 399 h 22"/>
                                    <a:gd name="T64" fmla="+- 0 2137 2115"/>
                                    <a:gd name="T65" fmla="*/ T64 w 34"/>
                                    <a:gd name="T66" fmla="+- 0 387 387"/>
                                    <a:gd name="T67" fmla="*/ 387 h 22"/>
                                    <a:gd name="T68" fmla="+- 0 2149 2115"/>
                                    <a:gd name="T69" fmla="*/ T68 w 34"/>
                                    <a:gd name="T70" fmla="+- 0 387 387"/>
                                    <a:gd name="T71" fmla="*/ 387 h 22"/>
                                    <a:gd name="T72" fmla="+- 0 2149 2115"/>
                                    <a:gd name="T73" fmla="*/ T72 w 34"/>
                                    <a:gd name="T74" fmla="+- 0 399 387"/>
                                    <a:gd name="T75" fmla="*/ 399 h 22"/>
                                    <a:gd name="T76" fmla="+- 0 2137 2115"/>
                                    <a:gd name="T77" fmla="*/ T76 w 34"/>
                                    <a:gd name="T78" fmla="+- 0 399 387"/>
                                    <a:gd name="T79" fmla="*/ 399 h 22"/>
                                    <a:gd name="T80" fmla="+- 0 2137 2115"/>
                                    <a:gd name="T81" fmla="*/ T80 w 34"/>
                                    <a:gd name="T82" fmla="+- 0 387 387"/>
                                    <a:gd name="T83" fmla="*/ 387 h 22"/>
                                    <a:gd name="T84" fmla="+- 0 2149 2115"/>
                                    <a:gd name="T85" fmla="*/ T84 w 34"/>
                                    <a:gd name="T86" fmla="+- 0 387 387"/>
                                    <a:gd name="T87" fmla="*/ 387 h 22"/>
                                    <a:gd name="T88" fmla="+- 0 2149 2115"/>
                                    <a:gd name="T89" fmla="*/ T88 w 34"/>
                                    <a:gd name="T90" fmla="+- 0 399 387"/>
                                    <a:gd name="T91" fmla="*/ 399 h 22"/>
                                    <a:gd name="T92" fmla="+- 0 2149 2115"/>
                                    <a:gd name="T93" fmla="*/ T92 w 34"/>
                                    <a:gd name="T94" fmla="+- 0 387 387"/>
                                    <a:gd name="T95" fmla="*/ 387 h 22"/>
                                    <a:gd name="T96" fmla="+- 0 2137 2115"/>
                                    <a:gd name="T97" fmla="*/ T96 w 34"/>
                                    <a:gd name="T98" fmla="+- 0 387 387"/>
                                    <a:gd name="T99" fmla="*/ 387 h 22"/>
                                    <a:gd name="T100" fmla="+- 0 2149 2115"/>
                                    <a:gd name="T101" fmla="*/ T100 w 34"/>
                                    <a:gd name="T102" fmla="+- 0 387 387"/>
                                    <a:gd name="T103" fmla="*/ 387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4" h="22">
                                      <a:moveTo>
                                        <a:pt x="0" y="0"/>
                                      </a:moveTo>
                                      <a:lnTo>
                                        <a:pt x="0" y="0"/>
                                      </a:lnTo>
                                      <a:lnTo>
                                        <a:pt x="12" y="12"/>
                                      </a:lnTo>
                                      <a:lnTo>
                                        <a:pt x="12" y="22"/>
                                      </a:lnTo>
                                      <a:lnTo>
                                        <a:pt x="0" y="22"/>
                                      </a:lnTo>
                                      <a:lnTo>
                                        <a:pt x="0" y="0"/>
                                      </a:lnTo>
                                      <a:moveTo>
                                        <a:pt x="22" y="12"/>
                                      </a:moveTo>
                                      <a:lnTo>
                                        <a:pt x="12" y="12"/>
                                      </a:lnTo>
                                      <a:lnTo>
                                        <a:pt x="22" y="12"/>
                                      </a:lnTo>
                                      <a:lnTo>
                                        <a:pt x="22" y="0"/>
                                      </a:lnTo>
                                      <a:lnTo>
                                        <a:pt x="12" y="0"/>
                                      </a:lnTo>
                                      <a:lnTo>
                                        <a:pt x="22" y="0"/>
                                      </a:lnTo>
                                      <a:lnTo>
                                        <a:pt x="22" y="12"/>
                                      </a:lnTo>
                                      <a:lnTo>
                                        <a:pt x="12" y="12"/>
                                      </a:lnTo>
                                      <a:lnTo>
                                        <a:pt x="22" y="12"/>
                                      </a:lnTo>
                                      <a:moveTo>
                                        <a:pt x="22" y="0"/>
                                      </a:moveTo>
                                      <a:lnTo>
                                        <a:pt x="34" y="0"/>
                                      </a:lnTo>
                                      <a:lnTo>
                                        <a:pt x="34" y="12"/>
                                      </a:lnTo>
                                      <a:lnTo>
                                        <a:pt x="22" y="12"/>
                                      </a:lnTo>
                                      <a:lnTo>
                                        <a:pt x="22" y="0"/>
                                      </a:lnTo>
                                      <a:moveTo>
                                        <a:pt x="34" y="0"/>
                                      </a:moveTo>
                                      <a:lnTo>
                                        <a:pt x="34" y="12"/>
                                      </a:lnTo>
                                      <a:lnTo>
                                        <a:pt x="34" y="0"/>
                                      </a:lnTo>
                                      <a:lnTo>
                                        <a:pt x="22" y="0"/>
                                      </a:lnTo>
                                      <a:lnTo>
                                        <a:pt x="34" y="0"/>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 name="AutoShape 487"/>
                              <wps:cNvSpPr>
                                <a:spLocks/>
                              </wps:cNvSpPr>
                              <wps:spPr bwMode="auto">
                                <a:xfrm>
                                  <a:off x="1978" y="420"/>
                                  <a:ext cx="22" cy="22"/>
                                </a:xfrm>
                                <a:custGeom>
                                  <a:avLst/>
                                  <a:gdLst>
                                    <a:gd name="T0" fmla="+- 0 1988 1978"/>
                                    <a:gd name="T1" fmla="*/ T0 w 22"/>
                                    <a:gd name="T2" fmla="+- 0 430 421"/>
                                    <a:gd name="T3" fmla="*/ 430 h 22"/>
                                    <a:gd name="T4" fmla="+- 0 1978 1978"/>
                                    <a:gd name="T5" fmla="*/ T4 w 22"/>
                                    <a:gd name="T6" fmla="+- 0 421 421"/>
                                    <a:gd name="T7" fmla="*/ 421 h 22"/>
                                    <a:gd name="T8" fmla="+- 0 1978 1978"/>
                                    <a:gd name="T9" fmla="*/ T8 w 22"/>
                                    <a:gd name="T10" fmla="+- 0 442 421"/>
                                    <a:gd name="T11" fmla="*/ 442 h 22"/>
                                    <a:gd name="T12" fmla="+- 0 1988 1978"/>
                                    <a:gd name="T13" fmla="*/ T12 w 22"/>
                                    <a:gd name="T14" fmla="+- 0 442 421"/>
                                    <a:gd name="T15" fmla="*/ 442 h 22"/>
                                    <a:gd name="T16" fmla="+- 0 1988 1978"/>
                                    <a:gd name="T17" fmla="*/ T16 w 22"/>
                                    <a:gd name="T18" fmla="+- 0 430 421"/>
                                    <a:gd name="T19" fmla="*/ 430 h 22"/>
                                    <a:gd name="T20" fmla="+- 0 2000 1978"/>
                                    <a:gd name="T21" fmla="*/ T20 w 22"/>
                                    <a:gd name="T22" fmla="+- 0 430 421"/>
                                    <a:gd name="T23" fmla="*/ 430 h 22"/>
                                    <a:gd name="T24" fmla="+- 0 1988 1978"/>
                                    <a:gd name="T25" fmla="*/ T24 w 22"/>
                                    <a:gd name="T26" fmla="+- 0 421 421"/>
                                    <a:gd name="T27" fmla="*/ 421 h 22"/>
                                    <a:gd name="T28" fmla="+- 0 1988 1978"/>
                                    <a:gd name="T29" fmla="*/ T28 w 22"/>
                                    <a:gd name="T30" fmla="+- 0 430 421"/>
                                    <a:gd name="T31" fmla="*/ 430 h 22"/>
                                    <a:gd name="T32" fmla="+- 0 2000 1978"/>
                                    <a:gd name="T33" fmla="*/ T32 w 22"/>
                                    <a:gd name="T34" fmla="+- 0 430 421"/>
                                    <a:gd name="T35" fmla="*/ 430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 h="22">
                                      <a:moveTo>
                                        <a:pt x="10" y="9"/>
                                      </a:moveTo>
                                      <a:lnTo>
                                        <a:pt x="0" y="0"/>
                                      </a:lnTo>
                                      <a:lnTo>
                                        <a:pt x="0" y="21"/>
                                      </a:lnTo>
                                      <a:lnTo>
                                        <a:pt x="10" y="21"/>
                                      </a:lnTo>
                                      <a:lnTo>
                                        <a:pt x="10" y="9"/>
                                      </a:lnTo>
                                      <a:close/>
                                      <a:moveTo>
                                        <a:pt x="22" y="9"/>
                                      </a:moveTo>
                                      <a:lnTo>
                                        <a:pt x="10" y="0"/>
                                      </a:lnTo>
                                      <a:lnTo>
                                        <a:pt x="10" y="9"/>
                                      </a:lnTo>
                                      <a:lnTo>
                                        <a:pt x="22" y="9"/>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1" name="AutoShape 486"/>
                              <wps:cNvSpPr>
                                <a:spLocks/>
                              </wps:cNvSpPr>
                              <wps:spPr bwMode="auto">
                                <a:xfrm>
                                  <a:off x="1978" y="420"/>
                                  <a:ext cx="32" cy="22"/>
                                </a:xfrm>
                                <a:custGeom>
                                  <a:avLst/>
                                  <a:gdLst>
                                    <a:gd name="T0" fmla="+- 0 1978 1978"/>
                                    <a:gd name="T1" fmla="*/ T0 w 32"/>
                                    <a:gd name="T2" fmla="+- 0 420 420"/>
                                    <a:gd name="T3" fmla="*/ 420 h 22"/>
                                    <a:gd name="T4" fmla="+- 0 1978 1978"/>
                                    <a:gd name="T5" fmla="*/ T4 w 32"/>
                                    <a:gd name="T6" fmla="+- 0 420 420"/>
                                    <a:gd name="T7" fmla="*/ 420 h 22"/>
                                    <a:gd name="T8" fmla="+- 0 1988 1978"/>
                                    <a:gd name="T9" fmla="*/ T8 w 32"/>
                                    <a:gd name="T10" fmla="+- 0 430 420"/>
                                    <a:gd name="T11" fmla="*/ 430 h 22"/>
                                    <a:gd name="T12" fmla="+- 0 1988 1978"/>
                                    <a:gd name="T13" fmla="*/ T12 w 32"/>
                                    <a:gd name="T14" fmla="+- 0 442 420"/>
                                    <a:gd name="T15" fmla="*/ 442 h 22"/>
                                    <a:gd name="T16" fmla="+- 0 1988 1978"/>
                                    <a:gd name="T17" fmla="*/ T16 w 32"/>
                                    <a:gd name="T18" fmla="+- 0 430 420"/>
                                    <a:gd name="T19" fmla="*/ 430 h 22"/>
                                    <a:gd name="T20" fmla="+- 0 1988 1978"/>
                                    <a:gd name="T21" fmla="*/ T20 w 32"/>
                                    <a:gd name="T22" fmla="+- 0 442 420"/>
                                    <a:gd name="T23" fmla="*/ 442 h 22"/>
                                    <a:gd name="T24" fmla="+- 0 1978 1978"/>
                                    <a:gd name="T25" fmla="*/ T24 w 32"/>
                                    <a:gd name="T26" fmla="+- 0 442 420"/>
                                    <a:gd name="T27" fmla="*/ 442 h 22"/>
                                    <a:gd name="T28" fmla="+- 0 1978 1978"/>
                                    <a:gd name="T29" fmla="*/ T28 w 32"/>
                                    <a:gd name="T30" fmla="+- 0 420 420"/>
                                    <a:gd name="T31" fmla="*/ 420 h 22"/>
                                    <a:gd name="T32" fmla="+- 0 1988 1978"/>
                                    <a:gd name="T33" fmla="*/ T32 w 32"/>
                                    <a:gd name="T34" fmla="+- 0 420 420"/>
                                    <a:gd name="T35" fmla="*/ 420 h 22"/>
                                    <a:gd name="T36" fmla="+- 0 1988 1978"/>
                                    <a:gd name="T37" fmla="*/ T36 w 32"/>
                                    <a:gd name="T38" fmla="+- 0 420 420"/>
                                    <a:gd name="T39" fmla="*/ 420 h 22"/>
                                    <a:gd name="T40" fmla="+- 0 2000 1978"/>
                                    <a:gd name="T41" fmla="*/ T40 w 32"/>
                                    <a:gd name="T42" fmla="+- 0 430 420"/>
                                    <a:gd name="T43" fmla="*/ 430 h 22"/>
                                    <a:gd name="T44" fmla="+- 0 1988 1978"/>
                                    <a:gd name="T45" fmla="*/ T44 w 32"/>
                                    <a:gd name="T46" fmla="+- 0 430 420"/>
                                    <a:gd name="T47" fmla="*/ 430 h 22"/>
                                    <a:gd name="T48" fmla="+- 0 1988 1978"/>
                                    <a:gd name="T49" fmla="*/ T48 w 32"/>
                                    <a:gd name="T50" fmla="+- 0 420 420"/>
                                    <a:gd name="T51" fmla="*/ 420 h 22"/>
                                    <a:gd name="T52" fmla="+- 0 2000 1978"/>
                                    <a:gd name="T53" fmla="*/ T52 w 32"/>
                                    <a:gd name="T54" fmla="+- 0 420 420"/>
                                    <a:gd name="T55" fmla="*/ 420 h 22"/>
                                    <a:gd name="T56" fmla="+- 0 2009 1978"/>
                                    <a:gd name="T57" fmla="*/ T56 w 32"/>
                                    <a:gd name="T58" fmla="+- 0 420 420"/>
                                    <a:gd name="T59" fmla="*/ 420 h 22"/>
                                    <a:gd name="T60" fmla="+- 0 2009 1978"/>
                                    <a:gd name="T61" fmla="*/ T60 w 32"/>
                                    <a:gd name="T62" fmla="+- 0 430 420"/>
                                    <a:gd name="T63" fmla="*/ 430 h 22"/>
                                    <a:gd name="T64" fmla="+- 0 2000 1978"/>
                                    <a:gd name="T65" fmla="*/ T64 w 32"/>
                                    <a:gd name="T66" fmla="+- 0 430 420"/>
                                    <a:gd name="T67" fmla="*/ 430 h 22"/>
                                    <a:gd name="T68" fmla="+- 0 2000 1978"/>
                                    <a:gd name="T69" fmla="*/ T68 w 32"/>
                                    <a:gd name="T70" fmla="+- 0 420 420"/>
                                    <a:gd name="T71" fmla="*/ 420 h 22"/>
                                    <a:gd name="T72" fmla="+- 0 2000 1978"/>
                                    <a:gd name="T73" fmla="*/ T72 w 32"/>
                                    <a:gd name="T74" fmla="+- 0 420 420"/>
                                    <a:gd name="T75" fmla="*/ 420 h 22"/>
                                    <a:gd name="T76" fmla="+- 0 2000 1978"/>
                                    <a:gd name="T77" fmla="*/ T76 w 32"/>
                                    <a:gd name="T78" fmla="+- 0 430 420"/>
                                    <a:gd name="T79" fmla="*/ 430 h 22"/>
                                    <a:gd name="T80" fmla="+- 0 2009 1978"/>
                                    <a:gd name="T81" fmla="*/ T80 w 32"/>
                                    <a:gd name="T82" fmla="+- 0 430 420"/>
                                    <a:gd name="T83" fmla="*/ 430 h 22"/>
                                    <a:gd name="T84" fmla="+- 0 2009 1978"/>
                                    <a:gd name="T85" fmla="*/ T84 w 32"/>
                                    <a:gd name="T86" fmla="+- 0 420 420"/>
                                    <a:gd name="T87" fmla="*/ 420 h 22"/>
                                    <a:gd name="T88" fmla="+- 0 2000 1978"/>
                                    <a:gd name="T89" fmla="*/ T88 w 32"/>
                                    <a:gd name="T90" fmla="+- 0 420 420"/>
                                    <a:gd name="T91" fmla="*/ 420 h 22"/>
                                    <a:gd name="T92" fmla="+- 0 2000 1978"/>
                                    <a:gd name="T93" fmla="*/ T92 w 32"/>
                                    <a:gd name="T94" fmla="+- 0 420 420"/>
                                    <a:gd name="T95" fmla="*/ 420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2" h="22">
                                      <a:moveTo>
                                        <a:pt x="0" y="0"/>
                                      </a:moveTo>
                                      <a:lnTo>
                                        <a:pt x="0" y="0"/>
                                      </a:lnTo>
                                      <a:lnTo>
                                        <a:pt x="10" y="10"/>
                                      </a:lnTo>
                                      <a:lnTo>
                                        <a:pt x="10" y="22"/>
                                      </a:lnTo>
                                      <a:lnTo>
                                        <a:pt x="10" y="10"/>
                                      </a:lnTo>
                                      <a:lnTo>
                                        <a:pt x="10" y="22"/>
                                      </a:lnTo>
                                      <a:lnTo>
                                        <a:pt x="0" y="22"/>
                                      </a:lnTo>
                                      <a:lnTo>
                                        <a:pt x="0" y="0"/>
                                      </a:lnTo>
                                      <a:moveTo>
                                        <a:pt x="10" y="0"/>
                                      </a:moveTo>
                                      <a:lnTo>
                                        <a:pt x="10" y="0"/>
                                      </a:lnTo>
                                      <a:lnTo>
                                        <a:pt x="22" y="10"/>
                                      </a:lnTo>
                                      <a:lnTo>
                                        <a:pt x="10" y="10"/>
                                      </a:lnTo>
                                      <a:lnTo>
                                        <a:pt x="10" y="0"/>
                                      </a:lnTo>
                                      <a:moveTo>
                                        <a:pt x="22" y="0"/>
                                      </a:moveTo>
                                      <a:lnTo>
                                        <a:pt x="31" y="0"/>
                                      </a:lnTo>
                                      <a:lnTo>
                                        <a:pt x="31" y="10"/>
                                      </a:lnTo>
                                      <a:lnTo>
                                        <a:pt x="22" y="10"/>
                                      </a:lnTo>
                                      <a:lnTo>
                                        <a:pt x="22" y="0"/>
                                      </a:lnTo>
                                      <a:moveTo>
                                        <a:pt x="22" y="0"/>
                                      </a:moveTo>
                                      <a:lnTo>
                                        <a:pt x="22" y="10"/>
                                      </a:lnTo>
                                      <a:lnTo>
                                        <a:pt x="31" y="10"/>
                                      </a:lnTo>
                                      <a:lnTo>
                                        <a:pt x="31" y="0"/>
                                      </a:lnTo>
                                      <a:lnTo>
                                        <a:pt x="22" y="0"/>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2" name="AutoShape 485"/>
                              <wps:cNvSpPr>
                                <a:spLocks/>
                              </wps:cNvSpPr>
                              <wps:spPr bwMode="auto">
                                <a:xfrm>
                                  <a:off x="1850" y="442"/>
                                  <a:ext cx="22" cy="22"/>
                                </a:xfrm>
                                <a:custGeom>
                                  <a:avLst/>
                                  <a:gdLst>
                                    <a:gd name="T0" fmla="+- 0 1861 1851"/>
                                    <a:gd name="T1" fmla="*/ T0 w 22"/>
                                    <a:gd name="T2" fmla="+- 0 452 442"/>
                                    <a:gd name="T3" fmla="*/ 452 h 22"/>
                                    <a:gd name="T4" fmla="+- 0 1851 1851"/>
                                    <a:gd name="T5" fmla="*/ T4 w 22"/>
                                    <a:gd name="T6" fmla="+- 0 452 442"/>
                                    <a:gd name="T7" fmla="*/ 452 h 22"/>
                                    <a:gd name="T8" fmla="+- 0 1851 1851"/>
                                    <a:gd name="T9" fmla="*/ T8 w 22"/>
                                    <a:gd name="T10" fmla="+- 0 464 442"/>
                                    <a:gd name="T11" fmla="*/ 464 h 22"/>
                                    <a:gd name="T12" fmla="+- 0 1861 1851"/>
                                    <a:gd name="T13" fmla="*/ T12 w 22"/>
                                    <a:gd name="T14" fmla="+- 0 464 442"/>
                                    <a:gd name="T15" fmla="*/ 464 h 22"/>
                                    <a:gd name="T16" fmla="+- 0 1861 1851"/>
                                    <a:gd name="T17" fmla="*/ T16 w 22"/>
                                    <a:gd name="T18" fmla="+- 0 452 442"/>
                                    <a:gd name="T19" fmla="*/ 452 h 22"/>
                                    <a:gd name="T20" fmla="+- 0 1873 1851"/>
                                    <a:gd name="T21" fmla="*/ T20 w 22"/>
                                    <a:gd name="T22" fmla="+- 0 452 442"/>
                                    <a:gd name="T23" fmla="*/ 452 h 22"/>
                                    <a:gd name="T24" fmla="+- 0 1861 1851"/>
                                    <a:gd name="T25" fmla="*/ T24 w 22"/>
                                    <a:gd name="T26" fmla="+- 0 442 442"/>
                                    <a:gd name="T27" fmla="*/ 442 h 22"/>
                                    <a:gd name="T28" fmla="+- 0 1861 1851"/>
                                    <a:gd name="T29" fmla="*/ T28 w 22"/>
                                    <a:gd name="T30" fmla="+- 0 452 442"/>
                                    <a:gd name="T31" fmla="*/ 452 h 22"/>
                                    <a:gd name="T32" fmla="+- 0 1873 1851"/>
                                    <a:gd name="T33" fmla="*/ T32 w 22"/>
                                    <a:gd name="T34" fmla="+- 0 452 442"/>
                                    <a:gd name="T35" fmla="*/ 452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 h="22">
                                      <a:moveTo>
                                        <a:pt x="10" y="10"/>
                                      </a:moveTo>
                                      <a:lnTo>
                                        <a:pt x="0" y="10"/>
                                      </a:lnTo>
                                      <a:lnTo>
                                        <a:pt x="0" y="22"/>
                                      </a:lnTo>
                                      <a:lnTo>
                                        <a:pt x="10" y="22"/>
                                      </a:lnTo>
                                      <a:lnTo>
                                        <a:pt x="10" y="10"/>
                                      </a:lnTo>
                                      <a:close/>
                                      <a:moveTo>
                                        <a:pt x="22" y="10"/>
                                      </a:moveTo>
                                      <a:lnTo>
                                        <a:pt x="10" y="0"/>
                                      </a:lnTo>
                                      <a:lnTo>
                                        <a:pt x="10" y="10"/>
                                      </a:lnTo>
                                      <a:lnTo>
                                        <a:pt x="22" y="1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3" name="AutoShape 484"/>
                              <wps:cNvSpPr>
                                <a:spLocks/>
                              </wps:cNvSpPr>
                              <wps:spPr bwMode="auto">
                                <a:xfrm>
                                  <a:off x="1829" y="451"/>
                                  <a:ext cx="32" cy="22"/>
                                </a:xfrm>
                                <a:custGeom>
                                  <a:avLst/>
                                  <a:gdLst>
                                    <a:gd name="T0" fmla="+- 0 1829 1829"/>
                                    <a:gd name="T1" fmla="*/ T0 w 32"/>
                                    <a:gd name="T2" fmla="+- 0 452 452"/>
                                    <a:gd name="T3" fmla="*/ 452 h 22"/>
                                    <a:gd name="T4" fmla="+- 0 1839 1829"/>
                                    <a:gd name="T5" fmla="*/ T4 w 32"/>
                                    <a:gd name="T6" fmla="+- 0 452 452"/>
                                    <a:gd name="T7" fmla="*/ 452 h 22"/>
                                    <a:gd name="T8" fmla="+- 0 1839 1829"/>
                                    <a:gd name="T9" fmla="*/ T8 w 32"/>
                                    <a:gd name="T10" fmla="+- 0 473 452"/>
                                    <a:gd name="T11" fmla="*/ 473 h 22"/>
                                    <a:gd name="T12" fmla="+- 0 1839 1829"/>
                                    <a:gd name="T13" fmla="*/ T12 w 32"/>
                                    <a:gd name="T14" fmla="+- 0 452 452"/>
                                    <a:gd name="T15" fmla="*/ 452 h 22"/>
                                    <a:gd name="T16" fmla="+- 0 1829 1829"/>
                                    <a:gd name="T17" fmla="*/ T16 w 32"/>
                                    <a:gd name="T18" fmla="+- 0 452 452"/>
                                    <a:gd name="T19" fmla="*/ 452 h 22"/>
                                    <a:gd name="T20" fmla="+- 0 1829 1829"/>
                                    <a:gd name="T21" fmla="*/ T20 w 32"/>
                                    <a:gd name="T22" fmla="+- 0 452 452"/>
                                    <a:gd name="T23" fmla="*/ 452 h 22"/>
                                    <a:gd name="T24" fmla="+- 0 1851 1829"/>
                                    <a:gd name="T25" fmla="*/ T24 w 32"/>
                                    <a:gd name="T26" fmla="+- 0 464 452"/>
                                    <a:gd name="T27" fmla="*/ 464 h 22"/>
                                    <a:gd name="T28" fmla="+- 0 1851 1829"/>
                                    <a:gd name="T29" fmla="*/ T28 w 32"/>
                                    <a:gd name="T30" fmla="+- 0 452 452"/>
                                    <a:gd name="T31" fmla="*/ 452 h 22"/>
                                    <a:gd name="T32" fmla="+- 0 1861 1829"/>
                                    <a:gd name="T33" fmla="*/ T32 w 32"/>
                                    <a:gd name="T34" fmla="+- 0 452 452"/>
                                    <a:gd name="T35" fmla="*/ 452 h 22"/>
                                    <a:gd name="T36" fmla="+- 0 1861 1829"/>
                                    <a:gd name="T37" fmla="*/ T36 w 32"/>
                                    <a:gd name="T38" fmla="+- 0 464 452"/>
                                    <a:gd name="T39" fmla="*/ 464 h 22"/>
                                    <a:gd name="T40" fmla="+- 0 1851 1829"/>
                                    <a:gd name="T41" fmla="*/ T40 w 32"/>
                                    <a:gd name="T42" fmla="+- 0 464 452"/>
                                    <a:gd name="T43" fmla="*/ 464 h 22"/>
                                    <a:gd name="T44" fmla="+- 0 1851 1829"/>
                                    <a:gd name="T45" fmla="*/ T44 w 32"/>
                                    <a:gd name="T46" fmla="+- 0 464 452"/>
                                    <a:gd name="T47" fmla="*/ 464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2" h="22">
                                      <a:moveTo>
                                        <a:pt x="0" y="0"/>
                                      </a:moveTo>
                                      <a:lnTo>
                                        <a:pt x="10" y="0"/>
                                      </a:lnTo>
                                      <a:lnTo>
                                        <a:pt x="10" y="21"/>
                                      </a:lnTo>
                                      <a:lnTo>
                                        <a:pt x="10" y="0"/>
                                      </a:lnTo>
                                      <a:lnTo>
                                        <a:pt x="0" y="0"/>
                                      </a:lnTo>
                                      <a:moveTo>
                                        <a:pt x="22" y="12"/>
                                      </a:moveTo>
                                      <a:lnTo>
                                        <a:pt x="22" y="0"/>
                                      </a:lnTo>
                                      <a:lnTo>
                                        <a:pt x="32" y="0"/>
                                      </a:lnTo>
                                      <a:lnTo>
                                        <a:pt x="32" y="12"/>
                                      </a:lnTo>
                                      <a:lnTo>
                                        <a:pt x="22" y="12"/>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4" name="Line 483"/>
                              <wps:cNvCnPr>
                                <a:cxnSpLocks noChangeShapeType="1"/>
                              </wps:cNvCnPr>
                              <wps:spPr bwMode="auto">
                                <a:xfrm>
                                  <a:off x="1846" y="458"/>
                                  <a:ext cx="10" cy="0"/>
                                </a:xfrm>
                                <a:prstGeom prst="line">
                                  <a:avLst/>
                                </a:prstGeom>
                                <a:noFill/>
                                <a:ln w="7622">
                                  <a:solidFill>
                                    <a:srgbClr val="29211E"/>
                                  </a:solidFill>
                                  <a:round/>
                                  <a:headEnd/>
                                  <a:tailEnd/>
                                </a:ln>
                                <a:extLst>
                                  <a:ext uri="{909E8E84-426E-40DD-AFC4-6F175D3DCCD1}">
                                    <a14:hiddenFill xmlns:a14="http://schemas.microsoft.com/office/drawing/2010/main">
                                      <a:noFill/>
                                    </a14:hiddenFill>
                                  </a:ext>
                                </a:extLst>
                              </wps:spPr>
                              <wps:bodyPr/>
                            </wps:wsp>
                            <wps:wsp>
                              <wps:cNvPr id="895" name="AutoShape 482"/>
                              <wps:cNvSpPr>
                                <a:spLocks/>
                              </wps:cNvSpPr>
                              <wps:spPr bwMode="auto">
                                <a:xfrm>
                                  <a:off x="1860" y="442"/>
                                  <a:ext cx="12" cy="22"/>
                                </a:xfrm>
                                <a:custGeom>
                                  <a:avLst/>
                                  <a:gdLst>
                                    <a:gd name="T0" fmla="+- 0 1861 1861"/>
                                    <a:gd name="T1" fmla="*/ T0 w 12"/>
                                    <a:gd name="T2" fmla="+- 0 452 442"/>
                                    <a:gd name="T3" fmla="*/ 452 h 22"/>
                                    <a:gd name="T4" fmla="+- 0 1861 1861"/>
                                    <a:gd name="T5" fmla="*/ T4 w 12"/>
                                    <a:gd name="T6" fmla="+- 0 442 442"/>
                                    <a:gd name="T7" fmla="*/ 442 h 22"/>
                                    <a:gd name="T8" fmla="+- 0 1873 1861"/>
                                    <a:gd name="T9" fmla="*/ T8 w 12"/>
                                    <a:gd name="T10" fmla="+- 0 452 442"/>
                                    <a:gd name="T11" fmla="*/ 452 h 22"/>
                                    <a:gd name="T12" fmla="+- 0 1873 1861"/>
                                    <a:gd name="T13" fmla="*/ T12 w 12"/>
                                    <a:gd name="T14" fmla="+- 0 464 442"/>
                                    <a:gd name="T15" fmla="*/ 464 h 22"/>
                                    <a:gd name="T16" fmla="+- 0 1861 1861"/>
                                    <a:gd name="T17" fmla="*/ T16 w 12"/>
                                    <a:gd name="T18" fmla="+- 0 464 442"/>
                                    <a:gd name="T19" fmla="*/ 464 h 22"/>
                                    <a:gd name="T20" fmla="+- 0 1861 1861"/>
                                    <a:gd name="T21" fmla="*/ T20 w 12"/>
                                    <a:gd name="T22" fmla="+- 0 452 442"/>
                                    <a:gd name="T23" fmla="*/ 452 h 22"/>
                                    <a:gd name="T24" fmla="+- 0 1861 1861"/>
                                    <a:gd name="T25" fmla="*/ T24 w 12"/>
                                    <a:gd name="T26" fmla="+- 0 452 442"/>
                                    <a:gd name="T27" fmla="*/ 452 h 22"/>
                                    <a:gd name="T28" fmla="+- 0 1861 1861"/>
                                    <a:gd name="T29" fmla="*/ T28 w 12"/>
                                    <a:gd name="T30" fmla="+- 0 464 442"/>
                                    <a:gd name="T31" fmla="*/ 464 h 22"/>
                                    <a:gd name="T32" fmla="+- 0 1873 1861"/>
                                    <a:gd name="T33" fmla="*/ T32 w 12"/>
                                    <a:gd name="T34" fmla="+- 0 464 442"/>
                                    <a:gd name="T35" fmla="*/ 464 h 22"/>
                                    <a:gd name="T36" fmla="+- 0 1873 1861"/>
                                    <a:gd name="T37" fmla="*/ T36 w 12"/>
                                    <a:gd name="T38" fmla="+- 0 452 442"/>
                                    <a:gd name="T39" fmla="*/ 452 h 22"/>
                                    <a:gd name="T40" fmla="+- 0 1861 1861"/>
                                    <a:gd name="T41" fmla="*/ T40 w 12"/>
                                    <a:gd name="T42" fmla="+- 0 452 442"/>
                                    <a:gd name="T43" fmla="*/ 452 h 22"/>
                                    <a:gd name="T44" fmla="+- 0 1861 1861"/>
                                    <a:gd name="T45" fmla="*/ T44 w 12"/>
                                    <a:gd name="T46" fmla="+- 0 442 442"/>
                                    <a:gd name="T47" fmla="*/ 442 h 22"/>
                                    <a:gd name="T48" fmla="+- 0 1861 1861"/>
                                    <a:gd name="T49" fmla="*/ T48 w 12"/>
                                    <a:gd name="T50" fmla="+- 0 452 442"/>
                                    <a:gd name="T51" fmla="*/ 452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 h="22">
                                      <a:moveTo>
                                        <a:pt x="0" y="10"/>
                                      </a:moveTo>
                                      <a:lnTo>
                                        <a:pt x="0" y="0"/>
                                      </a:lnTo>
                                      <a:lnTo>
                                        <a:pt x="12" y="10"/>
                                      </a:lnTo>
                                      <a:lnTo>
                                        <a:pt x="12" y="22"/>
                                      </a:lnTo>
                                      <a:lnTo>
                                        <a:pt x="0" y="22"/>
                                      </a:lnTo>
                                      <a:lnTo>
                                        <a:pt x="0" y="10"/>
                                      </a:lnTo>
                                      <a:moveTo>
                                        <a:pt x="0" y="10"/>
                                      </a:moveTo>
                                      <a:lnTo>
                                        <a:pt x="0" y="22"/>
                                      </a:lnTo>
                                      <a:lnTo>
                                        <a:pt x="12" y="22"/>
                                      </a:lnTo>
                                      <a:lnTo>
                                        <a:pt x="12" y="10"/>
                                      </a:lnTo>
                                      <a:lnTo>
                                        <a:pt x="0" y="10"/>
                                      </a:lnTo>
                                      <a:lnTo>
                                        <a:pt x="0" y="0"/>
                                      </a:lnTo>
                                      <a:lnTo>
                                        <a:pt x="0" y="10"/>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 name="AutoShape 481"/>
                              <wps:cNvSpPr>
                                <a:spLocks/>
                              </wps:cNvSpPr>
                              <wps:spPr bwMode="auto">
                                <a:xfrm>
                                  <a:off x="1692" y="482"/>
                                  <a:ext cx="20" cy="22"/>
                                </a:xfrm>
                                <a:custGeom>
                                  <a:avLst/>
                                  <a:gdLst>
                                    <a:gd name="T0" fmla="+- 0 1702 1693"/>
                                    <a:gd name="T1" fmla="*/ T0 w 20"/>
                                    <a:gd name="T2" fmla="+- 0 495 483"/>
                                    <a:gd name="T3" fmla="*/ 495 h 22"/>
                                    <a:gd name="T4" fmla="+- 0 1693 1693"/>
                                    <a:gd name="T5" fmla="*/ T4 w 20"/>
                                    <a:gd name="T6" fmla="+- 0 505 483"/>
                                    <a:gd name="T7" fmla="*/ 505 h 22"/>
                                    <a:gd name="T8" fmla="+- 0 1702 1693"/>
                                    <a:gd name="T9" fmla="*/ T8 w 20"/>
                                    <a:gd name="T10" fmla="+- 0 505 483"/>
                                    <a:gd name="T11" fmla="*/ 505 h 22"/>
                                    <a:gd name="T12" fmla="+- 0 1702 1693"/>
                                    <a:gd name="T13" fmla="*/ T12 w 20"/>
                                    <a:gd name="T14" fmla="+- 0 495 483"/>
                                    <a:gd name="T15" fmla="*/ 495 h 22"/>
                                    <a:gd name="T16" fmla="+- 0 1712 1693"/>
                                    <a:gd name="T17" fmla="*/ T16 w 20"/>
                                    <a:gd name="T18" fmla="+- 0 483 483"/>
                                    <a:gd name="T19" fmla="*/ 483 h 22"/>
                                    <a:gd name="T20" fmla="+- 0 1702 1693"/>
                                    <a:gd name="T21" fmla="*/ T20 w 20"/>
                                    <a:gd name="T22" fmla="+- 0 483 483"/>
                                    <a:gd name="T23" fmla="*/ 483 h 22"/>
                                    <a:gd name="T24" fmla="+- 0 1702 1693"/>
                                    <a:gd name="T25" fmla="*/ T24 w 20"/>
                                    <a:gd name="T26" fmla="+- 0 495 483"/>
                                    <a:gd name="T27" fmla="*/ 495 h 22"/>
                                    <a:gd name="T28" fmla="+- 0 1712 1693"/>
                                    <a:gd name="T29" fmla="*/ T28 w 20"/>
                                    <a:gd name="T30" fmla="+- 0 495 483"/>
                                    <a:gd name="T31" fmla="*/ 495 h 22"/>
                                    <a:gd name="T32" fmla="+- 0 1712 1693"/>
                                    <a:gd name="T33" fmla="*/ T32 w 20"/>
                                    <a:gd name="T34" fmla="+- 0 483 483"/>
                                    <a:gd name="T35" fmla="*/ 483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 h="22">
                                      <a:moveTo>
                                        <a:pt x="9" y="12"/>
                                      </a:moveTo>
                                      <a:lnTo>
                                        <a:pt x="0" y="22"/>
                                      </a:lnTo>
                                      <a:lnTo>
                                        <a:pt x="9" y="22"/>
                                      </a:lnTo>
                                      <a:lnTo>
                                        <a:pt x="9" y="12"/>
                                      </a:lnTo>
                                      <a:close/>
                                      <a:moveTo>
                                        <a:pt x="19" y="0"/>
                                      </a:moveTo>
                                      <a:lnTo>
                                        <a:pt x="9" y="0"/>
                                      </a:lnTo>
                                      <a:lnTo>
                                        <a:pt x="9" y="12"/>
                                      </a:lnTo>
                                      <a:lnTo>
                                        <a:pt x="19" y="12"/>
                                      </a:lnTo>
                                      <a:lnTo>
                                        <a:pt x="19"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7" name="AutoShape 480"/>
                              <wps:cNvSpPr>
                                <a:spLocks/>
                              </wps:cNvSpPr>
                              <wps:spPr bwMode="auto">
                                <a:xfrm>
                                  <a:off x="1692" y="482"/>
                                  <a:ext cx="20" cy="22"/>
                                </a:xfrm>
                                <a:custGeom>
                                  <a:avLst/>
                                  <a:gdLst>
                                    <a:gd name="T0" fmla="+- 0 1693 1693"/>
                                    <a:gd name="T1" fmla="*/ T0 w 20"/>
                                    <a:gd name="T2" fmla="+- 0 505 483"/>
                                    <a:gd name="T3" fmla="*/ 505 h 22"/>
                                    <a:gd name="T4" fmla="+- 0 1693 1693"/>
                                    <a:gd name="T5" fmla="*/ T4 w 20"/>
                                    <a:gd name="T6" fmla="+- 0 505 483"/>
                                    <a:gd name="T7" fmla="*/ 505 h 22"/>
                                    <a:gd name="T8" fmla="+- 0 1702 1693"/>
                                    <a:gd name="T9" fmla="*/ T8 w 20"/>
                                    <a:gd name="T10" fmla="+- 0 495 483"/>
                                    <a:gd name="T11" fmla="*/ 495 h 22"/>
                                    <a:gd name="T12" fmla="+- 0 1693 1693"/>
                                    <a:gd name="T13" fmla="*/ T12 w 20"/>
                                    <a:gd name="T14" fmla="+- 0 495 483"/>
                                    <a:gd name="T15" fmla="*/ 495 h 22"/>
                                    <a:gd name="T16" fmla="+- 0 1693 1693"/>
                                    <a:gd name="T17" fmla="*/ T16 w 20"/>
                                    <a:gd name="T18" fmla="+- 0 483 483"/>
                                    <a:gd name="T19" fmla="*/ 483 h 22"/>
                                    <a:gd name="T20" fmla="+- 0 1702 1693"/>
                                    <a:gd name="T21" fmla="*/ T20 w 20"/>
                                    <a:gd name="T22" fmla="+- 0 483 483"/>
                                    <a:gd name="T23" fmla="*/ 483 h 22"/>
                                    <a:gd name="T24" fmla="+- 0 1702 1693"/>
                                    <a:gd name="T25" fmla="*/ T24 w 20"/>
                                    <a:gd name="T26" fmla="+- 0 505 483"/>
                                    <a:gd name="T27" fmla="*/ 505 h 22"/>
                                    <a:gd name="T28" fmla="+- 0 1693 1693"/>
                                    <a:gd name="T29" fmla="*/ T28 w 20"/>
                                    <a:gd name="T30" fmla="+- 0 505 483"/>
                                    <a:gd name="T31" fmla="*/ 505 h 22"/>
                                    <a:gd name="T32" fmla="+- 0 1702 1693"/>
                                    <a:gd name="T33" fmla="*/ T32 w 20"/>
                                    <a:gd name="T34" fmla="+- 0 495 483"/>
                                    <a:gd name="T35" fmla="*/ 495 h 22"/>
                                    <a:gd name="T36" fmla="+- 0 1702 1693"/>
                                    <a:gd name="T37" fmla="*/ T36 w 20"/>
                                    <a:gd name="T38" fmla="+- 0 483 483"/>
                                    <a:gd name="T39" fmla="*/ 483 h 22"/>
                                    <a:gd name="T40" fmla="+- 0 1693 1693"/>
                                    <a:gd name="T41" fmla="*/ T40 w 20"/>
                                    <a:gd name="T42" fmla="+- 0 483 483"/>
                                    <a:gd name="T43" fmla="*/ 483 h 22"/>
                                    <a:gd name="T44" fmla="+- 0 1693 1693"/>
                                    <a:gd name="T45" fmla="*/ T44 w 20"/>
                                    <a:gd name="T46" fmla="+- 0 495 483"/>
                                    <a:gd name="T47" fmla="*/ 495 h 22"/>
                                    <a:gd name="T48" fmla="+- 0 1702 1693"/>
                                    <a:gd name="T49" fmla="*/ T48 w 20"/>
                                    <a:gd name="T50" fmla="+- 0 495 483"/>
                                    <a:gd name="T51" fmla="*/ 495 h 22"/>
                                    <a:gd name="T52" fmla="+- 0 1702 1693"/>
                                    <a:gd name="T53" fmla="*/ T52 w 20"/>
                                    <a:gd name="T54" fmla="+- 0 495 483"/>
                                    <a:gd name="T55" fmla="*/ 495 h 22"/>
                                    <a:gd name="T56" fmla="+- 0 1702 1693"/>
                                    <a:gd name="T57" fmla="*/ T56 w 20"/>
                                    <a:gd name="T58" fmla="+- 0 495 483"/>
                                    <a:gd name="T59" fmla="*/ 495 h 22"/>
                                    <a:gd name="T60" fmla="+- 0 1702 1693"/>
                                    <a:gd name="T61" fmla="*/ T60 w 20"/>
                                    <a:gd name="T62" fmla="+- 0 483 483"/>
                                    <a:gd name="T63" fmla="*/ 483 h 22"/>
                                    <a:gd name="T64" fmla="+- 0 1712 1693"/>
                                    <a:gd name="T65" fmla="*/ T64 w 20"/>
                                    <a:gd name="T66" fmla="+- 0 483 483"/>
                                    <a:gd name="T67" fmla="*/ 483 h 22"/>
                                    <a:gd name="T68" fmla="+- 0 1712 1693"/>
                                    <a:gd name="T69" fmla="*/ T68 w 20"/>
                                    <a:gd name="T70" fmla="+- 0 495 483"/>
                                    <a:gd name="T71" fmla="*/ 495 h 22"/>
                                    <a:gd name="T72" fmla="+- 0 1702 1693"/>
                                    <a:gd name="T73" fmla="*/ T72 w 20"/>
                                    <a:gd name="T74" fmla="+- 0 495 483"/>
                                    <a:gd name="T75" fmla="*/ 495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 h="22">
                                      <a:moveTo>
                                        <a:pt x="0" y="22"/>
                                      </a:moveTo>
                                      <a:lnTo>
                                        <a:pt x="0" y="22"/>
                                      </a:lnTo>
                                      <a:lnTo>
                                        <a:pt x="9" y="12"/>
                                      </a:lnTo>
                                      <a:lnTo>
                                        <a:pt x="0" y="12"/>
                                      </a:lnTo>
                                      <a:lnTo>
                                        <a:pt x="0" y="0"/>
                                      </a:lnTo>
                                      <a:lnTo>
                                        <a:pt x="9" y="0"/>
                                      </a:lnTo>
                                      <a:lnTo>
                                        <a:pt x="9" y="22"/>
                                      </a:lnTo>
                                      <a:lnTo>
                                        <a:pt x="0" y="22"/>
                                      </a:lnTo>
                                      <a:moveTo>
                                        <a:pt x="9" y="12"/>
                                      </a:moveTo>
                                      <a:lnTo>
                                        <a:pt x="9" y="0"/>
                                      </a:lnTo>
                                      <a:lnTo>
                                        <a:pt x="0" y="0"/>
                                      </a:lnTo>
                                      <a:lnTo>
                                        <a:pt x="0" y="12"/>
                                      </a:lnTo>
                                      <a:lnTo>
                                        <a:pt x="9" y="12"/>
                                      </a:lnTo>
                                      <a:moveTo>
                                        <a:pt x="9" y="12"/>
                                      </a:moveTo>
                                      <a:lnTo>
                                        <a:pt x="9" y="0"/>
                                      </a:lnTo>
                                      <a:lnTo>
                                        <a:pt x="19" y="0"/>
                                      </a:lnTo>
                                      <a:lnTo>
                                        <a:pt x="19" y="12"/>
                                      </a:lnTo>
                                      <a:lnTo>
                                        <a:pt x="9" y="12"/>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Line 479"/>
                              <wps:cNvCnPr>
                                <a:cxnSpLocks noChangeShapeType="1"/>
                              </wps:cNvCnPr>
                              <wps:spPr bwMode="auto">
                                <a:xfrm>
                                  <a:off x="1706" y="489"/>
                                  <a:ext cx="11" cy="0"/>
                                </a:xfrm>
                                <a:prstGeom prst="line">
                                  <a:avLst/>
                                </a:prstGeom>
                                <a:noFill/>
                                <a:ln w="7622">
                                  <a:solidFill>
                                    <a:srgbClr val="29211E"/>
                                  </a:solidFill>
                                  <a:round/>
                                  <a:headEnd/>
                                  <a:tailEnd/>
                                </a:ln>
                                <a:extLst>
                                  <a:ext uri="{909E8E84-426E-40DD-AFC4-6F175D3DCCD1}">
                                    <a14:hiddenFill xmlns:a14="http://schemas.microsoft.com/office/drawing/2010/main">
                                      <a:noFill/>
                                    </a14:hiddenFill>
                                  </a:ext>
                                </a:extLst>
                              </wps:spPr>
                              <wps:bodyPr/>
                            </wps:wsp>
                            <wps:wsp>
                              <wps:cNvPr id="899" name="Freeform 478"/>
                              <wps:cNvSpPr>
                                <a:spLocks/>
                              </wps:cNvSpPr>
                              <wps:spPr bwMode="auto">
                                <a:xfrm>
                                  <a:off x="1553" y="504"/>
                                  <a:ext cx="22" cy="22"/>
                                </a:xfrm>
                                <a:custGeom>
                                  <a:avLst/>
                                  <a:gdLst>
                                    <a:gd name="T0" fmla="+- 0 1575 1553"/>
                                    <a:gd name="T1" fmla="*/ T0 w 22"/>
                                    <a:gd name="T2" fmla="+- 0 505 505"/>
                                    <a:gd name="T3" fmla="*/ 505 h 22"/>
                                    <a:gd name="T4" fmla="+- 0 1565 1553"/>
                                    <a:gd name="T5" fmla="*/ T4 w 22"/>
                                    <a:gd name="T6" fmla="+- 0 517 505"/>
                                    <a:gd name="T7" fmla="*/ 517 h 22"/>
                                    <a:gd name="T8" fmla="+- 0 1553 1553"/>
                                    <a:gd name="T9" fmla="*/ T8 w 22"/>
                                    <a:gd name="T10" fmla="+- 0 517 505"/>
                                    <a:gd name="T11" fmla="*/ 517 h 22"/>
                                    <a:gd name="T12" fmla="+- 0 1553 1553"/>
                                    <a:gd name="T13" fmla="*/ T12 w 22"/>
                                    <a:gd name="T14" fmla="+- 0 526 505"/>
                                    <a:gd name="T15" fmla="*/ 526 h 22"/>
                                    <a:gd name="T16" fmla="+- 0 1565 1553"/>
                                    <a:gd name="T17" fmla="*/ T16 w 22"/>
                                    <a:gd name="T18" fmla="+- 0 526 505"/>
                                    <a:gd name="T19" fmla="*/ 526 h 22"/>
                                    <a:gd name="T20" fmla="+- 0 1575 1553"/>
                                    <a:gd name="T21" fmla="*/ T20 w 22"/>
                                    <a:gd name="T22" fmla="+- 0 526 505"/>
                                    <a:gd name="T23" fmla="*/ 526 h 22"/>
                                    <a:gd name="T24" fmla="+- 0 1575 1553"/>
                                    <a:gd name="T25" fmla="*/ T24 w 22"/>
                                    <a:gd name="T26" fmla="+- 0 505 505"/>
                                    <a:gd name="T27" fmla="*/ 505 h 22"/>
                                  </a:gdLst>
                                  <a:ahLst/>
                                  <a:cxnLst>
                                    <a:cxn ang="0">
                                      <a:pos x="T1" y="T3"/>
                                    </a:cxn>
                                    <a:cxn ang="0">
                                      <a:pos x="T5" y="T7"/>
                                    </a:cxn>
                                    <a:cxn ang="0">
                                      <a:pos x="T9" y="T11"/>
                                    </a:cxn>
                                    <a:cxn ang="0">
                                      <a:pos x="T13" y="T15"/>
                                    </a:cxn>
                                    <a:cxn ang="0">
                                      <a:pos x="T17" y="T19"/>
                                    </a:cxn>
                                    <a:cxn ang="0">
                                      <a:pos x="T21" y="T23"/>
                                    </a:cxn>
                                    <a:cxn ang="0">
                                      <a:pos x="T25" y="T27"/>
                                    </a:cxn>
                                  </a:cxnLst>
                                  <a:rect l="0" t="0" r="r" b="b"/>
                                  <a:pathLst>
                                    <a:path w="22" h="22">
                                      <a:moveTo>
                                        <a:pt x="22" y="0"/>
                                      </a:moveTo>
                                      <a:lnTo>
                                        <a:pt x="12" y="12"/>
                                      </a:lnTo>
                                      <a:lnTo>
                                        <a:pt x="0" y="12"/>
                                      </a:lnTo>
                                      <a:lnTo>
                                        <a:pt x="0" y="21"/>
                                      </a:lnTo>
                                      <a:lnTo>
                                        <a:pt x="12" y="21"/>
                                      </a:lnTo>
                                      <a:lnTo>
                                        <a:pt x="22" y="21"/>
                                      </a:lnTo>
                                      <a:lnTo>
                                        <a:pt x="22"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 name="AutoShape 477"/>
                              <wps:cNvSpPr>
                                <a:spLocks/>
                              </wps:cNvSpPr>
                              <wps:spPr bwMode="auto">
                                <a:xfrm>
                                  <a:off x="1553" y="504"/>
                                  <a:ext cx="22" cy="22"/>
                                </a:xfrm>
                                <a:custGeom>
                                  <a:avLst/>
                                  <a:gdLst>
                                    <a:gd name="T0" fmla="+- 0 1553 1553"/>
                                    <a:gd name="T1" fmla="*/ T0 w 22"/>
                                    <a:gd name="T2" fmla="+- 0 526 505"/>
                                    <a:gd name="T3" fmla="*/ 526 h 22"/>
                                    <a:gd name="T4" fmla="+- 0 1553 1553"/>
                                    <a:gd name="T5" fmla="*/ T4 w 22"/>
                                    <a:gd name="T6" fmla="+- 0 517 505"/>
                                    <a:gd name="T7" fmla="*/ 517 h 22"/>
                                    <a:gd name="T8" fmla="+- 0 1565 1553"/>
                                    <a:gd name="T9" fmla="*/ T8 w 22"/>
                                    <a:gd name="T10" fmla="+- 0 517 505"/>
                                    <a:gd name="T11" fmla="*/ 517 h 22"/>
                                    <a:gd name="T12" fmla="+- 0 1565 1553"/>
                                    <a:gd name="T13" fmla="*/ T12 w 22"/>
                                    <a:gd name="T14" fmla="+- 0 526 505"/>
                                    <a:gd name="T15" fmla="*/ 526 h 22"/>
                                    <a:gd name="T16" fmla="+- 0 1553 1553"/>
                                    <a:gd name="T17" fmla="*/ T16 w 22"/>
                                    <a:gd name="T18" fmla="+- 0 526 505"/>
                                    <a:gd name="T19" fmla="*/ 526 h 22"/>
                                    <a:gd name="T20" fmla="+- 0 1553 1553"/>
                                    <a:gd name="T21" fmla="*/ T20 w 22"/>
                                    <a:gd name="T22" fmla="+- 0 526 505"/>
                                    <a:gd name="T23" fmla="*/ 526 h 22"/>
                                    <a:gd name="T24" fmla="+- 0 1565 1553"/>
                                    <a:gd name="T25" fmla="*/ T24 w 22"/>
                                    <a:gd name="T26" fmla="+- 0 517 505"/>
                                    <a:gd name="T27" fmla="*/ 517 h 22"/>
                                    <a:gd name="T28" fmla="+- 0 1553 1553"/>
                                    <a:gd name="T29" fmla="*/ T28 w 22"/>
                                    <a:gd name="T30" fmla="+- 0 517 505"/>
                                    <a:gd name="T31" fmla="*/ 517 h 22"/>
                                    <a:gd name="T32" fmla="+- 0 1565 1553"/>
                                    <a:gd name="T33" fmla="*/ T32 w 22"/>
                                    <a:gd name="T34" fmla="+- 0 517 505"/>
                                    <a:gd name="T35" fmla="*/ 517 h 22"/>
                                    <a:gd name="T36" fmla="+- 0 1565 1553"/>
                                    <a:gd name="T37" fmla="*/ T36 w 22"/>
                                    <a:gd name="T38" fmla="+- 0 526 505"/>
                                    <a:gd name="T39" fmla="*/ 526 h 22"/>
                                    <a:gd name="T40" fmla="+- 0 1553 1553"/>
                                    <a:gd name="T41" fmla="*/ T40 w 22"/>
                                    <a:gd name="T42" fmla="+- 0 526 505"/>
                                    <a:gd name="T43" fmla="*/ 526 h 22"/>
                                    <a:gd name="T44" fmla="+- 0 1565 1553"/>
                                    <a:gd name="T45" fmla="*/ T44 w 22"/>
                                    <a:gd name="T46" fmla="+- 0 526 505"/>
                                    <a:gd name="T47" fmla="*/ 526 h 22"/>
                                    <a:gd name="T48" fmla="+- 0 1565 1553"/>
                                    <a:gd name="T49" fmla="*/ T48 w 22"/>
                                    <a:gd name="T50" fmla="+- 0 526 505"/>
                                    <a:gd name="T51" fmla="*/ 526 h 22"/>
                                    <a:gd name="T52" fmla="+- 0 1565 1553"/>
                                    <a:gd name="T53" fmla="*/ T52 w 22"/>
                                    <a:gd name="T54" fmla="+- 0 517 505"/>
                                    <a:gd name="T55" fmla="*/ 517 h 22"/>
                                    <a:gd name="T56" fmla="+- 0 1565 1553"/>
                                    <a:gd name="T57" fmla="*/ T56 w 22"/>
                                    <a:gd name="T58" fmla="+- 0 517 505"/>
                                    <a:gd name="T59" fmla="*/ 517 h 22"/>
                                    <a:gd name="T60" fmla="+- 0 1575 1553"/>
                                    <a:gd name="T61" fmla="*/ T60 w 22"/>
                                    <a:gd name="T62" fmla="+- 0 505 505"/>
                                    <a:gd name="T63" fmla="*/ 505 h 22"/>
                                    <a:gd name="T64" fmla="+- 0 1575 1553"/>
                                    <a:gd name="T65" fmla="*/ T64 w 22"/>
                                    <a:gd name="T66" fmla="+- 0 526 505"/>
                                    <a:gd name="T67" fmla="*/ 526 h 22"/>
                                    <a:gd name="T68" fmla="+- 0 1565 1553"/>
                                    <a:gd name="T69" fmla="*/ T68 w 22"/>
                                    <a:gd name="T70" fmla="+- 0 526 505"/>
                                    <a:gd name="T71" fmla="*/ 526 h 22"/>
                                    <a:gd name="T72" fmla="+- 0 1565 1553"/>
                                    <a:gd name="T73" fmla="*/ T72 w 22"/>
                                    <a:gd name="T74" fmla="+- 0 517 505"/>
                                    <a:gd name="T75" fmla="*/ 517 h 22"/>
                                    <a:gd name="T76" fmla="+- 0 1575 1553"/>
                                    <a:gd name="T77" fmla="*/ T76 w 22"/>
                                    <a:gd name="T78" fmla="+- 0 517 505"/>
                                    <a:gd name="T79" fmla="*/ 517 h 22"/>
                                    <a:gd name="T80" fmla="+- 0 1575 1553"/>
                                    <a:gd name="T81" fmla="*/ T80 w 22"/>
                                    <a:gd name="T82" fmla="+- 0 526 505"/>
                                    <a:gd name="T83" fmla="*/ 526 h 22"/>
                                    <a:gd name="T84" fmla="+- 0 1575 1553"/>
                                    <a:gd name="T85" fmla="*/ T84 w 22"/>
                                    <a:gd name="T86" fmla="+- 0 517 505"/>
                                    <a:gd name="T87" fmla="*/ 517 h 22"/>
                                    <a:gd name="T88" fmla="+- 0 1565 1553"/>
                                    <a:gd name="T89" fmla="*/ T88 w 22"/>
                                    <a:gd name="T90" fmla="+- 0 517 505"/>
                                    <a:gd name="T91" fmla="*/ 517 h 22"/>
                                    <a:gd name="T92" fmla="+- 0 1575 1553"/>
                                    <a:gd name="T93" fmla="*/ T92 w 22"/>
                                    <a:gd name="T94" fmla="+- 0 517 505"/>
                                    <a:gd name="T95" fmla="*/ 517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2" h="22">
                                      <a:moveTo>
                                        <a:pt x="0" y="21"/>
                                      </a:moveTo>
                                      <a:lnTo>
                                        <a:pt x="0" y="12"/>
                                      </a:lnTo>
                                      <a:lnTo>
                                        <a:pt x="12" y="12"/>
                                      </a:lnTo>
                                      <a:lnTo>
                                        <a:pt x="12" y="21"/>
                                      </a:lnTo>
                                      <a:lnTo>
                                        <a:pt x="0" y="21"/>
                                      </a:lnTo>
                                      <a:moveTo>
                                        <a:pt x="12" y="12"/>
                                      </a:moveTo>
                                      <a:lnTo>
                                        <a:pt x="0" y="12"/>
                                      </a:lnTo>
                                      <a:lnTo>
                                        <a:pt x="12" y="12"/>
                                      </a:lnTo>
                                      <a:moveTo>
                                        <a:pt x="12" y="21"/>
                                      </a:moveTo>
                                      <a:lnTo>
                                        <a:pt x="0" y="21"/>
                                      </a:lnTo>
                                      <a:lnTo>
                                        <a:pt x="12" y="21"/>
                                      </a:lnTo>
                                      <a:moveTo>
                                        <a:pt x="12" y="12"/>
                                      </a:moveTo>
                                      <a:lnTo>
                                        <a:pt x="12" y="12"/>
                                      </a:lnTo>
                                      <a:lnTo>
                                        <a:pt x="22" y="0"/>
                                      </a:lnTo>
                                      <a:lnTo>
                                        <a:pt x="22" y="21"/>
                                      </a:lnTo>
                                      <a:lnTo>
                                        <a:pt x="12" y="21"/>
                                      </a:lnTo>
                                      <a:lnTo>
                                        <a:pt x="12" y="12"/>
                                      </a:lnTo>
                                      <a:moveTo>
                                        <a:pt x="22" y="12"/>
                                      </a:moveTo>
                                      <a:lnTo>
                                        <a:pt x="22" y="21"/>
                                      </a:lnTo>
                                      <a:lnTo>
                                        <a:pt x="22" y="12"/>
                                      </a:lnTo>
                                      <a:lnTo>
                                        <a:pt x="12" y="12"/>
                                      </a:lnTo>
                                      <a:lnTo>
                                        <a:pt x="22" y="12"/>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1" name="Freeform 476"/>
                              <wps:cNvSpPr>
                                <a:spLocks/>
                              </wps:cNvSpPr>
                              <wps:spPr bwMode="auto">
                                <a:xfrm>
                                  <a:off x="1426" y="547"/>
                                  <a:ext cx="10" cy="10"/>
                                </a:xfrm>
                                <a:custGeom>
                                  <a:avLst/>
                                  <a:gdLst>
                                    <a:gd name="T0" fmla="+- 0 1436 1426"/>
                                    <a:gd name="T1" fmla="*/ T0 w 10"/>
                                    <a:gd name="T2" fmla="+- 0 548 548"/>
                                    <a:gd name="T3" fmla="*/ 548 h 10"/>
                                    <a:gd name="T4" fmla="+- 0 1426 1426"/>
                                    <a:gd name="T5" fmla="*/ T4 w 10"/>
                                    <a:gd name="T6" fmla="+- 0 548 548"/>
                                    <a:gd name="T7" fmla="*/ 548 h 10"/>
                                    <a:gd name="T8" fmla="+- 0 1436 1426"/>
                                    <a:gd name="T9" fmla="*/ T8 w 10"/>
                                    <a:gd name="T10" fmla="+- 0 557 548"/>
                                    <a:gd name="T11" fmla="*/ 557 h 10"/>
                                    <a:gd name="T12" fmla="+- 0 1436 1426"/>
                                    <a:gd name="T13" fmla="*/ T12 w 10"/>
                                    <a:gd name="T14" fmla="+- 0 548 548"/>
                                    <a:gd name="T15" fmla="*/ 548 h 10"/>
                                  </a:gdLst>
                                  <a:ahLst/>
                                  <a:cxnLst>
                                    <a:cxn ang="0">
                                      <a:pos x="T1" y="T3"/>
                                    </a:cxn>
                                    <a:cxn ang="0">
                                      <a:pos x="T5" y="T7"/>
                                    </a:cxn>
                                    <a:cxn ang="0">
                                      <a:pos x="T9" y="T11"/>
                                    </a:cxn>
                                    <a:cxn ang="0">
                                      <a:pos x="T13" y="T15"/>
                                    </a:cxn>
                                  </a:cxnLst>
                                  <a:rect l="0" t="0" r="r" b="b"/>
                                  <a:pathLst>
                                    <a:path w="10" h="10">
                                      <a:moveTo>
                                        <a:pt x="10" y="0"/>
                                      </a:moveTo>
                                      <a:lnTo>
                                        <a:pt x="0" y="0"/>
                                      </a:lnTo>
                                      <a:lnTo>
                                        <a:pt x="10" y="9"/>
                                      </a:lnTo>
                                      <a:lnTo>
                                        <a:pt x="10"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2" name="AutoShape 475"/>
                              <wps:cNvSpPr>
                                <a:spLocks/>
                              </wps:cNvSpPr>
                              <wps:spPr bwMode="auto">
                                <a:xfrm>
                                  <a:off x="1404" y="538"/>
                                  <a:ext cx="32" cy="20"/>
                                </a:xfrm>
                                <a:custGeom>
                                  <a:avLst/>
                                  <a:gdLst>
                                    <a:gd name="T0" fmla="+- 0 1405 1405"/>
                                    <a:gd name="T1" fmla="*/ T0 w 32"/>
                                    <a:gd name="T2" fmla="+- 0 548 538"/>
                                    <a:gd name="T3" fmla="*/ 548 h 20"/>
                                    <a:gd name="T4" fmla="+- 0 1417 1405"/>
                                    <a:gd name="T5" fmla="*/ T4 w 32"/>
                                    <a:gd name="T6" fmla="+- 0 548 538"/>
                                    <a:gd name="T7" fmla="*/ 548 h 20"/>
                                    <a:gd name="T8" fmla="+- 0 1417 1405"/>
                                    <a:gd name="T9" fmla="*/ T8 w 32"/>
                                    <a:gd name="T10" fmla="+- 0 557 538"/>
                                    <a:gd name="T11" fmla="*/ 557 h 20"/>
                                    <a:gd name="T12" fmla="+- 0 1417 1405"/>
                                    <a:gd name="T13" fmla="*/ T12 w 32"/>
                                    <a:gd name="T14" fmla="+- 0 548 538"/>
                                    <a:gd name="T15" fmla="*/ 548 h 20"/>
                                    <a:gd name="T16" fmla="+- 0 1405 1405"/>
                                    <a:gd name="T17" fmla="*/ T16 w 32"/>
                                    <a:gd name="T18" fmla="+- 0 548 538"/>
                                    <a:gd name="T19" fmla="*/ 548 h 20"/>
                                    <a:gd name="T20" fmla="+- 0 1405 1405"/>
                                    <a:gd name="T21" fmla="*/ T20 w 32"/>
                                    <a:gd name="T22" fmla="+- 0 548 538"/>
                                    <a:gd name="T23" fmla="*/ 548 h 20"/>
                                    <a:gd name="T24" fmla="+- 0 1426 1405"/>
                                    <a:gd name="T25" fmla="*/ T24 w 32"/>
                                    <a:gd name="T26" fmla="+- 0 548 538"/>
                                    <a:gd name="T27" fmla="*/ 548 h 20"/>
                                    <a:gd name="T28" fmla="+- 0 1426 1405"/>
                                    <a:gd name="T29" fmla="*/ T28 w 32"/>
                                    <a:gd name="T30" fmla="+- 0 538 538"/>
                                    <a:gd name="T31" fmla="*/ 538 h 20"/>
                                    <a:gd name="T32" fmla="+- 0 1426 1405"/>
                                    <a:gd name="T33" fmla="*/ T32 w 32"/>
                                    <a:gd name="T34" fmla="+- 0 548 538"/>
                                    <a:gd name="T35" fmla="*/ 548 h 20"/>
                                    <a:gd name="T36" fmla="+- 0 1436 1405"/>
                                    <a:gd name="T37" fmla="*/ T36 w 32"/>
                                    <a:gd name="T38" fmla="+- 0 548 538"/>
                                    <a:gd name="T39" fmla="*/ 548 h 20"/>
                                    <a:gd name="T40" fmla="+- 0 1436 1405"/>
                                    <a:gd name="T41" fmla="*/ T40 w 32"/>
                                    <a:gd name="T42" fmla="+- 0 557 538"/>
                                    <a:gd name="T43" fmla="*/ 557 h 20"/>
                                    <a:gd name="T44" fmla="+- 0 1426 1405"/>
                                    <a:gd name="T45" fmla="*/ T44 w 32"/>
                                    <a:gd name="T46" fmla="+- 0 557 538"/>
                                    <a:gd name="T47" fmla="*/ 557 h 20"/>
                                    <a:gd name="T48" fmla="+- 0 1426 1405"/>
                                    <a:gd name="T49" fmla="*/ T48 w 32"/>
                                    <a:gd name="T50" fmla="+- 0 548 538"/>
                                    <a:gd name="T51" fmla="*/ 548 h 20"/>
                                    <a:gd name="T52" fmla="+- 0 1426 1405"/>
                                    <a:gd name="T53" fmla="*/ T52 w 32"/>
                                    <a:gd name="T54" fmla="+- 0 548 538"/>
                                    <a:gd name="T55" fmla="*/ 548 h 20"/>
                                    <a:gd name="T56" fmla="+- 0 1426 1405"/>
                                    <a:gd name="T57" fmla="*/ T56 w 32"/>
                                    <a:gd name="T58" fmla="+- 0 557 538"/>
                                    <a:gd name="T59" fmla="*/ 557 h 20"/>
                                    <a:gd name="T60" fmla="+- 0 1436 1405"/>
                                    <a:gd name="T61" fmla="*/ T60 w 32"/>
                                    <a:gd name="T62" fmla="+- 0 557 538"/>
                                    <a:gd name="T63" fmla="*/ 557 h 20"/>
                                    <a:gd name="T64" fmla="+- 0 1426 1405"/>
                                    <a:gd name="T65" fmla="*/ T64 w 32"/>
                                    <a:gd name="T66" fmla="+- 0 548 538"/>
                                    <a:gd name="T67" fmla="*/ 548 h 20"/>
                                    <a:gd name="T68" fmla="+- 0 1426 1405"/>
                                    <a:gd name="T69" fmla="*/ T68 w 32"/>
                                    <a:gd name="T70" fmla="+- 0 538 538"/>
                                    <a:gd name="T71" fmla="*/ 538 h 20"/>
                                    <a:gd name="T72" fmla="+- 0 1426 1405"/>
                                    <a:gd name="T73" fmla="*/ T72 w 32"/>
                                    <a:gd name="T74" fmla="+- 0 548 538"/>
                                    <a:gd name="T75" fmla="*/ 548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2" h="20">
                                      <a:moveTo>
                                        <a:pt x="0" y="10"/>
                                      </a:moveTo>
                                      <a:lnTo>
                                        <a:pt x="12" y="10"/>
                                      </a:lnTo>
                                      <a:lnTo>
                                        <a:pt x="12" y="19"/>
                                      </a:lnTo>
                                      <a:lnTo>
                                        <a:pt x="12" y="10"/>
                                      </a:lnTo>
                                      <a:lnTo>
                                        <a:pt x="0" y="10"/>
                                      </a:lnTo>
                                      <a:moveTo>
                                        <a:pt x="21" y="10"/>
                                      </a:moveTo>
                                      <a:lnTo>
                                        <a:pt x="21" y="0"/>
                                      </a:lnTo>
                                      <a:lnTo>
                                        <a:pt x="21" y="10"/>
                                      </a:lnTo>
                                      <a:lnTo>
                                        <a:pt x="31" y="10"/>
                                      </a:lnTo>
                                      <a:lnTo>
                                        <a:pt x="31" y="19"/>
                                      </a:lnTo>
                                      <a:lnTo>
                                        <a:pt x="21" y="19"/>
                                      </a:lnTo>
                                      <a:lnTo>
                                        <a:pt x="21" y="10"/>
                                      </a:lnTo>
                                      <a:moveTo>
                                        <a:pt x="21" y="10"/>
                                      </a:moveTo>
                                      <a:lnTo>
                                        <a:pt x="21" y="19"/>
                                      </a:lnTo>
                                      <a:lnTo>
                                        <a:pt x="31" y="19"/>
                                      </a:lnTo>
                                      <a:lnTo>
                                        <a:pt x="21" y="10"/>
                                      </a:lnTo>
                                      <a:lnTo>
                                        <a:pt x="21" y="0"/>
                                      </a:lnTo>
                                      <a:lnTo>
                                        <a:pt x="21" y="10"/>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 name="AutoShape 474"/>
                              <wps:cNvSpPr>
                                <a:spLocks/>
                              </wps:cNvSpPr>
                              <wps:spPr bwMode="auto">
                                <a:xfrm>
                                  <a:off x="1267" y="578"/>
                                  <a:ext cx="32" cy="12"/>
                                </a:xfrm>
                                <a:custGeom>
                                  <a:avLst/>
                                  <a:gdLst>
                                    <a:gd name="T0" fmla="+- 0 1277 1268"/>
                                    <a:gd name="T1" fmla="*/ T0 w 32"/>
                                    <a:gd name="T2" fmla="+- 0 579 579"/>
                                    <a:gd name="T3" fmla="*/ 579 h 12"/>
                                    <a:gd name="T4" fmla="+- 0 1268 1268"/>
                                    <a:gd name="T5" fmla="*/ T4 w 32"/>
                                    <a:gd name="T6" fmla="+- 0 579 579"/>
                                    <a:gd name="T7" fmla="*/ 579 h 12"/>
                                    <a:gd name="T8" fmla="+- 0 1268 1268"/>
                                    <a:gd name="T9" fmla="*/ T8 w 32"/>
                                    <a:gd name="T10" fmla="+- 0 591 579"/>
                                    <a:gd name="T11" fmla="*/ 591 h 12"/>
                                    <a:gd name="T12" fmla="+- 0 1277 1268"/>
                                    <a:gd name="T13" fmla="*/ T12 w 32"/>
                                    <a:gd name="T14" fmla="+- 0 591 579"/>
                                    <a:gd name="T15" fmla="*/ 591 h 12"/>
                                    <a:gd name="T16" fmla="+- 0 1277 1268"/>
                                    <a:gd name="T17" fmla="*/ T16 w 32"/>
                                    <a:gd name="T18" fmla="+- 0 579 579"/>
                                    <a:gd name="T19" fmla="*/ 579 h 12"/>
                                    <a:gd name="T20" fmla="+- 0 1299 1268"/>
                                    <a:gd name="T21" fmla="*/ T20 w 32"/>
                                    <a:gd name="T22" fmla="+- 0 579 579"/>
                                    <a:gd name="T23" fmla="*/ 579 h 12"/>
                                    <a:gd name="T24" fmla="+- 0 1289 1268"/>
                                    <a:gd name="T25" fmla="*/ T24 w 32"/>
                                    <a:gd name="T26" fmla="+- 0 579 579"/>
                                    <a:gd name="T27" fmla="*/ 579 h 12"/>
                                    <a:gd name="T28" fmla="+- 0 1289 1268"/>
                                    <a:gd name="T29" fmla="*/ T28 w 32"/>
                                    <a:gd name="T30" fmla="+- 0 591 579"/>
                                    <a:gd name="T31" fmla="*/ 591 h 12"/>
                                    <a:gd name="T32" fmla="+- 0 1299 1268"/>
                                    <a:gd name="T33" fmla="*/ T32 w 32"/>
                                    <a:gd name="T34" fmla="+- 0 591 579"/>
                                    <a:gd name="T35" fmla="*/ 591 h 12"/>
                                    <a:gd name="T36" fmla="+- 0 1299 1268"/>
                                    <a:gd name="T37" fmla="*/ T36 w 32"/>
                                    <a:gd name="T38" fmla="+- 0 579 579"/>
                                    <a:gd name="T39" fmla="*/ 579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 h="12">
                                      <a:moveTo>
                                        <a:pt x="9" y="0"/>
                                      </a:moveTo>
                                      <a:lnTo>
                                        <a:pt x="0" y="0"/>
                                      </a:lnTo>
                                      <a:lnTo>
                                        <a:pt x="0" y="12"/>
                                      </a:lnTo>
                                      <a:lnTo>
                                        <a:pt x="9" y="12"/>
                                      </a:lnTo>
                                      <a:lnTo>
                                        <a:pt x="9" y="0"/>
                                      </a:lnTo>
                                      <a:close/>
                                      <a:moveTo>
                                        <a:pt x="31" y="0"/>
                                      </a:moveTo>
                                      <a:lnTo>
                                        <a:pt x="21" y="0"/>
                                      </a:lnTo>
                                      <a:lnTo>
                                        <a:pt x="21" y="12"/>
                                      </a:lnTo>
                                      <a:lnTo>
                                        <a:pt x="31" y="12"/>
                                      </a:lnTo>
                                      <a:lnTo>
                                        <a:pt x="31"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4" name="AutoShape 473"/>
                              <wps:cNvSpPr>
                                <a:spLocks/>
                              </wps:cNvSpPr>
                              <wps:spPr bwMode="auto">
                                <a:xfrm>
                                  <a:off x="1267" y="569"/>
                                  <a:ext cx="32" cy="22"/>
                                </a:xfrm>
                                <a:custGeom>
                                  <a:avLst/>
                                  <a:gdLst>
                                    <a:gd name="T0" fmla="+- 0 1277 1268"/>
                                    <a:gd name="T1" fmla="*/ T0 w 32"/>
                                    <a:gd name="T2" fmla="+- 0 579 569"/>
                                    <a:gd name="T3" fmla="*/ 579 h 22"/>
                                    <a:gd name="T4" fmla="+- 0 1277 1268"/>
                                    <a:gd name="T5" fmla="*/ T4 w 32"/>
                                    <a:gd name="T6" fmla="+- 0 591 569"/>
                                    <a:gd name="T7" fmla="*/ 591 h 22"/>
                                    <a:gd name="T8" fmla="+- 0 1268 1268"/>
                                    <a:gd name="T9" fmla="*/ T8 w 32"/>
                                    <a:gd name="T10" fmla="+- 0 591 569"/>
                                    <a:gd name="T11" fmla="*/ 591 h 22"/>
                                    <a:gd name="T12" fmla="+- 0 1268 1268"/>
                                    <a:gd name="T13" fmla="*/ T12 w 32"/>
                                    <a:gd name="T14" fmla="+- 0 579 569"/>
                                    <a:gd name="T15" fmla="*/ 579 h 22"/>
                                    <a:gd name="T16" fmla="+- 0 1277 1268"/>
                                    <a:gd name="T17" fmla="*/ T16 w 32"/>
                                    <a:gd name="T18" fmla="+- 0 579 569"/>
                                    <a:gd name="T19" fmla="*/ 579 h 22"/>
                                    <a:gd name="T20" fmla="+- 0 1277 1268"/>
                                    <a:gd name="T21" fmla="*/ T20 w 32"/>
                                    <a:gd name="T22" fmla="+- 0 579 569"/>
                                    <a:gd name="T23" fmla="*/ 579 h 22"/>
                                    <a:gd name="T24" fmla="+- 0 1289 1268"/>
                                    <a:gd name="T25" fmla="*/ T24 w 32"/>
                                    <a:gd name="T26" fmla="+- 0 579 569"/>
                                    <a:gd name="T27" fmla="*/ 579 h 22"/>
                                    <a:gd name="T28" fmla="+- 0 1277 1268"/>
                                    <a:gd name="T29" fmla="*/ T28 w 32"/>
                                    <a:gd name="T30" fmla="+- 0 579 569"/>
                                    <a:gd name="T31" fmla="*/ 579 h 22"/>
                                    <a:gd name="T32" fmla="+- 0 1289 1268"/>
                                    <a:gd name="T33" fmla="*/ T32 w 32"/>
                                    <a:gd name="T34" fmla="+- 0 579 569"/>
                                    <a:gd name="T35" fmla="*/ 579 h 22"/>
                                    <a:gd name="T36" fmla="+- 0 1289 1268"/>
                                    <a:gd name="T37" fmla="*/ T36 w 32"/>
                                    <a:gd name="T38" fmla="+- 0 569 569"/>
                                    <a:gd name="T39" fmla="*/ 569 h 22"/>
                                    <a:gd name="T40" fmla="+- 0 1289 1268"/>
                                    <a:gd name="T41" fmla="*/ T40 w 32"/>
                                    <a:gd name="T42" fmla="+- 0 579 569"/>
                                    <a:gd name="T43" fmla="*/ 579 h 22"/>
                                    <a:gd name="T44" fmla="+- 0 1299 1268"/>
                                    <a:gd name="T45" fmla="*/ T44 w 32"/>
                                    <a:gd name="T46" fmla="+- 0 579 569"/>
                                    <a:gd name="T47" fmla="*/ 579 h 22"/>
                                    <a:gd name="T48" fmla="+- 0 1299 1268"/>
                                    <a:gd name="T49" fmla="*/ T48 w 32"/>
                                    <a:gd name="T50" fmla="+- 0 591 569"/>
                                    <a:gd name="T51" fmla="*/ 591 h 22"/>
                                    <a:gd name="T52" fmla="+- 0 1289 1268"/>
                                    <a:gd name="T53" fmla="*/ T52 w 32"/>
                                    <a:gd name="T54" fmla="+- 0 591 569"/>
                                    <a:gd name="T55" fmla="*/ 591 h 22"/>
                                    <a:gd name="T56" fmla="+- 0 1289 1268"/>
                                    <a:gd name="T57" fmla="*/ T56 w 32"/>
                                    <a:gd name="T58" fmla="+- 0 579 569"/>
                                    <a:gd name="T59" fmla="*/ 579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2" h="22">
                                      <a:moveTo>
                                        <a:pt x="9" y="10"/>
                                      </a:moveTo>
                                      <a:lnTo>
                                        <a:pt x="9" y="22"/>
                                      </a:lnTo>
                                      <a:lnTo>
                                        <a:pt x="0" y="22"/>
                                      </a:lnTo>
                                      <a:lnTo>
                                        <a:pt x="0" y="10"/>
                                      </a:lnTo>
                                      <a:lnTo>
                                        <a:pt x="9" y="10"/>
                                      </a:lnTo>
                                      <a:moveTo>
                                        <a:pt x="21" y="10"/>
                                      </a:moveTo>
                                      <a:lnTo>
                                        <a:pt x="9" y="10"/>
                                      </a:lnTo>
                                      <a:lnTo>
                                        <a:pt x="21" y="10"/>
                                      </a:lnTo>
                                      <a:lnTo>
                                        <a:pt x="21" y="0"/>
                                      </a:lnTo>
                                      <a:lnTo>
                                        <a:pt x="21" y="10"/>
                                      </a:lnTo>
                                      <a:lnTo>
                                        <a:pt x="31" y="10"/>
                                      </a:lnTo>
                                      <a:lnTo>
                                        <a:pt x="31" y="22"/>
                                      </a:lnTo>
                                      <a:lnTo>
                                        <a:pt x="21" y="22"/>
                                      </a:lnTo>
                                      <a:lnTo>
                                        <a:pt x="21" y="10"/>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 name="Line 472"/>
                              <wps:cNvCnPr>
                                <a:cxnSpLocks noChangeShapeType="1"/>
                              </wps:cNvCnPr>
                              <wps:spPr bwMode="auto">
                                <a:xfrm>
                                  <a:off x="1284" y="580"/>
                                  <a:ext cx="11" cy="0"/>
                                </a:xfrm>
                                <a:prstGeom prst="line">
                                  <a:avLst/>
                                </a:prstGeom>
                                <a:noFill/>
                                <a:ln w="13716">
                                  <a:solidFill>
                                    <a:srgbClr val="29211E"/>
                                  </a:solidFill>
                                  <a:round/>
                                  <a:headEnd/>
                                  <a:tailEnd/>
                                </a:ln>
                                <a:extLst>
                                  <a:ext uri="{909E8E84-426E-40DD-AFC4-6F175D3DCCD1}">
                                    <a14:hiddenFill xmlns:a14="http://schemas.microsoft.com/office/drawing/2010/main">
                                      <a:noFill/>
                                    </a14:hiddenFill>
                                  </a:ext>
                                </a:extLst>
                              </wps:spPr>
                              <wps:bodyPr/>
                            </wps:wsp>
                            <wps:wsp>
                              <wps:cNvPr id="906" name="AutoShape 471"/>
                              <wps:cNvSpPr>
                                <a:spLocks/>
                              </wps:cNvSpPr>
                              <wps:spPr bwMode="auto">
                                <a:xfrm>
                                  <a:off x="1128" y="600"/>
                                  <a:ext cx="22" cy="22"/>
                                </a:xfrm>
                                <a:custGeom>
                                  <a:avLst/>
                                  <a:gdLst>
                                    <a:gd name="T0" fmla="+- 0 1141 1129"/>
                                    <a:gd name="T1" fmla="*/ T0 w 22"/>
                                    <a:gd name="T2" fmla="+- 0 601 601"/>
                                    <a:gd name="T3" fmla="*/ 601 h 22"/>
                                    <a:gd name="T4" fmla="+- 0 1129 1129"/>
                                    <a:gd name="T5" fmla="*/ T4 w 22"/>
                                    <a:gd name="T6" fmla="+- 0 613 601"/>
                                    <a:gd name="T7" fmla="*/ 613 h 22"/>
                                    <a:gd name="T8" fmla="+- 0 1141 1129"/>
                                    <a:gd name="T9" fmla="*/ T8 w 22"/>
                                    <a:gd name="T10" fmla="+- 0 613 601"/>
                                    <a:gd name="T11" fmla="*/ 613 h 22"/>
                                    <a:gd name="T12" fmla="+- 0 1141 1129"/>
                                    <a:gd name="T13" fmla="*/ T12 w 22"/>
                                    <a:gd name="T14" fmla="+- 0 601 601"/>
                                    <a:gd name="T15" fmla="*/ 601 h 22"/>
                                    <a:gd name="T16" fmla="+- 0 1150 1129"/>
                                    <a:gd name="T17" fmla="*/ T16 w 22"/>
                                    <a:gd name="T18" fmla="+- 0 622 601"/>
                                    <a:gd name="T19" fmla="*/ 622 h 22"/>
                                    <a:gd name="T20" fmla="+- 0 1141 1129"/>
                                    <a:gd name="T21" fmla="*/ T20 w 22"/>
                                    <a:gd name="T22" fmla="+- 0 613 601"/>
                                    <a:gd name="T23" fmla="*/ 613 h 22"/>
                                    <a:gd name="T24" fmla="+- 0 1141 1129"/>
                                    <a:gd name="T25" fmla="*/ T24 w 22"/>
                                    <a:gd name="T26" fmla="+- 0 622 601"/>
                                    <a:gd name="T27" fmla="*/ 622 h 22"/>
                                    <a:gd name="T28" fmla="+- 0 1150 1129"/>
                                    <a:gd name="T29" fmla="*/ T28 w 22"/>
                                    <a:gd name="T30" fmla="+- 0 622 601"/>
                                    <a:gd name="T31" fmla="*/ 622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2" h="22">
                                      <a:moveTo>
                                        <a:pt x="12" y="0"/>
                                      </a:moveTo>
                                      <a:lnTo>
                                        <a:pt x="0" y="12"/>
                                      </a:lnTo>
                                      <a:lnTo>
                                        <a:pt x="12" y="12"/>
                                      </a:lnTo>
                                      <a:lnTo>
                                        <a:pt x="12" y="0"/>
                                      </a:lnTo>
                                      <a:close/>
                                      <a:moveTo>
                                        <a:pt x="21" y="21"/>
                                      </a:moveTo>
                                      <a:lnTo>
                                        <a:pt x="12" y="12"/>
                                      </a:lnTo>
                                      <a:lnTo>
                                        <a:pt x="12" y="21"/>
                                      </a:lnTo>
                                      <a:lnTo>
                                        <a:pt x="21" y="21"/>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7" name="AutoShape 470"/>
                              <wps:cNvSpPr>
                                <a:spLocks/>
                              </wps:cNvSpPr>
                              <wps:spPr bwMode="auto">
                                <a:xfrm>
                                  <a:off x="1128" y="600"/>
                                  <a:ext cx="22" cy="22"/>
                                </a:xfrm>
                                <a:custGeom>
                                  <a:avLst/>
                                  <a:gdLst>
                                    <a:gd name="T0" fmla="+- 0 1141 1129"/>
                                    <a:gd name="T1" fmla="*/ T0 w 22"/>
                                    <a:gd name="T2" fmla="+- 0 601 601"/>
                                    <a:gd name="T3" fmla="*/ 601 h 22"/>
                                    <a:gd name="T4" fmla="+- 0 1141 1129"/>
                                    <a:gd name="T5" fmla="*/ T4 w 22"/>
                                    <a:gd name="T6" fmla="+- 0 613 601"/>
                                    <a:gd name="T7" fmla="*/ 613 h 22"/>
                                    <a:gd name="T8" fmla="+- 0 1129 1129"/>
                                    <a:gd name="T9" fmla="*/ T8 w 22"/>
                                    <a:gd name="T10" fmla="+- 0 613 601"/>
                                    <a:gd name="T11" fmla="*/ 613 h 22"/>
                                    <a:gd name="T12" fmla="+- 0 1141 1129"/>
                                    <a:gd name="T13" fmla="*/ T12 w 22"/>
                                    <a:gd name="T14" fmla="+- 0 613 601"/>
                                    <a:gd name="T15" fmla="*/ 613 h 22"/>
                                    <a:gd name="T16" fmla="+- 0 1141 1129"/>
                                    <a:gd name="T17" fmla="*/ T16 w 22"/>
                                    <a:gd name="T18" fmla="+- 0 622 601"/>
                                    <a:gd name="T19" fmla="*/ 622 h 22"/>
                                    <a:gd name="T20" fmla="+- 0 1129 1129"/>
                                    <a:gd name="T21" fmla="*/ T20 w 22"/>
                                    <a:gd name="T22" fmla="+- 0 622 601"/>
                                    <a:gd name="T23" fmla="*/ 622 h 22"/>
                                    <a:gd name="T24" fmla="+- 0 1141 1129"/>
                                    <a:gd name="T25" fmla="*/ T24 w 22"/>
                                    <a:gd name="T26" fmla="+- 0 622 601"/>
                                    <a:gd name="T27" fmla="*/ 622 h 22"/>
                                    <a:gd name="T28" fmla="+- 0 1141 1129"/>
                                    <a:gd name="T29" fmla="*/ T28 w 22"/>
                                    <a:gd name="T30" fmla="+- 0 613 601"/>
                                    <a:gd name="T31" fmla="*/ 613 h 22"/>
                                    <a:gd name="T32" fmla="+- 0 1129 1129"/>
                                    <a:gd name="T33" fmla="*/ T32 w 22"/>
                                    <a:gd name="T34" fmla="+- 0 613 601"/>
                                    <a:gd name="T35" fmla="*/ 613 h 22"/>
                                    <a:gd name="T36" fmla="+- 0 1129 1129"/>
                                    <a:gd name="T37" fmla="*/ T36 w 22"/>
                                    <a:gd name="T38" fmla="+- 0 613 601"/>
                                    <a:gd name="T39" fmla="*/ 613 h 22"/>
                                    <a:gd name="T40" fmla="+- 0 1141 1129"/>
                                    <a:gd name="T41" fmla="*/ T40 w 22"/>
                                    <a:gd name="T42" fmla="+- 0 601 601"/>
                                    <a:gd name="T43" fmla="*/ 601 h 22"/>
                                    <a:gd name="T44" fmla="+- 0 1141 1129"/>
                                    <a:gd name="T45" fmla="*/ T44 w 22"/>
                                    <a:gd name="T46" fmla="+- 0 613 601"/>
                                    <a:gd name="T47" fmla="*/ 613 h 22"/>
                                    <a:gd name="T48" fmla="+- 0 1141 1129"/>
                                    <a:gd name="T49" fmla="*/ T48 w 22"/>
                                    <a:gd name="T50" fmla="+- 0 601 601"/>
                                    <a:gd name="T51" fmla="*/ 601 h 22"/>
                                    <a:gd name="T52" fmla="+- 0 1150 1129"/>
                                    <a:gd name="T53" fmla="*/ T52 w 22"/>
                                    <a:gd name="T54" fmla="+- 0 601 601"/>
                                    <a:gd name="T55" fmla="*/ 601 h 22"/>
                                    <a:gd name="T56" fmla="+- 0 1150 1129"/>
                                    <a:gd name="T57" fmla="*/ T56 w 22"/>
                                    <a:gd name="T58" fmla="+- 0 622 601"/>
                                    <a:gd name="T59" fmla="*/ 622 h 22"/>
                                    <a:gd name="T60" fmla="+- 0 1141 1129"/>
                                    <a:gd name="T61" fmla="*/ T60 w 22"/>
                                    <a:gd name="T62" fmla="+- 0 622 601"/>
                                    <a:gd name="T63" fmla="*/ 622 h 22"/>
                                    <a:gd name="T64" fmla="+- 0 1141 1129"/>
                                    <a:gd name="T65" fmla="*/ T64 w 22"/>
                                    <a:gd name="T66" fmla="+- 0 613 601"/>
                                    <a:gd name="T67" fmla="*/ 613 h 22"/>
                                    <a:gd name="T68" fmla="+- 0 1141 1129"/>
                                    <a:gd name="T69" fmla="*/ T68 w 22"/>
                                    <a:gd name="T70" fmla="+- 0 613 601"/>
                                    <a:gd name="T71" fmla="*/ 613 h 22"/>
                                    <a:gd name="T72" fmla="+- 0 1141 1129"/>
                                    <a:gd name="T73" fmla="*/ T72 w 22"/>
                                    <a:gd name="T74" fmla="+- 0 613 601"/>
                                    <a:gd name="T75" fmla="*/ 613 h 22"/>
                                    <a:gd name="T76" fmla="+- 0 1150 1129"/>
                                    <a:gd name="T77" fmla="*/ T76 w 22"/>
                                    <a:gd name="T78" fmla="+- 0 622 601"/>
                                    <a:gd name="T79" fmla="*/ 622 h 22"/>
                                    <a:gd name="T80" fmla="+- 0 1150 1129"/>
                                    <a:gd name="T81" fmla="*/ T80 w 22"/>
                                    <a:gd name="T82" fmla="+- 0 601 601"/>
                                    <a:gd name="T83" fmla="*/ 601 h 22"/>
                                    <a:gd name="T84" fmla="+- 0 1141 1129"/>
                                    <a:gd name="T85" fmla="*/ T84 w 22"/>
                                    <a:gd name="T86" fmla="+- 0 601 601"/>
                                    <a:gd name="T87" fmla="*/ 601 h 22"/>
                                    <a:gd name="T88" fmla="+- 0 1141 1129"/>
                                    <a:gd name="T89" fmla="*/ T88 w 22"/>
                                    <a:gd name="T90" fmla="+- 0 613 601"/>
                                    <a:gd name="T91" fmla="*/ 613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 h="22">
                                      <a:moveTo>
                                        <a:pt x="12" y="0"/>
                                      </a:moveTo>
                                      <a:lnTo>
                                        <a:pt x="12" y="12"/>
                                      </a:lnTo>
                                      <a:lnTo>
                                        <a:pt x="0" y="12"/>
                                      </a:lnTo>
                                      <a:lnTo>
                                        <a:pt x="12" y="12"/>
                                      </a:lnTo>
                                      <a:lnTo>
                                        <a:pt x="12" y="21"/>
                                      </a:lnTo>
                                      <a:lnTo>
                                        <a:pt x="0" y="21"/>
                                      </a:lnTo>
                                      <a:lnTo>
                                        <a:pt x="12" y="21"/>
                                      </a:lnTo>
                                      <a:lnTo>
                                        <a:pt x="12" y="12"/>
                                      </a:lnTo>
                                      <a:lnTo>
                                        <a:pt x="0" y="12"/>
                                      </a:lnTo>
                                      <a:lnTo>
                                        <a:pt x="12" y="0"/>
                                      </a:lnTo>
                                      <a:moveTo>
                                        <a:pt x="12" y="12"/>
                                      </a:moveTo>
                                      <a:lnTo>
                                        <a:pt x="12" y="0"/>
                                      </a:lnTo>
                                      <a:lnTo>
                                        <a:pt x="21" y="0"/>
                                      </a:lnTo>
                                      <a:lnTo>
                                        <a:pt x="21" y="21"/>
                                      </a:lnTo>
                                      <a:lnTo>
                                        <a:pt x="12" y="21"/>
                                      </a:lnTo>
                                      <a:lnTo>
                                        <a:pt x="12" y="12"/>
                                      </a:lnTo>
                                      <a:moveTo>
                                        <a:pt x="12" y="12"/>
                                      </a:moveTo>
                                      <a:lnTo>
                                        <a:pt x="12" y="12"/>
                                      </a:lnTo>
                                      <a:lnTo>
                                        <a:pt x="21" y="21"/>
                                      </a:lnTo>
                                      <a:lnTo>
                                        <a:pt x="21" y="0"/>
                                      </a:lnTo>
                                      <a:lnTo>
                                        <a:pt x="12" y="0"/>
                                      </a:lnTo>
                                      <a:lnTo>
                                        <a:pt x="12" y="12"/>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8" name="Freeform 469"/>
                              <wps:cNvSpPr>
                                <a:spLocks/>
                              </wps:cNvSpPr>
                              <wps:spPr bwMode="auto">
                                <a:xfrm>
                                  <a:off x="1001" y="643"/>
                                  <a:ext cx="12" cy="10"/>
                                </a:xfrm>
                                <a:custGeom>
                                  <a:avLst/>
                                  <a:gdLst>
                                    <a:gd name="T0" fmla="+- 0 1013 1001"/>
                                    <a:gd name="T1" fmla="*/ T0 w 12"/>
                                    <a:gd name="T2" fmla="+- 0 644 644"/>
                                    <a:gd name="T3" fmla="*/ 644 h 10"/>
                                    <a:gd name="T4" fmla="+- 0 1001 1001"/>
                                    <a:gd name="T5" fmla="*/ T4 w 12"/>
                                    <a:gd name="T6" fmla="+- 0 644 644"/>
                                    <a:gd name="T7" fmla="*/ 644 h 10"/>
                                    <a:gd name="T8" fmla="+- 0 1013 1001"/>
                                    <a:gd name="T9" fmla="*/ T8 w 12"/>
                                    <a:gd name="T10" fmla="+- 0 653 644"/>
                                    <a:gd name="T11" fmla="*/ 653 h 10"/>
                                    <a:gd name="T12" fmla="+- 0 1013 1001"/>
                                    <a:gd name="T13" fmla="*/ T12 w 12"/>
                                    <a:gd name="T14" fmla="+- 0 644 644"/>
                                    <a:gd name="T15" fmla="*/ 644 h 10"/>
                                  </a:gdLst>
                                  <a:ahLst/>
                                  <a:cxnLst>
                                    <a:cxn ang="0">
                                      <a:pos x="T1" y="T3"/>
                                    </a:cxn>
                                    <a:cxn ang="0">
                                      <a:pos x="T5" y="T7"/>
                                    </a:cxn>
                                    <a:cxn ang="0">
                                      <a:pos x="T9" y="T11"/>
                                    </a:cxn>
                                    <a:cxn ang="0">
                                      <a:pos x="T13" y="T15"/>
                                    </a:cxn>
                                  </a:cxnLst>
                                  <a:rect l="0" t="0" r="r" b="b"/>
                                  <a:pathLst>
                                    <a:path w="12" h="10">
                                      <a:moveTo>
                                        <a:pt x="12" y="0"/>
                                      </a:moveTo>
                                      <a:lnTo>
                                        <a:pt x="0" y="0"/>
                                      </a:lnTo>
                                      <a:lnTo>
                                        <a:pt x="12" y="9"/>
                                      </a:lnTo>
                                      <a:lnTo>
                                        <a:pt x="12"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 name="AutoShape 468"/>
                              <wps:cNvSpPr>
                                <a:spLocks/>
                              </wps:cNvSpPr>
                              <wps:spPr bwMode="auto">
                                <a:xfrm>
                                  <a:off x="703" y="482"/>
                                  <a:ext cx="310" cy="396"/>
                                </a:xfrm>
                                <a:custGeom>
                                  <a:avLst/>
                                  <a:gdLst>
                                    <a:gd name="T0" fmla="+- 0 1001 704"/>
                                    <a:gd name="T1" fmla="*/ T0 w 310"/>
                                    <a:gd name="T2" fmla="+- 0 644 483"/>
                                    <a:gd name="T3" fmla="*/ 644 h 396"/>
                                    <a:gd name="T4" fmla="+- 0 1001 704"/>
                                    <a:gd name="T5" fmla="*/ T4 w 310"/>
                                    <a:gd name="T6" fmla="+- 0 634 483"/>
                                    <a:gd name="T7" fmla="*/ 634 h 396"/>
                                    <a:gd name="T8" fmla="+- 0 1013 704"/>
                                    <a:gd name="T9" fmla="*/ T8 w 310"/>
                                    <a:gd name="T10" fmla="+- 0 634 483"/>
                                    <a:gd name="T11" fmla="*/ 634 h 396"/>
                                    <a:gd name="T12" fmla="+- 0 1013 704"/>
                                    <a:gd name="T13" fmla="*/ T12 w 310"/>
                                    <a:gd name="T14" fmla="+- 0 653 483"/>
                                    <a:gd name="T15" fmla="*/ 653 h 396"/>
                                    <a:gd name="T16" fmla="+- 0 1001 704"/>
                                    <a:gd name="T17" fmla="*/ T16 w 310"/>
                                    <a:gd name="T18" fmla="+- 0 644 483"/>
                                    <a:gd name="T19" fmla="*/ 644 h 396"/>
                                    <a:gd name="T20" fmla="+- 0 1001 704"/>
                                    <a:gd name="T21" fmla="*/ T20 w 310"/>
                                    <a:gd name="T22" fmla="+- 0 644 483"/>
                                    <a:gd name="T23" fmla="*/ 644 h 396"/>
                                    <a:gd name="T24" fmla="+- 0 1013 704"/>
                                    <a:gd name="T25" fmla="*/ T24 w 310"/>
                                    <a:gd name="T26" fmla="+- 0 644 483"/>
                                    <a:gd name="T27" fmla="*/ 644 h 396"/>
                                    <a:gd name="T28" fmla="+- 0 1013 704"/>
                                    <a:gd name="T29" fmla="*/ T28 w 310"/>
                                    <a:gd name="T30" fmla="+- 0 653 483"/>
                                    <a:gd name="T31" fmla="*/ 653 h 396"/>
                                    <a:gd name="T32" fmla="+- 0 1013 704"/>
                                    <a:gd name="T33" fmla="*/ T32 w 310"/>
                                    <a:gd name="T34" fmla="+- 0 634 483"/>
                                    <a:gd name="T35" fmla="*/ 634 h 396"/>
                                    <a:gd name="T36" fmla="+- 0 1001 704"/>
                                    <a:gd name="T37" fmla="*/ T36 w 310"/>
                                    <a:gd name="T38" fmla="+- 0 634 483"/>
                                    <a:gd name="T39" fmla="*/ 634 h 396"/>
                                    <a:gd name="T40" fmla="+- 0 1001 704"/>
                                    <a:gd name="T41" fmla="*/ T40 w 310"/>
                                    <a:gd name="T42" fmla="+- 0 644 483"/>
                                    <a:gd name="T43" fmla="*/ 644 h 396"/>
                                    <a:gd name="T44" fmla="+- 0 1013 704"/>
                                    <a:gd name="T45" fmla="*/ T44 w 310"/>
                                    <a:gd name="T46" fmla="+- 0 644 483"/>
                                    <a:gd name="T47" fmla="*/ 644 h 396"/>
                                    <a:gd name="T48" fmla="+- 0 1013 704"/>
                                    <a:gd name="T49" fmla="*/ T48 w 310"/>
                                    <a:gd name="T50" fmla="+- 0 644 483"/>
                                    <a:gd name="T51" fmla="*/ 644 h 396"/>
                                    <a:gd name="T52" fmla="+- 0 812 704"/>
                                    <a:gd name="T53" fmla="*/ T52 w 310"/>
                                    <a:gd name="T54" fmla="+- 0 845 483"/>
                                    <a:gd name="T55" fmla="*/ 845 h 396"/>
                                    <a:gd name="T56" fmla="+- 0 812 704"/>
                                    <a:gd name="T57" fmla="*/ T56 w 310"/>
                                    <a:gd name="T58" fmla="+- 0 857 483"/>
                                    <a:gd name="T59" fmla="*/ 857 h 396"/>
                                    <a:gd name="T60" fmla="+- 0 831 704"/>
                                    <a:gd name="T61" fmla="*/ T60 w 310"/>
                                    <a:gd name="T62" fmla="+- 0 857 483"/>
                                    <a:gd name="T63" fmla="*/ 857 h 396"/>
                                    <a:gd name="T64" fmla="+- 0 831 704"/>
                                    <a:gd name="T65" fmla="*/ T64 w 310"/>
                                    <a:gd name="T66" fmla="+- 0 836 483"/>
                                    <a:gd name="T67" fmla="*/ 836 h 396"/>
                                    <a:gd name="T68" fmla="+- 0 725 704"/>
                                    <a:gd name="T69" fmla="*/ T68 w 310"/>
                                    <a:gd name="T70" fmla="+- 0 867 483"/>
                                    <a:gd name="T71" fmla="*/ 867 h 396"/>
                                    <a:gd name="T72" fmla="+- 0 737 704"/>
                                    <a:gd name="T73" fmla="*/ T72 w 310"/>
                                    <a:gd name="T74" fmla="+- 0 879 483"/>
                                    <a:gd name="T75" fmla="*/ 879 h 396"/>
                                    <a:gd name="T76" fmla="+- 0 759 704"/>
                                    <a:gd name="T77" fmla="*/ T76 w 310"/>
                                    <a:gd name="T78" fmla="+- 0 867 483"/>
                                    <a:gd name="T79" fmla="*/ 867 h 396"/>
                                    <a:gd name="T80" fmla="+- 0 747 704"/>
                                    <a:gd name="T81" fmla="*/ T80 w 310"/>
                                    <a:gd name="T82" fmla="+- 0 857 483"/>
                                    <a:gd name="T83" fmla="*/ 857 h 396"/>
                                    <a:gd name="T84" fmla="+- 0 716 704"/>
                                    <a:gd name="T85" fmla="*/ T84 w 310"/>
                                    <a:gd name="T86" fmla="+- 0 505 483"/>
                                    <a:gd name="T87" fmla="*/ 505 h 396"/>
                                    <a:gd name="T88" fmla="+- 0 704 704"/>
                                    <a:gd name="T89" fmla="*/ T88 w 310"/>
                                    <a:gd name="T90" fmla="+- 0 483 483"/>
                                    <a:gd name="T91" fmla="*/ 483 h 396"/>
                                    <a:gd name="T92" fmla="+- 0 716 704"/>
                                    <a:gd name="T93" fmla="*/ T92 w 310"/>
                                    <a:gd name="T94" fmla="+- 0 505 483"/>
                                    <a:gd name="T95" fmla="*/ 505 h 396"/>
                                    <a:gd name="T96" fmla="+- 0 716 704"/>
                                    <a:gd name="T97" fmla="*/ T96 w 310"/>
                                    <a:gd name="T98" fmla="+- 0 483 483"/>
                                    <a:gd name="T99" fmla="*/ 483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0" h="396">
                                      <a:moveTo>
                                        <a:pt x="297" y="161"/>
                                      </a:moveTo>
                                      <a:lnTo>
                                        <a:pt x="297" y="151"/>
                                      </a:lnTo>
                                      <a:lnTo>
                                        <a:pt x="309" y="151"/>
                                      </a:lnTo>
                                      <a:lnTo>
                                        <a:pt x="309" y="170"/>
                                      </a:lnTo>
                                      <a:lnTo>
                                        <a:pt x="297" y="161"/>
                                      </a:lnTo>
                                      <a:moveTo>
                                        <a:pt x="309" y="161"/>
                                      </a:moveTo>
                                      <a:lnTo>
                                        <a:pt x="309" y="170"/>
                                      </a:lnTo>
                                      <a:lnTo>
                                        <a:pt x="309" y="151"/>
                                      </a:lnTo>
                                      <a:lnTo>
                                        <a:pt x="297" y="151"/>
                                      </a:lnTo>
                                      <a:lnTo>
                                        <a:pt x="297" y="161"/>
                                      </a:lnTo>
                                      <a:lnTo>
                                        <a:pt x="309" y="161"/>
                                      </a:lnTo>
                                      <a:moveTo>
                                        <a:pt x="108" y="362"/>
                                      </a:moveTo>
                                      <a:lnTo>
                                        <a:pt x="108" y="374"/>
                                      </a:lnTo>
                                      <a:lnTo>
                                        <a:pt x="127" y="374"/>
                                      </a:lnTo>
                                      <a:lnTo>
                                        <a:pt x="127" y="353"/>
                                      </a:lnTo>
                                      <a:moveTo>
                                        <a:pt x="21" y="384"/>
                                      </a:moveTo>
                                      <a:lnTo>
                                        <a:pt x="33" y="396"/>
                                      </a:lnTo>
                                      <a:lnTo>
                                        <a:pt x="55" y="384"/>
                                      </a:lnTo>
                                      <a:lnTo>
                                        <a:pt x="43" y="374"/>
                                      </a:lnTo>
                                      <a:moveTo>
                                        <a:pt x="12" y="22"/>
                                      </a:moveTo>
                                      <a:lnTo>
                                        <a:pt x="0" y="0"/>
                                      </a:lnTo>
                                      <a:moveTo>
                                        <a:pt x="12" y="22"/>
                                      </a:moveTo>
                                      <a:lnTo>
                                        <a:pt x="12" y="0"/>
                                      </a:lnTo>
                                    </a:path>
                                  </a:pathLst>
                                </a:custGeom>
                                <a:noFill/>
                                <a:ln w="6748">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0" name="AutoShape 467"/>
                              <wps:cNvSpPr>
                                <a:spLocks/>
                              </wps:cNvSpPr>
                              <wps:spPr bwMode="auto">
                                <a:xfrm>
                                  <a:off x="720" y="488"/>
                                  <a:ext cx="33" cy="2"/>
                                </a:xfrm>
                                <a:custGeom>
                                  <a:avLst/>
                                  <a:gdLst>
                                    <a:gd name="T0" fmla="+- 0 720 720"/>
                                    <a:gd name="T1" fmla="*/ T0 w 33"/>
                                    <a:gd name="T2" fmla="+- 0 731 720"/>
                                    <a:gd name="T3" fmla="*/ T2 w 33"/>
                                    <a:gd name="T4" fmla="+- 0 732 720"/>
                                    <a:gd name="T5" fmla="*/ T4 w 33"/>
                                    <a:gd name="T6" fmla="+- 0 743 720"/>
                                    <a:gd name="T7" fmla="*/ T6 w 33"/>
                                    <a:gd name="T8" fmla="+- 0 742 720"/>
                                    <a:gd name="T9" fmla="*/ T8 w 33"/>
                                    <a:gd name="T10" fmla="+- 0 752 720"/>
                                    <a:gd name="T11" fmla="*/ T10 w 33"/>
                                  </a:gdLst>
                                  <a:ahLst/>
                                  <a:cxnLst>
                                    <a:cxn ang="0">
                                      <a:pos x="T1" y="0"/>
                                    </a:cxn>
                                    <a:cxn ang="0">
                                      <a:pos x="T3" y="0"/>
                                    </a:cxn>
                                    <a:cxn ang="0">
                                      <a:pos x="T5" y="0"/>
                                    </a:cxn>
                                    <a:cxn ang="0">
                                      <a:pos x="T7" y="0"/>
                                    </a:cxn>
                                    <a:cxn ang="0">
                                      <a:pos x="T9" y="0"/>
                                    </a:cxn>
                                    <a:cxn ang="0">
                                      <a:pos x="T11" y="0"/>
                                    </a:cxn>
                                  </a:cxnLst>
                                  <a:rect l="0" t="0" r="r" b="b"/>
                                  <a:pathLst>
                                    <a:path w="33">
                                      <a:moveTo>
                                        <a:pt x="0" y="0"/>
                                      </a:moveTo>
                                      <a:lnTo>
                                        <a:pt x="11" y="0"/>
                                      </a:lnTo>
                                      <a:moveTo>
                                        <a:pt x="12" y="0"/>
                                      </a:moveTo>
                                      <a:lnTo>
                                        <a:pt x="23" y="0"/>
                                      </a:lnTo>
                                      <a:moveTo>
                                        <a:pt x="22" y="0"/>
                                      </a:moveTo>
                                      <a:lnTo>
                                        <a:pt x="32" y="0"/>
                                      </a:lnTo>
                                    </a:path>
                                  </a:pathLst>
                                </a:custGeom>
                                <a:noFill/>
                                <a:ln w="7622">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CDFE75" id="Group 466" o:spid="_x0000_s1026" style="width:136.3pt;height:76.65pt;mso-position-horizontal-relative:char;mso-position-vertical-relative:line" coordsize="2726,1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">
                      <v:shape id="AutoShape 507" o:spid="_x0000_s1027" style="position:absolute;left:89;top:5;width:2631;height:1522;visibility:visible;mso-wrap-style:square;v-text-anchor:top" coordsize="2631,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" path="m2600,159r31,161m2600,159l891,543m2631,320l924,692t,l881,468t,-9l382,574t,l456,896,776,819m924,692r20,96m776,831r52,9l872,840r40,-21l944,788m382,574l118,,,63m456,896r-9,626l320,1512m360,521l180,564m456,948l276,980m192,564r84,416m,63l180,639r22,m320,1512l245,915r22,-10e" filled="f" strokecolor="#29211e" strokeweight=".18744mm">
                        <v:path arrowok="t" o:connecttype="custom" o:connectlocs="2600,164;2631,325;2600,164;891,548;2631,325;924,697;924,697;881,473;881,464;382,579;382,579;456,901;776,824;924,697;944,793;776,836;828,845;872,845;912,824;944,793;382,579;118,5;0,68;456,901;447,1527;320,1517;360,526;180,569;456,953;276,985;192,569;276,985;0,68;180,644;202,644;320,1517;245,920;267,910" o:connectangles="0,0,0,0,0,0,0,0,0,0,0,0,0,0,0,0,0,0,0,0,0,0,0,0,0,0,0,0,0,0,0,0,0,0,0,0,0,0"/>
                      </v:shape>
                      <v:shape id="Picture 506" o:spid="_x0000_s1028" type="#_x0000_t75" style="position:absolute;left:825;top:648;width:193;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">
                        <v:imagedata r:id="rId122" o:title=""/>
                      </v:shape>
                      <v:shape id="Picture 505" o:spid="_x0000_s1029" type="#_x0000_t75" style="position:absolute;top:691;width:340;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">
                        <v:imagedata r:id="rId123" o:title=""/>
                      </v:shape>
                      <v:shape id="AutoShape 504" o:spid="_x0000_s1030" style="position:absolute;left:173;top:163;width:2484;height:1258;visibility:visible;mso-wrap-style:square;v-text-anchor:top" coordsize="2484,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" path="m2453,12r31,158m807,393l2453,33m840,523l2484,161m34,l12,12,,43,22,64r22,l75,53r,-32l65,,34,m288,1193r-21,12l255,1236r21,21l298,1257r22,-9l329,1214r-19,-21l288,1193m363,489l605,437r34,117l394,607,363,489xe" filled="f" strokecolor="#29211e" strokeweight=".18744mm">
                        <v:path arrowok="t" o:connecttype="custom" o:connectlocs="2453,176;2484,334;807,557;2453,197;840,687;2484,325;34,164;12,176;0,207;22,228;44,228;75,217;75,185;65,164;34,164;288,1357;267,1369;255,1400;276,1421;298,1421;320,1412;329,1378;310,1357;288,1357;363,653;605,601;639,718;394,771;363,653" o:connectangles="0,0,0,0,0,0,0,0,0,0,0,0,0,0,0,0,0,0,0,0,0,0,0,0,0,0,0,0,0"/>
                      </v:shape>
                      <v:shape id="AutoShape 503" o:spid="_x0000_s1031" style="position:absolute;left:576;top:643;width:183;height:84;visibility:visible;mso-wrap-style:square;v-text-anchor:top" coordsize="1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" path="m12,31l,43r12,l12,31xm21,74l12,84r9,l21,74xm33,53l21,65r,9l33,65r,-12xm33,31r-12,l21,43r12,l33,31xm43,74r-10,l21,84r22,l43,74xm52,21l43,31r,22l52,53r,-32xm64,74r-12,l52,84,64,74xm74,65l64,74r10,l74,65xm74,21r-10,l64,31r10,l74,21xm86,43l74,31r,34l86,53r,-10xm108,65r-12,l96,74r12,l108,65xm117,9r-9,l108,21,117,9xm139,31r-12,l127,43r12,l139,31xm139,9r-12,l127,31,139,21r,-12xm182,43l170,53r12,l182,43xm182,l160,,148,21r22,l170,31r12,l182,21,170,9r-10,l182,xe" fillcolor="#29211e" stroked="f">
                        <v:path arrowok="t" o:connecttype="custom" o:connectlocs="0,687;12,675;12,728;21,718;21,709;33,709;33,675;21,687;33,675;33,718;43,728;52,665;43,697;52,665;52,718;64,718;64,718;74,709;64,665;74,675;86,687;74,709;86,687;96,709;108,718;117,653;108,665;139,675;127,687;139,675;127,653;139,665;182,687;182,697;182,644;148,665;170,675;182,665;160,653" o:connectangles="0,0,0,0,0,0,0,0,0,0,0,0,0,0,0,0,0,0,0,0,0,0,0,0,0,0,0,0,0,0,0,0,0,0,0,0,0,0,0"/>
                      </v:shape>
                      <v:shape id="AutoShape 502" o:spid="_x0000_s1032" style="position:absolute;left:312;top:482;width:922;height:459;visibility:visible;mso-wrap-style:square;v-text-anchor:top" coordsize="92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" path="m307,235r,10l276,245r9,-10l285,226r12,-12l297,204r-12,l285,192r-9,l276,204r-12,l264,214r,-10l276,192r21,l297,226r-12,9l285,245r12,-10l307,235t9,10l316,235r12,l338,226r,-12l328,214r-12,l307,214r,-22l316,182r22,l338,192r12,12l350,214r-12,12l338,235r-10,l316,245t22,-41l338,192r-10,l328,182r-12,l316,214r12,l338,214r,-10m360,226r12,l372,235r-12,l360,226t12,-44l372,170r9,l391,170r12,l403,182r-12,10l403,192r,34l381,226r10,l403,226r,-22l391,204r,-12l381,192r,12l381,192r10,l391,170r-10,l372,182t74,-21l446,161r-22,9l434,170r12,12l446,214r-12,l424,214r10,l446,204r,-12l434,192r,-10l424,182r-12,l424,161r22,m232,418l201,396,148,151,158,96t-31,55l,182m180,396l52,418m62,108r-10,l52,130r22,l74,108r-12,m127,427r,10l115,449r12,9l136,458r12,-9l148,437r-12,l127,427m412,43l403,22,424,12r,22m391,22l381,12,434,r12,12m391,22r21,m424,12r22,m732,204r,-34m784,192r-9,-31m828,182l816,151t64,19l868,139t53,22l912,130e" filled="f" strokecolor="#29211e" strokeweight=".18744mm">
                        <v:path arrowok="t" o:connecttype="custom" o:connectlocs="276,728;285,709;285,687;276,687;264,687;297,709;297,718;316,728;328,718;328,697;307,675;338,675;338,709;316,728;338,675;316,665;338,697;372,709;360,709;381,653;403,665;403,709;403,709;391,675;381,675;381,653;372,665;424,653;446,697;434,697;446,675;424,665;446,644;148,634;0,665;62,591;74,613;127,910;127,941;148,920;412,526;424,517;434,483;412,505;732,687;775,644;880,653;912,613" o:connectangles="0,0,0,0,0,0,0,0,0,0,0,0,0,0,0,0,0,0,0,0,0,0,0,0,0,0,0,0,0,0,0,0,0,0,0,0,0,0,0,0,0,0,0,0,0,0,0,0"/>
                      </v:shape>
                      <v:line id="Line 501" o:spid="_x0000_s1033" style="position:absolute;visibility:visible;mso-wrap-style:square" from="1277,634" to="127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" strokecolor="#29211e" strokeweight=".18703mm"/>
                      <v:shape id="AutoShape 500" o:spid="_x0000_s1034" style="position:absolute;left:1320;top:377;width:996;height:245;visibility:visible;mso-wrap-style:square;v-text-anchor:top" coordsize="99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" path="m9,245l,214t52,22l52,202t44,22l96,192t52,22l136,180t53,22l189,171t55,21l232,161t53,19l285,149t53,22l328,140t53,21l381,128t43,21l424,128t53,12l465,118t53,10l518,106t55,12l561,96t53,10l604,87t63,9l657,75t53,12l700,65t63,10l753,53t53,12l794,43t55,10l849,32t53,11l890,22t53,10l943,10t53,12l986,e" filled="f" strokecolor="#29211e" strokeweight=".18744mm">
                        <v:path arrowok="t" o:connecttype="custom" o:connectlocs="9,622;0,591;52,613;52,579;96,601;96,569;148,591;136,557;189,579;189,548;244,569;232,538;285,557;285,526;338,548;328,517;381,538;381,505;424,526;424,505;477,517;465,495;518,505;518,483;573,495;561,473;614,483;604,464;667,473;657,452;710,464;700,442;763,452;753,430;806,442;794,420;849,430;849,409;902,420;890,399;943,409;943,387;996,399;986,377" o:connectangles="0,0,0,0,0,0,0,0,0,0,0,0,0,0,0,0,0,0,0,0,0,0,0,0,0,0,0,0,0,0,0,0,0,0,0,0,0,0,0,0,0,0,0,0"/>
                      </v:shape>
                      <v:line id="Line 499" o:spid="_x0000_s1035" style="position:absolute;visibility:visible;mso-wrap-style:square" from="2354,377" to="2365,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" strokecolor="#29211e" strokeweight=".33858mm"/>
                      <v:shape id="AutoShape 498" o:spid="_x0000_s1036" style="position:absolute;left:2402;top:324;width:149;height:53;visibility:visible;mso-wrap-style:square;v-text-anchor:top" coordsize="1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" path="m10,52l,31m53,43l41,21m96,31l96,9t53,12l137,e" filled="f" strokecolor="#29211e" strokeweight=".18744mm">
                        <v:path arrowok="t" o:connecttype="custom" o:connectlocs="10,377;0,356;53,368;41,346;96,356;96,334;149,346;137,325" o:connectangles="0,0,0,0,0,0,0,0"/>
                      </v:shape>
                      <v:shape id="AutoShape 497" o:spid="_x0000_s1037" style="position:absolute;left:2539;top:293;width:34;height:20;visibility:visible;mso-wrap-style:square;v-text-anchor:top" coordsize="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" path="m12,20l,,,10,12,20xm33,l21,,12,r,20l21,20r,-10l33,10,33,xe" fillcolor="#29211e" stroked="f">
                        <v:path arrowok="t" o:connecttype="custom" o:connectlocs="12,313;0,293;0,303;12,313;33,293;21,293;12,293;12,313;21,313;21,303;33,303;33,293" o:connectangles="0,0,0,0,0,0,0,0,0,0,0,0"/>
                      </v:shape>
                      <v:shape id="AutoShape 496" o:spid="_x0000_s1038" style="position:absolute;left:2539;top:293;width:34;height:20;visibility:visible;mso-wrap-style:square;v-text-anchor:top" coordsize="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" path="m,l,,12,20,,20r12,l,10,,,,10,,m21,l12,r9,l21,20r-9,l12,10r9,l12,10,12,r9,m21,10l21,,33,r,10l21,10t12,l33,,21,,33,r,10e" filled="f" strokecolor="#29211e" strokeweight=".18744mm">
                        <v:path arrowok="t" o:connecttype="custom" o:connectlocs="0,293;0,293;12,313;0,313;12,313;12,313;0,303;0,293;0,303;0,293;21,293;12,293;21,293;21,313;12,313;12,303;21,303;12,303;12,293;21,293;21,303;21,293;33,293;33,303;21,303;21,303;33,303;33,293;21,293;33,293;33,303" o:connectangles="0,0,0,0,0,0,0,0,0,0,0,0,0,0,0,0,0,0,0,0,0,0,0,0,0,0,0,0,0,0,0"/>
                      </v:shape>
                      <v:shape id="AutoShape 495" o:spid="_x0000_s1039" style="position:absolute;left:2390;top:324;width:44;height:10;visibility:visible;mso-wrap-style:square;v-text-anchor:top" coordsize="4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" path="m12,l,9r12,l12,xm43,l34,r9,9l43,xe" fillcolor="#29211e" stroked="f">
                        <v:path arrowok="t" o:connecttype="custom" o:connectlocs="12,325;0,334;12,334;12,325;43,325;34,325;43,334;43,325" o:connectangles="0,0,0,0,0,0,0,0"/>
                      </v:shape>
                      <v:shape id="AutoShape 494" o:spid="_x0000_s1040" style="position:absolute;left:2390;top:324;width:34;height:22;visibility:visible;mso-wrap-style:square;v-text-anchor:top" coordsize="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" path="m,9l12,r,21l12,9,,9t34,l22,9r,12l22,r,9l34,9xe" filled="f" strokecolor="#29211e" strokeweight=".18744mm">
                        <v:path arrowok="t" o:connecttype="custom" o:connectlocs="0,334;12,325;12,346;12,334;0,334;0,334;34,334;22,334;22,346;22,325;22,334;34,334" o:connectangles="0,0,0,0,0,0,0,0,0,0,0,0"/>
                      </v:shape>
                      <v:line id="Line 493" o:spid="_x0000_s1041" style="position:absolute;visibility:visible;mso-wrap-style:square" from="2407,329" to="2418,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" strokecolor="#29211e" strokeweight=".16972mm"/>
                      <v:shape id="AutoShape 492" o:spid="_x0000_s1042" style="position:absolute;left:2424;top:324;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" path="m,9l,,9,r,9l,9t,l9,9,,,,9e" filled="f" strokecolor="#29211e" strokeweight=".18744mm">
                        <v:path arrowok="t" o:connecttype="custom" o:connectlocs="0,334;0,325;9,325;9,334;0,334;0,334;0,334;9,334;9,334;0,325;0,334" o:connectangles="0,0,0,0,0,0,0,0,0,0,0"/>
                      </v:shape>
                      <v:shape id="Freeform 491" o:spid="_x0000_s1043" style="position:absolute;left:2254;top:355;width:10;height:22;visibility:visible;mso-wrap-style:square;v-text-anchor:top" coordsize="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" path="m,l10,r,21l10,,,xe" fillcolor="#29211e" stroked="f">
                        <v:path arrowok="t" o:connecttype="custom" o:connectlocs="0,356;10,356;10,377;10,356;0,356" o:connectangles="0,0,0,0,0"/>
                      </v:shape>
                      <v:shape id="AutoShape 490" o:spid="_x0000_s1044" style="position:absolute;left:2254;top:355;width:44;height:22;visibility:visible;mso-wrap-style:square;v-text-anchor:top" coordsize="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" path="m,l10,r,21l10,,,m22,r,12l31,12r-9,l22,21,22,t9,12l31,,43,r,12l31,12t,l43,12,43,,31,r,12e" filled="f" strokecolor="#29211e" strokeweight=".18744mm">
                        <v:path arrowok="t" o:connecttype="custom" o:connectlocs="0,356;10,356;10,377;10,356;0,356;22,356;22,368;31,368;22,368;22,377;22,356;31,368;31,356;43,356;43,368;31,368;31,368;31,368;43,368;43,356;31,356;31,368" o:connectangles="0,0,0,0,0,0,0,0,0,0,0,0,0,0,0,0,0,0,0,0,0,0"/>
                      </v:shape>
                      <v:shape id="AutoShape 489" o:spid="_x0000_s1045" style="position:absolute;left:2114;top:386;width:34;height:22;visibility:visible;mso-wrap-style:square;v-text-anchor:top" coordsize="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" path="m12,12l,,,22r12,l12,12xm34,l22,r,12l34,12,34,xe" fillcolor="#29211e" stroked="f">
                        <v:path arrowok="t" o:connecttype="custom" o:connectlocs="12,399;0,387;0,409;12,409;12,399;34,387;22,387;22,399;34,399;34,387" o:connectangles="0,0,0,0,0,0,0,0,0,0"/>
                      </v:shape>
                      <v:shape id="AutoShape 488" o:spid="_x0000_s1046" style="position:absolute;left:2114;top:386;width:34;height:22;visibility:visible;mso-wrap-style:square;v-text-anchor:top" coordsize="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" path="m,l,,12,12r,10l,22,,m22,12r-10,l22,12,22,,12,,22,r,12l12,12r10,m22,l34,r,12l22,12,22,m34,r,12l34,,22,,34,e" filled="f" strokecolor="#29211e" strokeweight=".18744mm">
                        <v:path arrowok="t" o:connecttype="custom" o:connectlocs="0,387;0,387;12,399;12,409;0,409;0,387;22,399;12,399;22,399;22,387;12,387;22,387;22,399;12,399;22,399;22,399;22,387;34,387;34,399;22,399;22,387;34,387;34,399;34,387;22,387;34,387" o:connectangles="0,0,0,0,0,0,0,0,0,0,0,0,0,0,0,0,0,0,0,0,0,0,0,0,0,0"/>
                      </v:shape>
                      <v:shape id="AutoShape 487" o:spid="_x0000_s1047" style="position:absolute;left:1978;top:420;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" path="m10,9l,,,21r10,l10,9xm22,9l10,r,9l22,9xe" fillcolor="#29211e" stroked="f">
                        <v:path arrowok="t" o:connecttype="custom" o:connectlocs="10,430;0,421;0,442;10,442;10,430;22,430;10,421;10,430;22,430" o:connectangles="0,0,0,0,0,0,0,0,0"/>
                      </v:shape>
                      <v:shape id="AutoShape 486" o:spid="_x0000_s1048" style="position:absolute;left:1978;top:420;width:32;height:22;visibility:visible;mso-wrap-style:square;v-text-anchor:top" coordsize="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" path="m,l,,10,10r,12l10,10r,12l,22,,m10,r,l22,10r-12,l10,m22,r9,l31,10r-9,l22,t,l22,10r9,l31,,22,e" filled="f" strokecolor="#29211e" strokeweight=".18744mm">
                        <v:path arrowok="t" o:connecttype="custom" o:connectlocs="0,420;0,420;10,430;10,442;10,430;10,442;0,442;0,420;10,420;10,420;22,430;10,430;10,420;22,420;31,420;31,430;22,430;22,420;22,420;22,430;31,430;31,420;22,420;22,420" o:connectangles="0,0,0,0,0,0,0,0,0,0,0,0,0,0,0,0,0,0,0,0,0,0,0,0"/>
                      </v:shape>
                      <v:shape id="AutoShape 485" o:spid="_x0000_s1049" style="position:absolute;left:1850;top:442;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" path="m10,10l,10,,22r10,l10,10xm22,10l10,r,10l22,10xe" fillcolor="#29211e" stroked="f">
                        <v:path arrowok="t" o:connecttype="custom" o:connectlocs="10,452;0,452;0,464;10,464;10,452;22,452;10,442;10,452;22,452" o:connectangles="0,0,0,0,0,0,0,0,0"/>
                      </v:shape>
                      <v:shape id="AutoShape 484" o:spid="_x0000_s1050" style="position:absolute;left:1829;top:451;width:32;height:22;visibility:visible;mso-wrap-style:square;v-text-anchor:top" coordsize="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" path="m,l10,r,21l10,,,m22,12l22,,32,r,12l22,12e" filled="f" strokecolor="#29211e" strokeweight=".18744mm">
                        <v:path arrowok="t" o:connecttype="custom" o:connectlocs="0,452;10,452;10,473;10,452;0,452;0,452;22,464;22,452;32,452;32,464;22,464;22,464" o:connectangles="0,0,0,0,0,0,0,0,0,0,0,0"/>
                      </v:shape>
                      <v:line id="Line 483" o:spid="_x0000_s1051" style="position:absolute;visibility:visible;mso-wrap-style:square" from="1846,458" to="1856,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" strokecolor="#29211e" strokeweight=".21172mm"/>
                      <v:shape id="AutoShape 482" o:spid="_x0000_s1052" style="position:absolute;left:1860;top:442;width:12;height:22;visibility:visible;mso-wrap-style:square;v-text-anchor:top" coordsize="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" path="m,10l,,12,10r,12l,22,,10t,l,22r12,l12,10,,10,,,,10e" filled="f" strokecolor="#29211e" strokeweight=".18744mm">
                        <v:path arrowok="t" o:connecttype="custom" o:connectlocs="0,452;0,442;12,452;12,464;0,464;0,452;0,452;0,464;12,464;12,452;0,452;0,442;0,452" o:connectangles="0,0,0,0,0,0,0,0,0,0,0,0,0"/>
                      </v:shape>
                      <v:shape id="AutoShape 481" o:spid="_x0000_s1053" style="position:absolute;left:1692;top:482;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" path="m9,12l,22r9,l9,12xm19,l9,r,12l19,12,19,xe" fillcolor="#29211e" stroked="f">
                        <v:path arrowok="t" o:connecttype="custom" o:connectlocs="9,495;0,505;9,505;9,495;19,483;9,483;9,495;19,495;19,483" o:connectangles="0,0,0,0,0,0,0,0,0"/>
                      </v:shape>
                      <v:shape id="AutoShape 480" o:spid="_x0000_s1054" style="position:absolute;left:1692;top:482;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" path="m,22r,l9,12,,12,,,9,r,22l,22m9,12l9,,,,,12r9,m9,12l9,,19,r,12l9,12e" filled="f" strokecolor="#29211e" strokeweight=".18744mm">
                        <v:path arrowok="t" o:connecttype="custom" o:connectlocs="0,505;0,505;9,495;0,495;0,483;9,483;9,505;0,505;9,495;9,483;0,483;0,495;9,495;9,495;9,495;9,483;19,483;19,495;9,495" o:connectangles="0,0,0,0,0,0,0,0,0,0,0,0,0,0,0,0,0,0,0"/>
                      </v:shape>
                      <v:line id="Line 479" o:spid="_x0000_s1055" style="position:absolute;visibility:visible;mso-wrap-style:square" from="1706,489" to="1717,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" strokecolor="#29211e" strokeweight=".21172mm"/>
                      <v:shape id="Freeform 478" o:spid="_x0000_s1056" style="position:absolute;left:1553;top:504;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" path="m22,l12,12,,12r,9l12,21r10,l22,xe" fillcolor="#29211e" stroked="f">
                        <v:path arrowok="t" o:connecttype="custom" o:connectlocs="22,505;12,517;0,517;0,526;12,526;22,526;22,505" o:connectangles="0,0,0,0,0,0,0"/>
                      </v:shape>
                      <v:shape id="AutoShape 477" o:spid="_x0000_s1057" style="position:absolute;left:1553;top:504;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" path="m,21l,12r12,l12,21,,21m12,12l,12r12,m12,21l,21r12,m12,12r,l22,r,21l12,21r,-9m22,12r,9l22,12r-10,l22,12e" filled="f" strokecolor="#29211e" strokeweight=".18744mm">
                        <v:path arrowok="t" o:connecttype="custom" o:connectlocs="0,526;0,517;12,517;12,526;0,526;0,526;12,517;0,517;12,517;12,526;0,526;12,526;12,526;12,517;12,517;22,505;22,526;12,526;12,517;22,517;22,526;22,517;12,517;22,517" o:connectangles="0,0,0,0,0,0,0,0,0,0,0,0,0,0,0,0,0,0,0,0,0,0,0,0"/>
                      </v:shape>
                      <v:shape id="Freeform 476" o:spid="_x0000_s1058" style="position:absolute;left:1426;top:547;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" path="m10,l,,10,9,10,xe" fillcolor="#29211e" stroked="f">
                        <v:path arrowok="t" o:connecttype="custom" o:connectlocs="10,548;0,548;10,557;10,548" o:connectangles="0,0,0,0"/>
                      </v:shape>
                      <v:shape id="AutoShape 475" o:spid="_x0000_s1059" style="position:absolute;left:1404;top:538;width:32;height:20;visibility:visible;mso-wrap-style:square;v-text-anchor:top" coordsize="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" path="m,10r12,l12,19r,-9l,10t21,l21,r,10l31,10r,9l21,19r,-9m21,10r,9l31,19,21,10,21,r,10e" filled="f" strokecolor="#29211e" strokeweight=".18744mm">
                        <v:path arrowok="t" o:connecttype="custom" o:connectlocs="0,548;12,548;12,557;12,548;0,548;0,548;21,548;21,538;21,548;31,548;31,557;21,557;21,548;21,548;21,557;31,557;21,548;21,538;21,548" o:connectangles="0,0,0,0,0,0,0,0,0,0,0,0,0,0,0,0,0,0,0"/>
                      </v:shape>
                      <v:shape id="AutoShape 474" o:spid="_x0000_s1060" style="position:absolute;left:1267;top:578;width:32;height:12;visibility:visible;mso-wrap-style:square;v-text-anchor:top" coordsize="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" path="m9,l,,,12r9,l9,xm31,l21,r,12l31,12,31,xe" fillcolor="#29211e" stroked="f">
                        <v:path arrowok="t" o:connecttype="custom" o:connectlocs="9,579;0,579;0,591;9,591;9,579;31,579;21,579;21,591;31,591;31,579" o:connectangles="0,0,0,0,0,0,0,0,0,0"/>
                      </v:shape>
                      <v:shape id="AutoShape 473" o:spid="_x0000_s1061" style="position:absolute;left:1267;top:569;width:32;height:22;visibility:visible;mso-wrap-style:square;v-text-anchor:top" coordsize="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" path="m9,10r,12l,22,,10r9,m21,10l9,10r12,l21,r,10l31,10r,12l21,22r,-12e" filled="f" strokecolor="#29211e" strokeweight=".18744mm">
                        <v:path arrowok="t" o:connecttype="custom" o:connectlocs="9,579;9,591;0,591;0,579;9,579;9,579;21,579;9,579;21,579;21,569;21,579;31,579;31,591;21,591;21,579" o:connectangles="0,0,0,0,0,0,0,0,0,0,0,0,0,0,0"/>
                      </v:shape>
                      <v:line id="Line 472" o:spid="_x0000_s1062" style="position:absolute;visibility:visible;mso-wrap-style:square" from="1284,580" to="129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" strokecolor="#29211e" strokeweight="1.08pt"/>
                      <v:shape id="AutoShape 471" o:spid="_x0000_s1063" style="position:absolute;left:1128;top:600;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" path="m12,l,12r12,l12,xm21,21l12,12r,9l21,21xe" fillcolor="#29211e" stroked="f">
                        <v:path arrowok="t" o:connecttype="custom" o:connectlocs="12,601;0,613;12,613;12,601;21,622;12,613;12,622;21,622" o:connectangles="0,0,0,0,0,0,0,0"/>
                      </v:shape>
                      <v:shape id="AutoShape 470" o:spid="_x0000_s1064" style="position:absolute;left:1128;top:600;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" path="m12,r,12l,12r12,l12,21,,21r12,l12,12,,12,12,t,12l12,r9,l21,21r-9,l12,12t,l12,12r9,9l21,,12,r,12e" filled="f" strokecolor="#29211e" strokeweight=".18744mm">
                        <v:path arrowok="t" o:connecttype="custom" o:connectlocs="12,601;12,613;0,613;12,613;12,622;0,622;12,622;12,613;0,613;0,613;12,601;12,613;12,601;21,601;21,622;12,622;12,613;12,613;12,613;21,622;21,601;12,601;12,613" o:connectangles="0,0,0,0,0,0,0,0,0,0,0,0,0,0,0,0,0,0,0,0,0,0,0"/>
                      </v:shape>
                      <v:shape id="Freeform 469" o:spid="_x0000_s1065" style="position:absolute;left:1001;top:643;width:12;height:10;visibility:visible;mso-wrap-style:square;v-text-anchor:top" coordsize="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" path="m12,l,,12,9,12,xe" fillcolor="#29211e" stroked="f">
                        <v:path arrowok="t" o:connecttype="custom" o:connectlocs="12,644;0,644;12,653;12,644" o:connectangles="0,0,0,0"/>
                      </v:shape>
                      <v:shape id="AutoShape 468" o:spid="_x0000_s1066" style="position:absolute;left:703;top:482;width:310;height:396;visibility:visible;mso-wrap-style:square;v-text-anchor:top" coordsize="31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" path="m297,161r,-10l309,151r,19l297,161t12,l309,170r,-19l297,151r,10l309,161m108,362r,12l127,374r,-21m21,384r12,12l55,384,43,374m12,22l,m12,22l12,e" filled="f" strokecolor="#29211e" strokeweight=".18744mm">
                        <v:path arrowok="t" o:connecttype="custom" o:connectlocs="297,644;297,634;309,634;309,653;297,644;297,644;309,644;309,653;309,634;297,634;297,644;309,644;309,644;108,845;108,857;127,857;127,836;21,867;33,879;55,867;43,857;12,505;0,483;12,505;12,483" o:connectangles="0,0,0,0,0,0,0,0,0,0,0,0,0,0,0,0,0,0,0,0,0,0,0,0,0"/>
                      </v:shape>
                      <v:shape id="AutoShape 467" o:spid="_x0000_s1067" style="position:absolute;left:720;top:488;width:33;height:2;visibility:visible;mso-wrap-style:square;v-text-anchor:top" coordsize="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" path="m,l11,t1,l23,m22,l32,e" filled="f" strokecolor="#29211e" strokeweight=".21172mm">
                        <v:path arrowok="t" o:connecttype="custom" o:connectlocs="0,0;11,0;12,0;23,0;22,0;32,0" o:connectangles="0,0,0,0,0,0"/>
                      </v:shape>
                      <w10:anchorlock/>
                    </v:group>
                  </w:pict>
                </mc:Fallback>
              </mc:AlternateContent>
            </w:r>
          </w:p>
        </w:tc>
        <w:tc>
          <w:tcPr>
            <w:tcW w:w="3403" w:type="dxa"/>
          </w:tcPr>
          <w:p w14:paraId="59DE8741" w14:textId="77777777" w:rsidR="000B5518" w:rsidRDefault="000B5518">
            <w:pPr>
              <w:pStyle w:val="TableParagraph"/>
              <w:rPr>
                <w:b/>
                <w:sz w:val="23"/>
              </w:rPr>
            </w:pPr>
          </w:p>
          <w:p w14:paraId="48F7B077" w14:textId="77777777" w:rsidR="000B5518" w:rsidRDefault="003B056B">
            <w:pPr>
              <w:pStyle w:val="TableParagraph"/>
              <w:ind w:left="69"/>
              <w:rPr>
                <w:b/>
              </w:rPr>
            </w:pPr>
            <w:r>
              <w:rPr>
                <w:b/>
                <w:u w:val="thick"/>
                <w:lang w:val="pl"/>
              </w:rPr>
              <w:t>Cyfrowy miernik głębokości</w:t>
            </w:r>
          </w:p>
          <w:p w14:paraId="613995A0" w14:textId="77777777" w:rsidR="000B5518" w:rsidRDefault="000B5518">
            <w:pPr>
              <w:pStyle w:val="TableParagraph"/>
              <w:spacing w:before="9"/>
              <w:rPr>
                <w:b/>
                <w:sz w:val="20"/>
              </w:rPr>
            </w:pPr>
          </w:p>
          <w:p w14:paraId="792E1781" w14:textId="77777777" w:rsidR="000B5518" w:rsidRDefault="003B056B">
            <w:pPr>
              <w:pStyle w:val="TableParagraph"/>
              <w:tabs>
                <w:tab w:val="left" w:pos="1768"/>
              </w:tabs>
              <w:ind w:left="69"/>
            </w:pPr>
            <w:r>
              <w:rPr>
                <w:b/>
                <w:lang w:val="pl"/>
              </w:rPr>
              <w:t>5870 200 072</w:t>
            </w:r>
            <w:r>
              <w:rPr>
                <w:b/>
                <w:lang w:val="pl"/>
              </w:rPr>
              <w:tab/>
            </w:r>
            <w:r>
              <w:rPr>
                <w:lang w:val="pl"/>
              </w:rPr>
              <w:t>200  mm</w:t>
            </w:r>
          </w:p>
          <w:p w14:paraId="78489DC8" w14:textId="77777777" w:rsidR="000B5518" w:rsidRDefault="000B5518">
            <w:pPr>
              <w:pStyle w:val="TableParagraph"/>
              <w:spacing w:before="6"/>
              <w:rPr>
                <w:b/>
                <w:sz w:val="23"/>
              </w:rPr>
            </w:pPr>
          </w:p>
          <w:p w14:paraId="14D9ED7B" w14:textId="77777777" w:rsidR="000B5518" w:rsidRDefault="003B056B">
            <w:pPr>
              <w:pStyle w:val="TableParagraph"/>
              <w:tabs>
                <w:tab w:val="left" w:pos="1768"/>
              </w:tabs>
              <w:ind w:left="69"/>
            </w:pPr>
            <w:r>
              <w:rPr>
                <w:b/>
                <w:lang w:val="pl"/>
              </w:rPr>
              <w:t>5870 200 114</w:t>
            </w:r>
            <w:r>
              <w:rPr>
                <w:b/>
                <w:lang w:val="pl"/>
              </w:rPr>
              <w:tab/>
            </w:r>
            <w:r>
              <w:rPr>
                <w:lang w:val="pl"/>
              </w:rPr>
              <w:t>300  mm</w:t>
            </w:r>
          </w:p>
        </w:tc>
        <w:tc>
          <w:tcPr>
            <w:tcW w:w="907" w:type="dxa"/>
          </w:tcPr>
          <w:p w14:paraId="077849D9" w14:textId="77777777" w:rsidR="000B5518" w:rsidRDefault="000B5518">
            <w:pPr>
              <w:pStyle w:val="TableParagraph"/>
              <w:rPr>
                <w:b/>
              </w:rPr>
            </w:pPr>
          </w:p>
          <w:p w14:paraId="2CB5CC38" w14:textId="77777777" w:rsidR="000B5518" w:rsidRDefault="000B5518">
            <w:pPr>
              <w:pStyle w:val="TableParagraph"/>
              <w:rPr>
                <w:b/>
              </w:rPr>
            </w:pPr>
          </w:p>
          <w:p w14:paraId="556857A2" w14:textId="77777777" w:rsidR="000B5518" w:rsidRDefault="000B5518">
            <w:pPr>
              <w:pStyle w:val="TableParagraph"/>
              <w:rPr>
                <w:b/>
              </w:rPr>
            </w:pPr>
          </w:p>
          <w:p w14:paraId="1EF6D325" w14:textId="77777777" w:rsidR="000B5518" w:rsidRDefault="000B5518">
            <w:pPr>
              <w:pStyle w:val="TableParagraph"/>
              <w:spacing w:before="2"/>
              <w:rPr>
                <w:b/>
                <w:sz w:val="24"/>
              </w:rPr>
            </w:pPr>
          </w:p>
          <w:p w14:paraId="7E0EFE7D" w14:textId="77777777" w:rsidR="000B5518" w:rsidRDefault="003B056B">
            <w:pPr>
              <w:pStyle w:val="TableParagraph"/>
              <w:ind w:left="14"/>
              <w:jc w:val="center"/>
            </w:pPr>
            <w:r>
              <w:rPr>
                <w:lang w:val="pl"/>
              </w:rPr>
              <w:t>1</w:t>
            </w:r>
          </w:p>
        </w:tc>
        <w:tc>
          <w:tcPr>
            <w:tcW w:w="1502" w:type="dxa"/>
          </w:tcPr>
          <w:p w14:paraId="20460FA0" w14:textId="77777777" w:rsidR="000B5518" w:rsidRDefault="000B5518">
            <w:pPr>
              <w:pStyle w:val="TableParagraph"/>
              <w:rPr>
                <w:b/>
              </w:rPr>
            </w:pPr>
          </w:p>
          <w:p w14:paraId="3AD23DAC" w14:textId="77777777" w:rsidR="000B5518" w:rsidRDefault="000B5518">
            <w:pPr>
              <w:pStyle w:val="TableParagraph"/>
              <w:rPr>
                <w:b/>
              </w:rPr>
            </w:pPr>
          </w:p>
          <w:p w14:paraId="2E94D371" w14:textId="77777777" w:rsidR="000B5518" w:rsidRDefault="000B5518">
            <w:pPr>
              <w:pStyle w:val="TableParagraph"/>
              <w:rPr>
                <w:b/>
              </w:rPr>
            </w:pPr>
          </w:p>
          <w:p w14:paraId="1E80555E" w14:textId="77777777" w:rsidR="000B5518" w:rsidRDefault="000B5518">
            <w:pPr>
              <w:pStyle w:val="TableParagraph"/>
              <w:spacing w:before="2"/>
              <w:rPr>
                <w:b/>
                <w:sz w:val="24"/>
              </w:rPr>
            </w:pPr>
          </w:p>
          <w:p w14:paraId="3C57BD48" w14:textId="77777777" w:rsidR="000B5518" w:rsidRDefault="003B056B">
            <w:pPr>
              <w:pStyle w:val="TableParagraph"/>
              <w:ind w:left="128" w:right="114"/>
              <w:jc w:val="center"/>
            </w:pPr>
            <w:r>
              <w:rPr>
                <w:lang w:val="pl"/>
              </w:rPr>
              <w:t>Uniwersalny</w:t>
            </w:r>
          </w:p>
        </w:tc>
      </w:tr>
      <w:tr w:rsidR="000B5518" w14:paraId="5ED98A2E" w14:textId="77777777">
        <w:trPr>
          <w:trHeight w:val="2310"/>
        </w:trPr>
        <w:tc>
          <w:tcPr>
            <w:tcW w:w="852" w:type="dxa"/>
          </w:tcPr>
          <w:p w14:paraId="1F7EA347" w14:textId="77777777" w:rsidR="000B5518" w:rsidRDefault="000B5518">
            <w:pPr>
              <w:pStyle w:val="TableParagraph"/>
              <w:rPr>
                <w:b/>
              </w:rPr>
            </w:pPr>
          </w:p>
          <w:p w14:paraId="584A9336" w14:textId="77777777" w:rsidR="000B5518" w:rsidRDefault="000B5518">
            <w:pPr>
              <w:pStyle w:val="TableParagraph"/>
              <w:rPr>
                <w:b/>
              </w:rPr>
            </w:pPr>
          </w:p>
          <w:p w14:paraId="3FFE7634" w14:textId="77777777" w:rsidR="000B5518" w:rsidRDefault="000B5518">
            <w:pPr>
              <w:pStyle w:val="TableParagraph"/>
              <w:rPr>
                <w:b/>
              </w:rPr>
            </w:pPr>
          </w:p>
          <w:p w14:paraId="20097ED6" w14:textId="77777777" w:rsidR="000B5518" w:rsidRDefault="000B5518">
            <w:pPr>
              <w:pStyle w:val="TableParagraph"/>
              <w:spacing w:before="2"/>
              <w:rPr>
                <w:b/>
                <w:sz w:val="24"/>
              </w:rPr>
            </w:pPr>
          </w:p>
          <w:p w14:paraId="27539855" w14:textId="77777777" w:rsidR="000B5518" w:rsidRDefault="003B056B">
            <w:pPr>
              <w:pStyle w:val="TableParagraph"/>
              <w:ind w:left="11"/>
              <w:jc w:val="center"/>
            </w:pPr>
            <w:r>
              <w:rPr>
                <w:lang w:val="pl"/>
              </w:rPr>
              <w:t>5</w:t>
            </w:r>
          </w:p>
        </w:tc>
        <w:tc>
          <w:tcPr>
            <w:tcW w:w="3401" w:type="dxa"/>
          </w:tcPr>
          <w:p w14:paraId="4D07BE62" w14:textId="77777777" w:rsidR="000B5518" w:rsidRDefault="000B5518">
            <w:pPr>
              <w:pStyle w:val="TableParagraph"/>
              <w:rPr>
                <w:b/>
                <w:sz w:val="20"/>
              </w:rPr>
            </w:pPr>
          </w:p>
          <w:p w14:paraId="3D1F96B6" w14:textId="77777777" w:rsidR="000B5518" w:rsidRDefault="000B5518">
            <w:pPr>
              <w:pStyle w:val="TableParagraph"/>
              <w:spacing w:before="9"/>
              <w:rPr>
                <w:b/>
                <w:sz w:val="26"/>
              </w:rPr>
            </w:pPr>
          </w:p>
          <w:p w14:paraId="7FE5872D" w14:textId="77777777" w:rsidR="000B5518" w:rsidRDefault="003B056B">
            <w:pPr>
              <w:pStyle w:val="TableParagraph"/>
              <w:ind w:left="517"/>
              <w:rPr>
                <w:sz w:val="20"/>
              </w:rPr>
            </w:pPr>
            <w:r>
              <w:rPr>
                <w:noProof/>
                <w:sz w:val="20"/>
              </w:rPr>
              <w:drawing>
                <wp:inline distT="0" distB="0" distL="0" distR="0" wp14:anchorId="1314571C" wp14:editId="0E5E866C">
                  <wp:extent cx="1520222" cy="745807"/>
                  <wp:effectExtent l="0" t="0" r="0" b="0"/>
                  <wp:docPr id="95"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8.jpeg"/>
                          <pic:cNvPicPr/>
                        </pic:nvPicPr>
                        <pic:blipFill>
                          <a:blip r:embed="rId124" cstate="print"/>
                          <a:stretch>
                            <a:fillRect/>
                          </a:stretch>
                        </pic:blipFill>
                        <pic:spPr>
                          <a:xfrm>
                            <a:off x="0" y="0"/>
                            <a:ext cx="1520222" cy="745807"/>
                          </a:xfrm>
                          <a:prstGeom prst="rect">
                            <a:avLst/>
                          </a:prstGeom>
                        </pic:spPr>
                      </pic:pic>
                    </a:graphicData>
                  </a:graphic>
                </wp:inline>
              </w:drawing>
            </w:r>
          </w:p>
        </w:tc>
        <w:tc>
          <w:tcPr>
            <w:tcW w:w="3403" w:type="dxa"/>
          </w:tcPr>
          <w:p w14:paraId="237FB8FE" w14:textId="77777777" w:rsidR="000B5518" w:rsidRDefault="000B5518">
            <w:pPr>
              <w:pStyle w:val="TableParagraph"/>
              <w:rPr>
                <w:b/>
                <w:sz w:val="23"/>
              </w:rPr>
            </w:pPr>
          </w:p>
          <w:p w14:paraId="75E8B49F" w14:textId="77777777" w:rsidR="000B5518" w:rsidRDefault="003B056B">
            <w:pPr>
              <w:pStyle w:val="TableParagraph"/>
              <w:tabs>
                <w:tab w:val="left" w:pos="1768"/>
              </w:tabs>
              <w:spacing w:line="465" w:lineRule="auto"/>
              <w:ind w:left="69" w:right="891"/>
            </w:pPr>
            <w:r>
              <w:rPr>
                <w:b/>
                <w:u w:val="thick"/>
                <w:lang w:val="pl"/>
              </w:rPr>
              <w:t>Miernik zacisku cyfrowego</w:t>
            </w:r>
            <w:r>
              <w:rPr>
                <w:b/>
                <w:lang w:val="pl"/>
              </w:rPr>
              <w:t xml:space="preserve"> 5870 200</w:t>
            </w:r>
            <w:r>
              <w:rPr>
                <w:lang w:val="pl"/>
              </w:rPr>
              <w:t xml:space="preserve"> </w:t>
            </w:r>
            <w:r>
              <w:rPr>
                <w:b/>
                <w:lang w:val="pl"/>
              </w:rPr>
              <w:t xml:space="preserve"> 109</w:t>
            </w:r>
            <w:r>
              <w:rPr>
                <w:b/>
                <w:lang w:val="pl"/>
              </w:rPr>
              <w:tab/>
            </w:r>
            <w:r>
              <w:rPr>
                <w:lang w:val="pl"/>
              </w:rPr>
              <w:t xml:space="preserve">150 </w:t>
            </w:r>
            <w:r>
              <w:rPr>
                <w:spacing w:val="-11"/>
                <w:lang w:val="pl"/>
              </w:rPr>
              <w:t xml:space="preserve"> mm</w:t>
            </w:r>
          </w:p>
        </w:tc>
        <w:tc>
          <w:tcPr>
            <w:tcW w:w="907" w:type="dxa"/>
          </w:tcPr>
          <w:p w14:paraId="7B663B7B" w14:textId="77777777" w:rsidR="000B5518" w:rsidRDefault="000B5518">
            <w:pPr>
              <w:pStyle w:val="TableParagraph"/>
              <w:rPr>
                <w:b/>
              </w:rPr>
            </w:pPr>
          </w:p>
          <w:p w14:paraId="1C04EA7A" w14:textId="77777777" w:rsidR="000B5518" w:rsidRDefault="000B5518">
            <w:pPr>
              <w:pStyle w:val="TableParagraph"/>
              <w:rPr>
                <w:b/>
              </w:rPr>
            </w:pPr>
          </w:p>
          <w:p w14:paraId="03A4097D" w14:textId="77777777" w:rsidR="000B5518" w:rsidRDefault="000B5518">
            <w:pPr>
              <w:pStyle w:val="TableParagraph"/>
              <w:rPr>
                <w:b/>
              </w:rPr>
            </w:pPr>
          </w:p>
          <w:p w14:paraId="470CB89B" w14:textId="77777777" w:rsidR="000B5518" w:rsidRDefault="000B5518">
            <w:pPr>
              <w:pStyle w:val="TableParagraph"/>
              <w:spacing w:before="2"/>
              <w:rPr>
                <w:b/>
                <w:sz w:val="24"/>
              </w:rPr>
            </w:pPr>
          </w:p>
          <w:p w14:paraId="4E12F4FD" w14:textId="77777777" w:rsidR="000B5518" w:rsidRDefault="003B056B">
            <w:pPr>
              <w:pStyle w:val="TableParagraph"/>
              <w:ind w:left="14"/>
              <w:jc w:val="center"/>
            </w:pPr>
            <w:r>
              <w:rPr>
                <w:lang w:val="pl"/>
              </w:rPr>
              <w:t>1</w:t>
            </w:r>
          </w:p>
        </w:tc>
        <w:tc>
          <w:tcPr>
            <w:tcW w:w="1502" w:type="dxa"/>
          </w:tcPr>
          <w:p w14:paraId="484D7037" w14:textId="77777777" w:rsidR="000B5518" w:rsidRDefault="000B5518">
            <w:pPr>
              <w:pStyle w:val="TableParagraph"/>
              <w:rPr>
                <w:b/>
              </w:rPr>
            </w:pPr>
          </w:p>
          <w:p w14:paraId="5DD6D3CE" w14:textId="77777777" w:rsidR="000B5518" w:rsidRDefault="000B5518">
            <w:pPr>
              <w:pStyle w:val="TableParagraph"/>
              <w:rPr>
                <w:b/>
              </w:rPr>
            </w:pPr>
          </w:p>
          <w:p w14:paraId="15888046" w14:textId="77777777" w:rsidR="000B5518" w:rsidRDefault="000B5518">
            <w:pPr>
              <w:pStyle w:val="TableParagraph"/>
              <w:rPr>
                <w:b/>
              </w:rPr>
            </w:pPr>
          </w:p>
          <w:p w14:paraId="30ADA944" w14:textId="77777777" w:rsidR="000B5518" w:rsidRDefault="000B5518">
            <w:pPr>
              <w:pStyle w:val="TableParagraph"/>
              <w:spacing w:before="2"/>
              <w:rPr>
                <w:b/>
                <w:sz w:val="24"/>
              </w:rPr>
            </w:pPr>
          </w:p>
          <w:p w14:paraId="11435326" w14:textId="77777777" w:rsidR="000B5518" w:rsidRDefault="003B056B">
            <w:pPr>
              <w:pStyle w:val="TableParagraph"/>
              <w:ind w:left="128" w:right="114"/>
              <w:jc w:val="center"/>
            </w:pPr>
            <w:r>
              <w:rPr>
                <w:lang w:val="pl"/>
              </w:rPr>
              <w:t>Uniwersalny</w:t>
            </w:r>
          </w:p>
        </w:tc>
      </w:tr>
    </w:tbl>
    <w:p w14:paraId="5A96FB73" w14:textId="77777777" w:rsidR="000B5518" w:rsidRDefault="000B5518">
      <w:pPr>
        <w:jc w:val="center"/>
        <w:sectPr w:rsidR="000B5518">
          <w:headerReference w:type="default" r:id="rId125"/>
          <w:footerReference w:type="default" r:id="rId126"/>
          <w:pgSz w:w="11900" w:h="16840"/>
          <w:pgMar w:top="2080" w:right="360" w:bottom="640" w:left="720" w:header="641" w:footer="452" w:gutter="0"/>
          <w:pgNumType w:start="1"/>
          <w:cols w:space="708"/>
        </w:sectPr>
      </w:pPr>
    </w:p>
    <w:p w14:paraId="6D394477" w14:textId="77777777" w:rsidR="000B5518" w:rsidRDefault="000B5518">
      <w:pPr>
        <w:pStyle w:val="Tekstpodstawowy"/>
        <w:rPr>
          <w:b/>
        </w:rPr>
      </w:pPr>
    </w:p>
    <w:p w14:paraId="49047354" w14:textId="77777777" w:rsidR="000B5518" w:rsidRDefault="000B5518">
      <w:pPr>
        <w:pStyle w:val="Tekstpodstawowy"/>
        <w:rPr>
          <w:b/>
        </w:rPr>
      </w:pPr>
    </w:p>
    <w:p w14:paraId="4AC93F26" w14:textId="77777777" w:rsidR="000B5518" w:rsidRDefault="000B5518">
      <w:pPr>
        <w:pStyle w:val="Tekstpodstawowy"/>
        <w:rPr>
          <w:b/>
        </w:rPr>
      </w:pPr>
    </w:p>
    <w:p w14:paraId="25886248" w14:textId="77777777" w:rsidR="000B5518" w:rsidRDefault="000B5518">
      <w:pPr>
        <w:pStyle w:val="Tekstpodstawowy"/>
        <w:spacing w:before="2" w:after="1"/>
        <w:rPr>
          <w:b/>
          <w:sz w:val="26"/>
        </w:r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407B9D2E" w14:textId="77777777">
        <w:trPr>
          <w:trHeight w:val="987"/>
        </w:trPr>
        <w:tc>
          <w:tcPr>
            <w:tcW w:w="852" w:type="dxa"/>
            <w:tcBorders>
              <w:bottom w:val="double" w:sz="2" w:space="0" w:color="000000"/>
            </w:tcBorders>
          </w:tcPr>
          <w:p w14:paraId="7C2F36F3" w14:textId="77777777" w:rsidR="000B5518" w:rsidRDefault="000B5518">
            <w:pPr>
              <w:pStyle w:val="TableParagraph"/>
              <w:spacing w:before="8"/>
              <w:rPr>
                <w:b/>
                <w:sz w:val="20"/>
              </w:rPr>
            </w:pPr>
          </w:p>
          <w:p w14:paraId="3A5BFD77" w14:textId="77777777" w:rsidR="000B5518" w:rsidRDefault="003B056B">
            <w:pPr>
              <w:pStyle w:val="TableParagraph"/>
              <w:spacing w:line="244" w:lineRule="auto"/>
              <w:ind w:left="263" w:right="126" w:hanging="104"/>
              <w:rPr>
                <w:b/>
              </w:rPr>
            </w:pPr>
            <w:r>
              <w:rPr>
                <w:b/>
                <w:lang w:val="pl"/>
              </w:rPr>
              <w:t>Wady.</w:t>
            </w:r>
          </w:p>
        </w:tc>
        <w:tc>
          <w:tcPr>
            <w:tcW w:w="3401" w:type="dxa"/>
            <w:tcBorders>
              <w:bottom w:val="double" w:sz="2" w:space="0" w:color="000000"/>
            </w:tcBorders>
          </w:tcPr>
          <w:p w14:paraId="76179B5D" w14:textId="77777777" w:rsidR="000B5518" w:rsidRDefault="000B5518">
            <w:pPr>
              <w:pStyle w:val="TableParagraph"/>
              <w:spacing w:before="8"/>
              <w:rPr>
                <w:b/>
                <w:sz w:val="20"/>
              </w:rPr>
            </w:pPr>
          </w:p>
          <w:p w14:paraId="02B03686" w14:textId="77777777" w:rsidR="000B5518" w:rsidRDefault="003B056B">
            <w:pPr>
              <w:pStyle w:val="TableParagraph"/>
              <w:ind w:left="28"/>
              <w:rPr>
                <w:b/>
              </w:rPr>
            </w:pPr>
            <w:r>
              <w:rPr>
                <w:b/>
                <w:lang w:val="pl"/>
              </w:rPr>
              <w:t>Rysunek</w:t>
            </w:r>
          </w:p>
        </w:tc>
        <w:tc>
          <w:tcPr>
            <w:tcW w:w="3403" w:type="dxa"/>
            <w:tcBorders>
              <w:bottom w:val="double" w:sz="2" w:space="0" w:color="000000"/>
            </w:tcBorders>
          </w:tcPr>
          <w:p w14:paraId="3D287059" w14:textId="77777777" w:rsidR="000B5518" w:rsidRDefault="000B5518">
            <w:pPr>
              <w:pStyle w:val="TableParagraph"/>
              <w:spacing w:before="8"/>
              <w:rPr>
                <w:b/>
                <w:sz w:val="20"/>
              </w:rPr>
            </w:pPr>
          </w:p>
          <w:p w14:paraId="536ACC9E" w14:textId="77777777" w:rsidR="000B5518" w:rsidRDefault="003B056B">
            <w:pPr>
              <w:pStyle w:val="TableParagraph"/>
              <w:spacing w:line="244" w:lineRule="auto"/>
              <w:ind w:left="30" w:right="2225"/>
              <w:rPr>
                <w:b/>
              </w:rPr>
            </w:pPr>
            <w:r>
              <w:rPr>
                <w:b/>
                <w:lang w:val="pl"/>
              </w:rPr>
              <w:t>Oznaczenie nr porządkiem</w:t>
            </w:r>
          </w:p>
        </w:tc>
        <w:tc>
          <w:tcPr>
            <w:tcW w:w="907" w:type="dxa"/>
            <w:tcBorders>
              <w:bottom w:val="double" w:sz="2" w:space="0" w:color="000000"/>
            </w:tcBorders>
          </w:tcPr>
          <w:p w14:paraId="4338A26A" w14:textId="77777777" w:rsidR="000B5518" w:rsidRDefault="000B5518">
            <w:pPr>
              <w:pStyle w:val="TableParagraph"/>
              <w:spacing w:before="8"/>
              <w:rPr>
                <w:b/>
                <w:sz w:val="20"/>
              </w:rPr>
            </w:pPr>
          </w:p>
          <w:p w14:paraId="6EBB8E41" w14:textId="77777777" w:rsidR="000B5518" w:rsidRDefault="003B056B">
            <w:pPr>
              <w:pStyle w:val="TableParagraph"/>
              <w:ind w:left="225" w:right="213"/>
              <w:jc w:val="center"/>
              <w:rPr>
                <w:b/>
              </w:rPr>
            </w:pPr>
            <w:r>
              <w:rPr>
                <w:b/>
                <w:lang w:val="pl"/>
              </w:rPr>
              <w:t>Ilość</w:t>
            </w:r>
          </w:p>
        </w:tc>
        <w:tc>
          <w:tcPr>
            <w:tcW w:w="1502" w:type="dxa"/>
            <w:tcBorders>
              <w:bottom w:val="double" w:sz="2" w:space="0" w:color="000000"/>
            </w:tcBorders>
          </w:tcPr>
          <w:p w14:paraId="2C4D33F9" w14:textId="77777777" w:rsidR="000B5518" w:rsidRDefault="000B5518">
            <w:pPr>
              <w:pStyle w:val="TableParagraph"/>
              <w:spacing w:before="8"/>
              <w:rPr>
                <w:b/>
                <w:sz w:val="20"/>
              </w:rPr>
            </w:pPr>
          </w:p>
          <w:p w14:paraId="28CFA1B6" w14:textId="77777777" w:rsidR="000B5518" w:rsidRDefault="003B056B">
            <w:pPr>
              <w:pStyle w:val="TableParagraph"/>
              <w:ind w:left="128" w:right="115"/>
              <w:jc w:val="center"/>
              <w:rPr>
                <w:b/>
              </w:rPr>
            </w:pPr>
            <w:r>
              <w:rPr>
                <w:b/>
                <w:lang w:val="pl"/>
              </w:rPr>
              <w:t>Rozdział/rys.</w:t>
            </w:r>
          </w:p>
        </w:tc>
      </w:tr>
      <w:tr w:rsidR="000B5518" w14:paraId="73078710" w14:textId="77777777">
        <w:trPr>
          <w:trHeight w:val="4637"/>
        </w:trPr>
        <w:tc>
          <w:tcPr>
            <w:tcW w:w="852" w:type="dxa"/>
            <w:tcBorders>
              <w:top w:val="double" w:sz="2" w:space="0" w:color="000000"/>
            </w:tcBorders>
          </w:tcPr>
          <w:p w14:paraId="6149D449" w14:textId="77777777" w:rsidR="000B5518" w:rsidRDefault="000B5518">
            <w:pPr>
              <w:pStyle w:val="TableParagraph"/>
              <w:rPr>
                <w:b/>
              </w:rPr>
            </w:pPr>
          </w:p>
          <w:p w14:paraId="6861E7E8" w14:textId="77777777" w:rsidR="000B5518" w:rsidRDefault="000B5518">
            <w:pPr>
              <w:pStyle w:val="TableParagraph"/>
              <w:rPr>
                <w:b/>
              </w:rPr>
            </w:pPr>
          </w:p>
          <w:p w14:paraId="0F0AA4FF" w14:textId="77777777" w:rsidR="000B5518" w:rsidRDefault="000B5518">
            <w:pPr>
              <w:pStyle w:val="TableParagraph"/>
              <w:rPr>
                <w:b/>
              </w:rPr>
            </w:pPr>
          </w:p>
          <w:p w14:paraId="26688BD4" w14:textId="77777777" w:rsidR="000B5518" w:rsidRDefault="000B5518">
            <w:pPr>
              <w:pStyle w:val="TableParagraph"/>
              <w:rPr>
                <w:b/>
              </w:rPr>
            </w:pPr>
          </w:p>
          <w:p w14:paraId="13C8F88B" w14:textId="77777777" w:rsidR="000B5518" w:rsidRDefault="000B5518">
            <w:pPr>
              <w:pStyle w:val="TableParagraph"/>
              <w:rPr>
                <w:b/>
              </w:rPr>
            </w:pPr>
          </w:p>
          <w:p w14:paraId="1FF3ACA3" w14:textId="77777777" w:rsidR="000B5518" w:rsidRDefault="000B5518">
            <w:pPr>
              <w:pStyle w:val="TableParagraph"/>
              <w:rPr>
                <w:b/>
              </w:rPr>
            </w:pPr>
          </w:p>
          <w:p w14:paraId="6232AF45" w14:textId="77777777" w:rsidR="000B5518" w:rsidRDefault="000B5518">
            <w:pPr>
              <w:pStyle w:val="TableParagraph"/>
              <w:rPr>
                <w:b/>
              </w:rPr>
            </w:pPr>
          </w:p>
          <w:p w14:paraId="4D7AE3E6" w14:textId="77777777" w:rsidR="000B5518" w:rsidRDefault="000B5518">
            <w:pPr>
              <w:pStyle w:val="TableParagraph"/>
              <w:spacing w:before="8"/>
              <w:rPr>
                <w:b/>
                <w:sz w:val="26"/>
              </w:rPr>
            </w:pPr>
          </w:p>
          <w:p w14:paraId="7E85D5BA" w14:textId="77777777" w:rsidR="000B5518" w:rsidRDefault="003B056B">
            <w:pPr>
              <w:pStyle w:val="TableParagraph"/>
              <w:ind w:left="11"/>
              <w:jc w:val="center"/>
            </w:pPr>
            <w:r>
              <w:rPr>
                <w:lang w:val="pl"/>
              </w:rPr>
              <w:t>6</w:t>
            </w:r>
          </w:p>
        </w:tc>
        <w:tc>
          <w:tcPr>
            <w:tcW w:w="3401" w:type="dxa"/>
            <w:tcBorders>
              <w:top w:val="double" w:sz="2" w:space="0" w:color="000000"/>
            </w:tcBorders>
          </w:tcPr>
          <w:p w14:paraId="6F654557" w14:textId="77777777" w:rsidR="000B5518" w:rsidRDefault="000B5518">
            <w:pPr>
              <w:pStyle w:val="TableParagraph"/>
              <w:rPr>
                <w:b/>
                <w:sz w:val="20"/>
              </w:rPr>
            </w:pPr>
          </w:p>
          <w:p w14:paraId="1B2215B7" w14:textId="77777777" w:rsidR="000B5518" w:rsidRDefault="000B5518">
            <w:pPr>
              <w:pStyle w:val="TableParagraph"/>
              <w:rPr>
                <w:b/>
                <w:sz w:val="20"/>
              </w:rPr>
            </w:pPr>
          </w:p>
          <w:p w14:paraId="05A7D1BE" w14:textId="77777777" w:rsidR="000B5518" w:rsidRDefault="000B5518">
            <w:pPr>
              <w:pStyle w:val="TableParagraph"/>
              <w:rPr>
                <w:b/>
                <w:sz w:val="20"/>
              </w:rPr>
            </w:pPr>
          </w:p>
          <w:p w14:paraId="12262BB6" w14:textId="77777777" w:rsidR="000B5518" w:rsidRDefault="000B5518">
            <w:pPr>
              <w:pStyle w:val="TableParagraph"/>
              <w:rPr>
                <w:b/>
                <w:sz w:val="20"/>
              </w:rPr>
            </w:pPr>
          </w:p>
          <w:p w14:paraId="5D6795BF" w14:textId="77777777" w:rsidR="000B5518" w:rsidRDefault="000B5518">
            <w:pPr>
              <w:pStyle w:val="TableParagraph"/>
              <w:spacing w:before="4"/>
              <w:rPr>
                <w:b/>
                <w:sz w:val="11"/>
              </w:rPr>
            </w:pPr>
          </w:p>
          <w:p w14:paraId="69E895CE" w14:textId="77777777" w:rsidR="000B5518" w:rsidRDefault="003B056B">
            <w:pPr>
              <w:pStyle w:val="TableParagraph"/>
              <w:ind w:left="670"/>
              <w:rPr>
                <w:sz w:val="20"/>
              </w:rPr>
            </w:pPr>
            <w:r>
              <w:rPr>
                <w:noProof/>
                <w:sz w:val="20"/>
              </w:rPr>
              <w:drawing>
                <wp:inline distT="0" distB="0" distL="0" distR="0" wp14:anchorId="5B578804" wp14:editId="4809F6CA">
                  <wp:extent cx="1285556" cy="429577"/>
                  <wp:effectExtent l="0" t="0" r="0" b="0"/>
                  <wp:docPr id="97"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9.png"/>
                          <pic:cNvPicPr/>
                        </pic:nvPicPr>
                        <pic:blipFill>
                          <a:blip r:embed="rId127" cstate="print"/>
                          <a:stretch>
                            <a:fillRect/>
                          </a:stretch>
                        </pic:blipFill>
                        <pic:spPr>
                          <a:xfrm>
                            <a:off x="0" y="0"/>
                            <a:ext cx="1285556" cy="429577"/>
                          </a:xfrm>
                          <a:prstGeom prst="rect">
                            <a:avLst/>
                          </a:prstGeom>
                        </pic:spPr>
                      </pic:pic>
                    </a:graphicData>
                  </a:graphic>
                </wp:inline>
              </w:drawing>
            </w:r>
          </w:p>
          <w:p w14:paraId="1AC7DC60" w14:textId="77777777" w:rsidR="000B5518" w:rsidRDefault="000B5518">
            <w:pPr>
              <w:pStyle w:val="TableParagraph"/>
              <w:rPr>
                <w:b/>
                <w:sz w:val="20"/>
              </w:rPr>
            </w:pPr>
          </w:p>
          <w:p w14:paraId="005E0EDE" w14:textId="77777777" w:rsidR="000B5518" w:rsidRDefault="000B5518">
            <w:pPr>
              <w:pStyle w:val="TableParagraph"/>
              <w:rPr>
                <w:b/>
                <w:sz w:val="20"/>
              </w:rPr>
            </w:pPr>
          </w:p>
          <w:p w14:paraId="336D12C5" w14:textId="77777777" w:rsidR="000B5518" w:rsidRDefault="000B5518">
            <w:pPr>
              <w:pStyle w:val="TableParagraph"/>
              <w:spacing w:before="9" w:after="1"/>
              <w:rPr>
                <w:b/>
                <w:sz w:val="29"/>
              </w:rPr>
            </w:pPr>
          </w:p>
          <w:p w14:paraId="7A75EB47" w14:textId="77777777" w:rsidR="000B5518" w:rsidRDefault="003B056B">
            <w:pPr>
              <w:pStyle w:val="TableParagraph"/>
              <w:ind w:left="285"/>
              <w:rPr>
                <w:sz w:val="20"/>
              </w:rPr>
            </w:pPr>
            <w:r>
              <w:rPr>
                <w:noProof/>
                <w:sz w:val="20"/>
              </w:rPr>
              <w:drawing>
                <wp:inline distT="0" distB="0" distL="0" distR="0" wp14:anchorId="414D8E75" wp14:editId="575EE7A2">
                  <wp:extent cx="1780528" cy="673608"/>
                  <wp:effectExtent l="0" t="0" r="0" b="0"/>
                  <wp:docPr id="99"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80.jpeg"/>
                          <pic:cNvPicPr/>
                        </pic:nvPicPr>
                        <pic:blipFill>
                          <a:blip r:embed="rId128" cstate="print"/>
                          <a:stretch>
                            <a:fillRect/>
                          </a:stretch>
                        </pic:blipFill>
                        <pic:spPr>
                          <a:xfrm>
                            <a:off x="0" y="0"/>
                            <a:ext cx="1780528" cy="673608"/>
                          </a:xfrm>
                          <a:prstGeom prst="rect">
                            <a:avLst/>
                          </a:prstGeom>
                        </pic:spPr>
                      </pic:pic>
                    </a:graphicData>
                  </a:graphic>
                </wp:inline>
              </w:drawing>
            </w:r>
          </w:p>
        </w:tc>
        <w:tc>
          <w:tcPr>
            <w:tcW w:w="3403" w:type="dxa"/>
            <w:tcBorders>
              <w:top w:val="double" w:sz="2" w:space="0" w:color="000000"/>
            </w:tcBorders>
          </w:tcPr>
          <w:p w14:paraId="18CFF79C" w14:textId="77777777" w:rsidR="000B5518" w:rsidRDefault="000B5518">
            <w:pPr>
              <w:pStyle w:val="TableParagraph"/>
              <w:spacing w:before="4"/>
              <w:rPr>
                <w:b/>
                <w:sz w:val="23"/>
              </w:rPr>
            </w:pPr>
          </w:p>
          <w:p w14:paraId="7D5AD60A" w14:textId="77777777" w:rsidR="000B5518" w:rsidRDefault="003B056B">
            <w:pPr>
              <w:pStyle w:val="TableParagraph"/>
              <w:ind w:left="69"/>
              <w:rPr>
                <w:b/>
              </w:rPr>
            </w:pPr>
            <w:r>
              <w:rPr>
                <w:b/>
                <w:u w:val="thick"/>
                <w:lang w:val="pl"/>
              </w:rPr>
              <w:t>Dynamometryczny</w:t>
            </w:r>
          </w:p>
          <w:p w14:paraId="20D22A95" w14:textId="77777777" w:rsidR="000B5518" w:rsidRDefault="000B5518">
            <w:pPr>
              <w:pStyle w:val="TableParagraph"/>
              <w:spacing w:before="9"/>
              <w:rPr>
                <w:b/>
                <w:sz w:val="20"/>
              </w:rPr>
            </w:pPr>
          </w:p>
          <w:p w14:paraId="39B84DCD" w14:textId="77777777" w:rsidR="000B5518" w:rsidRDefault="003B056B">
            <w:pPr>
              <w:pStyle w:val="TableParagraph"/>
              <w:tabs>
                <w:tab w:val="left" w:pos="1768"/>
              </w:tabs>
              <w:ind w:left="69"/>
            </w:pPr>
            <w:r>
              <w:rPr>
                <w:b/>
                <w:lang w:val="pl"/>
              </w:rPr>
              <w:t>5870 203 030</w:t>
            </w:r>
            <w:r>
              <w:rPr>
                <w:b/>
                <w:lang w:val="pl"/>
              </w:rPr>
              <w:tab/>
            </w:r>
            <w:r>
              <w:rPr>
                <w:lang w:val="pl"/>
              </w:rPr>
              <w:t>0,6-6,0 Nm</w:t>
            </w:r>
          </w:p>
          <w:p w14:paraId="6E8D89BC" w14:textId="77777777" w:rsidR="000B5518" w:rsidRDefault="000B5518">
            <w:pPr>
              <w:pStyle w:val="TableParagraph"/>
              <w:spacing w:before="2"/>
              <w:rPr>
                <w:b/>
                <w:sz w:val="21"/>
              </w:rPr>
            </w:pPr>
          </w:p>
          <w:p w14:paraId="46E9F073" w14:textId="77777777" w:rsidR="000B5518" w:rsidRDefault="003B056B">
            <w:pPr>
              <w:pStyle w:val="TableParagraph"/>
              <w:tabs>
                <w:tab w:val="left" w:pos="1768"/>
              </w:tabs>
              <w:spacing w:before="1"/>
              <w:ind w:left="69"/>
            </w:pPr>
            <w:r>
              <w:rPr>
                <w:b/>
                <w:lang w:val="pl"/>
              </w:rPr>
              <w:t>5870 203 031</w:t>
            </w:r>
            <w:r>
              <w:rPr>
                <w:b/>
                <w:lang w:val="pl"/>
              </w:rPr>
              <w:tab/>
            </w:r>
            <w:r>
              <w:rPr>
                <w:lang w:val="pl"/>
              </w:rPr>
              <w:t>1,0 – 12  nm</w:t>
            </w:r>
          </w:p>
          <w:p w14:paraId="17BA4F0F" w14:textId="77777777" w:rsidR="000B5518" w:rsidRDefault="000B5518">
            <w:pPr>
              <w:pStyle w:val="TableParagraph"/>
              <w:spacing w:before="4"/>
              <w:rPr>
                <w:b/>
                <w:sz w:val="21"/>
              </w:rPr>
            </w:pPr>
          </w:p>
          <w:p w14:paraId="6177BFC6" w14:textId="77777777" w:rsidR="000B5518" w:rsidRDefault="003B056B">
            <w:pPr>
              <w:pStyle w:val="TableParagraph"/>
              <w:tabs>
                <w:tab w:val="left" w:pos="1768"/>
              </w:tabs>
              <w:ind w:left="69"/>
            </w:pPr>
            <w:r>
              <w:rPr>
                <w:b/>
                <w:lang w:val="pl"/>
              </w:rPr>
              <w:t>5870 203 032</w:t>
            </w:r>
            <w:r>
              <w:rPr>
                <w:b/>
                <w:lang w:val="pl"/>
              </w:rPr>
              <w:tab/>
            </w:r>
            <w:r>
              <w:rPr>
                <w:lang w:val="pl"/>
              </w:rPr>
              <w:t>3,0 – 23  nm</w:t>
            </w:r>
          </w:p>
          <w:p w14:paraId="4A04FA27" w14:textId="77777777" w:rsidR="000B5518" w:rsidRDefault="000B5518">
            <w:pPr>
              <w:pStyle w:val="TableParagraph"/>
              <w:spacing w:before="5"/>
              <w:rPr>
                <w:b/>
                <w:sz w:val="21"/>
              </w:rPr>
            </w:pPr>
          </w:p>
          <w:p w14:paraId="3BFD813C" w14:textId="77777777" w:rsidR="000B5518" w:rsidRDefault="003B056B">
            <w:pPr>
              <w:pStyle w:val="TableParagraph"/>
              <w:tabs>
                <w:tab w:val="left" w:pos="1768"/>
              </w:tabs>
              <w:ind w:left="68"/>
            </w:pPr>
            <w:r>
              <w:rPr>
                <w:b/>
                <w:lang w:val="pl"/>
              </w:rPr>
              <w:t>5870 203 033</w:t>
            </w:r>
            <w:r>
              <w:rPr>
                <w:b/>
                <w:lang w:val="pl"/>
              </w:rPr>
              <w:tab/>
            </w:r>
            <w:r>
              <w:rPr>
                <w:lang w:val="pl"/>
              </w:rPr>
              <w:t>5,0 – 45  nm</w:t>
            </w:r>
          </w:p>
          <w:p w14:paraId="0753B730" w14:textId="77777777" w:rsidR="000B5518" w:rsidRDefault="000B5518">
            <w:pPr>
              <w:pStyle w:val="TableParagraph"/>
              <w:spacing w:before="5"/>
              <w:rPr>
                <w:b/>
                <w:sz w:val="21"/>
              </w:rPr>
            </w:pPr>
          </w:p>
          <w:p w14:paraId="31A75E7E" w14:textId="77777777" w:rsidR="000B5518" w:rsidRDefault="003B056B">
            <w:pPr>
              <w:pStyle w:val="TableParagraph"/>
              <w:tabs>
                <w:tab w:val="left" w:pos="1768"/>
              </w:tabs>
              <w:ind w:left="68"/>
            </w:pPr>
            <w:r>
              <w:rPr>
                <w:b/>
                <w:lang w:val="pl"/>
              </w:rPr>
              <w:t>5870 203 034</w:t>
            </w:r>
            <w:r>
              <w:rPr>
                <w:b/>
                <w:lang w:val="pl"/>
              </w:rPr>
              <w:tab/>
            </w:r>
            <w:r>
              <w:rPr>
                <w:lang w:val="pl"/>
              </w:rPr>
              <w:t>10 – 90 nm</w:t>
            </w:r>
          </w:p>
          <w:p w14:paraId="7CE0C822" w14:textId="77777777" w:rsidR="000B5518" w:rsidRDefault="000B5518">
            <w:pPr>
              <w:pStyle w:val="TableParagraph"/>
              <w:spacing w:before="4"/>
              <w:rPr>
                <w:b/>
                <w:sz w:val="21"/>
              </w:rPr>
            </w:pPr>
          </w:p>
          <w:p w14:paraId="566AC1AD" w14:textId="77777777" w:rsidR="000B5518" w:rsidRDefault="003B056B">
            <w:pPr>
              <w:pStyle w:val="TableParagraph"/>
              <w:tabs>
                <w:tab w:val="left" w:pos="1768"/>
              </w:tabs>
              <w:ind w:left="68"/>
            </w:pPr>
            <w:r>
              <w:rPr>
                <w:b/>
                <w:lang w:val="pl"/>
              </w:rPr>
              <w:t>5870 203 039</w:t>
            </w:r>
            <w:r>
              <w:rPr>
                <w:b/>
                <w:lang w:val="pl"/>
              </w:rPr>
              <w:tab/>
            </w:r>
            <w:r>
              <w:rPr>
                <w:lang w:val="pl"/>
              </w:rPr>
              <w:t>80 – 400  nm</w:t>
            </w:r>
          </w:p>
          <w:p w14:paraId="5894F777" w14:textId="77777777" w:rsidR="000B5518" w:rsidRDefault="000B5518">
            <w:pPr>
              <w:pStyle w:val="TableParagraph"/>
              <w:spacing w:before="5"/>
              <w:rPr>
                <w:b/>
                <w:sz w:val="21"/>
              </w:rPr>
            </w:pPr>
          </w:p>
          <w:p w14:paraId="65E68677" w14:textId="77777777" w:rsidR="000B5518" w:rsidRDefault="003B056B">
            <w:pPr>
              <w:pStyle w:val="TableParagraph"/>
              <w:tabs>
                <w:tab w:val="left" w:pos="1768"/>
              </w:tabs>
              <w:ind w:left="68"/>
            </w:pPr>
            <w:r>
              <w:rPr>
                <w:b/>
                <w:lang w:val="pl"/>
              </w:rPr>
              <w:t>5870 203 016</w:t>
            </w:r>
            <w:r>
              <w:rPr>
                <w:b/>
                <w:lang w:val="pl"/>
              </w:rPr>
              <w:tab/>
            </w:r>
            <w:r>
              <w:rPr>
                <w:lang w:val="pl"/>
              </w:rPr>
              <w:t>140 – 750  nm</w:t>
            </w:r>
          </w:p>
          <w:p w14:paraId="57C17532" w14:textId="77777777" w:rsidR="000B5518" w:rsidRDefault="000B5518">
            <w:pPr>
              <w:pStyle w:val="TableParagraph"/>
              <w:spacing w:before="2"/>
              <w:rPr>
                <w:b/>
                <w:sz w:val="21"/>
              </w:rPr>
            </w:pPr>
          </w:p>
          <w:p w14:paraId="33B9E392" w14:textId="77777777" w:rsidR="000B5518" w:rsidRDefault="003B056B">
            <w:pPr>
              <w:pStyle w:val="TableParagraph"/>
              <w:tabs>
                <w:tab w:val="left" w:pos="1767"/>
              </w:tabs>
              <w:spacing w:before="1"/>
              <w:ind w:left="68"/>
            </w:pPr>
            <w:r>
              <w:rPr>
                <w:b/>
                <w:lang w:val="pl"/>
              </w:rPr>
              <w:t>5870 203 011</w:t>
            </w:r>
            <w:r>
              <w:rPr>
                <w:b/>
                <w:lang w:val="pl"/>
              </w:rPr>
              <w:tab/>
            </w:r>
            <w:r>
              <w:rPr>
                <w:lang w:val="pl"/>
              </w:rPr>
              <w:t>750-2000  nm</w:t>
            </w:r>
          </w:p>
        </w:tc>
        <w:tc>
          <w:tcPr>
            <w:tcW w:w="907" w:type="dxa"/>
            <w:tcBorders>
              <w:top w:val="double" w:sz="2" w:space="0" w:color="000000"/>
            </w:tcBorders>
          </w:tcPr>
          <w:p w14:paraId="7D5C1ACC" w14:textId="77777777" w:rsidR="000B5518" w:rsidRDefault="000B5518">
            <w:pPr>
              <w:pStyle w:val="TableParagraph"/>
              <w:rPr>
                <w:b/>
              </w:rPr>
            </w:pPr>
          </w:p>
          <w:p w14:paraId="517CFE3E" w14:textId="77777777" w:rsidR="000B5518" w:rsidRDefault="000B5518">
            <w:pPr>
              <w:pStyle w:val="TableParagraph"/>
              <w:rPr>
                <w:b/>
              </w:rPr>
            </w:pPr>
          </w:p>
          <w:p w14:paraId="43326D5C" w14:textId="77777777" w:rsidR="000B5518" w:rsidRDefault="000B5518">
            <w:pPr>
              <w:pStyle w:val="TableParagraph"/>
              <w:rPr>
                <w:b/>
              </w:rPr>
            </w:pPr>
          </w:p>
          <w:p w14:paraId="009A3E4A" w14:textId="77777777" w:rsidR="000B5518" w:rsidRDefault="000B5518">
            <w:pPr>
              <w:pStyle w:val="TableParagraph"/>
              <w:rPr>
                <w:b/>
              </w:rPr>
            </w:pPr>
          </w:p>
          <w:p w14:paraId="38544485" w14:textId="77777777" w:rsidR="000B5518" w:rsidRDefault="000B5518">
            <w:pPr>
              <w:pStyle w:val="TableParagraph"/>
              <w:rPr>
                <w:b/>
              </w:rPr>
            </w:pPr>
          </w:p>
          <w:p w14:paraId="13D57F88" w14:textId="77777777" w:rsidR="000B5518" w:rsidRDefault="000B5518">
            <w:pPr>
              <w:pStyle w:val="TableParagraph"/>
              <w:rPr>
                <w:b/>
              </w:rPr>
            </w:pPr>
          </w:p>
          <w:p w14:paraId="008A41DA" w14:textId="77777777" w:rsidR="000B5518" w:rsidRDefault="000B5518">
            <w:pPr>
              <w:pStyle w:val="TableParagraph"/>
              <w:rPr>
                <w:b/>
              </w:rPr>
            </w:pPr>
          </w:p>
          <w:p w14:paraId="530CF992" w14:textId="77777777" w:rsidR="000B5518" w:rsidRDefault="000B5518">
            <w:pPr>
              <w:pStyle w:val="TableParagraph"/>
              <w:spacing w:before="8"/>
              <w:rPr>
                <w:b/>
                <w:sz w:val="26"/>
              </w:rPr>
            </w:pPr>
          </w:p>
          <w:p w14:paraId="33CF4AC8" w14:textId="77777777" w:rsidR="000B5518" w:rsidRDefault="003B056B">
            <w:pPr>
              <w:pStyle w:val="TableParagraph"/>
              <w:ind w:left="14"/>
              <w:jc w:val="center"/>
            </w:pPr>
            <w:r>
              <w:rPr>
                <w:lang w:val="pl"/>
              </w:rPr>
              <w:t>1</w:t>
            </w:r>
          </w:p>
        </w:tc>
        <w:tc>
          <w:tcPr>
            <w:tcW w:w="1502" w:type="dxa"/>
            <w:tcBorders>
              <w:top w:val="double" w:sz="2" w:space="0" w:color="000000"/>
            </w:tcBorders>
          </w:tcPr>
          <w:p w14:paraId="32749973" w14:textId="77777777" w:rsidR="000B5518" w:rsidRDefault="000B5518">
            <w:pPr>
              <w:pStyle w:val="TableParagraph"/>
              <w:rPr>
                <w:b/>
              </w:rPr>
            </w:pPr>
          </w:p>
          <w:p w14:paraId="3E2F8C7F" w14:textId="77777777" w:rsidR="000B5518" w:rsidRDefault="000B5518">
            <w:pPr>
              <w:pStyle w:val="TableParagraph"/>
              <w:rPr>
                <w:b/>
              </w:rPr>
            </w:pPr>
          </w:p>
          <w:p w14:paraId="412DB50F" w14:textId="77777777" w:rsidR="000B5518" w:rsidRDefault="000B5518">
            <w:pPr>
              <w:pStyle w:val="TableParagraph"/>
              <w:rPr>
                <w:b/>
              </w:rPr>
            </w:pPr>
          </w:p>
          <w:p w14:paraId="1187E0E3" w14:textId="77777777" w:rsidR="000B5518" w:rsidRDefault="000B5518">
            <w:pPr>
              <w:pStyle w:val="TableParagraph"/>
              <w:rPr>
                <w:b/>
              </w:rPr>
            </w:pPr>
          </w:p>
          <w:p w14:paraId="24CB0F2D" w14:textId="77777777" w:rsidR="000B5518" w:rsidRDefault="000B5518">
            <w:pPr>
              <w:pStyle w:val="TableParagraph"/>
              <w:rPr>
                <w:b/>
              </w:rPr>
            </w:pPr>
          </w:p>
          <w:p w14:paraId="1D11F95B" w14:textId="77777777" w:rsidR="000B5518" w:rsidRDefault="000B5518">
            <w:pPr>
              <w:pStyle w:val="TableParagraph"/>
              <w:rPr>
                <w:b/>
              </w:rPr>
            </w:pPr>
          </w:p>
          <w:p w14:paraId="5597E0E3" w14:textId="77777777" w:rsidR="000B5518" w:rsidRDefault="000B5518">
            <w:pPr>
              <w:pStyle w:val="TableParagraph"/>
              <w:rPr>
                <w:b/>
              </w:rPr>
            </w:pPr>
          </w:p>
          <w:p w14:paraId="3E9B5395" w14:textId="77777777" w:rsidR="000B5518" w:rsidRDefault="000B5518">
            <w:pPr>
              <w:pStyle w:val="TableParagraph"/>
              <w:spacing w:before="8"/>
              <w:rPr>
                <w:b/>
                <w:sz w:val="26"/>
              </w:rPr>
            </w:pPr>
          </w:p>
          <w:p w14:paraId="67E26347" w14:textId="77777777" w:rsidR="000B5518" w:rsidRDefault="003B056B">
            <w:pPr>
              <w:pStyle w:val="TableParagraph"/>
              <w:ind w:left="128" w:right="115"/>
              <w:jc w:val="center"/>
            </w:pPr>
            <w:r>
              <w:rPr>
                <w:lang w:val="pl"/>
              </w:rPr>
              <w:t>Uniwersalny</w:t>
            </w:r>
          </w:p>
        </w:tc>
      </w:tr>
      <w:tr w:rsidR="000B5518" w14:paraId="44A95F6E" w14:textId="77777777">
        <w:trPr>
          <w:trHeight w:val="2310"/>
        </w:trPr>
        <w:tc>
          <w:tcPr>
            <w:tcW w:w="852" w:type="dxa"/>
          </w:tcPr>
          <w:p w14:paraId="02D55CB7" w14:textId="77777777" w:rsidR="000B5518" w:rsidRDefault="000B5518">
            <w:pPr>
              <w:pStyle w:val="TableParagraph"/>
              <w:rPr>
                <w:b/>
              </w:rPr>
            </w:pPr>
          </w:p>
          <w:p w14:paraId="4E527B2C" w14:textId="77777777" w:rsidR="000B5518" w:rsidRDefault="000B5518">
            <w:pPr>
              <w:pStyle w:val="TableParagraph"/>
              <w:rPr>
                <w:b/>
              </w:rPr>
            </w:pPr>
          </w:p>
          <w:p w14:paraId="4D4C24A6" w14:textId="77777777" w:rsidR="000B5518" w:rsidRDefault="000B5518">
            <w:pPr>
              <w:pStyle w:val="TableParagraph"/>
              <w:rPr>
                <w:b/>
              </w:rPr>
            </w:pPr>
          </w:p>
          <w:p w14:paraId="7D26C0BA" w14:textId="77777777" w:rsidR="000B5518" w:rsidRDefault="000B5518">
            <w:pPr>
              <w:pStyle w:val="TableParagraph"/>
              <w:spacing w:before="2"/>
              <w:rPr>
                <w:b/>
                <w:sz w:val="24"/>
              </w:rPr>
            </w:pPr>
          </w:p>
          <w:p w14:paraId="52BCAA43" w14:textId="77777777" w:rsidR="000B5518" w:rsidRDefault="003B056B">
            <w:pPr>
              <w:pStyle w:val="TableParagraph"/>
              <w:ind w:left="11"/>
              <w:jc w:val="center"/>
            </w:pPr>
            <w:r>
              <w:rPr>
                <w:lang w:val="pl"/>
              </w:rPr>
              <w:t>7</w:t>
            </w:r>
          </w:p>
        </w:tc>
        <w:tc>
          <w:tcPr>
            <w:tcW w:w="3401" w:type="dxa"/>
          </w:tcPr>
          <w:p w14:paraId="2ADCAE93" w14:textId="77777777" w:rsidR="000B5518" w:rsidRDefault="000B5518">
            <w:pPr>
              <w:pStyle w:val="TableParagraph"/>
              <w:rPr>
                <w:b/>
                <w:sz w:val="20"/>
              </w:rPr>
            </w:pPr>
          </w:p>
          <w:p w14:paraId="6F21F5E5" w14:textId="77777777" w:rsidR="000B5518" w:rsidRDefault="000B5518">
            <w:pPr>
              <w:pStyle w:val="TableParagraph"/>
              <w:rPr>
                <w:b/>
                <w:sz w:val="20"/>
              </w:rPr>
            </w:pPr>
          </w:p>
          <w:p w14:paraId="04E350C0" w14:textId="77777777" w:rsidR="000B5518" w:rsidRDefault="000B5518">
            <w:pPr>
              <w:pStyle w:val="TableParagraph"/>
              <w:spacing w:before="5"/>
              <w:rPr>
                <w:b/>
                <w:sz w:val="29"/>
              </w:rPr>
            </w:pPr>
          </w:p>
          <w:p w14:paraId="1F9D8149" w14:textId="77777777" w:rsidR="000B5518" w:rsidRDefault="003B056B">
            <w:pPr>
              <w:pStyle w:val="TableParagraph"/>
              <w:ind w:left="92"/>
              <w:rPr>
                <w:sz w:val="20"/>
              </w:rPr>
            </w:pPr>
            <w:r>
              <w:rPr>
                <w:noProof/>
                <w:sz w:val="20"/>
              </w:rPr>
              <w:drawing>
                <wp:inline distT="0" distB="0" distL="0" distR="0" wp14:anchorId="6EE9167A" wp14:editId="7F104459">
                  <wp:extent cx="2035261" cy="720089"/>
                  <wp:effectExtent l="0" t="0" r="0" b="0"/>
                  <wp:docPr id="10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81.png"/>
                          <pic:cNvPicPr/>
                        </pic:nvPicPr>
                        <pic:blipFill>
                          <a:blip r:embed="rId129" cstate="print"/>
                          <a:stretch>
                            <a:fillRect/>
                          </a:stretch>
                        </pic:blipFill>
                        <pic:spPr>
                          <a:xfrm>
                            <a:off x="0" y="0"/>
                            <a:ext cx="2035261" cy="720089"/>
                          </a:xfrm>
                          <a:prstGeom prst="rect">
                            <a:avLst/>
                          </a:prstGeom>
                        </pic:spPr>
                      </pic:pic>
                    </a:graphicData>
                  </a:graphic>
                </wp:inline>
              </w:drawing>
            </w:r>
          </w:p>
        </w:tc>
        <w:tc>
          <w:tcPr>
            <w:tcW w:w="3403" w:type="dxa"/>
          </w:tcPr>
          <w:p w14:paraId="78759573" w14:textId="77777777" w:rsidR="000B5518" w:rsidRDefault="000B5518">
            <w:pPr>
              <w:pStyle w:val="TableParagraph"/>
              <w:rPr>
                <w:b/>
                <w:sz w:val="23"/>
              </w:rPr>
            </w:pPr>
          </w:p>
          <w:p w14:paraId="51F34500" w14:textId="77777777" w:rsidR="000B5518" w:rsidRDefault="003B056B">
            <w:pPr>
              <w:pStyle w:val="TableParagraph"/>
              <w:ind w:left="69"/>
              <w:rPr>
                <w:b/>
              </w:rPr>
            </w:pPr>
            <w:r>
              <w:rPr>
                <w:b/>
                <w:u w:val="thick"/>
                <w:lang w:val="pl"/>
              </w:rPr>
              <w:t>Dmuchawa gorącego powietrza</w:t>
            </w:r>
          </w:p>
          <w:p w14:paraId="7CAB0450" w14:textId="77777777" w:rsidR="000B5518" w:rsidRDefault="000B5518">
            <w:pPr>
              <w:pStyle w:val="TableParagraph"/>
              <w:spacing w:before="9"/>
              <w:rPr>
                <w:b/>
                <w:sz w:val="20"/>
              </w:rPr>
            </w:pPr>
          </w:p>
          <w:p w14:paraId="47D15FCE" w14:textId="77777777" w:rsidR="000B5518" w:rsidRDefault="003B056B">
            <w:pPr>
              <w:pStyle w:val="TableParagraph"/>
              <w:tabs>
                <w:tab w:val="left" w:pos="1768"/>
              </w:tabs>
              <w:ind w:left="69"/>
            </w:pPr>
            <w:r>
              <w:rPr>
                <w:b/>
                <w:lang w:val="pl"/>
              </w:rPr>
              <w:t>5870 221 500</w:t>
            </w:r>
            <w:r>
              <w:rPr>
                <w:b/>
                <w:lang w:val="pl"/>
              </w:rPr>
              <w:tab/>
            </w:r>
            <w:r>
              <w:rPr>
                <w:lang w:val="pl"/>
              </w:rPr>
              <w:t>230 V</w:t>
            </w:r>
          </w:p>
          <w:p w14:paraId="46554DA8" w14:textId="77777777" w:rsidR="000B5518" w:rsidRDefault="000B5518">
            <w:pPr>
              <w:pStyle w:val="TableParagraph"/>
              <w:spacing w:before="2"/>
              <w:rPr>
                <w:b/>
                <w:sz w:val="21"/>
              </w:rPr>
            </w:pPr>
          </w:p>
          <w:p w14:paraId="51910E7B" w14:textId="77777777" w:rsidR="000B5518" w:rsidRDefault="003B056B">
            <w:pPr>
              <w:pStyle w:val="TableParagraph"/>
              <w:tabs>
                <w:tab w:val="left" w:pos="1768"/>
              </w:tabs>
              <w:ind w:left="69"/>
            </w:pPr>
            <w:r>
              <w:rPr>
                <w:b/>
                <w:lang w:val="pl"/>
              </w:rPr>
              <w:t>5870 221 501</w:t>
            </w:r>
            <w:r>
              <w:rPr>
                <w:b/>
                <w:lang w:val="pl"/>
              </w:rPr>
              <w:tab/>
            </w:r>
            <w:r>
              <w:rPr>
                <w:lang w:val="pl"/>
              </w:rPr>
              <w:t>115 V</w:t>
            </w:r>
          </w:p>
        </w:tc>
        <w:tc>
          <w:tcPr>
            <w:tcW w:w="907" w:type="dxa"/>
          </w:tcPr>
          <w:p w14:paraId="44E56677" w14:textId="77777777" w:rsidR="000B5518" w:rsidRDefault="000B5518">
            <w:pPr>
              <w:pStyle w:val="TableParagraph"/>
              <w:rPr>
                <w:b/>
              </w:rPr>
            </w:pPr>
          </w:p>
          <w:p w14:paraId="2F98BEA5" w14:textId="77777777" w:rsidR="000B5518" w:rsidRDefault="000B5518">
            <w:pPr>
              <w:pStyle w:val="TableParagraph"/>
              <w:rPr>
                <w:b/>
              </w:rPr>
            </w:pPr>
          </w:p>
          <w:p w14:paraId="11D68A80" w14:textId="77777777" w:rsidR="000B5518" w:rsidRDefault="000B5518">
            <w:pPr>
              <w:pStyle w:val="TableParagraph"/>
              <w:rPr>
                <w:b/>
              </w:rPr>
            </w:pPr>
          </w:p>
          <w:p w14:paraId="6E8BF9B5" w14:textId="77777777" w:rsidR="000B5518" w:rsidRDefault="000B5518">
            <w:pPr>
              <w:pStyle w:val="TableParagraph"/>
              <w:spacing w:before="2"/>
              <w:rPr>
                <w:b/>
                <w:sz w:val="24"/>
              </w:rPr>
            </w:pPr>
          </w:p>
          <w:p w14:paraId="0AF79137" w14:textId="77777777" w:rsidR="000B5518" w:rsidRDefault="003B056B">
            <w:pPr>
              <w:pStyle w:val="TableParagraph"/>
              <w:ind w:left="14"/>
              <w:jc w:val="center"/>
            </w:pPr>
            <w:r>
              <w:rPr>
                <w:lang w:val="pl"/>
              </w:rPr>
              <w:t>1</w:t>
            </w:r>
          </w:p>
        </w:tc>
        <w:tc>
          <w:tcPr>
            <w:tcW w:w="1502" w:type="dxa"/>
          </w:tcPr>
          <w:p w14:paraId="568A9337" w14:textId="77777777" w:rsidR="000B5518" w:rsidRDefault="000B5518">
            <w:pPr>
              <w:pStyle w:val="TableParagraph"/>
              <w:rPr>
                <w:b/>
              </w:rPr>
            </w:pPr>
          </w:p>
          <w:p w14:paraId="1D3E9394" w14:textId="77777777" w:rsidR="000B5518" w:rsidRDefault="000B5518">
            <w:pPr>
              <w:pStyle w:val="TableParagraph"/>
              <w:rPr>
                <w:b/>
              </w:rPr>
            </w:pPr>
          </w:p>
          <w:p w14:paraId="04B04C24" w14:textId="77777777" w:rsidR="000B5518" w:rsidRDefault="000B5518">
            <w:pPr>
              <w:pStyle w:val="TableParagraph"/>
              <w:rPr>
                <w:b/>
              </w:rPr>
            </w:pPr>
          </w:p>
          <w:p w14:paraId="7A65BD78" w14:textId="77777777" w:rsidR="000B5518" w:rsidRDefault="000B5518">
            <w:pPr>
              <w:pStyle w:val="TableParagraph"/>
              <w:spacing w:before="2"/>
              <w:rPr>
                <w:b/>
                <w:sz w:val="24"/>
              </w:rPr>
            </w:pPr>
          </w:p>
          <w:p w14:paraId="2C228DDF" w14:textId="77777777" w:rsidR="000B5518" w:rsidRDefault="003B056B">
            <w:pPr>
              <w:pStyle w:val="TableParagraph"/>
              <w:ind w:left="128" w:right="114"/>
              <w:jc w:val="center"/>
            </w:pPr>
            <w:r>
              <w:rPr>
                <w:lang w:val="pl"/>
              </w:rPr>
              <w:t>Uniwersalny</w:t>
            </w:r>
          </w:p>
        </w:tc>
      </w:tr>
      <w:tr w:rsidR="000B5518" w14:paraId="6D458E14" w14:textId="77777777">
        <w:trPr>
          <w:trHeight w:val="2310"/>
        </w:trPr>
        <w:tc>
          <w:tcPr>
            <w:tcW w:w="852" w:type="dxa"/>
          </w:tcPr>
          <w:p w14:paraId="30BEDA60" w14:textId="77777777" w:rsidR="000B5518" w:rsidRDefault="000B5518">
            <w:pPr>
              <w:pStyle w:val="TableParagraph"/>
              <w:rPr>
                <w:b/>
              </w:rPr>
            </w:pPr>
          </w:p>
          <w:p w14:paraId="24CC5F6E" w14:textId="77777777" w:rsidR="000B5518" w:rsidRDefault="000B5518">
            <w:pPr>
              <w:pStyle w:val="TableParagraph"/>
              <w:rPr>
                <w:b/>
              </w:rPr>
            </w:pPr>
          </w:p>
          <w:p w14:paraId="4F75CE89" w14:textId="77777777" w:rsidR="000B5518" w:rsidRDefault="000B5518">
            <w:pPr>
              <w:pStyle w:val="TableParagraph"/>
              <w:rPr>
                <w:b/>
              </w:rPr>
            </w:pPr>
          </w:p>
          <w:p w14:paraId="758133DC" w14:textId="77777777" w:rsidR="000B5518" w:rsidRDefault="000B5518">
            <w:pPr>
              <w:pStyle w:val="TableParagraph"/>
              <w:spacing w:before="2"/>
              <w:rPr>
                <w:b/>
                <w:sz w:val="24"/>
              </w:rPr>
            </w:pPr>
          </w:p>
          <w:p w14:paraId="78AF73CF" w14:textId="77777777" w:rsidR="000B5518" w:rsidRDefault="003B056B">
            <w:pPr>
              <w:pStyle w:val="TableParagraph"/>
              <w:ind w:left="11"/>
              <w:jc w:val="center"/>
            </w:pPr>
            <w:r>
              <w:rPr>
                <w:lang w:val="pl"/>
              </w:rPr>
              <w:t>8</w:t>
            </w:r>
          </w:p>
        </w:tc>
        <w:tc>
          <w:tcPr>
            <w:tcW w:w="3401" w:type="dxa"/>
          </w:tcPr>
          <w:p w14:paraId="7DFAB3D2" w14:textId="77777777" w:rsidR="000B5518" w:rsidRDefault="000B5518">
            <w:pPr>
              <w:pStyle w:val="TableParagraph"/>
              <w:rPr>
                <w:b/>
                <w:sz w:val="20"/>
              </w:rPr>
            </w:pPr>
          </w:p>
          <w:p w14:paraId="15D18796" w14:textId="77777777" w:rsidR="000B5518" w:rsidRDefault="000B5518">
            <w:pPr>
              <w:pStyle w:val="TableParagraph"/>
              <w:rPr>
                <w:b/>
                <w:sz w:val="25"/>
              </w:rPr>
            </w:pPr>
          </w:p>
          <w:p w14:paraId="224B488E" w14:textId="77777777" w:rsidR="000B5518" w:rsidRDefault="003B056B">
            <w:pPr>
              <w:pStyle w:val="TableParagraph"/>
              <w:ind w:left="328"/>
              <w:rPr>
                <w:sz w:val="20"/>
              </w:rPr>
            </w:pPr>
            <w:r>
              <w:rPr>
                <w:noProof/>
                <w:sz w:val="20"/>
              </w:rPr>
              <w:drawing>
                <wp:inline distT="0" distB="0" distL="0" distR="0" wp14:anchorId="2E1AF841" wp14:editId="5BB29B12">
                  <wp:extent cx="1747032" cy="778668"/>
                  <wp:effectExtent l="0" t="0" r="0" b="0"/>
                  <wp:docPr id="103"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82.jpeg"/>
                          <pic:cNvPicPr/>
                        </pic:nvPicPr>
                        <pic:blipFill>
                          <a:blip r:embed="rId130" cstate="print"/>
                          <a:stretch>
                            <a:fillRect/>
                          </a:stretch>
                        </pic:blipFill>
                        <pic:spPr>
                          <a:xfrm>
                            <a:off x="0" y="0"/>
                            <a:ext cx="1747032" cy="778668"/>
                          </a:xfrm>
                          <a:prstGeom prst="rect">
                            <a:avLst/>
                          </a:prstGeom>
                        </pic:spPr>
                      </pic:pic>
                    </a:graphicData>
                  </a:graphic>
                </wp:inline>
              </w:drawing>
            </w:r>
          </w:p>
        </w:tc>
        <w:tc>
          <w:tcPr>
            <w:tcW w:w="3403" w:type="dxa"/>
          </w:tcPr>
          <w:p w14:paraId="3D2B38DE" w14:textId="77777777" w:rsidR="000B5518" w:rsidRDefault="000B5518">
            <w:pPr>
              <w:pStyle w:val="TableParagraph"/>
              <w:rPr>
                <w:b/>
                <w:sz w:val="23"/>
              </w:rPr>
            </w:pPr>
          </w:p>
          <w:p w14:paraId="3E3168DA" w14:textId="77777777" w:rsidR="000B5518" w:rsidRDefault="003B056B">
            <w:pPr>
              <w:pStyle w:val="TableParagraph"/>
              <w:ind w:left="69"/>
              <w:rPr>
                <w:b/>
              </w:rPr>
            </w:pPr>
            <w:r>
              <w:rPr>
                <w:b/>
                <w:u w:val="thick"/>
                <w:lang w:val="pl"/>
              </w:rPr>
              <w:t>Młotek plastikowy</w:t>
            </w:r>
          </w:p>
          <w:p w14:paraId="0890429F" w14:textId="77777777" w:rsidR="000B5518" w:rsidRDefault="000B5518">
            <w:pPr>
              <w:pStyle w:val="TableParagraph"/>
              <w:spacing w:before="9"/>
              <w:rPr>
                <w:b/>
                <w:sz w:val="20"/>
              </w:rPr>
            </w:pPr>
          </w:p>
          <w:p w14:paraId="215895EB" w14:textId="77777777" w:rsidR="000B5518" w:rsidRDefault="003B056B">
            <w:pPr>
              <w:pStyle w:val="TableParagraph"/>
              <w:tabs>
                <w:tab w:val="left" w:pos="1768"/>
              </w:tabs>
              <w:ind w:left="69"/>
            </w:pPr>
            <w:r>
              <w:rPr>
                <w:b/>
                <w:lang w:val="pl"/>
              </w:rPr>
              <w:t>5870 280 004</w:t>
            </w:r>
            <w:r>
              <w:rPr>
                <w:b/>
                <w:lang w:val="pl"/>
              </w:rPr>
              <w:tab/>
            </w:r>
            <w:r>
              <w:rPr>
                <w:lang w:val="pl"/>
              </w:rPr>
              <w:t>Ø 60 mm</w:t>
            </w:r>
          </w:p>
          <w:p w14:paraId="5E7C2F23" w14:textId="77777777" w:rsidR="000B5518" w:rsidRDefault="000B5518">
            <w:pPr>
              <w:pStyle w:val="TableParagraph"/>
              <w:spacing w:before="2"/>
              <w:rPr>
                <w:b/>
                <w:sz w:val="21"/>
              </w:rPr>
            </w:pPr>
          </w:p>
          <w:p w14:paraId="5D293897" w14:textId="77777777" w:rsidR="000B5518" w:rsidRDefault="003B056B">
            <w:pPr>
              <w:pStyle w:val="TableParagraph"/>
              <w:spacing w:line="465" w:lineRule="auto"/>
              <w:ind w:left="69" w:right="1172" w:hanging="1"/>
              <w:rPr>
                <w:b/>
              </w:rPr>
            </w:pPr>
            <w:r>
              <w:rPr>
                <w:b/>
                <w:u w:val="thick"/>
                <w:lang w:val="pl"/>
              </w:rPr>
              <w:t>Wkład nylonowy zamiennik</w:t>
            </w:r>
            <w:r>
              <w:rPr>
                <w:b/>
                <w:lang w:val="pl"/>
              </w:rPr>
              <w:t xml:space="preserve"> 5870 280 006</w:t>
            </w:r>
          </w:p>
        </w:tc>
        <w:tc>
          <w:tcPr>
            <w:tcW w:w="907" w:type="dxa"/>
          </w:tcPr>
          <w:p w14:paraId="116CE1C2" w14:textId="77777777" w:rsidR="000B5518" w:rsidRDefault="000B5518">
            <w:pPr>
              <w:pStyle w:val="TableParagraph"/>
              <w:rPr>
                <w:b/>
              </w:rPr>
            </w:pPr>
          </w:p>
          <w:p w14:paraId="191D8E58" w14:textId="77777777" w:rsidR="000B5518" w:rsidRDefault="000B5518">
            <w:pPr>
              <w:pStyle w:val="TableParagraph"/>
              <w:rPr>
                <w:b/>
              </w:rPr>
            </w:pPr>
          </w:p>
          <w:p w14:paraId="1DEA88A8" w14:textId="77777777" w:rsidR="000B5518" w:rsidRDefault="000B5518">
            <w:pPr>
              <w:pStyle w:val="TableParagraph"/>
              <w:rPr>
                <w:b/>
              </w:rPr>
            </w:pPr>
          </w:p>
          <w:p w14:paraId="498961D5" w14:textId="77777777" w:rsidR="000B5518" w:rsidRDefault="000B5518">
            <w:pPr>
              <w:pStyle w:val="TableParagraph"/>
              <w:spacing w:before="2"/>
              <w:rPr>
                <w:b/>
                <w:sz w:val="24"/>
              </w:rPr>
            </w:pPr>
          </w:p>
          <w:p w14:paraId="367B0930" w14:textId="77777777" w:rsidR="000B5518" w:rsidRDefault="003B056B">
            <w:pPr>
              <w:pStyle w:val="TableParagraph"/>
              <w:ind w:left="14"/>
              <w:jc w:val="center"/>
            </w:pPr>
            <w:r>
              <w:rPr>
                <w:lang w:val="pl"/>
              </w:rPr>
              <w:t>1</w:t>
            </w:r>
          </w:p>
        </w:tc>
        <w:tc>
          <w:tcPr>
            <w:tcW w:w="1502" w:type="dxa"/>
          </w:tcPr>
          <w:p w14:paraId="291C43FD" w14:textId="77777777" w:rsidR="000B5518" w:rsidRDefault="000B5518">
            <w:pPr>
              <w:pStyle w:val="TableParagraph"/>
              <w:rPr>
                <w:b/>
              </w:rPr>
            </w:pPr>
          </w:p>
          <w:p w14:paraId="3C691AAD" w14:textId="77777777" w:rsidR="000B5518" w:rsidRDefault="000B5518">
            <w:pPr>
              <w:pStyle w:val="TableParagraph"/>
              <w:rPr>
                <w:b/>
              </w:rPr>
            </w:pPr>
          </w:p>
          <w:p w14:paraId="2731298E" w14:textId="77777777" w:rsidR="000B5518" w:rsidRDefault="000B5518">
            <w:pPr>
              <w:pStyle w:val="TableParagraph"/>
              <w:rPr>
                <w:b/>
              </w:rPr>
            </w:pPr>
          </w:p>
          <w:p w14:paraId="2413E3BC" w14:textId="77777777" w:rsidR="000B5518" w:rsidRDefault="000B5518">
            <w:pPr>
              <w:pStyle w:val="TableParagraph"/>
              <w:spacing w:before="2"/>
              <w:rPr>
                <w:b/>
                <w:sz w:val="24"/>
              </w:rPr>
            </w:pPr>
          </w:p>
          <w:p w14:paraId="2A147126" w14:textId="77777777" w:rsidR="000B5518" w:rsidRDefault="003B056B">
            <w:pPr>
              <w:pStyle w:val="TableParagraph"/>
              <w:ind w:left="128" w:right="114"/>
              <w:jc w:val="center"/>
            </w:pPr>
            <w:r>
              <w:rPr>
                <w:lang w:val="pl"/>
              </w:rPr>
              <w:t>Uniwersalny</w:t>
            </w:r>
          </w:p>
        </w:tc>
      </w:tr>
      <w:tr w:rsidR="000B5518" w14:paraId="09439198" w14:textId="77777777">
        <w:trPr>
          <w:trHeight w:val="2310"/>
        </w:trPr>
        <w:tc>
          <w:tcPr>
            <w:tcW w:w="852" w:type="dxa"/>
          </w:tcPr>
          <w:p w14:paraId="206875DA" w14:textId="77777777" w:rsidR="000B5518" w:rsidRDefault="000B5518">
            <w:pPr>
              <w:pStyle w:val="TableParagraph"/>
              <w:rPr>
                <w:b/>
              </w:rPr>
            </w:pPr>
          </w:p>
          <w:p w14:paraId="627DE4EA" w14:textId="77777777" w:rsidR="000B5518" w:rsidRDefault="000B5518">
            <w:pPr>
              <w:pStyle w:val="TableParagraph"/>
              <w:rPr>
                <w:b/>
              </w:rPr>
            </w:pPr>
          </w:p>
          <w:p w14:paraId="12C3D21B" w14:textId="77777777" w:rsidR="000B5518" w:rsidRDefault="000B5518">
            <w:pPr>
              <w:pStyle w:val="TableParagraph"/>
              <w:rPr>
                <w:b/>
              </w:rPr>
            </w:pPr>
          </w:p>
          <w:p w14:paraId="7D601B44" w14:textId="77777777" w:rsidR="000B5518" w:rsidRDefault="000B5518">
            <w:pPr>
              <w:pStyle w:val="TableParagraph"/>
              <w:spacing w:before="2"/>
              <w:rPr>
                <w:b/>
                <w:sz w:val="24"/>
              </w:rPr>
            </w:pPr>
          </w:p>
          <w:p w14:paraId="6B02E827" w14:textId="77777777" w:rsidR="000B5518" w:rsidRDefault="003B056B">
            <w:pPr>
              <w:pStyle w:val="TableParagraph"/>
              <w:ind w:left="11"/>
              <w:jc w:val="center"/>
            </w:pPr>
            <w:r>
              <w:rPr>
                <w:lang w:val="pl"/>
              </w:rPr>
              <w:t>9</w:t>
            </w:r>
          </w:p>
        </w:tc>
        <w:tc>
          <w:tcPr>
            <w:tcW w:w="3401" w:type="dxa"/>
          </w:tcPr>
          <w:p w14:paraId="69910219" w14:textId="77777777" w:rsidR="000B5518" w:rsidRDefault="000B5518">
            <w:pPr>
              <w:pStyle w:val="TableParagraph"/>
              <w:spacing w:before="6"/>
              <w:rPr>
                <w:b/>
                <w:sz w:val="23"/>
              </w:rPr>
            </w:pPr>
          </w:p>
          <w:p w14:paraId="7B0A6281" w14:textId="77777777" w:rsidR="000B5518" w:rsidRDefault="003B056B">
            <w:pPr>
              <w:pStyle w:val="TableParagraph"/>
              <w:ind w:left="1354"/>
              <w:rPr>
                <w:sz w:val="20"/>
              </w:rPr>
            </w:pPr>
            <w:r>
              <w:rPr>
                <w:noProof/>
                <w:sz w:val="20"/>
              </w:rPr>
              <w:drawing>
                <wp:inline distT="0" distB="0" distL="0" distR="0" wp14:anchorId="6DF3E9FD" wp14:editId="416470B1">
                  <wp:extent cx="417237" cy="1224152"/>
                  <wp:effectExtent l="0" t="0" r="0" b="0"/>
                  <wp:docPr id="105"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83.png"/>
                          <pic:cNvPicPr/>
                        </pic:nvPicPr>
                        <pic:blipFill>
                          <a:blip r:embed="rId131" cstate="print"/>
                          <a:stretch>
                            <a:fillRect/>
                          </a:stretch>
                        </pic:blipFill>
                        <pic:spPr>
                          <a:xfrm>
                            <a:off x="0" y="0"/>
                            <a:ext cx="417237" cy="1224152"/>
                          </a:xfrm>
                          <a:prstGeom prst="rect">
                            <a:avLst/>
                          </a:prstGeom>
                        </pic:spPr>
                      </pic:pic>
                    </a:graphicData>
                  </a:graphic>
                </wp:inline>
              </w:drawing>
            </w:r>
          </w:p>
        </w:tc>
        <w:tc>
          <w:tcPr>
            <w:tcW w:w="3403" w:type="dxa"/>
          </w:tcPr>
          <w:p w14:paraId="5871DE81" w14:textId="77777777" w:rsidR="000B5518" w:rsidRDefault="000B5518">
            <w:pPr>
              <w:pStyle w:val="TableParagraph"/>
              <w:rPr>
                <w:b/>
                <w:sz w:val="23"/>
              </w:rPr>
            </w:pPr>
          </w:p>
          <w:p w14:paraId="2371ED95" w14:textId="77777777" w:rsidR="000B5518" w:rsidRDefault="003B056B">
            <w:pPr>
              <w:pStyle w:val="TableParagraph"/>
              <w:spacing w:line="465" w:lineRule="auto"/>
              <w:ind w:left="69" w:right="2089"/>
              <w:rPr>
                <w:b/>
              </w:rPr>
            </w:pPr>
            <w:r>
              <w:rPr>
                <w:b/>
                <w:u w:val="thick"/>
                <w:lang w:val="pl"/>
              </w:rPr>
              <w:t>Pasek do podnoszenia</w:t>
            </w:r>
            <w:r>
              <w:rPr>
                <w:b/>
                <w:lang w:val="pl"/>
              </w:rPr>
              <w:t xml:space="preserve"> 5870 281 026</w:t>
            </w:r>
          </w:p>
        </w:tc>
        <w:tc>
          <w:tcPr>
            <w:tcW w:w="907" w:type="dxa"/>
          </w:tcPr>
          <w:p w14:paraId="64B42420" w14:textId="77777777" w:rsidR="000B5518" w:rsidRDefault="000B5518">
            <w:pPr>
              <w:pStyle w:val="TableParagraph"/>
              <w:rPr>
                <w:b/>
              </w:rPr>
            </w:pPr>
          </w:p>
          <w:p w14:paraId="6DDAC5E6" w14:textId="77777777" w:rsidR="000B5518" w:rsidRDefault="000B5518">
            <w:pPr>
              <w:pStyle w:val="TableParagraph"/>
              <w:rPr>
                <w:b/>
              </w:rPr>
            </w:pPr>
          </w:p>
          <w:p w14:paraId="7CE7066E" w14:textId="77777777" w:rsidR="000B5518" w:rsidRDefault="000B5518">
            <w:pPr>
              <w:pStyle w:val="TableParagraph"/>
              <w:rPr>
                <w:b/>
              </w:rPr>
            </w:pPr>
          </w:p>
          <w:p w14:paraId="45EEB028" w14:textId="77777777" w:rsidR="000B5518" w:rsidRDefault="000B5518">
            <w:pPr>
              <w:pStyle w:val="TableParagraph"/>
              <w:spacing w:before="2"/>
              <w:rPr>
                <w:b/>
                <w:sz w:val="24"/>
              </w:rPr>
            </w:pPr>
          </w:p>
          <w:p w14:paraId="70E8D4A8" w14:textId="77777777" w:rsidR="000B5518" w:rsidRDefault="003B056B">
            <w:pPr>
              <w:pStyle w:val="TableParagraph"/>
              <w:ind w:left="14"/>
              <w:jc w:val="center"/>
            </w:pPr>
            <w:r>
              <w:rPr>
                <w:lang w:val="pl"/>
              </w:rPr>
              <w:t>1</w:t>
            </w:r>
          </w:p>
        </w:tc>
        <w:tc>
          <w:tcPr>
            <w:tcW w:w="1502" w:type="dxa"/>
          </w:tcPr>
          <w:p w14:paraId="2F3320FA" w14:textId="77777777" w:rsidR="000B5518" w:rsidRDefault="000B5518">
            <w:pPr>
              <w:pStyle w:val="TableParagraph"/>
              <w:rPr>
                <w:b/>
              </w:rPr>
            </w:pPr>
          </w:p>
          <w:p w14:paraId="5784D8AE" w14:textId="77777777" w:rsidR="000B5518" w:rsidRDefault="000B5518">
            <w:pPr>
              <w:pStyle w:val="TableParagraph"/>
              <w:rPr>
                <w:b/>
              </w:rPr>
            </w:pPr>
          </w:p>
          <w:p w14:paraId="1E797E74" w14:textId="77777777" w:rsidR="000B5518" w:rsidRDefault="000B5518">
            <w:pPr>
              <w:pStyle w:val="TableParagraph"/>
              <w:rPr>
                <w:b/>
              </w:rPr>
            </w:pPr>
          </w:p>
          <w:p w14:paraId="35F4E98E" w14:textId="77777777" w:rsidR="000B5518" w:rsidRDefault="000B5518">
            <w:pPr>
              <w:pStyle w:val="TableParagraph"/>
              <w:spacing w:before="2"/>
              <w:rPr>
                <w:b/>
                <w:sz w:val="24"/>
              </w:rPr>
            </w:pPr>
          </w:p>
          <w:p w14:paraId="0FB0B605" w14:textId="77777777" w:rsidR="000B5518" w:rsidRDefault="003B056B">
            <w:pPr>
              <w:pStyle w:val="TableParagraph"/>
              <w:ind w:left="128" w:right="114"/>
              <w:jc w:val="center"/>
            </w:pPr>
            <w:r>
              <w:rPr>
                <w:lang w:val="pl"/>
              </w:rPr>
              <w:t>Uniwersalny</w:t>
            </w:r>
          </w:p>
        </w:tc>
      </w:tr>
    </w:tbl>
    <w:p w14:paraId="00353B68" w14:textId="77777777" w:rsidR="000B5518" w:rsidRDefault="000B5518">
      <w:pPr>
        <w:jc w:val="center"/>
        <w:sectPr w:rsidR="000B5518">
          <w:pgSz w:w="11900" w:h="16840"/>
          <w:pgMar w:top="2080" w:right="360" w:bottom="640" w:left="720" w:header="641" w:footer="452" w:gutter="0"/>
          <w:cols w:space="708"/>
        </w:sectPr>
      </w:pPr>
    </w:p>
    <w:p w14:paraId="1534A753" w14:textId="77777777" w:rsidR="000B5518" w:rsidRDefault="000B5518">
      <w:pPr>
        <w:pStyle w:val="Tekstpodstawowy"/>
        <w:rPr>
          <w:b/>
        </w:rPr>
      </w:pPr>
    </w:p>
    <w:p w14:paraId="2003EAE1" w14:textId="77777777" w:rsidR="000B5518" w:rsidRDefault="000B5518">
      <w:pPr>
        <w:pStyle w:val="Tekstpodstawowy"/>
        <w:rPr>
          <w:b/>
        </w:rPr>
      </w:pPr>
    </w:p>
    <w:p w14:paraId="515685C5" w14:textId="77777777" w:rsidR="000B5518" w:rsidRDefault="000B5518">
      <w:pPr>
        <w:pStyle w:val="Tekstpodstawowy"/>
        <w:rPr>
          <w:b/>
        </w:rPr>
      </w:pPr>
    </w:p>
    <w:p w14:paraId="7F56C648" w14:textId="77777777" w:rsidR="000B5518" w:rsidRDefault="000B5518">
      <w:pPr>
        <w:pStyle w:val="Tekstpodstawowy"/>
        <w:spacing w:before="2" w:after="1"/>
        <w:rPr>
          <w:b/>
          <w:sz w:val="26"/>
        </w:r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570BF241" w14:textId="77777777">
        <w:trPr>
          <w:trHeight w:val="987"/>
        </w:trPr>
        <w:tc>
          <w:tcPr>
            <w:tcW w:w="852" w:type="dxa"/>
            <w:tcBorders>
              <w:bottom w:val="double" w:sz="2" w:space="0" w:color="000000"/>
            </w:tcBorders>
          </w:tcPr>
          <w:p w14:paraId="3F01B1B1" w14:textId="77777777" w:rsidR="000B5518" w:rsidRDefault="000B5518">
            <w:pPr>
              <w:pStyle w:val="TableParagraph"/>
              <w:spacing w:before="8"/>
              <w:rPr>
                <w:b/>
                <w:sz w:val="20"/>
              </w:rPr>
            </w:pPr>
          </w:p>
          <w:p w14:paraId="3F0A9EC1" w14:textId="77777777" w:rsidR="000B5518" w:rsidRDefault="003B056B">
            <w:pPr>
              <w:pStyle w:val="TableParagraph"/>
              <w:spacing w:line="244" w:lineRule="auto"/>
              <w:ind w:left="263" w:right="126" w:hanging="104"/>
              <w:rPr>
                <w:b/>
              </w:rPr>
            </w:pPr>
            <w:r>
              <w:rPr>
                <w:b/>
                <w:lang w:val="pl"/>
              </w:rPr>
              <w:t>Wady.</w:t>
            </w:r>
          </w:p>
        </w:tc>
        <w:tc>
          <w:tcPr>
            <w:tcW w:w="3401" w:type="dxa"/>
            <w:tcBorders>
              <w:bottom w:val="double" w:sz="2" w:space="0" w:color="000000"/>
            </w:tcBorders>
          </w:tcPr>
          <w:p w14:paraId="15792895" w14:textId="77777777" w:rsidR="000B5518" w:rsidRDefault="000B5518">
            <w:pPr>
              <w:pStyle w:val="TableParagraph"/>
              <w:spacing w:before="8"/>
              <w:rPr>
                <w:b/>
                <w:sz w:val="20"/>
              </w:rPr>
            </w:pPr>
          </w:p>
          <w:p w14:paraId="6416A721" w14:textId="77777777" w:rsidR="000B5518" w:rsidRDefault="003B056B">
            <w:pPr>
              <w:pStyle w:val="TableParagraph"/>
              <w:ind w:left="28"/>
              <w:rPr>
                <w:b/>
              </w:rPr>
            </w:pPr>
            <w:r>
              <w:rPr>
                <w:b/>
                <w:lang w:val="pl"/>
              </w:rPr>
              <w:t>Rysunek</w:t>
            </w:r>
          </w:p>
        </w:tc>
        <w:tc>
          <w:tcPr>
            <w:tcW w:w="3403" w:type="dxa"/>
            <w:tcBorders>
              <w:bottom w:val="double" w:sz="2" w:space="0" w:color="000000"/>
            </w:tcBorders>
          </w:tcPr>
          <w:p w14:paraId="5416965F" w14:textId="77777777" w:rsidR="000B5518" w:rsidRDefault="000B5518">
            <w:pPr>
              <w:pStyle w:val="TableParagraph"/>
              <w:spacing w:before="8"/>
              <w:rPr>
                <w:b/>
                <w:sz w:val="20"/>
              </w:rPr>
            </w:pPr>
          </w:p>
          <w:p w14:paraId="01939E3F" w14:textId="77777777" w:rsidR="000B5518" w:rsidRDefault="003B056B">
            <w:pPr>
              <w:pStyle w:val="TableParagraph"/>
              <w:spacing w:line="244" w:lineRule="auto"/>
              <w:ind w:left="30" w:right="2225"/>
              <w:rPr>
                <w:b/>
              </w:rPr>
            </w:pPr>
            <w:r>
              <w:rPr>
                <w:b/>
                <w:lang w:val="pl"/>
              </w:rPr>
              <w:t>Oznaczenie nr porządkiem</w:t>
            </w:r>
          </w:p>
        </w:tc>
        <w:tc>
          <w:tcPr>
            <w:tcW w:w="907" w:type="dxa"/>
            <w:tcBorders>
              <w:bottom w:val="double" w:sz="2" w:space="0" w:color="000000"/>
            </w:tcBorders>
          </w:tcPr>
          <w:p w14:paraId="172A814D" w14:textId="77777777" w:rsidR="000B5518" w:rsidRDefault="000B5518">
            <w:pPr>
              <w:pStyle w:val="TableParagraph"/>
              <w:spacing w:before="8"/>
              <w:rPr>
                <w:b/>
                <w:sz w:val="20"/>
              </w:rPr>
            </w:pPr>
          </w:p>
          <w:p w14:paraId="54AF131B" w14:textId="77777777" w:rsidR="000B5518" w:rsidRDefault="003B056B">
            <w:pPr>
              <w:pStyle w:val="TableParagraph"/>
              <w:ind w:left="225" w:right="213"/>
              <w:jc w:val="center"/>
              <w:rPr>
                <w:b/>
              </w:rPr>
            </w:pPr>
            <w:r>
              <w:rPr>
                <w:b/>
                <w:lang w:val="pl"/>
              </w:rPr>
              <w:t>Ilość</w:t>
            </w:r>
          </w:p>
        </w:tc>
        <w:tc>
          <w:tcPr>
            <w:tcW w:w="1502" w:type="dxa"/>
            <w:tcBorders>
              <w:bottom w:val="double" w:sz="2" w:space="0" w:color="000000"/>
            </w:tcBorders>
          </w:tcPr>
          <w:p w14:paraId="5B7CD7A0" w14:textId="77777777" w:rsidR="000B5518" w:rsidRDefault="000B5518">
            <w:pPr>
              <w:pStyle w:val="TableParagraph"/>
              <w:spacing w:before="8"/>
              <w:rPr>
                <w:b/>
                <w:sz w:val="20"/>
              </w:rPr>
            </w:pPr>
          </w:p>
          <w:p w14:paraId="5F68EAFE" w14:textId="77777777" w:rsidR="000B5518" w:rsidRDefault="003B056B">
            <w:pPr>
              <w:pStyle w:val="TableParagraph"/>
              <w:ind w:left="128" w:right="115"/>
              <w:jc w:val="center"/>
              <w:rPr>
                <w:b/>
              </w:rPr>
            </w:pPr>
            <w:r>
              <w:rPr>
                <w:b/>
                <w:lang w:val="pl"/>
              </w:rPr>
              <w:t>Rozdział/rys.</w:t>
            </w:r>
          </w:p>
        </w:tc>
      </w:tr>
      <w:tr w:rsidR="000B5518" w14:paraId="0A0C764A" w14:textId="77777777">
        <w:trPr>
          <w:trHeight w:val="2314"/>
        </w:trPr>
        <w:tc>
          <w:tcPr>
            <w:tcW w:w="852" w:type="dxa"/>
            <w:tcBorders>
              <w:top w:val="double" w:sz="2" w:space="0" w:color="000000"/>
            </w:tcBorders>
          </w:tcPr>
          <w:p w14:paraId="00599B9B" w14:textId="77777777" w:rsidR="000B5518" w:rsidRDefault="000B5518">
            <w:pPr>
              <w:pStyle w:val="TableParagraph"/>
              <w:rPr>
                <w:b/>
              </w:rPr>
            </w:pPr>
          </w:p>
          <w:p w14:paraId="08B343AE" w14:textId="77777777" w:rsidR="000B5518" w:rsidRDefault="000B5518">
            <w:pPr>
              <w:pStyle w:val="TableParagraph"/>
              <w:rPr>
                <w:b/>
              </w:rPr>
            </w:pPr>
          </w:p>
          <w:p w14:paraId="603830CB" w14:textId="77777777" w:rsidR="000B5518" w:rsidRDefault="000B5518">
            <w:pPr>
              <w:pStyle w:val="TableParagraph"/>
              <w:rPr>
                <w:b/>
              </w:rPr>
            </w:pPr>
          </w:p>
          <w:p w14:paraId="66B4C802" w14:textId="77777777" w:rsidR="000B5518" w:rsidRDefault="000B5518">
            <w:pPr>
              <w:pStyle w:val="TableParagraph"/>
              <w:spacing w:before="6"/>
              <w:rPr>
                <w:b/>
                <w:sz w:val="24"/>
              </w:rPr>
            </w:pPr>
          </w:p>
          <w:p w14:paraId="4069D157" w14:textId="77777777" w:rsidR="000B5518" w:rsidRDefault="003B056B">
            <w:pPr>
              <w:pStyle w:val="TableParagraph"/>
              <w:spacing w:before="1"/>
              <w:ind w:left="294" w:right="283"/>
              <w:jc w:val="center"/>
            </w:pPr>
            <w:r>
              <w:rPr>
                <w:lang w:val="pl"/>
              </w:rPr>
              <w:t>10</w:t>
            </w:r>
          </w:p>
        </w:tc>
        <w:tc>
          <w:tcPr>
            <w:tcW w:w="3401" w:type="dxa"/>
            <w:tcBorders>
              <w:top w:val="double" w:sz="2" w:space="0" w:color="000000"/>
            </w:tcBorders>
          </w:tcPr>
          <w:p w14:paraId="3690BD90" w14:textId="77777777" w:rsidR="000B5518" w:rsidRDefault="000B5518">
            <w:pPr>
              <w:pStyle w:val="TableParagraph"/>
              <w:spacing w:before="1"/>
              <w:rPr>
                <w:b/>
                <w:sz w:val="14"/>
              </w:rPr>
            </w:pPr>
          </w:p>
          <w:p w14:paraId="69C517AC" w14:textId="77777777" w:rsidR="000B5518" w:rsidRDefault="003B056B">
            <w:pPr>
              <w:pStyle w:val="TableParagraph"/>
              <w:ind w:left="1190"/>
              <w:rPr>
                <w:sz w:val="20"/>
              </w:rPr>
            </w:pPr>
            <w:r>
              <w:rPr>
                <w:noProof/>
                <w:sz w:val="20"/>
              </w:rPr>
              <w:drawing>
                <wp:inline distT="0" distB="0" distL="0" distR="0" wp14:anchorId="454411CA" wp14:editId="5F6B43E7">
                  <wp:extent cx="652006" cy="1301019"/>
                  <wp:effectExtent l="0" t="0" r="0" b="0"/>
                  <wp:docPr id="107"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84.png"/>
                          <pic:cNvPicPr/>
                        </pic:nvPicPr>
                        <pic:blipFill>
                          <a:blip r:embed="rId132" cstate="print"/>
                          <a:stretch>
                            <a:fillRect/>
                          </a:stretch>
                        </pic:blipFill>
                        <pic:spPr>
                          <a:xfrm>
                            <a:off x="0" y="0"/>
                            <a:ext cx="652006" cy="1301019"/>
                          </a:xfrm>
                          <a:prstGeom prst="rect">
                            <a:avLst/>
                          </a:prstGeom>
                        </pic:spPr>
                      </pic:pic>
                    </a:graphicData>
                  </a:graphic>
                </wp:inline>
              </w:drawing>
            </w:r>
          </w:p>
        </w:tc>
        <w:tc>
          <w:tcPr>
            <w:tcW w:w="3403" w:type="dxa"/>
            <w:tcBorders>
              <w:top w:val="double" w:sz="2" w:space="0" w:color="000000"/>
            </w:tcBorders>
          </w:tcPr>
          <w:p w14:paraId="492A23EF" w14:textId="77777777" w:rsidR="000B5518" w:rsidRDefault="000B5518">
            <w:pPr>
              <w:pStyle w:val="TableParagraph"/>
              <w:spacing w:before="4"/>
              <w:rPr>
                <w:b/>
                <w:sz w:val="23"/>
              </w:rPr>
            </w:pPr>
          </w:p>
          <w:p w14:paraId="70B16ABA" w14:textId="77777777" w:rsidR="000B5518" w:rsidRDefault="003B056B">
            <w:pPr>
              <w:pStyle w:val="TableParagraph"/>
              <w:spacing w:line="465" w:lineRule="auto"/>
              <w:ind w:left="69" w:right="2082"/>
              <w:rPr>
                <w:b/>
              </w:rPr>
            </w:pPr>
            <w:r>
              <w:rPr>
                <w:b/>
                <w:u w:val="thick"/>
                <w:lang w:val="pl"/>
              </w:rPr>
              <w:t>Łańcuch podnoszenia</w:t>
            </w:r>
            <w:r>
              <w:rPr>
                <w:b/>
                <w:lang w:val="pl"/>
              </w:rPr>
              <w:t xml:space="preserve"> 5870 281 047</w:t>
            </w:r>
          </w:p>
        </w:tc>
        <w:tc>
          <w:tcPr>
            <w:tcW w:w="907" w:type="dxa"/>
            <w:tcBorders>
              <w:top w:val="double" w:sz="2" w:space="0" w:color="000000"/>
            </w:tcBorders>
          </w:tcPr>
          <w:p w14:paraId="615858C8" w14:textId="77777777" w:rsidR="000B5518" w:rsidRDefault="000B5518">
            <w:pPr>
              <w:pStyle w:val="TableParagraph"/>
              <w:rPr>
                <w:b/>
              </w:rPr>
            </w:pPr>
          </w:p>
          <w:p w14:paraId="1552CA33" w14:textId="77777777" w:rsidR="000B5518" w:rsidRDefault="000B5518">
            <w:pPr>
              <w:pStyle w:val="TableParagraph"/>
              <w:rPr>
                <w:b/>
              </w:rPr>
            </w:pPr>
          </w:p>
          <w:p w14:paraId="2423BC54" w14:textId="77777777" w:rsidR="000B5518" w:rsidRDefault="000B5518">
            <w:pPr>
              <w:pStyle w:val="TableParagraph"/>
              <w:rPr>
                <w:b/>
              </w:rPr>
            </w:pPr>
          </w:p>
          <w:p w14:paraId="09FCA608" w14:textId="77777777" w:rsidR="000B5518" w:rsidRDefault="000B5518">
            <w:pPr>
              <w:pStyle w:val="TableParagraph"/>
              <w:spacing w:before="6"/>
              <w:rPr>
                <w:b/>
                <w:sz w:val="24"/>
              </w:rPr>
            </w:pPr>
          </w:p>
          <w:p w14:paraId="3C7A2745" w14:textId="77777777" w:rsidR="000B5518" w:rsidRDefault="003B056B">
            <w:pPr>
              <w:pStyle w:val="TableParagraph"/>
              <w:ind w:left="14"/>
              <w:jc w:val="center"/>
            </w:pPr>
            <w:r>
              <w:rPr>
                <w:lang w:val="pl"/>
              </w:rPr>
              <w:t>1</w:t>
            </w:r>
          </w:p>
        </w:tc>
        <w:tc>
          <w:tcPr>
            <w:tcW w:w="1502" w:type="dxa"/>
            <w:tcBorders>
              <w:top w:val="double" w:sz="2" w:space="0" w:color="000000"/>
            </w:tcBorders>
          </w:tcPr>
          <w:p w14:paraId="35415BE8" w14:textId="77777777" w:rsidR="000B5518" w:rsidRDefault="000B5518">
            <w:pPr>
              <w:pStyle w:val="TableParagraph"/>
              <w:rPr>
                <w:b/>
              </w:rPr>
            </w:pPr>
          </w:p>
          <w:p w14:paraId="276FA4F4" w14:textId="77777777" w:rsidR="000B5518" w:rsidRDefault="000B5518">
            <w:pPr>
              <w:pStyle w:val="TableParagraph"/>
              <w:rPr>
                <w:b/>
              </w:rPr>
            </w:pPr>
          </w:p>
          <w:p w14:paraId="0117FE09" w14:textId="77777777" w:rsidR="000B5518" w:rsidRDefault="000B5518">
            <w:pPr>
              <w:pStyle w:val="TableParagraph"/>
              <w:rPr>
                <w:b/>
              </w:rPr>
            </w:pPr>
          </w:p>
          <w:p w14:paraId="10794722" w14:textId="77777777" w:rsidR="000B5518" w:rsidRDefault="000B5518">
            <w:pPr>
              <w:pStyle w:val="TableParagraph"/>
              <w:spacing w:before="6"/>
              <w:rPr>
                <w:b/>
                <w:sz w:val="24"/>
              </w:rPr>
            </w:pPr>
          </w:p>
          <w:p w14:paraId="17AAAF1C" w14:textId="77777777" w:rsidR="000B5518" w:rsidRDefault="003B056B">
            <w:pPr>
              <w:pStyle w:val="TableParagraph"/>
              <w:ind w:left="128" w:right="114"/>
              <w:jc w:val="center"/>
            </w:pPr>
            <w:r>
              <w:rPr>
                <w:lang w:val="pl"/>
              </w:rPr>
              <w:t>Uniwersalny</w:t>
            </w:r>
          </w:p>
        </w:tc>
      </w:tr>
      <w:tr w:rsidR="000B5518" w14:paraId="594737F5" w14:textId="77777777">
        <w:trPr>
          <w:trHeight w:val="2310"/>
        </w:trPr>
        <w:tc>
          <w:tcPr>
            <w:tcW w:w="852" w:type="dxa"/>
          </w:tcPr>
          <w:p w14:paraId="1B22BE0E" w14:textId="77777777" w:rsidR="000B5518" w:rsidRDefault="000B5518">
            <w:pPr>
              <w:pStyle w:val="TableParagraph"/>
              <w:rPr>
                <w:b/>
              </w:rPr>
            </w:pPr>
          </w:p>
          <w:p w14:paraId="1EE1CDA8" w14:textId="77777777" w:rsidR="000B5518" w:rsidRDefault="000B5518">
            <w:pPr>
              <w:pStyle w:val="TableParagraph"/>
              <w:rPr>
                <w:b/>
              </w:rPr>
            </w:pPr>
          </w:p>
          <w:p w14:paraId="579B6874" w14:textId="77777777" w:rsidR="000B5518" w:rsidRDefault="000B5518">
            <w:pPr>
              <w:pStyle w:val="TableParagraph"/>
              <w:rPr>
                <w:b/>
              </w:rPr>
            </w:pPr>
          </w:p>
          <w:p w14:paraId="0003181A" w14:textId="77777777" w:rsidR="000B5518" w:rsidRDefault="000B5518">
            <w:pPr>
              <w:pStyle w:val="TableParagraph"/>
              <w:spacing w:before="2"/>
              <w:rPr>
                <w:b/>
                <w:sz w:val="24"/>
              </w:rPr>
            </w:pPr>
          </w:p>
          <w:p w14:paraId="11C05319" w14:textId="77777777" w:rsidR="000B5518" w:rsidRDefault="003B056B">
            <w:pPr>
              <w:pStyle w:val="TableParagraph"/>
              <w:ind w:left="294" w:right="283"/>
              <w:jc w:val="center"/>
            </w:pPr>
            <w:r>
              <w:rPr>
                <w:lang w:val="pl"/>
              </w:rPr>
              <w:t>11</w:t>
            </w:r>
          </w:p>
        </w:tc>
        <w:tc>
          <w:tcPr>
            <w:tcW w:w="3401" w:type="dxa"/>
          </w:tcPr>
          <w:p w14:paraId="1A409BA9" w14:textId="77777777" w:rsidR="000B5518" w:rsidRDefault="000B5518">
            <w:pPr>
              <w:pStyle w:val="TableParagraph"/>
              <w:rPr>
                <w:b/>
                <w:sz w:val="20"/>
              </w:rPr>
            </w:pPr>
          </w:p>
          <w:p w14:paraId="3BA05ED3" w14:textId="77777777" w:rsidR="000B5518" w:rsidRDefault="000B5518">
            <w:pPr>
              <w:pStyle w:val="TableParagraph"/>
              <w:rPr>
                <w:b/>
                <w:sz w:val="25"/>
              </w:rPr>
            </w:pPr>
          </w:p>
          <w:p w14:paraId="12629E3B" w14:textId="77777777" w:rsidR="000B5518" w:rsidRDefault="003B056B">
            <w:pPr>
              <w:pStyle w:val="TableParagraph"/>
              <w:ind w:left="378"/>
              <w:rPr>
                <w:sz w:val="20"/>
              </w:rPr>
            </w:pPr>
            <w:r>
              <w:rPr>
                <w:noProof/>
                <w:sz w:val="20"/>
              </w:rPr>
              <w:drawing>
                <wp:inline distT="0" distB="0" distL="0" distR="0" wp14:anchorId="3118E6BC" wp14:editId="235890C4">
                  <wp:extent cx="1690345" cy="673988"/>
                  <wp:effectExtent l="0" t="0" r="0" b="0"/>
                  <wp:docPr id="109"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85.jpeg"/>
                          <pic:cNvPicPr/>
                        </pic:nvPicPr>
                        <pic:blipFill>
                          <a:blip r:embed="rId133" cstate="print"/>
                          <a:stretch>
                            <a:fillRect/>
                          </a:stretch>
                        </pic:blipFill>
                        <pic:spPr>
                          <a:xfrm>
                            <a:off x="0" y="0"/>
                            <a:ext cx="1690345" cy="673988"/>
                          </a:xfrm>
                          <a:prstGeom prst="rect">
                            <a:avLst/>
                          </a:prstGeom>
                        </pic:spPr>
                      </pic:pic>
                    </a:graphicData>
                  </a:graphic>
                </wp:inline>
              </w:drawing>
            </w:r>
          </w:p>
        </w:tc>
        <w:tc>
          <w:tcPr>
            <w:tcW w:w="3403" w:type="dxa"/>
          </w:tcPr>
          <w:p w14:paraId="6C5D09DC" w14:textId="77777777" w:rsidR="000B5518" w:rsidRDefault="000B5518">
            <w:pPr>
              <w:pStyle w:val="TableParagraph"/>
              <w:rPr>
                <w:b/>
                <w:sz w:val="23"/>
              </w:rPr>
            </w:pPr>
          </w:p>
          <w:p w14:paraId="48502140" w14:textId="77777777" w:rsidR="000B5518" w:rsidRDefault="003B056B">
            <w:pPr>
              <w:pStyle w:val="TableParagraph"/>
              <w:spacing w:line="465" w:lineRule="auto"/>
              <w:ind w:left="69" w:right="2102"/>
              <w:rPr>
                <w:b/>
              </w:rPr>
            </w:pPr>
            <w:r>
              <w:rPr>
                <w:b/>
                <w:u w:val="thick"/>
                <w:lang w:val="pl"/>
              </w:rPr>
              <w:t>Pry bar</w:t>
            </w:r>
            <w:r>
              <w:rPr>
                <w:b/>
                <w:lang w:val="pl"/>
              </w:rPr>
              <w:t xml:space="preserve"> 5870 345</w:t>
            </w:r>
            <w:r>
              <w:rPr>
                <w:lang w:val="pl"/>
              </w:rPr>
              <w:t xml:space="preserve"> </w:t>
            </w:r>
            <w:r>
              <w:rPr>
                <w:b/>
                <w:spacing w:val="-6"/>
                <w:lang w:val="pl"/>
              </w:rPr>
              <w:t xml:space="preserve"> 071</w:t>
            </w:r>
          </w:p>
        </w:tc>
        <w:tc>
          <w:tcPr>
            <w:tcW w:w="907" w:type="dxa"/>
          </w:tcPr>
          <w:p w14:paraId="4518767B" w14:textId="77777777" w:rsidR="000B5518" w:rsidRDefault="000B5518">
            <w:pPr>
              <w:pStyle w:val="TableParagraph"/>
              <w:rPr>
                <w:b/>
              </w:rPr>
            </w:pPr>
          </w:p>
          <w:p w14:paraId="56862B8B" w14:textId="77777777" w:rsidR="000B5518" w:rsidRDefault="000B5518">
            <w:pPr>
              <w:pStyle w:val="TableParagraph"/>
              <w:rPr>
                <w:b/>
              </w:rPr>
            </w:pPr>
          </w:p>
          <w:p w14:paraId="74414BAF" w14:textId="77777777" w:rsidR="000B5518" w:rsidRDefault="000B5518">
            <w:pPr>
              <w:pStyle w:val="TableParagraph"/>
              <w:rPr>
                <w:b/>
              </w:rPr>
            </w:pPr>
          </w:p>
          <w:p w14:paraId="080170C3" w14:textId="77777777" w:rsidR="000B5518" w:rsidRDefault="000B5518">
            <w:pPr>
              <w:pStyle w:val="TableParagraph"/>
              <w:spacing w:before="2"/>
              <w:rPr>
                <w:b/>
                <w:sz w:val="24"/>
              </w:rPr>
            </w:pPr>
          </w:p>
          <w:p w14:paraId="3A4FA9CE" w14:textId="77777777" w:rsidR="000B5518" w:rsidRDefault="003B056B">
            <w:pPr>
              <w:pStyle w:val="TableParagraph"/>
              <w:ind w:left="14"/>
              <w:jc w:val="center"/>
            </w:pPr>
            <w:r>
              <w:rPr>
                <w:lang w:val="pl"/>
              </w:rPr>
              <w:t>1</w:t>
            </w:r>
          </w:p>
        </w:tc>
        <w:tc>
          <w:tcPr>
            <w:tcW w:w="1502" w:type="dxa"/>
          </w:tcPr>
          <w:p w14:paraId="1D3209D2" w14:textId="77777777" w:rsidR="000B5518" w:rsidRDefault="000B5518">
            <w:pPr>
              <w:pStyle w:val="TableParagraph"/>
              <w:rPr>
                <w:b/>
              </w:rPr>
            </w:pPr>
          </w:p>
          <w:p w14:paraId="23AF89CB" w14:textId="77777777" w:rsidR="000B5518" w:rsidRDefault="000B5518">
            <w:pPr>
              <w:pStyle w:val="TableParagraph"/>
              <w:rPr>
                <w:b/>
              </w:rPr>
            </w:pPr>
          </w:p>
          <w:p w14:paraId="2045F5AF" w14:textId="77777777" w:rsidR="000B5518" w:rsidRDefault="000B5518">
            <w:pPr>
              <w:pStyle w:val="TableParagraph"/>
              <w:rPr>
                <w:b/>
              </w:rPr>
            </w:pPr>
          </w:p>
          <w:p w14:paraId="36EEF23F" w14:textId="77777777" w:rsidR="000B5518" w:rsidRDefault="000B5518">
            <w:pPr>
              <w:pStyle w:val="TableParagraph"/>
              <w:spacing w:before="2"/>
              <w:rPr>
                <w:b/>
                <w:sz w:val="24"/>
              </w:rPr>
            </w:pPr>
          </w:p>
          <w:p w14:paraId="07D03328" w14:textId="77777777" w:rsidR="000B5518" w:rsidRDefault="003B056B">
            <w:pPr>
              <w:pStyle w:val="TableParagraph"/>
              <w:ind w:left="128" w:right="114"/>
              <w:jc w:val="center"/>
            </w:pPr>
            <w:r>
              <w:rPr>
                <w:lang w:val="pl"/>
              </w:rPr>
              <w:t>Uniwersalny</w:t>
            </w:r>
          </w:p>
        </w:tc>
      </w:tr>
      <w:tr w:rsidR="000B5518" w14:paraId="58B11F9D" w14:textId="77777777">
        <w:trPr>
          <w:trHeight w:val="2310"/>
        </w:trPr>
        <w:tc>
          <w:tcPr>
            <w:tcW w:w="852" w:type="dxa"/>
          </w:tcPr>
          <w:p w14:paraId="1C3A9536" w14:textId="77777777" w:rsidR="000B5518" w:rsidRDefault="000B5518">
            <w:pPr>
              <w:pStyle w:val="TableParagraph"/>
              <w:rPr>
                <w:b/>
              </w:rPr>
            </w:pPr>
          </w:p>
          <w:p w14:paraId="0E7AFEFA" w14:textId="77777777" w:rsidR="000B5518" w:rsidRDefault="000B5518">
            <w:pPr>
              <w:pStyle w:val="TableParagraph"/>
              <w:rPr>
                <w:b/>
              </w:rPr>
            </w:pPr>
          </w:p>
          <w:p w14:paraId="1F9485CE" w14:textId="77777777" w:rsidR="000B5518" w:rsidRDefault="000B5518">
            <w:pPr>
              <w:pStyle w:val="TableParagraph"/>
              <w:rPr>
                <w:b/>
              </w:rPr>
            </w:pPr>
          </w:p>
          <w:p w14:paraId="1FDDE02B" w14:textId="77777777" w:rsidR="000B5518" w:rsidRDefault="000B5518">
            <w:pPr>
              <w:pStyle w:val="TableParagraph"/>
              <w:spacing w:before="2"/>
              <w:rPr>
                <w:b/>
                <w:sz w:val="24"/>
              </w:rPr>
            </w:pPr>
          </w:p>
          <w:p w14:paraId="1DED8B2B" w14:textId="77777777" w:rsidR="000B5518" w:rsidRDefault="003B056B">
            <w:pPr>
              <w:pStyle w:val="TableParagraph"/>
              <w:ind w:left="294" w:right="283"/>
              <w:jc w:val="center"/>
            </w:pPr>
            <w:r>
              <w:rPr>
                <w:lang w:val="pl"/>
              </w:rPr>
              <w:t>12</w:t>
            </w:r>
          </w:p>
        </w:tc>
        <w:tc>
          <w:tcPr>
            <w:tcW w:w="3401" w:type="dxa"/>
          </w:tcPr>
          <w:p w14:paraId="3D00B747" w14:textId="77777777" w:rsidR="000B5518" w:rsidRDefault="000B5518">
            <w:pPr>
              <w:pStyle w:val="TableParagraph"/>
              <w:rPr>
                <w:b/>
                <w:sz w:val="20"/>
              </w:rPr>
            </w:pPr>
          </w:p>
          <w:p w14:paraId="5F8403A5" w14:textId="77777777" w:rsidR="000B5518" w:rsidRDefault="000B5518">
            <w:pPr>
              <w:pStyle w:val="TableParagraph"/>
              <w:spacing w:before="10" w:after="1"/>
              <w:rPr>
                <w:b/>
                <w:sz w:val="25"/>
              </w:rPr>
            </w:pPr>
          </w:p>
          <w:p w14:paraId="668CBD83" w14:textId="77777777" w:rsidR="000B5518" w:rsidRDefault="003B056B">
            <w:pPr>
              <w:pStyle w:val="TableParagraph"/>
              <w:ind w:left="79"/>
              <w:rPr>
                <w:sz w:val="20"/>
              </w:rPr>
            </w:pPr>
            <w:r>
              <w:rPr>
                <w:noProof/>
                <w:sz w:val="20"/>
              </w:rPr>
              <w:drawing>
                <wp:inline distT="0" distB="0" distL="0" distR="0" wp14:anchorId="17B67A36" wp14:editId="4E7B1646">
                  <wp:extent cx="2053263" cy="663892"/>
                  <wp:effectExtent l="0" t="0" r="0" b="0"/>
                  <wp:docPr id="111"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86.png"/>
                          <pic:cNvPicPr/>
                        </pic:nvPicPr>
                        <pic:blipFill>
                          <a:blip r:embed="rId134" cstate="print"/>
                          <a:stretch>
                            <a:fillRect/>
                          </a:stretch>
                        </pic:blipFill>
                        <pic:spPr>
                          <a:xfrm>
                            <a:off x="0" y="0"/>
                            <a:ext cx="2053263" cy="663892"/>
                          </a:xfrm>
                          <a:prstGeom prst="rect">
                            <a:avLst/>
                          </a:prstGeom>
                        </pic:spPr>
                      </pic:pic>
                    </a:graphicData>
                  </a:graphic>
                </wp:inline>
              </w:drawing>
            </w:r>
          </w:p>
        </w:tc>
        <w:tc>
          <w:tcPr>
            <w:tcW w:w="3403" w:type="dxa"/>
          </w:tcPr>
          <w:p w14:paraId="404F2BFF" w14:textId="77777777" w:rsidR="000B5518" w:rsidRDefault="000B5518">
            <w:pPr>
              <w:pStyle w:val="TableParagraph"/>
              <w:rPr>
                <w:b/>
                <w:sz w:val="23"/>
              </w:rPr>
            </w:pPr>
          </w:p>
          <w:p w14:paraId="3857B492" w14:textId="77777777" w:rsidR="000B5518" w:rsidRDefault="003B056B">
            <w:pPr>
              <w:pStyle w:val="TableParagraph"/>
              <w:ind w:left="69"/>
              <w:rPr>
                <w:b/>
              </w:rPr>
            </w:pPr>
            <w:r>
              <w:rPr>
                <w:b/>
                <w:u w:val="thick"/>
                <w:lang w:val="pl"/>
              </w:rPr>
              <w:t>Napastnik</w:t>
            </w:r>
          </w:p>
          <w:p w14:paraId="17B72433" w14:textId="77777777" w:rsidR="000B5518" w:rsidRDefault="000B5518">
            <w:pPr>
              <w:pStyle w:val="TableParagraph"/>
              <w:spacing w:before="9"/>
              <w:rPr>
                <w:b/>
                <w:sz w:val="20"/>
              </w:rPr>
            </w:pPr>
          </w:p>
          <w:p w14:paraId="67F4863A" w14:textId="77777777" w:rsidR="000B5518" w:rsidRDefault="003B056B">
            <w:pPr>
              <w:pStyle w:val="TableParagraph"/>
              <w:ind w:left="69"/>
              <w:rPr>
                <w:b/>
              </w:rPr>
            </w:pPr>
            <w:r>
              <w:rPr>
                <w:b/>
                <w:lang w:val="pl"/>
              </w:rPr>
              <w:t>5870 650 004</w:t>
            </w:r>
          </w:p>
        </w:tc>
        <w:tc>
          <w:tcPr>
            <w:tcW w:w="907" w:type="dxa"/>
          </w:tcPr>
          <w:p w14:paraId="2ACE46C6" w14:textId="77777777" w:rsidR="000B5518" w:rsidRDefault="000B5518">
            <w:pPr>
              <w:pStyle w:val="TableParagraph"/>
              <w:rPr>
                <w:b/>
              </w:rPr>
            </w:pPr>
          </w:p>
          <w:p w14:paraId="467DDC64" w14:textId="77777777" w:rsidR="000B5518" w:rsidRDefault="000B5518">
            <w:pPr>
              <w:pStyle w:val="TableParagraph"/>
              <w:rPr>
                <w:b/>
              </w:rPr>
            </w:pPr>
          </w:p>
          <w:p w14:paraId="657CC696" w14:textId="77777777" w:rsidR="000B5518" w:rsidRDefault="000B5518">
            <w:pPr>
              <w:pStyle w:val="TableParagraph"/>
              <w:rPr>
                <w:b/>
              </w:rPr>
            </w:pPr>
          </w:p>
          <w:p w14:paraId="7EDB55A9" w14:textId="77777777" w:rsidR="000B5518" w:rsidRDefault="000B5518">
            <w:pPr>
              <w:pStyle w:val="TableParagraph"/>
              <w:spacing w:before="2"/>
              <w:rPr>
                <w:b/>
                <w:sz w:val="24"/>
              </w:rPr>
            </w:pPr>
          </w:p>
          <w:p w14:paraId="3F72272F" w14:textId="77777777" w:rsidR="000B5518" w:rsidRDefault="003B056B">
            <w:pPr>
              <w:pStyle w:val="TableParagraph"/>
              <w:ind w:left="14"/>
              <w:jc w:val="center"/>
            </w:pPr>
            <w:r>
              <w:rPr>
                <w:lang w:val="pl"/>
              </w:rPr>
              <w:t>1</w:t>
            </w:r>
          </w:p>
        </w:tc>
        <w:tc>
          <w:tcPr>
            <w:tcW w:w="1502" w:type="dxa"/>
          </w:tcPr>
          <w:p w14:paraId="19561A68" w14:textId="77777777" w:rsidR="000B5518" w:rsidRDefault="000B5518">
            <w:pPr>
              <w:pStyle w:val="TableParagraph"/>
              <w:rPr>
                <w:b/>
              </w:rPr>
            </w:pPr>
          </w:p>
          <w:p w14:paraId="173FC394" w14:textId="77777777" w:rsidR="000B5518" w:rsidRDefault="000B5518">
            <w:pPr>
              <w:pStyle w:val="TableParagraph"/>
              <w:rPr>
                <w:b/>
              </w:rPr>
            </w:pPr>
          </w:p>
          <w:p w14:paraId="043EB64C" w14:textId="77777777" w:rsidR="000B5518" w:rsidRDefault="000B5518">
            <w:pPr>
              <w:pStyle w:val="TableParagraph"/>
              <w:rPr>
                <w:b/>
              </w:rPr>
            </w:pPr>
          </w:p>
          <w:p w14:paraId="74E4378E" w14:textId="77777777" w:rsidR="000B5518" w:rsidRDefault="000B5518">
            <w:pPr>
              <w:pStyle w:val="TableParagraph"/>
              <w:spacing w:before="2"/>
              <w:rPr>
                <w:b/>
                <w:sz w:val="24"/>
              </w:rPr>
            </w:pPr>
          </w:p>
          <w:p w14:paraId="72343A65" w14:textId="77777777" w:rsidR="000B5518" w:rsidRDefault="003B056B">
            <w:pPr>
              <w:pStyle w:val="TableParagraph"/>
              <w:ind w:left="128" w:right="114"/>
              <w:jc w:val="center"/>
            </w:pPr>
            <w:r>
              <w:rPr>
                <w:lang w:val="pl"/>
              </w:rPr>
              <w:t>Uniwersalny</w:t>
            </w:r>
          </w:p>
        </w:tc>
      </w:tr>
      <w:tr w:rsidR="000B5518" w14:paraId="22993AB0" w14:textId="77777777">
        <w:trPr>
          <w:trHeight w:val="2310"/>
        </w:trPr>
        <w:tc>
          <w:tcPr>
            <w:tcW w:w="852" w:type="dxa"/>
          </w:tcPr>
          <w:p w14:paraId="1E16ABAB" w14:textId="77777777" w:rsidR="000B5518" w:rsidRDefault="000B5518">
            <w:pPr>
              <w:pStyle w:val="TableParagraph"/>
              <w:rPr>
                <w:b/>
              </w:rPr>
            </w:pPr>
          </w:p>
          <w:p w14:paraId="66C48C98" w14:textId="77777777" w:rsidR="000B5518" w:rsidRDefault="000B5518">
            <w:pPr>
              <w:pStyle w:val="TableParagraph"/>
              <w:rPr>
                <w:b/>
              </w:rPr>
            </w:pPr>
          </w:p>
          <w:p w14:paraId="1D529C61" w14:textId="77777777" w:rsidR="000B5518" w:rsidRDefault="000B5518">
            <w:pPr>
              <w:pStyle w:val="TableParagraph"/>
              <w:rPr>
                <w:b/>
              </w:rPr>
            </w:pPr>
          </w:p>
          <w:p w14:paraId="05460411" w14:textId="77777777" w:rsidR="000B5518" w:rsidRDefault="000B5518">
            <w:pPr>
              <w:pStyle w:val="TableParagraph"/>
              <w:spacing w:before="2"/>
              <w:rPr>
                <w:b/>
                <w:sz w:val="24"/>
              </w:rPr>
            </w:pPr>
          </w:p>
          <w:p w14:paraId="6A16B6F2" w14:textId="77777777" w:rsidR="000B5518" w:rsidRDefault="003B056B">
            <w:pPr>
              <w:pStyle w:val="TableParagraph"/>
              <w:ind w:left="294" w:right="283"/>
              <w:jc w:val="center"/>
            </w:pPr>
            <w:r>
              <w:rPr>
                <w:lang w:val="pl"/>
              </w:rPr>
              <w:t>13</w:t>
            </w:r>
          </w:p>
        </w:tc>
        <w:tc>
          <w:tcPr>
            <w:tcW w:w="3401" w:type="dxa"/>
          </w:tcPr>
          <w:p w14:paraId="047559A7" w14:textId="77777777" w:rsidR="000B5518" w:rsidRDefault="000B5518">
            <w:pPr>
              <w:pStyle w:val="TableParagraph"/>
              <w:spacing w:before="4"/>
              <w:rPr>
                <w:b/>
                <w:sz w:val="27"/>
              </w:rPr>
            </w:pPr>
          </w:p>
          <w:p w14:paraId="24FD1930" w14:textId="77777777" w:rsidR="000B5518" w:rsidRDefault="003B056B">
            <w:pPr>
              <w:pStyle w:val="TableParagraph"/>
              <w:ind w:left="940"/>
              <w:rPr>
                <w:sz w:val="20"/>
              </w:rPr>
            </w:pPr>
            <w:r>
              <w:rPr>
                <w:noProof/>
                <w:sz w:val="20"/>
              </w:rPr>
              <w:drawing>
                <wp:inline distT="0" distB="0" distL="0" distR="0" wp14:anchorId="63125F28" wp14:editId="52D978AB">
                  <wp:extent cx="949519" cy="1128712"/>
                  <wp:effectExtent l="0" t="0" r="0" b="0"/>
                  <wp:docPr id="113"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87.png"/>
                          <pic:cNvPicPr/>
                        </pic:nvPicPr>
                        <pic:blipFill>
                          <a:blip r:embed="rId135" cstate="print"/>
                          <a:stretch>
                            <a:fillRect/>
                          </a:stretch>
                        </pic:blipFill>
                        <pic:spPr>
                          <a:xfrm>
                            <a:off x="0" y="0"/>
                            <a:ext cx="949519" cy="1128712"/>
                          </a:xfrm>
                          <a:prstGeom prst="rect">
                            <a:avLst/>
                          </a:prstGeom>
                        </pic:spPr>
                      </pic:pic>
                    </a:graphicData>
                  </a:graphic>
                </wp:inline>
              </w:drawing>
            </w:r>
          </w:p>
        </w:tc>
        <w:tc>
          <w:tcPr>
            <w:tcW w:w="3403" w:type="dxa"/>
          </w:tcPr>
          <w:p w14:paraId="1CBBFEC9" w14:textId="77777777" w:rsidR="000B5518" w:rsidRDefault="000B5518">
            <w:pPr>
              <w:pStyle w:val="TableParagraph"/>
              <w:rPr>
                <w:b/>
                <w:sz w:val="23"/>
              </w:rPr>
            </w:pPr>
          </w:p>
          <w:p w14:paraId="732A2F45" w14:textId="77777777" w:rsidR="000B5518" w:rsidRDefault="003B056B">
            <w:pPr>
              <w:pStyle w:val="TableParagraph"/>
              <w:ind w:left="69"/>
              <w:rPr>
                <w:b/>
              </w:rPr>
            </w:pPr>
            <w:r>
              <w:rPr>
                <w:b/>
                <w:u w:val="thick"/>
                <w:lang w:val="pl"/>
              </w:rPr>
              <w:t>Zestaw szczypce wewnętrzne</w:t>
            </w:r>
          </w:p>
          <w:p w14:paraId="34646A7F" w14:textId="77777777" w:rsidR="000B5518" w:rsidRDefault="003B056B">
            <w:pPr>
              <w:pStyle w:val="TableParagraph"/>
              <w:spacing w:before="1"/>
              <w:ind w:left="69"/>
            </w:pPr>
            <w:r>
              <w:rPr>
                <w:lang w:val="pl"/>
              </w:rPr>
              <w:t>I1-I2-I3-I4</w:t>
            </w:r>
          </w:p>
          <w:p w14:paraId="0B564A81" w14:textId="77777777" w:rsidR="000B5518" w:rsidRDefault="000B5518">
            <w:pPr>
              <w:pStyle w:val="TableParagraph"/>
              <w:spacing w:before="3"/>
              <w:rPr>
                <w:b/>
                <w:sz w:val="21"/>
              </w:rPr>
            </w:pPr>
          </w:p>
          <w:p w14:paraId="0874EB77" w14:textId="77777777" w:rsidR="000B5518" w:rsidRDefault="003B056B">
            <w:pPr>
              <w:pStyle w:val="TableParagraph"/>
              <w:ind w:left="69"/>
              <w:rPr>
                <w:b/>
              </w:rPr>
            </w:pPr>
            <w:r>
              <w:rPr>
                <w:b/>
                <w:lang w:val="pl"/>
              </w:rPr>
              <w:t>5870 900 013</w:t>
            </w:r>
          </w:p>
        </w:tc>
        <w:tc>
          <w:tcPr>
            <w:tcW w:w="907" w:type="dxa"/>
          </w:tcPr>
          <w:p w14:paraId="0879FB57" w14:textId="77777777" w:rsidR="000B5518" w:rsidRDefault="000B5518">
            <w:pPr>
              <w:pStyle w:val="TableParagraph"/>
              <w:rPr>
                <w:b/>
              </w:rPr>
            </w:pPr>
          </w:p>
          <w:p w14:paraId="4AABFA8B" w14:textId="77777777" w:rsidR="000B5518" w:rsidRDefault="000B5518">
            <w:pPr>
              <w:pStyle w:val="TableParagraph"/>
              <w:rPr>
                <w:b/>
              </w:rPr>
            </w:pPr>
          </w:p>
          <w:p w14:paraId="42B77A57" w14:textId="77777777" w:rsidR="000B5518" w:rsidRDefault="000B5518">
            <w:pPr>
              <w:pStyle w:val="TableParagraph"/>
              <w:rPr>
                <w:b/>
              </w:rPr>
            </w:pPr>
          </w:p>
          <w:p w14:paraId="13DD3F43" w14:textId="77777777" w:rsidR="000B5518" w:rsidRDefault="000B5518">
            <w:pPr>
              <w:pStyle w:val="TableParagraph"/>
              <w:spacing w:before="2"/>
              <w:rPr>
                <w:b/>
                <w:sz w:val="24"/>
              </w:rPr>
            </w:pPr>
          </w:p>
          <w:p w14:paraId="29D0B725" w14:textId="77777777" w:rsidR="000B5518" w:rsidRDefault="003B056B">
            <w:pPr>
              <w:pStyle w:val="TableParagraph"/>
              <w:ind w:left="14"/>
              <w:jc w:val="center"/>
            </w:pPr>
            <w:r>
              <w:rPr>
                <w:lang w:val="pl"/>
              </w:rPr>
              <w:t>1</w:t>
            </w:r>
          </w:p>
        </w:tc>
        <w:tc>
          <w:tcPr>
            <w:tcW w:w="1502" w:type="dxa"/>
          </w:tcPr>
          <w:p w14:paraId="470EDD0F" w14:textId="77777777" w:rsidR="000B5518" w:rsidRDefault="000B5518">
            <w:pPr>
              <w:pStyle w:val="TableParagraph"/>
              <w:rPr>
                <w:b/>
              </w:rPr>
            </w:pPr>
          </w:p>
          <w:p w14:paraId="20436164" w14:textId="77777777" w:rsidR="000B5518" w:rsidRDefault="000B5518">
            <w:pPr>
              <w:pStyle w:val="TableParagraph"/>
              <w:rPr>
                <w:b/>
              </w:rPr>
            </w:pPr>
          </w:p>
          <w:p w14:paraId="53FC041B" w14:textId="77777777" w:rsidR="000B5518" w:rsidRDefault="000B5518">
            <w:pPr>
              <w:pStyle w:val="TableParagraph"/>
              <w:rPr>
                <w:b/>
              </w:rPr>
            </w:pPr>
          </w:p>
          <w:p w14:paraId="0636644B" w14:textId="77777777" w:rsidR="000B5518" w:rsidRDefault="000B5518">
            <w:pPr>
              <w:pStyle w:val="TableParagraph"/>
              <w:spacing w:before="2"/>
              <w:rPr>
                <w:b/>
                <w:sz w:val="24"/>
              </w:rPr>
            </w:pPr>
          </w:p>
          <w:p w14:paraId="6FB2349C" w14:textId="77777777" w:rsidR="000B5518" w:rsidRDefault="003B056B">
            <w:pPr>
              <w:pStyle w:val="TableParagraph"/>
              <w:ind w:left="128" w:right="114"/>
              <w:jc w:val="center"/>
            </w:pPr>
            <w:r>
              <w:rPr>
                <w:lang w:val="pl"/>
              </w:rPr>
              <w:t>Uniwersalny</w:t>
            </w:r>
          </w:p>
        </w:tc>
      </w:tr>
      <w:tr w:rsidR="000B5518" w14:paraId="0893154D" w14:textId="77777777">
        <w:trPr>
          <w:trHeight w:val="2310"/>
        </w:trPr>
        <w:tc>
          <w:tcPr>
            <w:tcW w:w="852" w:type="dxa"/>
          </w:tcPr>
          <w:p w14:paraId="6B6D28B5" w14:textId="77777777" w:rsidR="000B5518" w:rsidRDefault="000B5518">
            <w:pPr>
              <w:pStyle w:val="TableParagraph"/>
              <w:rPr>
                <w:b/>
              </w:rPr>
            </w:pPr>
          </w:p>
          <w:p w14:paraId="55BF9F7D" w14:textId="77777777" w:rsidR="000B5518" w:rsidRDefault="000B5518">
            <w:pPr>
              <w:pStyle w:val="TableParagraph"/>
              <w:rPr>
                <w:b/>
              </w:rPr>
            </w:pPr>
          </w:p>
          <w:p w14:paraId="33566271" w14:textId="77777777" w:rsidR="000B5518" w:rsidRDefault="000B5518">
            <w:pPr>
              <w:pStyle w:val="TableParagraph"/>
              <w:rPr>
                <w:b/>
              </w:rPr>
            </w:pPr>
          </w:p>
          <w:p w14:paraId="140B4F56" w14:textId="77777777" w:rsidR="000B5518" w:rsidRDefault="000B5518">
            <w:pPr>
              <w:pStyle w:val="TableParagraph"/>
              <w:spacing w:before="2"/>
              <w:rPr>
                <w:b/>
                <w:sz w:val="24"/>
              </w:rPr>
            </w:pPr>
          </w:p>
          <w:p w14:paraId="10EF5842" w14:textId="77777777" w:rsidR="000B5518" w:rsidRDefault="003B056B">
            <w:pPr>
              <w:pStyle w:val="TableParagraph"/>
              <w:ind w:left="294" w:right="283"/>
              <w:jc w:val="center"/>
            </w:pPr>
            <w:r>
              <w:rPr>
                <w:lang w:val="pl"/>
              </w:rPr>
              <w:t>14</w:t>
            </w:r>
          </w:p>
        </w:tc>
        <w:tc>
          <w:tcPr>
            <w:tcW w:w="3401" w:type="dxa"/>
          </w:tcPr>
          <w:p w14:paraId="4919906D" w14:textId="77777777" w:rsidR="000B5518" w:rsidRDefault="000B5518">
            <w:pPr>
              <w:pStyle w:val="TableParagraph"/>
              <w:rPr>
                <w:b/>
                <w:sz w:val="27"/>
              </w:rPr>
            </w:pPr>
          </w:p>
          <w:p w14:paraId="74C68521" w14:textId="77777777" w:rsidR="000B5518" w:rsidRDefault="003B056B">
            <w:pPr>
              <w:pStyle w:val="TableParagraph"/>
              <w:ind w:left="669"/>
              <w:rPr>
                <w:sz w:val="20"/>
              </w:rPr>
            </w:pPr>
            <w:r>
              <w:rPr>
                <w:noProof/>
                <w:sz w:val="20"/>
              </w:rPr>
              <w:drawing>
                <wp:inline distT="0" distB="0" distL="0" distR="0" wp14:anchorId="7BF70A9D" wp14:editId="4F5F28B6">
                  <wp:extent cx="209781" cy="698754"/>
                  <wp:effectExtent l="0" t="0" r="0" b="0"/>
                  <wp:docPr id="115"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88.png"/>
                          <pic:cNvPicPr/>
                        </pic:nvPicPr>
                        <pic:blipFill>
                          <a:blip r:embed="rId136" cstate="print"/>
                          <a:stretch>
                            <a:fillRect/>
                          </a:stretch>
                        </pic:blipFill>
                        <pic:spPr>
                          <a:xfrm>
                            <a:off x="0" y="0"/>
                            <a:ext cx="209781" cy="698754"/>
                          </a:xfrm>
                          <a:prstGeom prst="rect">
                            <a:avLst/>
                          </a:prstGeom>
                        </pic:spPr>
                      </pic:pic>
                    </a:graphicData>
                  </a:graphic>
                </wp:inline>
              </w:drawing>
            </w:r>
            <w:r>
              <w:rPr>
                <w:spacing w:val="106"/>
                <w:sz w:val="20"/>
              </w:rPr>
              <w:t xml:space="preserve"> </w:t>
            </w:r>
            <w:r>
              <w:rPr>
                <w:noProof/>
                <w:spacing w:val="106"/>
                <w:position w:val="1"/>
                <w:sz w:val="20"/>
              </w:rPr>
              <w:drawing>
                <wp:inline distT="0" distB="0" distL="0" distR="0" wp14:anchorId="10A9BBBE" wp14:editId="5A941188">
                  <wp:extent cx="225417" cy="762762"/>
                  <wp:effectExtent l="0" t="0" r="0" b="0"/>
                  <wp:docPr id="117"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89.png"/>
                          <pic:cNvPicPr/>
                        </pic:nvPicPr>
                        <pic:blipFill>
                          <a:blip r:embed="rId137" cstate="print"/>
                          <a:stretch>
                            <a:fillRect/>
                          </a:stretch>
                        </pic:blipFill>
                        <pic:spPr>
                          <a:xfrm>
                            <a:off x="0" y="0"/>
                            <a:ext cx="225417" cy="762762"/>
                          </a:xfrm>
                          <a:prstGeom prst="rect">
                            <a:avLst/>
                          </a:prstGeom>
                        </pic:spPr>
                      </pic:pic>
                    </a:graphicData>
                  </a:graphic>
                </wp:inline>
              </w:drawing>
            </w:r>
            <w:r>
              <w:rPr>
                <w:spacing w:val="142"/>
                <w:position w:val="1"/>
                <w:sz w:val="20"/>
              </w:rPr>
              <w:t xml:space="preserve"> </w:t>
            </w:r>
            <w:r>
              <w:rPr>
                <w:noProof/>
                <w:spacing w:val="142"/>
                <w:position w:val="1"/>
                <w:sz w:val="20"/>
              </w:rPr>
              <w:drawing>
                <wp:inline distT="0" distB="0" distL="0" distR="0" wp14:anchorId="7D71805E" wp14:editId="0656A0EB">
                  <wp:extent cx="253209" cy="842772"/>
                  <wp:effectExtent l="0" t="0" r="0" b="0"/>
                  <wp:docPr id="119"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90.png"/>
                          <pic:cNvPicPr/>
                        </pic:nvPicPr>
                        <pic:blipFill>
                          <a:blip r:embed="rId138" cstate="print"/>
                          <a:stretch>
                            <a:fillRect/>
                          </a:stretch>
                        </pic:blipFill>
                        <pic:spPr>
                          <a:xfrm>
                            <a:off x="0" y="0"/>
                            <a:ext cx="253209" cy="842772"/>
                          </a:xfrm>
                          <a:prstGeom prst="rect">
                            <a:avLst/>
                          </a:prstGeom>
                        </pic:spPr>
                      </pic:pic>
                    </a:graphicData>
                  </a:graphic>
                </wp:inline>
              </w:drawing>
            </w:r>
            <w:r>
              <w:rPr>
                <w:spacing w:val="117"/>
                <w:position w:val="1"/>
                <w:sz w:val="20"/>
              </w:rPr>
              <w:t xml:space="preserve"> </w:t>
            </w:r>
            <w:r>
              <w:rPr>
                <w:noProof/>
                <w:spacing w:val="117"/>
                <w:sz w:val="20"/>
              </w:rPr>
              <w:drawing>
                <wp:inline distT="0" distB="0" distL="0" distR="0" wp14:anchorId="44681A22" wp14:editId="68BF5E1F">
                  <wp:extent cx="282420" cy="928401"/>
                  <wp:effectExtent l="0" t="0" r="0" b="0"/>
                  <wp:docPr id="121"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91.png"/>
                          <pic:cNvPicPr/>
                        </pic:nvPicPr>
                        <pic:blipFill>
                          <a:blip r:embed="rId139" cstate="print"/>
                          <a:stretch>
                            <a:fillRect/>
                          </a:stretch>
                        </pic:blipFill>
                        <pic:spPr>
                          <a:xfrm>
                            <a:off x="0" y="0"/>
                            <a:ext cx="282420" cy="928401"/>
                          </a:xfrm>
                          <a:prstGeom prst="rect">
                            <a:avLst/>
                          </a:prstGeom>
                        </pic:spPr>
                      </pic:pic>
                    </a:graphicData>
                  </a:graphic>
                </wp:inline>
              </w:drawing>
            </w:r>
          </w:p>
        </w:tc>
        <w:tc>
          <w:tcPr>
            <w:tcW w:w="3403" w:type="dxa"/>
          </w:tcPr>
          <w:p w14:paraId="7EEE3387" w14:textId="77777777" w:rsidR="000B5518" w:rsidRDefault="000B5518">
            <w:pPr>
              <w:pStyle w:val="TableParagraph"/>
              <w:rPr>
                <w:b/>
                <w:sz w:val="23"/>
              </w:rPr>
            </w:pPr>
          </w:p>
          <w:p w14:paraId="133BBBA8" w14:textId="77777777" w:rsidR="000B5518" w:rsidRDefault="003B056B">
            <w:pPr>
              <w:pStyle w:val="TableParagraph"/>
              <w:ind w:left="69"/>
              <w:rPr>
                <w:b/>
              </w:rPr>
            </w:pPr>
            <w:r>
              <w:rPr>
                <w:b/>
                <w:u w:val="thick"/>
                <w:lang w:val="pl"/>
              </w:rPr>
              <w:t>Zestaw szczypce wewnętrzne</w:t>
            </w:r>
          </w:p>
          <w:p w14:paraId="759AC803" w14:textId="77777777" w:rsidR="000B5518" w:rsidRDefault="003B056B">
            <w:pPr>
              <w:pStyle w:val="TableParagraph"/>
              <w:tabs>
                <w:tab w:val="left" w:pos="1768"/>
              </w:tabs>
              <w:spacing w:before="1"/>
              <w:ind w:left="69"/>
            </w:pPr>
            <w:r>
              <w:rPr>
                <w:lang w:val="pl"/>
              </w:rPr>
              <w:t>I11-i21-i31-I41</w:t>
            </w:r>
            <w:r>
              <w:rPr>
                <w:lang w:val="pl"/>
              </w:rPr>
              <w:tab/>
              <w:t>90 °</w:t>
            </w:r>
          </w:p>
          <w:p w14:paraId="4DF80CD5" w14:textId="77777777" w:rsidR="000B5518" w:rsidRDefault="000B5518">
            <w:pPr>
              <w:pStyle w:val="TableParagraph"/>
              <w:spacing w:before="2"/>
              <w:rPr>
                <w:b/>
                <w:sz w:val="21"/>
              </w:rPr>
            </w:pPr>
          </w:p>
          <w:p w14:paraId="40111707" w14:textId="77777777" w:rsidR="000B5518" w:rsidRDefault="003B056B">
            <w:pPr>
              <w:pStyle w:val="TableParagraph"/>
              <w:spacing w:before="1"/>
              <w:ind w:left="69"/>
              <w:rPr>
                <w:b/>
              </w:rPr>
            </w:pPr>
            <w:r>
              <w:rPr>
                <w:b/>
                <w:lang w:val="pl"/>
              </w:rPr>
              <w:t>5870 900 014</w:t>
            </w:r>
          </w:p>
        </w:tc>
        <w:tc>
          <w:tcPr>
            <w:tcW w:w="907" w:type="dxa"/>
          </w:tcPr>
          <w:p w14:paraId="6AAD449A" w14:textId="77777777" w:rsidR="000B5518" w:rsidRDefault="000B5518">
            <w:pPr>
              <w:pStyle w:val="TableParagraph"/>
              <w:rPr>
                <w:b/>
              </w:rPr>
            </w:pPr>
          </w:p>
          <w:p w14:paraId="142DB8B7" w14:textId="77777777" w:rsidR="000B5518" w:rsidRDefault="000B5518">
            <w:pPr>
              <w:pStyle w:val="TableParagraph"/>
              <w:rPr>
                <w:b/>
              </w:rPr>
            </w:pPr>
          </w:p>
          <w:p w14:paraId="3914061E" w14:textId="77777777" w:rsidR="000B5518" w:rsidRDefault="000B5518">
            <w:pPr>
              <w:pStyle w:val="TableParagraph"/>
              <w:rPr>
                <w:b/>
              </w:rPr>
            </w:pPr>
          </w:p>
          <w:p w14:paraId="503B8B3C" w14:textId="77777777" w:rsidR="000B5518" w:rsidRDefault="000B5518">
            <w:pPr>
              <w:pStyle w:val="TableParagraph"/>
              <w:spacing w:before="2"/>
              <w:rPr>
                <w:b/>
                <w:sz w:val="24"/>
              </w:rPr>
            </w:pPr>
          </w:p>
          <w:p w14:paraId="17594A93" w14:textId="77777777" w:rsidR="000B5518" w:rsidRDefault="003B056B">
            <w:pPr>
              <w:pStyle w:val="TableParagraph"/>
              <w:ind w:left="14"/>
              <w:jc w:val="center"/>
            </w:pPr>
            <w:r>
              <w:rPr>
                <w:lang w:val="pl"/>
              </w:rPr>
              <w:t>1</w:t>
            </w:r>
          </w:p>
        </w:tc>
        <w:tc>
          <w:tcPr>
            <w:tcW w:w="1502" w:type="dxa"/>
          </w:tcPr>
          <w:p w14:paraId="578EB1B5" w14:textId="77777777" w:rsidR="000B5518" w:rsidRDefault="000B5518">
            <w:pPr>
              <w:pStyle w:val="TableParagraph"/>
              <w:rPr>
                <w:b/>
              </w:rPr>
            </w:pPr>
          </w:p>
          <w:p w14:paraId="18445176" w14:textId="77777777" w:rsidR="000B5518" w:rsidRDefault="000B5518">
            <w:pPr>
              <w:pStyle w:val="TableParagraph"/>
              <w:rPr>
                <w:b/>
              </w:rPr>
            </w:pPr>
          </w:p>
          <w:p w14:paraId="0FF5D424" w14:textId="77777777" w:rsidR="000B5518" w:rsidRDefault="000B5518">
            <w:pPr>
              <w:pStyle w:val="TableParagraph"/>
              <w:rPr>
                <w:b/>
              </w:rPr>
            </w:pPr>
          </w:p>
          <w:p w14:paraId="64D82C5D" w14:textId="77777777" w:rsidR="000B5518" w:rsidRDefault="000B5518">
            <w:pPr>
              <w:pStyle w:val="TableParagraph"/>
              <w:spacing w:before="2"/>
              <w:rPr>
                <w:b/>
                <w:sz w:val="24"/>
              </w:rPr>
            </w:pPr>
          </w:p>
          <w:p w14:paraId="542AC9F8" w14:textId="77777777" w:rsidR="000B5518" w:rsidRDefault="003B056B">
            <w:pPr>
              <w:pStyle w:val="TableParagraph"/>
              <w:ind w:left="128" w:right="114"/>
              <w:jc w:val="center"/>
            </w:pPr>
            <w:r>
              <w:rPr>
                <w:lang w:val="pl"/>
              </w:rPr>
              <w:t>Uniwersalny</w:t>
            </w:r>
          </w:p>
        </w:tc>
      </w:tr>
    </w:tbl>
    <w:p w14:paraId="0DA4D529" w14:textId="77777777" w:rsidR="000B5518" w:rsidRDefault="000B5518">
      <w:pPr>
        <w:jc w:val="center"/>
        <w:sectPr w:rsidR="000B5518">
          <w:pgSz w:w="11900" w:h="16840"/>
          <w:pgMar w:top="2080" w:right="360" w:bottom="640" w:left="720" w:header="641" w:footer="452" w:gutter="0"/>
          <w:cols w:space="708"/>
        </w:sectPr>
      </w:pPr>
    </w:p>
    <w:p w14:paraId="0792437D" w14:textId="77777777" w:rsidR="000B5518" w:rsidRDefault="000B5518">
      <w:pPr>
        <w:pStyle w:val="Tekstpodstawowy"/>
        <w:rPr>
          <w:b/>
        </w:rPr>
      </w:pPr>
    </w:p>
    <w:p w14:paraId="1133D1BA" w14:textId="77777777" w:rsidR="000B5518" w:rsidRDefault="000B5518">
      <w:pPr>
        <w:pStyle w:val="Tekstpodstawowy"/>
        <w:rPr>
          <w:b/>
        </w:rPr>
      </w:pPr>
    </w:p>
    <w:p w14:paraId="0C0192B5" w14:textId="77777777" w:rsidR="000B5518" w:rsidRDefault="000B5518">
      <w:pPr>
        <w:pStyle w:val="Tekstpodstawowy"/>
        <w:rPr>
          <w:b/>
        </w:rPr>
      </w:pPr>
    </w:p>
    <w:p w14:paraId="3365DDD5" w14:textId="77777777" w:rsidR="000B5518" w:rsidRDefault="000B5518">
      <w:pPr>
        <w:pStyle w:val="Tekstpodstawowy"/>
        <w:spacing w:before="2" w:after="1"/>
        <w:rPr>
          <w:b/>
          <w:sz w:val="26"/>
        </w:r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5ABE087D" w14:textId="77777777">
        <w:trPr>
          <w:trHeight w:val="987"/>
        </w:trPr>
        <w:tc>
          <w:tcPr>
            <w:tcW w:w="852" w:type="dxa"/>
            <w:tcBorders>
              <w:bottom w:val="double" w:sz="2" w:space="0" w:color="000000"/>
            </w:tcBorders>
          </w:tcPr>
          <w:p w14:paraId="65FBF112" w14:textId="77777777" w:rsidR="000B5518" w:rsidRDefault="000B5518">
            <w:pPr>
              <w:pStyle w:val="TableParagraph"/>
              <w:spacing w:before="8"/>
              <w:rPr>
                <w:b/>
                <w:sz w:val="20"/>
              </w:rPr>
            </w:pPr>
          </w:p>
          <w:p w14:paraId="0D5C1E54" w14:textId="77777777" w:rsidR="000B5518" w:rsidRDefault="003B056B">
            <w:pPr>
              <w:pStyle w:val="TableParagraph"/>
              <w:spacing w:line="244" w:lineRule="auto"/>
              <w:ind w:left="263" w:right="126" w:hanging="104"/>
              <w:rPr>
                <w:b/>
              </w:rPr>
            </w:pPr>
            <w:r>
              <w:rPr>
                <w:b/>
                <w:lang w:val="pl"/>
              </w:rPr>
              <w:t>Wady.</w:t>
            </w:r>
          </w:p>
        </w:tc>
        <w:tc>
          <w:tcPr>
            <w:tcW w:w="3401" w:type="dxa"/>
            <w:tcBorders>
              <w:bottom w:val="double" w:sz="2" w:space="0" w:color="000000"/>
            </w:tcBorders>
          </w:tcPr>
          <w:p w14:paraId="22042760" w14:textId="77777777" w:rsidR="000B5518" w:rsidRDefault="000B5518">
            <w:pPr>
              <w:pStyle w:val="TableParagraph"/>
              <w:spacing w:before="8"/>
              <w:rPr>
                <w:b/>
                <w:sz w:val="20"/>
              </w:rPr>
            </w:pPr>
          </w:p>
          <w:p w14:paraId="146763D2" w14:textId="77777777" w:rsidR="000B5518" w:rsidRDefault="003B056B">
            <w:pPr>
              <w:pStyle w:val="TableParagraph"/>
              <w:ind w:left="28"/>
              <w:rPr>
                <w:b/>
              </w:rPr>
            </w:pPr>
            <w:r>
              <w:rPr>
                <w:b/>
                <w:lang w:val="pl"/>
              </w:rPr>
              <w:t>Rysunek</w:t>
            </w:r>
          </w:p>
        </w:tc>
        <w:tc>
          <w:tcPr>
            <w:tcW w:w="3403" w:type="dxa"/>
            <w:tcBorders>
              <w:bottom w:val="double" w:sz="2" w:space="0" w:color="000000"/>
            </w:tcBorders>
          </w:tcPr>
          <w:p w14:paraId="5D6D2FE0" w14:textId="77777777" w:rsidR="000B5518" w:rsidRDefault="000B5518">
            <w:pPr>
              <w:pStyle w:val="TableParagraph"/>
              <w:spacing w:before="8"/>
              <w:rPr>
                <w:b/>
                <w:sz w:val="20"/>
              </w:rPr>
            </w:pPr>
          </w:p>
          <w:p w14:paraId="40D2943E" w14:textId="77777777" w:rsidR="000B5518" w:rsidRDefault="003B056B">
            <w:pPr>
              <w:pStyle w:val="TableParagraph"/>
              <w:spacing w:line="244" w:lineRule="auto"/>
              <w:ind w:left="30" w:right="2225"/>
              <w:rPr>
                <w:b/>
              </w:rPr>
            </w:pPr>
            <w:r>
              <w:rPr>
                <w:b/>
                <w:lang w:val="pl"/>
              </w:rPr>
              <w:t>Oznaczenie nr porządkiem</w:t>
            </w:r>
          </w:p>
        </w:tc>
        <w:tc>
          <w:tcPr>
            <w:tcW w:w="907" w:type="dxa"/>
            <w:tcBorders>
              <w:bottom w:val="double" w:sz="2" w:space="0" w:color="000000"/>
            </w:tcBorders>
          </w:tcPr>
          <w:p w14:paraId="698DEFA1" w14:textId="77777777" w:rsidR="000B5518" w:rsidRDefault="000B5518">
            <w:pPr>
              <w:pStyle w:val="TableParagraph"/>
              <w:spacing w:before="8"/>
              <w:rPr>
                <w:b/>
                <w:sz w:val="20"/>
              </w:rPr>
            </w:pPr>
          </w:p>
          <w:p w14:paraId="052EDCEB" w14:textId="77777777" w:rsidR="000B5518" w:rsidRDefault="003B056B">
            <w:pPr>
              <w:pStyle w:val="TableParagraph"/>
              <w:ind w:left="225" w:right="213"/>
              <w:jc w:val="center"/>
              <w:rPr>
                <w:b/>
              </w:rPr>
            </w:pPr>
            <w:r>
              <w:rPr>
                <w:b/>
                <w:lang w:val="pl"/>
              </w:rPr>
              <w:t>Ilość</w:t>
            </w:r>
          </w:p>
        </w:tc>
        <w:tc>
          <w:tcPr>
            <w:tcW w:w="1502" w:type="dxa"/>
            <w:tcBorders>
              <w:bottom w:val="double" w:sz="2" w:space="0" w:color="000000"/>
            </w:tcBorders>
          </w:tcPr>
          <w:p w14:paraId="71DDC649" w14:textId="77777777" w:rsidR="000B5518" w:rsidRDefault="000B5518">
            <w:pPr>
              <w:pStyle w:val="TableParagraph"/>
              <w:spacing w:before="8"/>
              <w:rPr>
                <w:b/>
                <w:sz w:val="20"/>
              </w:rPr>
            </w:pPr>
          </w:p>
          <w:p w14:paraId="640CD115" w14:textId="77777777" w:rsidR="000B5518" w:rsidRDefault="003B056B">
            <w:pPr>
              <w:pStyle w:val="TableParagraph"/>
              <w:ind w:left="128" w:right="115"/>
              <w:jc w:val="center"/>
              <w:rPr>
                <w:b/>
              </w:rPr>
            </w:pPr>
            <w:r>
              <w:rPr>
                <w:b/>
                <w:lang w:val="pl"/>
              </w:rPr>
              <w:t>Rozdział/rys.</w:t>
            </w:r>
          </w:p>
        </w:tc>
      </w:tr>
      <w:tr w:rsidR="000B5518" w14:paraId="6D66DBA2" w14:textId="77777777">
        <w:trPr>
          <w:trHeight w:val="2314"/>
        </w:trPr>
        <w:tc>
          <w:tcPr>
            <w:tcW w:w="852" w:type="dxa"/>
            <w:tcBorders>
              <w:top w:val="double" w:sz="2" w:space="0" w:color="000000"/>
            </w:tcBorders>
          </w:tcPr>
          <w:p w14:paraId="475898E6" w14:textId="77777777" w:rsidR="000B5518" w:rsidRDefault="000B5518">
            <w:pPr>
              <w:pStyle w:val="TableParagraph"/>
              <w:rPr>
                <w:b/>
              </w:rPr>
            </w:pPr>
          </w:p>
          <w:p w14:paraId="2CEE8234" w14:textId="77777777" w:rsidR="000B5518" w:rsidRDefault="000B5518">
            <w:pPr>
              <w:pStyle w:val="TableParagraph"/>
              <w:rPr>
                <w:b/>
              </w:rPr>
            </w:pPr>
          </w:p>
          <w:p w14:paraId="5505C5C7" w14:textId="77777777" w:rsidR="000B5518" w:rsidRDefault="000B5518">
            <w:pPr>
              <w:pStyle w:val="TableParagraph"/>
              <w:rPr>
                <w:b/>
              </w:rPr>
            </w:pPr>
          </w:p>
          <w:p w14:paraId="598148AB" w14:textId="77777777" w:rsidR="000B5518" w:rsidRDefault="000B5518">
            <w:pPr>
              <w:pStyle w:val="TableParagraph"/>
              <w:spacing w:before="6"/>
              <w:rPr>
                <w:b/>
                <w:sz w:val="24"/>
              </w:rPr>
            </w:pPr>
          </w:p>
          <w:p w14:paraId="4FCDBF1B" w14:textId="77777777" w:rsidR="000B5518" w:rsidRDefault="003B056B">
            <w:pPr>
              <w:pStyle w:val="TableParagraph"/>
              <w:spacing w:before="1"/>
              <w:ind w:left="294" w:right="283"/>
              <w:jc w:val="center"/>
            </w:pPr>
            <w:r>
              <w:rPr>
                <w:lang w:val="pl"/>
              </w:rPr>
              <w:t>15</w:t>
            </w:r>
          </w:p>
        </w:tc>
        <w:tc>
          <w:tcPr>
            <w:tcW w:w="3401" w:type="dxa"/>
            <w:tcBorders>
              <w:top w:val="double" w:sz="2" w:space="0" w:color="000000"/>
            </w:tcBorders>
          </w:tcPr>
          <w:p w14:paraId="232959BC" w14:textId="77777777" w:rsidR="000B5518" w:rsidRDefault="000B5518">
            <w:pPr>
              <w:pStyle w:val="TableParagraph"/>
              <w:spacing w:before="5"/>
              <w:rPr>
                <w:b/>
                <w:sz w:val="27"/>
              </w:rPr>
            </w:pPr>
          </w:p>
          <w:p w14:paraId="04643C7F" w14:textId="77777777" w:rsidR="000B5518" w:rsidRDefault="003B056B">
            <w:pPr>
              <w:pStyle w:val="TableParagraph"/>
              <w:ind w:left="544"/>
              <w:rPr>
                <w:sz w:val="20"/>
              </w:rPr>
            </w:pPr>
            <w:r>
              <w:rPr>
                <w:noProof/>
                <w:sz w:val="20"/>
              </w:rPr>
              <w:drawing>
                <wp:inline distT="0" distB="0" distL="0" distR="0" wp14:anchorId="108AA7F4" wp14:editId="3259E334">
                  <wp:extent cx="1471436" cy="1036129"/>
                  <wp:effectExtent l="0" t="0" r="0" b="0"/>
                  <wp:docPr id="123"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92.png"/>
                          <pic:cNvPicPr/>
                        </pic:nvPicPr>
                        <pic:blipFill>
                          <a:blip r:embed="rId140" cstate="print"/>
                          <a:stretch>
                            <a:fillRect/>
                          </a:stretch>
                        </pic:blipFill>
                        <pic:spPr>
                          <a:xfrm>
                            <a:off x="0" y="0"/>
                            <a:ext cx="1471436" cy="1036129"/>
                          </a:xfrm>
                          <a:prstGeom prst="rect">
                            <a:avLst/>
                          </a:prstGeom>
                        </pic:spPr>
                      </pic:pic>
                    </a:graphicData>
                  </a:graphic>
                </wp:inline>
              </w:drawing>
            </w:r>
          </w:p>
        </w:tc>
        <w:tc>
          <w:tcPr>
            <w:tcW w:w="3403" w:type="dxa"/>
            <w:tcBorders>
              <w:top w:val="double" w:sz="2" w:space="0" w:color="000000"/>
            </w:tcBorders>
          </w:tcPr>
          <w:p w14:paraId="14717449" w14:textId="77777777" w:rsidR="000B5518" w:rsidRDefault="000B5518">
            <w:pPr>
              <w:pStyle w:val="TableParagraph"/>
              <w:spacing w:before="4"/>
              <w:rPr>
                <w:b/>
                <w:sz w:val="23"/>
              </w:rPr>
            </w:pPr>
          </w:p>
          <w:p w14:paraId="5F86C512" w14:textId="77777777" w:rsidR="000B5518" w:rsidRDefault="003B056B">
            <w:pPr>
              <w:pStyle w:val="TableParagraph"/>
              <w:ind w:left="69"/>
              <w:rPr>
                <w:b/>
              </w:rPr>
            </w:pPr>
            <w:r>
              <w:rPr>
                <w:b/>
                <w:u w:val="thick"/>
                <w:lang w:val="pl"/>
              </w:rPr>
              <w:t>Zestaw szczypce zewnętrzne</w:t>
            </w:r>
          </w:p>
          <w:p w14:paraId="5043385A" w14:textId="77777777" w:rsidR="000B5518" w:rsidRDefault="003B056B">
            <w:pPr>
              <w:pStyle w:val="TableParagraph"/>
              <w:spacing w:before="2"/>
              <w:ind w:left="69"/>
            </w:pPr>
            <w:r>
              <w:rPr>
                <w:lang w:val="pl"/>
              </w:rPr>
              <w:t>A1-A2-A3-A4</w:t>
            </w:r>
          </w:p>
          <w:p w14:paraId="3DD5B55A" w14:textId="77777777" w:rsidR="000B5518" w:rsidRDefault="000B5518">
            <w:pPr>
              <w:pStyle w:val="TableParagraph"/>
              <w:spacing w:before="2"/>
              <w:rPr>
                <w:b/>
                <w:sz w:val="21"/>
              </w:rPr>
            </w:pPr>
          </w:p>
          <w:p w14:paraId="4A9B23AC" w14:textId="77777777" w:rsidR="000B5518" w:rsidRDefault="003B056B">
            <w:pPr>
              <w:pStyle w:val="TableParagraph"/>
              <w:ind w:left="69"/>
              <w:rPr>
                <w:b/>
              </w:rPr>
            </w:pPr>
            <w:r>
              <w:rPr>
                <w:b/>
                <w:lang w:val="pl"/>
              </w:rPr>
              <w:t>5870 900 015</w:t>
            </w:r>
          </w:p>
        </w:tc>
        <w:tc>
          <w:tcPr>
            <w:tcW w:w="907" w:type="dxa"/>
            <w:tcBorders>
              <w:top w:val="double" w:sz="2" w:space="0" w:color="000000"/>
            </w:tcBorders>
          </w:tcPr>
          <w:p w14:paraId="3CB45F7E" w14:textId="77777777" w:rsidR="000B5518" w:rsidRDefault="000B5518">
            <w:pPr>
              <w:pStyle w:val="TableParagraph"/>
              <w:rPr>
                <w:b/>
              </w:rPr>
            </w:pPr>
          </w:p>
          <w:p w14:paraId="6EC02EBA" w14:textId="77777777" w:rsidR="000B5518" w:rsidRDefault="000B5518">
            <w:pPr>
              <w:pStyle w:val="TableParagraph"/>
              <w:rPr>
                <w:b/>
              </w:rPr>
            </w:pPr>
          </w:p>
          <w:p w14:paraId="5DCD7A1F" w14:textId="77777777" w:rsidR="000B5518" w:rsidRDefault="000B5518">
            <w:pPr>
              <w:pStyle w:val="TableParagraph"/>
              <w:rPr>
                <w:b/>
              </w:rPr>
            </w:pPr>
          </w:p>
          <w:p w14:paraId="2ED2EE79" w14:textId="77777777" w:rsidR="000B5518" w:rsidRDefault="000B5518">
            <w:pPr>
              <w:pStyle w:val="TableParagraph"/>
              <w:spacing w:before="6"/>
              <w:rPr>
                <w:b/>
                <w:sz w:val="24"/>
              </w:rPr>
            </w:pPr>
          </w:p>
          <w:p w14:paraId="6D13716B" w14:textId="77777777" w:rsidR="000B5518" w:rsidRDefault="003B056B">
            <w:pPr>
              <w:pStyle w:val="TableParagraph"/>
              <w:ind w:left="14"/>
              <w:jc w:val="center"/>
            </w:pPr>
            <w:r>
              <w:rPr>
                <w:lang w:val="pl"/>
              </w:rPr>
              <w:t>1</w:t>
            </w:r>
          </w:p>
        </w:tc>
        <w:tc>
          <w:tcPr>
            <w:tcW w:w="1502" w:type="dxa"/>
            <w:tcBorders>
              <w:top w:val="double" w:sz="2" w:space="0" w:color="000000"/>
            </w:tcBorders>
          </w:tcPr>
          <w:p w14:paraId="1DF3116E" w14:textId="77777777" w:rsidR="000B5518" w:rsidRDefault="000B5518">
            <w:pPr>
              <w:pStyle w:val="TableParagraph"/>
              <w:rPr>
                <w:b/>
              </w:rPr>
            </w:pPr>
          </w:p>
          <w:p w14:paraId="10F070AC" w14:textId="77777777" w:rsidR="000B5518" w:rsidRDefault="000B5518">
            <w:pPr>
              <w:pStyle w:val="TableParagraph"/>
              <w:rPr>
                <w:b/>
              </w:rPr>
            </w:pPr>
          </w:p>
          <w:p w14:paraId="731F2370" w14:textId="77777777" w:rsidR="000B5518" w:rsidRDefault="000B5518">
            <w:pPr>
              <w:pStyle w:val="TableParagraph"/>
              <w:rPr>
                <w:b/>
              </w:rPr>
            </w:pPr>
          </w:p>
          <w:p w14:paraId="0C9F7F4B" w14:textId="77777777" w:rsidR="000B5518" w:rsidRDefault="000B5518">
            <w:pPr>
              <w:pStyle w:val="TableParagraph"/>
              <w:spacing w:before="6"/>
              <w:rPr>
                <w:b/>
                <w:sz w:val="24"/>
              </w:rPr>
            </w:pPr>
          </w:p>
          <w:p w14:paraId="5DE3209C" w14:textId="77777777" w:rsidR="000B5518" w:rsidRDefault="003B056B">
            <w:pPr>
              <w:pStyle w:val="TableParagraph"/>
              <w:ind w:left="128" w:right="114"/>
              <w:jc w:val="center"/>
            </w:pPr>
            <w:r>
              <w:rPr>
                <w:lang w:val="pl"/>
              </w:rPr>
              <w:t>Uniwersalny</w:t>
            </w:r>
          </w:p>
        </w:tc>
      </w:tr>
      <w:tr w:rsidR="000B5518" w14:paraId="722A562A" w14:textId="77777777">
        <w:trPr>
          <w:trHeight w:val="2310"/>
        </w:trPr>
        <w:tc>
          <w:tcPr>
            <w:tcW w:w="852" w:type="dxa"/>
          </w:tcPr>
          <w:p w14:paraId="1E04C353" w14:textId="77777777" w:rsidR="000B5518" w:rsidRDefault="000B5518">
            <w:pPr>
              <w:pStyle w:val="TableParagraph"/>
              <w:rPr>
                <w:b/>
              </w:rPr>
            </w:pPr>
          </w:p>
          <w:p w14:paraId="37C6092A" w14:textId="77777777" w:rsidR="000B5518" w:rsidRDefault="000B5518">
            <w:pPr>
              <w:pStyle w:val="TableParagraph"/>
              <w:rPr>
                <w:b/>
              </w:rPr>
            </w:pPr>
          </w:p>
          <w:p w14:paraId="435A6B12" w14:textId="77777777" w:rsidR="000B5518" w:rsidRDefault="000B5518">
            <w:pPr>
              <w:pStyle w:val="TableParagraph"/>
              <w:rPr>
                <w:b/>
              </w:rPr>
            </w:pPr>
          </w:p>
          <w:p w14:paraId="7ECA7112" w14:textId="77777777" w:rsidR="000B5518" w:rsidRDefault="000B5518">
            <w:pPr>
              <w:pStyle w:val="TableParagraph"/>
              <w:spacing w:before="2"/>
              <w:rPr>
                <w:b/>
                <w:sz w:val="24"/>
              </w:rPr>
            </w:pPr>
          </w:p>
          <w:p w14:paraId="3760B015" w14:textId="77777777" w:rsidR="000B5518" w:rsidRDefault="003B056B">
            <w:pPr>
              <w:pStyle w:val="TableParagraph"/>
              <w:ind w:left="294" w:right="283"/>
              <w:jc w:val="center"/>
            </w:pPr>
            <w:r>
              <w:rPr>
                <w:lang w:val="pl"/>
              </w:rPr>
              <w:t>16</w:t>
            </w:r>
          </w:p>
        </w:tc>
        <w:tc>
          <w:tcPr>
            <w:tcW w:w="3401" w:type="dxa"/>
          </w:tcPr>
          <w:p w14:paraId="134FE8E1" w14:textId="77777777" w:rsidR="000B5518" w:rsidRDefault="000B5518">
            <w:pPr>
              <w:pStyle w:val="TableParagraph"/>
              <w:rPr>
                <w:b/>
                <w:sz w:val="20"/>
              </w:rPr>
            </w:pPr>
          </w:p>
          <w:p w14:paraId="7BA5ABA5" w14:textId="77777777" w:rsidR="000B5518" w:rsidRDefault="000B5518">
            <w:pPr>
              <w:pStyle w:val="TableParagraph"/>
              <w:rPr>
                <w:b/>
                <w:sz w:val="20"/>
              </w:rPr>
            </w:pPr>
          </w:p>
          <w:p w14:paraId="1DB6C3B7" w14:textId="77777777" w:rsidR="000B5518" w:rsidRDefault="000B5518">
            <w:pPr>
              <w:pStyle w:val="TableParagraph"/>
              <w:spacing w:before="5"/>
              <w:rPr>
                <w:b/>
                <w:sz w:val="12"/>
              </w:rPr>
            </w:pPr>
          </w:p>
          <w:p w14:paraId="077F172E" w14:textId="77777777" w:rsidR="000B5518" w:rsidRDefault="003B056B">
            <w:pPr>
              <w:pStyle w:val="TableParagraph"/>
              <w:ind w:left="613"/>
              <w:rPr>
                <w:sz w:val="20"/>
              </w:rPr>
            </w:pPr>
            <w:r>
              <w:rPr>
                <w:noProof/>
                <w:sz w:val="20"/>
              </w:rPr>
              <w:drawing>
                <wp:inline distT="0" distB="0" distL="0" distR="0" wp14:anchorId="3D6E1822" wp14:editId="43A0ACD0">
                  <wp:extent cx="216241" cy="441578"/>
                  <wp:effectExtent l="0" t="0" r="0" b="0"/>
                  <wp:docPr id="12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93.png"/>
                          <pic:cNvPicPr/>
                        </pic:nvPicPr>
                        <pic:blipFill>
                          <a:blip r:embed="rId141" cstate="print"/>
                          <a:stretch>
                            <a:fillRect/>
                          </a:stretch>
                        </pic:blipFill>
                        <pic:spPr>
                          <a:xfrm>
                            <a:off x="0" y="0"/>
                            <a:ext cx="216241" cy="441578"/>
                          </a:xfrm>
                          <a:prstGeom prst="rect">
                            <a:avLst/>
                          </a:prstGeom>
                        </pic:spPr>
                      </pic:pic>
                    </a:graphicData>
                  </a:graphic>
                </wp:inline>
              </w:drawing>
            </w:r>
            <w:r>
              <w:rPr>
                <w:spacing w:val="53"/>
                <w:sz w:val="20"/>
              </w:rPr>
              <w:t xml:space="preserve"> </w:t>
            </w:r>
            <w:r>
              <w:rPr>
                <w:noProof/>
                <w:spacing w:val="53"/>
                <w:position w:val="9"/>
                <w:sz w:val="20"/>
              </w:rPr>
              <w:drawing>
                <wp:inline distT="0" distB="0" distL="0" distR="0" wp14:anchorId="061286F3" wp14:editId="0FCFD486">
                  <wp:extent cx="251811" cy="517112"/>
                  <wp:effectExtent l="0" t="0" r="0" b="0"/>
                  <wp:docPr id="127"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94.png"/>
                          <pic:cNvPicPr/>
                        </pic:nvPicPr>
                        <pic:blipFill>
                          <a:blip r:embed="rId142" cstate="print"/>
                          <a:stretch>
                            <a:fillRect/>
                          </a:stretch>
                        </pic:blipFill>
                        <pic:spPr>
                          <a:xfrm>
                            <a:off x="0" y="0"/>
                            <a:ext cx="251811" cy="517112"/>
                          </a:xfrm>
                          <a:prstGeom prst="rect">
                            <a:avLst/>
                          </a:prstGeom>
                        </pic:spPr>
                      </pic:pic>
                    </a:graphicData>
                  </a:graphic>
                </wp:inline>
              </w:drawing>
            </w:r>
            <w:r>
              <w:rPr>
                <w:spacing w:val="52"/>
                <w:position w:val="9"/>
                <w:sz w:val="20"/>
              </w:rPr>
              <w:t xml:space="preserve"> </w:t>
            </w:r>
            <w:r>
              <w:rPr>
                <w:noProof/>
                <w:spacing w:val="52"/>
                <w:position w:val="20"/>
                <w:sz w:val="20"/>
              </w:rPr>
              <w:drawing>
                <wp:inline distT="0" distB="0" distL="0" distR="0" wp14:anchorId="3318CDA8" wp14:editId="5996699E">
                  <wp:extent cx="299757" cy="598455"/>
                  <wp:effectExtent l="0" t="0" r="0" b="0"/>
                  <wp:docPr id="129"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95.png"/>
                          <pic:cNvPicPr/>
                        </pic:nvPicPr>
                        <pic:blipFill>
                          <a:blip r:embed="rId143" cstate="print"/>
                          <a:stretch>
                            <a:fillRect/>
                          </a:stretch>
                        </pic:blipFill>
                        <pic:spPr>
                          <a:xfrm>
                            <a:off x="0" y="0"/>
                            <a:ext cx="299757" cy="598455"/>
                          </a:xfrm>
                          <a:prstGeom prst="rect">
                            <a:avLst/>
                          </a:prstGeom>
                        </pic:spPr>
                      </pic:pic>
                    </a:graphicData>
                  </a:graphic>
                </wp:inline>
              </w:drawing>
            </w:r>
            <w:r>
              <w:rPr>
                <w:spacing w:val="84"/>
                <w:position w:val="20"/>
                <w:sz w:val="20"/>
              </w:rPr>
              <w:t xml:space="preserve"> </w:t>
            </w:r>
            <w:r>
              <w:rPr>
                <w:noProof/>
                <w:spacing w:val="84"/>
                <w:position w:val="30"/>
                <w:sz w:val="20"/>
              </w:rPr>
              <w:drawing>
                <wp:inline distT="0" distB="0" distL="0" distR="0" wp14:anchorId="7A5EA617" wp14:editId="1C16BC70">
                  <wp:extent cx="359637" cy="738187"/>
                  <wp:effectExtent l="0" t="0" r="0" b="0"/>
                  <wp:docPr id="131"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96.png"/>
                          <pic:cNvPicPr/>
                        </pic:nvPicPr>
                        <pic:blipFill>
                          <a:blip r:embed="rId144" cstate="print"/>
                          <a:stretch>
                            <a:fillRect/>
                          </a:stretch>
                        </pic:blipFill>
                        <pic:spPr>
                          <a:xfrm>
                            <a:off x="0" y="0"/>
                            <a:ext cx="359637" cy="738187"/>
                          </a:xfrm>
                          <a:prstGeom prst="rect">
                            <a:avLst/>
                          </a:prstGeom>
                        </pic:spPr>
                      </pic:pic>
                    </a:graphicData>
                  </a:graphic>
                </wp:inline>
              </w:drawing>
            </w:r>
          </w:p>
        </w:tc>
        <w:tc>
          <w:tcPr>
            <w:tcW w:w="3403" w:type="dxa"/>
          </w:tcPr>
          <w:p w14:paraId="31A8EF11" w14:textId="77777777" w:rsidR="000B5518" w:rsidRDefault="000B5518">
            <w:pPr>
              <w:pStyle w:val="TableParagraph"/>
              <w:rPr>
                <w:b/>
                <w:sz w:val="23"/>
              </w:rPr>
            </w:pPr>
          </w:p>
          <w:p w14:paraId="38E83139" w14:textId="77777777" w:rsidR="000B5518" w:rsidRDefault="003B056B">
            <w:pPr>
              <w:pStyle w:val="TableParagraph"/>
              <w:ind w:left="69"/>
              <w:rPr>
                <w:b/>
              </w:rPr>
            </w:pPr>
            <w:r>
              <w:rPr>
                <w:b/>
                <w:u w:val="thick"/>
                <w:lang w:val="pl"/>
              </w:rPr>
              <w:t>Zestaw szczypce zewnętrzne</w:t>
            </w:r>
          </w:p>
          <w:p w14:paraId="3EB52D93" w14:textId="77777777" w:rsidR="000B5518" w:rsidRDefault="003B056B">
            <w:pPr>
              <w:pStyle w:val="TableParagraph"/>
              <w:tabs>
                <w:tab w:val="left" w:pos="2334"/>
              </w:tabs>
              <w:spacing w:before="1"/>
              <w:ind w:left="69"/>
            </w:pPr>
            <w:r>
              <w:rPr>
                <w:lang w:val="pl"/>
              </w:rPr>
              <w:t>A01-A02-A03-A04</w:t>
            </w:r>
            <w:r>
              <w:rPr>
                <w:lang w:val="pl"/>
              </w:rPr>
              <w:tab/>
              <w:t>90 °</w:t>
            </w:r>
          </w:p>
          <w:p w14:paraId="47A24063" w14:textId="77777777" w:rsidR="000B5518" w:rsidRDefault="000B5518">
            <w:pPr>
              <w:pStyle w:val="TableParagraph"/>
              <w:spacing w:before="3"/>
              <w:rPr>
                <w:b/>
                <w:sz w:val="21"/>
              </w:rPr>
            </w:pPr>
          </w:p>
          <w:p w14:paraId="368CE397" w14:textId="77777777" w:rsidR="000B5518" w:rsidRDefault="003B056B">
            <w:pPr>
              <w:pStyle w:val="TableParagraph"/>
              <w:ind w:left="69"/>
              <w:rPr>
                <w:b/>
              </w:rPr>
            </w:pPr>
            <w:r>
              <w:rPr>
                <w:b/>
                <w:lang w:val="pl"/>
              </w:rPr>
              <w:t>5870 900 016</w:t>
            </w:r>
          </w:p>
        </w:tc>
        <w:tc>
          <w:tcPr>
            <w:tcW w:w="907" w:type="dxa"/>
          </w:tcPr>
          <w:p w14:paraId="5603F896" w14:textId="77777777" w:rsidR="000B5518" w:rsidRDefault="000B5518">
            <w:pPr>
              <w:pStyle w:val="TableParagraph"/>
              <w:rPr>
                <w:b/>
              </w:rPr>
            </w:pPr>
          </w:p>
          <w:p w14:paraId="71647F6F" w14:textId="77777777" w:rsidR="000B5518" w:rsidRDefault="000B5518">
            <w:pPr>
              <w:pStyle w:val="TableParagraph"/>
              <w:rPr>
                <w:b/>
              </w:rPr>
            </w:pPr>
          </w:p>
          <w:p w14:paraId="3779C993" w14:textId="77777777" w:rsidR="000B5518" w:rsidRDefault="000B5518">
            <w:pPr>
              <w:pStyle w:val="TableParagraph"/>
              <w:rPr>
                <w:b/>
              </w:rPr>
            </w:pPr>
          </w:p>
          <w:p w14:paraId="5636D6CE" w14:textId="77777777" w:rsidR="000B5518" w:rsidRDefault="000B5518">
            <w:pPr>
              <w:pStyle w:val="TableParagraph"/>
              <w:spacing w:before="2"/>
              <w:rPr>
                <w:b/>
                <w:sz w:val="24"/>
              </w:rPr>
            </w:pPr>
          </w:p>
          <w:p w14:paraId="10DB84D7" w14:textId="77777777" w:rsidR="000B5518" w:rsidRDefault="003B056B">
            <w:pPr>
              <w:pStyle w:val="TableParagraph"/>
              <w:ind w:left="14"/>
              <w:jc w:val="center"/>
            </w:pPr>
            <w:r>
              <w:rPr>
                <w:lang w:val="pl"/>
              </w:rPr>
              <w:t>1</w:t>
            </w:r>
          </w:p>
        </w:tc>
        <w:tc>
          <w:tcPr>
            <w:tcW w:w="1502" w:type="dxa"/>
          </w:tcPr>
          <w:p w14:paraId="5083E414" w14:textId="77777777" w:rsidR="000B5518" w:rsidRDefault="000B5518">
            <w:pPr>
              <w:pStyle w:val="TableParagraph"/>
              <w:rPr>
                <w:b/>
              </w:rPr>
            </w:pPr>
          </w:p>
          <w:p w14:paraId="6ED1A10A" w14:textId="77777777" w:rsidR="000B5518" w:rsidRDefault="000B5518">
            <w:pPr>
              <w:pStyle w:val="TableParagraph"/>
              <w:rPr>
                <w:b/>
              </w:rPr>
            </w:pPr>
          </w:p>
          <w:p w14:paraId="7B1BEB4C" w14:textId="77777777" w:rsidR="000B5518" w:rsidRDefault="000B5518">
            <w:pPr>
              <w:pStyle w:val="TableParagraph"/>
              <w:rPr>
                <w:b/>
              </w:rPr>
            </w:pPr>
          </w:p>
          <w:p w14:paraId="791ECDC0" w14:textId="77777777" w:rsidR="000B5518" w:rsidRDefault="000B5518">
            <w:pPr>
              <w:pStyle w:val="TableParagraph"/>
              <w:spacing w:before="2"/>
              <w:rPr>
                <w:b/>
                <w:sz w:val="24"/>
              </w:rPr>
            </w:pPr>
          </w:p>
          <w:p w14:paraId="2DC8246E" w14:textId="77777777" w:rsidR="000B5518" w:rsidRDefault="003B056B">
            <w:pPr>
              <w:pStyle w:val="TableParagraph"/>
              <w:ind w:left="128" w:right="114"/>
              <w:jc w:val="center"/>
            </w:pPr>
            <w:r>
              <w:rPr>
                <w:lang w:val="pl"/>
              </w:rPr>
              <w:t>Uniwersalny</w:t>
            </w:r>
          </w:p>
        </w:tc>
      </w:tr>
      <w:tr w:rsidR="000B5518" w14:paraId="12630228" w14:textId="77777777">
        <w:trPr>
          <w:trHeight w:val="6959"/>
        </w:trPr>
        <w:tc>
          <w:tcPr>
            <w:tcW w:w="852" w:type="dxa"/>
          </w:tcPr>
          <w:p w14:paraId="5D389107" w14:textId="77777777" w:rsidR="000B5518" w:rsidRDefault="000B5518">
            <w:pPr>
              <w:pStyle w:val="TableParagraph"/>
              <w:rPr>
                <w:b/>
              </w:rPr>
            </w:pPr>
          </w:p>
          <w:p w14:paraId="5E20987A" w14:textId="77777777" w:rsidR="000B5518" w:rsidRDefault="000B5518">
            <w:pPr>
              <w:pStyle w:val="TableParagraph"/>
              <w:rPr>
                <w:b/>
              </w:rPr>
            </w:pPr>
          </w:p>
          <w:p w14:paraId="23865F7B" w14:textId="77777777" w:rsidR="000B5518" w:rsidRDefault="000B5518">
            <w:pPr>
              <w:pStyle w:val="TableParagraph"/>
              <w:rPr>
                <w:b/>
              </w:rPr>
            </w:pPr>
          </w:p>
          <w:p w14:paraId="7509BF62" w14:textId="77777777" w:rsidR="000B5518" w:rsidRDefault="000B5518">
            <w:pPr>
              <w:pStyle w:val="TableParagraph"/>
              <w:rPr>
                <w:b/>
              </w:rPr>
            </w:pPr>
          </w:p>
          <w:p w14:paraId="11FFFA4E" w14:textId="77777777" w:rsidR="000B5518" w:rsidRDefault="000B5518">
            <w:pPr>
              <w:pStyle w:val="TableParagraph"/>
              <w:rPr>
                <w:b/>
              </w:rPr>
            </w:pPr>
          </w:p>
          <w:p w14:paraId="243244CD" w14:textId="77777777" w:rsidR="000B5518" w:rsidRDefault="000B5518">
            <w:pPr>
              <w:pStyle w:val="TableParagraph"/>
              <w:rPr>
                <w:b/>
              </w:rPr>
            </w:pPr>
          </w:p>
          <w:p w14:paraId="3786245F" w14:textId="77777777" w:rsidR="000B5518" w:rsidRDefault="000B5518">
            <w:pPr>
              <w:pStyle w:val="TableParagraph"/>
              <w:rPr>
                <w:b/>
              </w:rPr>
            </w:pPr>
          </w:p>
          <w:p w14:paraId="302E1752" w14:textId="77777777" w:rsidR="000B5518" w:rsidRDefault="000B5518">
            <w:pPr>
              <w:pStyle w:val="TableParagraph"/>
              <w:rPr>
                <w:b/>
              </w:rPr>
            </w:pPr>
          </w:p>
          <w:p w14:paraId="73417137" w14:textId="77777777" w:rsidR="000B5518" w:rsidRDefault="000B5518">
            <w:pPr>
              <w:pStyle w:val="TableParagraph"/>
              <w:rPr>
                <w:b/>
              </w:rPr>
            </w:pPr>
          </w:p>
          <w:p w14:paraId="30A12F50" w14:textId="77777777" w:rsidR="000B5518" w:rsidRDefault="000B5518">
            <w:pPr>
              <w:pStyle w:val="TableParagraph"/>
              <w:rPr>
                <w:b/>
              </w:rPr>
            </w:pPr>
          </w:p>
          <w:p w14:paraId="32A0CBEE" w14:textId="77777777" w:rsidR="000B5518" w:rsidRDefault="000B5518">
            <w:pPr>
              <w:pStyle w:val="TableParagraph"/>
              <w:rPr>
                <w:b/>
              </w:rPr>
            </w:pPr>
          </w:p>
          <w:p w14:paraId="5DBC4852" w14:textId="77777777" w:rsidR="000B5518" w:rsidRDefault="000B5518">
            <w:pPr>
              <w:pStyle w:val="TableParagraph"/>
              <w:rPr>
                <w:b/>
              </w:rPr>
            </w:pPr>
          </w:p>
          <w:p w14:paraId="1B2F49FB" w14:textId="77777777" w:rsidR="000B5518" w:rsidRDefault="000B5518">
            <w:pPr>
              <w:pStyle w:val="TableParagraph"/>
              <w:spacing w:before="1"/>
              <w:rPr>
                <w:b/>
                <w:sz w:val="29"/>
              </w:rPr>
            </w:pPr>
          </w:p>
          <w:p w14:paraId="0035F402" w14:textId="77777777" w:rsidR="000B5518" w:rsidRDefault="003B056B">
            <w:pPr>
              <w:pStyle w:val="TableParagraph"/>
              <w:ind w:left="294" w:right="283"/>
              <w:jc w:val="center"/>
            </w:pPr>
            <w:r>
              <w:rPr>
                <w:lang w:val="pl"/>
              </w:rPr>
              <w:t>17</w:t>
            </w:r>
          </w:p>
        </w:tc>
        <w:tc>
          <w:tcPr>
            <w:tcW w:w="3401" w:type="dxa"/>
          </w:tcPr>
          <w:p w14:paraId="30DEB1B1" w14:textId="77777777" w:rsidR="000B5518" w:rsidRDefault="000B5518">
            <w:pPr>
              <w:pStyle w:val="TableParagraph"/>
              <w:rPr>
                <w:b/>
                <w:sz w:val="20"/>
              </w:rPr>
            </w:pPr>
          </w:p>
          <w:p w14:paraId="6A539948" w14:textId="77777777" w:rsidR="000B5518" w:rsidRDefault="000B5518">
            <w:pPr>
              <w:pStyle w:val="TableParagraph"/>
              <w:rPr>
                <w:b/>
                <w:sz w:val="20"/>
              </w:rPr>
            </w:pPr>
          </w:p>
          <w:p w14:paraId="242C6069" w14:textId="77777777" w:rsidR="000B5518" w:rsidRDefault="000B5518">
            <w:pPr>
              <w:pStyle w:val="TableParagraph"/>
              <w:rPr>
                <w:b/>
                <w:sz w:val="20"/>
              </w:rPr>
            </w:pPr>
          </w:p>
          <w:p w14:paraId="557B5C48" w14:textId="77777777" w:rsidR="000B5518" w:rsidRDefault="000B5518">
            <w:pPr>
              <w:pStyle w:val="TableParagraph"/>
              <w:rPr>
                <w:b/>
                <w:sz w:val="20"/>
              </w:rPr>
            </w:pPr>
          </w:p>
          <w:p w14:paraId="78902293" w14:textId="77777777" w:rsidR="000B5518" w:rsidRDefault="000B5518">
            <w:pPr>
              <w:pStyle w:val="TableParagraph"/>
              <w:rPr>
                <w:b/>
                <w:sz w:val="20"/>
              </w:rPr>
            </w:pPr>
          </w:p>
          <w:p w14:paraId="4C8B5B3C" w14:textId="77777777" w:rsidR="000B5518" w:rsidRDefault="000B5518">
            <w:pPr>
              <w:pStyle w:val="TableParagraph"/>
              <w:rPr>
                <w:b/>
                <w:sz w:val="20"/>
              </w:rPr>
            </w:pPr>
          </w:p>
          <w:p w14:paraId="1937F420" w14:textId="77777777" w:rsidR="000B5518" w:rsidRDefault="000B5518">
            <w:pPr>
              <w:pStyle w:val="TableParagraph"/>
              <w:rPr>
                <w:b/>
                <w:sz w:val="20"/>
              </w:rPr>
            </w:pPr>
          </w:p>
          <w:p w14:paraId="129D359C" w14:textId="77777777" w:rsidR="000B5518" w:rsidRDefault="000B5518">
            <w:pPr>
              <w:pStyle w:val="TableParagraph"/>
              <w:rPr>
                <w:b/>
                <w:sz w:val="20"/>
              </w:rPr>
            </w:pPr>
          </w:p>
          <w:p w14:paraId="341E6E2D" w14:textId="77777777" w:rsidR="000B5518" w:rsidRDefault="000B5518">
            <w:pPr>
              <w:pStyle w:val="TableParagraph"/>
              <w:rPr>
                <w:b/>
                <w:sz w:val="20"/>
              </w:rPr>
            </w:pPr>
          </w:p>
          <w:p w14:paraId="0E757949" w14:textId="77777777" w:rsidR="000B5518" w:rsidRDefault="000B5518">
            <w:pPr>
              <w:pStyle w:val="TableParagraph"/>
              <w:rPr>
                <w:b/>
                <w:sz w:val="20"/>
              </w:rPr>
            </w:pPr>
          </w:p>
          <w:p w14:paraId="4BBA9D31" w14:textId="77777777" w:rsidR="000B5518" w:rsidRDefault="000B5518">
            <w:pPr>
              <w:pStyle w:val="TableParagraph"/>
              <w:rPr>
                <w:b/>
                <w:sz w:val="20"/>
              </w:rPr>
            </w:pPr>
          </w:p>
          <w:p w14:paraId="512D3911" w14:textId="77777777" w:rsidR="000B5518" w:rsidRDefault="000B5518">
            <w:pPr>
              <w:pStyle w:val="TableParagraph"/>
              <w:spacing w:before="6" w:after="1"/>
              <w:rPr>
                <w:b/>
                <w:sz w:val="28"/>
              </w:rPr>
            </w:pPr>
          </w:p>
          <w:p w14:paraId="4EF319F7" w14:textId="77777777" w:rsidR="000B5518" w:rsidRDefault="003B056B">
            <w:pPr>
              <w:pStyle w:val="TableParagraph"/>
              <w:ind w:left="464"/>
              <w:rPr>
                <w:sz w:val="20"/>
              </w:rPr>
            </w:pPr>
            <w:r>
              <w:rPr>
                <w:noProof/>
                <w:sz w:val="20"/>
              </w:rPr>
              <w:drawing>
                <wp:inline distT="0" distB="0" distL="0" distR="0" wp14:anchorId="2F47E6BC" wp14:editId="746B9029">
                  <wp:extent cx="1582505" cy="817244"/>
                  <wp:effectExtent l="0" t="0" r="0" b="0"/>
                  <wp:docPr id="133"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97.png"/>
                          <pic:cNvPicPr/>
                        </pic:nvPicPr>
                        <pic:blipFill>
                          <a:blip r:embed="rId145" cstate="print"/>
                          <a:stretch>
                            <a:fillRect/>
                          </a:stretch>
                        </pic:blipFill>
                        <pic:spPr>
                          <a:xfrm>
                            <a:off x="0" y="0"/>
                            <a:ext cx="1582505" cy="817244"/>
                          </a:xfrm>
                          <a:prstGeom prst="rect">
                            <a:avLst/>
                          </a:prstGeom>
                        </pic:spPr>
                      </pic:pic>
                    </a:graphicData>
                  </a:graphic>
                </wp:inline>
              </w:drawing>
            </w:r>
          </w:p>
        </w:tc>
        <w:tc>
          <w:tcPr>
            <w:tcW w:w="3403" w:type="dxa"/>
          </w:tcPr>
          <w:p w14:paraId="5F37FBEF" w14:textId="77777777" w:rsidR="000B5518" w:rsidRDefault="003B056B">
            <w:pPr>
              <w:pStyle w:val="TableParagraph"/>
              <w:spacing w:before="5"/>
              <w:ind w:left="69"/>
              <w:rPr>
                <w:b/>
              </w:rPr>
            </w:pPr>
            <w:r>
              <w:rPr>
                <w:b/>
                <w:u w:val="thick"/>
                <w:lang w:val="pl"/>
              </w:rPr>
              <w:t>Ściągacz dwuuzbrojony</w:t>
            </w:r>
          </w:p>
          <w:p w14:paraId="01C8EC8D" w14:textId="77777777" w:rsidR="000B5518" w:rsidRDefault="000B5518">
            <w:pPr>
              <w:pStyle w:val="TableParagraph"/>
              <w:spacing w:before="9"/>
              <w:rPr>
                <w:b/>
                <w:sz w:val="20"/>
              </w:rPr>
            </w:pPr>
          </w:p>
          <w:p w14:paraId="14277FD8" w14:textId="77777777" w:rsidR="000B5518" w:rsidRDefault="003B056B">
            <w:pPr>
              <w:pStyle w:val="TableParagraph"/>
              <w:ind w:left="69"/>
              <w:rPr>
                <w:b/>
              </w:rPr>
            </w:pPr>
            <w:r>
              <w:rPr>
                <w:b/>
                <w:lang w:val="pl"/>
              </w:rPr>
              <w:t>5870 970 001</w:t>
            </w:r>
          </w:p>
          <w:p w14:paraId="4A6031CD" w14:textId="77777777" w:rsidR="000B5518" w:rsidRDefault="003B056B">
            <w:pPr>
              <w:pStyle w:val="TableParagraph"/>
              <w:tabs>
                <w:tab w:val="left" w:pos="1933"/>
              </w:tabs>
              <w:spacing w:before="2"/>
              <w:ind w:left="69"/>
            </w:pPr>
            <w:r>
              <w:rPr>
                <w:lang w:val="pl"/>
              </w:rPr>
              <w:t>Szerokość szczęk</w:t>
            </w:r>
            <w:r>
              <w:rPr>
                <w:lang w:val="pl"/>
              </w:rPr>
              <w:tab/>
              <w:t>80 mm</w:t>
            </w:r>
          </w:p>
          <w:p w14:paraId="67635605" w14:textId="77777777" w:rsidR="000B5518" w:rsidRDefault="003B056B">
            <w:pPr>
              <w:pStyle w:val="TableParagraph"/>
              <w:tabs>
                <w:tab w:val="left" w:pos="1768"/>
              </w:tabs>
              <w:spacing w:before="6"/>
              <w:ind w:left="69"/>
            </w:pPr>
            <w:r>
              <w:rPr>
                <w:lang w:val="pl"/>
              </w:rPr>
              <w:t>Głębokośćgardła</w:t>
            </w:r>
            <w:r>
              <w:rPr>
                <w:lang w:val="pl"/>
              </w:rPr>
              <w:tab/>
              <w:t>100 mm</w:t>
            </w:r>
          </w:p>
          <w:p w14:paraId="68E7E1C5" w14:textId="77777777" w:rsidR="000B5518" w:rsidRDefault="003B056B">
            <w:pPr>
              <w:pStyle w:val="TableParagraph"/>
              <w:spacing w:before="11"/>
              <w:ind w:left="69"/>
              <w:rPr>
                <w:b/>
              </w:rPr>
            </w:pPr>
            <w:r>
              <w:rPr>
                <w:b/>
                <w:lang w:val="pl"/>
              </w:rPr>
              <w:t>5870 970 002</w:t>
            </w:r>
          </w:p>
          <w:p w14:paraId="22CD283F" w14:textId="77777777" w:rsidR="000B5518" w:rsidRDefault="003B056B">
            <w:pPr>
              <w:pStyle w:val="TableParagraph"/>
              <w:tabs>
                <w:tab w:val="left" w:pos="1768"/>
              </w:tabs>
              <w:spacing w:before="1"/>
              <w:ind w:left="69"/>
            </w:pPr>
            <w:r>
              <w:rPr>
                <w:lang w:val="pl"/>
              </w:rPr>
              <w:t>Szerokość szczęk</w:t>
            </w:r>
            <w:r>
              <w:rPr>
                <w:lang w:val="pl"/>
              </w:rPr>
              <w:tab/>
              <w:t>120  mm</w:t>
            </w:r>
          </w:p>
          <w:p w14:paraId="338DBF05" w14:textId="77777777" w:rsidR="000B5518" w:rsidRDefault="003B056B">
            <w:pPr>
              <w:pStyle w:val="TableParagraph"/>
              <w:tabs>
                <w:tab w:val="left" w:pos="1768"/>
              </w:tabs>
              <w:spacing w:before="7"/>
              <w:ind w:left="69"/>
            </w:pPr>
            <w:r>
              <w:rPr>
                <w:lang w:val="pl"/>
              </w:rPr>
              <w:t>Głębokośćgardła</w:t>
            </w:r>
            <w:r>
              <w:rPr>
                <w:lang w:val="pl"/>
              </w:rPr>
              <w:tab/>
              <w:t>125  mm</w:t>
            </w:r>
          </w:p>
          <w:p w14:paraId="5FE5FD41" w14:textId="77777777" w:rsidR="000B5518" w:rsidRDefault="003B056B">
            <w:pPr>
              <w:pStyle w:val="TableParagraph"/>
              <w:spacing w:before="11"/>
              <w:ind w:left="69"/>
              <w:rPr>
                <w:b/>
              </w:rPr>
            </w:pPr>
            <w:r>
              <w:rPr>
                <w:b/>
                <w:lang w:val="pl"/>
              </w:rPr>
              <w:t>5870 970 003</w:t>
            </w:r>
          </w:p>
          <w:p w14:paraId="153189AC" w14:textId="77777777" w:rsidR="000B5518" w:rsidRDefault="003B056B">
            <w:pPr>
              <w:pStyle w:val="TableParagraph"/>
              <w:tabs>
                <w:tab w:val="left" w:pos="1768"/>
              </w:tabs>
              <w:spacing w:before="1"/>
              <w:ind w:left="69"/>
            </w:pPr>
            <w:r>
              <w:rPr>
                <w:lang w:val="pl"/>
              </w:rPr>
              <w:t>Szerokość szczęk</w:t>
            </w:r>
            <w:r>
              <w:rPr>
                <w:lang w:val="pl"/>
              </w:rPr>
              <w:tab/>
              <w:t>170  mm</w:t>
            </w:r>
          </w:p>
          <w:p w14:paraId="287B43E8" w14:textId="77777777" w:rsidR="000B5518" w:rsidRDefault="003B056B">
            <w:pPr>
              <w:pStyle w:val="TableParagraph"/>
              <w:tabs>
                <w:tab w:val="left" w:pos="1768"/>
              </w:tabs>
              <w:spacing w:before="6"/>
              <w:ind w:left="69"/>
            </w:pPr>
            <w:r>
              <w:rPr>
                <w:lang w:val="pl"/>
              </w:rPr>
              <w:t>Głębokośćgardła</w:t>
            </w:r>
            <w:r>
              <w:rPr>
                <w:lang w:val="pl"/>
              </w:rPr>
              <w:tab/>
              <w:t>125  mm</w:t>
            </w:r>
          </w:p>
          <w:p w14:paraId="1BE8EC82" w14:textId="77777777" w:rsidR="000B5518" w:rsidRDefault="003B056B">
            <w:pPr>
              <w:pStyle w:val="TableParagraph"/>
              <w:spacing w:before="11"/>
              <w:ind w:left="69"/>
              <w:rPr>
                <w:b/>
              </w:rPr>
            </w:pPr>
            <w:r>
              <w:rPr>
                <w:b/>
                <w:lang w:val="pl"/>
              </w:rPr>
              <w:t>5870 970 004</w:t>
            </w:r>
          </w:p>
          <w:p w14:paraId="51C5E6CE" w14:textId="77777777" w:rsidR="000B5518" w:rsidRDefault="003B056B">
            <w:pPr>
              <w:pStyle w:val="TableParagraph"/>
              <w:tabs>
                <w:tab w:val="left" w:pos="1768"/>
              </w:tabs>
              <w:spacing w:before="2"/>
              <w:ind w:left="69"/>
            </w:pPr>
            <w:r>
              <w:rPr>
                <w:lang w:val="pl"/>
              </w:rPr>
              <w:t>Szerokość szczęk</w:t>
            </w:r>
            <w:r>
              <w:rPr>
                <w:lang w:val="pl"/>
              </w:rPr>
              <w:tab/>
              <w:t>200  mm</w:t>
            </w:r>
          </w:p>
          <w:p w14:paraId="303453CA" w14:textId="77777777" w:rsidR="000B5518" w:rsidRDefault="003B056B">
            <w:pPr>
              <w:pStyle w:val="TableParagraph"/>
              <w:tabs>
                <w:tab w:val="left" w:pos="1768"/>
              </w:tabs>
              <w:spacing w:before="6"/>
              <w:ind w:left="69"/>
            </w:pPr>
            <w:r>
              <w:rPr>
                <w:lang w:val="pl"/>
              </w:rPr>
              <w:t>Głębokośćgardła</w:t>
            </w:r>
            <w:r>
              <w:rPr>
                <w:lang w:val="pl"/>
              </w:rPr>
              <w:tab/>
              <w:t>175  mm</w:t>
            </w:r>
          </w:p>
          <w:p w14:paraId="627F35E3" w14:textId="77777777" w:rsidR="000B5518" w:rsidRDefault="003B056B">
            <w:pPr>
              <w:pStyle w:val="TableParagraph"/>
              <w:spacing w:before="11"/>
              <w:ind w:left="69"/>
              <w:rPr>
                <w:b/>
              </w:rPr>
            </w:pPr>
            <w:r>
              <w:rPr>
                <w:b/>
                <w:lang w:val="pl"/>
              </w:rPr>
              <w:t>5870 970 006</w:t>
            </w:r>
          </w:p>
          <w:p w14:paraId="45432692" w14:textId="77777777" w:rsidR="000B5518" w:rsidRDefault="003B056B">
            <w:pPr>
              <w:pStyle w:val="TableParagraph"/>
              <w:tabs>
                <w:tab w:val="left" w:pos="1768"/>
              </w:tabs>
              <w:spacing w:before="1"/>
              <w:ind w:left="69"/>
            </w:pPr>
            <w:r>
              <w:rPr>
                <w:lang w:val="pl"/>
              </w:rPr>
              <w:t>Szerokość szczęk</w:t>
            </w:r>
            <w:r>
              <w:rPr>
                <w:lang w:val="pl"/>
              </w:rPr>
              <w:tab/>
              <w:t>350  mm</w:t>
            </w:r>
          </w:p>
          <w:p w14:paraId="3C2B9877" w14:textId="77777777" w:rsidR="000B5518" w:rsidRDefault="003B056B">
            <w:pPr>
              <w:pStyle w:val="TableParagraph"/>
              <w:tabs>
                <w:tab w:val="left" w:pos="1768"/>
              </w:tabs>
              <w:spacing w:before="7"/>
              <w:ind w:left="69"/>
            </w:pPr>
            <w:r>
              <w:rPr>
                <w:lang w:val="pl"/>
              </w:rPr>
              <w:t>Głębokośćgardła</w:t>
            </w:r>
            <w:r>
              <w:rPr>
                <w:lang w:val="pl"/>
              </w:rPr>
              <w:tab/>
              <w:t>250  mm</w:t>
            </w:r>
          </w:p>
          <w:p w14:paraId="6F84D682" w14:textId="77777777" w:rsidR="000B5518" w:rsidRDefault="003B056B">
            <w:pPr>
              <w:pStyle w:val="TableParagraph"/>
              <w:spacing w:before="11"/>
              <w:ind w:left="69"/>
              <w:rPr>
                <w:b/>
              </w:rPr>
            </w:pPr>
            <w:r>
              <w:rPr>
                <w:b/>
                <w:lang w:val="pl"/>
              </w:rPr>
              <w:t>5870 970 007</w:t>
            </w:r>
          </w:p>
          <w:p w14:paraId="56262BCA" w14:textId="77777777" w:rsidR="000B5518" w:rsidRDefault="003B056B">
            <w:pPr>
              <w:pStyle w:val="TableParagraph"/>
              <w:tabs>
                <w:tab w:val="left" w:pos="1768"/>
              </w:tabs>
              <w:spacing w:before="1" w:line="244" w:lineRule="auto"/>
              <w:ind w:left="69" w:right="380"/>
            </w:pPr>
            <w:r>
              <w:rPr>
                <w:lang w:val="pl"/>
              </w:rPr>
              <w:t>Szerokość szczęk</w:t>
            </w:r>
            <w:r>
              <w:rPr>
                <w:lang w:val="pl"/>
              </w:rPr>
              <w:tab/>
              <w:t>520 mm  głębokośćgardła</w:t>
            </w:r>
            <w:r>
              <w:rPr>
                <w:lang w:val="pl"/>
              </w:rPr>
              <w:tab/>
              <w:t xml:space="preserve">300-500 </w:t>
            </w:r>
            <w:r>
              <w:rPr>
                <w:spacing w:val="-10"/>
                <w:lang w:val="pl"/>
              </w:rPr>
              <w:t xml:space="preserve"> mm</w:t>
            </w:r>
          </w:p>
          <w:p w14:paraId="116ADA40" w14:textId="77777777" w:rsidR="000B5518" w:rsidRDefault="003B056B">
            <w:pPr>
              <w:pStyle w:val="TableParagraph"/>
              <w:spacing w:before="7"/>
              <w:ind w:left="69"/>
              <w:rPr>
                <w:b/>
              </w:rPr>
            </w:pPr>
            <w:r>
              <w:rPr>
                <w:b/>
                <w:lang w:val="pl"/>
              </w:rPr>
              <w:t>5870 970 026</w:t>
            </w:r>
          </w:p>
          <w:p w14:paraId="4B437203" w14:textId="77777777" w:rsidR="000B5518" w:rsidRDefault="003B056B">
            <w:pPr>
              <w:pStyle w:val="TableParagraph"/>
              <w:tabs>
                <w:tab w:val="left" w:pos="1768"/>
              </w:tabs>
              <w:spacing w:before="2"/>
              <w:ind w:left="69"/>
            </w:pPr>
            <w:r>
              <w:rPr>
                <w:lang w:val="pl"/>
              </w:rPr>
              <w:t>Szerokość szczęk</w:t>
            </w:r>
            <w:r>
              <w:rPr>
                <w:lang w:val="pl"/>
              </w:rPr>
              <w:tab/>
              <w:t>250  mm</w:t>
            </w:r>
          </w:p>
          <w:p w14:paraId="7579AFBC" w14:textId="77777777" w:rsidR="000B5518" w:rsidRDefault="003B056B">
            <w:pPr>
              <w:pStyle w:val="TableParagraph"/>
              <w:tabs>
                <w:tab w:val="left" w:pos="1768"/>
              </w:tabs>
              <w:spacing w:before="6"/>
              <w:ind w:left="69"/>
            </w:pPr>
            <w:r>
              <w:rPr>
                <w:lang w:val="pl"/>
              </w:rPr>
              <w:t>Głębokośćgardła</w:t>
            </w:r>
            <w:r>
              <w:rPr>
                <w:lang w:val="pl"/>
              </w:rPr>
              <w:tab/>
              <w:t>200  mm</w:t>
            </w:r>
          </w:p>
          <w:p w14:paraId="5857A68C" w14:textId="77777777" w:rsidR="000B5518" w:rsidRDefault="003B056B">
            <w:pPr>
              <w:pStyle w:val="TableParagraph"/>
              <w:spacing w:before="11"/>
              <w:ind w:left="69"/>
              <w:rPr>
                <w:b/>
              </w:rPr>
            </w:pPr>
            <w:r>
              <w:rPr>
                <w:b/>
                <w:lang w:val="pl"/>
              </w:rPr>
              <w:t>5870 970 028</w:t>
            </w:r>
          </w:p>
          <w:p w14:paraId="359D2E63" w14:textId="77777777" w:rsidR="000B5518" w:rsidRDefault="003B056B">
            <w:pPr>
              <w:pStyle w:val="TableParagraph"/>
              <w:tabs>
                <w:tab w:val="left" w:pos="1768"/>
              </w:tabs>
              <w:spacing w:before="1"/>
              <w:ind w:left="69"/>
            </w:pPr>
            <w:r>
              <w:rPr>
                <w:lang w:val="pl"/>
              </w:rPr>
              <w:t>Szerokość szczęk</w:t>
            </w:r>
            <w:r>
              <w:rPr>
                <w:lang w:val="pl"/>
              </w:rPr>
              <w:tab/>
              <w:t>380  mm</w:t>
            </w:r>
          </w:p>
          <w:p w14:paraId="6A096A86" w14:textId="77777777" w:rsidR="000B5518" w:rsidRDefault="003B056B">
            <w:pPr>
              <w:pStyle w:val="TableParagraph"/>
              <w:tabs>
                <w:tab w:val="left" w:pos="1768"/>
              </w:tabs>
              <w:spacing w:before="6"/>
              <w:ind w:left="69"/>
            </w:pPr>
            <w:r>
              <w:rPr>
                <w:lang w:val="pl"/>
              </w:rPr>
              <w:t>Głębokośćgardła</w:t>
            </w:r>
            <w:r>
              <w:rPr>
                <w:lang w:val="pl"/>
              </w:rPr>
              <w:tab/>
              <w:t>200  mm</w:t>
            </w:r>
          </w:p>
        </w:tc>
        <w:tc>
          <w:tcPr>
            <w:tcW w:w="907" w:type="dxa"/>
          </w:tcPr>
          <w:p w14:paraId="0648795D" w14:textId="77777777" w:rsidR="000B5518" w:rsidRDefault="000B5518">
            <w:pPr>
              <w:pStyle w:val="TableParagraph"/>
              <w:rPr>
                <w:b/>
              </w:rPr>
            </w:pPr>
          </w:p>
          <w:p w14:paraId="2564A0BB" w14:textId="77777777" w:rsidR="000B5518" w:rsidRDefault="000B5518">
            <w:pPr>
              <w:pStyle w:val="TableParagraph"/>
              <w:rPr>
                <w:b/>
              </w:rPr>
            </w:pPr>
          </w:p>
          <w:p w14:paraId="2076E566" w14:textId="77777777" w:rsidR="000B5518" w:rsidRDefault="000B5518">
            <w:pPr>
              <w:pStyle w:val="TableParagraph"/>
              <w:rPr>
                <w:b/>
              </w:rPr>
            </w:pPr>
          </w:p>
          <w:p w14:paraId="0C4B4E21" w14:textId="77777777" w:rsidR="000B5518" w:rsidRDefault="000B5518">
            <w:pPr>
              <w:pStyle w:val="TableParagraph"/>
              <w:rPr>
                <w:b/>
              </w:rPr>
            </w:pPr>
          </w:p>
          <w:p w14:paraId="4000F3D2" w14:textId="77777777" w:rsidR="000B5518" w:rsidRDefault="000B5518">
            <w:pPr>
              <w:pStyle w:val="TableParagraph"/>
              <w:rPr>
                <w:b/>
              </w:rPr>
            </w:pPr>
          </w:p>
          <w:p w14:paraId="7F96A317" w14:textId="77777777" w:rsidR="000B5518" w:rsidRDefault="000B5518">
            <w:pPr>
              <w:pStyle w:val="TableParagraph"/>
              <w:rPr>
                <w:b/>
              </w:rPr>
            </w:pPr>
          </w:p>
          <w:p w14:paraId="50FBA776" w14:textId="77777777" w:rsidR="000B5518" w:rsidRDefault="000B5518">
            <w:pPr>
              <w:pStyle w:val="TableParagraph"/>
              <w:rPr>
                <w:b/>
              </w:rPr>
            </w:pPr>
          </w:p>
          <w:p w14:paraId="61542851" w14:textId="77777777" w:rsidR="000B5518" w:rsidRDefault="000B5518">
            <w:pPr>
              <w:pStyle w:val="TableParagraph"/>
              <w:rPr>
                <w:b/>
              </w:rPr>
            </w:pPr>
          </w:p>
          <w:p w14:paraId="749B8C15" w14:textId="77777777" w:rsidR="000B5518" w:rsidRDefault="000B5518">
            <w:pPr>
              <w:pStyle w:val="TableParagraph"/>
              <w:rPr>
                <w:b/>
              </w:rPr>
            </w:pPr>
          </w:p>
          <w:p w14:paraId="0E59E79C" w14:textId="77777777" w:rsidR="000B5518" w:rsidRDefault="000B5518">
            <w:pPr>
              <w:pStyle w:val="TableParagraph"/>
              <w:rPr>
                <w:b/>
              </w:rPr>
            </w:pPr>
          </w:p>
          <w:p w14:paraId="2A170764" w14:textId="77777777" w:rsidR="000B5518" w:rsidRDefault="000B5518">
            <w:pPr>
              <w:pStyle w:val="TableParagraph"/>
              <w:rPr>
                <w:b/>
              </w:rPr>
            </w:pPr>
          </w:p>
          <w:p w14:paraId="50835840" w14:textId="77777777" w:rsidR="000B5518" w:rsidRDefault="000B5518">
            <w:pPr>
              <w:pStyle w:val="TableParagraph"/>
              <w:rPr>
                <w:b/>
              </w:rPr>
            </w:pPr>
          </w:p>
          <w:p w14:paraId="59DD6FAE" w14:textId="77777777" w:rsidR="000B5518" w:rsidRDefault="000B5518">
            <w:pPr>
              <w:pStyle w:val="TableParagraph"/>
              <w:spacing w:before="1"/>
              <w:rPr>
                <w:b/>
                <w:sz w:val="29"/>
              </w:rPr>
            </w:pPr>
          </w:p>
          <w:p w14:paraId="1F125DA6" w14:textId="77777777" w:rsidR="000B5518" w:rsidRDefault="003B056B">
            <w:pPr>
              <w:pStyle w:val="TableParagraph"/>
              <w:ind w:left="14"/>
              <w:jc w:val="center"/>
            </w:pPr>
            <w:r>
              <w:rPr>
                <w:lang w:val="pl"/>
              </w:rPr>
              <w:t>1</w:t>
            </w:r>
          </w:p>
        </w:tc>
        <w:tc>
          <w:tcPr>
            <w:tcW w:w="1502" w:type="dxa"/>
          </w:tcPr>
          <w:p w14:paraId="1E9F7150" w14:textId="77777777" w:rsidR="000B5518" w:rsidRDefault="000B5518">
            <w:pPr>
              <w:pStyle w:val="TableParagraph"/>
              <w:rPr>
                <w:b/>
              </w:rPr>
            </w:pPr>
          </w:p>
          <w:p w14:paraId="65CAD2E4" w14:textId="77777777" w:rsidR="000B5518" w:rsidRDefault="000B5518">
            <w:pPr>
              <w:pStyle w:val="TableParagraph"/>
              <w:rPr>
                <w:b/>
              </w:rPr>
            </w:pPr>
          </w:p>
          <w:p w14:paraId="310963F3" w14:textId="77777777" w:rsidR="000B5518" w:rsidRDefault="000B5518">
            <w:pPr>
              <w:pStyle w:val="TableParagraph"/>
              <w:rPr>
                <w:b/>
              </w:rPr>
            </w:pPr>
          </w:p>
          <w:p w14:paraId="504C2310" w14:textId="77777777" w:rsidR="000B5518" w:rsidRDefault="000B5518">
            <w:pPr>
              <w:pStyle w:val="TableParagraph"/>
              <w:rPr>
                <w:b/>
              </w:rPr>
            </w:pPr>
          </w:p>
          <w:p w14:paraId="13EA0916" w14:textId="77777777" w:rsidR="000B5518" w:rsidRDefault="000B5518">
            <w:pPr>
              <w:pStyle w:val="TableParagraph"/>
              <w:rPr>
                <w:b/>
              </w:rPr>
            </w:pPr>
          </w:p>
          <w:p w14:paraId="146B5687" w14:textId="77777777" w:rsidR="000B5518" w:rsidRDefault="000B5518">
            <w:pPr>
              <w:pStyle w:val="TableParagraph"/>
              <w:rPr>
                <w:b/>
              </w:rPr>
            </w:pPr>
          </w:p>
          <w:p w14:paraId="74E34218" w14:textId="77777777" w:rsidR="000B5518" w:rsidRDefault="000B5518">
            <w:pPr>
              <w:pStyle w:val="TableParagraph"/>
              <w:rPr>
                <w:b/>
              </w:rPr>
            </w:pPr>
          </w:p>
          <w:p w14:paraId="4D6B96BE" w14:textId="77777777" w:rsidR="000B5518" w:rsidRDefault="000B5518">
            <w:pPr>
              <w:pStyle w:val="TableParagraph"/>
              <w:rPr>
                <w:b/>
              </w:rPr>
            </w:pPr>
          </w:p>
          <w:p w14:paraId="3382D2F6" w14:textId="77777777" w:rsidR="000B5518" w:rsidRDefault="000B5518">
            <w:pPr>
              <w:pStyle w:val="TableParagraph"/>
              <w:rPr>
                <w:b/>
              </w:rPr>
            </w:pPr>
          </w:p>
          <w:p w14:paraId="3CE3FC56" w14:textId="77777777" w:rsidR="000B5518" w:rsidRDefault="000B5518">
            <w:pPr>
              <w:pStyle w:val="TableParagraph"/>
              <w:rPr>
                <w:b/>
              </w:rPr>
            </w:pPr>
          </w:p>
          <w:p w14:paraId="11544856" w14:textId="77777777" w:rsidR="000B5518" w:rsidRDefault="000B5518">
            <w:pPr>
              <w:pStyle w:val="TableParagraph"/>
              <w:rPr>
                <w:b/>
              </w:rPr>
            </w:pPr>
          </w:p>
          <w:p w14:paraId="6967BD98" w14:textId="77777777" w:rsidR="000B5518" w:rsidRDefault="000B5518">
            <w:pPr>
              <w:pStyle w:val="TableParagraph"/>
              <w:rPr>
                <w:b/>
              </w:rPr>
            </w:pPr>
          </w:p>
          <w:p w14:paraId="4BE14C74" w14:textId="77777777" w:rsidR="000B5518" w:rsidRDefault="000B5518">
            <w:pPr>
              <w:pStyle w:val="TableParagraph"/>
              <w:spacing w:before="1"/>
              <w:rPr>
                <w:b/>
                <w:sz w:val="29"/>
              </w:rPr>
            </w:pPr>
          </w:p>
          <w:p w14:paraId="1D3EEEFC" w14:textId="77777777" w:rsidR="000B5518" w:rsidRDefault="003B056B">
            <w:pPr>
              <w:pStyle w:val="TableParagraph"/>
              <w:ind w:left="128" w:right="114"/>
              <w:jc w:val="center"/>
            </w:pPr>
            <w:r>
              <w:rPr>
                <w:lang w:val="pl"/>
              </w:rPr>
              <w:t>Uniwersalny</w:t>
            </w:r>
          </w:p>
        </w:tc>
      </w:tr>
    </w:tbl>
    <w:p w14:paraId="7B566C61" w14:textId="77777777" w:rsidR="000B5518" w:rsidRDefault="000B5518">
      <w:pPr>
        <w:jc w:val="center"/>
        <w:sectPr w:rsidR="000B5518">
          <w:pgSz w:w="11900" w:h="16840"/>
          <w:pgMar w:top="2080" w:right="360" w:bottom="640" w:left="720" w:header="641" w:footer="452" w:gutter="0"/>
          <w:cols w:space="708"/>
        </w:sectPr>
      </w:pPr>
    </w:p>
    <w:p w14:paraId="3D88B9C1" w14:textId="77777777" w:rsidR="000B5518" w:rsidRDefault="000B5518">
      <w:pPr>
        <w:pStyle w:val="Tekstpodstawowy"/>
        <w:rPr>
          <w:b/>
        </w:rPr>
      </w:pPr>
    </w:p>
    <w:p w14:paraId="414AE5F9" w14:textId="77777777" w:rsidR="000B5518" w:rsidRDefault="000B5518">
      <w:pPr>
        <w:pStyle w:val="Tekstpodstawowy"/>
        <w:rPr>
          <w:b/>
        </w:rPr>
      </w:pPr>
    </w:p>
    <w:p w14:paraId="71655885" w14:textId="77777777" w:rsidR="000B5518" w:rsidRDefault="000B5518">
      <w:pPr>
        <w:pStyle w:val="Tekstpodstawowy"/>
        <w:rPr>
          <w:b/>
        </w:rPr>
      </w:pPr>
    </w:p>
    <w:p w14:paraId="5801E911" w14:textId="77777777" w:rsidR="000B5518" w:rsidRDefault="000B5518">
      <w:pPr>
        <w:pStyle w:val="Tekstpodstawowy"/>
        <w:spacing w:before="2" w:after="1"/>
        <w:rPr>
          <w:b/>
          <w:sz w:val="26"/>
        </w:r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3401"/>
        <w:gridCol w:w="3403"/>
        <w:gridCol w:w="907"/>
        <w:gridCol w:w="1502"/>
      </w:tblGrid>
      <w:tr w:rsidR="000B5518" w14:paraId="008F595F" w14:textId="77777777">
        <w:trPr>
          <w:trHeight w:val="987"/>
        </w:trPr>
        <w:tc>
          <w:tcPr>
            <w:tcW w:w="852" w:type="dxa"/>
            <w:tcBorders>
              <w:bottom w:val="double" w:sz="2" w:space="0" w:color="000000"/>
            </w:tcBorders>
          </w:tcPr>
          <w:p w14:paraId="5C5709AA" w14:textId="77777777" w:rsidR="000B5518" w:rsidRDefault="000B5518">
            <w:pPr>
              <w:pStyle w:val="TableParagraph"/>
              <w:spacing w:before="8"/>
              <w:rPr>
                <w:b/>
                <w:sz w:val="20"/>
              </w:rPr>
            </w:pPr>
          </w:p>
          <w:p w14:paraId="121AAC75" w14:textId="77777777" w:rsidR="000B5518" w:rsidRDefault="003B056B">
            <w:pPr>
              <w:pStyle w:val="TableParagraph"/>
              <w:spacing w:line="244" w:lineRule="auto"/>
              <w:ind w:left="263" w:right="126" w:hanging="104"/>
              <w:rPr>
                <w:b/>
              </w:rPr>
            </w:pPr>
            <w:r>
              <w:rPr>
                <w:b/>
                <w:lang w:val="pl"/>
              </w:rPr>
              <w:t>Wady.</w:t>
            </w:r>
          </w:p>
        </w:tc>
        <w:tc>
          <w:tcPr>
            <w:tcW w:w="3401" w:type="dxa"/>
            <w:tcBorders>
              <w:bottom w:val="double" w:sz="2" w:space="0" w:color="000000"/>
            </w:tcBorders>
          </w:tcPr>
          <w:p w14:paraId="2456B4FC" w14:textId="77777777" w:rsidR="000B5518" w:rsidRDefault="000B5518">
            <w:pPr>
              <w:pStyle w:val="TableParagraph"/>
              <w:spacing w:before="8"/>
              <w:rPr>
                <w:b/>
                <w:sz w:val="20"/>
              </w:rPr>
            </w:pPr>
          </w:p>
          <w:p w14:paraId="2D69EF08" w14:textId="77777777" w:rsidR="000B5518" w:rsidRDefault="003B056B">
            <w:pPr>
              <w:pStyle w:val="TableParagraph"/>
              <w:ind w:left="28"/>
              <w:rPr>
                <w:b/>
              </w:rPr>
            </w:pPr>
            <w:r>
              <w:rPr>
                <w:b/>
                <w:lang w:val="pl"/>
              </w:rPr>
              <w:t>Rysunek</w:t>
            </w:r>
          </w:p>
        </w:tc>
        <w:tc>
          <w:tcPr>
            <w:tcW w:w="3403" w:type="dxa"/>
            <w:tcBorders>
              <w:bottom w:val="double" w:sz="2" w:space="0" w:color="000000"/>
            </w:tcBorders>
          </w:tcPr>
          <w:p w14:paraId="5403C452" w14:textId="77777777" w:rsidR="000B5518" w:rsidRDefault="000B5518">
            <w:pPr>
              <w:pStyle w:val="TableParagraph"/>
              <w:spacing w:before="8"/>
              <w:rPr>
                <w:b/>
                <w:sz w:val="20"/>
              </w:rPr>
            </w:pPr>
          </w:p>
          <w:p w14:paraId="2F8F6365" w14:textId="77777777" w:rsidR="000B5518" w:rsidRDefault="003B056B">
            <w:pPr>
              <w:pStyle w:val="TableParagraph"/>
              <w:spacing w:line="244" w:lineRule="auto"/>
              <w:ind w:left="30" w:right="2225"/>
              <w:rPr>
                <w:b/>
              </w:rPr>
            </w:pPr>
            <w:r>
              <w:rPr>
                <w:b/>
                <w:lang w:val="pl"/>
              </w:rPr>
              <w:t>Oznaczenie nr porządkiem</w:t>
            </w:r>
          </w:p>
        </w:tc>
        <w:tc>
          <w:tcPr>
            <w:tcW w:w="907" w:type="dxa"/>
            <w:tcBorders>
              <w:bottom w:val="double" w:sz="2" w:space="0" w:color="000000"/>
            </w:tcBorders>
          </w:tcPr>
          <w:p w14:paraId="2AE4D8DC" w14:textId="77777777" w:rsidR="000B5518" w:rsidRDefault="000B5518">
            <w:pPr>
              <w:pStyle w:val="TableParagraph"/>
              <w:spacing w:before="8"/>
              <w:rPr>
                <w:b/>
                <w:sz w:val="20"/>
              </w:rPr>
            </w:pPr>
          </w:p>
          <w:p w14:paraId="2860281F" w14:textId="77777777" w:rsidR="000B5518" w:rsidRDefault="003B056B">
            <w:pPr>
              <w:pStyle w:val="TableParagraph"/>
              <w:ind w:left="225" w:right="213"/>
              <w:jc w:val="center"/>
              <w:rPr>
                <w:b/>
              </w:rPr>
            </w:pPr>
            <w:r>
              <w:rPr>
                <w:b/>
                <w:lang w:val="pl"/>
              </w:rPr>
              <w:t>Ilość</w:t>
            </w:r>
          </w:p>
        </w:tc>
        <w:tc>
          <w:tcPr>
            <w:tcW w:w="1502" w:type="dxa"/>
            <w:tcBorders>
              <w:bottom w:val="double" w:sz="2" w:space="0" w:color="000000"/>
            </w:tcBorders>
          </w:tcPr>
          <w:p w14:paraId="0BEFE995" w14:textId="77777777" w:rsidR="000B5518" w:rsidRDefault="000B5518">
            <w:pPr>
              <w:pStyle w:val="TableParagraph"/>
              <w:spacing w:before="8"/>
              <w:rPr>
                <w:b/>
                <w:sz w:val="20"/>
              </w:rPr>
            </w:pPr>
          </w:p>
          <w:p w14:paraId="0DE0B513" w14:textId="77777777" w:rsidR="000B5518" w:rsidRDefault="003B056B">
            <w:pPr>
              <w:pStyle w:val="TableParagraph"/>
              <w:ind w:left="128" w:right="115"/>
              <w:jc w:val="center"/>
              <w:rPr>
                <w:b/>
              </w:rPr>
            </w:pPr>
            <w:r>
              <w:rPr>
                <w:b/>
                <w:lang w:val="pl"/>
              </w:rPr>
              <w:t>Rozdział/rys.</w:t>
            </w:r>
          </w:p>
        </w:tc>
      </w:tr>
      <w:tr w:rsidR="000B5518" w14:paraId="26ED1CD7" w14:textId="77777777">
        <w:trPr>
          <w:trHeight w:val="652"/>
        </w:trPr>
        <w:tc>
          <w:tcPr>
            <w:tcW w:w="852" w:type="dxa"/>
            <w:tcBorders>
              <w:top w:val="double" w:sz="2" w:space="0" w:color="000000"/>
              <w:bottom w:val="nil"/>
            </w:tcBorders>
          </w:tcPr>
          <w:p w14:paraId="16643F39" w14:textId="77777777" w:rsidR="000B5518" w:rsidRDefault="000B5518">
            <w:pPr>
              <w:pStyle w:val="TableParagraph"/>
            </w:pPr>
          </w:p>
        </w:tc>
        <w:tc>
          <w:tcPr>
            <w:tcW w:w="3401" w:type="dxa"/>
            <w:vMerge w:val="restart"/>
            <w:tcBorders>
              <w:top w:val="double" w:sz="2" w:space="0" w:color="000000"/>
            </w:tcBorders>
          </w:tcPr>
          <w:p w14:paraId="1EDA198B" w14:textId="77777777" w:rsidR="000B5518" w:rsidRDefault="000B5518">
            <w:pPr>
              <w:pStyle w:val="TableParagraph"/>
              <w:rPr>
                <w:b/>
                <w:sz w:val="20"/>
              </w:rPr>
            </w:pPr>
          </w:p>
          <w:p w14:paraId="3012B271" w14:textId="77777777" w:rsidR="000B5518" w:rsidRDefault="000B5518">
            <w:pPr>
              <w:pStyle w:val="TableParagraph"/>
              <w:rPr>
                <w:b/>
                <w:sz w:val="20"/>
              </w:rPr>
            </w:pPr>
          </w:p>
          <w:p w14:paraId="58545913" w14:textId="77777777" w:rsidR="000B5518" w:rsidRDefault="000B5518">
            <w:pPr>
              <w:pStyle w:val="TableParagraph"/>
              <w:rPr>
                <w:b/>
                <w:sz w:val="20"/>
              </w:rPr>
            </w:pPr>
          </w:p>
          <w:p w14:paraId="36EA230E" w14:textId="77777777" w:rsidR="000B5518" w:rsidRDefault="000B5518">
            <w:pPr>
              <w:pStyle w:val="TableParagraph"/>
              <w:rPr>
                <w:b/>
                <w:sz w:val="20"/>
              </w:rPr>
            </w:pPr>
          </w:p>
          <w:p w14:paraId="4F4F9685" w14:textId="77777777" w:rsidR="000B5518" w:rsidRDefault="000B5518">
            <w:pPr>
              <w:pStyle w:val="TableParagraph"/>
              <w:rPr>
                <w:b/>
                <w:sz w:val="20"/>
              </w:rPr>
            </w:pPr>
          </w:p>
          <w:p w14:paraId="3B4E3C44" w14:textId="77777777" w:rsidR="000B5518" w:rsidRDefault="000B5518">
            <w:pPr>
              <w:pStyle w:val="TableParagraph"/>
              <w:rPr>
                <w:b/>
                <w:sz w:val="20"/>
              </w:rPr>
            </w:pPr>
          </w:p>
          <w:p w14:paraId="436ACF46" w14:textId="77777777" w:rsidR="000B5518" w:rsidRDefault="000B5518">
            <w:pPr>
              <w:pStyle w:val="TableParagraph"/>
              <w:spacing w:before="11"/>
              <w:rPr>
                <w:b/>
              </w:rPr>
            </w:pPr>
          </w:p>
          <w:p w14:paraId="739E90B6" w14:textId="045D41A5" w:rsidR="000B5518" w:rsidRDefault="00893C8E">
            <w:pPr>
              <w:pStyle w:val="TableParagraph"/>
              <w:ind w:left="964"/>
              <w:rPr>
                <w:sz w:val="20"/>
              </w:rPr>
            </w:pPr>
            <w:r>
              <w:rPr>
                <w:noProof/>
                <w:sz w:val="20"/>
              </w:rPr>
              <mc:AlternateContent>
                <mc:Choice Requires="wpg">
                  <w:drawing>
                    <wp:inline distT="0" distB="0" distL="0" distR="0" wp14:anchorId="0B32C73A" wp14:editId="76BB23E7">
                      <wp:extent cx="934720" cy="1696085"/>
                      <wp:effectExtent l="0" t="0" r="0" b="2540"/>
                      <wp:docPr id="864"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720" cy="1696085"/>
                                <a:chOff x="0" y="0"/>
                                <a:chExt cx="1472" cy="2671"/>
                              </a:xfrm>
                            </wpg:grpSpPr>
                            <pic:pic xmlns:pic="http://schemas.openxmlformats.org/drawingml/2006/picture">
                              <pic:nvPicPr>
                                <pic:cNvPr id="865" name="Picture 46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72" cy="2671"/>
                                </a:xfrm>
                                <a:prstGeom prst="rect">
                                  <a:avLst/>
                                </a:prstGeom>
                                <a:noFill/>
                                <a:extLst>
                                  <a:ext uri="{909E8E84-426E-40DD-AFC4-6F175D3DCCD1}">
                                    <a14:hiddenFill xmlns:a14="http://schemas.microsoft.com/office/drawing/2010/main">
                                      <a:solidFill>
                                        <a:srgbClr val="FFFFFF"/>
                                      </a:solidFill>
                                    </a14:hiddenFill>
                                  </a:ext>
                                </a:extLst>
                              </pic:spPr>
                            </pic:pic>
                            <wps:wsp>
                              <wps:cNvPr id="866" name="AutoShape 464"/>
                              <wps:cNvSpPr>
                                <a:spLocks/>
                              </wps:cNvSpPr>
                              <wps:spPr bwMode="auto">
                                <a:xfrm>
                                  <a:off x="628" y="913"/>
                                  <a:ext cx="118" cy="934"/>
                                </a:xfrm>
                                <a:custGeom>
                                  <a:avLst/>
                                  <a:gdLst>
                                    <a:gd name="T0" fmla="+- 0 696 629"/>
                                    <a:gd name="T1" fmla="*/ T0 w 118"/>
                                    <a:gd name="T2" fmla="+- 0 923 913"/>
                                    <a:gd name="T3" fmla="*/ 923 h 934"/>
                                    <a:gd name="T4" fmla="+- 0 663 629"/>
                                    <a:gd name="T5" fmla="*/ T4 w 118"/>
                                    <a:gd name="T6" fmla="+- 0 1249 913"/>
                                    <a:gd name="T7" fmla="*/ 1249 h 934"/>
                                    <a:gd name="T8" fmla="+- 0 629 629"/>
                                    <a:gd name="T9" fmla="*/ T8 w 118"/>
                                    <a:gd name="T10" fmla="+- 0 1568 913"/>
                                    <a:gd name="T11" fmla="*/ 1568 h 934"/>
                                    <a:gd name="T12" fmla="+- 0 747 629"/>
                                    <a:gd name="T13" fmla="*/ T12 w 118"/>
                                    <a:gd name="T14" fmla="+- 0 1568 913"/>
                                    <a:gd name="T15" fmla="*/ 1568 h 934"/>
                                    <a:gd name="T16" fmla="+- 0 696 629"/>
                                    <a:gd name="T17" fmla="*/ T16 w 118"/>
                                    <a:gd name="T18" fmla="+- 0 957 913"/>
                                    <a:gd name="T19" fmla="*/ 957 h 934"/>
                                    <a:gd name="T20" fmla="+- 0 663 629"/>
                                    <a:gd name="T21" fmla="*/ T20 w 118"/>
                                    <a:gd name="T22" fmla="+- 0 1276 913"/>
                                    <a:gd name="T23" fmla="*/ 1276 h 934"/>
                                    <a:gd name="T24" fmla="+- 0 629 629"/>
                                    <a:gd name="T25" fmla="*/ T24 w 118"/>
                                    <a:gd name="T26" fmla="+- 0 1595 913"/>
                                    <a:gd name="T27" fmla="*/ 1595 h 934"/>
                                    <a:gd name="T28" fmla="+- 0 747 629"/>
                                    <a:gd name="T29" fmla="*/ T28 w 118"/>
                                    <a:gd name="T30" fmla="+- 0 1595 913"/>
                                    <a:gd name="T31" fmla="*/ 1595 h 934"/>
                                    <a:gd name="T32" fmla="+- 0 696 629"/>
                                    <a:gd name="T33" fmla="*/ T32 w 118"/>
                                    <a:gd name="T34" fmla="+- 0 980 913"/>
                                    <a:gd name="T35" fmla="*/ 980 h 934"/>
                                    <a:gd name="T36" fmla="+- 0 663 629"/>
                                    <a:gd name="T37" fmla="*/ T36 w 118"/>
                                    <a:gd name="T38" fmla="+- 0 1300 913"/>
                                    <a:gd name="T39" fmla="*/ 1300 h 934"/>
                                    <a:gd name="T40" fmla="+- 0 629 629"/>
                                    <a:gd name="T41" fmla="*/ T40 w 118"/>
                                    <a:gd name="T42" fmla="+- 0 1619 913"/>
                                    <a:gd name="T43" fmla="*/ 1619 h 934"/>
                                    <a:gd name="T44" fmla="+- 0 747 629"/>
                                    <a:gd name="T45" fmla="*/ T44 w 118"/>
                                    <a:gd name="T46" fmla="+- 0 1619 913"/>
                                    <a:gd name="T47" fmla="*/ 1619 h 934"/>
                                    <a:gd name="T48" fmla="+- 0 696 629"/>
                                    <a:gd name="T49" fmla="*/ T48 w 118"/>
                                    <a:gd name="T50" fmla="+- 0 1007 913"/>
                                    <a:gd name="T51" fmla="*/ 1007 h 934"/>
                                    <a:gd name="T52" fmla="+- 0 663 629"/>
                                    <a:gd name="T53" fmla="*/ T52 w 118"/>
                                    <a:gd name="T54" fmla="+- 0 1333 913"/>
                                    <a:gd name="T55" fmla="*/ 1333 h 934"/>
                                    <a:gd name="T56" fmla="+- 0 629 629"/>
                                    <a:gd name="T57" fmla="*/ T56 w 118"/>
                                    <a:gd name="T58" fmla="+- 0 1645 913"/>
                                    <a:gd name="T59" fmla="*/ 1645 h 934"/>
                                    <a:gd name="T60" fmla="+- 0 747 629"/>
                                    <a:gd name="T61" fmla="*/ T60 w 118"/>
                                    <a:gd name="T62" fmla="+- 0 1645 913"/>
                                    <a:gd name="T63" fmla="*/ 1645 h 934"/>
                                    <a:gd name="T64" fmla="+- 0 696 629"/>
                                    <a:gd name="T65" fmla="*/ T64 w 118"/>
                                    <a:gd name="T66" fmla="+- 0 1031 913"/>
                                    <a:gd name="T67" fmla="*/ 1031 h 934"/>
                                    <a:gd name="T68" fmla="+- 0 663 629"/>
                                    <a:gd name="T69" fmla="*/ T68 w 118"/>
                                    <a:gd name="T70" fmla="+- 0 1360 913"/>
                                    <a:gd name="T71" fmla="*/ 1360 h 934"/>
                                    <a:gd name="T72" fmla="+- 0 629 629"/>
                                    <a:gd name="T73" fmla="*/ T72 w 118"/>
                                    <a:gd name="T74" fmla="+- 0 1669 913"/>
                                    <a:gd name="T75" fmla="*/ 1669 h 934"/>
                                    <a:gd name="T76" fmla="+- 0 747 629"/>
                                    <a:gd name="T77" fmla="*/ T76 w 118"/>
                                    <a:gd name="T78" fmla="+- 0 1669 913"/>
                                    <a:gd name="T79" fmla="*/ 1669 h 934"/>
                                    <a:gd name="T80" fmla="+- 0 696 629"/>
                                    <a:gd name="T81" fmla="*/ T80 w 118"/>
                                    <a:gd name="T82" fmla="+- 0 1057 913"/>
                                    <a:gd name="T83" fmla="*/ 1057 h 934"/>
                                    <a:gd name="T84" fmla="+- 0 663 629"/>
                                    <a:gd name="T85" fmla="*/ T84 w 118"/>
                                    <a:gd name="T86" fmla="+- 0 1384 913"/>
                                    <a:gd name="T87" fmla="*/ 1384 h 934"/>
                                    <a:gd name="T88" fmla="+- 0 629 629"/>
                                    <a:gd name="T89" fmla="*/ T88 w 118"/>
                                    <a:gd name="T90" fmla="+- 0 1696 913"/>
                                    <a:gd name="T91" fmla="*/ 1696 h 934"/>
                                    <a:gd name="T92" fmla="+- 0 747 629"/>
                                    <a:gd name="T93" fmla="*/ T92 w 118"/>
                                    <a:gd name="T94" fmla="+- 0 1696 913"/>
                                    <a:gd name="T95" fmla="*/ 1696 h 934"/>
                                    <a:gd name="T96" fmla="+- 0 696 629"/>
                                    <a:gd name="T97" fmla="*/ T96 w 118"/>
                                    <a:gd name="T98" fmla="+- 0 1081 913"/>
                                    <a:gd name="T99" fmla="*/ 1081 h 934"/>
                                    <a:gd name="T100" fmla="+- 0 663 629"/>
                                    <a:gd name="T101" fmla="*/ T100 w 118"/>
                                    <a:gd name="T102" fmla="+- 0 1410 913"/>
                                    <a:gd name="T103" fmla="*/ 1410 h 934"/>
                                    <a:gd name="T104" fmla="+- 0 629 629"/>
                                    <a:gd name="T105" fmla="*/ T104 w 118"/>
                                    <a:gd name="T106" fmla="+- 0 1720 913"/>
                                    <a:gd name="T107" fmla="*/ 1720 h 934"/>
                                    <a:gd name="T108" fmla="+- 0 747 629"/>
                                    <a:gd name="T109" fmla="*/ T108 w 118"/>
                                    <a:gd name="T110" fmla="+- 0 1720 913"/>
                                    <a:gd name="T111" fmla="*/ 1720 h 934"/>
                                    <a:gd name="T112" fmla="+- 0 696 629"/>
                                    <a:gd name="T113" fmla="*/ T112 w 118"/>
                                    <a:gd name="T114" fmla="+- 0 1115 913"/>
                                    <a:gd name="T115" fmla="*/ 1115 h 934"/>
                                    <a:gd name="T116" fmla="+- 0 663 629"/>
                                    <a:gd name="T117" fmla="*/ T116 w 118"/>
                                    <a:gd name="T118" fmla="+- 0 1434 913"/>
                                    <a:gd name="T119" fmla="*/ 1434 h 934"/>
                                    <a:gd name="T120" fmla="+- 0 629 629"/>
                                    <a:gd name="T121" fmla="*/ T120 w 118"/>
                                    <a:gd name="T122" fmla="+- 0 1753 913"/>
                                    <a:gd name="T123" fmla="*/ 1753 h 934"/>
                                    <a:gd name="T124" fmla="+- 0 747 629"/>
                                    <a:gd name="T125" fmla="*/ T124 w 118"/>
                                    <a:gd name="T126" fmla="+- 0 1753 913"/>
                                    <a:gd name="T127" fmla="*/ 1753 h 934"/>
                                    <a:gd name="T128" fmla="+- 0 696 629"/>
                                    <a:gd name="T129" fmla="*/ T128 w 118"/>
                                    <a:gd name="T130" fmla="+- 0 1141 913"/>
                                    <a:gd name="T131" fmla="*/ 1141 h 934"/>
                                    <a:gd name="T132" fmla="+- 0 663 629"/>
                                    <a:gd name="T133" fmla="*/ T132 w 118"/>
                                    <a:gd name="T134" fmla="+- 0 1468 913"/>
                                    <a:gd name="T135" fmla="*/ 1468 h 934"/>
                                    <a:gd name="T136" fmla="+- 0 629 629"/>
                                    <a:gd name="T137" fmla="*/ T136 w 118"/>
                                    <a:gd name="T138" fmla="+- 0 1780 913"/>
                                    <a:gd name="T139" fmla="*/ 1780 h 934"/>
                                    <a:gd name="T140" fmla="+- 0 747 629"/>
                                    <a:gd name="T141" fmla="*/ T140 w 118"/>
                                    <a:gd name="T142" fmla="+- 0 1780 913"/>
                                    <a:gd name="T143" fmla="*/ 1780 h 934"/>
                                    <a:gd name="T144" fmla="+- 0 696 629"/>
                                    <a:gd name="T145" fmla="*/ T144 w 118"/>
                                    <a:gd name="T146" fmla="+- 0 1165 913"/>
                                    <a:gd name="T147" fmla="*/ 1165 h 934"/>
                                    <a:gd name="T148" fmla="+- 0 663 629"/>
                                    <a:gd name="T149" fmla="*/ T148 w 118"/>
                                    <a:gd name="T150" fmla="+- 0 1494 913"/>
                                    <a:gd name="T151" fmla="*/ 1494 h 934"/>
                                    <a:gd name="T152" fmla="+- 0 629 629"/>
                                    <a:gd name="T153" fmla="*/ T152 w 118"/>
                                    <a:gd name="T154" fmla="+- 0 1813 913"/>
                                    <a:gd name="T155" fmla="*/ 1813 h 934"/>
                                    <a:gd name="T156" fmla="+- 0 747 629"/>
                                    <a:gd name="T157" fmla="*/ T156 w 118"/>
                                    <a:gd name="T158" fmla="+- 0 1813 913"/>
                                    <a:gd name="T159" fmla="*/ 1813 h 934"/>
                                    <a:gd name="T160" fmla="+- 0 696 629"/>
                                    <a:gd name="T161" fmla="*/ T160 w 118"/>
                                    <a:gd name="T162" fmla="+- 0 1199 913"/>
                                    <a:gd name="T163" fmla="*/ 1199 h 934"/>
                                    <a:gd name="T164" fmla="+- 0 663 629"/>
                                    <a:gd name="T165" fmla="*/ T164 w 118"/>
                                    <a:gd name="T166" fmla="+- 0 1518 913"/>
                                    <a:gd name="T167" fmla="*/ 1518 h 934"/>
                                    <a:gd name="T168" fmla="+- 0 629 629"/>
                                    <a:gd name="T169" fmla="*/ T168 w 118"/>
                                    <a:gd name="T170" fmla="+- 0 1837 913"/>
                                    <a:gd name="T171" fmla="*/ 1837 h 934"/>
                                    <a:gd name="T172" fmla="+- 0 747 629"/>
                                    <a:gd name="T173" fmla="*/ T172 w 118"/>
                                    <a:gd name="T174" fmla="+- 0 1837 913"/>
                                    <a:gd name="T175" fmla="*/ 1837 h 934"/>
                                    <a:gd name="T176" fmla="+- 0 696 629"/>
                                    <a:gd name="T177" fmla="*/ T176 w 118"/>
                                    <a:gd name="T178" fmla="+- 0 1225 913"/>
                                    <a:gd name="T179" fmla="*/ 1225 h 9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8" h="934">
                                      <a:moveTo>
                                        <a:pt x="0" y="0"/>
                                      </a:moveTo>
                                      <a:lnTo>
                                        <a:pt x="34" y="10"/>
                                      </a:lnTo>
                                      <a:lnTo>
                                        <a:pt x="67" y="10"/>
                                      </a:lnTo>
                                      <a:lnTo>
                                        <a:pt x="118" y="0"/>
                                      </a:lnTo>
                                      <a:moveTo>
                                        <a:pt x="0" y="329"/>
                                      </a:moveTo>
                                      <a:lnTo>
                                        <a:pt x="34" y="336"/>
                                      </a:lnTo>
                                      <a:lnTo>
                                        <a:pt x="67" y="336"/>
                                      </a:lnTo>
                                      <a:lnTo>
                                        <a:pt x="118" y="329"/>
                                      </a:lnTo>
                                      <a:moveTo>
                                        <a:pt x="0" y="655"/>
                                      </a:moveTo>
                                      <a:lnTo>
                                        <a:pt x="34" y="665"/>
                                      </a:lnTo>
                                      <a:lnTo>
                                        <a:pt x="67" y="665"/>
                                      </a:lnTo>
                                      <a:lnTo>
                                        <a:pt x="118" y="655"/>
                                      </a:lnTo>
                                      <a:moveTo>
                                        <a:pt x="0" y="27"/>
                                      </a:moveTo>
                                      <a:lnTo>
                                        <a:pt x="34" y="34"/>
                                      </a:lnTo>
                                      <a:lnTo>
                                        <a:pt x="67" y="44"/>
                                      </a:lnTo>
                                      <a:lnTo>
                                        <a:pt x="118" y="27"/>
                                      </a:lnTo>
                                      <a:moveTo>
                                        <a:pt x="0" y="353"/>
                                      </a:moveTo>
                                      <a:lnTo>
                                        <a:pt x="34" y="363"/>
                                      </a:lnTo>
                                      <a:lnTo>
                                        <a:pt x="67" y="370"/>
                                      </a:lnTo>
                                      <a:lnTo>
                                        <a:pt x="118" y="353"/>
                                      </a:lnTo>
                                      <a:moveTo>
                                        <a:pt x="0" y="682"/>
                                      </a:moveTo>
                                      <a:lnTo>
                                        <a:pt x="34" y="689"/>
                                      </a:lnTo>
                                      <a:lnTo>
                                        <a:pt x="67" y="699"/>
                                      </a:lnTo>
                                      <a:lnTo>
                                        <a:pt x="118" y="682"/>
                                      </a:lnTo>
                                      <a:moveTo>
                                        <a:pt x="0" y="51"/>
                                      </a:moveTo>
                                      <a:lnTo>
                                        <a:pt x="34" y="60"/>
                                      </a:lnTo>
                                      <a:lnTo>
                                        <a:pt x="67" y="67"/>
                                      </a:lnTo>
                                      <a:lnTo>
                                        <a:pt x="118" y="51"/>
                                      </a:lnTo>
                                      <a:moveTo>
                                        <a:pt x="0" y="380"/>
                                      </a:moveTo>
                                      <a:lnTo>
                                        <a:pt x="34" y="387"/>
                                      </a:lnTo>
                                      <a:lnTo>
                                        <a:pt x="67" y="396"/>
                                      </a:lnTo>
                                      <a:lnTo>
                                        <a:pt x="118" y="380"/>
                                      </a:lnTo>
                                      <a:moveTo>
                                        <a:pt x="0" y="706"/>
                                      </a:moveTo>
                                      <a:lnTo>
                                        <a:pt x="34" y="716"/>
                                      </a:lnTo>
                                      <a:lnTo>
                                        <a:pt x="67" y="723"/>
                                      </a:lnTo>
                                      <a:lnTo>
                                        <a:pt x="118" y="706"/>
                                      </a:lnTo>
                                      <a:moveTo>
                                        <a:pt x="0" y="84"/>
                                      </a:moveTo>
                                      <a:lnTo>
                                        <a:pt x="34" y="94"/>
                                      </a:lnTo>
                                      <a:lnTo>
                                        <a:pt x="67" y="94"/>
                                      </a:lnTo>
                                      <a:lnTo>
                                        <a:pt x="118" y="84"/>
                                      </a:lnTo>
                                      <a:moveTo>
                                        <a:pt x="0" y="413"/>
                                      </a:moveTo>
                                      <a:lnTo>
                                        <a:pt x="34" y="420"/>
                                      </a:lnTo>
                                      <a:lnTo>
                                        <a:pt x="67" y="420"/>
                                      </a:lnTo>
                                      <a:lnTo>
                                        <a:pt x="118" y="413"/>
                                      </a:lnTo>
                                      <a:moveTo>
                                        <a:pt x="0" y="732"/>
                                      </a:moveTo>
                                      <a:lnTo>
                                        <a:pt x="34" y="749"/>
                                      </a:lnTo>
                                      <a:lnTo>
                                        <a:pt x="67" y="749"/>
                                      </a:lnTo>
                                      <a:lnTo>
                                        <a:pt x="118" y="732"/>
                                      </a:lnTo>
                                      <a:moveTo>
                                        <a:pt x="0" y="101"/>
                                      </a:moveTo>
                                      <a:lnTo>
                                        <a:pt x="34" y="111"/>
                                      </a:lnTo>
                                      <a:lnTo>
                                        <a:pt x="67" y="118"/>
                                      </a:lnTo>
                                      <a:lnTo>
                                        <a:pt x="118" y="101"/>
                                      </a:lnTo>
                                      <a:moveTo>
                                        <a:pt x="0" y="430"/>
                                      </a:moveTo>
                                      <a:lnTo>
                                        <a:pt x="34" y="447"/>
                                      </a:lnTo>
                                      <a:lnTo>
                                        <a:pt x="67" y="447"/>
                                      </a:lnTo>
                                      <a:lnTo>
                                        <a:pt x="118" y="430"/>
                                      </a:lnTo>
                                      <a:moveTo>
                                        <a:pt x="0" y="756"/>
                                      </a:moveTo>
                                      <a:lnTo>
                                        <a:pt x="34" y="766"/>
                                      </a:lnTo>
                                      <a:lnTo>
                                        <a:pt x="67" y="773"/>
                                      </a:lnTo>
                                      <a:lnTo>
                                        <a:pt x="118" y="756"/>
                                      </a:lnTo>
                                      <a:moveTo>
                                        <a:pt x="0" y="128"/>
                                      </a:moveTo>
                                      <a:lnTo>
                                        <a:pt x="34" y="135"/>
                                      </a:lnTo>
                                      <a:lnTo>
                                        <a:pt x="67" y="144"/>
                                      </a:lnTo>
                                      <a:lnTo>
                                        <a:pt x="118" y="128"/>
                                      </a:lnTo>
                                      <a:moveTo>
                                        <a:pt x="0" y="454"/>
                                      </a:moveTo>
                                      <a:lnTo>
                                        <a:pt x="34" y="471"/>
                                      </a:lnTo>
                                      <a:lnTo>
                                        <a:pt x="67" y="471"/>
                                      </a:lnTo>
                                      <a:lnTo>
                                        <a:pt x="118" y="454"/>
                                      </a:lnTo>
                                      <a:moveTo>
                                        <a:pt x="0" y="783"/>
                                      </a:moveTo>
                                      <a:lnTo>
                                        <a:pt x="34" y="790"/>
                                      </a:lnTo>
                                      <a:lnTo>
                                        <a:pt x="67" y="800"/>
                                      </a:lnTo>
                                      <a:lnTo>
                                        <a:pt x="118" y="783"/>
                                      </a:lnTo>
                                      <a:moveTo>
                                        <a:pt x="0" y="161"/>
                                      </a:moveTo>
                                      <a:lnTo>
                                        <a:pt x="34" y="168"/>
                                      </a:lnTo>
                                      <a:lnTo>
                                        <a:pt x="67" y="168"/>
                                      </a:lnTo>
                                      <a:lnTo>
                                        <a:pt x="118" y="161"/>
                                      </a:lnTo>
                                      <a:moveTo>
                                        <a:pt x="0" y="487"/>
                                      </a:moveTo>
                                      <a:lnTo>
                                        <a:pt x="34" y="497"/>
                                      </a:lnTo>
                                      <a:lnTo>
                                        <a:pt x="67" y="497"/>
                                      </a:lnTo>
                                      <a:lnTo>
                                        <a:pt x="118" y="487"/>
                                      </a:lnTo>
                                      <a:moveTo>
                                        <a:pt x="0" y="807"/>
                                      </a:moveTo>
                                      <a:lnTo>
                                        <a:pt x="34" y="823"/>
                                      </a:lnTo>
                                      <a:lnTo>
                                        <a:pt x="67" y="823"/>
                                      </a:lnTo>
                                      <a:lnTo>
                                        <a:pt x="118" y="807"/>
                                      </a:lnTo>
                                      <a:moveTo>
                                        <a:pt x="0" y="185"/>
                                      </a:moveTo>
                                      <a:lnTo>
                                        <a:pt x="34" y="195"/>
                                      </a:lnTo>
                                      <a:lnTo>
                                        <a:pt x="67" y="202"/>
                                      </a:lnTo>
                                      <a:lnTo>
                                        <a:pt x="118" y="185"/>
                                      </a:lnTo>
                                      <a:moveTo>
                                        <a:pt x="0" y="514"/>
                                      </a:moveTo>
                                      <a:lnTo>
                                        <a:pt x="34" y="521"/>
                                      </a:lnTo>
                                      <a:lnTo>
                                        <a:pt x="67" y="531"/>
                                      </a:lnTo>
                                      <a:lnTo>
                                        <a:pt x="118" y="514"/>
                                      </a:lnTo>
                                      <a:moveTo>
                                        <a:pt x="0" y="840"/>
                                      </a:moveTo>
                                      <a:lnTo>
                                        <a:pt x="34" y="850"/>
                                      </a:lnTo>
                                      <a:lnTo>
                                        <a:pt x="67" y="850"/>
                                      </a:lnTo>
                                      <a:lnTo>
                                        <a:pt x="118" y="840"/>
                                      </a:lnTo>
                                      <a:moveTo>
                                        <a:pt x="0" y="212"/>
                                      </a:moveTo>
                                      <a:lnTo>
                                        <a:pt x="34" y="228"/>
                                      </a:lnTo>
                                      <a:lnTo>
                                        <a:pt x="67" y="228"/>
                                      </a:lnTo>
                                      <a:lnTo>
                                        <a:pt x="118" y="212"/>
                                      </a:lnTo>
                                      <a:moveTo>
                                        <a:pt x="0" y="548"/>
                                      </a:moveTo>
                                      <a:lnTo>
                                        <a:pt x="34" y="555"/>
                                      </a:lnTo>
                                      <a:lnTo>
                                        <a:pt x="67" y="555"/>
                                      </a:lnTo>
                                      <a:lnTo>
                                        <a:pt x="118" y="548"/>
                                      </a:lnTo>
                                      <a:moveTo>
                                        <a:pt x="0" y="867"/>
                                      </a:moveTo>
                                      <a:lnTo>
                                        <a:pt x="34" y="874"/>
                                      </a:lnTo>
                                      <a:lnTo>
                                        <a:pt x="67" y="884"/>
                                      </a:lnTo>
                                      <a:lnTo>
                                        <a:pt x="118" y="867"/>
                                      </a:lnTo>
                                      <a:moveTo>
                                        <a:pt x="0" y="245"/>
                                      </a:moveTo>
                                      <a:lnTo>
                                        <a:pt x="34" y="252"/>
                                      </a:lnTo>
                                      <a:lnTo>
                                        <a:pt x="67" y="252"/>
                                      </a:lnTo>
                                      <a:lnTo>
                                        <a:pt x="118" y="245"/>
                                      </a:lnTo>
                                      <a:moveTo>
                                        <a:pt x="0" y="571"/>
                                      </a:moveTo>
                                      <a:lnTo>
                                        <a:pt x="34" y="581"/>
                                      </a:lnTo>
                                      <a:lnTo>
                                        <a:pt x="67" y="581"/>
                                      </a:lnTo>
                                      <a:lnTo>
                                        <a:pt x="118" y="571"/>
                                      </a:lnTo>
                                      <a:moveTo>
                                        <a:pt x="0" y="900"/>
                                      </a:moveTo>
                                      <a:lnTo>
                                        <a:pt x="34" y="907"/>
                                      </a:lnTo>
                                      <a:lnTo>
                                        <a:pt x="67" y="907"/>
                                      </a:lnTo>
                                      <a:lnTo>
                                        <a:pt x="118" y="900"/>
                                      </a:lnTo>
                                      <a:moveTo>
                                        <a:pt x="0" y="269"/>
                                      </a:moveTo>
                                      <a:lnTo>
                                        <a:pt x="34" y="279"/>
                                      </a:lnTo>
                                      <a:lnTo>
                                        <a:pt x="67" y="286"/>
                                      </a:lnTo>
                                      <a:lnTo>
                                        <a:pt x="118" y="269"/>
                                      </a:lnTo>
                                      <a:moveTo>
                                        <a:pt x="0" y="598"/>
                                      </a:moveTo>
                                      <a:lnTo>
                                        <a:pt x="34" y="605"/>
                                      </a:lnTo>
                                      <a:lnTo>
                                        <a:pt x="67" y="615"/>
                                      </a:lnTo>
                                      <a:lnTo>
                                        <a:pt x="118" y="598"/>
                                      </a:lnTo>
                                      <a:moveTo>
                                        <a:pt x="0" y="924"/>
                                      </a:moveTo>
                                      <a:lnTo>
                                        <a:pt x="34" y="934"/>
                                      </a:lnTo>
                                      <a:lnTo>
                                        <a:pt x="67" y="934"/>
                                      </a:lnTo>
                                      <a:lnTo>
                                        <a:pt x="118" y="924"/>
                                      </a:lnTo>
                                      <a:moveTo>
                                        <a:pt x="0" y="296"/>
                                      </a:moveTo>
                                      <a:lnTo>
                                        <a:pt x="34" y="312"/>
                                      </a:lnTo>
                                      <a:lnTo>
                                        <a:pt x="67" y="312"/>
                                      </a:lnTo>
                                      <a:lnTo>
                                        <a:pt x="118" y="296"/>
                                      </a:lnTo>
                                    </a:path>
                                  </a:pathLst>
                                </a:custGeom>
                                <a:noFill/>
                                <a:ln w="5337">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67" name="Picture 46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624" y="347"/>
                                  <a:ext cx="136" cy="167"/>
                                </a:xfrm>
                                <a:prstGeom prst="rect">
                                  <a:avLst/>
                                </a:prstGeom>
                                <a:noFill/>
                                <a:extLst>
                                  <a:ext uri="{909E8E84-426E-40DD-AFC4-6F175D3DCCD1}">
                                    <a14:hiddenFill xmlns:a14="http://schemas.microsoft.com/office/drawing/2010/main">
                                      <a:solidFill>
                                        <a:srgbClr val="FFFFFF"/>
                                      </a:solidFill>
                                    </a14:hiddenFill>
                                  </a:ext>
                                </a:extLst>
                              </pic:spPr>
                            </pic:pic>
                            <wps:wsp>
                              <wps:cNvPr id="868" name="AutoShape 462"/>
                              <wps:cNvSpPr>
                                <a:spLocks/>
                              </wps:cNvSpPr>
                              <wps:spPr bwMode="auto">
                                <a:xfrm>
                                  <a:off x="628" y="1534"/>
                                  <a:ext cx="118" cy="346"/>
                                </a:xfrm>
                                <a:custGeom>
                                  <a:avLst/>
                                  <a:gdLst>
                                    <a:gd name="T0" fmla="+- 0 629 629"/>
                                    <a:gd name="T1" fmla="*/ T0 w 118"/>
                                    <a:gd name="T2" fmla="+- 0 1535 1535"/>
                                    <a:gd name="T3" fmla="*/ 1535 h 346"/>
                                    <a:gd name="T4" fmla="+- 0 663 629"/>
                                    <a:gd name="T5" fmla="*/ T4 w 118"/>
                                    <a:gd name="T6" fmla="+- 0 1552 1535"/>
                                    <a:gd name="T7" fmla="*/ 1552 h 346"/>
                                    <a:gd name="T8" fmla="+- 0 696 629"/>
                                    <a:gd name="T9" fmla="*/ T8 w 118"/>
                                    <a:gd name="T10" fmla="+- 0 1552 1535"/>
                                    <a:gd name="T11" fmla="*/ 1552 h 346"/>
                                    <a:gd name="T12" fmla="+- 0 747 629"/>
                                    <a:gd name="T13" fmla="*/ T12 w 118"/>
                                    <a:gd name="T14" fmla="+- 0 1535 1535"/>
                                    <a:gd name="T15" fmla="*/ 1535 h 346"/>
                                    <a:gd name="T16" fmla="+- 0 629 629"/>
                                    <a:gd name="T17" fmla="*/ T16 w 118"/>
                                    <a:gd name="T18" fmla="+- 0 1864 1535"/>
                                    <a:gd name="T19" fmla="*/ 1864 h 346"/>
                                    <a:gd name="T20" fmla="+- 0 663 629"/>
                                    <a:gd name="T21" fmla="*/ T20 w 118"/>
                                    <a:gd name="T22" fmla="+- 0 1871 1535"/>
                                    <a:gd name="T23" fmla="*/ 1871 h 346"/>
                                    <a:gd name="T24" fmla="+- 0 696 629"/>
                                    <a:gd name="T25" fmla="*/ T24 w 118"/>
                                    <a:gd name="T26" fmla="+- 0 1881 1535"/>
                                    <a:gd name="T27" fmla="*/ 1881 h 346"/>
                                    <a:gd name="T28" fmla="+- 0 747 629"/>
                                    <a:gd name="T29" fmla="*/ T28 w 118"/>
                                    <a:gd name="T30" fmla="+- 0 1864 1535"/>
                                    <a:gd name="T31" fmla="*/ 1864 h 3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8" h="346">
                                      <a:moveTo>
                                        <a:pt x="0" y="0"/>
                                      </a:moveTo>
                                      <a:lnTo>
                                        <a:pt x="34" y="17"/>
                                      </a:lnTo>
                                      <a:lnTo>
                                        <a:pt x="67" y="17"/>
                                      </a:lnTo>
                                      <a:lnTo>
                                        <a:pt x="118" y="0"/>
                                      </a:lnTo>
                                      <a:moveTo>
                                        <a:pt x="0" y="329"/>
                                      </a:moveTo>
                                      <a:lnTo>
                                        <a:pt x="34" y="336"/>
                                      </a:lnTo>
                                      <a:lnTo>
                                        <a:pt x="67" y="346"/>
                                      </a:lnTo>
                                      <a:lnTo>
                                        <a:pt x="118" y="329"/>
                                      </a:lnTo>
                                    </a:path>
                                  </a:pathLst>
                                </a:custGeom>
                                <a:noFill/>
                                <a:ln w="5337">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0585FA" id="Group 461" o:spid="_x0000_s1026" style="width:73.6pt;height:133.55pt;mso-position-horizontal-relative:char;mso-position-vertical-relative:line" coordsize="1472,2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">
                      <v:shape id="Picture 465" o:spid="_x0000_s1027" type="#_x0000_t75" style="position:absolute;width:1472;height:2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">
                        <v:imagedata r:id="rId148" o:title=""/>
                      </v:shape>
                      <v:shape id="AutoShape 464" o:spid="_x0000_s1028" style="position:absolute;left:628;top:913;width:118;height:934;visibility:visible;mso-wrap-style:square;v-text-anchor:top" coordsize="118,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" path="m,l34,10r33,l118,m,329r34,7l67,336r51,-7m,655r34,10l67,665r51,-10m,27r34,7l67,44,118,27m,353r34,10l67,370r51,-17m,682r34,7l67,699r51,-17m,51r34,9l67,67,118,51m,380r34,7l67,396r51,-16m,706r34,10l67,723r51,-17m,84l34,94r33,l118,84m,413r34,7l67,420r51,-7m,732r34,17l67,749r51,-17m,101r34,10l67,118r51,-17m,430r34,17l67,447r51,-17m,756r34,10l67,773r51,-17m,128r34,7l67,144r51,-16m,454r34,17l67,471r51,-17m,783r34,7l67,800r51,-17m,161r34,7l67,168r51,-7m,487r34,10l67,497r51,-10m,807r34,16l67,823r51,-16m,185r34,10l67,202r51,-17m,514r34,7l67,531r51,-17m,840r34,10l67,850r51,-10m,212r34,16l67,228r51,-16m,548r34,7l67,555r51,-7m,867r34,7l67,884r51,-17m,245r34,7l67,252r51,-7m,571r34,10l67,581r51,-10m,900r34,7l67,907r51,-7m,269r34,10l67,286r51,-17m,598r34,7l67,615r51,-17m,924r34,10l67,934r51,-10m,296r34,16l67,312r51,-16e" filled="f" strokecolor="#29211e" strokeweight=".14825mm">
                        <v:path arrowok="t" o:connecttype="custom" o:connectlocs="67,923;34,1249;0,1568;118,1568;67,957;34,1276;0,1595;118,1595;67,980;34,1300;0,1619;118,1619;67,1007;34,1333;0,1645;118,1645;67,1031;34,1360;0,1669;118,1669;67,1057;34,1384;0,1696;118,1696;67,1081;34,1410;0,1720;118,1720;67,1115;34,1434;0,1753;118,1753;67,1141;34,1468;0,1780;118,1780;67,1165;34,1494;0,1813;118,1813;67,1199;34,1518;0,1837;118,1837;67,1225" o:connectangles="0,0,0,0,0,0,0,0,0,0,0,0,0,0,0,0,0,0,0,0,0,0,0,0,0,0,0,0,0,0,0,0,0,0,0,0,0,0,0,0,0,0,0,0,0"/>
                      </v:shape>
                      <v:shape id="Picture 463" o:spid="_x0000_s1029" type="#_x0000_t75" style="position:absolute;left:624;top:347;width:136;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">
                        <v:imagedata r:id="rId149" o:title=""/>
                      </v:shape>
                      <v:shape id="AutoShape 462" o:spid="_x0000_s1030" style="position:absolute;left:628;top:1534;width:118;height:346;visibility:visible;mso-wrap-style:square;v-text-anchor:top" coordsize="118,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" path="m,l34,17r33,l118,m,329r34,7l67,346r51,-17e" filled="f" strokecolor="#29211e" strokeweight=".14825mm">
                        <v:path arrowok="t" o:connecttype="custom" o:connectlocs="0,1535;34,1552;67,1552;118,1535;0,1864;34,1871;67,1881;118,1864" o:connectangles="0,0,0,0,0,0,0,0"/>
                      </v:shape>
                      <w10:anchorlock/>
                    </v:group>
                  </w:pict>
                </mc:Fallback>
              </mc:AlternateContent>
            </w:r>
          </w:p>
        </w:tc>
        <w:tc>
          <w:tcPr>
            <w:tcW w:w="3403" w:type="dxa"/>
            <w:tcBorders>
              <w:top w:val="double" w:sz="2" w:space="0" w:color="000000"/>
              <w:bottom w:val="nil"/>
            </w:tcBorders>
          </w:tcPr>
          <w:p w14:paraId="25227F9E" w14:textId="77777777" w:rsidR="000B5518" w:rsidRDefault="000B5518">
            <w:pPr>
              <w:pStyle w:val="TableParagraph"/>
              <w:spacing w:before="4"/>
              <w:rPr>
                <w:b/>
                <w:sz w:val="23"/>
              </w:rPr>
            </w:pPr>
          </w:p>
          <w:p w14:paraId="3786A0A6" w14:textId="77777777" w:rsidR="000B5518" w:rsidRDefault="003B056B">
            <w:pPr>
              <w:pStyle w:val="TableParagraph"/>
              <w:ind w:left="69"/>
              <w:rPr>
                <w:b/>
              </w:rPr>
            </w:pPr>
            <w:r>
              <w:rPr>
                <w:b/>
                <w:u w:val="thick"/>
                <w:lang w:val="pl"/>
              </w:rPr>
              <w:t>Trzy uzbrojone ściągacz</w:t>
            </w:r>
          </w:p>
        </w:tc>
        <w:tc>
          <w:tcPr>
            <w:tcW w:w="907" w:type="dxa"/>
            <w:tcBorders>
              <w:top w:val="double" w:sz="2" w:space="0" w:color="000000"/>
              <w:bottom w:val="nil"/>
            </w:tcBorders>
          </w:tcPr>
          <w:p w14:paraId="42CDC863" w14:textId="77777777" w:rsidR="000B5518" w:rsidRDefault="000B5518">
            <w:pPr>
              <w:pStyle w:val="TableParagraph"/>
            </w:pPr>
          </w:p>
        </w:tc>
        <w:tc>
          <w:tcPr>
            <w:tcW w:w="1502" w:type="dxa"/>
            <w:tcBorders>
              <w:top w:val="double" w:sz="2" w:space="0" w:color="000000"/>
              <w:bottom w:val="nil"/>
            </w:tcBorders>
          </w:tcPr>
          <w:p w14:paraId="6B8D4DC3" w14:textId="77777777" w:rsidR="000B5518" w:rsidRDefault="000B5518">
            <w:pPr>
              <w:pStyle w:val="TableParagraph"/>
            </w:pPr>
          </w:p>
        </w:tc>
      </w:tr>
      <w:tr w:rsidR="000B5518" w14:paraId="6C051003" w14:textId="77777777">
        <w:trPr>
          <w:trHeight w:val="359"/>
        </w:trPr>
        <w:tc>
          <w:tcPr>
            <w:tcW w:w="852" w:type="dxa"/>
            <w:tcBorders>
              <w:top w:val="nil"/>
              <w:bottom w:val="nil"/>
            </w:tcBorders>
          </w:tcPr>
          <w:p w14:paraId="71782644" w14:textId="77777777" w:rsidR="000B5518" w:rsidRDefault="000B5518">
            <w:pPr>
              <w:pStyle w:val="TableParagraph"/>
            </w:pPr>
          </w:p>
        </w:tc>
        <w:tc>
          <w:tcPr>
            <w:tcW w:w="3401" w:type="dxa"/>
            <w:vMerge/>
            <w:tcBorders>
              <w:top w:val="nil"/>
            </w:tcBorders>
          </w:tcPr>
          <w:p w14:paraId="2960E774" w14:textId="77777777" w:rsidR="000B5518" w:rsidRDefault="000B5518">
            <w:pPr>
              <w:rPr>
                <w:sz w:val="2"/>
                <w:szCs w:val="2"/>
              </w:rPr>
            </w:pPr>
          </w:p>
        </w:tc>
        <w:tc>
          <w:tcPr>
            <w:tcW w:w="3403" w:type="dxa"/>
            <w:tcBorders>
              <w:top w:val="nil"/>
              <w:bottom w:val="nil"/>
            </w:tcBorders>
          </w:tcPr>
          <w:p w14:paraId="059C2496" w14:textId="77777777" w:rsidR="000B5518" w:rsidRDefault="003B056B">
            <w:pPr>
              <w:pStyle w:val="TableParagraph"/>
              <w:spacing w:before="93" w:line="247" w:lineRule="exact"/>
              <w:ind w:left="69"/>
              <w:rPr>
                <w:b/>
              </w:rPr>
            </w:pPr>
            <w:r>
              <w:rPr>
                <w:b/>
                <w:lang w:val="pl"/>
              </w:rPr>
              <w:t>5870 971 001</w:t>
            </w:r>
          </w:p>
        </w:tc>
        <w:tc>
          <w:tcPr>
            <w:tcW w:w="907" w:type="dxa"/>
            <w:tcBorders>
              <w:top w:val="nil"/>
              <w:bottom w:val="nil"/>
            </w:tcBorders>
          </w:tcPr>
          <w:p w14:paraId="523440FE" w14:textId="77777777" w:rsidR="000B5518" w:rsidRDefault="000B5518">
            <w:pPr>
              <w:pStyle w:val="TableParagraph"/>
            </w:pPr>
          </w:p>
        </w:tc>
        <w:tc>
          <w:tcPr>
            <w:tcW w:w="1502" w:type="dxa"/>
            <w:tcBorders>
              <w:top w:val="nil"/>
              <w:bottom w:val="nil"/>
            </w:tcBorders>
          </w:tcPr>
          <w:p w14:paraId="39AE3A73" w14:textId="77777777" w:rsidR="000B5518" w:rsidRDefault="000B5518">
            <w:pPr>
              <w:pStyle w:val="TableParagraph"/>
            </w:pPr>
          </w:p>
        </w:tc>
      </w:tr>
      <w:tr w:rsidR="000B5518" w14:paraId="79B58D42" w14:textId="77777777">
        <w:trPr>
          <w:trHeight w:val="243"/>
        </w:trPr>
        <w:tc>
          <w:tcPr>
            <w:tcW w:w="852" w:type="dxa"/>
            <w:tcBorders>
              <w:top w:val="nil"/>
              <w:bottom w:val="nil"/>
            </w:tcBorders>
          </w:tcPr>
          <w:p w14:paraId="194432D0" w14:textId="77777777" w:rsidR="000B5518" w:rsidRDefault="000B5518">
            <w:pPr>
              <w:pStyle w:val="TableParagraph"/>
              <w:rPr>
                <w:sz w:val="16"/>
              </w:rPr>
            </w:pPr>
          </w:p>
        </w:tc>
        <w:tc>
          <w:tcPr>
            <w:tcW w:w="3401" w:type="dxa"/>
            <w:vMerge/>
            <w:tcBorders>
              <w:top w:val="nil"/>
            </w:tcBorders>
          </w:tcPr>
          <w:p w14:paraId="685E0271" w14:textId="77777777" w:rsidR="000B5518" w:rsidRDefault="000B5518">
            <w:pPr>
              <w:rPr>
                <w:sz w:val="2"/>
                <w:szCs w:val="2"/>
              </w:rPr>
            </w:pPr>
          </w:p>
        </w:tc>
        <w:tc>
          <w:tcPr>
            <w:tcW w:w="3403" w:type="dxa"/>
            <w:tcBorders>
              <w:top w:val="nil"/>
              <w:bottom w:val="nil"/>
            </w:tcBorders>
          </w:tcPr>
          <w:p w14:paraId="7990A1AF" w14:textId="77777777" w:rsidR="000B5518" w:rsidRDefault="003B056B">
            <w:pPr>
              <w:pStyle w:val="TableParagraph"/>
              <w:tabs>
                <w:tab w:val="left" w:pos="1878"/>
              </w:tabs>
              <w:spacing w:line="223" w:lineRule="exact"/>
              <w:ind w:left="69"/>
            </w:pPr>
            <w:r>
              <w:rPr>
                <w:lang w:val="pl"/>
              </w:rPr>
              <w:t>Szerokość szczęk</w:t>
            </w:r>
            <w:r>
              <w:rPr>
                <w:lang w:val="pl"/>
              </w:rPr>
              <w:tab/>
              <w:t>85 mm</w:t>
            </w:r>
          </w:p>
        </w:tc>
        <w:tc>
          <w:tcPr>
            <w:tcW w:w="907" w:type="dxa"/>
            <w:tcBorders>
              <w:top w:val="nil"/>
              <w:bottom w:val="nil"/>
            </w:tcBorders>
          </w:tcPr>
          <w:p w14:paraId="3C97A159" w14:textId="77777777" w:rsidR="000B5518" w:rsidRDefault="000B5518">
            <w:pPr>
              <w:pStyle w:val="TableParagraph"/>
              <w:rPr>
                <w:sz w:val="16"/>
              </w:rPr>
            </w:pPr>
          </w:p>
        </w:tc>
        <w:tc>
          <w:tcPr>
            <w:tcW w:w="1502" w:type="dxa"/>
            <w:tcBorders>
              <w:top w:val="nil"/>
              <w:bottom w:val="nil"/>
            </w:tcBorders>
          </w:tcPr>
          <w:p w14:paraId="2015A707" w14:textId="77777777" w:rsidR="000B5518" w:rsidRDefault="000B5518">
            <w:pPr>
              <w:pStyle w:val="TableParagraph"/>
              <w:rPr>
                <w:sz w:val="16"/>
              </w:rPr>
            </w:pPr>
          </w:p>
        </w:tc>
      </w:tr>
      <w:tr w:rsidR="000B5518" w14:paraId="49C369B1" w14:textId="77777777">
        <w:trPr>
          <w:trHeight w:val="245"/>
        </w:trPr>
        <w:tc>
          <w:tcPr>
            <w:tcW w:w="852" w:type="dxa"/>
            <w:tcBorders>
              <w:top w:val="nil"/>
              <w:bottom w:val="nil"/>
            </w:tcBorders>
          </w:tcPr>
          <w:p w14:paraId="44F91563" w14:textId="77777777" w:rsidR="000B5518" w:rsidRDefault="000B5518">
            <w:pPr>
              <w:pStyle w:val="TableParagraph"/>
              <w:rPr>
                <w:sz w:val="16"/>
              </w:rPr>
            </w:pPr>
          </w:p>
        </w:tc>
        <w:tc>
          <w:tcPr>
            <w:tcW w:w="3401" w:type="dxa"/>
            <w:vMerge/>
            <w:tcBorders>
              <w:top w:val="nil"/>
            </w:tcBorders>
          </w:tcPr>
          <w:p w14:paraId="22B64CE9" w14:textId="77777777" w:rsidR="000B5518" w:rsidRDefault="000B5518">
            <w:pPr>
              <w:rPr>
                <w:sz w:val="2"/>
                <w:szCs w:val="2"/>
              </w:rPr>
            </w:pPr>
          </w:p>
        </w:tc>
        <w:tc>
          <w:tcPr>
            <w:tcW w:w="3403" w:type="dxa"/>
            <w:tcBorders>
              <w:top w:val="nil"/>
              <w:bottom w:val="nil"/>
            </w:tcBorders>
          </w:tcPr>
          <w:p w14:paraId="46B1473C" w14:textId="77777777" w:rsidR="000B5518" w:rsidRDefault="003B056B">
            <w:pPr>
              <w:pStyle w:val="TableParagraph"/>
              <w:tabs>
                <w:tab w:val="left" w:pos="1878"/>
              </w:tabs>
              <w:spacing w:line="225" w:lineRule="exact"/>
              <w:ind w:left="69"/>
            </w:pPr>
            <w:r>
              <w:rPr>
                <w:lang w:val="pl"/>
              </w:rPr>
              <w:t>Głębokośćgardła</w:t>
            </w:r>
            <w:r>
              <w:rPr>
                <w:lang w:val="pl"/>
              </w:rPr>
              <w:tab/>
              <w:t>65 mm</w:t>
            </w:r>
          </w:p>
        </w:tc>
        <w:tc>
          <w:tcPr>
            <w:tcW w:w="907" w:type="dxa"/>
            <w:tcBorders>
              <w:top w:val="nil"/>
              <w:bottom w:val="nil"/>
            </w:tcBorders>
          </w:tcPr>
          <w:p w14:paraId="1A06924E" w14:textId="77777777" w:rsidR="000B5518" w:rsidRDefault="000B5518">
            <w:pPr>
              <w:pStyle w:val="TableParagraph"/>
              <w:rPr>
                <w:sz w:val="16"/>
              </w:rPr>
            </w:pPr>
          </w:p>
        </w:tc>
        <w:tc>
          <w:tcPr>
            <w:tcW w:w="1502" w:type="dxa"/>
            <w:tcBorders>
              <w:top w:val="nil"/>
              <w:bottom w:val="nil"/>
            </w:tcBorders>
          </w:tcPr>
          <w:p w14:paraId="09277515" w14:textId="77777777" w:rsidR="000B5518" w:rsidRDefault="000B5518">
            <w:pPr>
              <w:pStyle w:val="TableParagraph"/>
              <w:rPr>
                <w:sz w:val="16"/>
              </w:rPr>
            </w:pPr>
          </w:p>
        </w:tc>
      </w:tr>
      <w:tr w:rsidR="000B5518" w14:paraId="6DFFE502" w14:textId="77777777">
        <w:trPr>
          <w:trHeight w:val="244"/>
        </w:trPr>
        <w:tc>
          <w:tcPr>
            <w:tcW w:w="852" w:type="dxa"/>
            <w:tcBorders>
              <w:top w:val="nil"/>
              <w:bottom w:val="nil"/>
            </w:tcBorders>
          </w:tcPr>
          <w:p w14:paraId="68BA7494" w14:textId="77777777" w:rsidR="000B5518" w:rsidRDefault="000B5518">
            <w:pPr>
              <w:pStyle w:val="TableParagraph"/>
              <w:rPr>
                <w:sz w:val="16"/>
              </w:rPr>
            </w:pPr>
          </w:p>
        </w:tc>
        <w:tc>
          <w:tcPr>
            <w:tcW w:w="3401" w:type="dxa"/>
            <w:vMerge/>
            <w:tcBorders>
              <w:top w:val="nil"/>
            </w:tcBorders>
          </w:tcPr>
          <w:p w14:paraId="54174455" w14:textId="77777777" w:rsidR="000B5518" w:rsidRDefault="000B5518">
            <w:pPr>
              <w:rPr>
                <w:sz w:val="2"/>
                <w:szCs w:val="2"/>
              </w:rPr>
            </w:pPr>
          </w:p>
        </w:tc>
        <w:tc>
          <w:tcPr>
            <w:tcW w:w="3403" w:type="dxa"/>
            <w:tcBorders>
              <w:top w:val="nil"/>
              <w:bottom w:val="nil"/>
            </w:tcBorders>
          </w:tcPr>
          <w:p w14:paraId="1BA5404E" w14:textId="77777777" w:rsidR="000B5518" w:rsidRDefault="003B056B">
            <w:pPr>
              <w:pStyle w:val="TableParagraph"/>
              <w:spacing w:line="224" w:lineRule="exact"/>
              <w:ind w:left="69"/>
              <w:rPr>
                <w:b/>
              </w:rPr>
            </w:pPr>
            <w:r>
              <w:rPr>
                <w:b/>
                <w:lang w:val="pl"/>
              </w:rPr>
              <w:t>5870 971 002</w:t>
            </w:r>
          </w:p>
        </w:tc>
        <w:tc>
          <w:tcPr>
            <w:tcW w:w="907" w:type="dxa"/>
            <w:tcBorders>
              <w:top w:val="nil"/>
              <w:bottom w:val="nil"/>
            </w:tcBorders>
          </w:tcPr>
          <w:p w14:paraId="2DA0B87E" w14:textId="77777777" w:rsidR="000B5518" w:rsidRDefault="000B5518">
            <w:pPr>
              <w:pStyle w:val="TableParagraph"/>
              <w:rPr>
                <w:sz w:val="16"/>
              </w:rPr>
            </w:pPr>
          </w:p>
        </w:tc>
        <w:tc>
          <w:tcPr>
            <w:tcW w:w="1502" w:type="dxa"/>
            <w:tcBorders>
              <w:top w:val="nil"/>
              <w:bottom w:val="nil"/>
            </w:tcBorders>
          </w:tcPr>
          <w:p w14:paraId="09D2908B" w14:textId="77777777" w:rsidR="000B5518" w:rsidRDefault="000B5518">
            <w:pPr>
              <w:pStyle w:val="TableParagraph"/>
              <w:rPr>
                <w:sz w:val="16"/>
              </w:rPr>
            </w:pPr>
          </w:p>
        </w:tc>
      </w:tr>
      <w:tr w:rsidR="000B5518" w14:paraId="11C10A71" w14:textId="77777777">
        <w:trPr>
          <w:trHeight w:val="243"/>
        </w:trPr>
        <w:tc>
          <w:tcPr>
            <w:tcW w:w="852" w:type="dxa"/>
            <w:tcBorders>
              <w:top w:val="nil"/>
              <w:bottom w:val="nil"/>
            </w:tcBorders>
          </w:tcPr>
          <w:p w14:paraId="0D0166A1" w14:textId="77777777" w:rsidR="000B5518" w:rsidRDefault="000B5518">
            <w:pPr>
              <w:pStyle w:val="TableParagraph"/>
              <w:rPr>
                <w:sz w:val="16"/>
              </w:rPr>
            </w:pPr>
          </w:p>
        </w:tc>
        <w:tc>
          <w:tcPr>
            <w:tcW w:w="3401" w:type="dxa"/>
            <w:vMerge/>
            <w:tcBorders>
              <w:top w:val="nil"/>
            </w:tcBorders>
          </w:tcPr>
          <w:p w14:paraId="09CAED5B" w14:textId="77777777" w:rsidR="000B5518" w:rsidRDefault="000B5518">
            <w:pPr>
              <w:rPr>
                <w:sz w:val="2"/>
                <w:szCs w:val="2"/>
              </w:rPr>
            </w:pPr>
          </w:p>
        </w:tc>
        <w:tc>
          <w:tcPr>
            <w:tcW w:w="3403" w:type="dxa"/>
            <w:tcBorders>
              <w:top w:val="nil"/>
              <w:bottom w:val="nil"/>
            </w:tcBorders>
          </w:tcPr>
          <w:p w14:paraId="49007EBF" w14:textId="77777777" w:rsidR="000B5518" w:rsidRDefault="003B056B">
            <w:pPr>
              <w:pStyle w:val="TableParagraph"/>
              <w:tabs>
                <w:tab w:val="left" w:pos="1768"/>
              </w:tabs>
              <w:spacing w:line="223" w:lineRule="exact"/>
              <w:ind w:left="69"/>
            </w:pPr>
            <w:r>
              <w:rPr>
                <w:lang w:val="pl"/>
              </w:rPr>
              <w:t>Szerokość szczęk</w:t>
            </w:r>
            <w:r>
              <w:rPr>
                <w:lang w:val="pl"/>
              </w:rPr>
              <w:tab/>
              <w:t>130 mm</w:t>
            </w:r>
          </w:p>
        </w:tc>
        <w:tc>
          <w:tcPr>
            <w:tcW w:w="907" w:type="dxa"/>
            <w:tcBorders>
              <w:top w:val="nil"/>
              <w:bottom w:val="nil"/>
            </w:tcBorders>
          </w:tcPr>
          <w:p w14:paraId="330B3230" w14:textId="77777777" w:rsidR="000B5518" w:rsidRDefault="000B5518">
            <w:pPr>
              <w:pStyle w:val="TableParagraph"/>
              <w:rPr>
                <w:sz w:val="16"/>
              </w:rPr>
            </w:pPr>
          </w:p>
        </w:tc>
        <w:tc>
          <w:tcPr>
            <w:tcW w:w="1502" w:type="dxa"/>
            <w:tcBorders>
              <w:top w:val="nil"/>
              <w:bottom w:val="nil"/>
            </w:tcBorders>
          </w:tcPr>
          <w:p w14:paraId="4F913C3F" w14:textId="77777777" w:rsidR="000B5518" w:rsidRDefault="000B5518">
            <w:pPr>
              <w:pStyle w:val="TableParagraph"/>
              <w:rPr>
                <w:sz w:val="16"/>
              </w:rPr>
            </w:pPr>
          </w:p>
        </w:tc>
      </w:tr>
      <w:tr w:rsidR="000B5518" w14:paraId="777C4713" w14:textId="77777777">
        <w:trPr>
          <w:trHeight w:val="245"/>
        </w:trPr>
        <w:tc>
          <w:tcPr>
            <w:tcW w:w="852" w:type="dxa"/>
            <w:tcBorders>
              <w:top w:val="nil"/>
              <w:bottom w:val="nil"/>
            </w:tcBorders>
          </w:tcPr>
          <w:p w14:paraId="35BA4474" w14:textId="77777777" w:rsidR="000B5518" w:rsidRDefault="000B5518">
            <w:pPr>
              <w:pStyle w:val="TableParagraph"/>
              <w:rPr>
                <w:sz w:val="16"/>
              </w:rPr>
            </w:pPr>
          </w:p>
        </w:tc>
        <w:tc>
          <w:tcPr>
            <w:tcW w:w="3401" w:type="dxa"/>
            <w:vMerge/>
            <w:tcBorders>
              <w:top w:val="nil"/>
            </w:tcBorders>
          </w:tcPr>
          <w:p w14:paraId="45E0E0D8" w14:textId="77777777" w:rsidR="000B5518" w:rsidRDefault="000B5518">
            <w:pPr>
              <w:rPr>
                <w:sz w:val="2"/>
                <w:szCs w:val="2"/>
              </w:rPr>
            </w:pPr>
          </w:p>
        </w:tc>
        <w:tc>
          <w:tcPr>
            <w:tcW w:w="3403" w:type="dxa"/>
            <w:tcBorders>
              <w:top w:val="nil"/>
              <w:bottom w:val="nil"/>
            </w:tcBorders>
          </w:tcPr>
          <w:p w14:paraId="5F1E9BFA" w14:textId="77777777" w:rsidR="000B5518" w:rsidRDefault="003B056B">
            <w:pPr>
              <w:pStyle w:val="TableParagraph"/>
              <w:tabs>
                <w:tab w:val="left" w:pos="1768"/>
              </w:tabs>
              <w:spacing w:line="225" w:lineRule="exact"/>
              <w:ind w:left="69"/>
            </w:pPr>
            <w:r>
              <w:rPr>
                <w:lang w:val="pl"/>
              </w:rPr>
              <w:t>Głębokośćgardła</w:t>
            </w:r>
            <w:r>
              <w:rPr>
                <w:lang w:val="pl"/>
              </w:rPr>
              <w:tab/>
              <w:t>105 mm</w:t>
            </w:r>
          </w:p>
        </w:tc>
        <w:tc>
          <w:tcPr>
            <w:tcW w:w="907" w:type="dxa"/>
            <w:tcBorders>
              <w:top w:val="nil"/>
              <w:bottom w:val="nil"/>
            </w:tcBorders>
          </w:tcPr>
          <w:p w14:paraId="3452BA09" w14:textId="77777777" w:rsidR="000B5518" w:rsidRDefault="000B5518">
            <w:pPr>
              <w:pStyle w:val="TableParagraph"/>
              <w:rPr>
                <w:sz w:val="16"/>
              </w:rPr>
            </w:pPr>
          </w:p>
        </w:tc>
        <w:tc>
          <w:tcPr>
            <w:tcW w:w="1502" w:type="dxa"/>
            <w:tcBorders>
              <w:top w:val="nil"/>
              <w:bottom w:val="nil"/>
            </w:tcBorders>
          </w:tcPr>
          <w:p w14:paraId="64B7BA8B" w14:textId="77777777" w:rsidR="000B5518" w:rsidRDefault="000B5518">
            <w:pPr>
              <w:pStyle w:val="TableParagraph"/>
              <w:rPr>
                <w:sz w:val="16"/>
              </w:rPr>
            </w:pPr>
          </w:p>
        </w:tc>
      </w:tr>
      <w:tr w:rsidR="000B5518" w14:paraId="0886CE7E" w14:textId="77777777">
        <w:trPr>
          <w:trHeight w:val="244"/>
        </w:trPr>
        <w:tc>
          <w:tcPr>
            <w:tcW w:w="852" w:type="dxa"/>
            <w:tcBorders>
              <w:top w:val="nil"/>
              <w:bottom w:val="nil"/>
            </w:tcBorders>
          </w:tcPr>
          <w:p w14:paraId="75BFA946" w14:textId="77777777" w:rsidR="000B5518" w:rsidRDefault="000B5518">
            <w:pPr>
              <w:pStyle w:val="TableParagraph"/>
              <w:rPr>
                <w:sz w:val="16"/>
              </w:rPr>
            </w:pPr>
          </w:p>
        </w:tc>
        <w:tc>
          <w:tcPr>
            <w:tcW w:w="3401" w:type="dxa"/>
            <w:vMerge/>
            <w:tcBorders>
              <w:top w:val="nil"/>
            </w:tcBorders>
          </w:tcPr>
          <w:p w14:paraId="54CDC88E" w14:textId="77777777" w:rsidR="000B5518" w:rsidRDefault="000B5518">
            <w:pPr>
              <w:rPr>
                <w:sz w:val="2"/>
                <w:szCs w:val="2"/>
              </w:rPr>
            </w:pPr>
          </w:p>
        </w:tc>
        <w:tc>
          <w:tcPr>
            <w:tcW w:w="3403" w:type="dxa"/>
            <w:tcBorders>
              <w:top w:val="nil"/>
              <w:bottom w:val="nil"/>
            </w:tcBorders>
          </w:tcPr>
          <w:p w14:paraId="7593DF9A" w14:textId="77777777" w:rsidR="000B5518" w:rsidRDefault="003B056B">
            <w:pPr>
              <w:pStyle w:val="TableParagraph"/>
              <w:spacing w:line="224" w:lineRule="exact"/>
              <w:ind w:left="69"/>
              <w:rPr>
                <w:b/>
              </w:rPr>
            </w:pPr>
            <w:r>
              <w:rPr>
                <w:b/>
                <w:lang w:val="pl"/>
              </w:rPr>
              <w:t>5870 971 003</w:t>
            </w:r>
          </w:p>
        </w:tc>
        <w:tc>
          <w:tcPr>
            <w:tcW w:w="907" w:type="dxa"/>
            <w:tcBorders>
              <w:top w:val="nil"/>
              <w:bottom w:val="nil"/>
            </w:tcBorders>
          </w:tcPr>
          <w:p w14:paraId="44F605FD" w14:textId="77777777" w:rsidR="000B5518" w:rsidRDefault="000B5518">
            <w:pPr>
              <w:pStyle w:val="TableParagraph"/>
              <w:rPr>
                <w:sz w:val="16"/>
              </w:rPr>
            </w:pPr>
          </w:p>
        </w:tc>
        <w:tc>
          <w:tcPr>
            <w:tcW w:w="1502" w:type="dxa"/>
            <w:tcBorders>
              <w:top w:val="nil"/>
              <w:bottom w:val="nil"/>
            </w:tcBorders>
          </w:tcPr>
          <w:p w14:paraId="2D509C3E" w14:textId="77777777" w:rsidR="000B5518" w:rsidRDefault="000B5518">
            <w:pPr>
              <w:pStyle w:val="TableParagraph"/>
              <w:rPr>
                <w:sz w:val="16"/>
              </w:rPr>
            </w:pPr>
          </w:p>
        </w:tc>
      </w:tr>
      <w:tr w:rsidR="000B5518" w14:paraId="61932D77" w14:textId="77777777">
        <w:trPr>
          <w:trHeight w:val="243"/>
        </w:trPr>
        <w:tc>
          <w:tcPr>
            <w:tcW w:w="852" w:type="dxa"/>
            <w:tcBorders>
              <w:top w:val="nil"/>
              <w:bottom w:val="nil"/>
            </w:tcBorders>
          </w:tcPr>
          <w:p w14:paraId="36AC74B1" w14:textId="77777777" w:rsidR="000B5518" w:rsidRDefault="000B5518">
            <w:pPr>
              <w:pStyle w:val="TableParagraph"/>
              <w:rPr>
                <w:sz w:val="16"/>
              </w:rPr>
            </w:pPr>
          </w:p>
        </w:tc>
        <w:tc>
          <w:tcPr>
            <w:tcW w:w="3401" w:type="dxa"/>
            <w:vMerge/>
            <w:tcBorders>
              <w:top w:val="nil"/>
            </w:tcBorders>
          </w:tcPr>
          <w:p w14:paraId="110577A1" w14:textId="77777777" w:rsidR="000B5518" w:rsidRDefault="000B5518">
            <w:pPr>
              <w:rPr>
                <w:sz w:val="2"/>
                <w:szCs w:val="2"/>
              </w:rPr>
            </w:pPr>
          </w:p>
        </w:tc>
        <w:tc>
          <w:tcPr>
            <w:tcW w:w="3403" w:type="dxa"/>
            <w:tcBorders>
              <w:top w:val="nil"/>
              <w:bottom w:val="nil"/>
            </w:tcBorders>
          </w:tcPr>
          <w:p w14:paraId="19CB205A" w14:textId="77777777" w:rsidR="000B5518" w:rsidRDefault="003B056B">
            <w:pPr>
              <w:pStyle w:val="TableParagraph"/>
              <w:tabs>
                <w:tab w:val="left" w:pos="1768"/>
              </w:tabs>
              <w:spacing w:line="223" w:lineRule="exact"/>
              <w:ind w:left="69"/>
            </w:pPr>
            <w:r>
              <w:rPr>
                <w:lang w:val="pl"/>
              </w:rPr>
              <w:t>Szerokość szczęk</w:t>
            </w:r>
            <w:r>
              <w:rPr>
                <w:lang w:val="pl"/>
              </w:rPr>
              <w:tab/>
              <w:t>230 mm</w:t>
            </w:r>
          </w:p>
        </w:tc>
        <w:tc>
          <w:tcPr>
            <w:tcW w:w="907" w:type="dxa"/>
            <w:tcBorders>
              <w:top w:val="nil"/>
              <w:bottom w:val="nil"/>
            </w:tcBorders>
          </w:tcPr>
          <w:p w14:paraId="20A4CD67" w14:textId="77777777" w:rsidR="000B5518" w:rsidRDefault="000B5518">
            <w:pPr>
              <w:pStyle w:val="TableParagraph"/>
              <w:rPr>
                <w:sz w:val="16"/>
              </w:rPr>
            </w:pPr>
          </w:p>
        </w:tc>
        <w:tc>
          <w:tcPr>
            <w:tcW w:w="1502" w:type="dxa"/>
            <w:tcBorders>
              <w:top w:val="nil"/>
              <w:bottom w:val="nil"/>
            </w:tcBorders>
          </w:tcPr>
          <w:p w14:paraId="6D689E70" w14:textId="77777777" w:rsidR="000B5518" w:rsidRDefault="000B5518">
            <w:pPr>
              <w:pStyle w:val="TableParagraph"/>
              <w:rPr>
                <w:sz w:val="16"/>
              </w:rPr>
            </w:pPr>
          </w:p>
        </w:tc>
      </w:tr>
      <w:tr w:rsidR="000B5518" w14:paraId="33359994" w14:textId="77777777">
        <w:trPr>
          <w:trHeight w:val="258"/>
        </w:trPr>
        <w:tc>
          <w:tcPr>
            <w:tcW w:w="852" w:type="dxa"/>
            <w:tcBorders>
              <w:top w:val="nil"/>
              <w:bottom w:val="nil"/>
            </w:tcBorders>
          </w:tcPr>
          <w:p w14:paraId="664414F5" w14:textId="77777777" w:rsidR="000B5518" w:rsidRDefault="003B056B">
            <w:pPr>
              <w:pStyle w:val="TableParagraph"/>
              <w:spacing w:line="238" w:lineRule="exact"/>
              <w:ind w:left="294" w:right="283"/>
              <w:jc w:val="center"/>
            </w:pPr>
            <w:r>
              <w:rPr>
                <w:lang w:val="pl"/>
              </w:rPr>
              <w:t>18</w:t>
            </w:r>
          </w:p>
        </w:tc>
        <w:tc>
          <w:tcPr>
            <w:tcW w:w="3401" w:type="dxa"/>
            <w:vMerge/>
            <w:tcBorders>
              <w:top w:val="nil"/>
            </w:tcBorders>
          </w:tcPr>
          <w:p w14:paraId="5CE4D5F7" w14:textId="77777777" w:rsidR="000B5518" w:rsidRDefault="000B5518">
            <w:pPr>
              <w:rPr>
                <w:sz w:val="2"/>
                <w:szCs w:val="2"/>
              </w:rPr>
            </w:pPr>
          </w:p>
        </w:tc>
        <w:tc>
          <w:tcPr>
            <w:tcW w:w="3403" w:type="dxa"/>
            <w:tcBorders>
              <w:top w:val="nil"/>
              <w:bottom w:val="nil"/>
            </w:tcBorders>
          </w:tcPr>
          <w:p w14:paraId="51F15233" w14:textId="77777777" w:rsidR="000B5518" w:rsidRDefault="003B056B">
            <w:pPr>
              <w:pStyle w:val="TableParagraph"/>
              <w:tabs>
                <w:tab w:val="left" w:pos="1768"/>
              </w:tabs>
              <w:spacing w:line="227" w:lineRule="exact"/>
              <w:ind w:left="69"/>
            </w:pPr>
            <w:r>
              <w:rPr>
                <w:lang w:val="pl"/>
              </w:rPr>
              <w:t>Głębokośćgardła</w:t>
            </w:r>
            <w:r>
              <w:rPr>
                <w:lang w:val="pl"/>
              </w:rPr>
              <w:tab/>
              <w:t>150 mm</w:t>
            </w:r>
          </w:p>
        </w:tc>
        <w:tc>
          <w:tcPr>
            <w:tcW w:w="907" w:type="dxa"/>
            <w:tcBorders>
              <w:top w:val="nil"/>
              <w:bottom w:val="nil"/>
            </w:tcBorders>
          </w:tcPr>
          <w:p w14:paraId="31EB56D4" w14:textId="77777777" w:rsidR="000B5518" w:rsidRDefault="003B056B">
            <w:pPr>
              <w:pStyle w:val="TableParagraph"/>
              <w:spacing w:line="238" w:lineRule="exact"/>
              <w:ind w:left="14"/>
              <w:jc w:val="center"/>
            </w:pPr>
            <w:r>
              <w:rPr>
                <w:lang w:val="pl"/>
              </w:rPr>
              <w:t>1</w:t>
            </w:r>
          </w:p>
        </w:tc>
        <w:tc>
          <w:tcPr>
            <w:tcW w:w="1502" w:type="dxa"/>
            <w:tcBorders>
              <w:top w:val="nil"/>
              <w:bottom w:val="nil"/>
            </w:tcBorders>
          </w:tcPr>
          <w:p w14:paraId="2C6ED6DD" w14:textId="77777777" w:rsidR="000B5518" w:rsidRDefault="003B056B">
            <w:pPr>
              <w:pStyle w:val="TableParagraph"/>
              <w:spacing w:line="238" w:lineRule="exact"/>
              <w:ind w:left="128" w:right="114"/>
              <w:jc w:val="center"/>
            </w:pPr>
            <w:r>
              <w:rPr>
                <w:lang w:val="pl"/>
              </w:rPr>
              <w:t>Uniwersalny</w:t>
            </w:r>
          </w:p>
        </w:tc>
      </w:tr>
      <w:tr w:rsidR="000B5518" w14:paraId="40C9E4E6" w14:textId="77777777">
        <w:trPr>
          <w:trHeight w:val="230"/>
        </w:trPr>
        <w:tc>
          <w:tcPr>
            <w:tcW w:w="852" w:type="dxa"/>
            <w:tcBorders>
              <w:top w:val="nil"/>
              <w:bottom w:val="nil"/>
            </w:tcBorders>
          </w:tcPr>
          <w:p w14:paraId="2A518C92" w14:textId="77777777" w:rsidR="000B5518" w:rsidRDefault="000B5518">
            <w:pPr>
              <w:pStyle w:val="TableParagraph"/>
              <w:rPr>
                <w:sz w:val="16"/>
              </w:rPr>
            </w:pPr>
          </w:p>
        </w:tc>
        <w:tc>
          <w:tcPr>
            <w:tcW w:w="3401" w:type="dxa"/>
            <w:vMerge/>
            <w:tcBorders>
              <w:top w:val="nil"/>
            </w:tcBorders>
          </w:tcPr>
          <w:p w14:paraId="158A93A9" w14:textId="77777777" w:rsidR="000B5518" w:rsidRDefault="000B5518">
            <w:pPr>
              <w:rPr>
                <w:sz w:val="2"/>
                <w:szCs w:val="2"/>
              </w:rPr>
            </w:pPr>
          </w:p>
        </w:tc>
        <w:tc>
          <w:tcPr>
            <w:tcW w:w="3403" w:type="dxa"/>
            <w:tcBorders>
              <w:top w:val="nil"/>
              <w:bottom w:val="nil"/>
            </w:tcBorders>
          </w:tcPr>
          <w:p w14:paraId="004F6CFA" w14:textId="77777777" w:rsidR="000B5518" w:rsidRDefault="003B056B">
            <w:pPr>
              <w:pStyle w:val="TableParagraph"/>
              <w:spacing w:line="211" w:lineRule="exact"/>
              <w:ind w:left="69"/>
              <w:rPr>
                <w:b/>
              </w:rPr>
            </w:pPr>
            <w:r>
              <w:rPr>
                <w:b/>
                <w:lang w:val="pl"/>
              </w:rPr>
              <w:t>5870 971 004</w:t>
            </w:r>
          </w:p>
        </w:tc>
        <w:tc>
          <w:tcPr>
            <w:tcW w:w="907" w:type="dxa"/>
            <w:tcBorders>
              <w:top w:val="nil"/>
              <w:bottom w:val="nil"/>
            </w:tcBorders>
          </w:tcPr>
          <w:p w14:paraId="0214573D" w14:textId="77777777" w:rsidR="000B5518" w:rsidRDefault="000B5518">
            <w:pPr>
              <w:pStyle w:val="TableParagraph"/>
              <w:rPr>
                <w:sz w:val="16"/>
              </w:rPr>
            </w:pPr>
          </w:p>
        </w:tc>
        <w:tc>
          <w:tcPr>
            <w:tcW w:w="1502" w:type="dxa"/>
            <w:tcBorders>
              <w:top w:val="nil"/>
              <w:bottom w:val="nil"/>
            </w:tcBorders>
          </w:tcPr>
          <w:p w14:paraId="61637D47" w14:textId="77777777" w:rsidR="000B5518" w:rsidRDefault="000B5518">
            <w:pPr>
              <w:pStyle w:val="TableParagraph"/>
              <w:rPr>
                <w:sz w:val="16"/>
              </w:rPr>
            </w:pPr>
          </w:p>
        </w:tc>
      </w:tr>
      <w:tr w:rsidR="000B5518" w14:paraId="490FD421" w14:textId="77777777">
        <w:trPr>
          <w:trHeight w:val="243"/>
        </w:trPr>
        <w:tc>
          <w:tcPr>
            <w:tcW w:w="852" w:type="dxa"/>
            <w:tcBorders>
              <w:top w:val="nil"/>
              <w:bottom w:val="nil"/>
            </w:tcBorders>
          </w:tcPr>
          <w:p w14:paraId="1C5F167C" w14:textId="77777777" w:rsidR="000B5518" w:rsidRDefault="000B5518">
            <w:pPr>
              <w:pStyle w:val="TableParagraph"/>
              <w:rPr>
                <w:sz w:val="16"/>
              </w:rPr>
            </w:pPr>
          </w:p>
        </w:tc>
        <w:tc>
          <w:tcPr>
            <w:tcW w:w="3401" w:type="dxa"/>
            <w:vMerge/>
            <w:tcBorders>
              <w:top w:val="nil"/>
            </w:tcBorders>
          </w:tcPr>
          <w:p w14:paraId="06EE5F1A" w14:textId="77777777" w:rsidR="000B5518" w:rsidRDefault="000B5518">
            <w:pPr>
              <w:rPr>
                <w:sz w:val="2"/>
                <w:szCs w:val="2"/>
              </w:rPr>
            </w:pPr>
          </w:p>
        </w:tc>
        <w:tc>
          <w:tcPr>
            <w:tcW w:w="3403" w:type="dxa"/>
            <w:tcBorders>
              <w:top w:val="nil"/>
              <w:bottom w:val="nil"/>
            </w:tcBorders>
          </w:tcPr>
          <w:p w14:paraId="01C329F0" w14:textId="77777777" w:rsidR="000B5518" w:rsidRDefault="003B056B">
            <w:pPr>
              <w:pStyle w:val="TableParagraph"/>
              <w:tabs>
                <w:tab w:val="left" w:pos="1768"/>
              </w:tabs>
              <w:spacing w:line="223" w:lineRule="exact"/>
              <w:ind w:left="69"/>
            </w:pPr>
            <w:r>
              <w:rPr>
                <w:lang w:val="pl"/>
              </w:rPr>
              <w:t>Szerokość szczęk</w:t>
            </w:r>
            <w:r>
              <w:rPr>
                <w:lang w:val="pl"/>
              </w:rPr>
              <w:tab/>
              <w:t>295 mm</w:t>
            </w:r>
          </w:p>
        </w:tc>
        <w:tc>
          <w:tcPr>
            <w:tcW w:w="907" w:type="dxa"/>
            <w:tcBorders>
              <w:top w:val="nil"/>
              <w:bottom w:val="nil"/>
            </w:tcBorders>
          </w:tcPr>
          <w:p w14:paraId="372C8639" w14:textId="77777777" w:rsidR="000B5518" w:rsidRDefault="000B5518">
            <w:pPr>
              <w:pStyle w:val="TableParagraph"/>
              <w:rPr>
                <w:sz w:val="16"/>
              </w:rPr>
            </w:pPr>
          </w:p>
        </w:tc>
        <w:tc>
          <w:tcPr>
            <w:tcW w:w="1502" w:type="dxa"/>
            <w:tcBorders>
              <w:top w:val="nil"/>
              <w:bottom w:val="nil"/>
            </w:tcBorders>
          </w:tcPr>
          <w:p w14:paraId="42260EBA" w14:textId="77777777" w:rsidR="000B5518" w:rsidRDefault="000B5518">
            <w:pPr>
              <w:pStyle w:val="TableParagraph"/>
              <w:rPr>
                <w:sz w:val="16"/>
              </w:rPr>
            </w:pPr>
          </w:p>
        </w:tc>
      </w:tr>
      <w:tr w:rsidR="000B5518" w14:paraId="5E8BE33B" w14:textId="77777777">
        <w:trPr>
          <w:trHeight w:val="245"/>
        </w:trPr>
        <w:tc>
          <w:tcPr>
            <w:tcW w:w="852" w:type="dxa"/>
            <w:tcBorders>
              <w:top w:val="nil"/>
              <w:bottom w:val="nil"/>
            </w:tcBorders>
          </w:tcPr>
          <w:p w14:paraId="7F49D8AA" w14:textId="77777777" w:rsidR="000B5518" w:rsidRDefault="000B5518">
            <w:pPr>
              <w:pStyle w:val="TableParagraph"/>
              <w:rPr>
                <w:sz w:val="16"/>
              </w:rPr>
            </w:pPr>
          </w:p>
        </w:tc>
        <w:tc>
          <w:tcPr>
            <w:tcW w:w="3401" w:type="dxa"/>
            <w:vMerge/>
            <w:tcBorders>
              <w:top w:val="nil"/>
            </w:tcBorders>
          </w:tcPr>
          <w:p w14:paraId="4F09FA6D" w14:textId="77777777" w:rsidR="000B5518" w:rsidRDefault="000B5518">
            <w:pPr>
              <w:rPr>
                <w:sz w:val="2"/>
                <w:szCs w:val="2"/>
              </w:rPr>
            </w:pPr>
          </w:p>
        </w:tc>
        <w:tc>
          <w:tcPr>
            <w:tcW w:w="3403" w:type="dxa"/>
            <w:tcBorders>
              <w:top w:val="nil"/>
              <w:bottom w:val="nil"/>
            </w:tcBorders>
          </w:tcPr>
          <w:p w14:paraId="4CD90D6D" w14:textId="77777777" w:rsidR="000B5518" w:rsidRDefault="003B056B">
            <w:pPr>
              <w:pStyle w:val="TableParagraph"/>
              <w:tabs>
                <w:tab w:val="left" w:pos="1768"/>
              </w:tabs>
              <w:spacing w:line="225" w:lineRule="exact"/>
              <w:ind w:left="69"/>
            </w:pPr>
            <w:r>
              <w:rPr>
                <w:lang w:val="pl"/>
              </w:rPr>
              <w:t>Głębokośćgardła</w:t>
            </w:r>
            <w:r>
              <w:rPr>
                <w:lang w:val="pl"/>
              </w:rPr>
              <w:tab/>
              <w:t>235 mm</w:t>
            </w:r>
          </w:p>
        </w:tc>
        <w:tc>
          <w:tcPr>
            <w:tcW w:w="907" w:type="dxa"/>
            <w:tcBorders>
              <w:top w:val="nil"/>
              <w:bottom w:val="nil"/>
            </w:tcBorders>
          </w:tcPr>
          <w:p w14:paraId="3DE4E2AB" w14:textId="77777777" w:rsidR="000B5518" w:rsidRDefault="000B5518">
            <w:pPr>
              <w:pStyle w:val="TableParagraph"/>
              <w:rPr>
                <w:sz w:val="16"/>
              </w:rPr>
            </w:pPr>
          </w:p>
        </w:tc>
        <w:tc>
          <w:tcPr>
            <w:tcW w:w="1502" w:type="dxa"/>
            <w:tcBorders>
              <w:top w:val="nil"/>
              <w:bottom w:val="nil"/>
            </w:tcBorders>
          </w:tcPr>
          <w:p w14:paraId="10D88C52" w14:textId="77777777" w:rsidR="000B5518" w:rsidRDefault="000B5518">
            <w:pPr>
              <w:pStyle w:val="TableParagraph"/>
              <w:rPr>
                <w:sz w:val="16"/>
              </w:rPr>
            </w:pPr>
          </w:p>
        </w:tc>
      </w:tr>
      <w:tr w:rsidR="000B5518" w14:paraId="0A1E546F" w14:textId="77777777">
        <w:trPr>
          <w:trHeight w:val="244"/>
        </w:trPr>
        <w:tc>
          <w:tcPr>
            <w:tcW w:w="852" w:type="dxa"/>
            <w:tcBorders>
              <w:top w:val="nil"/>
              <w:bottom w:val="nil"/>
            </w:tcBorders>
          </w:tcPr>
          <w:p w14:paraId="3799262D" w14:textId="77777777" w:rsidR="000B5518" w:rsidRDefault="000B5518">
            <w:pPr>
              <w:pStyle w:val="TableParagraph"/>
              <w:rPr>
                <w:sz w:val="16"/>
              </w:rPr>
            </w:pPr>
          </w:p>
        </w:tc>
        <w:tc>
          <w:tcPr>
            <w:tcW w:w="3401" w:type="dxa"/>
            <w:vMerge/>
            <w:tcBorders>
              <w:top w:val="nil"/>
            </w:tcBorders>
          </w:tcPr>
          <w:p w14:paraId="095A5ABA" w14:textId="77777777" w:rsidR="000B5518" w:rsidRDefault="000B5518">
            <w:pPr>
              <w:rPr>
                <w:sz w:val="2"/>
                <w:szCs w:val="2"/>
              </w:rPr>
            </w:pPr>
          </w:p>
        </w:tc>
        <w:tc>
          <w:tcPr>
            <w:tcW w:w="3403" w:type="dxa"/>
            <w:tcBorders>
              <w:top w:val="nil"/>
              <w:bottom w:val="nil"/>
            </w:tcBorders>
          </w:tcPr>
          <w:p w14:paraId="6A5744E5" w14:textId="77777777" w:rsidR="000B5518" w:rsidRDefault="003B056B">
            <w:pPr>
              <w:pStyle w:val="TableParagraph"/>
              <w:spacing w:line="224" w:lineRule="exact"/>
              <w:ind w:left="69"/>
              <w:rPr>
                <w:b/>
              </w:rPr>
            </w:pPr>
            <w:r>
              <w:rPr>
                <w:b/>
                <w:lang w:val="pl"/>
              </w:rPr>
              <w:t>5870 971 005</w:t>
            </w:r>
          </w:p>
        </w:tc>
        <w:tc>
          <w:tcPr>
            <w:tcW w:w="907" w:type="dxa"/>
            <w:tcBorders>
              <w:top w:val="nil"/>
              <w:bottom w:val="nil"/>
            </w:tcBorders>
          </w:tcPr>
          <w:p w14:paraId="30FAEF4B" w14:textId="77777777" w:rsidR="000B5518" w:rsidRDefault="000B5518">
            <w:pPr>
              <w:pStyle w:val="TableParagraph"/>
              <w:rPr>
                <w:sz w:val="16"/>
              </w:rPr>
            </w:pPr>
          </w:p>
        </w:tc>
        <w:tc>
          <w:tcPr>
            <w:tcW w:w="1502" w:type="dxa"/>
            <w:tcBorders>
              <w:top w:val="nil"/>
              <w:bottom w:val="nil"/>
            </w:tcBorders>
          </w:tcPr>
          <w:p w14:paraId="25BACB84" w14:textId="77777777" w:rsidR="000B5518" w:rsidRDefault="000B5518">
            <w:pPr>
              <w:pStyle w:val="TableParagraph"/>
              <w:rPr>
                <w:sz w:val="16"/>
              </w:rPr>
            </w:pPr>
          </w:p>
        </w:tc>
      </w:tr>
      <w:tr w:rsidR="000B5518" w14:paraId="108C5254" w14:textId="77777777">
        <w:trPr>
          <w:trHeight w:val="243"/>
        </w:trPr>
        <w:tc>
          <w:tcPr>
            <w:tcW w:w="852" w:type="dxa"/>
            <w:tcBorders>
              <w:top w:val="nil"/>
              <w:bottom w:val="nil"/>
            </w:tcBorders>
          </w:tcPr>
          <w:p w14:paraId="4899D2C2" w14:textId="77777777" w:rsidR="000B5518" w:rsidRDefault="000B5518">
            <w:pPr>
              <w:pStyle w:val="TableParagraph"/>
              <w:rPr>
                <w:sz w:val="16"/>
              </w:rPr>
            </w:pPr>
          </w:p>
        </w:tc>
        <w:tc>
          <w:tcPr>
            <w:tcW w:w="3401" w:type="dxa"/>
            <w:vMerge/>
            <w:tcBorders>
              <w:top w:val="nil"/>
            </w:tcBorders>
          </w:tcPr>
          <w:p w14:paraId="50372B4D" w14:textId="77777777" w:rsidR="000B5518" w:rsidRDefault="000B5518">
            <w:pPr>
              <w:rPr>
                <w:sz w:val="2"/>
                <w:szCs w:val="2"/>
              </w:rPr>
            </w:pPr>
          </w:p>
        </w:tc>
        <w:tc>
          <w:tcPr>
            <w:tcW w:w="3403" w:type="dxa"/>
            <w:tcBorders>
              <w:top w:val="nil"/>
              <w:bottom w:val="nil"/>
            </w:tcBorders>
          </w:tcPr>
          <w:p w14:paraId="6F85061B" w14:textId="77777777" w:rsidR="000B5518" w:rsidRDefault="003B056B">
            <w:pPr>
              <w:pStyle w:val="TableParagraph"/>
              <w:tabs>
                <w:tab w:val="left" w:pos="1768"/>
              </w:tabs>
              <w:spacing w:line="223" w:lineRule="exact"/>
              <w:ind w:left="69"/>
            </w:pPr>
            <w:r>
              <w:rPr>
                <w:lang w:val="pl"/>
              </w:rPr>
              <w:t>Szerokość szczęk</w:t>
            </w:r>
            <w:r>
              <w:rPr>
                <w:lang w:val="pl"/>
              </w:rPr>
              <w:tab/>
              <w:t>390 mm</w:t>
            </w:r>
          </w:p>
        </w:tc>
        <w:tc>
          <w:tcPr>
            <w:tcW w:w="907" w:type="dxa"/>
            <w:tcBorders>
              <w:top w:val="nil"/>
              <w:bottom w:val="nil"/>
            </w:tcBorders>
          </w:tcPr>
          <w:p w14:paraId="5D48318B" w14:textId="77777777" w:rsidR="000B5518" w:rsidRDefault="000B5518">
            <w:pPr>
              <w:pStyle w:val="TableParagraph"/>
              <w:rPr>
                <w:sz w:val="16"/>
              </w:rPr>
            </w:pPr>
          </w:p>
        </w:tc>
        <w:tc>
          <w:tcPr>
            <w:tcW w:w="1502" w:type="dxa"/>
            <w:tcBorders>
              <w:top w:val="nil"/>
              <w:bottom w:val="nil"/>
            </w:tcBorders>
          </w:tcPr>
          <w:p w14:paraId="35A18587" w14:textId="77777777" w:rsidR="000B5518" w:rsidRDefault="000B5518">
            <w:pPr>
              <w:pStyle w:val="TableParagraph"/>
              <w:rPr>
                <w:sz w:val="16"/>
              </w:rPr>
            </w:pPr>
          </w:p>
        </w:tc>
      </w:tr>
      <w:tr w:rsidR="000B5518" w14:paraId="54D91CE4" w14:textId="77777777">
        <w:trPr>
          <w:trHeight w:val="245"/>
        </w:trPr>
        <w:tc>
          <w:tcPr>
            <w:tcW w:w="852" w:type="dxa"/>
            <w:tcBorders>
              <w:top w:val="nil"/>
              <w:bottom w:val="nil"/>
            </w:tcBorders>
          </w:tcPr>
          <w:p w14:paraId="723F2286" w14:textId="77777777" w:rsidR="000B5518" w:rsidRDefault="000B5518">
            <w:pPr>
              <w:pStyle w:val="TableParagraph"/>
              <w:rPr>
                <w:sz w:val="16"/>
              </w:rPr>
            </w:pPr>
          </w:p>
        </w:tc>
        <w:tc>
          <w:tcPr>
            <w:tcW w:w="3401" w:type="dxa"/>
            <w:vMerge/>
            <w:tcBorders>
              <w:top w:val="nil"/>
            </w:tcBorders>
          </w:tcPr>
          <w:p w14:paraId="7B1C6FDA" w14:textId="77777777" w:rsidR="000B5518" w:rsidRDefault="000B5518">
            <w:pPr>
              <w:rPr>
                <w:sz w:val="2"/>
                <w:szCs w:val="2"/>
              </w:rPr>
            </w:pPr>
          </w:p>
        </w:tc>
        <w:tc>
          <w:tcPr>
            <w:tcW w:w="3403" w:type="dxa"/>
            <w:tcBorders>
              <w:top w:val="nil"/>
              <w:bottom w:val="nil"/>
            </w:tcBorders>
          </w:tcPr>
          <w:p w14:paraId="0CFC0418" w14:textId="77777777" w:rsidR="000B5518" w:rsidRDefault="003B056B">
            <w:pPr>
              <w:pStyle w:val="TableParagraph"/>
              <w:tabs>
                <w:tab w:val="left" w:pos="1768"/>
              </w:tabs>
              <w:spacing w:line="225" w:lineRule="exact"/>
              <w:ind w:left="69"/>
            </w:pPr>
            <w:r>
              <w:rPr>
                <w:lang w:val="pl"/>
              </w:rPr>
              <w:t>Głębokośćgardła</w:t>
            </w:r>
            <w:r>
              <w:rPr>
                <w:lang w:val="pl"/>
              </w:rPr>
              <w:tab/>
              <w:t>270 mm</w:t>
            </w:r>
          </w:p>
        </w:tc>
        <w:tc>
          <w:tcPr>
            <w:tcW w:w="907" w:type="dxa"/>
            <w:tcBorders>
              <w:top w:val="nil"/>
              <w:bottom w:val="nil"/>
            </w:tcBorders>
          </w:tcPr>
          <w:p w14:paraId="3B35D6F9" w14:textId="77777777" w:rsidR="000B5518" w:rsidRDefault="000B5518">
            <w:pPr>
              <w:pStyle w:val="TableParagraph"/>
              <w:rPr>
                <w:sz w:val="16"/>
              </w:rPr>
            </w:pPr>
          </w:p>
        </w:tc>
        <w:tc>
          <w:tcPr>
            <w:tcW w:w="1502" w:type="dxa"/>
            <w:tcBorders>
              <w:top w:val="nil"/>
              <w:bottom w:val="nil"/>
            </w:tcBorders>
          </w:tcPr>
          <w:p w14:paraId="1B84E886" w14:textId="77777777" w:rsidR="000B5518" w:rsidRDefault="000B5518">
            <w:pPr>
              <w:pStyle w:val="TableParagraph"/>
              <w:rPr>
                <w:sz w:val="16"/>
              </w:rPr>
            </w:pPr>
          </w:p>
        </w:tc>
      </w:tr>
      <w:tr w:rsidR="000B5518" w14:paraId="52B8965B" w14:textId="77777777">
        <w:trPr>
          <w:trHeight w:val="244"/>
        </w:trPr>
        <w:tc>
          <w:tcPr>
            <w:tcW w:w="852" w:type="dxa"/>
            <w:tcBorders>
              <w:top w:val="nil"/>
              <w:bottom w:val="nil"/>
            </w:tcBorders>
          </w:tcPr>
          <w:p w14:paraId="28364A38" w14:textId="77777777" w:rsidR="000B5518" w:rsidRDefault="000B5518">
            <w:pPr>
              <w:pStyle w:val="TableParagraph"/>
              <w:rPr>
                <w:sz w:val="16"/>
              </w:rPr>
            </w:pPr>
          </w:p>
        </w:tc>
        <w:tc>
          <w:tcPr>
            <w:tcW w:w="3401" w:type="dxa"/>
            <w:vMerge/>
            <w:tcBorders>
              <w:top w:val="nil"/>
            </w:tcBorders>
          </w:tcPr>
          <w:p w14:paraId="45CA15B1" w14:textId="77777777" w:rsidR="000B5518" w:rsidRDefault="000B5518">
            <w:pPr>
              <w:rPr>
                <w:sz w:val="2"/>
                <w:szCs w:val="2"/>
              </w:rPr>
            </w:pPr>
          </w:p>
        </w:tc>
        <w:tc>
          <w:tcPr>
            <w:tcW w:w="3403" w:type="dxa"/>
            <w:tcBorders>
              <w:top w:val="nil"/>
              <w:bottom w:val="nil"/>
            </w:tcBorders>
          </w:tcPr>
          <w:p w14:paraId="74AF0ED9" w14:textId="77777777" w:rsidR="000B5518" w:rsidRDefault="003B056B">
            <w:pPr>
              <w:pStyle w:val="TableParagraph"/>
              <w:spacing w:line="224" w:lineRule="exact"/>
              <w:ind w:left="69"/>
              <w:rPr>
                <w:b/>
              </w:rPr>
            </w:pPr>
            <w:r>
              <w:rPr>
                <w:b/>
                <w:lang w:val="pl"/>
              </w:rPr>
              <w:t>5870 971 006</w:t>
            </w:r>
          </w:p>
        </w:tc>
        <w:tc>
          <w:tcPr>
            <w:tcW w:w="907" w:type="dxa"/>
            <w:tcBorders>
              <w:top w:val="nil"/>
              <w:bottom w:val="nil"/>
            </w:tcBorders>
          </w:tcPr>
          <w:p w14:paraId="7AD99C14" w14:textId="77777777" w:rsidR="000B5518" w:rsidRDefault="000B5518">
            <w:pPr>
              <w:pStyle w:val="TableParagraph"/>
              <w:rPr>
                <w:sz w:val="16"/>
              </w:rPr>
            </w:pPr>
          </w:p>
        </w:tc>
        <w:tc>
          <w:tcPr>
            <w:tcW w:w="1502" w:type="dxa"/>
            <w:tcBorders>
              <w:top w:val="nil"/>
              <w:bottom w:val="nil"/>
            </w:tcBorders>
          </w:tcPr>
          <w:p w14:paraId="0945B836" w14:textId="77777777" w:rsidR="000B5518" w:rsidRDefault="000B5518">
            <w:pPr>
              <w:pStyle w:val="TableParagraph"/>
              <w:rPr>
                <w:sz w:val="16"/>
              </w:rPr>
            </w:pPr>
          </w:p>
        </w:tc>
      </w:tr>
      <w:tr w:rsidR="000B5518" w14:paraId="640EDB54" w14:textId="77777777">
        <w:trPr>
          <w:trHeight w:val="243"/>
        </w:trPr>
        <w:tc>
          <w:tcPr>
            <w:tcW w:w="852" w:type="dxa"/>
            <w:tcBorders>
              <w:top w:val="nil"/>
              <w:bottom w:val="nil"/>
            </w:tcBorders>
          </w:tcPr>
          <w:p w14:paraId="0E6CF761" w14:textId="77777777" w:rsidR="000B5518" w:rsidRDefault="000B5518">
            <w:pPr>
              <w:pStyle w:val="TableParagraph"/>
              <w:rPr>
                <w:sz w:val="16"/>
              </w:rPr>
            </w:pPr>
          </w:p>
        </w:tc>
        <w:tc>
          <w:tcPr>
            <w:tcW w:w="3401" w:type="dxa"/>
            <w:vMerge/>
            <w:tcBorders>
              <w:top w:val="nil"/>
            </w:tcBorders>
          </w:tcPr>
          <w:p w14:paraId="055B014F" w14:textId="77777777" w:rsidR="000B5518" w:rsidRDefault="000B5518">
            <w:pPr>
              <w:rPr>
                <w:sz w:val="2"/>
                <w:szCs w:val="2"/>
              </w:rPr>
            </w:pPr>
          </w:p>
        </w:tc>
        <w:tc>
          <w:tcPr>
            <w:tcW w:w="3403" w:type="dxa"/>
            <w:tcBorders>
              <w:top w:val="nil"/>
              <w:bottom w:val="nil"/>
            </w:tcBorders>
          </w:tcPr>
          <w:p w14:paraId="0F4DE89A" w14:textId="77777777" w:rsidR="000B5518" w:rsidRDefault="003B056B">
            <w:pPr>
              <w:pStyle w:val="TableParagraph"/>
              <w:tabs>
                <w:tab w:val="left" w:pos="1768"/>
              </w:tabs>
              <w:spacing w:line="223" w:lineRule="exact"/>
              <w:ind w:left="69"/>
            </w:pPr>
            <w:r>
              <w:rPr>
                <w:lang w:val="pl"/>
              </w:rPr>
              <w:t>Szerokość szczęk</w:t>
            </w:r>
            <w:r>
              <w:rPr>
                <w:lang w:val="pl"/>
              </w:rPr>
              <w:tab/>
              <w:t>640 mm</w:t>
            </w:r>
          </w:p>
        </w:tc>
        <w:tc>
          <w:tcPr>
            <w:tcW w:w="907" w:type="dxa"/>
            <w:tcBorders>
              <w:top w:val="nil"/>
              <w:bottom w:val="nil"/>
            </w:tcBorders>
          </w:tcPr>
          <w:p w14:paraId="3AE11890" w14:textId="77777777" w:rsidR="000B5518" w:rsidRDefault="000B5518">
            <w:pPr>
              <w:pStyle w:val="TableParagraph"/>
              <w:rPr>
                <w:sz w:val="16"/>
              </w:rPr>
            </w:pPr>
          </w:p>
        </w:tc>
        <w:tc>
          <w:tcPr>
            <w:tcW w:w="1502" w:type="dxa"/>
            <w:tcBorders>
              <w:top w:val="nil"/>
              <w:bottom w:val="nil"/>
            </w:tcBorders>
          </w:tcPr>
          <w:p w14:paraId="68782420" w14:textId="77777777" w:rsidR="000B5518" w:rsidRDefault="000B5518">
            <w:pPr>
              <w:pStyle w:val="TableParagraph"/>
              <w:rPr>
                <w:sz w:val="16"/>
              </w:rPr>
            </w:pPr>
          </w:p>
        </w:tc>
      </w:tr>
      <w:tr w:rsidR="000B5518" w14:paraId="676A1AAE" w14:textId="77777777">
        <w:trPr>
          <w:trHeight w:val="1775"/>
        </w:trPr>
        <w:tc>
          <w:tcPr>
            <w:tcW w:w="852" w:type="dxa"/>
            <w:tcBorders>
              <w:top w:val="nil"/>
            </w:tcBorders>
          </w:tcPr>
          <w:p w14:paraId="29012173" w14:textId="77777777" w:rsidR="000B5518" w:rsidRDefault="000B5518">
            <w:pPr>
              <w:pStyle w:val="TableParagraph"/>
            </w:pPr>
          </w:p>
        </w:tc>
        <w:tc>
          <w:tcPr>
            <w:tcW w:w="3401" w:type="dxa"/>
            <w:vMerge/>
            <w:tcBorders>
              <w:top w:val="nil"/>
            </w:tcBorders>
          </w:tcPr>
          <w:p w14:paraId="2B6CFCE4" w14:textId="77777777" w:rsidR="000B5518" w:rsidRDefault="000B5518">
            <w:pPr>
              <w:rPr>
                <w:sz w:val="2"/>
                <w:szCs w:val="2"/>
              </w:rPr>
            </w:pPr>
          </w:p>
        </w:tc>
        <w:tc>
          <w:tcPr>
            <w:tcW w:w="3403" w:type="dxa"/>
            <w:tcBorders>
              <w:top w:val="nil"/>
            </w:tcBorders>
          </w:tcPr>
          <w:p w14:paraId="0F2E6E94" w14:textId="77777777" w:rsidR="000B5518" w:rsidRDefault="003B056B">
            <w:pPr>
              <w:pStyle w:val="TableParagraph"/>
              <w:tabs>
                <w:tab w:val="left" w:pos="1768"/>
              </w:tabs>
              <w:spacing w:line="227" w:lineRule="exact"/>
              <w:ind w:left="69"/>
            </w:pPr>
            <w:r>
              <w:rPr>
                <w:lang w:val="pl"/>
              </w:rPr>
              <w:t>Głębokośćgardła</w:t>
            </w:r>
            <w:r>
              <w:rPr>
                <w:lang w:val="pl"/>
              </w:rPr>
              <w:tab/>
              <w:t>300 mm</w:t>
            </w:r>
          </w:p>
        </w:tc>
        <w:tc>
          <w:tcPr>
            <w:tcW w:w="907" w:type="dxa"/>
            <w:tcBorders>
              <w:top w:val="nil"/>
            </w:tcBorders>
          </w:tcPr>
          <w:p w14:paraId="0354DCA4" w14:textId="77777777" w:rsidR="000B5518" w:rsidRDefault="000B5518">
            <w:pPr>
              <w:pStyle w:val="TableParagraph"/>
            </w:pPr>
          </w:p>
        </w:tc>
        <w:tc>
          <w:tcPr>
            <w:tcW w:w="1502" w:type="dxa"/>
            <w:tcBorders>
              <w:top w:val="nil"/>
            </w:tcBorders>
          </w:tcPr>
          <w:p w14:paraId="69A12DE2" w14:textId="77777777" w:rsidR="000B5518" w:rsidRDefault="000B5518">
            <w:pPr>
              <w:pStyle w:val="TableParagraph"/>
            </w:pPr>
          </w:p>
        </w:tc>
      </w:tr>
    </w:tbl>
    <w:p w14:paraId="6C8E8569" w14:textId="77777777" w:rsidR="000B5518" w:rsidRDefault="000B5518">
      <w:pPr>
        <w:sectPr w:rsidR="000B5518">
          <w:pgSz w:w="11900" w:h="16840"/>
          <w:pgMar w:top="2080" w:right="360" w:bottom="640" w:left="720" w:header="641" w:footer="452" w:gutter="0"/>
          <w:cols w:space="708"/>
        </w:sectPr>
      </w:pPr>
    </w:p>
    <w:p w14:paraId="32A1052E" w14:textId="77777777" w:rsidR="000B5518" w:rsidRDefault="000B5518">
      <w:pPr>
        <w:pStyle w:val="Tekstpodstawowy"/>
        <w:rPr>
          <w:b/>
        </w:rPr>
      </w:pPr>
    </w:p>
    <w:p w14:paraId="66508F40" w14:textId="77777777" w:rsidR="000B5518" w:rsidRDefault="000B5518">
      <w:pPr>
        <w:pStyle w:val="Tekstpodstawowy"/>
        <w:spacing w:before="4" w:after="1"/>
        <w:rPr>
          <w:b/>
          <w:sz w:val="24"/>
        </w:rPr>
      </w:pPr>
    </w:p>
    <w:tbl>
      <w:tblPr>
        <w:tblStyle w:val="TableNormal"/>
        <w:tblW w:w="0" w:type="auto"/>
        <w:tblInd w:w="4963" w:type="dxa"/>
        <w:tblLayout w:type="fixed"/>
        <w:tblLook w:val="01E0" w:firstRow="1" w:lastRow="1" w:firstColumn="1" w:lastColumn="1" w:noHBand="0" w:noVBand="0"/>
      </w:tblPr>
      <w:tblGrid>
        <w:gridCol w:w="3002"/>
        <w:gridCol w:w="1602"/>
      </w:tblGrid>
      <w:tr w:rsidR="000B5518" w14:paraId="25EBF08B" w14:textId="77777777">
        <w:trPr>
          <w:trHeight w:val="392"/>
        </w:trPr>
        <w:tc>
          <w:tcPr>
            <w:tcW w:w="3002" w:type="dxa"/>
          </w:tcPr>
          <w:p w14:paraId="3B94666A" w14:textId="77777777" w:rsidR="000B5518" w:rsidRDefault="003B056B">
            <w:pPr>
              <w:pStyle w:val="TableParagraph"/>
              <w:tabs>
                <w:tab w:val="left" w:pos="616"/>
              </w:tabs>
              <w:spacing w:line="237" w:lineRule="exact"/>
              <w:ind w:left="50"/>
              <w:rPr>
                <w:b/>
                <w:sz w:val="24"/>
              </w:rPr>
            </w:pPr>
            <w:r>
              <w:rPr>
                <w:b/>
                <w:sz w:val="24"/>
                <w:u w:val="thick"/>
                <w:lang w:val="pl"/>
              </w:rPr>
              <w:t>1.</w:t>
            </w:r>
            <w:r>
              <w:rPr>
                <w:b/>
                <w:sz w:val="24"/>
                <w:u w:val="thick"/>
                <w:lang w:val="pl"/>
              </w:rPr>
              <w:tab/>
              <w:t>demontaż</w:t>
            </w:r>
            <w:r>
              <w:rPr>
                <w:lang w:val="pl"/>
              </w:rPr>
              <w:t xml:space="preserve"> w</w:t>
            </w:r>
          </w:p>
        </w:tc>
        <w:tc>
          <w:tcPr>
            <w:tcW w:w="1602" w:type="dxa"/>
            <w:vMerge w:val="restart"/>
          </w:tcPr>
          <w:p w14:paraId="4729B405" w14:textId="77777777" w:rsidR="000B5518" w:rsidRDefault="000B5518">
            <w:pPr>
              <w:pStyle w:val="TableParagraph"/>
              <w:rPr>
                <w:sz w:val="18"/>
              </w:rPr>
            </w:pPr>
          </w:p>
        </w:tc>
      </w:tr>
      <w:tr w:rsidR="000B5518" w14:paraId="22419C66" w14:textId="77777777">
        <w:trPr>
          <w:trHeight w:val="482"/>
        </w:trPr>
        <w:tc>
          <w:tcPr>
            <w:tcW w:w="3002" w:type="dxa"/>
          </w:tcPr>
          <w:p w14:paraId="6777DE55" w14:textId="77777777" w:rsidR="000B5518" w:rsidRDefault="003B056B">
            <w:pPr>
              <w:pStyle w:val="TableParagraph"/>
              <w:spacing w:before="117"/>
              <w:ind w:left="50"/>
              <w:rPr>
                <w:sz w:val="20"/>
              </w:rPr>
            </w:pPr>
            <w:r>
              <w:rPr>
                <w:sz w:val="20"/>
                <w:lang w:val="pl"/>
              </w:rPr>
              <w:t>Przymocować oś na ciężarówce montażowej.</w:t>
            </w:r>
          </w:p>
        </w:tc>
        <w:tc>
          <w:tcPr>
            <w:tcW w:w="1602" w:type="dxa"/>
            <w:vMerge/>
            <w:tcBorders>
              <w:top w:val="nil"/>
            </w:tcBorders>
          </w:tcPr>
          <w:p w14:paraId="7C995AE9" w14:textId="77777777" w:rsidR="000B5518" w:rsidRDefault="000B5518">
            <w:pPr>
              <w:rPr>
                <w:sz w:val="2"/>
                <w:szCs w:val="2"/>
              </w:rPr>
            </w:pPr>
          </w:p>
        </w:tc>
      </w:tr>
      <w:tr w:rsidR="000B5518" w14:paraId="11565C84" w14:textId="77777777">
        <w:trPr>
          <w:trHeight w:val="345"/>
        </w:trPr>
        <w:tc>
          <w:tcPr>
            <w:tcW w:w="3002" w:type="dxa"/>
          </w:tcPr>
          <w:p w14:paraId="4A19C35B" w14:textId="77777777" w:rsidR="000B5518" w:rsidRDefault="003B056B">
            <w:pPr>
              <w:pStyle w:val="TableParagraph"/>
              <w:spacing w:before="95"/>
              <w:ind w:left="50"/>
              <w:rPr>
                <w:sz w:val="20"/>
              </w:rPr>
            </w:pPr>
            <w:r>
              <w:rPr>
                <w:sz w:val="20"/>
                <w:lang w:val="pl"/>
              </w:rPr>
              <w:t>(S) ciężarówka montażowa</w:t>
            </w:r>
          </w:p>
        </w:tc>
        <w:tc>
          <w:tcPr>
            <w:tcW w:w="1602" w:type="dxa"/>
          </w:tcPr>
          <w:p w14:paraId="59684CC7" w14:textId="77777777" w:rsidR="000B5518" w:rsidRDefault="003B056B">
            <w:pPr>
              <w:pStyle w:val="TableParagraph"/>
              <w:spacing w:before="95"/>
              <w:ind w:right="48"/>
              <w:jc w:val="right"/>
              <w:rPr>
                <w:sz w:val="20"/>
              </w:rPr>
            </w:pPr>
            <w:r>
              <w:rPr>
                <w:sz w:val="20"/>
                <w:lang w:val="pl"/>
              </w:rPr>
              <w:t>5870 350 000</w:t>
            </w:r>
          </w:p>
        </w:tc>
      </w:tr>
      <w:tr w:rsidR="000B5518" w14:paraId="22526B6B" w14:textId="77777777">
        <w:trPr>
          <w:trHeight w:val="344"/>
        </w:trPr>
        <w:tc>
          <w:tcPr>
            <w:tcW w:w="3002" w:type="dxa"/>
          </w:tcPr>
          <w:p w14:paraId="3927EED9" w14:textId="77777777" w:rsidR="000B5518" w:rsidRDefault="003B056B">
            <w:pPr>
              <w:pStyle w:val="TableParagraph"/>
              <w:spacing w:line="210" w:lineRule="exact"/>
              <w:ind w:left="50"/>
              <w:rPr>
                <w:sz w:val="20"/>
              </w:rPr>
            </w:pPr>
            <w:r>
              <w:rPr>
                <w:sz w:val="20"/>
                <w:lang w:val="pl"/>
              </w:rPr>
              <w:t>(S) wsparcie</w:t>
            </w:r>
          </w:p>
        </w:tc>
        <w:tc>
          <w:tcPr>
            <w:tcW w:w="1602" w:type="dxa"/>
          </w:tcPr>
          <w:p w14:paraId="4C02CBD4" w14:textId="77777777" w:rsidR="000B5518" w:rsidRDefault="003B056B">
            <w:pPr>
              <w:pStyle w:val="TableParagraph"/>
              <w:spacing w:line="210" w:lineRule="exact"/>
              <w:ind w:right="48"/>
              <w:jc w:val="right"/>
              <w:rPr>
                <w:sz w:val="20"/>
              </w:rPr>
            </w:pPr>
            <w:r>
              <w:rPr>
                <w:sz w:val="20"/>
                <w:lang w:val="pl"/>
              </w:rPr>
              <w:t>5870 350 093</w:t>
            </w:r>
          </w:p>
        </w:tc>
      </w:tr>
      <w:tr w:rsidR="000B5518" w14:paraId="4F91DD94" w14:textId="77777777">
        <w:trPr>
          <w:trHeight w:val="328"/>
        </w:trPr>
        <w:tc>
          <w:tcPr>
            <w:tcW w:w="3002" w:type="dxa"/>
          </w:tcPr>
          <w:p w14:paraId="4EEFB4D2" w14:textId="77777777" w:rsidR="000B5518" w:rsidRDefault="003B056B">
            <w:pPr>
              <w:pStyle w:val="TableParagraph"/>
              <w:spacing w:before="94" w:line="215" w:lineRule="exact"/>
              <w:ind w:left="50"/>
              <w:rPr>
                <w:sz w:val="20"/>
              </w:rPr>
            </w:pPr>
            <w:r>
              <w:rPr>
                <w:sz w:val="20"/>
                <w:lang w:val="pl"/>
              </w:rPr>
              <w:t>Spuścić olej.</w:t>
            </w:r>
          </w:p>
        </w:tc>
        <w:tc>
          <w:tcPr>
            <w:tcW w:w="1602" w:type="dxa"/>
          </w:tcPr>
          <w:p w14:paraId="5CF8CB08" w14:textId="77777777" w:rsidR="000B5518" w:rsidRDefault="000B5518">
            <w:pPr>
              <w:pStyle w:val="TableParagraph"/>
              <w:rPr>
                <w:sz w:val="18"/>
              </w:rPr>
            </w:pPr>
          </w:p>
        </w:tc>
      </w:tr>
    </w:tbl>
    <w:p w14:paraId="29EE5148" w14:textId="77777777" w:rsidR="000B5518" w:rsidRDefault="000B5518">
      <w:pPr>
        <w:pStyle w:val="Tekstpodstawowy"/>
        <w:spacing w:before="3"/>
        <w:rPr>
          <w:b/>
          <w:sz w:val="14"/>
        </w:rPr>
      </w:pPr>
    </w:p>
    <w:p w14:paraId="36B0FAD1" w14:textId="77777777" w:rsidR="000B5518" w:rsidRDefault="000B5518">
      <w:pPr>
        <w:rPr>
          <w:sz w:val="14"/>
        </w:rPr>
        <w:sectPr w:rsidR="000B5518">
          <w:headerReference w:type="default" r:id="rId150"/>
          <w:footerReference w:type="default" r:id="rId151"/>
          <w:pgSz w:w="11900" w:h="16840"/>
          <w:pgMar w:top="1400" w:right="360" w:bottom="640" w:left="720" w:header="574" w:footer="454" w:gutter="0"/>
          <w:cols w:space="708"/>
        </w:sectPr>
      </w:pPr>
    </w:p>
    <w:p w14:paraId="3E92FE97" w14:textId="77777777" w:rsidR="000B5518" w:rsidRDefault="000B5518">
      <w:pPr>
        <w:pStyle w:val="Tekstpodstawowy"/>
        <w:rPr>
          <w:b/>
        </w:rPr>
      </w:pPr>
    </w:p>
    <w:p w14:paraId="283DB874" w14:textId="77777777" w:rsidR="000B5518" w:rsidRDefault="000B5518">
      <w:pPr>
        <w:pStyle w:val="Tekstpodstawowy"/>
        <w:rPr>
          <w:b/>
        </w:rPr>
      </w:pPr>
    </w:p>
    <w:p w14:paraId="62DA0C8F" w14:textId="77777777" w:rsidR="000B5518" w:rsidRDefault="000B5518">
      <w:pPr>
        <w:pStyle w:val="Tekstpodstawowy"/>
        <w:rPr>
          <w:b/>
        </w:rPr>
      </w:pPr>
    </w:p>
    <w:p w14:paraId="6220C2A8" w14:textId="77777777" w:rsidR="000B5518" w:rsidRDefault="000B5518">
      <w:pPr>
        <w:pStyle w:val="Tekstpodstawowy"/>
        <w:rPr>
          <w:b/>
        </w:rPr>
      </w:pPr>
    </w:p>
    <w:p w14:paraId="1DD898C6" w14:textId="77777777" w:rsidR="000B5518" w:rsidRDefault="003B056B">
      <w:pPr>
        <w:pStyle w:val="Tekstpodstawowy"/>
        <w:spacing w:before="140"/>
        <w:ind w:left="187"/>
      </w:pPr>
      <w:r>
        <w:rPr>
          <w:noProof/>
          <w:lang w:val="pl"/>
        </w:rPr>
        <w:drawing>
          <wp:anchor distT="0" distB="0" distL="0" distR="0" simplePos="0" relativeHeight="15755776" behindDoc="0" locked="0" layoutInCell="1" allowOverlap="1" wp14:anchorId="3611BD69" wp14:editId="619C279B">
            <wp:simplePos x="0" y="0"/>
            <wp:positionH relativeFrom="page">
              <wp:posOffset>576072</wp:posOffset>
            </wp:positionH>
            <wp:positionV relativeFrom="paragraph">
              <wp:posOffset>-1731897</wp:posOffset>
            </wp:positionV>
            <wp:extent cx="2638043" cy="1581253"/>
            <wp:effectExtent l="0" t="0" r="0" b="0"/>
            <wp:wrapNone/>
            <wp:docPr id="137"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00.jpeg"/>
                    <pic:cNvPicPr/>
                  </pic:nvPicPr>
                  <pic:blipFill>
                    <a:blip r:embed="rId152" cstate="print"/>
                    <a:stretch>
                      <a:fillRect/>
                    </a:stretch>
                  </pic:blipFill>
                  <pic:spPr>
                    <a:xfrm>
                      <a:off x="0" y="0"/>
                      <a:ext cx="2638043" cy="1581253"/>
                    </a:xfrm>
                    <a:prstGeom prst="rect">
                      <a:avLst/>
                    </a:prstGeom>
                  </pic:spPr>
                </pic:pic>
              </a:graphicData>
            </a:graphic>
          </wp:anchor>
        </w:drawing>
      </w:r>
      <w:r>
        <w:rPr>
          <w:lang w:val="pl"/>
        </w:rPr>
        <w:t>Rysunek nr 1</w:t>
      </w:r>
    </w:p>
    <w:p w14:paraId="1969B36E" w14:textId="77777777" w:rsidR="000B5518" w:rsidRDefault="003B056B">
      <w:pPr>
        <w:pStyle w:val="Nagwek3"/>
        <w:spacing w:before="67"/>
        <w:ind w:left="624" w:right="311"/>
      </w:pPr>
      <w:r w:rsidDel="00000001">
        <w:rPr>
          <w:b w:val="0"/>
          <w:lang w:val="pl"/>
        </w:rPr>
        <w:br w:type="column"/>
      </w:r>
      <w:r w:rsidDel="00000002">
        <w:rPr>
          <w:lang w:val="pl"/>
        </w:rPr>
        <w:t>Oil to be disposed of ecologically and in accordance with the legal provisions!</w:t>
      </w:r>
    </w:p>
    <w:p w14:paraId="07155217" w14:textId="77777777" w:rsidR="000B5518" w:rsidRDefault="000B5518">
      <w:pPr>
        <w:sectPr w:rsidR="000B5518">
          <w:type w:val="continuous"/>
          <w:pgSz w:w="11900" w:h="16840"/>
          <w:pgMar w:top="1200" w:right="360" w:bottom="280" w:left="720" w:header="708" w:footer="708" w:gutter="0"/>
          <w:cols w:num="2" w:space="708" w:equalWidth="0">
            <w:col w:w="4342" w:space="40"/>
            <w:col w:w="6438"/>
          </w:cols>
        </w:sectPr>
      </w:pPr>
    </w:p>
    <w:p w14:paraId="57FAE8A3" w14:textId="77777777" w:rsidR="000B5518" w:rsidRDefault="000B5518">
      <w:pPr>
        <w:pStyle w:val="Tekstpodstawowy"/>
        <w:spacing w:before="11"/>
        <w:rPr>
          <w:b/>
          <w:sz w:val="29"/>
        </w:rPr>
      </w:pPr>
    </w:p>
    <w:p w14:paraId="4FBB9C77" w14:textId="77777777" w:rsidR="000B5518" w:rsidRDefault="000B5518">
      <w:pPr>
        <w:rPr>
          <w:sz w:val="29"/>
        </w:rPr>
        <w:sectPr w:rsidR="000B5518">
          <w:type w:val="continuous"/>
          <w:pgSz w:w="11900" w:h="16840"/>
          <w:pgMar w:top="1200" w:right="360" w:bottom="280" w:left="720" w:header="708" w:footer="708" w:gutter="0"/>
          <w:cols w:space="708"/>
        </w:sectPr>
      </w:pPr>
    </w:p>
    <w:p w14:paraId="6B6E669B" w14:textId="77777777" w:rsidR="000B5518" w:rsidRDefault="000B5518">
      <w:pPr>
        <w:pStyle w:val="Tekstpodstawowy"/>
        <w:spacing w:before="2"/>
        <w:rPr>
          <w:b/>
          <w:sz w:val="6"/>
        </w:rPr>
      </w:pPr>
    </w:p>
    <w:p w14:paraId="05633F4C" w14:textId="77777777" w:rsidR="000B5518" w:rsidRDefault="003B056B">
      <w:pPr>
        <w:pStyle w:val="Tekstpodstawowy"/>
        <w:ind w:left="187"/>
      </w:pPr>
      <w:r w:rsidDel="00000001">
        <w:rPr>
          <w:noProof/>
          <w:lang w:val="pl"/>
        </w:rPr>
        <w:drawing>
          <wp:anchor distT="0" distB="0" distL="0" distR="0" simplePos="0" relativeHeight="15756288" behindDoc="0" locked="0" layoutInCell="1" allowOverlap="1" wp14:anchorId="3EA84392" wp14:editId="5834FED8">
            <wp:simplePos x="0" y="0"/>
            <wp:positionH relativeFrom="page">
              <wp:posOffset>3276600</wp:posOffset>
            </wp:positionH>
            <wp:positionV relativeFrom="paragraph">
              <wp:posOffset>-1039367</wp:posOffset>
            </wp:positionV>
            <wp:extent cx="335279" cy="312420"/>
            <wp:effectExtent l="0" t="0" r="0" b="0"/>
            <wp:wrapNone/>
            <wp:docPr id="139"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01.png"/>
                    <pic:cNvPicPr/>
                  </pic:nvPicPr>
                  <pic:blipFill>
                    <a:blip r:embed="rId153" cstate="print"/>
                    <a:stretch>
                      <a:fillRect/>
                    </a:stretch>
                  </pic:blipFill>
                  <pic:spPr>
                    <a:xfrm>
                      <a:off x="0" y="0"/>
                      <a:ext cx="335279" cy="312420"/>
                    </a:xfrm>
                    <a:prstGeom prst="rect">
                      <a:avLst/>
                    </a:prstGeom>
                  </pic:spPr>
                </pic:pic>
              </a:graphicData>
            </a:graphic>
          </wp:anchor>
        </w:drawing>
      </w:r>
      <w:r w:rsidDel="00000002">
        <w:rPr>
          <w:noProof/>
          <w:lang w:val="pl"/>
        </w:rPr>
        <w:drawing>
          <wp:inline distT="0" distB="0" distL="0" distR="0" wp14:anchorId="04219743" wp14:editId="17B4A34F">
            <wp:extent cx="2631658" cy="1753933"/>
            <wp:effectExtent l="0" t="0" r="0" b="0"/>
            <wp:docPr id="141"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02.png"/>
                    <pic:cNvPicPr/>
                  </pic:nvPicPr>
                  <pic:blipFill>
                    <a:blip r:embed="rId154" cstate="print"/>
                    <a:stretch>
                      <a:fillRect/>
                    </a:stretch>
                  </pic:blipFill>
                  <pic:spPr>
                    <a:xfrm>
                      <a:off x="0" y="0"/>
                      <a:ext cx="2631658" cy="1753933"/>
                    </a:xfrm>
                    <a:prstGeom prst="rect">
                      <a:avLst/>
                    </a:prstGeom>
                  </pic:spPr>
                </pic:pic>
              </a:graphicData>
            </a:graphic>
          </wp:inline>
        </w:drawing>
      </w:r>
    </w:p>
    <w:p w14:paraId="4B800B2B" w14:textId="77777777" w:rsidR="000B5518" w:rsidRDefault="003B056B">
      <w:pPr>
        <w:pStyle w:val="Tekstpodstawowy"/>
        <w:spacing w:before="12"/>
        <w:ind w:left="187"/>
      </w:pPr>
      <w:r>
        <w:rPr>
          <w:lang w:val="pl"/>
        </w:rPr>
        <w:t>Rysunek 2.</w:t>
      </w:r>
    </w:p>
    <w:p w14:paraId="0A39522E" w14:textId="77777777" w:rsidR="000B5518" w:rsidRDefault="003B056B">
      <w:pPr>
        <w:pStyle w:val="Tekstpodstawowy"/>
        <w:spacing w:before="64"/>
        <w:ind w:left="187"/>
      </w:pPr>
      <w:r w:rsidDel="00000001">
        <w:rPr>
          <w:lang w:val="pl"/>
        </w:rPr>
        <w:br w:type="column"/>
      </w:r>
      <w:r w:rsidDel="00000002">
        <w:rPr>
          <w:lang w:val="pl"/>
        </w:rPr>
        <w:t>If necessary, separate spring carrier (4x) from the axle.</w:t>
      </w:r>
    </w:p>
    <w:p w14:paraId="54127538" w14:textId="77777777" w:rsidR="000B5518" w:rsidRDefault="000B5518">
      <w:pPr>
        <w:pStyle w:val="Tekstpodstawowy"/>
        <w:spacing w:before="6"/>
      </w:pPr>
    </w:p>
    <w:p w14:paraId="6327BC42" w14:textId="13AEF536" w:rsidR="000B5518" w:rsidRDefault="00893C8E">
      <w:pPr>
        <w:pStyle w:val="Nagwek3"/>
        <w:ind w:right="1332"/>
      </w:pPr>
      <w:r>
        <w:rPr>
          <w:noProof/>
        </w:rPr>
        <mc:AlternateContent>
          <mc:Choice Requires="wps">
            <w:drawing>
              <wp:anchor distT="0" distB="0" distL="114300" distR="114300" simplePos="0" relativeHeight="15757824" behindDoc="0" locked="0" layoutInCell="1" allowOverlap="1" wp14:anchorId="07E9C97F" wp14:editId="5CBE82DB">
                <wp:simplePos x="0" y="0"/>
                <wp:positionH relativeFrom="page">
                  <wp:posOffset>3307080</wp:posOffset>
                </wp:positionH>
                <wp:positionV relativeFrom="paragraph">
                  <wp:posOffset>-56515</wp:posOffset>
                </wp:positionV>
                <wp:extent cx="298450" cy="352425"/>
                <wp:effectExtent l="0" t="0" r="0" b="0"/>
                <wp:wrapNone/>
                <wp:docPr id="863"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06D22" w14:textId="77777777" w:rsidR="000B5518" w:rsidRDefault="003B056B">
                            <w:pPr>
                              <w:spacing w:line="554" w:lineRule="exact"/>
                              <w:rPr>
                                <w:rFonts w:ascii="Arial"/>
                                <w:sz w:val="50"/>
                              </w:rPr>
                            </w:pPr>
                            <w:r>
                              <w:rPr>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9C97F" id="Text Box 460" o:spid="_x0000_s1098" type="#_x0000_t202" style="position:absolute;left:0;text-align:left;margin-left:260.4pt;margin-top:-4.45pt;width:23.5pt;height:27.75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" filled="f" stroked="f">
                <v:textbox inset="0,0,0,0">
                  <w:txbxContent>
                    <w:p w14:paraId="42906D22" w14:textId="77777777" w:rsidR="000B5518" w:rsidRDefault="003B056B">
                      <w:pPr>
                        <w:spacing w:line="554" w:lineRule="exact"/>
                        <w:rPr>
                          <w:rFonts w:ascii="Arial"/>
                          <w:sz w:val="50"/>
                        </w:rPr>
                      </w:pPr>
                      <w:r>
                        <w:rPr>
                          <w:w w:val="338"/>
                          <w:sz w:val="50"/>
                          <w:lang w:val="pl"/>
                        </w:rPr>
                        <w:t xml:space="preserve"> </w:t>
                      </w:r>
                    </w:p>
                  </w:txbxContent>
                </v:textbox>
                <w10:wrap anchorx="page"/>
              </v:shape>
            </w:pict>
          </mc:Fallback>
        </mc:AlternateContent>
      </w:r>
      <w:r w:rsidR="003B056B">
        <w:rPr>
          <w:lang w:val="pl"/>
        </w:rPr>
        <w:t>Oznacz pozycję montażowej różnych nośników sprężyn!</w:t>
      </w:r>
    </w:p>
    <w:p w14:paraId="066E24CB"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4A863A0A" w14:textId="77777777" w:rsidR="000B5518" w:rsidRDefault="000B5518">
      <w:pPr>
        <w:pStyle w:val="Tekstpodstawowy"/>
        <w:rPr>
          <w:b/>
        </w:rPr>
      </w:pPr>
    </w:p>
    <w:p w14:paraId="1A6D779D" w14:textId="77777777" w:rsidR="000B5518" w:rsidRDefault="000B5518">
      <w:pPr>
        <w:pStyle w:val="Tekstpodstawowy"/>
        <w:spacing w:before="10"/>
        <w:rPr>
          <w:b/>
          <w:sz w:val="15"/>
        </w:rPr>
      </w:pPr>
    </w:p>
    <w:p w14:paraId="74927DAD" w14:textId="46153474" w:rsidR="000B5518" w:rsidRDefault="00893C8E">
      <w:pPr>
        <w:spacing w:before="1"/>
        <w:ind w:left="5013"/>
        <w:rPr>
          <w:b/>
          <w:sz w:val="20"/>
        </w:rPr>
      </w:pPr>
      <w:r>
        <w:rPr>
          <w:noProof/>
          <w:lang w:val="pl"/>
        </w:rPr>
        <mc:AlternateContent>
          <mc:Choice Requires="wpg">
            <w:drawing>
              <wp:anchor distT="0" distB="0" distL="114300" distR="114300" simplePos="0" relativeHeight="15756800" behindDoc="0" locked="0" layoutInCell="1" allowOverlap="1" wp14:anchorId="2EE3BEAA" wp14:editId="4BB050B6">
                <wp:simplePos x="0" y="0"/>
                <wp:positionH relativeFrom="page">
                  <wp:posOffset>580390</wp:posOffset>
                </wp:positionH>
                <wp:positionV relativeFrom="paragraph">
                  <wp:posOffset>1905</wp:posOffset>
                </wp:positionV>
                <wp:extent cx="2646045" cy="1763395"/>
                <wp:effectExtent l="0" t="0" r="0" b="0"/>
                <wp:wrapNone/>
                <wp:docPr id="859"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14" y="3"/>
                          <a:chExt cx="4167" cy="2777"/>
                        </a:xfrm>
                      </wpg:grpSpPr>
                      <pic:pic xmlns:pic="http://schemas.openxmlformats.org/drawingml/2006/picture">
                        <pic:nvPicPr>
                          <pic:cNvPr id="860" name="Picture 45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914" y="2"/>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861" name="Freeform 458"/>
                        <wps:cNvSpPr>
                          <a:spLocks/>
                        </wps:cNvSpPr>
                        <wps:spPr bwMode="auto">
                          <a:xfrm>
                            <a:off x="3391" y="869"/>
                            <a:ext cx="749" cy="754"/>
                          </a:xfrm>
                          <a:custGeom>
                            <a:avLst/>
                            <a:gdLst>
                              <a:gd name="T0" fmla="+- 0 4066 3391"/>
                              <a:gd name="T1" fmla="*/ T0 w 749"/>
                              <a:gd name="T2" fmla="+- 0 869 869"/>
                              <a:gd name="T3" fmla="*/ 869 h 754"/>
                              <a:gd name="T4" fmla="+- 0 3533 3391"/>
                              <a:gd name="T5" fmla="*/ T4 w 749"/>
                              <a:gd name="T6" fmla="+- 0 1407 869"/>
                              <a:gd name="T7" fmla="*/ 1407 h 754"/>
                              <a:gd name="T8" fmla="+- 0 3494 3391"/>
                              <a:gd name="T9" fmla="*/ T8 w 749"/>
                              <a:gd name="T10" fmla="+- 0 1369 869"/>
                              <a:gd name="T11" fmla="*/ 1369 h 754"/>
                              <a:gd name="T12" fmla="+- 0 3391 3391"/>
                              <a:gd name="T13" fmla="*/ T12 w 749"/>
                              <a:gd name="T14" fmla="+- 0 1623 869"/>
                              <a:gd name="T15" fmla="*/ 1623 h 754"/>
                              <a:gd name="T16" fmla="+- 0 3643 3391"/>
                              <a:gd name="T17" fmla="*/ T16 w 749"/>
                              <a:gd name="T18" fmla="+- 0 1517 869"/>
                              <a:gd name="T19" fmla="*/ 1517 h 754"/>
                              <a:gd name="T20" fmla="+- 0 3605 3391"/>
                              <a:gd name="T21" fmla="*/ T20 w 749"/>
                              <a:gd name="T22" fmla="+- 0 1479 869"/>
                              <a:gd name="T23" fmla="*/ 1479 h 754"/>
                              <a:gd name="T24" fmla="+- 0 4140 3391"/>
                              <a:gd name="T25" fmla="*/ T24 w 749"/>
                              <a:gd name="T26" fmla="+- 0 941 869"/>
                              <a:gd name="T27" fmla="*/ 941 h 754"/>
                              <a:gd name="T28" fmla="+- 0 4066 3391"/>
                              <a:gd name="T29" fmla="*/ T28 w 749"/>
                              <a:gd name="T30" fmla="+- 0 869 869"/>
                              <a:gd name="T31" fmla="*/ 869 h 7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49" h="754">
                                <a:moveTo>
                                  <a:pt x="675" y="0"/>
                                </a:moveTo>
                                <a:lnTo>
                                  <a:pt x="142" y="538"/>
                                </a:lnTo>
                                <a:lnTo>
                                  <a:pt x="103" y="500"/>
                                </a:lnTo>
                                <a:lnTo>
                                  <a:pt x="0" y="754"/>
                                </a:lnTo>
                                <a:lnTo>
                                  <a:pt x="252" y="648"/>
                                </a:lnTo>
                                <a:lnTo>
                                  <a:pt x="214" y="610"/>
                                </a:lnTo>
                                <a:lnTo>
                                  <a:pt x="749" y="72"/>
                                </a:lnTo>
                                <a:lnTo>
                                  <a:pt x="6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2" name="Freeform 457"/>
                        <wps:cNvSpPr>
                          <a:spLocks/>
                        </wps:cNvSpPr>
                        <wps:spPr bwMode="auto">
                          <a:xfrm>
                            <a:off x="3391" y="869"/>
                            <a:ext cx="749" cy="754"/>
                          </a:xfrm>
                          <a:custGeom>
                            <a:avLst/>
                            <a:gdLst>
                              <a:gd name="T0" fmla="+- 0 3494 3391"/>
                              <a:gd name="T1" fmla="*/ T0 w 749"/>
                              <a:gd name="T2" fmla="+- 0 1369 869"/>
                              <a:gd name="T3" fmla="*/ 1369 h 754"/>
                              <a:gd name="T4" fmla="+- 0 3533 3391"/>
                              <a:gd name="T5" fmla="*/ T4 w 749"/>
                              <a:gd name="T6" fmla="+- 0 1407 869"/>
                              <a:gd name="T7" fmla="*/ 1407 h 754"/>
                              <a:gd name="T8" fmla="+- 0 4066 3391"/>
                              <a:gd name="T9" fmla="*/ T8 w 749"/>
                              <a:gd name="T10" fmla="+- 0 869 869"/>
                              <a:gd name="T11" fmla="*/ 869 h 754"/>
                              <a:gd name="T12" fmla="+- 0 4140 3391"/>
                              <a:gd name="T13" fmla="*/ T12 w 749"/>
                              <a:gd name="T14" fmla="+- 0 941 869"/>
                              <a:gd name="T15" fmla="*/ 941 h 754"/>
                              <a:gd name="T16" fmla="+- 0 3605 3391"/>
                              <a:gd name="T17" fmla="*/ T16 w 749"/>
                              <a:gd name="T18" fmla="+- 0 1479 869"/>
                              <a:gd name="T19" fmla="*/ 1479 h 754"/>
                              <a:gd name="T20" fmla="+- 0 3643 3391"/>
                              <a:gd name="T21" fmla="*/ T20 w 749"/>
                              <a:gd name="T22" fmla="+- 0 1517 869"/>
                              <a:gd name="T23" fmla="*/ 1517 h 754"/>
                              <a:gd name="T24" fmla="+- 0 3391 3391"/>
                              <a:gd name="T25" fmla="*/ T24 w 749"/>
                              <a:gd name="T26" fmla="+- 0 1623 869"/>
                              <a:gd name="T27" fmla="*/ 1623 h 754"/>
                              <a:gd name="T28" fmla="+- 0 3494 3391"/>
                              <a:gd name="T29" fmla="*/ T28 w 749"/>
                              <a:gd name="T30" fmla="+- 0 1369 869"/>
                              <a:gd name="T31" fmla="*/ 1369 h 7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49" h="754">
                                <a:moveTo>
                                  <a:pt x="103" y="500"/>
                                </a:moveTo>
                                <a:lnTo>
                                  <a:pt x="142" y="538"/>
                                </a:lnTo>
                                <a:lnTo>
                                  <a:pt x="675" y="0"/>
                                </a:lnTo>
                                <a:lnTo>
                                  <a:pt x="749" y="72"/>
                                </a:lnTo>
                                <a:lnTo>
                                  <a:pt x="214" y="610"/>
                                </a:lnTo>
                                <a:lnTo>
                                  <a:pt x="252" y="648"/>
                                </a:lnTo>
                                <a:lnTo>
                                  <a:pt x="0" y="754"/>
                                </a:lnTo>
                                <a:lnTo>
                                  <a:pt x="103"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DF40C7" id="Group 456" o:spid="_x0000_s1026" style="position:absolute;margin-left:45.7pt;margin-top:.15pt;width:208.35pt;height:138.85pt;z-index:15756800;mso-position-horizontal-relative:page" coordorigin="914,3"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">
                <v:shape id="Picture 459" o:spid="_x0000_s1027" type="#_x0000_t75" style="position:absolute;left:914;top:2;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">
                  <v:imagedata r:id="rId156" o:title=""/>
                </v:shape>
                <v:shape id="Freeform 458" o:spid="_x0000_s1028" style="position:absolute;left:3391;top:869;width:749;height:754;visibility:visible;mso-wrap-style:square;v-text-anchor:top" coordsize="749,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" path="m675,l142,538,103,500,,754,252,648,214,610,749,72,675,xe" stroked="f">
                  <v:path arrowok="t" o:connecttype="custom" o:connectlocs="675,869;142,1407;103,1369;0,1623;252,1517;214,1479;749,941;675,869" o:connectangles="0,0,0,0,0,0,0,0"/>
                </v:shape>
                <v:shape id="Freeform 457" o:spid="_x0000_s1029" style="position:absolute;left:3391;top:869;width:749;height:754;visibility:visible;mso-wrap-style:square;v-text-anchor:top" coordsize="749,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" path="m103,500r39,38l675,r74,72l214,610r38,38l,754,103,500xe" filled="f" strokeweight="1pt">
                  <v:path arrowok="t" o:connecttype="custom" o:connectlocs="103,1369;142,1407;675,869;749,941;214,1479;252,1517;0,1623;103,1369" o:connectangles="0,0,0,0,0,0,0,0"/>
                </v:shape>
                <w10:wrap anchorx="page"/>
              </v:group>
            </w:pict>
          </mc:Fallback>
        </mc:AlternateContent>
      </w:r>
      <w:r w:rsidR="003B056B" w:rsidDel="00000002">
        <w:rPr>
          <w:b/>
          <w:sz w:val="20"/>
          <w:u w:val="single"/>
          <w:lang w:val="pl"/>
        </w:rPr>
        <w:t>Separate brake from the axle (figure 3 and 4):</w:t>
      </w:r>
    </w:p>
    <w:p w14:paraId="32EC462B" w14:textId="77777777" w:rsidR="000B5518" w:rsidRDefault="000B5518">
      <w:pPr>
        <w:pStyle w:val="Tekstpodstawowy"/>
        <w:spacing w:before="2"/>
        <w:rPr>
          <w:b/>
          <w:sz w:val="14"/>
        </w:rPr>
      </w:pPr>
    </w:p>
    <w:p w14:paraId="2D4C9DE3" w14:textId="77777777" w:rsidR="000B5518" w:rsidRDefault="000B5518">
      <w:pPr>
        <w:rPr>
          <w:sz w:val="14"/>
        </w:rPr>
        <w:sectPr w:rsidR="000B5518">
          <w:type w:val="continuous"/>
          <w:pgSz w:w="11900" w:h="16840"/>
          <w:pgMar w:top="1200" w:right="360" w:bottom="280" w:left="720" w:header="708" w:footer="708" w:gutter="0"/>
          <w:cols w:space="708"/>
        </w:sectPr>
      </w:pPr>
    </w:p>
    <w:p w14:paraId="6F51E521" w14:textId="77777777" w:rsidR="000B5518" w:rsidRDefault="000B5518">
      <w:pPr>
        <w:pStyle w:val="Tekstpodstawowy"/>
        <w:rPr>
          <w:b/>
        </w:rPr>
      </w:pPr>
    </w:p>
    <w:p w14:paraId="33D010C2" w14:textId="77777777" w:rsidR="000B5518" w:rsidRDefault="000B5518">
      <w:pPr>
        <w:pStyle w:val="Tekstpodstawowy"/>
        <w:rPr>
          <w:b/>
        </w:rPr>
      </w:pPr>
    </w:p>
    <w:p w14:paraId="501FC05C" w14:textId="77777777" w:rsidR="000B5518" w:rsidRDefault="000B5518">
      <w:pPr>
        <w:pStyle w:val="Tekstpodstawowy"/>
        <w:rPr>
          <w:b/>
        </w:rPr>
      </w:pPr>
    </w:p>
    <w:p w14:paraId="6D237A1D" w14:textId="77777777" w:rsidR="000B5518" w:rsidRDefault="000B5518">
      <w:pPr>
        <w:pStyle w:val="Tekstpodstawowy"/>
        <w:rPr>
          <w:b/>
        </w:rPr>
      </w:pPr>
    </w:p>
    <w:p w14:paraId="05108B92" w14:textId="77777777" w:rsidR="000B5518" w:rsidRDefault="000B5518">
      <w:pPr>
        <w:pStyle w:val="Tekstpodstawowy"/>
        <w:rPr>
          <w:b/>
        </w:rPr>
      </w:pPr>
    </w:p>
    <w:p w14:paraId="66C71C34" w14:textId="77777777" w:rsidR="000B5518" w:rsidRDefault="000B5518">
      <w:pPr>
        <w:pStyle w:val="Tekstpodstawowy"/>
        <w:rPr>
          <w:b/>
        </w:rPr>
      </w:pPr>
    </w:p>
    <w:p w14:paraId="7F91F19F" w14:textId="77777777" w:rsidR="000B5518" w:rsidRDefault="000B5518">
      <w:pPr>
        <w:pStyle w:val="Tekstpodstawowy"/>
        <w:rPr>
          <w:b/>
        </w:rPr>
      </w:pPr>
    </w:p>
    <w:p w14:paraId="1CEF4ED5" w14:textId="77777777" w:rsidR="000B5518" w:rsidRDefault="000B5518">
      <w:pPr>
        <w:pStyle w:val="Tekstpodstawowy"/>
        <w:rPr>
          <w:b/>
        </w:rPr>
      </w:pPr>
    </w:p>
    <w:p w14:paraId="23B014C7" w14:textId="77777777" w:rsidR="000B5518" w:rsidRDefault="000B5518">
      <w:pPr>
        <w:pStyle w:val="Tekstpodstawowy"/>
        <w:rPr>
          <w:b/>
        </w:rPr>
      </w:pPr>
    </w:p>
    <w:p w14:paraId="3519D023" w14:textId="77777777" w:rsidR="000B5518" w:rsidRDefault="000B5518">
      <w:pPr>
        <w:pStyle w:val="Tekstpodstawowy"/>
        <w:spacing w:before="3"/>
        <w:rPr>
          <w:b/>
          <w:sz w:val="27"/>
        </w:rPr>
      </w:pPr>
    </w:p>
    <w:p w14:paraId="3A52B13F" w14:textId="77777777" w:rsidR="000B5518" w:rsidRDefault="003B056B">
      <w:pPr>
        <w:pStyle w:val="Tekstpodstawowy"/>
        <w:ind w:left="194"/>
      </w:pPr>
      <w:r>
        <w:rPr>
          <w:lang w:val="pl"/>
        </w:rPr>
        <w:t>Rysunek nr 3</w:t>
      </w:r>
    </w:p>
    <w:p w14:paraId="11669242" w14:textId="77777777" w:rsidR="000B5518" w:rsidRDefault="000B5518">
      <w:pPr>
        <w:pStyle w:val="Tekstpodstawowy"/>
      </w:pPr>
    </w:p>
    <w:p w14:paraId="2705B5AF" w14:textId="77777777" w:rsidR="000B5518" w:rsidRDefault="003B056B">
      <w:pPr>
        <w:pStyle w:val="Tekstpodstawowy"/>
        <w:spacing w:before="8"/>
        <w:rPr>
          <w:sz w:val="12"/>
        </w:rPr>
      </w:pPr>
      <w:r w:rsidDel="00000001">
        <w:rPr>
          <w:noProof/>
          <w:lang w:val="pl"/>
        </w:rPr>
        <w:drawing>
          <wp:anchor distT="0" distB="0" distL="0" distR="0" simplePos="0" relativeHeight="52" behindDoc="0" locked="0" layoutInCell="1" allowOverlap="1" wp14:anchorId="72165C11" wp14:editId="5ED6EFFC">
            <wp:simplePos x="0" y="0"/>
            <wp:positionH relativeFrom="page">
              <wp:posOffset>580644</wp:posOffset>
            </wp:positionH>
            <wp:positionV relativeFrom="paragraph">
              <wp:posOffset>117897</wp:posOffset>
            </wp:positionV>
            <wp:extent cx="2634230" cy="1755648"/>
            <wp:effectExtent l="0" t="0" r="0" b="0"/>
            <wp:wrapTopAndBottom/>
            <wp:docPr id="143"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04.png"/>
                    <pic:cNvPicPr/>
                  </pic:nvPicPr>
                  <pic:blipFill>
                    <a:blip r:embed="rId157" cstate="print"/>
                    <a:stretch>
                      <a:fillRect/>
                    </a:stretch>
                  </pic:blipFill>
                  <pic:spPr>
                    <a:xfrm>
                      <a:off x="0" y="0"/>
                      <a:ext cx="2634230" cy="1755648"/>
                    </a:xfrm>
                    <a:prstGeom prst="rect">
                      <a:avLst/>
                    </a:prstGeom>
                  </pic:spPr>
                </pic:pic>
              </a:graphicData>
            </a:graphic>
          </wp:anchor>
        </w:drawing>
      </w:r>
    </w:p>
    <w:p w14:paraId="2117CDE6" w14:textId="77777777" w:rsidR="000B5518" w:rsidRDefault="003B056B">
      <w:pPr>
        <w:pStyle w:val="Tekstpodstawowy"/>
        <w:ind w:left="187"/>
      </w:pPr>
      <w:r>
        <w:rPr>
          <w:lang w:val="pl"/>
        </w:rPr>
        <w:t>Rysunek nr 4</w:t>
      </w:r>
    </w:p>
    <w:p w14:paraId="2942A36F" w14:textId="77777777" w:rsidR="000B5518" w:rsidRDefault="003B056B">
      <w:pPr>
        <w:pStyle w:val="Nagwek3"/>
        <w:spacing w:before="67"/>
        <w:ind w:left="612" w:right="566"/>
      </w:pPr>
      <w:r w:rsidDel="00000001">
        <w:rPr>
          <w:b w:val="0"/>
          <w:lang w:val="pl"/>
        </w:rPr>
        <w:br w:type="column"/>
      </w:r>
      <w:r w:rsidDel="00000002">
        <w:rPr>
          <w:lang w:val="pl"/>
        </w:rPr>
        <w:t>The brake manufacturer’s instructions and specifications are mandatory for any operations done on the brake system!</w:t>
      </w:r>
    </w:p>
    <w:p w14:paraId="7C84999C" w14:textId="77777777" w:rsidR="000B5518" w:rsidRDefault="003B056B">
      <w:pPr>
        <w:spacing w:before="1"/>
        <w:ind w:left="612" w:right="1388"/>
        <w:rPr>
          <w:b/>
          <w:sz w:val="20"/>
        </w:rPr>
      </w:pPr>
      <w:r>
        <w:rPr>
          <w:noProof/>
          <w:lang w:val="pl"/>
        </w:rPr>
        <w:drawing>
          <wp:anchor distT="0" distB="0" distL="0" distR="0" simplePos="0" relativeHeight="15757312" behindDoc="0" locked="0" layoutInCell="1" allowOverlap="1" wp14:anchorId="76C18177" wp14:editId="7890BA26">
            <wp:simplePos x="0" y="0"/>
            <wp:positionH relativeFrom="page">
              <wp:posOffset>3281171</wp:posOffset>
            </wp:positionH>
            <wp:positionV relativeFrom="paragraph">
              <wp:posOffset>-290728</wp:posOffset>
            </wp:positionV>
            <wp:extent cx="335279" cy="312420"/>
            <wp:effectExtent l="0" t="0" r="0" b="0"/>
            <wp:wrapNone/>
            <wp:docPr id="145"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01.png"/>
                    <pic:cNvPicPr/>
                  </pic:nvPicPr>
                  <pic:blipFill>
                    <a:blip r:embed="rId153" cstate="print"/>
                    <a:stretch>
                      <a:fillRect/>
                    </a:stretch>
                  </pic:blipFill>
                  <pic:spPr>
                    <a:xfrm>
                      <a:off x="0" y="0"/>
                      <a:ext cx="335279" cy="312420"/>
                    </a:xfrm>
                    <a:prstGeom prst="rect">
                      <a:avLst/>
                    </a:prstGeom>
                  </pic:spPr>
                </pic:pic>
              </a:graphicData>
            </a:graphic>
          </wp:anchor>
        </w:drawing>
      </w:r>
      <w:r>
        <w:rPr>
          <w:b/>
          <w:sz w:val="20"/>
          <w:lang w:val="pl"/>
        </w:rPr>
        <w:t>Informacje dotyczące naprawy, konserwacji i serwisowania producenta podzespołów znajdują się w instrukcji obsługi!</w:t>
      </w:r>
    </w:p>
    <w:p w14:paraId="0605F009" w14:textId="77777777" w:rsidR="000B5518" w:rsidRDefault="003B056B">
      <w:pPr>
        <w:ind w:left="612" w:right="572"/>
        <w:jc w:val="both"/>
        <w:rPr>
          <w:b/>
          <w:sz w:val="20"/>
        </w:rPr>
      </w:pPr>
      <w:r>
        <w:rPr>
          <w:b/>
          <w:sz w:val="20"/>
          <w:lang w:val="pl"/>
        </w:rPr>
        <w:t>Stosowne instrukcje są wymagane od producenta hamulców lub mogą być przeglądane na stronie internetowej producenta hamulca!</w:t>
      </w:r>
    </w:p>
    <w:p w14:paraId="2CD62E36" w14:textId="77777777" w:rsidR="000B5518" w:rsidRDefault="003B056B">
      <w:pPr>
        <w:ind w:left="612" w:right="575"/>
        <w:jc w:val="both"/>
        <w:rPr>
          <w:b/>
          <w:sz w:val="20"/>
        </w:rPr>
      </w:pPr>
      <w:r>
        <w:rPr>
          <w:b/>
          <w:sz w:val="20"/>
          <w:lang w:val="pl"/>
        </w:rPr>
        <w:t>Producent hamulców i typ hamulca są wskazane na tabliczce znamionowej zacisku hamulca!</w:t>
      </w:r>
    </w:p>
    <w:p w14:paraId="2FB79626" w14:textId="77777777" w:rsidR="000B5518" w:rsidRDefault="003B056B">
      <w:pPr>
        <w:ind w:left="612" w:right="570"/>
        <w:jc w:val="both"/>
        <w:rPr>
          <w:b/>
          <w:sz w:val="20"/>
        </w:rPr>
      </w:pPr>
      <w:r>
        <w:rPr>
          <w:b/>
          <w:sz w:val="20"/>
          <w:lang w:val="pl"/>
        </w:rPr>
        <w:t>Rysunek 3 przedstawia położenie tabliczki identyfikacyjnej (strzałka) za pomocą KNORR-Brake jako przykładu!</w:t>
      </w:r>
    </w:p>
    <w:p w14:paraId="3108030D" w14:textId="77777777" w:rsidR="000B5518" w:rsidRDefault="000B5518">
      <w:pPr>
        <w:pStyle w:val="Tekstpodstawowy"/>
        <w:rPr>
          <w:b/>
        </w:rPr>
      </w:pPr>
    </w:p>
    <w:p w14:paraId="1B69DBFF" w14:textId="77777777" w:rsidR="000B5518" w:rsidRDefault="000B5518">
      <w:pPr>
        <w:pStyle w:val="Tekstpodstawowy"/>
        <w:spacing w:before="5"/>
        <w:rPr>
          <w:b/>
          <w:sz w:val="19"/>
        </w:rPr>
      </w:pPr>
    </w:p>
    <w:p w14:paraId="47298A0C" w14:textId="77777777" w:rsidR="000B5518" w:rsidRDefault="003B056B">
      <w:pPr>
        <w:pStyle w:val="Tekstpodstawowy"/>
        <w:ind w:left="612"/>
        <w:jc w:val="both"/>
      </w:pPr>
      <w:r>
        <w:rPr>
          <w:lang w:val="pl"/>
        </w:rPr>
        <w:t>Poluzować wkręty sześciokątne i oddzielny zacisk hamulca z siekierą.</w:t>
      </w:r>
    </w:p>
    <w:p w14:paraId="1FA1C1FB" w14:textId="77777777" w:rsidR="000B5518" w:rsidRDefault="000B5518">
      <w:pPr>
        <w:jc w:val="both"/>
        <w:sectPr w:rsidR="000B5518">
          <w:type w:val="continuous"/>
          <w:pgSz w:w="11900" w:h="16840"/>
          <w:pgMar w:top="1200" w:right="360" w:bottom="280" w:left="720" w:header="708" w:footer="708" w:gutter="0"/>
          <w:cols w:num="2" w:space="708" w:equalWidth="0">
            <w:col w:w="4361" w:space="39"/>
            <w:col w:w="6420"/>
          </w:cols>
        </w:sectPr>
      </w:pPr>
    </w:p>
    <w:p w14:paraId="1B9B88F0" w14:textId="77777777" w:rsidR="000B5518" w:rsidRDefault="000B5518">
      <w:pPr>
        <w:pStyle w:val="Tekstpodstawowy"/>
      </w:pPr>
    </w:p>
    <w:p w14:paraId="38E10EFE" w14:textId="77777777" w:rsidR="000B5518" w:rsidRDefault="000B5518">
      <w:pPr>
        <w:pStyle w:val="Tekstpodstawowy"/>
      </w:pPr>
    </w:p>
    <w:p w14:paraId="2D08FBC5" w14:textId="77777777" w:rsidR="000B5518" w:rsidRDefault="000B5518">
      <w:pPr>
        <w:pStyle w:val="Tekstpodstawowy"/>
        <w:spacing w:before="10"/>
        <w:rPr>
          <w:sz w:val="23"/>
        </w:rPr>
      </w:pPr>
    </w:p>
    <w:p w14:paraId="4CAF71B5" w14:textId="77777777" w:rsidR="000B5518" w:rsidRDefault="000B5518">
      <w:pPr>
        <w:rPr>
          <w:sz w:val="23"/>
        </w:rPr>
        <w:sectPr w:rsidR="000B5518">
          <w:headerReference w:type="default" r:id="rId158"/>
          <w:footerReference w:type="default" r:id="rId159"/>
          <w:pgSz w:w="11900" w:h="16840"/>
          <w:pgMar w:top="1400" w:right="360" w:bottom="640" w:left="720" w:header="574" w:footer="454" w:gutter="0"/>
          <w:pgNumType w:start="2"/>
          <w:cols w:space="708"/>
        </w:sectPr>
      </w:pPr>
    </w:p>
    <w:p w14:paraId="01AA0EFD" w14:textId="77777777" w:rsidR="000B5518" w:rsidRDefault="000B5518">
      <w:pPr>
        <w:pStyle w:val="Tekstpodstawowy"/>
        <w:rPr>
          <w:sz w:val="6"/>
        </w:rPr>
      </w:pPr>
    </w:p>
    <w:p w14:paraId="740DB867" w14:textId="77777777" w:rsidR="000B5518" w:rsidRDefault="003B056B">
      <w:pPr>
        <w:pStyle w:val="Tekstpodstawowy"/>
        <w:ind w:left="187" w:right="-58"/>
      </w:pPr>
      <w:r>
        <w:rPr>
          <w:noProof/>
        </w:rPr>
        <w:drawing>
          <wp:inline distT="0" distB="0" distL="0" distR="0" wp14:anchorId="634230D3" wp14:editId="7D57F394">
            <wp:extent cx="2631658" cy="1753933"/>
            <wp:effectExtent l="0" t="0" r="0" b="0"/>
            <wp:docPr id="149"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05.png"/>
                    <pic:cNvPicPr/>
                  </pic:nvPicPr>
                  <pic:blipFill>
                    <a:blip r:embed="rId160" cstate="print"/>
                    <a:stretch>
                      <a:fillRect/>
                    </a:stretch>
                  </pic:blipFill>
                  <pic:spPr>
                    <a:xfrm>
                      <a:off x="0" y="0"/>
                      <a:ext cx="2631658" cy="1753933"/>
                    </a:xfrm>
                    <a:prstGeom prst="rect">
                      <a:avLst/>
                    </a:prstGeom>
                  </pic:spPr>
                </pic:pic>
              </a:graphicData>
            </a:graphic>
          </wp:inline>
        </w:drawing>
      </w:r>
      <w:r>
        <w:rPr>
          <w:spacing w:val="77"/>
        </w:rPr>
        <w:t xml:space="preserve"> </w:t>
      </w:r>
      <w:r>
        <w:rPr>
          <w:noProof/>
          <w:spacing w:val="77"/>
          <w:position w:val="135"/>
        </w:rPr>
        <w:drawing>
          <wp:inline distT="0" distB="0" distL="0" distR="0" wp14:anchorId="3228684E" wp14:editId="533655C5">
            <wp:extent cx="337324" cy="314325"/>
            <wp:effectExtent l="0" t="0" r="0" b="0"/>
            <wp:docPr id="151"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06.png"/>
                    <pic:cNvPicPr/>
                  </pic:nvPicPr>
                  <pic:blipFill>
                    <a:blip r:embed="rId161" cstate="print"/>
                    <a:stretch>
                      <a:fillRect/>
                    </a:stretch>
                  </pic:blipFill>
                  <pic:spPr>
                    <a:xfrm>
                      <a:off x="0" y="0"/>
                      <a:ext cx="337324" cy="314325"/>
                    </a:xfrm>
                    <a:prstGeom prst="rect">
                      <a:avLst/>
                    </a:prstGeom>
                  </pic:spPr>
                </pic:pic>
              </a:graphicData>
            </a:graphic>
          </wp:inline>
        </w:drawing>
      </w:r>
    </w:p>
    <w:p w14:paraId="4D6845F9" w14:textId="77777777" w:rsidR="000B5518" w:rsidRDefault="003B056B">
      <w:pPr>
        <w:pStyle w:val="Tekstpodstawowy"/>
        <w:spacing w:before="7"/>
        <w:ind w:left="187"/>
      </w:pPr>
      <w:r>
        <w:rPr>
          <w:lang w:val="pl"/>
        </w:rPr>
        <w:t>Rysunek nr 5</w:t>
      </w:r>
    </w:p>
    <w:p w14:paraId="34513EE5" w14:textId="77777777" w:rsidR="000B5518" w:rsidRDefault="003B056B">
      <w:pPr>
        <w:pStyle w:val="Akapitzlist"/>
        <w:numPr>
          <w:ilvl w:val="1"/>
          <w:numId w:val="8"/>
        </w:numPr>
        <w:tabs>
          <w:tab w:val="left" w:pos="545"/>
          <w:tab w:val="left" w:pos="546"/>
        </w:tabs>
        <w:spacing w:before="67"/>
        <w:jc w:val="left"/>
        <w:rPr>
          <w:b/>
          <w:sz w:val="20"/>
        </w:rPr>
      </w:pPr>
      <w:r w:rsidDel="00000001">
        <w:rPr>
          <w:b/>
          <w:spacing w:val="1"/>
          <w:w w:val="99"/>
          <w:sz w:val="20"/>
          <w:u w:val="single"/>
          <w:lang w:val="pl"/>
        </w:rPr>
        <w:br w:type="column"/>
      </w:r>
      <w:r w:rsidDel="00000002">
        <w:rPr>
          <w:b/>
          <w:sz w:val="20"/>
          <w:u w:val="single"/>
          <w:lang w:val="pl"/>
        </w:rPr>
        <w:t>OUTPUT</w:t>
      </w:r>
    </w:p>
    <w:p w14:paraId="2BE69E13" w14:textId="77777777" w:rsidR="000B5518" w:rsidRDefault="000B5518">
      <w:pPr>
        <w:pStyle w:val="Tekstpodstawowy"/>
        <w:spacing w:before="5"/>
        <w:rPr>
          <w:b/>
          <w:sz w:val="19"/>
        </w:rPr>
      </w:pPr>
    </w:p>
    <w:p w14:paraId="494B124C" w14:textId="77777777" w:rsidR="000B5518" w:rsidRDefault="003B056B">
      <w:pPr>
        <w:pStyle w:val="Tekstpodstawowy"/>
        <w:ind w:left="-21"/>
      </w:pPr>
      <w:r>
        <w:rPr>
          <w:lang w:val="pl"/>
        </w:rPr>
        <w:t>Poluzować wkręty sześciokątne i oddzielny wał kołnierzowy z osi.</w:t>
      </w:r>
    </w:p>
    <w:p w14:paraId="6009CDD1" w14:textId="77777777" w:rsidR="000B5518" w:rsidRDefault="000B5518">
      <w:pPr>
        <w:pStyle w:val="Tekstpodstawowy"/>
      </w:pPr>
    </w:p>
    <w:p w14:paraId="7329AD74" w14:textId="77777777" w:rsidR="000B5518" w:rsidRDefault="000B5518">
      <w:pPr>
        <w:pStyle w:val="Tekstpodstawowy"/>
        <w:spacing w:before="6"/>
      </w:pPr>
    </w:p>
    <w:p w14:paraId="20F035E0" w14:textId="77777777" w:rsidR="000B5518" w:rsidRDefault="003B056B">
      <w:pPr>
        <w:pStyle w:val="Nagwek3"/>
        <w:spacing w:before="1"/>
        <w:ind w:left="-21"/>
      </w:pPr>
      <w:r>
        <w:rPr>
          <w:lang w:val="pl"/>
        </w:rPr>
        <w:t>Uważaj na niskie ilości resztkowego oleju!</w:t>
      </w:r>
    </w:p>
    <w:p w14:paraId="3A4F9A3B" w14:textId="77777777" w:rsidR="000B5518" w:rsidRDefault="000B5518">
      <w:pPr>
        <w:sectPr w:rsidR="000B5518">
          <w:type w:val="continuous"/>
          <w:pgSz w:w="11900" w:h="16840"/>
          <w:pgMar w:top="1200" w:right="360" w:bottom="280" w:left="720" w:header="708" w:footer="708" w:gutter="0"/>
          <w:cols w:num="2" w:space="708" w:equalWidth="0">
            <w:col w:w="4988" w:space="40"/>
            <w:col w:w="5792"/>
          </w:cols>
        </w:sectPr>
      </w:pPr>
    </w:p>
    <w:p w14:paraId="1ADCAAB1" w14:textId="77777777" w:rsidR="000B5518" w:rsidRDefault="000B5518">
      <w:pPr>
        <w:pStyle w:val="Tekstpodstawowy"/>
        <w:rPr>
          <w:b/>
        </w:rPr>
      </w:pPr>
    </w:p>
    <w:p w14:paraId="1E8D194D" w14:textId="77777777" w:rsidR="000B5518" w:rsidRDefault="000B5518">
      <w:pPr>
        <w:sectPr w:rsidR="000B5518">
          <w:type w:val="continuous"/>
          <w:pgSz w:w="11900" w:h="16840"/>
          <w:pgMar w:top="1200" w:right="360" w:bottom="280" w:left="720" w:header="708" w:footer="708" w:gutter="0"/>
          <w:cols w:space="708"/>
        </w:sectPr>
      </w:pPr>
    </w:p>
    <w:p w14:paraId="26106003" w14:textId="77777777" w:rsidR="000B5518" w:rsidRDefault="000B5518">
      <w:pPr>
        <w:pStyle w:val="Tekstpodstawowy"/>
        <w:spacing w:before="4"/>
        <w:rPr>
          <w:b/>
          <w:sz w:val="16"/>
        </w:rPr>
      </w:pPr>
    </w:p>
    <w:p w14:paraId="5D40200A" w14:textId="77777777" w:rsidR="000B5518" w:rsidRDefault="003B056B">
      <w:pPr>
        <w:pStyle w:val="Tekstpodstawowy"/>
        <w:ind w:left="187"/>
      </w:pPr>
      <w:r>
        <w:rPr>
          <w:noProof/>
        </w:rPr>
        <w:drawing>
          <wp:inline distT="0" distB="0" distL="0" distR="0" wp14:anchorId="668553CF" wp14:editId="23ED25F6">
            <wp:extent cx="2631658" cy="1753933"/>
            <wp:effectExtent l="0" t="0" r="0" b="0"/>
            <wp:docPr id="153"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07.png"/>
                    <pic:cNvPicPr/>
                  </pic:nvPicPr>
                  <pic:blipFill>
                    <a:blip r:embed="rId162" cstate="print"/>
                    <a:stretch>
                      <a:fillRect/>
                    </a:stretch>
                  </pic:blipFill>
                  <pic:spPr>
                    <a:xfrm>
                      <a:off x="0" y="0"/>
                      <a:ext cx="2631658" cy="1753933"/>
                    </a:xfrm>
                    <a:prstGeom prst="rect">
                      <a:avLst/>
                    </a:prstGeom>
                  </pic:spPr>
                </pic:pic>
              </a:graphicData>
            </a:graphic>
          </wp:inline>
        </w:drawing>
      </w:r>
    </w:p>
    <w:p w14:paraId="001A0E62" w14:textId="77777777" w:rsidR="000B5518" w:rsidRDefault="003B056B">
      <w:pPr>
        <w:pStyle w:val="Tekstpodstawowy"/>
        <w:spacing w:before="9"/>
        <w:ind w:left="187"/>
      </w:pPr>
      <w:r>
        <w:rPr>
          <w:lang w:val="pl"/>
        </w:rPr>
        <w:t>Rysunek nr 6</w:t>
      </w:r>
    </w:p>
    <w:p w14:paraId="02A6648D" w14:textId="77777777" w:rsidR="000B5518" w:rsidRDefault="003B056B">
      <w:pPr>
        <w:pStyle w:val="Tekstpodstawowy"/>
        <w:spacing w:before="9"/>
        <w:rPr>
          <w:sz w:val="15"/>
        </w:rPr>
      </w:pPr>
      <w:r>
        <w:br w:type="column"/>
      </w:r>
    </w:p>
    <w:p w14:paraId="446C2960" w14:textId="77777777" w:rsidR="000B5518" w:rsidRDefault="003B056B">
      <w:pPr>
        <w:pStyle w:val="Tekstpodstawowy"/>
        <w:ind w:left="187"/>
      </w:pPr>
      <w:r>
        <w:rPr>
          <w:lang w:val="pl"/>
        </w:rPr>
        <w:t>Odblokować i poluzować zewnętrzną nakrętkę szczelinową.</w:t>
      </w:r>
    </w:p>
    <w:p w14:paraId="047C19EA" w14:textId="77777777" w:rsidR="000B5518" w:rsidRDefault="003B056B">
      <w:pPr>
        <w:pStyle w:val="Tekstpodstawowy"/>
        <w:ind w:left="187"/>
      </w:pPr>
      <w:r>
        <w:rPr>
          <w:lang w:val="pl"/>
        </w:rPr>
        <w:t>Zdjąć płytkę ustalającą i poluzować wewnętrzną nakrętkę szczelinową.</w:t>
      </w:r>
    </w:p>
    <w:p w14:paraId="27FAD597" w14:textId="77777777" w:rsidR="000B5518" w:rsidRDefault="003B056B">
      <w:pPr>
        <w:pStyle w:val="Tekstpodstawowy"/>
        <w:tabs>
          <w:tab w:val="right" w:pos="3843"/>
        </w:tabs>
        <w:spacing w:before="229"/>
        <w:ind w:left="187"/>
      </w:pPr>
      <w:r>
        <w:rPr>
          <w:lang w:val="pl"/>
        </w:rPr>
        <w:t>(S) kluczz nakrętką szczelinową</w:t>
      </w:r>
      <w:r>
        <w:rPr>
          <w:lang w:val="pl"/>
        </w:rPr>
        <w:tab/>
        <w:t>5870 401  146</w:t>
      </w:r>
    </w:p>
    <w:p w14:paraId="5CE0C271"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359058EB" w14:textId="77777777" w:rsidR="000B5518" w:rsidRDefault="000B5518">
      <w:pPr>
        <w:pStyle w:val="Tekstpodstawowy"/>
      </w:pPr>
    </w:p>
    <w:p w14:paraId="7DB0107A" w14:textId="77777777" w:rsidR="000B5518" w:rsidRDefault="000B5518">
      <w:pPr>
        <w:pStyle w:val="Tekstpodstawowy"/>
        <w:spacing w:before="4"/>
        <w:rPr>
          <w:sz w:val="16"/>
        </w:rPr>
      </w:pPr>
    </w:p>
    <w:p w14:paraId="667501BE" w14:textId="77777777" w:rsidR="000B5518" w:rsidRDefault="003B056B">
      <w:pPr>
        <w:pStyle w:val="Tekstpodstawowy"/>
        <w:ind w:left="187"/>
      </w:pPr>
      <w:r>
        <w:rPr>
          <w:noProof/>
        </w:rPr>
        <w:drawing>
          <wp:inline distT="0" distB="0" distL="0" distR="0" wp14:anchorId="5BD60836" wp14:editId="3D05E226">
            <wp:extent cx="2631658" cy="1753933"/>
            <wp:effectExtent l="0" t="0" r="0" b="0"/>
            <wp:docPr id="155"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08.png"/>
                    <pic:cNvPicPr/>
                  </pic:nvPicPr>
                  <pic:blipFill>
                    <a:blip r:embed="rId163" cstate="print"/>
                    <a:stretch>
                      <a:fillRect/>
                    </a:stretch>
                  </pic:blipFill>
                  <pic:spPr>
                    <a:xfrm>
                      <a:off x="0" y="0"/>
                      <a:ext cx="2631658" cy="1753933"/>
                    </a:xfrm>
                    <a:prstGeom prst="rect">
                      <a:avLst/>
                    </a:prstGeom>
                  </pic:spPr>
                </pic:pic>
              </a:graphicData>
            </a:graphic>
          </wp:inline>
        </w:drawing>
      </w:r>
    </w:p>
    <w:p w14:paraId="31D0C5BE" w14:textId="77777777" w:rsidR="000B5518" w:rsidRDefault="003B056B">
      <w:pPr>
        <w:pStyle w:val="Tekstpodstawowy"/>
        <w:spacing w:before="69"/>
        <w:ind w:left="187"/>
      </w:pPr>
      <w:r>
        <w:rPr>
          <w:lang w:val="pl"/>
        </w:rPr>
        <w:t>Rysunek nr 7</w:t>
      </w:r>
    </w:p>
    <w:p w14:paraId="313EDD32" w14:textId="77777777" w:rsidR="000B5518" w:rsidRDefault="003B056B">
      <w:pPr>
        <w:pStyle w:val="Tekstpodstawowy"/>
        <w:spacing w:before="8"/>
        <w:rPr>
          <w:sz w:val="27"/>
        </w:rPr>
      </w:pPr>
      <w:r w:rsidDel="00000001">
        <w:rPr>
          <w:noProof/>
          <w:lang w:val="pl"/>
        </w:rPr>
        <w:drawing>
          <wp:anchor distT="0" distB="0" distL="0" distR="0" simplePos="0" relativeHeight="59" behindDoc="0" locked="0" layoutInCell="1" allowOverlap="1" wp14:anchorId="25C1A02D" wp14:editId="102AA60F">
            <wp:simplePos x="0" y="0"/>
            <wp:positionH relativeFrom="page">
              <wp:posOffset>576072</wp:posOffset>
            </wp:positionH>
            <wp:positionV relativeFrom="paragraph">
              <wp:posOffset>227327</wp:posOffset>
            </wp:positionV>
            <wp:extent cx="2631658" cy="1753933"/>
            <wp:effectExtent l="0" t="0" r="0" b="0"/>
            <wp:wrapTopAndBottom/>
            <wp:docPr id="157"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09.png"/>
                    <pic:cNvPicPr/>
                  </pic:nvPicPr>
                  <pic:blipFill>
                    <a:blip r:embed="rId164" cstate="print"/>
                    <a:stretch>
                      <a:fillRect/>
                    </a:stretch>
                  </pic:blipFill>
                  <pic:spPr>
                    <a:xfrm>
                      <a:off x="0" y="0"/>
                      <a:ext cx="2631658" cy="1753933"/>
                    </a:xfrm>
                    <a:prstGeom prst="rect">
                      <a:avLst/>
                    </a:prstGeom>
                  </pic:spPr>
                </pic:pic>
              </a:graphicData>
            </a:graphic>
          </wp:anchor>
        </w:drawing>
      </w:r>
    </w:p>
    <w:p w14:paraId="53B89277" w14:textId="77777777" w:rsidR="000B5518" w:rsidRDefault="003B056B">
      <w:pPr>
        <w:pStyle w:val="Tekstpodstawowy"/>
        <w:ind w:left="187"/>
      </w:pPr>
      <w:r>
        <w:rPr>
          <w:lang w:val="pl"/>
        </w:rPr>
        <w:t>Rysunek nr 8</w:t>
      </w:r>
    </w:p>
    <w:p w14:paraId="6AD7CE1F" w14:textId="77777777" w:rsidR="000B5518" w:rsidRDefault="003B056B">
      <w:pPr>
        <w:pStyle w:val="Tekstpodstawowy"/>
      </w:pPr>
      <w:r>
        <w:br w:type="column"/>
      </w:r>
    </w:p>
    <w:p w14:paraId="740B74DE" w14:textId="77777777" w:rsidR="000B5518" w:rsidRDefault="000B5518">
      <w:pPr>
        <w:pStyle w:val="Tekstpodstawowy"/>
        <w:spacing w:before="8"/>
        <w:rPr>
          <w:sz w:val="15"/>
        </w:rPr>
      </w:pPr>
    </w:p>
    <w:p w14:paraId="768F615B" w14:textId="77777777" w:rsidR="000B5518" w:rsidRDefault="003B056B">
      <w:pPr>
        <w:pStyle w:val="Tekstpodstawowy"/>
        <w:ind w:left="187"/>
      </w:pPr>
      <w:r>
        <w:rPr>
          <w:lang w:val="pl"/>
        </w:rPr>
        <w:t>Oddzielny dysk piasty/hamulca z nośnika piasty.</w:t>
      </w:r>
    </w:p>
    <w:p w14:paraId="7596D1DF" w14:textId="77777777" w:rsidR="000B5518" w:rsidRDefault="003B056B">
      <w:pPr>
        <w:pStyle w:val="Akapitzlist"/>
        <w:numPr>
          <w:ilvl w:val="0"/>
          <w:numId w:val="7"/>
        </w:numPr>
        <w:tabs>
          <w:tab w:val="left" w:pos="483"/>
          <w:tab w:val="right" w:pos="4025"/>
        </w:tabs>
        <w:spacing w:before="229"/>
        <w:rPr>
          <w:sz w:val="20"/>
        </w:rPr>
      </w:pPr>
      <w:r>
        <w:rPr>
          <w:sz w:val="20"/>
          <w:lang w:val="pl"/>
        </w:rPr>
        <w:t>Wspornik</w:t>
      </w:r>
      <w:r>
        <w:rPr>
          <w:lang w:val="pl"/>
        </w:rPr>
        <w:t>podnoszący</w:t>
      </w:r>
      <w:r>
        <w:rPr>
          <w:sz w:val="20"/>
          <w:lang w:val="pl"/>
        </w:rPr>
        <w:tab/>
        <w:t>5870 281</w:t>
      </w:r>
      <w:r>
        <w:rPr>
          <w:lang w:val="pl"/>
        </w:rPr>
        <w:t xml:space="preserve"> </w:t>
      </w:r>
      <w:r>
        <w:rPr>
          <w:sz w:val="20"/>
          <w:lang w:val="pl"/>
        </w:rPr>
        <w:t xml:space="preserve"> 043</w:t>
      </w:r>
    </w:p>
    <w:p w14:paraId="35FE54EB" w14:textId="77777777" w:rsidR="000B5518" w:rsidRDefault="000B5518">
      <w:pPr>
        <w:pStyle w:val="Tekstpodstawowy"/>
      </w:pPr>
    </w:p>
    <w:p w14:paraId="790C8D6A" w14:textId="77777777" w:rsidR="000B5518" w:rsidRDefault="000B5518">
      <w:pPr>
        <w:pStyle w:val="Tekstpodstawowy"/>
      </w:pPr>
    </w:p>
    <w:p w14:paraId="719A17BC" w14:textId="77777777" w:rsidR="000B5518" w:rsidRDefault="000B5518">
      <w:pPr>
        <w:pStyle w:val="Tekstpodstawowy"/>
      </w:pPr>
    </w:p>
    <w:p w14:paraId="3F8D8DCB" w14:textId="77777777" w:rsidR="000B5518" w:rsidRDefault="000B5518">
      <w:pPr>
        <w:pStyle w:val="Tekstpodstawowy"/>
      </w:pPr>
    </w:p>
    <w:p w14:paraId="34858062" w14:textId="77777777" w:rsidR="000B5518" w:rsidRDefault="000B5518">
      <w:pPr>
        <w:pStyle w:val="Tekstpodstawowy"/>
      </w:pPr>
    </w:p>
    <w:p w14:paraId="009B0F10" w14:textId="77777777" w:rsidR="000B5518" w:rsidRDefault="000B5518">
      <w:pPr>
        <w:pStyle w:val="Tekstpodstawowy"/>
      </w:pPr>
    </w:p>
    <w:p w14:paraId="579D9C06" w14:textId="77777777" w:rsidR="000B5518" w:rsidRDefault="000B5518">
      <w:pPr>
        <w:pStyle w:val="Tekstpodstawowy"/>
      </w:pPr>
    </w:p>
    <w:p w14:paraId="54776965" w14:textId="77777777" w:rsidR="000B5518" w:rsidRDefault="000B5518">
      <w:pPr>
        <w:pStyle w:val="Tekstpodstawowy"/>
      </w:pPr>
    </w:p>
    <w:p w14:paraId="04133D7C" w14:textId="77777777" w:rsidR="000B5518" w:rsidRDefault="000B5518">
      <w:pPr>
        <w:pStyle w:val="Tekstpodstawowy"/>
      </w:pPr>
    </w:p>
    <w:p w14:paraId="712A5FD6" w14:textId="77777777" w:rsidR="000B5518" w:rsidRDefault="000B5518">
      <w:pPr>
        <w:pStyle w:val="Tekstpodstawowy"/>
      </w:pPr>
    </w:p>
    <w:p w14:paraId="01AB91E0" w14:textId="77777777" w:rsidR="000B5518" w:rsidRDefault="000B5518">
      <w:pPr>
        <w:pStyle w:val="Tekstpodstawowy"/>
      </w:pPr>
    </w:p>
    <w:p w14:paraId="2E07FF0A" w14:textId="77777777" w:rsidR="000B5518" w:rsidRDefault="000B5518">
      <w:pPr>
        <w:pStyle w:val="Tekstpodstawowy"/>
        <w:spacing w:before="6"/>
        <w:rPr>
          <w:sz w:val="17"/>
        </w:rPr>
      </w:pPr>
    </w:p>
    <w:p w14:paraId="03CFF31D" w14:textId="77777777" w:rsidR="000B5518" w:rsidRDefault="003B056B">
      <w:pPr>
        <w:pStyle w:val="Tekstpodstawowy"/>
        <w:ind w:left="187"/>
      </w:pPr>
      <w:r>
        <w:rPr>
          <w:lang w:val="pl"/>
        </w:rPr>
        <w:t>Przymocować piasty/hamulec tarczowy za pomocą prasy.</w:t>
      </w:r>
    </w:p>
    <w:p w14:paraId="5BAE46CC" w14:textId="49446BED" w:rsidR="000B5518" w:rsidRDefault="00893C8E">
      <w:pPr>
        <w:pStyle w:val="Tekstpodstawowy"/>
        <w:spacing w:before="1"/>
        <w:ind w:left="187" w:right="918"/>
      </w:pPr>
      <w:r>
        <w:rPr>
          <w:noProof/>
        </w:rPr>
        <mc:AlternateContent>
          <mc:Choice Requires="wps">
            <w:drawing>
              <wp:anchor distT="0" distB="0" distL="114300" distR="114300" simplePos="0" relativeHeight="15759360" behindDoc="0" locked="0" layoutInCell="1" allowOverlap="1" wp14:anchorId="4F313A68" wp14:editId="063563DB">
                <wp:simplePos x="0" y="0"/>
                <wp:positionH relativeFrom="page">
                  <wp:posOffset>3307080</wp:posOffset>
                </wp:positionH>
                <wp:positionV relativeFrom="paragraph">
                  <wp:posOffset>222885</wp:posOffset>
                </wp:positionV>
                <wp:extent cx="298450" cy="352425"/>
                <wp:effectExtent l="0" t="0" r="0" b="0"/>
                <wp:wrapNone/>
                <wp:docPr id="858"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73AA2" w14:textId="77777777" w:rsidR="000B5518" w:rsidRDefault="003B056B">
                            <w:pPr>
                              <w:spacing w:line="554" w:lineRule="exact"/>
                              <w:rPr>
                                <w:rFonts w:ascii="Arial"/>
                                <w:sz w:val="50"/>
                              </w:rPr>
                            </w:pPr>
                            <w:r>
                              <w:rPr>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13A68" id="Text Box 455" o:spid="_x0000_s1099" type="#_x0000_t202" style="position:absolute;left:0;text-align:left;margin-left:260.4pt;margin-top:17.55pt;width:23.5pt;height:27.75pt;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" filled="f" stroked="f">
                <v:textbox inset="0,0,0,0">
                  <w:txbxContent>
                    <w:p w14:paraId="52973AA2" w14:textId="77777777" w:rsidR="000B5518" w:rsidRDefault="003B056B">
                      <w:pPr>
                        <w:spacing w:line="554" w:lineRule="exact"/>
                        <w:rPr>
                          <w:rFonts w:ascii="Arial"/>
                          <w:sz w:val="50"/>
                        </w:rPr>
                      </w:pPr>
                      <w:r>
                        <w:rPr>
                          <w:w w:val="338"/>
                          <w:sz w:val="50"/>
                          <w:lang w:val="pl"/>
                        </w:rPr>
                        <w:t xml:space="preserve"> </w:t>
                      </w:r>
                    </w:p>
                  </w:txbxContent>
                </v:textbox>
                <w10:wrap anchorx="page"/>
              </v:shape>
            </w:pict>
          </mc:Fallback>
        </mc:AlternateContent>
      </w:r>
      <w:r w:rsidR="003B056B">
        <w:rPr>
          <w:lang w:val="pl"/>
        </w:rPr>
        <w:t>Poluzować Przyłącze gwintowane i oddzielić piastę od tarczy hamulcowej.</w:t>
      </w:r>
    </w:p>
    <w:p w14:paraId="47DEE0D7" w14:textId="77777777" w:rsidR="000B5518" w:rsidRDefault="003B056B">
      <w:pPr>
        <w:pStyle w:val="Nagwek3"/>
        <w:spacing w:before="3"/>
      </w:pPr>
      <w:r>
        <w:rPr>
          <w:lang w:val="pl"/>
        </w:rPr>
        <w:t>Umieścić trzpień docizany na ścianie montażowej piasty.</w:t>
      </w:r>
    </w:p>
    <w:p w14:paraId="4C64850D"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4751219C" w14:textId="77777777" w:rsidR="000B5518" w:rsidRDefault="000B5518">
      <w:pPr>
        <w:pStyle w:val="Tekstpodstawowy"/>
        <w:rPr>
          <w:b/>
        </w:rPr>
      </w:pPr>
    </w:p>
    <w:p w14:paraId="0E832801" w14:textId="77777777" w:rsidR="000B5518" w:rsidRDefault="000B5518">
      <w:pPr>
        <w:pStyle w:val="Tekstpodstawowy"/>
        <w:spacing w:before="2"/>
        <w:rPr>
          <w:b/>
          <w:sz w:val="21"/>
        </w:rPr>
      </w:pPr>
    </w:p>
    <w:p w14:paraId="58A26908" w14:textId="693E10D2" w:rsidR="000B5518" w:rsidRDefault="00893C8E">
      <w:pPr>
        <w:pStyle w:val="Tekstpodstawowy"/>
        <w:spacing w:before="64"/>
        <w:ind w:left="2750" w:right="1610"/>
        <w:jc w:val="center"/>
      </w:pPr>
      <w:r>
        <w:rPr>
          <w:noProof/>
          <w:lang w:val="pl"/>
        </w:rPr>
        <mc:AlternateContent>
          <mc:Choice Requires="wpg">
            <w:drawing>
              <wp:anchor distT="0" distB="0" distL="114300" distR="114300" simplePos="0" relativeHeight="15763968" behindDoc="0" locked="0" layoutInCell="1" allowOverlap="1" wp14:anchorId="2E9A8106" wp14:editId="7AF3778B">
                <wp:simplePos x="0" y="0"/>
                <wp:positionH relativeFrom="page">
                  <wp:posOffset>575945</wp:posOffset>
                </wp:positionH>
                <wp:positionV relativeFrom="paragraph">
                  <wp:posOffset>45085</wp:posOffset>
                </wp:positionV>
                <wp:extent cx="2646045" cy="1763395"/>
                <wp:effectExtent l="0" t="0" r="0" b="0"/>
                <wp:wrapNone/>
                <wp:docPr id="854"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07" y="71"/>
                          <a:chExt cx="4167" cy="2777"/>
                        </a:xfrm>
                      </wpg:grpSpPr>
                      <pic:pic xmlns:pic="http://schemas.openxmlformats.org/drawingml/2006/picture">
                        <pic:nvPicPr>
                          <pic:cNvPr id="855" name="Picture 45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907" y="70"/>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856" name="Freeform 453"/>
                        <wps:cNvSpPr>
                          <a:spLocks/>
                        </wps:cNvSpPr>
                        <wps:spPr bwMode="auto">
                          <a:xfrm>
                            <a:off x="3050" y="89"/>
                            <a:ext cx="629" cy="768"/>
                          </a:xfrm>
                          <a:custGeom>
                            <a:avLst/>
                            <a:gdLst>
                              <a:gd name="T0" fmla="+- 0 3605 3050"/>
                              <a:gd name="T1" fmla="*/ T0 w 629"/>
                              <a:gd name="T2" fmla="+- 0 90 90"/>
                              <a:gd name="T3" fmla="*/ 90 h 768"/>
                              <a:gd name="T4" fmla="+- 0 3161 3050"/>
                              <a:gd name="T5" fmla="*/ T4 w 629"/>
                              <a:gd name="T6" fmla="+- 0 644 90"/>
                              <a:gd name="T7" fmla="*/ 644 h 768"/>
                              <a:gd name="T8" fmla="+- 0 3125 3050"/>
                              <a:gd name="T9" fmla="*/ T8 w 629"/>
                              <a:gd name="T10" fmla="+- 0 613 90"/>
                              <a:gd name="T11" fmla="*/ 613 h 768"/>
                              <a:gd name="T12" fmla="+- 0 3050 3050"/>
                              <a:gd name="T13" fmla="*/ T12 w 629"/>
                              <a:gd name="T14" fmla="+- 0 858 90"/>
                              <a:gd name="T15" fmla="*/ 858 h 768"/>
                              <a:gd name="T16" fmla="+- 0 3274 3050"/>
                              <a:gd name="T17" fmla="*/ T16 w 629"/>
                              <a:gd name="T18" fmla="+- 0 733 90"/>
                              <a:gd name="T19" fmla="*/ 733 h 768"/>
                              <a:gd name="T20" fmla="+- 0 3238 3050"/>
                              <a:gd name="T21" fmla="*/ T20 w 629"/>
                              <a:gd name="T22" fmla="+- 0 704 90"/>
                              <a:gd name="T23" fmla="*/ 704 h 768"/>
                              <a:gd name="T24" fmla="+- 0 3679 3050"/>
                              <a:gd name="T25" fmla="*/ T24 w 629"/>
                              <a:gd name="T26" fmla="+- 0 150 90"/>
                              <a:gd name="T27" fmla="*/ 150 h 768"/>
                              <a:gd name="T28" fmla="+- 0 3605 3050"/>
                              <a:gd name="T29" fmla="*/ T28 w 629"/>
                              <a:gd name="T30" fmla="+- 0 90 90"/>
                              <a:gd name="T31" fmla="*/ 90 h 76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9" h="768">
                                <a:moveTo>
                                  <a:pt x="555" y="0"/>
                                </a:moveTo>
                                <a:lnTo>
                                  <a:pt x="111" y="554"/>
                                </a:lnTo>
                                <a:lnTo>
                                  <a:pt x="75" y="523"/>
                                </a:lnTo>
                                <a:lnTo>
                                  <a:pt x="0" y="768"/>
                                </a:lnTo>
                                <a:lnTo>
                                  <a:pt x="224" y="643"/>
                                </a:lnTo>
                                <a:lnTo>
                                  <a:pt x="188" y="614"/>
                                </a:lnTo>
                                <a:lnTo>
                                  <a:pt x="629" y="60"/>
                                </a:lnTo>
                                <a:lnTo>
                                  <a:pt x="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7" name="Freeform 452"/>
                        <wps:cNvSpPr>
                          <a:spLocks/>
                        </wps:cNvSpPr>
                        <wps:spPr bwMode="auto">
                          <a:xfrm>
                            <a:off x="3050" y="89"/>
                            <a:ext cx="629" cy="768"/>
                          </a:xfrm>
                          <a:custGeom>
                            <a:avLst/>
                            <a:gdLst>
                              <a:gd name="T0" fmla="+- 0 3125 3050"/>
                              <a:gd name="T1" fmla="*/ T0 w 629"/>
                              <a:gd name="T2" fmla="+- 0 613 90"/>
                              <a:gd name="T3" fmla="*/ 613 h 768"/>
                              <a:gd name="T4" fmla="+- 0 3161 3050"/>
                              <a:gd name="T5" fmla="*/ T4 w 629"/>
                              <a:gd name="T6" fmla="+- 0 644 90"/>
                              <a:gd name="T7" fmla="*/ 644 h 768"/>
                              <a:gd name="T8" fmla="+- 0 3605 3050"/>
                              <a:gd name="T9" fmla="*/ T8 w 629"/>
                              <a:gd name="T10" fmla="+- 0 90 90"/>
                              <a:gd name="T11" fmla="*/ 90 h 768"/>
                              <a:gd name="T12" fmla="+- 0 3679 3050"/>
                              <a:gd name="T13" fmla="*/ T12 w 629"/>
                              <a:gd name="T14" fmla="+- 0 150 90"/>
                              <a:gd name="T15" fmla="*/ 150 h 768"/>
                              <a:gd name="T16" fmla="+- 0 3238 3050"/>
                              <a:gd name="T17" fmla="*/ T16 w 629"/>
                              <a:gd name="T18" fmla="+- 0 704 90"/>
                              <a:gd name="T19" fmla="*/ 704 h 768"/>
                              <a:gd name="T20" fmla="+- 0 3274 3050"/>
                              <a:gd name="T21" fmla="*/ T20 w 629"/>
                              <a:gd name="T22" fmla="+- 0 733 90"/>
                              <a:gd name="T23" fmla="*/ 733 h 768"/>
                              <a:gd name="T24" fmla="+- 0 3050 3050"/>
                              <a:gd name="T25" fmla="*/ T24 w 629"/>
                              <a:gd name="T26" fmla="+- 0 858 90"/>
                              <a:gd name="T27" fmla="*/ 858 h 768"/>
                              <a:gd name="T28" fmla="+- 0 3125 3050"/>
                              <a:gd name="T29" fmla="*/ T28 w 629"/>
                              <a:gd name="T30" fmla="+- 0 613 90"/>
                              <a:gd name="T31" fmla="*/ 613 h 76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9" h="768">
                                <a:moveTo>
                                  <a:pt x="75" y="523"/>
                                </a:moveTo>
                                <a:lnTo>
                                  <a:pt x="111" y="554"/>
                                </a:lnTo>
                                <a:lnTo>
                                  <a:pt x="555" y="0"/>
                                </a:lnTo>
                                <a:lnTo>
                                  <a:pt x="629" y="60"/>
                                </a:lnTo>
                                <a:lnTo>
                                  <a:pt x="188" y="614"/>
                                </a:lnTo>
                                <a:lnTo>
                                  <a:pt x="224" y="643"/>
                                </a:lnTo>
                                <a:lnTo>
                                  <a:pt x="0" y="768"/>
                                </a:lnTo>
                                <a:lnTo>
                                  <a:pt x="75" y="52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86377" id="Group 451" o:spid="_x0000_s1026" style="position:absolute;margin-left:45.35pt;margin-top:3.55pt;width:208.35pt;height:138.85pt;z-index:15763968;mso-position-horizontal-relative:page" coordorigin="907,71"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">
                <v:shape id="Picture 454" o:spid="_x0000_s1027" type="#_x0000_t75" style="position:absolute;left:907;top:70;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">
                  <v:imagedata r:id="rId166" o:title=""/>
                </v:shape>
                <v:shape id="Freeform 453" o:spid="_x0000_s1028" style="position:absolute;left:3050;top:89;width:629;height:768;visibility:visible;mso-wrap-style:square;v-text-anchor:top" coordsize="629,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" path="m555,l111,554,75,523,,768,224,643,188,614,629,60,555,xe" stroked="f">
                  <v:path arrowok="t" o:connecttype="custom" o:connectlocs="555,90;111,644;75,613;0,858;224,733;188,704;629,150;555,90" o:connectangles="0,0,0,0,0,0,0,0"/>
                </v:shape>
                <v:shape id="Freeform 452" o:spid="_x0000_s1029" style="position:absolute;left:3050;top:89;width:629;height:768;visibility:visible;mso-wrap-style:square;v-text-anchor:top" coordsize="629,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" path="m75,523r36,31l555,r74,60l188,614r36,29l,768,75,523xe" filled="f">
                  <v:path arrowok="t" o:connecttype="custom" o:connectlocs="75,613;111,644;555,90;629,150;188,704;224,733;0,858;75,613" o:connectangles="0,0,0,0,0,0,0,0"/>
                </v:shape>
                <w10:wrap anchorx="page"/>
              </v:group>
            </w:pict>
          </mc:Fallback>
        </mc:AlternateContent>
      </w:r>
      <w:r w:rsidR="003B056B" w:rsidDel="00000002">
        <w:rPr>
          <w:lang w:val="pl"/>
        </w:rPr>
        <w:t>Remove O-ring (arrow).</w:t>
      </w:r>
    </w:p>
    <w:p w14:paraId="69A43A5C" w14:textId="77777777" w:rsidR="000B5518" w:rsidRDefault="000B5518">
      <w:pPr>
        <w:pStyle w:val="Tekstpodstawowy"/>
      </w:pPr>
    </w:p>
    <w:p w14:paraId="5C5FCF2F" w14:textId="77777777" w:rsidR="000B5518" w:rsidRDefault="000B5518">
      <w:pPr>
        <w:pStyle w:val="Tekstpodstawowy"/>
      </w:pPr>
    </w:p>
    <w:p w14:paraId="629C3043" w14:textId="77777777" w:rsidR="000B5518" w:rsidRDefault="000B5518">
      <w:pPr>
        <w:pStyle w:val="Tekstpodstawowy"/>
      </w:pPr>
    </w:p>
    <w:p w14:paraId="1CF473A7" w14:textId="77777777" w:rsidR="000B5518" w:rsidRDefault="000B5518">
      <w:pPr>
        <w:pStyle w:val="Tekstpodstawowy"/>
      </w:pPr>
    </w:p>
    <w:p w14:paraId="69058410" w14:textId="77777777" w:rsidR="000B5518" w:rsidRDefault="000B5518">
      <w:pPr>
        <w:pStyle w:val="Tekstpodstawowy"/>
      </w:pPr>
    </w:p>
    <w:p w14:paraId="13A85513" w14:textId="77777777" w:rsidR="000B5518" w:rsidRDefault="000B5518">
      <w:pPr>
        <w:pStyle w:val="Tekstpodstawowy"/>
      </w:pPr>
    </w:p>
    <w:p w14:paraId="3BD465A9" w14:textId="77777777" w:rsidR="000B5518" w:rsidRDefault="000B5518">
      <w:pPr>
        <w:pStyle w:val="Tekstpodstawowy"/>
      </w:pPr>
    </w:p>
    <w:p w14:paraId="5E4CE13B" w14:textId="77777777" w:rsidR="000B5518" w:rsidRDefault="000B5518">
      <w:pPr>
        <w:pStyle w:val="Tekstpodstawowy"/>
      </w:pPr>
    </w:p>
    <w:p w14:paraId="4669704C" w14:textId="77777777" w:rsidR="000B5518" w:rsidRDefault="000B5518">
      <w:pPr>
        <w:pStyle w:val="Tekstpodstawowy"/>
      </w:pPr>
    </w:p>
    <w:p w14:paraId="5605E19C" w14:textId="77777777" w:rsidR="000B5518" w:rsidRDefault="000B5518">
      <w:pPr>
        <w:pStyle w:val="Tekstpodstawowy"/>
      </w:pPr>
    </w:p>
    <w:p w14:paraId="3AACFAE2" w14:textId="77777777" w:rsidR="000B5518" w:rsidRDefault="000B5518">
      <w:pPr>
        <w:pStyle w:val="Tekstpodstawowy"/>
        <w:spacing w:before="1"/>
        <w:rPr>
          <w:sz w:val="16"/>
        </w:rPr>
      </w:pPr>
    </w:p>
    <w:p w14:paraId="19218872" w14:textId="77777777" w:rsidR="000B5518" w:rsidRDefault="000B5518">
      <w:pPr>
        <w:rPr>
          <w:sz w:val="16"/>
        </w:rPr>
        <w:sectPr w:rsidR="000B5518">
          <w:pgSz w:w="11900" w:h="16840"/>
          <w:pgMar w:top="1400" w:right="360" w:bottom="640" w:left="720" w:header="574" w:footer="454" w:gutter="0"/>
          <w:cols w:space="708"/>
        </w:sectPr>
      </w:pPr>
    </w:p>
    <w:p w14:paraId="367C36CF" w14:textId="77777777" w:rsidR="000B5518" w:rsidRDefault="003B056B">
      <w:pPr>
        <w:pStyle w:val="Tekstpodstawowy"/>
        <w:spacing w:before="65"/>
        <w:ind w:left="187"/>
      </w:pPr>
      <w:r>
        <w:rPr>
          <w:lang w:val="pl"/>
        </w:rPr>
        <w:t>Rysunek nr 9</w:t>
      </w:r>
    </w:p>
    <w:p w14:paraId="564F8248" w14:textId="77777777" w:rsidR="000B5518" w:rsidRDefault="003B056B">
      <w:pPr>
        <w:pStyle w:val="Tekstpodstawowy"/>
        <w:spacing w:before="6"/>
        <w:rPr>
          <w:sz w:val="28"/>
        </w:rPr>
      </w:pPr>
      <w:r w:rsidDel="00000001">
        <w:rPr>
          <w:noProof/>
          <w:lang w:val="pl"/>
        </w:rPr>
        <w:drawing>
          <wp:anchor distT="0" distB="0" distL="0" distR="0" simplePos="0" relativeHeight="61" behindDoc="0" locked="0" layoutInCell="1" allowOverlap="1" wp14:anchorId="78548377" wp14:editId="5D446696">
            <wp:simplePos x="0" y="0"/>
            <wp:positionH relativeFrom="page">
              <wp:posOffset>580644</wp:posOffset>
            </wp:positionH>
            <wp:positionV relativeFrom="paragraph">
              <wp:posOffset>233195</wp:posOffset>
            </wp:positionV>
            <wp:extent cx="2631658" cy="1753933"/>
            <wp:effectExtent l="0" t="0" r="0" b="0"/>
            <wp:wrapTopAndBottom/>
            <wp:docPr id="159"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11.png"/>
                    <pic:cNvPicPr/>
                  </pic:nvPicPr>
                  <pic:blipFill>
                    <a:blip r:embed="rId167" cstate="print"/>
                    <a:stretch>
                      <a:fillRect/>
                    </a:stretch>
                  </pic:blipFill>
                  <pic:spPr>
                    <a:xfrm>
                      <a:off x="0" y="0"/>
                      <a:ext cx="2631658" cy="1753933"/>
                    </a:xfrm>
                    <a:prstGeom prst="rect">
                      <a:avLst/>
                    </a:prstGeom>
                  </pic:spPr>
                </pic:pic>
              </a:graphicData>
            </a:graphic>
          </wp:anchor>
        </w:drawing>
      </w:r>
    </w:p>
    <w:p w14:paraId="4345F141" w14:textId="77777777" w:rsidR="000B5518" w:rsidRDefault="003B056B">
      <w:pPr>
        <w:pStyle w:val="Tekstpodstawowy"/>
        <w:ind w:left="194"/>
      </w:pPr>
      <w:r>
        <w:rPr>
          <w:lang w:val="pl"/>
        </w:rPr>
        <w:t>Rysunek nr 10</w:t>
      </w:r>
    </w:p>
    <w:p w14:paraId="6D451012" w14:textId="77777777" w:rsidR="000B5518" w:rsidRDefault="000B5518">
      <w:pPr>
        <w:pStyle w:val="Tekstpodstawowy"/>
      </w:pPr>
    </w:p>
    <w:p w14:paraId="0D866AFE" w14:textId="77777777" w:rsidR="000B5518" w:rsidRDefault="003B056B">
      <w:pPr>
        <w:pStyle w:val="Tekstpodstawowy"/>
        <w:spacing w:before="8"/>
        <w:rPr>
          <w:sz w:val="12"/>
        </w:rPr>
      </w:pPr>
      <w:r w:rsidDel="00000001">
        <w:rPr>
          <w:noProof/>
          <w:lang w:val="pl"/>
        </w:rPr>
        <w:drawing>
          <wp:anchor distT="0" distB="0" distL="0" distR="0" simplePos="0" relativeHeight="62" behindDoc="0" locked="0" layoutInCell="1" allowOverlap="1" wp14:anchorId="24207A29" wp14:editId="0CFB3F6E">
            <wp:simplePos x="0" y="0"/>
            <wp:positionH relativeFrom="page">
              <wp:posOffset>580644</wp:posOffset>
            </wp:positionH>
            <wp:positionV relativeFrom="paragraph">
              <wp:posOffset>117602</wp:posOffset>
            </wp:positionV>
            <wp:extent cx="2631658" cy="1753933"/>
            <wp:effectExtent l="0" t="0" r="0" b="0"/>
            <wp:wrapTopAndBottom/>
            <wp:docPr id="161"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12.png"/>
                    <pic:cNvPicPr/>
                  </pic:nvPicPr>
                  <pic:blipFill>
                    <a:blip r:embed="rId168" cstate="print"/>
                    <a:stretch>
                      <a:fillRect/>
                    </a:stretch>
                  </pic:blipFill>
                  <pic:spPr>
                    <a:xfrm>
                      <a:off x="0" y="0"/>
                      <a:ext cx="2631658" cy="1753933"/>
                    </a:xfrm>
                    <a:prstGeom prst="rect">
                      <a:avLst/>
                    </a:prstGeom>
                  </pic:spPr>
                </pic:pic>
              </a:graphicData>
            </a:graphic>
          </wp:anchor>
        </w:drawing>
      </w:r>
    </w:p>
    <w:p w14:paraId="78C34DD7" w14:textId="77777777" w:rsidR="000B5518" w:rsidRDefault="003B056B">
      <w:pPr>
        <w:pStyle w:val="Tekstpodstawowy"/>
        <w:spacing w:before="7"/>
        <w:ind w:left="194"/>
      </w:pPr>
      <w:r>
        <w:rPr>
          <w:lang w:val="pl"/>
        </w:rPr>
        <w:t>Rysunek nr 11</w:t>
      </w:r>
    </w:p>
    <w:p w14:paraId="778E1A74" w14:textId="77777777" w:rsidR="000B5518" w:rsidRDefault="000B5518">
      <w:pPr>
        <w:pStyle w:val="Tekstpodstawowy"/>
      </w:pPr>
    </w:p>
    <w:p w14:paraId="2199BCF8" w14:textId="4C53C640" w:rsidR="000B5518" w:rsidRDefault="00893C8E">
      <w:pPr>
        <w:pStyle w:val="Tekstpodstawowy"/>
        <w:spacing w:before="8"/>
        <w:rPr>
          <w:sz w:val="12"/>
        </w:rPr>
      </w:pPr>
      <w:r>
        <w:rPr>
          <w:noProof/>
        </w:rPr>
        <mc:AlternateContent>
          <mc:Choice Requires="wpg">
            <w:drawing>
              <wp:anchor distT="0" distB="0" distL="0" distR="0" simplePos="0" relativeHeight="487622656" behindDoc="1" locked="0" layoutInCell="1" allowOverlap="1" wp14:anchorId="1DBD0BD8" wp14:editId="1A0BA8B4">
                <wp:simplePos x="0" y="0"/>
                <wp:positionH relativeFrom="page">
                  <wp:posOffset>580390</wp:posOffset>
                </wp:positionH>
                <wp:positionV relativeFrom="paragraph">
                  <wp:posOffset>118110</wp:posOffset>
                </wp:positionV>
                <wp:extent cx="2551430" cy="1748155"/>
                <wp:effectExtent l="0" t="0" r="0" b="0"/>
                <wp:wrapTopAndBottom/>
                <wp:docPr id="846"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1430" cy="1748155"/>
                          <a:chOff x="914" y="186"/>
                          <a:chExt cx="4018" cy="2753"/>
                        </a:xfrm>
                      </wpg:grpSpPr>
                      <pic:pic xmlns:pic="http://schemas.openxmlformats.org/drawingml/2006/picture">
                        <pic:nvPicPr>
                          <pic:cNvPr id="847" name="Picture 45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1526" y="305"/>
                            <a:ext cx="2696" cy="2554"/>
                          </a:xfrm>
                          <a:prstGeom prst="rect">
                            <a:avLst/>
                          </a:prstGeom>
                          <a:noFill/>
                          <a:extLst>
                            <a:ext uri="{909E8E84-426E-40DD-AFC4-6F175D3DCCD1}">
                              <a14:hiddenFill xmlns:a14="http://schemas.microsoft.com/office/drawing/2010/main">
                                <a:solidFill>
                                  <a:srgbClr val="FFFFFF"/>
                                </a:solidFill>
                              </a14:hiddenFill>
                            </a:ext>
                          </a:extLst>
                        </pic:spPr>
                      </pic:pic>
                      <wps:wsp>
                        <wps:cNvPr id="848" name="AutoShape 449"/>
                        <wps:cNvSpPr>
                          <a:spLocks/>
                        </wps:cNvSpPr>
                        <wps:spPr bwMode="auto">
                          <a:xfrm>
                            <a:off x="914" y="185"/>
                            <a:ext cx="4018" cy="2753"/>
                          </a:xfrm>
                          <a:custGeom>
                            <a:avLst/>
                            <a:gdLst>
                              <a:gd name="T0" fmla="+- 0 1754 914"/>
                              <a:gd name="T1" fmla="*/ T0 w 4018"/>
                              <a:gd name="T2" fmla="+- 0 1583 186"/>
                              <a:gd name="T3" fmla="*/ 1583 h 2753"/>
                              <a:gd name="T4" fmla="+- 0 1658 914"/>
                              <a:gd name="T5" fmla="*/ T4 w 4018"/>
                              <a:gd name="T6" fmla="+- 0 1583 186"/>
                              <a:gd name="T7" fmla="*/ 1583 h 2753"/>
                              <a:gd name="T8" fmla="+- 0 1658 914"/>
                              <a:gd name="T9" fmla="*/ T8 w 4018"/>
                              <a:gd name="T10" fmla="+- 0 1592 186"/>
                              <a:gd name="T11" fmla="*/ 1592 h 2753"/>
                              <a:gd name="T12" fmla="+- 0 1754 914"/>
                              <a:gd name="T13" fmla="*/ T12 w 4018"/>
                              <a:gd name="T14" fmla="+- 0 1592 186"/>
                              <a:gd name="T15" fmla="*/ 1592 h 2753"/>
                              <a:gd name="T16" fmla="+- 0 1754 914"/>
                              <a:gd name="T17" fmla="*/ T16 w 4018"/>
                              <a:gd name="T18" fmla="+- 0 1583 186"/>
                              <a:gd name="T19" fmla="*/ 1583 h 2753"/>
                              <a:gd name="T20" fmla="+- 0 4932 914"/>
                              <a:gd name="T21" fmla="*/ T20 w 4018"/>
                              <a:gd name="T22" fmla="+- 0 186 186"/>
                              <a:gd name="T23" fmla="*/ 186 h 2753"/>
                              <a:gd name="T24" fmla="+- 0 4927 914"/>
                              <a:gd name="T25" fmla="*/ T24 w 4018"/>
                              <a:gd name="T26" fmla="+- 0 186 186"/>
                              <a:gd name="T27" fmla="*/ 186 h 2753"/>
                              <a:gd name="T28" fmla="+- 0 4920 914"/>
                              <a:gd name="T29" fmla="*/ T28 w 4018"/>
                              <a:gd name="T30" fmla="+- 0 186 186"/>
                              <a:gd name="T31" fmla="*/ 186 h 2753"/>
                              <a:gd name="T32" fmla="+- 0 4920 914"/>
                              <a:gd name="T33" fmla="*/ T32 w 4018"/>
                              <a:gd name="T34" fmla="+- 0 196 186"/>
                              <a:gd name="T35" fmla="*/ 196 h 2753"/>
                              <a:gd name="T36" fmla="+- 0 4920 914"/>
                              <a:gd name="T37" fmla="*/ T36 w 4018"/>
                              <a:gd name="T38" fmla="+- 0 2926 186"/>
                              <a:gd name="T39" fmla="*/ 2926 h 2753"/>
                              <a:gd name="T40" fmla="+- 0 924 914"/>
                              <a:gd name="T41" fmla="*/ T40 w 4018"/>
                              <a:gd name="T42" fmla="+- 0 2926 186"/>
                              <a:gd name="T43" fmla="*/ 2926 h 2753"/>
                              <a:gd name="T44" fmla="+- 0 924 914"/>
                              <a:gd name="T45" fmla="*/ T44 w 4018"/>
                              <a:gd name="T46" fmla="+- 0 196 186"/>
                              <a:gd name="T47" fmla="*/ 196 h 2753"/>
                              <a:gd name="T48" fmla="+- 0 4920 914"/>
                              <a:gd name="T49" fmla="*/ T48 w 4018"/>
                              <a:gd name="T50" fmla="+- 0 196 186"/>
                              <a:gd name="T51" fmla="*/ 196 h 2753"/>
                              <a:gd name="T52" fmla="+- 0 4920 914"/>
                              <a:gd name="T53" fmla="*/ T52 w 4018"/>
                              <a:gd name="T54" fmla="+- 0 186 186"/>
                              <a:gd name="T55" fmla="*/ 186 h 2753"/>
                              <a:gd name="T56" fmla="+- 0 919 914"/>
                              <a:gd name="T57" fmla="*/ T56 w 4018"/>
                              <a:gd name="T58" fmla="+- 0 186 186"/>
                              <a:gd name="T59" fmla="*/ 186 h 2753"/>
                              <a:gd name="T60" fmla="+- 0 917 914"/>
                              <a:gd name="T61" fmla="*/ T60 w 4018"/>
                              <a:gd name="T62" fmla="+- 0 186 186"/>
                              <a:gd name="T63" fmla="*/ 186 h 2753"/>
                              <a:gd name="T64" fmla="+- 0 917 914"/>
                              <a:gd name="T65" fmla="*/ T64 w 4018"/>
                              <a:gd name="T66" fmla="+- 0 188 186"/>
                              <a:gd name="T67" fmla="*/ 188 h 2753"/>
                              <a:gd name="T68" fmla="+- 0 917 914"/>
                              <a:gd name="T69" fmla="*/ T68 w 4018"/>
                              <a:gd name="T70" fmla="+- 0 190 186"/>
                              <a:gd name="T71" fmla="*/ 190 h 2753"/>
                              <a:gd name="T72" fmla="+- 0 917 914"/>
                              <a:gd name="T73" fmla="*/ T72 w 4018"/>
                              <a:gd name="T74" fmla="+- 0 190 186"/>
                              <a:gd name="T75" fmla="*/ 190 h 2753"/>
                              <a:gd name="T76" fmla="+- 0 915 914"/>
                              <a:gd name="T77" fmla="*/ T76 w 4018"/>
                              <a:gd name="T78" fmla="+- 0 190 186"/>
                              <a:gd name="T79" fmla="*/ 190 h 2753"/>
                              <a:gd name="T80" fmla="+- 0 917 914"/>
                              <a:gd name="T81" fmla="*/ T80 w 4018"/>
                              <a:gd name="T82" fmla="+- 0 188 186"/>
                              <a:gd name="T83" fmla="*/ 188 h 2753"/>
                              <a:gd name="T84" fmla="+- 0 917 914"/>
                              <a:gd name="T85" fmla="*/ T84 w 4018"/>
                              <a:gd name="T86" fmla="+- 0 186 186"/>
                              <a:gd name="T87" fmla="*/ 186 h 2753"/>
                              <a:gd name="T88" fmla="+- 0 914 914"/>
                              <a:gd name="T89" fmla="*/ T88 w 4018"/>
                              <a:gd name="T90" fmla="+- 0 186 186"/>
                              <a:gd name="T91" fmla="*/ 186 h 2753"/>
                              <a:gd name="T92" fmla="+- 0 914 914"/>
                              <a:gd name="T93" fmla="*/ T92 w 4018"/>
                              <a:gd name="T94" fmla="+- 0 190 186"/>
                              <a:gd name="T95" fmla="*/ 190 h 2753"/>
                              <a:gd name="T96" fmla="+- 0 914 914"/>
                              <a:gd name="T97" fmla="*/ T96 w 4018"/>
                              <a:gd name="T98" fmla="+- 0 191 186"/>
                              <a:gd name="T99" fmla="*/ 191 h 2753"/>
                              <a:gd name="T100" fmla="+- 0 914 914"/>
                              <a:gd name="T101" fmla="*/ T100 w 4018"/>
                              <a:gd name="T102" fmla="+- 0 2934 186"/>
                              <a:gd name="T103" fmla="*/ 2934 h 2753"/>
                              <a:gd name="T104" fmla="+- 0 916 914"/>
                              <a:gd name="T105" fmla="*/ T104 w 4018"/>
                              <a:gd name="T106" fmla="+- 0 2934 186"/>
                              <a:gd name="T107" fmla="*/ 2934 h 2753"/>
                              <a:gd name="T108" fmla="+- 0 916 914"/>
                              <a:gd name="T109" fmla="*/ T108 w 4018"/>
                              <a:gd name="T110" fmla="+- 0 2936 186"/>
                              <a:gd name="T111" fmla="*/ 2936 h 2753"/>
                              <a:gd name="T112" fmla="+- 0 914 914"/>
                              <a:gd name="T113" fmla="*/ T112 w 4018"/>
                              <a:gd name="T114" fmla="+- 0 2934 186"/>
                              <a:gd name="T115" fmla="*/ 2934 h 2753"/>
                              <a:gd name="T116" fmla="+- 0 914 914"/>
                              <a:gd name="T117" fmla="*/ T116 w 4018"/>
                              <a:gd name="T118" fmla="+- 0 2939 186"/>
                              <a:gd name="T119" fmla="*/ 2939 h 2753"/>
                              <a:gd name="T120" fmla="+- 0 919 914"/>
                              <a:gd name="T121" fmla="*/ T120 w 4018"/>
                              <a:gd name="T122" fmla="+- 0 2939 186"/>
                              <a:gd name="T123" fmla="*/ 2939 h 2753"/>
                              <a:gd name="T124" fmla="+- 0 918 914"/>
                              <a:gd name="T125" fmla="*/ T124 w 4018"/>
                              <a:gd name="T126" fmla="+- 0 2938 186"/>
                              <a:gd name="T127" fmla="*/ 2938 h 2753"/>
                              <a:gd name="T128" fmla="+- 0 919 914"/>
                              <a:gd name="T129" fmla="*/ T128 w 4018"/>
                              <a:gd name="T130" fmla="+- 0 2938 186"/>
                              <a:gd name="T131" fmla="*/ 2938 h 2753"/>
                              <a:gd name="T132" fmla="+- 0 922 914"/>
                              <a:gd name="T133" fmla="*/ T132 w 4018"/>
                              <a:gd name="T134" fmla="+- 0 2938 186"/>
                              <a:gd name="T135" fmla="*/ 2938 h 2753"/>
                              <a:gd name="T136" fmla="+- 0 4928 914"/>
                              <a:gd name="T137" fmla="*/ T136 w 4018"/>
                              <a:gd name="T138" fmla="+- 0 2938 186"/>
                              <a:gd name="T139" fmla="*/ 2938 h 2753"/>
                              <a:gd name="T140" fmla="+- 0 4927 914"/>
                              <a:gd name="T141" fmla="*/ T140 w 4018"/>
                              <a:gd name="T142" fmla="+- 0 2939 186"/>
                              <a:gd name="T143" fmla="*/ 2939 h 2753"/>
                              <a:gd name="T144" fmla="+- 0 4932 914"/>
                              <a:gd name="T145" fmla="*/ T144 w 4018"/>
                              <a:gd name="T146" fmla="+- 0 2939 186"/>
                              <a:gd name="T147" fmla="*/ 2939 h 2753"/>
                              <a:gd name="T148" fmla="+- 0 4932 914"/>
                              <a:gd name="T149" fmla="*/ T148 w 4018"/>
                              <a:gd name="T150" fmla="+- 0 2934 186"/>
                              <a:gd name="T151" fmla="*/ 2934 h 2753"/>
                              <a:gd name="T152" fmla="+- 0 4930 914"/>
                              <a:gd name="T153" fmla="*/ T152 w 4018"/>
                              <a:gd name="T154" fmla="+- 0 2936 186"/>
                              <a:gd name="T155" fmla="*/ 2936 h 2753"/>
                              <a:gd name="T156" fmla="+- 0 4930 914"/>
                              <a:gd name="T157" fmla="*/ T156 w 4018"/>
                              <a:gd name="T158" fmla="+- 0 2934 186"/>
                              <a:gd name="T159" fmla="*/ 2934 h 2753"/>
                              <a:gd name="T160" fmla="+- 0 4932 914"/>
                              <a:gd name="T161" fmla="*/ T160 w 4018"/>
                              <a:gd name="T162" fmla="+- 0 2934 186"/>
                              <a:gd name="T163" fmla="*/ 2934 h 2753"/>
                              <a:gd name="T164" fmla="+- 0 4932 914"/>
                              <a:gd name="T165" fmla="*/ T164 w 4018"/>
                              <a:gd name="T166" fmla="+- 0 191 186"/>
                              <a:gd name="T167" fmla="*/ 191 h 2753"/>
                              <a:gd name="T168" fmla="+- 0 4932 914"/>
                              <a:gd name="T169" fmla="*/ T168 w 4018"/>
                              <a:gd name="T170" fmla="+- 0 186 186"/>
                              <a:gd name="T171" fmla="*/ 186 h 2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018" h="2753">
                                <a:moveTo>
                                  <a:pt x="840" y="1397"/>
                                </a:moveTo>
                                <a:lnTo>
                                  <a:pt x="744" y="1397"/>
                                </a:lnTo>
                                <a:lnTo>
                                  <a:pt x="744" y="1406"/>
                                </a:lnTo>
                                <a:lnTo>
                                  <a:pt x="840" y="1406"/>
                                </a:lnTo>
                                <a:lnTo>
                                  <a:pt x="840" y="1397"/>
                                </a:lnTo>
                                <a:close/>
                                <a:moveTo>
                                  <a:pt x="4018" y="0"/>
                                </a:moveTo>
                                <a:lnTo>
                                  <a:pt x="4013" y="0"/>
                                </a:lnTo>
                                <a:lnTo>
                                  <a:pt x="4006" y="0"/>
                                </a:lnTo>
                                <a:lnTo>
                                  <a:pt x="4006" y="10"/>
                                </a:lnTo>
                                <a:lnTo>
                                  <a:pt x="4006" y="2740"/>
                                </a:lnTo>
                                <a:lnTo>
                                  <a:pt x="10" y="2740"/>
                                </a:lnTo>
                                <a:lnTo>
                                  <a:pt x="10" y="10"/>
                                </a:lnTo>
                                <a:lnTo>
                                  <a:pt x="4006" y="10"/>
                                </a:lnTo>
                                <a:lnTo>
                                  <a:pt x="4006" y="0"/>
                                </a:lnTo>
                                <a:lnTo>
                                  <a:pt x="5" y="0"/>
                                </a:lnTo>
                                <a:lnTo>
                                  <a:pt x="3" y="0"/>
                                </a:lnTo>
                                <a:lnTo>
                                  <a:pt x="3" y="2"/>
                                </a:lnTo>
                                <a:lnTo>
                                  <a:pt x="3" y="4"/>
                                </a:lnTo>
                                <a:lnTo>
                                  <a:pt x="1" y="4"/>
                                </a:lnTo>
                                <a:lnTo>
                                  <a:pt x="3" y="2"/>
                                </a:lnTo>
                                <a:lnTo>
                                  <a:pt x="3" y="0"/>
                                </a:lnTo>
                                <a:lnTo>
                                  <a:pt x="0" y="0"/>
                                </a:lnTo>
                                <a:lnTo>
                                  <a:pt x="0" y="4"/>
                                </a:lnTo>
                                <a:lnTo>
                                  <a:pt x="0" y="5"/>
                                </a:lnTo>
                                <a:lnTo>
                                  <a:pt x="0" y="2748"/>
                                </a:lnTo>
                                <a:lnTo>
                                  <a:pt x="2" y="2748"/>
                                </a:lnTo>
                                <a:lnTo>
                                  <a:pt x="2" y="2750"/>
                                </a:lnTo>
                                <a:lnTo>
                                  <a:pt x="0" y="2748"/>
                                </a:lnTo>
                                <a:lnTo>
                                  <a:pt x="0" y="2753"/>
                                </a:lnTo>
                                <a:lnTo>
                                  <a:pt x="5" y="2753"/>
                                </a:lnTo>
                                <a:lnTo>
                                  <a:pt x="4" y="2752"/>
                                </a:lnTo>
                                <a:lnTo>
                                  <a:pt x="5" y="2752"/>
                                </a:lnTo>
                                <a:lnTo>
                                  <a:pt x="8" y="2752"/>
                                </a:lnTo>
                                <a:lnTo>
                                  <a:pt x="4014" y="2752"/>
                                </a:lnTo>
                                <a:lnTo>
                                  <a:pt x="4013" y="2753"/>
                                </a:lnTo>
                                <a:lnTo>
                                  <a:pt x="4018" y="2753"/>
                                </a:lnTo>
                                <a:lnTo>
                                  <a:pt x="4018" y="2748"/>
                                </a:lnTo>
                                <a:lnTo>
                                  <a:pt x="4016" y="2750"/>
                                </a:lnTo>
                                <a:lnTo>
                                  <a:pt x="4016" y="2748"/>
                                </a:lnTo>
                                <a:lnTo>
                                  <a:pt x="4018" y="2748"/>
                                </a:lnTo>
                                <a:lnTo>
                                  <a:pt x="4018" y="5"/>
                                </a:lnTo>
                                <a:lnTo>
                                  <a:pt x="4018"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Text Box 448"/>
                        <wps:cNvSpPr txBox="1">
                          <a:spLocks noChangeArrowheads="1"/>
                        </wps:cNvSpPr>
                        <wps:spPr bwMode="auto">
                          <a:xfrm>
                            <a:off x="1411" y="226"/>
                            <a:ext cx="11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9C141" w14:textId="77777777" w:rsidR="000B5518" w:rsidRDefault="003B056B">
                              <w:pPr>
                                <w:spacing w:line="180" w:lineRule="exact"/>
                                <w:rPr>
                                  <w:b/>
                                  <w:sz w:val="18"/>
                                </w:rPr>
                              </w:pPr>
                              <w:r>
                                <w:rPr>
                                  <w:b/>
                                  <w:color w:val="29211E"/>
                                  <w:w w:val="101"/>
                                  <w:sz w:val="18"/>
                                  <w:lang w:val="pl"/>
                                </w:rPr>
                                <w:t>1</w:t>
                              </w:r>
                            </w:p>
                          </w:txbxContent>
                        </wps:txbx>
                        <wps:bodyPr rot="0" vert="horz" wrap="square" lIns="0" tIns="0" rIns="0" bIns="0" anchor="t" anchorCtr="0" upright="1">
                          <a:noAutofit/>
                        </wps:bodyPr>
                      </wps:wsp>
                      <wps:wsp>
                        <wps:cNvPr id="850" name="Text Box 447"/>
                        <wps:cNvSpPr txBox="1">
                          <a:spLocks noChangeArrowheads="1"/>
                        </wps:cNvSpPr>
                        <wps:spPr bwMode="auto">
                          <a:xfrm>
                            <a:off x="4171" y="1131"/>
                            <a:ext cx="11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BC45B" w14:textId="77777777" w:rsidR="000B5518" w:rsidRDefault="003B056B">
                              <w:pPr>
                                <w:spacing w:line="180" w:lineRule="exact"/>
                                <w:rPr>
                                  <w:b/>
                                  <w:sz w:val="18"/>
                                </w:rPr>
                              </w:pPr>
                              <w:r>
                                <w:rPr>
                                  <w:b/>
                                  <w:color w:val="29211E"/>
                                  <w:w w:val="101"/>
                                  <w:sz w:val="18"/>
                                  <w:lang w:val="pl"/>
                                </w:rPr>
                                <w:t>3</w:t>
                              </w:r>
                            </w:p>
                          </w:txbxContent>
                        </wps:txbx>
                        <wps:bodyPr rot="0" vert="horz" wrap="square" lIns="0" tIns="0" rIns="0" bIns="0" anchor="t" anchorCtr="0" upright="1">
                          <a:noAutofit/>
                        </wps:bodyPr>
                      </wps:wsp>
                      <wps:wsp>
                        <wps:cNvPr id="851" name="Text Box 446"/>
                        <wps:cNvSpPr txBox="1">
                          <a:spLocks noChangeArrowheads="1"/>
                        </wps:cNvSpPr>
                        <wps:spPr bwMode="auto">
                          <a:xfrm>
                            <a:off x="2918" y="1393"/>
                            <a:ext cx="11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2DE12" w14:textId="77777777" w:rsidR="000B5518" w:rsidRDefault="003B056B">
                              <w:pPr>
                                <w:spacing w:line="180" w:lineRule="exact"/>
                                <w:rPr>
                                  <w:b/>
                                  <w:sz w:val="18"/>
                                </w:rPr>
                              </w:pPr>
                              <w:r>
                                <w:rPr>
                                  <w:b/>
                                  <w:color w:val="29211E"/>
                                  <w:w w:val="101"/>
                                  <w:sz w:val="18"/>
                                  <w:lang w:val="pl"/>
                                </w:rPr>
                                <w:t>2</w:t>
                              </w:r>
                            </w:p>
                          </w:txbxContent>
                        </wps:txbx>
                        <wps:bodyPr rot="0" vert="horz" wrap="square" lIns="0" tIns="0" rIns="0" bIns="0" anchor="t" anchorCtr="0" upright="1">
                          <a:noAutofit/>
                        </wps:bodyPr>
                      </wps:wsp>
                      <wps:wsp>
                        <wps:cNvPr id="852" name="Text Box 445"/>
                        <wps:cNvSpPr txBox="1">
                          <a:spLocks noChangeArrowheads="1"/>
                        </wps:cNvSpPr>
                        <wps:spPr bwMode="auto">
                          <a:xfrm>
                            <a:off x="2378" y="1657"/>
                            <a:ext cx="120"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82AAD" w14:textId="77777777" w:rsidR="000B5518" w:rsidRDefault="003B056B">
                              <w:pPr>
                                <w:spacing w:line="197" w:lineRule="exact"/>
                                <w:rPr>
                                  <w:b/>
                                  <w:sz w:val="20"/>
                                </w:rPr>
                              </w:pPr>
                              <w:r>
                                <w:rPr>
                                  <w:b/>
                                  <w:color w:val="29211E"/>
                                  <w:w w:val="99"/>
                                  <w:sz w:val="20"/>
                                  <w:lang w:val="pl"/>
                                </w:rPr>
                                <w:t>4</w:t>
                              </w:r>
                            </w:p>
                          </w:txbxContent>
                        </wps:txbx>
                        <wps:bodyPr rot="0" vert="horz" wrap="square" lIns="0" tIns="0" rIns="0" bIns="0" anchor="t" anchorCtr="0" upright="1">
                          <a:noAutofit/>
                        </wps:bodyPr>
                      </wps:wsp>
                      <wps:wsp>
                        <wps:cNvPr id="853" name="Text Box 444"/>
                        <wps:cNvSpPr txBox="1">
                          <a:spLocks noChangeArrowheads="1"/>
                        </wps:cNvSpPr>
                        <wps:spPr bwMode="auto">
                          <a:xfrm>
                            <a:off x="1425" y="1861"/>
                            <a:ext cx="120"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78449" w14:textId="77777777" w:rsidR="000B5518" w:rsidRDefault="003B056B">
                              <w:pPr>
                                <w:spacing w:line="197" w:lineRule="exact"/>
                                <w:rPr>
                                  <w:b/>
                                  <w:sz w:val="20"/>
                                </w:rPr>
                              </w:pPr>
                              <w:r>
                                <w:rPr>
                                  <w:b/>
                                  <w:color w:val="29211E"/>
                                  <w:w w:val="99"/>
                                  <w:sz w:val="20"/>
                                  <w:lang w:val="pl"/>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BD0BD8" id="Group 443" o:spid="_x0000_s1100" style="position:absolute;margin-left:45.7pt;margin-top:9.3pt;width:200.9pt;height:137.65pt;z-index:-15693824;mso-wrap-distance-left:0;mso-wrap-distance-right:0;mso-position-horizontal-relative:page;mso-position-vertical-relative:text" coordorigin="914,186" coordsize="4018,2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">
                <v:shape id="Picture 450" o:spid="_x0000_s1101" type="#_x0000_t75" style="position:absolute;left:1526;top:305;width:2696;height:2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">
                  <v:imagedata r:id="rId170" o:title=""/>
                </v:shape>
                <v:shape id="AutoShape 449" o:spid="_x0000_s1102" style="position:absolute;left:914;top:185;width:4018;height:2753;visibility:visible;mso-wrap-style:square;v-text-anchor:top" coordsize="4018,2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" path="m840,1397r-96,l744,1406r96,l840,1397xm4018,r-5,l4006,r,10l4006,2740r-3996,l10,10r3996,l4006,,5,,3,r,2l3,4,1,4,3,2,3,,,,,4,,5,,2748r2,l2,2750,,2748r,5l5,2753r-1,-1l5,2752r3,l4014,2752r-1,1l4018,2753r,-5l4016,2750r,-2l4018,2748,4018,5r,-5xe" fillcolor="#29211e" stroked="f">
                  <v:path arrowok="t" o:connecttype="custom" o:connectlocs="840,1583;744,1583;744,1592;840,1592;840,1583;4018,186;4013,186;4006,186;4006,196;4006,2926;10,2926;10,196;4006,196;4006,186;5,186;3,186;3,188;3,190;3,190;1,190;3,188;3,186;0,186;0,190;0,191;0,2934;2,2934;2,2936;0,2934;0,2939;5,2939;4,2938;5,2938;8,2938;4014,2938;4013,2939;4018,2939;4018,2934;4016,2936;4016,2934;4018,2934;4018,191;4018,186" o:connectangles="0,0,0,0,0,0,0,0,0,0,0,0,0,0,0,0,0,0,0,0,0,0,0,0,0,0,0,0,0,0,0,0,0,0,0,0,0,0,0,0,0,0,0"/>
                </v:shape>
                <v:shape id="Text Box 448" o:spid="_x0000_s1103" type="#_x0000_t202" style="position:absolute;left:1411;top:226;width:11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cc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AmcRccxQAAANwAAAAP&#10;AAAAAAAAAAAAAAAAAAcCAABkcnMvZG93bnJldi54bWxQSwUGAAAAAAMAAwC3AAAA+QIAAAAA&#10;" filled="f" stroked="f">
                  <v:textbox inset="0,0,0,0">
                    <w:txbxContent>
                      <w:p w14:paraId="41C9C141" w14:textId="77777777" w:rsidR="000B5518" w:rsidRDefault="003B056B">
                        <w:pPr>
                          <w:spacing w:line="180" w:lineRule="exact"/>
                          <w:rPr>
                            <w:b/>
                            <w:sz w:val="18"/>
                          </w:rPr>
                        </w:pPr>
                        <w:r>
                          <w:rPr>
                            <w:b/>
                            <w:color w:val="29211E"/>
                            <w:w w:val="101"/>
                            <w:sz w:val="18"/>
                            <w:lang w:val="pl"/>
                          </w:rPr>
                          <w:t>1</w:t>
                        </w:r>
                      </w:p>
                    </w:txbxContent>
                  </v:textbox>
                </v:shape>
                <v:shape id="Text Box 447" o:spid="_x0000_s1104" type="#_x0000_t202" style="position:absolute;left:4171;top:1131;width:11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hcwQAAANwAAAAPAAAAZHJzL2Rvd25yZXYueG1sRE9Ni8Iw&#10;EL0L+x/CLHjTVE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DKSKFzBAAAA3AAAAA8AAAAA&#10;AAAAAAAAAAAABwIAAGRycy9kb3ducmV2LnhtbFBLBQYAAAAAAwADALcAAAD1AgAAAAA=&#10;" filled="f" stroked="f">
                  <v:textbox inset="0,0,0,0">
                    <w:txbxContent>
                      <w:p w14:paraId="658BC45B" w14:textId="77777777" w:rsidR="000B5518" w:rsidRDefault="003B056B">
                        <w:pPr>
                          <w:spacing w:line="180" w:lineRule="exact"/>
                          <w:rPr>
                            <w:b/>
                            <w:sz w:val="18"/>
                          </w:rPr>
                        </w:pPr>
                        <w:r>
                          <w:rPr>
                            <w:b/>
                            <w:color w:val="29211E"/>
                            <w:w w:val="101"/>
                            <w:sz w:val="18"/>
                            <w:lang w:val="pl"/>
                          </w:rPr>
                          <w:t>3</w:t>
                        </w:r>
                      </w:p>
                    </w:txbxContent>
                  </v:textbox>
                </v:shape>
                <v:shape id="Text Box 446" o:spid="_x0000_s1105" type="#_x0000_t202" style="position:absolute;left:2918;top:1393;width:11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3HxQAAANwAAAAPAAAAZHJzL2Rvd25yZXYueG1sRI9Ba8JA&#10;FITvhf6H5RV6azYWF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Bd3o3HxQAAANwAAAAP&#10;AAAAAAAAAAAAAAAAAAcCAABkcnMvZG93bnJldi54bWxQSwUGAAAAAAMAAwC3AAAA+QIAAAAA&#10;" filled="f" stroked="f">
                  <v:textbox inset="0,0,0,0">
                    <w:txbxContent>
                      <w:p w14:paraId="0B02DE12" w14:textId="77777777" w:rsidR="000B5518" w:rsidRDefault="003B056B">
                        <w:pPr>
                          <w:spacing w:line="180" w:lineRule="exact"/>
                          <w:rPr>
                            <w:b/>
                            <w:sz w:val="18"/>
                          </w:rPr>
                        </w:pPr>
                        <w:r>
                          <w:rPr>
                            <w:b/>
                            <w:color w:val="29211E"/>
                            <w:w w:val="101"/>
                            <w:sz w:val="18"/>
                            <w:lang w:val="pl"/>
                          </w:rPr>
                          <w:t>2</w:t>
                        </w:r>
                      </w:p>
                    </w:txbxContent>
                  </v:textbox>
                </v:shape>
                <v:shape id="Text Box 445" o:spid="_x0000_s1106" type="#_x0000_t202" style="position:absolute;left:2378;top:1657;width:120;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OwxAAAANwAAAAPAAAAZHJzL2Rvd25yZXYueG1sRI9Ba8JA&#10;FITvgv9heQVvuqmg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K0ME7DEAAAA3AAAAA8A&#10;AAAAAAAAAAAAAAAABwIAAGRycy9kb3ducmV2LnhtbFBLBQYAAAAAAwADALcAAAD4AgAAAAA=&#10;" filled="f" stroked="f">
                  <v:textbox inset="0,0,0,0">
                    <w:txbxContent>
                      <w:p w14:paraId="20682AAD" w14:textId="77777777" w:rsidR="000B5518" w:rsidRDefault="003B056B">
                        <w:pPr>
                          <w:spacing w:line="197" w:lineRule="exact"/>
                          <w:rPr>
                            <w:b/>
                            <w:sz w:val="20"/>
                          </w:rPr>
                        </w:pPr>
                        <w:r>
                          <w:rPr>
                            <w:b/>
                            <w:color w:val="29211E"/>
                            <w:w w:val="99"/>
                            <w:sz w:val="20"/>
                            <w:lang w:val="pl"/>
                          </w:rPr>
                          <w:t>4</w:t>
                        </w:r>
                      </w:p>
                    </w:txbxContent>
                  </v:textbox>
                </v:shape>
                <v:shape id="Text Box 444" o:spid="_x0000_s1107" type="#_x0000_t202" style="position:absolute;left:1425;top:1861;width:120;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YrxQAAANwAAAAPAAAAZHJzL2Rvd25yZXYueG1sRI9Ba8JA&#10;FITvBf/D8gRvdaOl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DCQLYrxQAAANwAAAAP&#10;AAAAAAAAAAAAAAAAAAcCAABkcnMvZG93bnJldi54bWxQSwUGAAAAAAMAAwC3AAAA+QIAAAAA&#10;" filled="f" stroked="f">
                  <v:textbox inset="0,0,0,0">
                    <w:txbxContent>
                      <w:p w14:paraId="64B78449" w14:textId="77777777" w:rsidR="000B5518" w:rsidRDefault="003B056B">
                        <w:pPr>
                          <w:spacing w:line="197" w:lineRule="exact"/>
                          <w:rPr>
                            <w:b/>
                            <w:sz w:val="20"/>
                          </w:rPr>
                        </w:pPr>
                        <w:r>
                          <w:rPr>
                            <w:b/>
                            <w:color w:val="29211E"/>
                            <w:w w:val="99"/>
                            <w:sz w:val="20"/>
                            <w:lang w:val="pl"/>
                          </w:rPr>
                          <w:t>5</w:t>
                        </w:r>
                      </w:p>
                    </w:txbxContent>
                  </v:textbox>
                </v:shape>
                <w10:wrap type="topAndBottom" anchorx="page"/>
              </v:group>
            </w:pict>
          </mc:Fallback>
        </mc:AlternateContent>
      </w:r>
    </w:p>
    <w:p w14:paraId="21F32E11" w14:textId="77777777" w:rsidR="000B5518" w:rsidRDefault="003B056B">
      <w:pPr>
        <w:pStyle w:val="Tekstpodstawowy"/>
        <w:ind w:left="194"/>
      </w:pPr>
      <w:r>
        <w:rPr>
          <w:lang w:val="pl"/>
        </w:rPr>
        <w:t>Rysunek nr 12</w:t>
      </w:r>
    </w:p>
    <w:p w14:paraId="093B0FF4" w14:textId="77777777" w:rsidR="000B5518" w:rsidRDefault="003B056B">
      <w:pPr>
        <w:pStyle w:val="Tekstpodstawowy"/>
      </w:pPr>
      <w:r>
        <w:br w:type="column"/>
      </w:r>
    </w:p>
    <w:p w14:paraId="39DFCBF2" w14:textId="77777777" w:rsidR="000B5518" w:rsidRDefault="000B5518">
      <w:pPr>
        <w:pStyle w:val="Tekstpodstawowy"/>
      </w:pPr>
    </w:p>
    <w:p w14:paraId="599FE79E" w14:textId="77777777" w:rsidR="000B5518" w:rsidRDefault="000B5518">
      <w:pPr>
        <w:pStyle w:val="Tekstpodstawowy"/>
      </w:pPr>
    </w:p>
    <w:p w14:paraId="66857708" w14:textId="77777777" w:rsidR="000B5518" w:rsidRDefault="000B5518">
      <w:pPr>
        <w:pStyle w:val="Tekstpodstawowy"/>
        <w:rPr>
          <w:sz w:val="17"/>
        </w:rPr>
      </w:pPr>
    </w:p>
    <w:p w14:paraId="2934578F" w14:textId="77777777" w:rsidR="000B5518" w:rsidRDefault="003B056B">
      <w:pPr>
        <w:pStyle w:val="Tekstpodstawowy"/>
        <w:ind w:left="187" w:right="559"/>
      </w:pPr>
      <w:r>
        <w:rPr>
          <w:lang w:val="pl"/>
        </w:rPr>
        <w:t>Użyć dźwigni do usunięcia uszczelnienia wału na stronie tarczy hamulcowej z otworu piasty.</w:t>
      </w:r>
    </w:p>
    <w:p w14:paraId="580FC0C5" w14:textId="77777777" w:rsidR="000B5518" w:rsidRDefault="000B5518">
      <w:pPr>
        <w:pStyle w:val="Tekstpodstawowy"/>
      </w:pPr>
    </w:p>
    <w:p w14:paraId="6F632BC4" w14:textId="77777777" w:rsidR="000B5518" w:rsidRDefault="000B5518">
      <w:pPr>
        <w:pStyle w:val="Tekstpodstawowy"/>
      </w:pPr>
    </w:p>
    <w:p w14:paraId="4A92F51D" w14:textId="77777777" w:rsidR="000B5518" w:rsidRDefault="000B5518">
      <w:pPr>
        <w:pStyle w:val="Tekstpodstawowy"/>
      </w:pPr>
    </w:p>
    <w:p w14:paraId="02D23D92" w14:textId="77777777" w:rsidR="000B5518" w:rsidRDefault="000B5518">
      <w:pPr>
        <w:pStyle w:val="Tekstpodstawowy"/>
      </w:pPr>
    </w:p>
    <w:p w14:paraId="5690A9F5" w14:textId="77777777" w:rsidR="000B5518" w:rsidRDefault="000B5518">
      <w:pPr>
        <w:pStyle w:val="Tekstpodstawowy"/>
      </w:pPr>
    </w:p>
    <w:p w14:paraId="06D50463" w14:textId="77777777" w:rsidR="000B5518" w:rsidRDefault="000B5518">
      <w:pPr>
        <w:pStyle w:val="Tekstpodstawowy"/>
      </w:pPr>
    </w:p>
    <w:p w14:paraId="3515EF0E" w14:textId="77777777" w:rsidR="000B5518" w:rsidRDefault="000B5518">
      <w:pPr>
        <w:pStyle w:val="Tekstpodstawowy"/>
      </w:pPr>
    </w:p>
    <w:p w14:paraId="2580C28E" w14:textId="77777777" w:rsidR="000B5518" w:rsidRDefault="000B5518">
      <w:pPr>
        <w:pStyle w:val="Tekstpodstawowy"/>
      </w:pPr>
    </w:p>
    <w:p w14:paraId="57B48C97" w14:textId="77777777" w:rsidR="000B5518" w:rsidRDefault="000B5518">
      <w:pPr>
        <w:pStyle w:val="Tekstpodstawowy"/>
      </w:pPr>
    </w:p>
    <w:p w14:paraId="44824FE0" w14:textId="77777777" w:rsidR="000B5518" w:rsidRDefault="000B5518">
      <w:pPr>
        <w:pStyle w:val="Tekstpodstawowy"/>
      </w:pPr>
    </w:p>
    <w:p w14:paraId="563F281B" w14:textId="77777777" w:rsidR="000B5518" w:rsidRDefault="000B5518">
      <w:pPr>
        <w:pStyle w:val="Tekstpodstawowy"/>
      </w:pPr>
    </w:p>
    <w:p w14:paraId="4FF26495" w14:textId="77777777" w:rsidR="000B5518" w:rsidRDefault="000B5518">
      <w:pPr>
        <w:pStyle w:val="Tekstpodstawowy"/>
      </w:pPr>
    </w:p>
    <w:p w14:paraId="21097AA1" w14:textId="77777777" w:rsidR="000B5518" w:rsidRDefault="000B5518">
      <w:pPr>
        <w:pStyle w:val="Tekstpodstawowy"/>
        <w:spacing w:before="11"/>
        <w:rPr>
          <w:sz w:val="19"/>
        </w:rPr>
      </w:pPr>
    </w:p>
    <w:p w14:paraId="03B22572" w14:textId="77777777" w:rsidR="000B5518" w:rsidRDefault="003B056B">
      <w:pPr>
        <w:pStyle w:val="Tekstpodstawowy"/>
        <w:ind w:left="187"/>
      </w:pPr>
      <w:r>
        <w:rPr>
          <w:lang w:val="pl"/>
        </w:rPr>
        <w:t>Zdjąć zewnętrzne uszczelnienie wału z otworu piasty.</w:t>
      </w:r>
    </w:p>
    <w:p w14:paraId="6453274E" w14:textId="77777777" w:rsidR="000B5518" w:rsidRDefault="000B5518">
      <w:pPr>
        <w:pStyle w:val="Tekstpodstawowy"/>
      </w:pPr>
    </w:p>
    <w:p w14:paraId="6517D192" w14:textId="77777777" w:rsidR="000B5518" w:rsidRDefault="000B5518">
      <w:pPr>
        <w:pStyle w:val="Tekstpodstawowy"/>
      </w:pPr>
    </w:p>
    <w:p w14:paraId="5DCFC001" w14:textId="77777777" w:rsidR="000B5518" w:rsidRDefault="000B5518">
      <w:pPr>
        <w:pStyle w:val="Tekstpodstawowy"/>
      </w:pPr>
    </w:p>
    <w:p w14:paraId="0605CAC5" w14:textId="77777777" w:rsidR="000B5518" w:rsidRDefault="000B5518">
      <w:pPr>
        <w:pStyle w:val="Tekstpodstawowy"/>
      </w:pPr>
    </w:p>
    <w:p w14:paraId="2740AA54" w14:textId="77777777" w:rsidR="000B5518" w:rsidRDefault="000B5518">
      <w:pPr>
        <w:pStyle w:val="Tekstpodstawowy"/>
      </w:pPr>
    </w:p>
    <w:p w14:paraId="76D32C48" w14:textId="77777777" w:rsidR="000B5518" w:rsidRDefault="000B5518">
      <w:pPr>
        <w:pStyle w:val="Tekstpodstawowy"/>
      </w:pPr>
    </w:p>
    <w:p w14:paraId="1E56C935" w14:textId="77777777" w:rsidR="000B5518" w:rsidRDefault="000B5518">
      <w:pPr>
        <w:pStyle w:val="Tekstpodstawowy"/>
      </w:pPr>
    </w:p>
    <w:p w14:paraId="0271C442" w14:textId="77777777" w:rsidR="000B5518" w:rsidRDefault="000B5518">
      <w:pPr>
        <w:pStyle w:val="Tekstpodstawowy"/>
      </w:pPr>
    </w:p>
    <w:p w14:paraId="6182CED3" w14:textId="77777777" w:rsidR="000B5518" w:rsidRDefault="000B5518">
      <w:pPr>
        <w:pStyle w:val="Tekstpodstawowy"/>
        <w:spacing w:before="6"/>
      </w:pPr>
    </w:p>
    <w:p w14:paraId="72454CFE" w14:textId="77777777" w:rsidR="000B5518" w:rsidRDefault="003B056B">
      <w:pPr>
        <w:ind w:left="187"/>
        <w:rPr>
          <w:b/>
          <w:sz w:val="20"/>
        </w:rPr>
      </w:pPr>
      <w:r>
        <w:rPr>
          <w:b/>
          <w:sz w:val="20"/>
          <w:u w:val="single"/>
          <w:lang w:val="pl"/>
        </w:rPr>
        <w:t>Demontaż łożyska kompaktowego (rysunki 12 do 14)</w:t>
      </w:r>
    </w:p>
    <w:p w14:paraId="67A7A308" w14:textId="77777777" w:rsidR="000B5518" w:rsidRDefault="000B5518">
      <w:pPr>
        <w:pStyle w:val="Tekstpodstawowy"/>
        <w:spacing w:before="10"/>
        <w:rPr>
          <w:b/>
          <w:sz w:val="19"/>
        </w:rPr>
      </w:pPr>
    </w:p>
    <w:p w14:paraId="2526665D" w14:textId="7CC9F070" w:rsidR="000B5518" w:rsidRDefault="00893C8E">
      <w:pPr>
        <w:ind w:left="187" w:right="559"/>
        <w:rPr>
          <w:b/>
          <w:sz w:val="20"/>
        </w:rPr>
      </w:pPr>
      <w:r>
        <w:rPr>
          <w:noProof/>
        </w:rPr>
        <mc:AlternateContent>
          <mc:Choice Requires="wps">
            <w:drawing>
              <wp:anchor distT="0" distB="0" distL="114300" distR="114300" simplePos="0" relativeHeight="15764992" behindDoc="0" locked="0" layoutInCell="1" allowOverlap="1" wp14:anchorId="787C2FBD" wp14:editId="280FAF6F">
                <wp:simplePos x="0" y="0"/>
                <wp:positionH relativeFrom="page">
                  <wp:posOffset>3307080</wp:posOffset>
                </wp:positionH>
                <wp:positionV relativeFrom="paragraph">
                  <wp:posOffset>-47625</wp:posOffset>
                </wp:positionV>
                <wp:extent cx="298450" cy="352425"/>
                <wp:effectExtent l="0" t="0" r="0" b="0"/>
                <wp:wrapNone/>
                <wp:docPr id="845"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98421" w14:textId="77777777" w:rsidR="000B5518" w:rsidRDefault="003B056B">
                            <w:pPr>
                              <w:spacing w:line="554" w:lineRule="exact"/>
                              <w:rPr>
                                <w:rFonts w:ascii="Arial"/>
                                <w:sz w:val="50"/>
                              </w:rPr>
                            </w:pPr>
                            <w:r>
                              <w:rPr>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C2FBD" id="Text Box 442" o:spid="_x0000_s1108" type="#_x0000_t202" style="position:absolute;left:0;text-align:left;margin-left:260.4pt;margin-top:-3.75pt;width:23.5pt;height:27.75pt;z-index:1576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" filled="f" stroked="f">
                <v:textbox inset="0,0,0,0">
                  <w:txbxContent>
                    <w:p w14:paraId="09C98421" w14:textId="77777777" w:rsidR="000B5518" w:rsidRDefault="003B056B">
                      <w:pPr>
                        <w:spacing w:line="554" w:lineRule="exact"/>
                        <w:rPr>
                          <w:rFonts w:ascii="Arial"/>
                          <w:sz w:val="50"/>
                        </w:rPr>
                      </w:pPr>
                      <w:r>
                        <w:rPr>
                          <w:w w:val="338"/>
                          <w:sz w:val="50"/>
                          <w:lang w:val="pl"/>
                        </w:rPr>
                        <w:t xml:space="preserve"> </w:t>
                      </w:r>
                    </w:p>
                  </w:txbxContent>
                </v:textbox>
                <w10:wrap anchorx="page"/>
              </v:shape>
            </w:pict>
          </mc:Fallback>
        </mc:AlternateContent>
      </w:r>
      <w:r w:rsidR="003B056B">
        <w:rPr>
          <w:b/>
          <w:sz w:val="20"/>
          <w:lang w:val="pl"/>
        </w:rPr>
        <w:t>Wymagana jest również inspekcja kompaktowego łożyska wewnątrz, a następnie zmiana smaru:</w:t>
      </w:r>
    </w:p>
    <w:p w14:paraId="4D31CC4F" w14:textId="77777777" w:rsidR="000B5518" w:rsidRDefault="003B056B">
      <w:pPr>
        <w:pStyle w:val="Akapitzlist"/>
        <w:numPr>
          <w:ilvl w:val="1"/>
          <w:numId w:val="7"/>
        </w:numPr>
        <w:tabs>
          <w:tab w:val="left" w:pos="907"/>
          <w:tab w:val="left" w:pos="908"/>
        </w:tabs>
        <w:spacing w:before="1"/>
        <w:ind w:right="575"/>
        <w:rPr>
          <w:b/>
          <w:sz w:val="20"/>
        </w:rPr>
      </w:pPr>
      <w:r>
        <w:rPr>
          <w:b/>
          <w:sz w:val="20"/>
          <w:lang w:val="pl"/>
        </w:rPr>
        <w:t>w okresie utrzymywania, patrz lista smarów TE-ML 12.</w:t>
      </w:r>
    </w:p>
    <w:p w14:paraId="0A77DA54" w14:textId="77777777" w:rsidR="000B5518" w:rsidRDefault="003B056B">
      <w:pPr>
        <w:pStyle w:val="Akapitzlist"/>
        <w:numPr>
          <w:ilvl w:val="1"/>
          <w:numId w:val="7"/>
        </w:numPr>
        <w:tabs>
          <w:tab w:val="left" w:pos="907"/>
          <w:tab w:val="left" w:pos="908"/>
        </w:tabs>
        <w:spacing w:before="2" w:line="237" w:lineRule="auto"/>
        <w:ind w:right="575"/>
        <w:rPr>
          <w:b/>
          <w:sz w:val="20"/>
        </w:rPr>
      </w:pPr>
      <w:r>
        <w:rPr>
          <w:b/>
          <w:sz w:val="20"/>
          <w:lang w:val="pl"/>
        </w:rPr>
        <w:t>W przypadku wycieku smaru na uszczelnienie wału postronie dysku brak e lub podczas wymiany</w:t>
      </w:r>
      <w:r>
        <w:rPr>
          <w:lang w:val="pl"/>
        </w:rPr>
        <w:t xml:space="preserve"> </w:t>
      </w:r>
      <w:r>
        <w:rPr>
          <w:b/>
          <w:sz w:val="20"/>
          <w:lang w:val="pl"/>
        </w:rPr>
        <w:t xml:space="preserve"> uszczelek wału.</w:t>
      </w:r>
    </w:p>
    <w:p w14:paraId="32FF8403" w14:textId="77777777" w:rsidR="000B5518" w:rsidRDefault="003B056B">
      <w:pPr>
        <w:pStyle w:val="Akapitzlist"/>
        <w:numPr>
          <w:ilvl w:val="1"/>
          <w:numId w:val="7"/>
        </w:numPr>
        <w:tabs>
          <w:tab w:val="left" w:pos="907"/>
          <w:tab w:val="left" w:pos="908"/>
        </w:tabs>
        <w:spacing w:before="1"/>
        <w:ind w:right="575"/>
        <w:rPr>
          <w:b/>
          <w:sz w:val="20"/>
        </w:rPr>
      </w:pPr>
      <w:r>
        <w:rPr>
          <w:b/>
          <w:sz w:val="20"/>
          <w:lang w:val="pl"/>
        </w:rPr>
        <w:t>W przypadku przegrzania części hamulcowych (np. spalony element ciśnieniowy – mieszek)</w:t>
      </w:r>
    </w:p>
    <w:p w14:paraId="0F78231C" w14:textId="77777777" w:rsidR="000B5518" w:rsidRDefault="000B5518">
      <w:pPr>
        <w:pStyle w:val="Tekstpodstawowy"/>
        <w:spacing w:before="7"/>
        <w:rPr>
          <w:b/>
          <w:sz w:val="19"/>
        </w:rPr>
      </w:pPr>
    </w:p>
    <w:p w14:paraId="0EE7AF9C" w14:textId="77777777" w:rsidR="000B5518" w:rsidRDefault="003B056B">
      <w:pPr>
        <w:pStyle w:val="Tekstpodstawowy"/>
        <w:ind w:left="187"/>
      </w:pPr>
      <w:r>
        <w:rPr>
          <w:u w:val="single"/>
          <w:lang w:val="pl"/>
        </w:rPr>
        <w:t>Legenda do rysunku 12:</w:t>
      </w:r>
    </w:p>
    <w:p w14:paraId="69489D41" w14:textId="77777777" w:rsidR="000B5518" w:rsidRDefault="003B056B">
      <w:pPr>
        <w:pStyle w:val="Tekstpodstawowy"/>
        <w:spacing w:before="92"/>
        <w:ind w:left="187"/>
      </w:pPr>
      <w:r>
        <w:rPr>
          <w:lang w:val="pl"/>
        </w:rPr>
        <w:t>1 = piasta</w:t>
      </w:r>
    </w:p>
    <w:p w14:paraId="21C5BF8D" w14:textId="593A8925" w:rsidR="000B5518" w:rsidRDefault="00893C8E">
      <w:pPr>
        <w:pStyle w:val="Tekstpodstawowy"/>
        <w:ind w:left="187"/>
      </w:pPr>
      <w:r>
        <w:rPr>
          <w:noProof/>
          <w:lang w:val="pl"/>
        </w:rPr>
        <mc:AlternateContent>
          <mc:Choice Requires="wps">
            <w:drawing>
              <wp:anchor distT="0" distB="0" distL="114300" distR="114300" simplePos="0" relativeHeight="482487808" behindDoc="1" locked="0" layoutInCell="1" allowOverlap="1" wp14:anchorId="4F40506F" wp14:editId="68BDED03">
                <wp:simplePos x="0" y="0"/>
                <wp:positionH relativeFrom="page">
                  <wp:posOffset>9823450</wp:posOffset>
                </wp:positionH>
                <wp:positionV relativeFrom="paragraph">
                  <wp:posOffset>115570</wp:posOffset>
                </wp:positionV>
                <wp:extent cx="143510" cy="371475"/>
                <wp:effectExtent l="0" t="0" r="0" b="0"/>
                <wp:wrapNone/>
                <wp:docPr id="844" name="Freeform 44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3510" cy="371475"/>
                        </a:xfrm>
                        <a:custGeom>
                          <a:avLst/>
                          <a:gdLst>
                            <a:gd name="T0" fmla="+- 0 7735 7735"/>
                            <a:gd name="T1" fmla="*/ T0 w 226"/>
                            <a:gd name="T2" fmla="+- 0 91 91"/>
                            <a:gd name="T3" fmla="*/ 91 h 586"/>
                            <a:gd name="T4" fmla="+- 0 7779 7735"/>
                            <a:gd name="T5" fmla="*/ T4 w 226"/>
                            <a:gd name="T6" fmla="+- 0 95 91"/>
                            <a:gd name="T7" fmla="*/ 95 h 586"/>
                            <a:gd name="T8" fmla="+- 0 7815 7735"/>
                            <a:gd name="T9" fmla="*/ T8 w 226"/>
                            <a:gd name="T10" fmla="+- 0 105 91"/>
                            <a:gd name="T11" fmla="*/ 105 h 586"/>
                            <a:gd name="T12" fmla="+- 0 7839 7735"/>
                            <a:gd name="T13" fmla="*/ T12 w 226"/>
                            <a:gd name="T14" fmla="+- 0 120 91"/>
                            <a:gd name="T15" fmla="*/ 120 h 586"/>
                            <a:gd name="T16" fmla="+- 0 7848 7735"/>
                            <a:gd name="T17" fmla="*/ T16 w 226"/>
                            <a:gd name="T18" fmla="+- 0 139 91"/>
                            <a:gd name="T19" fmla="*/ 139 h 586"/>
                            <a:gd name="T20" fmla="+- 0 7848 7735"/>
                            <a:gd name="T21" fmla="*/ T20 w 226"/>
                            <a:gd name="T22" fmla="+- 0 336 91"/>
                            <a:gd name="T23" fmla="*/ 336 h 586"/>
                            <a:gd name="T24" fmla="+- 0 7857 7735"/>
                            <a:gd name="T25" fmla="*/ T24 w 226"/>
                            <a:gd name="T26" fmla="+- 0 354 91"/>
                            <a:gd name="T27" fmla="*/ 354 h 586"/>
                            <a:gd name="T28" fmla="+- 0 7881 7735"/>
                            <a:gd name="T29" fmla="*/ T28 w 226"/>
                            <a:gd name="T30" fmla="+- 0 369 91"/>
                            <a:gd name="T31" fmla="*/ 369 h 586"/>
                            <a:gd name="T32" fmla="+- 0 7917 7735"/>
                            <a:gd name="T33" fmla="*/ T32 w 226"/>
                            <a:gd name="T34" fmla="+- 0 380 91"/>
                            <a:gd name="T35" fmla="*/ 380 h 586"/>
                            <a:gd name="T36" fmla="+- 0 7961 7735"/>
                            <a:gd name="T37" fmla="*/ T36 w 226"/>
                            <a:gd name="T38" fmla="+- 0 385 91"/>
                            <a:gd name="T39" fmla="*/ 385 h 586"/>
                            <a:gd name="T40" fmla="+- 0 7917 7735"/>
                            <a:gd name="T41" fmla="*/ T40 w 226"/>
                            <a:gd name="T42" fmla="+- 0 388 91"/>
                            <a:gd name="T43" fmla="*/ 388 h 586"/>
                            <a:gd name="T44" fmla="+- 0 7881 7735"/>
                            <a:gd name="T45" fmla="*/ T44 w 226"/>
                            <a:gd name="T46" fmla="+- 0 399 91"/>
                            <a:gd name="T47" fmla="*/ 399 h 586"/>
                            <a:gd name="T48" fmla="+- 0 7857 7735"/>
                            <a:gd name="T49" fmla="*/ T48 w 226"/>
                            <a:gd name="T50" fmla="+- 0 414 91"/>
                            <a:gd name="T51" fmla="*/ 414 h 586"/>
                            <a:gd name="T52" fmla="+- 0 7848 7735"/>
                            <a:gd name="T53" fmla="*/ T52 w 226"/>
                            <a:gd name="T54" fmla="+- 0 433 91"/>
                            <a:gd name="T55" fmla="*/ 433 h 586"/>
                            <a:gd name="T56" fmla="+- 0 7848 7735"/>
                            <a:gd name="T57" fmla="*/ T56 w 226"/>
                            <a:gd name="T58" fmla="+- 0 629 91"/>
                            <a:gd name="T59" fmla="*/ 629 h 586"/>
                            <a:gd name="T60" fmla="+- 0 7839 7735"/>
                            <a:gd name="T61" fmla="*/ T60 w 226"/>
                            <a:gd name="T62" fmla="+- 0 648 91"/>
                            <a:gd name="T63" fmla="*/ 648 h 586"/>
                            <a:gd name="T64" fmla="+- 0 7815 7735"/>
                            <a:gd name="T65" fmla="*/ T64 w 226"/>
                            <a:gd name="T66" fmla="+- 0 663 91"/>
                            <a:gd name="T67" fmla="*/ 663 h 586"/>
                            <a:gd name="T68" fmla="+- 0 7779 7735"/>
                            <a:gd name="T69" fmla="*/ T68 w 226"/>
                            <a:gd name="T70" fmla="+- 0 674 91"/>
                            <a:gd name="T71" fmla="*/ 674 h 586"/>
                            <a:gd name="T72" fmla="+- 0 7735 7735"/>
                            <a:gd name="T73" fmla="*/ T72 w 226"/>
                            <a:gd name="T74" fmla="+- 0 677 91"/>
                            <a:gd name="T75" fmla="*/ 677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26" h="586">
                              <a:moveTo>
                                <a:pt x="0" y="0"/>
                              </a:moveTo>
                              <a:lnTo>
                                <a:pt x="44" y="4"/>
                              </a:lnTo>
                              <a:lnTo>
                                <a:pt x="80" y="14"/>
                              </a:lnTo>
                              <a:lnTo>
                                <a:pt x="104" y="29"/>
                              </a:lnTo>
                              <a:lnTo>
                                <a:pt x="113" y="48"/>
                              </a:lnTo>
                              <a:lnTo>
                                <a:pt x="113" y="245"/>
                              </a:lnTo>
                              <a:lnTo>
                                <a:pt x="122" y="263"/>
                              </a:lnTo>
                              <a:lnTo>
                                <a:pt x="146" y="278"/>
                              </a:lnTo>
                              <a:lnTo>
                                <a:pt x="182" y="289"/>
                              </a:lnTo>
                              <a:lnTo>
                                <a:pt x="226" y="294"/>
                              </a:lnTo>
                              <a:lnTo>
                                <a:pt x="182" y="297"/>
                              </a:lnTo>
                              <a:lnTo>
                                <a:pt x="146" y="308"/>
                              </a:lnTo>
                              <a:lnTo>
                                <a:pt x="122" y="323"/>
                              </a:lnTo>
                              <a:lnTo>
                                <a:pt x="113" y="342"/>
                              </a:lnTo>
                              <a:lnTo>
                                <a:pt x="113" y="538"/>
                              </a:lnTo>
                              <a:lnTo>
                                <a:pt x="104" y="557"/>
                              </a:lnTo>
                              <a:lnTo>
                                <a:pt x="80" y="572"/>
                              </a:lnTo>
                              <a:lnTo>
                                <a:pt x="44" y="583"/>
                              </a:lnTo>
                              <a:lnTo>
                                <a:pt x="0" y="58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EC5A4" id="Freeform 441" o:spid="_x0000_s1026" style="position:absolute;margin-left:773.5pt;margin-top:9.1pt;width:11.3pt;height:29.25pt;z-index:-2082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6,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" path="m,l44,4,80,14r24,15l113,48r,197l122,263r24,15l182,289r44,5l182,297r-36,11l122,323r-9,19l113,538r-9,19l80,572,44,583,,586e" filled="f">
                <v:path arrowok="t" o:connecttype="custom" o:connectlocs="0,57686;27940,60222;50800,66561;66040,76070;71755,88114;71755,212996;77470,224406;92710,233915;115570,240888;143510,244058;115570,245960;92710,252933;77470,262441;71755,274486;71755,398733;66040,410778;50800,420287;27940,427260;0,429161" o:connectangles="0,0,0,0,0,0,0,0,0,0,0,0,0,0,0,0,0,0,0"/>
                <o:lock v:ext="edit" verticies="t"/>
                <w10:wrap anchorx="page"/>
              </v:shape>
            </w:pict>
          </mc:Fallback>
        </mc:AlternateContent>
      </w:r>
      <w:r w:rsidR="003B056B" w:rsidDel="00000002">
        <w:rPr>
          <w:lang w:val="pl"/>
        </w:rPr>
        <w:t>2 = Compact bearing</w:t>
      </w:r>
    </w:p>
    <w:p w14:paraId="3A523E25" w14:textId="77777777" w:rsidR="000B5518" w:rsidRDefault="003B056B">
      <w:pPr>
        <w:pStyle w:val="Tekstpodstawowy"/>
        <w:tabs>
          <w:tab w:val="left" w:pos="2699"/>
        </w:tabs>
        <w:spacing w:before="1" w:line="229" w:lineRule="exact"/>
        <w:ind w:left="187"/>
      </w:pPr>
      <w:r>
        <w:rPr>
          <w:lang w:val="pl"/>
        </w:rPr>
        <w:t>3 = O-ring</w:t>
      </w:r>
      <w:r>
        <w:rPr>
          <w:lang w:val="pl"/>
        </w:rPr>
        <w:tab/>
        <w:t>kompletny komponent</w:t>
      </w:r>
    </w:p>
    <w:p w14:paraId="0026D495" w14:textId="77777777" w:rsidR="000B5518" w:rsidRDefault="003B056B">
      <w:pPr>
        <w:pStyle w:val="Tekstpodstawowy"/>
        <w:spacing w:line="229" w:lineRule="exact"/>
        <w:ind w:left="187"/>
      </w:pPr>
      <w:r>
        <w:rPr>
          <w:lang w:val="pl"/>
        </w:rPr>
        <w:t>4 = pierścień ustalający</w:t>
      </w:r>
    </w:p>
    <w:p w14:paraId="6CB60203" w14:textId="77777777" w:rsidR="000B5518" w:rsidRDefault="003B056B">
      <w:pPr>
        <w:pStyle w:val="Tekstpodstawowy"/>
        <w:tabs>
          <w:tab w:val="left" w:pos="489"/>
        </w:tabs>
        <w:ind w:left="187"/>
      </w:pPr>
      <w:r>
        <w:rPr>
          <w:lang w:val="pl"/>
        </w:rPr>
        <w:t>5</w:t>
      </w:r>
      <w:r>
        <w:rPr>
          <w:lang w:val="pl"/>
        </w:rPr>
        <w:tab/>
        <w:t xml:space="preserve">= nośnik piasty  </w:t>
      </w:r>
    </w:p>
    <w:p w14:paraId="1D781B8A" w14:textId="77777777" w:rsidR="000B5518" w:rsidRDefault="000B5518">
      <w:pPr>
        <w:sectPr w:rsidR="000B5518">
          <w:type w:val="continuous"/>
          <w:pgSz w:w="11900" w:h="16840"/>
          <w:pgMar w:top="1200" w:right="360" w:bottom="280" w:left="720" w:header="708" w:footer="708" w:gutter="0"/>
          <w:cols w:num="2" w:space="708" w:equalWidth="0">
            <w:col w:w="4401" w:space="425"/>
            <w:col w:w="5994"/>
          </w:cols>
        </w:sectPr>
      </w:pPr>
    </w:p>
    <w:p w14:paraId="23C534F5" w14:textId="77777777" w:rsidR="000B5518" w:rsidRDefault="003B056B">
      <w:pPr>
        <w:pStyle w:val="Tekstpodstawowy"/>
        <w:spacing w:line="195" w:lineRule="exact"/>
        <w:ind w:left="5006"/>
      </w:pPr>
      <w:r>
        <w:rPr>
          <w:lang w:val="pl"/>
        </w:rPr>
        <w:lastRenderedPageBreak/>
        <w:t>Pierścień ustalający unsnap (strzałka).</w:t>
      </w:r>
    </w:p>
    <w:p w14:paraId="5F8D5AD7" w14:textId="77777777" w:rsidR="000B5518" w:rsidRDefault="000B5518">
      <w:pPr>
        <w:pStyle w:val="Tekstpodstawowy"/>
      </w:pPr>
    </w:p>
    <w:p w14:paraId="4CE2E104" w14:textId="77777777" w:rsidR="000B5518" w:rsidRDefault="000B5518">
      <w:pPr>
        <w:pStyle w:val="Tekstpodstawowy"/>
      </w:pPr>
    </w:p>
    <w:p w14:paraId="36DF3A69" w14:textId="77777777" w:rsidR="000B5518" w:rsidRDefault="000B5518">
      <w:pPr>
        <w:pStyle w:val="Tekstpodstawowy"/>
      </w:pPr>
    </w:p>
    <w:p w14:paraId="2CD08D76" w14:textId="77777777" w:rsidR="000B5518" w:rsidRDefault="000B5518">
      <w:pPr>
        <w:pStyle w:val="Tekstpodstawowy"/>
      </w:pPr>
    </w:p>
    <w:p w14:paraId="57CFAE00" w14:textId="77777777" w:rsidR="000B5518" w:rsidRDefault="000B5518">
      <w:pPr>
        <w:pStyle w:val="Tekstpodstawowy"/>
      </w:pPr>
    </w:p>
    <w:p w14:paraId="55531070" w14:textId="77777777" w:rsidR="000B5518" w:rsidRDefault="000B5518">
      <w:pPr>
        <w:pStyle w:val="Tekstpodstawowy"/>
      </w:pPr>
    </w:p>
    <w:p w14:paraId="6EAA7BBD" w14:textId="77777777" w:rsidR="000B5518" w:rsidRDefault="000B5518">
      <w:pPr>
        <w:pStyle w:val="Tekstpodstawowy"/>
      </w:pPr>
    </w:p>
    <w:p w14:paraId="1D5A06CF" w14:textId="77777777" w:rsidR="000B5518" w:rsidRDefault="000B5518">
      <w:pPr>
        <w:pStyle w:val="Tekstpodstawowy"/>
      </w:pPr>
    </w:p>
    <w:p w14:paraId="21C40480" w14:textId="77777777" w:rsidR="000B5518" w:rsidRDefault="000B5518">
      <w:pPr>
        <w:pStyle w:val="Tekstpodstawowy"/>
      </w:pPr>
    </w:p>
    <w:p w14:paraId="77ED590B" w14:textId="77777777" w:rsidR="000B5518" w:rsidRDefault="000B5518">
      <w:pPr>
        <w:pStyle w:val="Tekstpodstawowy"/>
      </w:pPr>
    </w:p>
    <w:p w14:paraId="677E0430" w14:textId="77777777" w:rsidR="000B5518" w:rsidRDefault="000B5518">
      <w:pPr>
        <w:pStyle w:val="Tekstpodstawowy"/>
        <w:rPr>
          <w:sz w:val="16"/>
        </w:rPr>
      </w:pPr>
    </w:p>
    <w:p w14:paraId="687395C1" w14:textId="77777777" w:rsidR="000B5518" w:rsidRDefault="003B056B">
      <w:pPr>
        <w:pStyle w:val="Tekstpodstawowy"/>
        <w:spacing w:before="65"/>
        <w:ind w:left="187"/>
      </w:pPr>
      <w:r>
        <w:rPr>
          <w:lang w:val="pl"/>
        </w:rPr>
        <w:t>Rysunek nr 13</w:t>
      </w:r>
    </w:p>
    <w:p w14:paraId="3544F1AB" w14:textId="77777777" w:rsidR="000B5518" w:rsidRDefault="000B5518">
      <w:pPr>
        <w:pStyle w:val="Tekstpodstawowy"/>
      </w:pPr>
    </w:p>
    <w:p w14:paraId="30F7FDD2" w14:textId="77777777" w:rsidR="000B5518" w:rsidRDefault="000B5518">
      <w:pPr>
        <w:sectPr w:rsidR="000B5518">
          <w:headerReference w:type="default" r:id="rId171"/>
          <w:footerReference w:type="default" r:id="rId172"/>
          <w:pgSz w:w="11900" w:h="16840"/>
          <w:pgMar w:top="1900" w:right="360" w:bottom="640" w:left="720" w:header="574" w:footer="454" w:gutter="0"/>
          <w:pgNumType w:start="4"/>
          <w:cols w:space="708"/>
        </w:sectPr>
      </w:pPr>
    </w:p>
    <w:p w14:paraId="34D12CD1" w14:textId="77777777" w:rsidR="000B5518" w:rsidRDefault="000B5518">
      <w:pPr>
        <w:pStyle w:val="Tekstpodstawowy"/>
      </w:pPr>
    </w:p>
    <w:p w14:paraId="57B12B5C" w14:textId="77777777" w:rsidR="000B5518" w:rsidRDefault="000B5518">
      <w:pPr>
        <w:pStyle w:val="Tekstpodstawowy"/>
      </w:pPr>
    </w:p>
    <w:p w14:paraId="42D955AB" w14:textId="77777777" w:rsidR="000B5518" w:rsidRDefault="000B5518">
      <w:pPr>
        <w:pStyle w:val="Tekstpodstawowy"/>
        <w:spacing w:before="3" w:after="1"/>
        <w:rPr>
          <w:sz w:val="10"/>
        </w:rPr>
      </w:pPr>
    </w:p>
    <w:p w14:paraId="26B85485" w14:textId="77777777" w:rsidR="000B5518" w:rsidRDefault="003B056B">
      <w:pPr>
        <w:pStyle w:val="Tekstpodstawowy"/>
        <w:ind w:left="642"/>
      </w:pPr>
      <w:r>
        <w:rPr>
          <w:noProof/>
        </w:rPr>
        <w:drawing>
          <wp:inline distT="0" distB="0" distL="0" distR="0" wp14:anchorId="715A8604" wp14:editId="38D44389">
            <wp:extent cx="2343820" cy="1507045"/>
            <wp:effectExtent l="0" t="0" r="0" b="0"/>
            <wp:docPr id="165"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15.png"/>
                    <pic:cNvPicPr/>
                  </pic:nvPicPr>
                  <pic:blipFill>
                    <a:blip r:embed="rId173" cstate="print"/>
                    <a:stretch>
                      <a:fillRect/>
                    </a:stretch>
                  </pic:blipFill>
                  <pic:spPr>
                    <a:xfrm>
                      <a:off x="0" y="0"/>
                      <a:ext cx="2343820" cy="1507045"/>
                    </a:xfrm>
                    <a:prstGeom prst="rect">
                      <a:avLst/>
                    </a:prstGeom>
                  </pic:spPr>
                </pic:pic>
              </a:graphicData>
            </a:graphic>
          </wp:inline>
        </w:drawing>
      </w:r>
    </w:p>
    <w:p w14:paraId="088F2C2A" w14:textId="77777777" w:rsidR="000B5518" w:rsidRDefault="003B056B">
      <w:pPr>
        <w:pStyle w:val="Tekstpodstawowy"/>
        <w:spacing w:before="7"/>
        <w:ind w:left="187"/>
      </w:pPr>
      <w:r>
        <w:rPr>
          <w:lang w:val="pl"/>
        </w:rPr>
        <w:t>Rysunek nr 14</w:t>
      </w:r>
    </w:p>
    <w:p w14:paraId="779E036C" w14:textId="77777777" w:rsidR="000B5518" w:rsidRDefault="003B056B">
      <w:pPr>
        <w:pStyle w:val="Tekstpodstawowy"/>
        <w:spacing w:before="8"/>
        <w:rPr>
          <w:sz w:val="15"/>
        </w:rPr>
      </w:pPr>
      <w:r>
        <w:br w:type="column"/>
      </w:r>
    </w:p>
    <w:p w14:paraId="03F640F9" w14:textId="77777777" w:rsidR="000B5518" w:rsidRDefault="003B056B">
      <w:pPr>
        <w:pStyle w:val="Tekstpodstawowy"/>
        <w:ind w:left="187"/>
      </w:pPr>
      <w:r>
        <w:rPr>
          <w:lang w:val="pl"/>
        </w:rPr>
        <w:t>Zdjąć oba pierścienie wewnętrzne łożyska.</w:t>
      </w:r>
    </w:p>
    <w:p w14:paraId="192731F4" w14:textId="77777777" w:rsidR="000B5518" w:rsidRDefault="000B5518">
      <w:pPr>
        <w:pStyle w:val="Tekstpodstawowy"/>
        <w:spacing w:before="10"/>
        <w:rPr>
          <w:sz w:val="19"/>
        </w:rPr>
      </w:pPr>
    </w:p>
    <w:p w14:paraId="0FB4188A" w14:textId="77777777" w:rsidR="000B5518" w:rsidRDefault="003B056B">
      <w:pPr>
        <w:pStyle w:val="Tekstpodstawowy"/>
        <w:ind w:left="187"/>
      </w:pPr>
      <w:r>
        <w:rPr>
          <w:lang w:val="pl"/>
        </w:rPr>
        <w:t>W razie potrzeby zdjąć oba pierścienie zewnętrzne łożyska.</w:t>
      </w:r>
    </w:p>
    <w:p w14:paraId="0B1E10C5"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1B76169B" w14:textId="77777777" w:rsidR="000B5518" w:rsidRDefault="003B056B">
      <w:pPr>
        <w:pStyle w:val="Akapitzlist"/>
        <w:numPr>
          <w:ilvl w:val="1"/>
          <w:numId w:val="8"/>
        </w:numPr>
        <w:tabs>
          <w:tab w:val="left" w:pos="1852"/>
          <w:tab w:val="left" w:pos="5573"/>
        </w:tabs>
        <w:spacing w:line="197" w:lineRule="exact"/>
        <w:ind w:left="5572" w:hanging="4287"/>
        <w:jc w:val="left"/>
        <w:rPr>
          <w:b/>
          <w:sz w:val="20"/>
        </w:rPr>
      </w:pPr>
      <w:bookmarkStart w:id="21" w:name="1.2_Portal_drive"/>
      <w:bookmarkEnd w:id="21"/>
      <w:r>
        <w:rPr>
          <w:b/>
          <w:sz w:val="20"/>
          <w:u w:val="single"/>
          <w:lang w:val="pl"/>
        </w:rPr>
        <w:lastRenderedPageBreak/>
        <w:t>napęd</w:t>
      </w:r>
      <w:r>
        <w:rPr>
          <w:lang w:val="pl"/>
        </w:rPr>
        <w:t xml:space="preserve"> portalowy</w:t>
      </w:r>
    </w:p>
    <w:p w14:paraId="1C4E0543" w14:textId="77777777" w:rsidR="000B5518" w:rsidRDefault="000B5518">
      <w:pPr>
        <w:pStyle w:val="Tekstpodstawowy"/>
        <w:rPr>
          <w:b/>
          <w:sz w:val="14"/>
        </w:rPr>
      </w:pPr>
    </w:p>
    <w:p w14:paraId="782CA3B8" w14:textId="77777777" w:rsidR="000B5518" w:rsidRDefault="003B056B">
      <w:pPr>
        <w:pStyle w:val="Tekstpodstawowy"/>
        <w:spacing w:before="65"/>
        <w:ind w:left="5006"/>
      </w:pPr>
      <w:r>
        <w:rPr>
          <w:lang w:val="pl"/>
        </w:rPr>
        <w:t>Zlokalizować nośnik piasty za pomocą urządzenia podnoszącego.</w:t>
      </w:r>
    </w:p>
    <w:p w14:paraId="6391B584" w14:textId="77777777" w:rsidR="000B5518" w:rsidRDefault="003B056B">
      <w:pPr>
        <w:pStyle w:val="Tekstpodstawowy"/>
        <w:ind w:left="5006" w:right="632"/>
      </w:pPr>
      <w:r>
        <w:rPr>
          <w:lang w:val="pl"/>
        </w:rPr>
        <w:t>Poluzuj połączenie gwintowane i oddzielny uchwyt piasty z obudowy portalu.</w:t>
      </w:r>
    </w:p>
    <w:p w14:paraId="67ED638A" w14:textId="77777777" w:rsidR="000B5518" w:rsidRDefault="000B5518">
      <w:pPr>
        <w:pStyle w:val="Tekstpodstawowy"/>
      </w:pPr>
    </w:p>
    <w:p w14:paraId="19109621" w14:textId="77777777" w:rsidR="000B5518" w:rsidRDefault="000B5518">
      <w:pPr>
        <w:pStyle w:val="Tekstpodstawowy"/>
      </w:pPr>
    </w:p>
    <w:p w14:paraId="2C5C202B" w14:textId="77777777" w:rsidR="000B5518" w:rsidRDefault="000B5518">
      <w:pPr>
        <w:pStyle w:val="Tekstpodstawowy"/>
      </w:pPr>
    </w:p>
    <w:p w14:paraId="654AE397" w14:textId="77777777" w:rsidR="000B5518" w:rsidRDefault="000B5518">
      <w:pPr>
        <w:pStyle w:val="Tekstpodstawowy"/>
      </w:pPr>
    </w:p>
    <w:p w14:paraId="050A0D1F" w14:textId="77777777" w:rsidR="000B5518" w:rsidRDefault="000B5518">
      <w:pPr>
        <w:pStyle w:val="Tekstpodstawowy"/>
      </w:pPr>
    </w:p>
    <w:p w14:paraId="6DA61C00" w14:textId="77777777" w:rsidR="000B5518" w:rsidRDefault="000B5518">
      <w:pPr>
        <w:pStyle w:val="Tekstpodstawowy"/>
      </w:pPr>
    </w:p>
    <w:p w14:paraId="188D1F9E" w14:textId="77777777" w:rsidR="000B5518" w:rsidRDefault="000B5518">
      <w:pPr>
        <w:pStyle w:val="Tekstpodstawowy"/>
        <w:rPr>
          <w:sz w:val="16"/>
        </w:rPr>
      </w:pPr>
    </w:p>
    <w:p w14:paraId="7902AE5C" w14:textId="77777777" w:rsidR="000B5518" w:rsidRDefault="003B056B">
      <w:pPr>
        <w:pStyle w:val="Tekstpodstawowy"/>
        <w:spacing w:before="64"/>
        <w:ind w:left="187"/>
      </w:pPr>
      <w:r>
        <w:rPr>
          <w:lang w:val="pl"/>
        </w:rPr>
        <w:t>Rysunek nr 15</w:t>
      </w:r>
    </w:p>
    <w:p w14:paraId="76E807F0" w14:textId="77777777" w:rsidR="000B5518" w:rsidRDefault="000B5518">
      <w:pPr>
        <w:pStyle w:val="Tekstpodstawowy"/>
      </w:pPr>
    </w:p>
    <w:p w14:paraId="3E858098" w14:textId="77777777" w:rsidR="000B5518" w:rsidRDefault="000B5518">
      <w:pPr>
        <w:sectPr w:rsidR="000B5518">
          <w:pgSz w:w="11900" w:h="16840"/>
          <w:pgMar w:top="1920" w:right="360" w:bottom="640" w:left="720" w:header="574" w:footer="454" w:gutter="0"/>
          <w:cols w:space="708"/>
        </w:sectPr>
      </w:pPr>
    </w:p>
    <w:p w14:paraId="22A30B2E" w14:textId="77777777" w:rsidR="000B5518" w:rsidRDefault="000B5518">
      <w:pPr>
        <w:pStyle w:val="Tekstpodstawowy"/>
      </w:pPr>
    </w:p>
    <w:p w14:paraId="63F0B3E2" w14:textId="77777777" w:rsidR="000B5518" w:rsidRDefault="000B5518">
      <w:pPr>
        <w:pStyle w:val="Tekstpodstawowy"/>
      </w:pPr>
    </w:p>
    <w:p w14:paraId="2431CC94" w14:textId="77777777" w:rsidR="000B5518" w:rsidRDefault="000B5518">
      <w:pPr>
        <w:pStyle w:val="Tekstpodstawowy"/>
      </w:pPr>
    </w:p>
    <w:p w14:paraId="25821DB0" w14:textId="77777777" w:rsidR="000B5518" w:rsidRDefault="000B5518">
      <w:pPr>
        <w:pStyle w:val="Tekstpodstawowy"/>
      </w:pPr>
    </w:p>
    <w:p w14:paraId="0BB9AD33" w14:textId="77777777" w:rsidR="000B5518" w:rsidRDefault="000B5518">
      <w:pPr>
        <w:pStyle w:val="Tekstpodstawowy"/>
      </w:pPr>
    </w:p>
    <w:p w14:paraId="6D364335" w14:textId="77777777" w:rsidR="000B5518" w:rsidRDefault="000B5518">
      <w:pPr>
        <w:pStyle w:val="Tekstpodstawowy"/>
      </w:pPr>
    </w:p>
    <w:p w14:paraId="55BD459C" w14:textId="77777777" w:rsidR="000B5518" w:rsidRDefault="000B5518">
      <w:pPr>
        <w:pStyle w:val="Tekstpodstawowy"/>
      </w:pPr>
    </w:p>
    <w:p w14:paraId="5924472A" w14:textId="77777777" w:rsidR="000B5518" w:rsidRDefault="000B5518">
      <w:pPr>
        <w:pStyle w:val="Tekstpodstawowy"/>
      </w:pPr>
    </w:p>
    <w:p w14:paraId="5FCAF9C3" w14:textId="77777777" w:rsidR="000B5518" w:rsidRDefault="000B5518">
      <w:pPr>
        <w:pStyle w:val="Tekstpodstawowy"/>
      </w:pPr>
    </w:p>
    <w:p w14:paraId="08DC9013" w14:textId="77777777" w:rsidR="000B5518" w:rsidRDefault="000B5518">
      <w:pPr>
        <w:pStyle w:val="Tekstpodstawowy"/>
      </w:pPr>
    </w:p>
    <w:p w14:paraId="108FE167" w14:textId="77777777" w:rsidR="000B5518" w:rsidRDefault="000B5518">
      <w:pPr>
        <w:pStyle w:val="Tekstpodstawowy"/>
      </w:pPr>
    </w:p>
    <w:p w14:paraId="7AC6DE3E" w14:textId="77777777" w:rsidR="000B5518" w:rsidRDefault="000B5518">
      <w:pPr>
        <w:pStyle w:val="Tekstpodstawowy"/>
      </w:pPr>
    </w:p>
    <w:p w14:paraId="3A48E8B6" w14:textId="77777777" w:rsidR="000B5518" w:rsidRDefault="000B5518">
      <w:pPr>
        <w:pStyle w:val="Tekstpodstawowy"/>
        <w:spacing w:before="5"/>
        <w:rPr>
          <w:sz w:val="17"/>
        </w:rPr>
      </w:pPr>
    </w:p>
    <w:p w14:paraId="1A144F15" w14:textId="77777777" w:rsidR="000B5518" w:rsidRDefault="003B056B">
      <w:pPr>
        <w:pStyle w:val="Tekstpodstawowy"/>
        <w:ind w:left="187"/>
      </w:pPr>
      <w:r>
        <w:rPr>
          <w:lang w:val="pl"/>
        </w:rPr>
        <w:t>Rysunek nr 16</w:t>
      </w:r>
    </w:p>
    <w:p w14:paraId="182A9E9D" w14:textId="77777777" w:rsidR="000B5518" w:rsidRDefault="003B056B">
      <w:pPr>
        <w:pStyle w:val="Tekstpodstawowy"/>
        <w:spacing w:before="8"/>
        <w:rPr>
          <w:sz w:val="15"/>
        </w:rPr>
      </w:pPr>
      <w:r>
        <w:br w:type="column"/>
      </w:r>
    </w:p>
    <w:p w14:paraId="3613B98A" w14:textId="77777777" w:rsidR="000B5518" w:rsidRDefault="003B056B">
      <w:pPr>
        <w:pStyle w:val="Tekstpodstawowy"/>
        <w:spacing w:before="1"/>
        <w:ind w:left="3574"/>
      </w:pPr>
      <w:r>
        <w:rPr>
          <w:lang w:val="pl"/>
        </w:rPr>
        <w:t>Wyciągnąć pierścień zewnętrzny łożyska z otworu za pomocą napastnika.</w:t>
      </w:r>
    </w:p>
    <w:p w14:paraId="2DC1A811" w14:textId="77777777" w:rsidR="000B5518" w:rsidRDefault="000B5518">
      <w:pPr>
        <w:pStyle w:val="Tekstpodstawowy"/>
        <w:spacing w:before="3"/>
      </w:pPr>
    </w:p>
    <w:p w14:paraId="79597235" w14:textId="77777777" w:rsidR="000B5518" w:rsidRDefault="003B056B">
      <w:pPr>
        <w:pStyle w:val="Nagwek3"/>
        <w:ind w:left="3055"/>
      </w:pPr>
      <w:r>
        <w:rPr>
          <w:noProof/>
          <w:lang w:val="pl"/>
        </w:rPr>
        <w:drawing>
          <wp:anchor distT="0" distB="0" distL="0" distR="0" simplePos="0" relativeHeight="15766016" behindDoc="0" locked="0" layoutInCell="1" allowOverlap="1" wp14:anchorId="422FB0D1" wp14:editId="3A9F17CB">
            <wp:simplePos x="0" y="0"/>
            <wp:positionH relativeFrom="page">
              <wp:posOffset>1485519</wp:posOffset>
            </wp:positionH>
            <wp:positionV relativeFrom="paragraph">
              <wp:posOffset>-289837</wp:posOffset>
            </wp:positionV>
            <wp:extent cx="1653540" cy="1654679"/>
            <wp:effectExtent l="0" t="0" r="0" b="0"/>
            <wp:wrapNone/>
            <wp:docPr id="167"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16.png"/>
                    <pic:cNvPicPr/>
                  </pic:nvPicPr>
                  <pic:blipFill>
                    <a:blip r:embed="rId174" cstate="print"/>
                    <a:stretch>
                      <a:fillRect/>
                    </a:stretch>
                  </pic:blipFill>
                  <pic:spPr>
                    <a:xfrm>
                      <a:off x="0" y="0"/>
                      <a:ext cx="1653540" cy="1654679"/>
                    </a:xfrm>
                    <a:prstGeom prst="rect">
                      <a:avLst/>
                    </a:prstGeom>
                  </pic:spPr>
                </pic:pic>
              </a:graphicData>
            </a:graphic>
          </wp:anchor>
        </w:drawing>
      </w:r>
      <w:r>
        <w:rPr>
          <w:lang w:val="pl"/>
        </w:rPr>
        <w:t>Zwróć uwagę, że podkładka zwalniająca nie spadnie!</w:t>
      </w:r>
    </w:p>
    <w:p w14:paraId="777F59E1" w14:textId="77777777" w:rsidR="000B5518" w:rsidRDefault="003B056B">
      <w:pPr>
        <w:pStyle w:val="Tekstpodstawowy"/>
        <w:tabs>
          <w:tab w:val="right" w:pos="7508"/>
        </w:tabs>
        <w:spacing w:before="226"/>
        <w:ind w:left="3574"/>
      </w:pPr>
      <w:r>
        <w:rPr>
          <w:lang w:val="pl"/>
        </w:rPr>
        <w:t>S Striker</w:t>
      </w:r>
      <w:r>
        <w:rPr>
          <w:lang w:val="pl"/>
        </w:rPr>
        <w:tab/>
        <w:t>5870 650  004</w:t>
      </w:r>
    </w:p>
    <w:p w14:paraId="6BA80C0A" w14:textId="77777777" w:rsidR="000B5518" w:rsidRDefault="000B5518">
      <w:pPr>
        <w:sectPr w:rsidR="000B5518">
          <w:type w:val="continuous"/>
          <w:pgSz w:w="11900" w:h="16840"/>
          <w:pgMar w:top="1200" w:right="360" w:bottom="280" w:left="720" w:header="708" w:footer="708" w:gutter="0"/>
          <w:cols w:num="2" w:space="708" w:equalWidth="0">
            <w:col w:w="1050" w:space="383"/>
            <w:col w:w="9387"/>
          </w:cols>
        </w:sectPr>
      </w:pPr>
    </w:p>
    <w:p w14:paraId="28E2CCDA" w14:textId="77777777" w:rsidR="000B5518" w:rsidRDefault="000B5518">
      <w:pPr>
        <w:pStyle w:val="Tekstpodstawowy"/>
      </w:pPr>
    </w:p>
    <w:p w14:paraId="1FD98C5B" w14:textId="77777777" w:rsidR="000B5518" w:rsidRDefault="000B5518">
      <w:pPr>
        <w:pStyle w:val="Tekstpodstawowy"/>
        <w:spacing w:before="4"/>
        <w:rPr>
          <w:sz w:val="16"/>
        </w:rPr>
      </w:pPr>
    </w:p>
    <w:p w14:paraId="77EA4BA2" w14:textId="77777777" w:rsidR="000B5518" w:rsidRDefault="003B056B">
      <w:pPr>
        <w:pStyle w:val="Tekstpodstawowy"/>
        <w:ind w:left="187"/>
      </w:pPr>
      <w:r>
        <w:rPr>
          <w:noProof/>
        </w:rPr>
        <w:drawing>
          <wp:inline distT="0" distB="0" distL="0" distR="0" wp14:anchorId="0460A6BC" wp14:editId="0AE92190">
            <wp:extent cx="2631658" cy="1753933"/>
            <wp:effectExtent l="0" t="0" r="0" b="0"/>
            <wp:docPr id="16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17.png"/>
                    <pic:cNvPicPr/>
                  </pic:nvPicPr>
                  <pic:blipFill>
                    <a:blip r:embed="rId175" cstate="print"/>
                    <a:stretch>
                      <a:fillRect/>
                    </a:stretch>
                  </pic:blipFill>
                  <pic:spPr>
                    <a:xfrm>
                      <a:off x="0" y="0"/>
                      <a:ext cx="2631658" cy="1753933"/>
                    </a:xfrm>
                    <a:prstGeom prst="rect">
                      <a:avLst/>
                    </a:prstGeom>
                  </pic:spPr>
                </pic:pic>
              </a:graphicData>
            </a:graphic>
          </wp:inline>
        </w:drawing>
      </w:r>
    </w:p>
    <w:p w14:paraId="7264781D" w14:textId="77777777" w:rsidR="000B5518" w:rsidRDefault="003B056B">
      <w:pPr>
        <w:pStyle w:val="Tekstpodstawowy"/>
        <w:spacing w:before="9"/>
        <w:ind w:left="187"/>
      </w:pPr>
      <w:r>
        <w:rPr>
          <w:lang w:val="pl"/>
        </w:rPr>
        <w:t>Na rysunku 17</w:t>
      </w:r>
    </w:p>
    <w:p w14:paraId="1360F0E4" w14:textId="77777777" w:rsidR="000B5518" w:rsidRDefault="003B056B">
      <w:pPr>
        <w:pStyle w:val="Tekstpodstawowy"/>
      </w:pPr>
      <w:r>
        <w:br w:type="column"/>
      </w:r>
    </w:p>
    <w:p w14:paraId="09061427" w14:textId="77777777" w:rsidR="000B5518" w:rsidRDefault="000B5518">
      <w:pPr>
        <w:pStyle w:val="Tekstpodstawowy"/>
        <w:spacing w:before="8"/>
        <w:rPr>
          <w:sz w:val="15"/>
        </w:rPr>
      </w:pPr>
    </w:p>
    <w:p w14:paraId="493FCDEC" w14:textId="77777777" w:rsidR="000B5518" w:rsidRDefault="003B056B">
      <w:pPr>
        <w:pStyle w:val="Tekstpodstawowy"/>
        <w:ind w:left="187"/>
      </w:pPr>
      <w:r>
        <w:rPr>
          <w:lang w:val="pl"/>
        </w:rPr>
        <w:t>Wyjmij przekładnię wyjściową.</w:t>
      </w:r>
    </w:p>
    <w:p w14:paraId="2FCBA197"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3202E2F1" w14:textId="77777777" w:rsidR="000B5518" w:rsidRDefault="000B5518">
      <w:pPr>
        <w:pStyle w:val="Tekstpodstawowy"/>
      </w:pPr>
    </w:p>
    <w:p w14:paraId="33C8FD29" w14:textId="77777777" w:rsidR="000B5518" w:rsidRDefault="000B5518">
      <w:pPr>
        <w:sectPr w:rsidR="000B5518">
          <w:type w:val="continuous"/>
          <w:pgSz w:w="11900" w:h="16840"/>
          <w:pgMar w:top="1200" w:right="360" w:bottom="280" w:left="720" w:header="708" w:footer="708" w:gutter="0"/>
          <w:cols w:space="708"/>
        </w:sectPr>
      </w:pPr>
    </w:p>
    <w:p w14:paraId="40A4DDEB" w14:textId="77777777" w:rsidR="000B5518" w:rsidRDefault="000B5518">
      <w:pPr>
        <w:pStyle w:val="Tekstpodstawowy"/>
        <w:spacing w:before="4"/>
        <w:rPr>
          <w:sz w:val="16"/>
        </w:rPr>
      </w:pPr>
    </w:p>
    <w:p w14:paraId="0FE259EA" w14:textId="77777777" w:rsidR="000B5518" w:rsidRDefault="003B056B">
      <w:pPr>
        <w:pStyle w:val="Tekstpodstawowy"/>
        <w:ind w:left="1578"/>
      </w:pPr>
      <w:r>
        <w:rPr>
          <w:noProof/>
        </w:rPr>
        <w:drawing>
          <wp:inline distT="0" distB="0" distL="0" distR="0" wp14:anchorId="2CB94BAF" wp14:editId="5B993F28">
            <wp:extent cx="1752725" cy="1753933"/>
            <wp:effectExtent l="0" t="0" r="0" b="0"/>
            <wp:docPr id="171"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18.png"/>
                    <pic:cNvPicPr/>
                  </pic:nvPicPr>
                  <pic:blipFill>
                    <a:blip r:embed="rId176" cstate="print"/>
                    <a:stretch>
                      <a:fillRect/>
                    </a:stretch>
                  </pic:blipFill>
                  <pic:spPr>
                    <a:xfrm>
                      <a:off x="0" y="0"/>
                      <a:ext cx="1752725" cy="1753933"/>
                    </a:xfrm>
                    <a:prstGeom prst="rect">
                      <a:avLst/>
                    </a:prstGeom>
                  </pic:spPr>
                </pic:pic>
              </a:graphicData>
            </a:graphic>
          </wp:inline>
        </w:drawing>
      </w:r>
    </w:p>
    <w:p w14:paraId="79A01BCE" w14:textId="77777777" w:rsidR="000B5518" w:rsidRDefault="003B056B">
      <w:pPr>
        <w:pStyle w:val="Tekstpodstawowy"/>
        <w:spacing w:before="9"/>
        <w:ind w:left="187"/>
      </w:pPr>
      <w:r>
        <w:rPr>
          <w:lang w:val="pl"/>
        </w:rPr>
        <w:t>Rysunek nr 18</w:t>
      </w:r>
    </w:p>
    <w:p w14:paraId="0E5797B7" w14:textId="77777777" w:rsidR="000B5518" w:rsidRDefault="003B056B">
      <w:pPr>
        <w:pStyle w:val="Tekstpodstawowy"/>
        <w:spacing w:before="8"/>
        <w:rPr>
          <w:sz w:val="15"/>
        </w:rPr>
      </w:pPr>
      <w:r>
        <w:br w:type="column"/>
      </w:r>
    </w:p>
    <w:p w14:paraId="5163EDEB" w14:textId="77777777" w:rsidR="000B5518" w:rsidRDefault="003B056B">
      <w:pPr>
        <w:pStyle w:val="Tekstpodstawowy"/>
        <w:ind w:left="187"/>
      </w:pPr>
      <w:r>
        <w:rPr>
          <w:lang w:val="pl"/>
        </w:rPr>
        <w:t>Wyjąć oba pierścienie wewnętrzne łożyska z przekładni wyjściowej.</w:t>
      </w:r>
    </w:p>
    <w:p w14:paraId="01AB312F" w14:textId="77777777" w:rsidR="000B5518" w:rsidRDefault="003B056B">
      <w:pPr>
        <w:pStyle w:val="Tekstpodstawowy"/>
        <w:tabs>
          <w:tab w:val="right" w:pos="3555"/>
        </w:tabs>
        <w:spacing w:before="229"/>
        <w:ind w:left="187"/>
      </w:pPr>
      <w:r>
        <w:rPr>
          <w:lang w:val="pl"/>
        </w:rPr>
        <w:t>S Rapid  Grip</w:t>
      </w:r>
      <w:r>
        <w:rPr>
          <w:lang w:val="pl"/>
        </w:rPr>
        <w:tab/>
        <w:t>5873 012  013</w:t>
      </w:r>
    </w:p>
    <w:p w14:paraId="1F8A7F44" w14:textId="77777777" w:rsidR="000B5518" w:rsidRDefault="003B056B">
      <w:pPr>
        <w:pStyle w:val="Tekstpodstawowy"/>
        <w:tabs>
          <w:tab w:val="right" w:pos="3555"/>
        </w:tabs>
        <w:ind w:left="187"/>
      </w:pPr>
      <w:r>
        <w:rPr>
          <w:lang w:val="pl"/>
        </w:rPr>
        <w:t>S Basic  Tool</w:t>
      </w:r>
      <w:r>
        <w:rPr>
          <w:lang w:val="pl"/>
        </w:rPr>
        <w:tab/>
        <w:t>5873 002  001</w:t>
      </w:r>
    </w:p>
    <w:p w14:paraId="1F41071C"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1CBA7884" w14:textId="77777777" w:rsidR="000B5518" w:rsidRDefault="003B056B">
      <w:pPr>
        <w:pStyle w:val="Tekstpodstawowy"/>
        <w:spacing w:line="195" w:lineRule="exact"/>
        <w:ind w:left="5006"/>
      </w:pPr>
      <w:r>
        <w:rPr>
          <w:lang w:val="pl"/>
        </w:rPr>
        <w:lastRenderedPageBreak/>
        <w:t>Użyj urządzenia podnoszącego, aby naprawić obudowę portalu.</w:t>
      </w:r>
    </w:p>
    <w:p w14:paraId="38AE3466" w14:textId="77777777" w:rsidR="000B5518" w:rsidRDefault="003B056B">
      <w:pPr>
        <w:pStyle w:val="Tekstpodstawowy"/>
        <w:ind w:left="5006" w:right="632"/>
      </w:pPr>
      <w:r>
        <w:rPr>
          <w:lang w:val="pl"/>
        </w:rPr>
        <w:t>Poluzuj Przyłącze gwintowane i oddzielny napęd portalowy z obudowy osi.</w:t>
      </w:r>
    </w:p>
    <w:p w14:paraId="0E1CFBBC" w14:textId="77777777" w:rsidR="000B5518" w:rsidRDefault="000B5518">
      <w:pPr>
        <w:pStyle w:val="Tekstpodstawowy"/>
        <w:spacing w:before="6"/>
      </w:pPr>
    </w:p>
    <w:p w14:paraId="08F20423" w14:textId="77777777" w:rsidR="000B5518" w:rsidRDefault="003B056B">
      <w:pPr>
        <w:pStyle w:val="Nagwek3"/>
        <w:ind w:left="5006" w:right="632"/>
      </w:pPr>
      <w:r>
        <w:rPr>
          <w:noProof/>
          <w:lang w:val="pl"/>
        </w:rPr>
        <w:drawing>
          <wp:anchor distT="0" distB="0" distL="0" distR="0" simplePos="0" relativeHeight="15766528" behindDoc="0" locked="0" layoutInCell="1" allowOverlap="1" wp14:anchorId="2118BF6B" wp14:editId="4D743633">
            <wp:simplePos x="0" y="0"/>
            <wp:positionH relativeFrom="page">
              <wp:posOffset>3308603</wp:posOffset>
            </wp:positionH>
            <wp:positionV relativeFrom="paragraph">
              <wp:posOffset>30204</wp:posOffset>
            </wp:positionV>
            <wp:extent cx="295655" cy="269748"/>
            <wp:effectExtent l="0" t="0" r="0" b="0"/>
            <wp:wrapNone/>
            <wp:docPr id="173"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19.png"/>
                    <pic:cNvPicPr/>
                  </pic:nvPicPr>
                  <pic:blipFill>
                    <a:blip r:embed="rId177" cstate="print"/>
                    <a:stretch>
                      <a:fillRect/>
                    </a:stretch>
                  </pic:blipFill>
                  <pic:spPr>
                    <a:xfrm>
                      <a:off x="0" y="0"/>
                      <a:ext cx="295655" cy="269748"/>
                    </a:xfrm>
                    <a:prstGeom prst="rect">
                      <a:avLst/>
                    </a:prstGeom>
                  </pic:spPr>
                </pic:pic>
              </a:graphicData>
            </a:graphic>
          </wp:anchor>
        </w:drawing>
      </w:r>
      <w:r>
        <w:rPr>
          <w:lang w:val="pl"/>
        </w:rPr>
        <w:t>Zwróć uwagę, aby nie upuścić różnicy i wału skrótowej!</w:t>
      </w:r>
    </w:p>
    <w:p w14:paraId="479565F7" w14:textId="77777777" w:rsidR="000B5518" w:rsidRDefault="003B056B">
      <w:pPr>
        <w:spacing w:line="228" w:lineRule="exact"/>
        <w:ind w:left="5006"/>
        <w:rPr>
          <w:b/>
          <w:sz w:val="20"/>
        </w:rPr>
      </w:pPr>
      <w:r>
        <w:rPr>
          <w:b/>
          <w:sz w:val="20"/>
          <w:lang w:val="pl"/>
        </w:rPr>
        <w:t>Uważaj na niskie ilości resztkowego oleju!</w:t>
      </w:r>
    </w:p>
    <w:p w14:paraId="497597DC" w14:textId="77777777" w:rsidR="000B5518" w:rsidRDefault="000B5518">
      <w:pPr>
        <w:pStyle w:val="Tekstpodstawowy"/>
        <w:rPr>
          <w:b/>
        </w:rPr>
      </w:pPr>
    </w:p>
    <w:p w14:paraId="3F4FB8AD" w14:textId="77777777" w:rsidR="000B5518" w:rsidRDefault="000B5518">
      <w:pPr>
        <w:pStyle w:val="Tekstpodstawowy"/>
        <w:rPr>
          <w:b/>
        </w:rPr>
      </w:pPr>
    </w:p>
    <w:p w14:paraId="706C91F2" w14:textId="77777777" w:rsidR="000B5518" w:rsidRDefault="000B5518">
      <w:pPr>
        <w:pStyle w:val="Tekstpodstawowy"/>
        <w:rPr>
          <w:b/>
        </w:rPr>
      </w:pPr>
    </w:p>
    <w:p w14:paraId="1027ED99" w14:textId="77777777" w:rsidR="000B5518" w:rsidRDefault="000B5518">
      <w:pPr>
        <w:pStyle w:val="Tekstpodstawowy"/>
        <w:rPr>
          <w:b/>
        </w:rPr>
      </w:pPr>
    </w:p>
    <w:p w14:paraId="66D2C3A6" w14:textId="77777777" w:rsidR="000B5518" w:rsidRDefault="000B5518">
      <w:pPr>
        <w:pStyle w:val="Tekstpodstawowy"/>
        <w:spacing w:before="7"/>
        <w:rPr>
          <w:b/>
          <w:sz w:val="15"/>
        </w:rPr>
      </w:pPr>
    </w:p>
    <w:p w14:paraId="3EA89291" w14:textId="77777777" w:rsidR="000B5518" w:rsidRDefault="003B056B">
      <w:pPr>
        <w:pStyle w:val="Tekstpodstawowy"/>
        <w:spacing w:before="65"/>
        <w:ind w:left="187"/>
      </w:pPr>
      <w:r>
        <w:rPr>
          <w:lang w:val="pl"/>
        </w:rPr>
        <w:t>Rysunek 19a</w:t>
      </w:r>
    </w:p>
    <w:p w14:paraId="640BA7A7" w14:textId="77777777" w:rsidR="000B5518" w:rsidRDefault="000B5518">
      <w:pPr>
        <w:pStyle w:val="Tekstpodstawowy"/>
      </w:pPr>
    </w:p>
    <w:p w14:paraId="2E2BAFD9" w14:textId="77777777" w:rsidR="000B5518" w:rsidRDefault="000B5518">
      <w:pPr>
        <w:pStyle w:val="Tekstpodstawowy"/>
        <w:spacing w:before="8"/>
        <w:rPr>
          <w:sz w:val="15"/>
        </w:rPr>
      </w:pPr>
    </w:p>
    <w:p w14:paraId="5D05ED2D" w14:textId="0F0A5BAF" w:rsidR="000B5518" w:rsidRDefault="00893C8E">
      <w:pPr>
        <w:pStyle w:val="Tekstpodstawowy"/>
        <w:spacing w:before="1"/>
        <w:ind w:left="5013" w:right="632"/>
      </w:pPr>
      <w:r>
        <w:rPr>
          <w:noProof/>
        </w:rPr>
        <mc:AlternateContent>
          <mc:Choice Requires="wpg">
            <w:drawing>
              <wp:anchor distT="0" distB="0" distL="114300" distR="114300" simplePos="0" relativeHeight="15767552" behindDoc="0" locked="0" layoutInCell="1" allowOverlap="1" wp14:anchorId="7E50238E" wp14:editId="3A3B4672">
                <wp:simplePos x="0" y="0"/>
                <wp:positionH relativeFrom="page">
                  <wp:posOffset>566420</wp:posOffset>
                </wp:positionH>
                <wp:positionV relativeFrom="paragraph">
                  <wp:posOffset>0</wp:posOffset>
                </wp:positionV>
                <wp:extent cx="2364105" cy="1776095"/>
                <wp:effectExtent l="0" t="0" r="0" b="0"/>
                <wp:wrapNone/>
                <wp:docPr id="841"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4105" cy="1776095"/>
                          <a:chOff x="893" y="0"/>
                          <a:chExt cx="3723" cy="2797"/>
                        </a:xfrm>
                      </wpg:grpSpPr>
                      <pic:pic xmlns:pic="http://schemas.openxmlformats.org/drawingml/2006/picture">
                        <pic:nvPicPr>
                          <pic:cNvPr id="842" name="Picture 44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1116" y="253"/>
                            <a:ext cx="3499" cy="2325"/>
                          </a:xfrm>
                          <a:prstGeom prst="rect">
                            <a:avLst/>
                          </a:prstGeom>
                          <a:noFill/>
                          <a:extLst>
                            <a:ext uri="{909E8E84-426E-40DD-AFC4-6F175D3DCCD1}">
                              <a14:hiddenFill xmlns:a14="http://schemas.microsoft.com/office/drawing/2010/main">
                                <a:solidFill>
                                  <a:srgbClr val="FFFFFF"/>
                                </a:solidFill>
                              </a14:hiddenFill>
                            </a:ext>
                          </a:extLst>
                        </pic:spPr>
                      </pic:pic>
                      <wps:wsp>
                        <wps:cNvPr id="843" name="Text Box 439"/>
                        <wps:cNvSpPr txBox="1">
                          <a:spLocks noChangeArrowheads="1"/>
                        </wps:cNvSpPr>
                        <wps:spPr bwMode="auto">
                          <a:xfrm>
                            <a:off x="900" y="7"/>
                            <a:ext cx="3701"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4AC090" w14:textId="77777777" w:rsidR="000B5518" w:rsidRDefault="003B056B">
                              <w:pPr>
                                <w:spacing w:before="135"/>
                                <w:ind w:left="54"/>
                                <w:jc w:val="center"/>
                                <w:rPr>
                                  <w:rFonts w:ascii="Arial"/>
                                  <w:sz w:val="29"/>
                                </w:rPr>
                              </w:pPr>
                              <w:r>
                                <w:rPr>
                                  <w:color w:val="29211E"/>
                                  <w:w w:val="99"/>
                                  <w:sz w:val="29"/>
                                  <w:lang w:val="pl"/>
                                </w:rPr>
                                <w:t>2</w:t>
                              </w:r>
                            </w:p>
                            <w:p w14:paraId="4ECA023E" w14:textId="77777777" w:rsidR="000B5518" w:rsidRDefault="000B5518">
                              <w:pPr>
                                <w:rPr>
                                  <w:rFonts w:ascii="Arial"/>
                                  <w:sz w:val="28"/>
                                </w:rPr>
                              </w:pPr>
                            </w:p>
                            <w:p w14:paraId="36C4EBA1" w14:textId="77777777" w:rsidR="000B5518" w:rsidRDefault="000B5518">
                              <w:pPr>
                                <w:rPr>
                                  <w:rFonts w:ascii="Arial"/>
                                  <w:sz w:val="28"/>
                                </w:rPr>
                              </w:pPr>
                            </w:p>
                            <w:p w14:paraId="3B903EF4" w14:textId="77777777" w:rsidR="000B5518" w:rsidRDefault="000B5518">
                              <w:pPr>
                                <w:rPr>
                                  <w:rFonts w:ascii="Arial"/>
                                  <w:sz w:val="28"/>
                                </w:rPr>
                              </w:pPr>
                            </w:p>
                            <w:p w14:paraId="27CBEAB6" w14:textId="77777777" w:rsidR="000B5518" w:rsidRDefault="000B5518">
                              <w:pPr>
                                <w:rPr>
                                  <w:rFonts w:ascii="Arial"/>
                                  <w:sz w:val="28"/>
                                </w:rPr>
                              </w:pPr>
                            </w:p>
                            <w:p w14:paraId="54F81A50" w14:textId="77777777" w:rsidR="000B5518" w:rsidRDefault="000B5518">
                              <w:pPr>
                                <w:spacing w:before="3"/>
                                <w:rPr>
                                  <w:rFonts w:ascii="Arial"/>
                                  <w:sz w:val="27"/>
                                </w:rPr>
                              </w:pPr>
                            </w:p>
                            <w:p w14:paraId="4D1652DE" w14:textId="77777777" w:rsidR="000B5518" w:rsidRDefault="003B056B">
                              <w:pPr>
                                <w:tabs>
                                  <w:tab w:val="left" w:pos="1382"/>
                                </w:tabs>
                                <w:ind w:left="885"/>
                                <w:rPr>
                                  <w:rFonts w:ascii="Arial"/>
                                  <w:sz w:val="29"/>
                                </w:rPr>
                              </w:pPr>
                              <w:r>
                                <w:rPr>
                                  <w:color w:val="29211E"/>
                                  <w:sz w:val="29"/>
                                  <w:lang w:val="pl"/>
                                </w:rPr>
                                <w:t>1</w:t>
                              </w:r>
                              <w:r>
                                <w:rPr>
                                  <w:color w:val="29211E"/>
                                  <w:sz w:val="29"/>
                                  <w:lang w:val="pl"/>
                                </w:rPr>
                                <w:tab/>
                                <w:t>3</w:t>
                              </w:r>
                              <w:r>
                                <w:rPr>
                                  <w:lang w:val="pl"/>
                                </w:rPr>
                                <w:t xml:space="preserve"> w dniu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50238E" id="Group 438" o:spid="_x0000_s1109" style="position:absolute;left:0;text-align:left;margin-left:44.6pt;margin-top:0;width:186.15pt;height:139.85pt;z-index:15767552;mso-position-horizontal-relative:page;mso-position-vertical-relative:text" coordorigin="893" coordsize="3723,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">
                <v:shape id="Picture 440" o:spid="_x0000_s1110" type="#_x0000_t75" style="position:absolute;left:1116;top:253;width:3499;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">
                  <v:imagedata r:id="rId179" o:title=""/>
                </v:shape>
                <v:shape id="Text Box 439" o:spid="_x0000_s1111" type="#_x0000_t202" style="position:absolute;left:900;top:7;width:3701;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" filled="f">
                  <v:textbox inset="0,0,0,0">
                    <w:txbxContent>
                      <w:p w14:paraId="004AC090" w14:textId="77777777" w:rsidR="000B5518" w:rsidRDefault="003B056B">
                        <w:pPr>
                          <w:spacing w:before="135"/>
                          <w:ind w:left="54"/>
                          <w:jc w:val="center"/>
                          <w:rPr>
                            <w:rFonts w:ascii="Arial"/>
                            <w:sz w:val="29"/>
                          </w:rPr>
                        </w:pPr>
                        <w:r>
                          <w:rPr>
                            <w:color w:val="29211E"/>
                            <w:w w:val="99"/>
                            <w:sz w:val="29"/>
                            <w:lang w:val="pl"/>
                          </w:rPr>
                          <w:t>2</w:t>
                        </w:r>
                      </w:p>
                      <w:p w14:paraId="4ECA023E" w14:textId="77777777" w:rsidR="000B5518" w:rsidRDefault="000B5518">
                        <w:pPr>
                          <w:rPr>
                            <w:rFonts w:ascii="Arial"/>
                            <w:sz w:val="28"/>
                          </w:rPr>
                        </w:pPr>
                      </w:p>
                      <w:p w14:paraId="36C4EBA1" w14:textId="77777777" w:rsidR="000B5518" w:rsidRDefault="000B5518">
                        <w:pPr>
                          <w:rPr>
                            <w:rFonts w:ascii="Arial"/>
                            <w:sz w:val="28"/>
                          </w:rPr>
                        </w:pPr>
                      </w:p>
                      <w:p w14:paraId="3B903EF4" w14:textId="77777777" w:rsidR="000B5518" w:rsidRDefault="000B5518">
                        <w:pPr>
                          <w:rPr>
                            <w:rFonts w:ascii="Arial"/>
                            <w:sz w:val="28"/>
                          </w:rPr>
                        </w:pPr>
                      </w:p>
                      <w:p w14:paraId="27CBEAB6" w14:textId="77777777" w:rsidR="000B5518" w:rsidRDefault="000B5518">
                        <w:pPr>
                          <w:rPr>
                            <w:rFonts w:ascii="Arial"/>
                            <w:sz w:val="28"/>
                          </w:rPr>
                        </w:pPr>
                      </w:p>
                      <w:p w14:paraId="54F81A50" w14:textId="77777777" w:rsidR="000B5518" w:rsidRDefault="000B5518">
                        <w:pPr>
                          <w:spacing w:before="3"/>
                          <w:rPr>
                            <w:rFonts w:ascii="Arial"/>
                            <w:sz w:val="27"/>
                          </w:rPr>
                        </w:pPr>
                      </w:p>
                      <w:p w14:paraId="4D1652DE" w14:textId="77777777" w:rsidR="000B5518" w:rsidRDefault="003B056B">
                        <w:pPr>
                          <w:tabs>
                            <w:tab w:val="left" w:pos="1382"/>
                          </w:tabs>
                          <w:ind w:left="885"/>
                          <w:rPr>
                            <w:rFonts w:ascii="Arial"/>
                            <w:sz w:val="29"/>
                          </w:rPr>
                        </w:pPr>
                        <w:r>
                          <w:rPr>
                            <w:color w:val="29211E"/>
                            <w:sz w:val="29"/>
                            <w:lang w:val="pl"/>
                          </w:rPr>
                          <w:t>1</w:t>
                        </w:r>
                        <w:r>
                          <w:rPr>
                            <w:color w:val="29211E"/>
                            <w:sz w:val="29"/>
                            <w:lang w:val="pl"/>
                          </w:rPr>
                          <w:tab/>
                          <w:t>3</w:t>
                        </w:r>
                        <w:r>
                          <w:rPr>
                            <w:lang w:val="pl"/>
                          </w:rPr>
                          <w:t xml:space="preserve"> w dniu</w:t>
                        </w:r>
                      </w:p>
                    </w:txbxContent>
                  </v:textbox>
                </v:shape>
                <w10:wrap anchorx="page"/>
              </v:group>
            </w:pict>
          </mc:Fallback>
        </mc:AlternateContent>
      </w:r>
      <w:r w:rsidR="003B056B">
        <w:rPr>
          <w:lang w:val="pl"/>
        </w:rPr>
        <w:t xml:space="preserve">Użyj urządzenia podnoszącego, aby zamocować obudowę </w:t>
      </w:r>
      <w:r w:rsidR="003B056B">
        <w:rPr>
          <w:u w:val="single"/>
          <w:lang w:val="pl"/>
        </w:rPr>
        <w:t>AV-132 T</w:t>
      </w:r>
      <w:r w:rsidR="003B056B">
        <w:rPr>
          <w:lang w:val="pl"/>
        </w:rPr>
        <w:t xml:space="preserve"> (patrz poprzedni rysunek). Poluzować Przyłącze gwintowane (strzałka 1) i oddzielny napęd portalowy z obudowy osi.</w:t>
      </w:r>
    </w:p>
    <w:p w14:paraId="4768ACEA" w14:textId="77777777" w:rsidR="000B5518" w:rsidRDefault="000B5518">
      <w:pPr>
        <w:pStyle w:val="Tekstpodstawowy"/>
      </w:pPr>
    </w:p>
    <w:p w14:paraId="15BE777C" w14:textId="77777777" w:rsidR="000B5518" w:rsidRDefault="003B056B">
      <w:pPr>
        <w:pStyle w:val="Nagwek3"/>
        <w:spacing w:before="121"/>
        <w:ind w:left="4447"/>
      </w:pPr>
      <w:r w:rsidDel="00000001">
        <w:rPr>
          <w:b w:val="0"/>
          <w:noProof/>
          <w:position w:val="-16"/>
          <w:lang w:val="pl"/>
        </w:rPr>
        <w:drawing>
          <wp:inline distT="0" distB="0" distL="0" distR="0" wp14:anchorId="63710767" wp14:editId="0235EE56">
            <wp:extent cx="295655" cy="269747"/>
            <wp:effectExtent l="0" t="0" r="0" b="0"/>
            <wp:docPr id="175"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19.png"/>
                    <pic:cNvPicPr/>
                  </pic:nvPicPr>
                  <pic:blipFill>
                    <a:blip r:embed="rId177" cstate="print"/>
                    <a:stretch>
                      <a:fillRect/>
                    </a:stretch>
                  </pic:blipFill>
                  <pic:spPr>
                    <a:xfrm>
                      <a:off x="0" y="0"/>
                      <a:ext cx="295655" cy="269747"/>
                    </a:xfrm>
                    <a:prstGeom prst="rect">
                      <a:avLst/>
                    </a:prstGeom>
                  </pic:spPr>
                </pic:pic>
              </a:graphicData>
            </a:graphic>
          </wp:inline>
        </w:drawing>
      </w:r>
      <w:r w:rsidDel="00000002">
        <w:rPr>
          <w:lang w:val="pl"/>
        </w:rPr>
        <w:t xml:space="preserve">  Pay attention so that the stub shaft does not</w:t>
      </w:r>
      <w:r w:rsidDel="00000003">
        <w:rPr>
          <w:lang w:val="pl"/>
        </w:rPr>
        <w:t xml:space="preserve"> drop!</w:t>
      </w:r>
    </w:p>
    <w:p w14:paraId="46FA87CB" w14:textId="77777777" w:rsidR="000B5518" w:rsidRDefault="003B056B">
      <w:pPr>
        <w:pStyle w:val="Tekstpodstawowy"/>
        <w:spacing w:before="96"/>
        <w:ind w:left="5013" w:right="760"/>
      </w:pPr>
      <w:r>
        <w:rPr>
          <w:lang w:val="pl"/>
        </w:rPr>
        <w:t>Następnie Przymocować obudowę osi (strzałka 3) za pomocą urządzenia podnoszącego i poluzować połączenie śrubowe (przesunąłem duplikat odrobinę 2). Zdjąć obudowę osi.</w:t>
      </w:r>
    </w:p>
    <w:p w14:paraId="143855FC" w14:textId="77777777" w:rsidR="000B5518" w:rsidRDefault="000B5518">
      <w:pPr>
        <w:pStyle w:val="Tekstpodstawowy"/>
      </w:pPr>
    </w:p>
    <w:p w14:paraId="504752DA" w14:textId="77777777" w:rsidR="000B5518" w:rsidRDefault="003B056B">
      <w:pPr>
        <w:pStyle w:val="Nagwek3"/>
        <w:spacing w:before="179" w:line="387" w:lineRule="exact"/>
        <w:ind w:left="4447"/>
      </w:pPr>
      <w:r w:rsidDel="00000001">
        <w:rPr>
          <w:b w:val="0"/>
          <w:noProof/>
          <w:position w:val="-17"/>
          <w:lang w:val="pl"/>
        </w:rPr>
        <w:drawing>
          <wp:inline distT="0" distB="0" distL="0" distR="0" wp14:anchorId="6A050CA4" wp14:editId="5EC2E0A5">
            <wp:extent cx="295655" cy="269748"/>
            <wp:effectExtent l="0" t="0" r="0" b="0"/>
            <wp:docPr id="177"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21.png"/>
                    <pic:cNvPicPr/>
                  </pic:nvPicPr>
                  <pic:blipFill>
                    <a:blip r:embed="rId180" cstate="print"/>
                    <a:stretch>
                      <a:fillRect/>
                    </a:stretch>
                  </pic:blipFill>
                  <pic:spPr>
                    <a:xfrm>
                      <a:off x="0" y="0"/>
                      <a:ext cx="295655" cy="269748"/>
                    </a:xfrm>
                    <a:prstGeom prst="rect">
                      <a:avLst/>
                    </a:prstGeom>
                  </pic:spPr>
                </pic:pic>
              </a:graphicData>
            </a:graphic>
          </wp:inline>
        </w:drawing>
      </w:r>
      <w:r w:rsidDel="00000002">
        <w:rPr>
          <w:lang w:val="pl"/>
        </w:rPr>
        <w:t xml:space="preserve">  Pay attention so that the differential does not</w:t>
      </w:r>
      <w:r w:rsidDel="00000003">
        <w:rPr>
          <w:lang w:val="pl"/>
        </w:rPr>
        <w:t xml:space="preserve"> drop!</w:t>
      </w:r>
    </w:p>
    <w:p w14:paraId="5B4258C6" w14:textId="77777777" w:rsidR="000B5518" w:rsidRDefault="003B056B">
      <w:pPr>
        <w:pStyle w:val="Tekstpodstawowy"/>
        <w:spacing w:line="192" w:lineRule="exact"/>
        <w:ind w:left="194"/>
      </w:pPr>
      <w:r>
        <w:rPr>
          <w:lang w:val="pl"/>
        </w:rPr>
        <w:t>Rysunek 19b</w:t>
      </w:r>
    </w:p>
    <w:p w14:paraId="1B548D22" w14:textId="77777777" w:rsidR="000B5518" w:rsidRDefault="000B5518">
      <w:pPr>
        <w:pStyle w:val="Tekstpodstawowy"/>
      </w:pPr>
    </w:p>
    <w:p w14:paraId="15B705BB" w14:textId="77777777" w:rsidR="000B5518" w:rsidRDefault="000B5518">
      <w:pPr>
        <w:sectPr w:rsidR="000B5518">
          <w:pgSz w:w="11900" w:h="16840"/>
          <w:pgMar w:top="1900" w:right="360" w:bottom="640" w:left="720" w:header="574" w:footer="454" w:gutter="0"/>
          <w:cols w:space="708"/>
        </w:sectPr>
      </w:pPr>
    </w:p>
    <w:p w14:paraId="29638923" w14:textId="77777777" w:rsidR="000B5518" w:rsidRDefault="000B5518">
      <w:pPr>
        <w:pStyle w:val="Tekstpodstawowy"/>
        <w:spacing w:before="3"/>
        <w:rPr>
          <w:sz w:val="16"/>
        </w:rPr>
      </w:pPr>
    </w:p>
    <w:p w14:paraId="6A90D203" w14:textId="77777777" w:rsidR="000B5518" w:rsidRDefault="003B056B">
      <w:pPr>
        <w:pStyle w:val="Tekstpodstawowy"/>
        <w:ind w:left="194"/>
      </w:pPr>
      <w:r>
        <w:rPr>
          <w:noProof/>
        </w:rPr>
        <w:drawing>
          <wp:inline distT="0" distB="0" distL="0" distR="0" wp14:anchorId="75310E74" wp14:editId="76046349">
            <wp:extent cx="2631658" cy="1753933"/>
            <wp:effectExtent l="0" t="0" r="0" b="0"/>
            <wp:docPr id="179"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22.png"/>
                    <pic:cNvPicPr/>
                  </pic:nvPicPr>
                  <pic:blipFill>
                    <a:blip r:embed="rId181" cstate="print"/>
                    <a:stretch>
                      <a:fillRect/>
                    </a:stretch>
                  </pic:blipFill>
                  <pic:spPr>
                    <a:xfrm>
                      <a:off x="0" y="0"/>
                      <a:ext cx="2631658" cy="1753933"/>
                    </a:xfrm>
                    <a:prstGeom prst="rect">
                      <a:avLst/>
                    </a:prstGeom>
                  </pic:spPr>
                </pic:pic>
              </a:graphicData>
            </a:graphic>
          </wp:inline>
        </w:drawing>
      </w:r>
    </w:p>
    <w:p w14:paraId="50D5B62C" w14:textId="77777777" w:rsidR="000B5518" w:rsidRDefault="003B056B">
      <w:pPr>
        <w:pStyle w:val="Tekstpodstawowy"/>
        <w:spacing w:before="9"/>
        <w:ind w:left="194"/>
      </w:pPr>
      <w:r>
        <w:rPr>
          <w:lang w:val="pl"/>
        </w:rPr>
        <w:t>Na rysunku 20</w:t>
      </w:r>
    </w:p>
    <w:p w14:paraId="31BAA435" w14:textId="77777777" w:rsidR="000B5518" w:rsidRDefault="003B056B">
      <w:pPr>
        <w:pStyle w:val="Tekstpodstawowy"/>
        <w:spacing w:before="8"/>
        <w:rPr>
          <w:sz w:val="15"/>
        </w:rPr>
      </w:pPr>
      <w:r>
        <w:br w:type="column"/>
      </w:r>
    </w:p>
    <w:p w14:paraId="603A4025" w14:textId="77777777" w:rsidR="000B5518" w:rsidRDefault="003B056B">
      <w:pPr>
        <w:pStyle w:val="Tekstpodstawowy"/>
        <w:ind w:left="244"/>
        <w:jc w:val="both"/>
      </w:pPr>
      <w:r>
        <w:rPr>
          <w:lang w:val="pl"/>
        </w:rPr>
        <w:t>Napraw napęd portalowy do ciężarówki montażowej.</w:t>
      </w:r>
    </w:p>
    <w:p w14:paraId="35BBC2CE" w14:textId="77777777" w:rsidR="000B5518" w:rsidRDefault="000B5518">
      <w:pPr>
        <w:pStyle w:val="Tekstpodstawowy"/>
        <w:spacing w:before="3"/>
      </w:pPr>
    </w:p>
    <w:p w14:paraId="7F2D19DF" w14:textId="6FF8C6ED" w:rsidR="000B5518" w:rsidRDefault="00893C8E">
      <w:pPr>
        <w:pStyle w:val="Nagwek3"/>
        <w:ind w:left="244" w:right="574"/>
        <w:jc w:val="both"/>
      </w:pPr>
      <w:r>
        <w:rPr>
          <w:noProof/>
        </w:rPr>
        <mc:AlternateContent>
          <mc:Choice Requires="wps">
            <w:drawing>
              <wp:anchor distT="0" distB="0" distL="114300" distR="114300" simplePos="0" relativeHeight="15768064" behindDoc="0" locked="0" layoutInCell="1" allowOverlap="1" wp14:anchorId="2161DE22" wp14:editId="626FA423">
                <wp:simplePos x="0" y="0"/>
                <wp:positionH relativeFrom="page">
                  <wp:posOffset>3307080</wp:posOffset>
                </wp:positionH>
                <wp:positionV relativeFrom="paragraph">
                  <wp:posOffset>-56515</wp:posOffset>
                </wp:positionV>
                <wp:extent cx="298450" cy="352425"/>
                <wp:effectExtent l="0" t="0" r="0" b="0"/>
                <wp:wrapNone/>
                <wp:docPr id="840"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458B5" w14:textId="77777777" w:rsidR="000B5518" w:rsidRDefault="003B056B">
                            <w:pPr>
                              <w:spacing w:line="554" w:lineRule="exact"/>
                              <w:rPr>
                                <w:rFonts w:ascii="Arial"/>
                                <w:sz w:val="50"/>
                              </w:rPr>
                            </w:pPr>
                            <w:r>
                              <w:rPr>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1DE22" id="Text Box 437" o:spid="_x0000_s1112" type="#_x0000_t202" style="position:absolute;left:0;text-align:left;margin-left:260.4pt;margin-top:-4.45pt;width:23.5pt;height:27.75pt;z-index:1576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" filled="f" stroked="f">
                <v:textbox inset="0,0,0,0">
                  <w:txbxContent>
                    <w:p w14:paraId="021458B5" w14:textId="77777777" w:rsidR="000B5518" w:rsidRDefault="003B056B">
                      <w:pPr>
                        <w:spacing w:line="554" w:lineRule="exact"/>
                        <w:rPr>
                          <w:rFonts w:ascii="Arial"/>
                          <w:sz w:val="50"/>
                        </w:rPr>
                      </w:pPr>
                      <w:r>
                        <w:rPr>
                          <w:w w:val="338"/>
                          <w:sz w:val="50"/>
                          <w:lang w:val="pl"/>
                        </w:rPr>
                        <w:t xml:space="preserve"> </w:t>
                      </w:r>
                    </w:p>
                  </w:txbxContent>
                </v:textbox>
                <w10:wrap anchorx="page"/>
              </v:shape>
            </w:pict>
          </mc:Fallback>
        </mc:AlternateContent>
      </w:r>
      <w:r w:rsidR="003B056B">
        <w:rPr>
          <w:lang w:val="pl"/>
        </w:rPr>
        <w:t>Oznaczenie pozycji montażowej i alokacji komponentów podczas późniejszego demontażu dwóch przekładni pośrednich (rysunki 20 do 22)!</w:t>
      </w:r>
    </w:p>
    <w:p w14:paraId="00467355" w14:textId="77777777" w:rsidR="000B5518" w:rsidRDefault="000B5518">
      <w:pPr>
        <w:pStyle w:val="Tekstpodstawowy"/>
        <w:spacing w:before="6"/>
        <w:rPr>
          <w:b/>
          <w:sz w:val="19"/>
        </w:rPr>
      </w:pPr>
    </w:p>
    <w:p w14:paraId="29C325F9" w14:textId="77777777" w:rsidR="000B5518" w:rsidRDefault="003B056B">
      <w:pPr>
        <w:pStyle w:val="Tekstpodstawowy"/>
        <w:ind w:left="244" w:right="2026"/>
      </w:pPr>
      <w:r>
        <w:rPr>
          <w:lang w:val="pl"/>
        </w:rPr>
        <w:t>Poluzować wkręt sześciokątny i zamontować trzpień ustalany. Wyprowadzić Śruba łożyskowy.</w:t>
      </w:r>
    </w:p>
    <w:p w14:paraId="3E948DBC" w14:textId="77777777" w:rsidR="000B5518" w:rsidRDefault="003B056B">
      <w:pPr>
        <w:pStyle w:val="Tekstpodstawowy"/>
        <w:spacing w:before="1"/>
        <w:ind w:left="244"/>
      </w:pPr>
      <w:r>
        <w:rPr>
          <w:lang w:val="pl"/>
        </w:rPr>
        <w:t>Odpowiednio zdjąć drugą Śruba łożyskowy.</w:t>
      </w:r>
    </w:p>
    <w:p w14:paraId="640E4A13" w14:textId="77777777" w:rsidR="000B5518" w:rsidRDefault="000B5518">
      <w:pPr>
        <w:pStyle w:val="Tekstpodstawowy"/>
        <w:spacing w:before="2"/>
        <w:rPr>
          <w:sz w:val="23"/>
        </w:rPr>
      </w:pPr>
    </w:p>
    <w:tbl>
      <w:tblPr>
        <w:tblStyle w:val="TableNormal"/>
        <w:tblW w:w="0" w:type="auto"/>
        <w:tblInd w:w="201" w:type="dxa"/>
        <w:tblLayout w:type="fixed"/>
        <w:tblLook w:val="01E0" w:firstRow="1" w:lastRow="1" w:firstColumn="1" w:lastColumn="1" w:noHBand="0" w:noVBand="0"/>
      </w:tblPr>
      <w:tblGrid>
        <w:gridCol w:w="2244"/>
        <w:gridCol w:w="1790"/>
      </w:tblGrid>
      <w:tr w:rsidR="000B5518" w14:paraId="7B268CE2" w14:textId="77777777">
        <w:trPr>
          <w:trHeight w:val="214"/>
        </w:trPr>
        <w:tc>
          <w:tcPr>
            <w:tcW w:w="2244" w:type="dxa"/>
          </w:tcPr>
          <w:p w14:paraId="133CA082" w14:textId="77777777" w:rsidR="000B5518" w:rsidRDefault="003B056B">
            <w:pPr>
              <w:pStyle w:val="TableParagraph"/>
              <w:spacing w:line="195" w:lineRule="exact"/>
              <w:ind w:left="50"/>
              <w:rPr>
                <w:sz w:val="20"/>
              </w:rPr>
            </w:pPr>
            <w:r>
              <w:rPr>
                <w:sz w:val="20"/>
                <w:lang w:val="pl"/>
              </w:rPr>
              <w:t>(S) ciężarówka montażowa</w:t>
            </w:r>
          </w:p>
        </w:tc>
        <w:tc>
          <w:tcPr>
            <w:tcW w:w="1790" w:type="dxa"/>
          </w:tcPr>
          <w:p w14:paraId="17E65A65" w14:textId="77777777" w:rsidR="000B5518" w:rsidRDefault="003B056B">
            <w:pPr>
              <w:pStyle w:val="TableParagraph"/>
              <w:spacing w:line="195" w:lineRule="exact"/>
              <w:ind w:right="47"/>
              <w:jc w:val="right"/>
              <w:rPr>
                <w:sz w:val="20"/>
              </w:rPr>
            </w:pPr>
            <w:r>
              <w:rPr>
                <w:sz w:val="20"/>
                <w:lang w:val="pl"/>
              </w:rPr>
              <w:t>5870 350 000</w:t>
            </w:r>
          </w:p>
        </w:tc>
      </w:tr>
      <w:tr w:rsidR="000B5518" w14:paraId="678B1915" w14:textId="77777777">
        <w:trPr>
          <w:trHeight w:val="229"/>
        </w:trPr>
        <w:tc>
          <w:tcPr>
            <w:tcW w:w="2244" w:type="dxa"/>
          </w:tcPr>
          <w:p w14:paraId="10F7C326" w14:textId="77777777" w:rsidR="000B5518" w:rsidRDefault="003B056B">
            <w:pPr>
              <w:pStyle w:val="TableParagraph"/>
              <w:spacing w:line="209" w:lineRule="exact"/>
              <w:ind w:left="50"/>
              <w:rPr>
                <w:sz w:val="20"/>
              </w:rPr>
            </w:pPr>
            <w:r>
              <w:rPr>
                <w:sz w:val="20"/>
                <w:lang w:val="pl"/>
              </w:rPr>
              <w:t>(S) płytka zaciskowa</w:t>
            </w:r>
          </w:p>
        </w:tc>
        <w:tc>
          <w:tcPr>
            <w:tcW w:w="1790" w:type="dxa"/>
          </w:tcPr>
          <w:p w14:paraId="0C0644D3" w14:textId="77777777" w:rsidR="000B5518" w:rsidRDefault="003B056B">
            <w:pPr>
              <w:pStyle w:val="TableParagraph"/>
              <w:spacing w:line="209" w:lineRule="exact"/>
              <w:ind w:right="47"/>
              <w:jc w:val="right"/>
              <w:rPr>
                <w:sz w:val="20"/>
              </w:rPr>
            </w:pPr>
            <w:r>
              <w:rPr>
                <w:sz w:val="20"/>
                <w:lang w:val="pl"/>
              </w:rPr>
              <w:t>5870 350 119</w:t>
            </w:r>
          </w:p>
        </w:tc>
      </w:tr>
      <w:tr w:rsidR="000B5518" w14:paraId="544C658B" w14:textId="77777777">
        <w:trPr>
          <w:trHeight w:val="213"/>
        </w:trPr>
        <w:tc>
          <w:tcPr>
            <w:tcW w:w="2244" w:type="dxa"/>
          </w:tcPr>
          <w:p w14:paraId="5E4E30F0" w14:textId="77777777" w:rsidR="000B5518" w:rsidRDefault="003B056B">
            <w:pPr>
              <w:pStyle w:val="TableParagraph"/>
              <w:spacing w:line="194" w:lineRule="exact"/>
              <w:ind w:left="50"/>
              <w:rPr>
                <w:sz w:val="20"/>
              </w:rPr>
            </w:pPr>
            <w:r>
              <w:rPr>
                <w:sz w:val="20"/>
                <w:lang w:val="pl"/>
              </w:rPr>
              <w:t>(S) sworznie ustalające</w:t>
            </w:r>
          </w:p>
        </w:tc>
        <w:tc>
          <w:tcPr>
            <w:tcW w:w="1790" w:type="dxa"/>
          </w:tcPr>
          <w:p w14:paraId="78B8601E" w14:textId="77777777" w:rsidR="000B5518" w:rsidRDefault="003B056B">
            <w:pPr>
              <w:pStyle w:val="TableParagraph"/>
              <w:spacing w:line="194" w:lineRule="exact"/>
              <w:ind w:right="47"/>
              <w:jc w:val="right"/>
              <w:rPr>
                <w:sz w:val="20"/>
              </w:rPr>
            </w:pPr>
            <w:r>
              <w:rPr>
                <w:sz w:val="20"/>
                <w:lang w:val="pl"/>
              </w:rPr>
              <w:t>5870 204 022</w:t>
            </w:r>
          </w:p>
        </w:tc>
      </w:tr>
    </w:tbl>
    <w:p w14:paraId="11E06F13" w14:textId="77777777" w:rsidR="000B5518" w:rsidRDefault="000B5518">
      <w:pPr>
        <w:spacing w:line="194" w:lineRule="exact"/>
        <w:jc w:val="right"/>
        <w:rPr>
          <w:sz w:val="20"/>
        </w:rPr>
        <w:sectPr w:rsidR="000B5518">
          <w:type w:val="continuous"/>
          <w:pgSz w:w="11900" w:h="16840"/>
          <w:pgMar w:top="1200" w:right="360" w:bottom="280" w:left="720" w:header="708" w:footer="708" w:gutter="0"/>
          <w:cols w:num="2" w:space="708" w:equalWidth="0">
            <w:col w:w="4401" w:space="368"/>
            <w:col w:w="6051"/>
          </w:cols>
        </w:sectPr>
      </w:pPr>
    </w:p>
    <w:p w14:paraId="6A11DCC1" w14:textId="77777777" w:rsidR="000B5518" w:rsidRDefault="000B5518">
      <w:pPr>
        <w:pStyle w:val="Tekstpodstawowy"/>
      </w:pPr>
    </w:p>
    <w:p w14:paraId="4A4EC270" w14:textId="77777777" w:rsidR="000B5518" w:rsidRDefault="000B5518">
      <w:pPr>
        <w:sectPr w:rsidR="000B5518">
          <w:type w:val="continuous"/>
          <w:pgSz w:w="11900" w:h="16840"/>
          <w:pgMar w:top="1200" w:right="360" w:bottom="280" w:left="720" w:header="708" w:footer="708" w:gutter="0"/>
          <w:cols w:space="708"/>
        </w:sectPr>
      </w:pPr>
    </w:p>
    <w:p w14:paraId="4A8612DC" w14:textId="77777777" w:rsidR="000B5518" w:rsidRDefault="000B5518">
      <w:pPr>
        <w:pStyle w:val="Tekstpodstawowy"/>
        <w:spacing w:before="4"/>
        <w:rPr>
          <w:sz w:val="16"/>
        </w:rPr>
      </w:pPr>
    </w:p>
    <w:p w14:paraId="148E6967" w14:textId="77777777" w:rsidR="000B5518" w:rsidRDefault="003B056B">
      <w:pPr>
        <w:pStyle w:val="Tekstpodstawowy"/>
        <w:ind w:left="187"/>
      </w:pPr>
      <w:r>
        <w:rPr>
          <w:noProof/>
        </w:rPr>
        <w:drawing>
          <wp:inline distT="0" distB="0" distL="0" distR="0" wp14:anchorId="42938682" wp14:editId="309BFFFF">
            <wp:extent cx="2643949" cy="1762125"/>
            <wp:effectExtent l="0" t="0" r="0" b="0"/>
            <wp:docPr id="181"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23.png"/>
                    <pic:cNvPicPr/>
                  </pic:nvPicPr>
                  <pic:blipFill>
                    <a:blip r:embed="rId182" cstate="print"/>
                    <a:stretch>
                      <a:fillRect/>
                    </a:stretch>
                  </pic:blipFill>
                  <pic:spPr>
                    <a:xfrm>
                      <a:off x="0" y="0"/>
                      <a:ext cx="2643949" cy="1762125"/>
                    </a:xfrm>
                    <a:prstGeom prst="rect">
                      <a:avLst/>
                    </a:prstGeom>
                  </pic:spPr>
                </pic:pic>
              </a:graphicData>
            </a:graphic>
          </wp:inline>
        </w:drawing>
      </w:r>
    </w:p>
    <w:p w14:paraId="366E41FA" w14:textId="77777777" w:rsidR="000B5518" w:rsidRDefault="003B056B">
      <w:pPr>
        <w:pStyle w:val="Tekstpodstawowy"/>
        <w:ind w:left="187"/>
      </w:pPr>
      <w:r>
        <w:rPr>
          <w:lang w:val="pl"/>
        </w:rPr>
        <w:t>Rysunek nr 21</w:t>
      </w:r>
    </w:p>
    <w:p w14:paraId="3EE5D815" w14:textId="77777777" w:rsidR="000B5518" w:rsidRDefault="003B056B">
      <w:pPr>
        <w:pStyle w:val="Tekstpodstawowy"/>
        <w:spacing w:before="8"/>
        <w:rPr>
          <w:sz w:val="15"/>
        </w:rPr>
      </w:pPr>
      <w:r>
        <w:br w:type="column"/>
      </w:r>
    </w:p>
    <w:p w14:paraId="129F6351" w14:textId="77777777" w:rsidR="000B5518" w:rsidRDefault="003B056B">
      <w:pPr>
        <w:pStyle w:val="Tekstpodstawowy"/>
        <w:ind w:left="187" w:right="647"/>
      </w:pPr>
      <w:r>
        <w:rPr>
          <w:lang w:val="pl"/>
        </w:rPr>
        <w:t>Przesunąć napęd biegów po przekątnej (patrz strzałka/rysunek 21) i zdjąć zwalniający bieg pośredni (rysunek 22)!</w:t>
      </w:r>
    </w:p>
    <w:p w14:paraId="07B1CB0F" w14:textId="77777777" w:rsidR="000B5518" w:rsidRDefault="000B5518">
      <w:pPr>
        <w:pStyle w:val="Tekstpodstawowy"/>
        <w:spacing w:before="11"/>
        <w:rPr>
          <w:sz w:val="19"/>
        </w:rPr>
      </w:pPr>
    </w:p>
    <w:p w14:paraId="4AC7AD81" w14:textId="77777777" w:rsidR="000B5518" w:rsidRDefault="003B056B">
      <w:pPr>
        <w:pStyle w:val="Tekstpodstawowy"/>
        <w:spacing w:line="480" w:lineRule="auto"/>
        <w:ind w:left="187" w:right="1685"/>
      </w:pPr>
      <w:r>
        <w:rPr>
          <w:lang w:val="pl"/>
        </w:rPr>
        <w:t>Odpowiednio usunąć drugą przekładnię pośrednią. Teraz Wyjmij kompletny sprzęt napędowy.</w:t>
      </w:r>
    </w:p>
    <w:p w14:paraId="69580A66" w14:textId="77777777" w:rsidR="000B5518" w:rsidRDefault="000B5518">
      <w:pPr>
        <w:spacing w:line="480" w:lineRule="auto"/>
        <w:sectPr w:rsidR="000B5518">
          <w:type w:val="continuous"/>
          <w:pgSz w:w="11900" w:h="16840"/>
          <w:pgMar w:top="1200" w:right="360" w:bottom="280" w:left="720" w:header="708" w:footer="708" w:gutter="0"/>
          <w:cols w:num="2" w:space="708" w:equalWidth="0">
            <w:col w:w="4394" w:space="425"/>
            <w:col w:w="6001"/>
          </w:cols>
        </w:sectPr>
      </w:pPr>
    </w:p>
    <w:p w14:paraId="7193D167" w14:textId="77777777" w:rsidR="000B5518" w:rsidRDefault="003B056B">
      <w:pPr>
        <w:pStyle w:val="Tekstpodstawowy"/>
        <w:spacing w:line="226" w:lineRule="exact"/>
        <w:ind w:left="187"/>
      </w:pPr>
      <w:r>
        <w:rPr>
          <w:lang w:val="pl"/>
        </w:rPr>
        <w:lastRenderedPageBreak/>
        <w:t>Rysunek nr 22</w:t>
      </w:r>
    </w:p>
    <w:p w14:paraId="4ED56144" w14:textId="77777777" w:rsidR="000B5518" w:rsidRDefault="000B5518">
      <w:pPr>
        <w:pStyle w:val="Tekstpodstawowy"/>
      </w:pPr>
    </w:p>
    <w:p w14:paraId="6B01497D" w14:textId="77777777" w:rsidR="000B5518" w:rsidRDefault="000B5518">
      <w:pPr>
        <w:pStyle w:val="Tekstpodstawowy"/>
        <w:spacing w:before="8"/>
        <w:rPr>
          <w:sz w:val="15"/>
        </w:rPr>
      </w:pPr>
    </w:p>
    <w:p w14:paraId="2B6D2DCF" w14:textId="3EC037A2" w:rsidR="000B5518" w:rsidRDefault="00893C8E">
      <w:pPr>
        <w:pStyle w:val="Tekstpodstawowy"/>
        <w:ind w:left="5006" w:right="550"/>
      </w:pPr>
      <w:r>
        <w:rPr>
          <w:noProof/>
          <w:lang w:val="pl"/>
        </w:rPr>
        <mc:AlternateContent>
          <mc:Choice Requires="wpg">
            <w:drawing>
              <wp:anchor distT="0" distB="0" distL="114300" distR="114300" simplePos="0" relativeHeight="15768576" behindDoc="0" locked="0" layoutInCell="1" allowOverlap="1" wp14:anchorId="6BB89A26" wp14:editId="16365DFC">
                <wp:simplePos x="0" y="0"/>
                <wp:positionH relativeFrom="page">
                  <wp:posOffset>575945</wp:posOffset>
                </wp:positionH>
                <wp:positionV relativeFrom="paragraph">
                  <wp:posOffset>4445</wp:posOffset>
                </wp:positionV>
                <wp:extent cx="2646045" cy="1763395"/>
                <wp:effectExtent l="0" t="0" r="0" b="0"/>
                <wp:wrapNone/>
                <wp:docPr id="836"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07" y="7"/>
                          <a:chExt cx="4167" cy="2777"/>
                        </a:xfrm>
                      </wpg:grpSpPr>
                      <pic:pic xmlns:pic="http://schemas.openxmlformats.org/drawingml/2006/picture">
                        <pic:nvPicPr>
                          <pic:cNvPr id="837" name="Picture 43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907" y="6"/>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838" name="Freeform 435"/>
                        <wps:cNvSpPr>
                          <a:spLocks/>
                        </wps:cNvSpPr>
                        <wps:spPr bwMode="auto">
                          <a:xfrm>
                            <a:off x="4034" y="1249"/>
                            <a:ext cx="900" cy="881"/>
                          </a:xfrm>
                          <a:custGeom>
                            <a:avLst/>
                            <a:gdLst>
                              <a:gd name="T0" fmla="+- 0 4841 4034"/>
                              <a:gd name="T1" fmla="*/ T0 w 900"/>
                              <a:gd name="T2" fmla="+- 0 1250 1250"/>
                              <a:gd name="T3" fmla="*/ 1250 h 881"/>
                              <a:gd name="T4" fmla="+- 0 4200 4034"/>
                              <a:gd name="T5" fmla="*/ T4 w 900"/>
                              <a:gd name="T6" fmla="+- 0 1874 1250"/>
                              <a:gd name="T7" fmla="*/ 1874 h 881"/>
                              <a:gd name="T8" fmla="+- 0 4152 4034"/>
                              <a:gd name="T9" fmla="*/ T8 w 900"/>
                              <a:gd name="T10" fmla="+- 0 1826 1250"/>
                              <a:gd name="T11" fmla="*/ 1826 h 881"/>
                              <a:gd name="T12" fmla="+- 0 4034 4034"/>
                              <a:gd name="T13" fmla="*/ T12 w 900"/>
                              <a:gd name="T14" fmla="+- 0 2131 1250"/>
                              <a:gd name="T15" fmla="*/ 2131 h 881"/>
                              <a:gd name="T16" fmla="+- 0 4342 4034"/>
                              <a:gd name="T17" fmla="*/ T16 w 900"/>
                              <a:gd name="T18" fmla="+- 0 2018 1250"/>
                              <a:gd name="T19" fmla="*/ 2018 h 881"/>
                              <a:gd name="T20" fmla="+- 0 4294 4034"/>
                              <a:gd name="T21" fmla="*/ T20 w 900"/>
                              <a:gd name="T22" fmla="+- 0 1970 1250"/>
                              <a:gd name="T23" fmla="*/ 1970 h 881"/>
                              <a:gd name="T24" fmla="+- 0 4934 4034"/>
                              <a:gd name="T25" fmla="*/ T24 w 900"/>
                              <a:gd name="T26" fmla="+- 0 1346 1250"/>
                              <a:gd name="T27" fmla="*/ 1346 h 881"/>
                              <a:gd name="T28" fmla="+- 0 4841 4034"/>
                              <a:gd name="T29" fmla="*/ T28 w 900"/>
                              <a:gd name="T30" fmla="+- 0 1250 1250"/>
                              <a:gd name="T31" fmla="*/ 1250 h 88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0" h="881">
                                <a:moveTo>
                                  <a:pt x="807" y="0"/>
                                </a:moveTo>
                                <a:lnTo>
                                  <a:pt x="166" y="624"/>
                                </a:lnTo>
                                <a:lnTo>
                                  <a:pt x="118" y="576"/>
                                </a:lnTo>
                                <a:lnTo>
                                  <a:pt x="0" y="881"/>
                                </a:lnTo>
                                <a:lnTo>
                                  <a:pt x="308" y="768"/>
                                </a:lnTo>
                                <a:lnTo>
                                  <a:pt x="260" y="720"/>
                                </a:lnTo>
                                <a:lnTo>
                                  <a:pt x="900" y="96"/>
                                </a:lnTo>
                                <a:lnTo>
                                  <a:pt x="80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 name="Freeform 434"/>
                        <wps:cNvSpPr>
                          <a:spLocks/>
                        </wps:cNvSpPr>
                        <wps:spPr bwMode="auto">
                          <a:xfrm>
                            <a:off x="4034" y="1249"/>
                            <a:ext cx="900" cy="881"/>
                          </a:xfrm>
                          <a:custGeom>
                            <a:avLst/>
                            <a:gdLst>
                              <a:gd name="T0" fmla="+- 0 4152 4034"/>
                              <a:gd name="T1" fmla="*/ T0 w 900"/>
                              <a:gd name="T2" fmla="+- 0 1826 1250"/>
                              <a:gd name="T3" fmla="*/ 1826 h 881"/>
                              <a:gd name="T4" fmla="+- 0 4200 4034"/>
                              <a:gd name="T5" fmla="*/ T4 w 900"/>
                              <a:gd name="T6" fmla="+- 0 1874 1250"/>
                              <a:gd name="T7" fmla="*/ 1874 h 881"/>
                              <a:gd name="T8" fmla="+- 0 4841 4034"/>
                              <a:gd name="T9" fmla="*/ T8 w 900"/>
                              <a:gd name="T10" fmla="+- 0 1250 1250"/>
                              <a:gd name="T11" fmla="*/ 1250 h 881"/>
                              <a:gd name="T12" fmla="+- 0 4934 4034"/>
                              <a:gd name="T13" fmla="*/ T12 w 900"/>
                              <a:gd name="T14" fmla="+- 0 1346 1250"/>
                              <a:gd name="T15" fmla="*/ 1346 h 881"/>
                              <a:gd name="T16" fmla="+- 0 4294 4034"/>
                              <a:gd name="T17" fmla="*/ T16 w 900"/>
                              <a:gd name="T18" fmla="+- 0 1970 1250"/>
                              <a:gd name="T19" fmla="*/ 1970 h 881"/>
                              <a:gd name="T20" fmla="+- 0 4342 4034"/>
                              <a:gd name="T21" fmla="*/ T20 w 900"/>
                              <a:gd name="T22" fmla="+- 0 2018 1250"/>
                              <a:gd name="T23" fmla="*/ 2018 h 881"/>
                              <a:gd name="T24" fmla="+- 0 4034 4034"/>
                              <a:gd name="T25" fmla="*/ T24 w 900"/>
                              <a:gd name="T26" fmla="+- 0 2131 1250"/>
                              <a:gd name="T27" fmla="*/ 2131 h 881"/>
                              <a:gd name="T28" fmla="+- 0 4152 4034"/>
                              <a:gd name="T29" fmla="*/ T28 w 900"/>
                              <a:gd name="T30" fmla="+- 0 1826 1250"/>
                              <a:gd name="T31" fmla="*/ 1826 h 88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0" h="881">
                                <a:moveTo>
                                  <a:pt x="118" y="576"/>
                                </a:moveTo>
                                <a:lnTo>
                                  <a:pt x="166" y="624"/>
                                </a:lnTo>
                                <a:lnTo>
                                  <a:pt x="807" y="0"/>
                                </a:lnTo>
                                <a:lnTo>
                                  <a:pt x="900" y="96"/>
                                </a:lnTo>
                                <a:lnTo>
                                  <a:pt x="260" y="720"/>
                                </a:lnTo>
                                <a:lnTo>
                                  <a:pt x="308" y="768"/>
                                </a:lnTo>
                                <a:lnTo>
                                  <a:pt x="0" y="881"/>
                                </a:lnTo>
                                <a:lnTo>
                                  <a:pt x="118" y="57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8EE4C" id="Group 433" o:spid="_x0000_s1026" style="position:absolute;margin-left:45.35pt;margin-top:.35pt;width:208.35pt;height:138.85pt;z-index:15768576;mso-position-horizontal-relative:page" coordorigin="907,7"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">
                <v:shape id="Picture 436" o:spid="_x0000_s1027" type="#_x0000_t75" style="position:absolute;left:907;top:6;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">
                  <v:imagedata r:id="rId184" o:title=""/>
                </v:shape>
                <v:shape id="Freeform 435" o:spid="_x0000_s1028" style="position:absolute;left:4034;top:1249;width:900;height:881;visibility:visible;mso-wrap-style:square;v-text-anchor:top" coordsize="90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" path="m807,l166,624,118,576,,881,308,768,260,720,900,96,807,xe" stroked="f">
                  <v:path arrowok="t" o:connecttype="custom" o:connectlocs="807,1250;166,1874;118,1826;0,2131;308,2018;260,1970;900,1346;807,1250" o:connectangles="0,0,0,0,0,0,0,0"/>
                </v:shape>
                <v:shape id="Freeform 434" o:spid="_x0000_s1029" style="position:absolute;left:4034;top:1249;width:900;height:881;visibility:visible;mso-wrap-style:square;v-text-anchor:top" coordsize="90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" path="m118,576r48,48l807,r93,96l260,720r48,48l,881,118,576xe" filled="f" strokeweight="1pt">
                  <v:path arrowok="t" o:connecttype="custom" o:connectlocs="118,1826;166,1874;807,1250;900,1346;260,1970;308,2018;0,2131;118,1826" o:connectangles="0,0,0,0,0,0,0,0"/>
                </v:shape>
                <w10:wrap anchorx="page"/>
              </v:group>
            </w:pict>
          </mc:Fallback>
        </mc:AlternateContent>
      </w:r>
      <w:r w:rsidR="003B056B" w:rsidDel="00000002">
        <w:rPr>
          <w:lang w:val="pl"/>
        </w:rPr>
        <w:t>Use lever to pull bearing outer ring – differential bearing - out of the housing hole.</w:t>
      </w:r>
    </w:p>
    <w:p w14:paraId="1683192C" w14:textId="77777777" w:rsidR="000B5518" w:rsidRDefault="000B5518">
      <w:pPr>
        <w:pStyle w:val="Tekstpodstawowy"/>
        <w:spacing w:before="4"/>
      </w:pPr>
    </w:p>
    <w:p w14:paraId="3E695E96" w14:textId="77777777" w:rsidR="000B5518" w:rsidRDefault="003B056B">
      <w:pPr>
        <w:pStyle w:val="Nagwek3"/>
        <w:ind w:left="4488"/>
      </w:pPr>
      <w:r>
        <w:rPr>
          <w:b w:val="0"/>
          <w:w w:val="338"/>
          <w:position w:val="-16"/>
          <w:sz w:val="50"/>
          <w:lang w:val="pl"/>
        </w:rPr>
        <w:t xml:space="preserve"> </w:t>
      </w:r>
      <w:r>
        <w:rPr>
          <w:b w:val="0"/>
          <w:spacing w:val="-91"/>
          <w:position w:val="-16"/>
          <w:sz w:val="50"/>
          <w:lang w:val="pl"/>
        </w:rPr>
        <w:t xml:space="preserve"> </w:t>
      </w:r>
      <w:r>
        <w:rPr>
          <w:lang w:val="pl"/>
        </w:rPr>
        <w:t>Zwróć uwagę, że zwolnienie podkładki regulujące nie spadnie!</w:t>
      </w:r>
    </w:p>
    <w:p w14:paraId="6B5E83C5" w14:textId="77777777" w:rsidR="000B5518" w:rsidRDefault="003B056B">
      <w:pPr>
        <w:pStyle w:val="Tekstpodstawowy"/>
        <w:spacing w:before="226"/>
        <w:ind w:left="5006" w:right="946"/>
      </w:pPr>
      <w:r>
        <w:rPr>
          <w:lang w:val="pl"/>
        </w:rPr>
        <w:t>W razie potrzeby, pierścień zewnętrzny łożyska napędowego-łożysko przekładni wyjściowej (strzałka)-z otworu oprawy.</w:t>
      </w:r>
    </w:p>
    <w:p w14:paraId="23F21042" w14:textId="77777777" w:rsidR="000B5518" w:rsidRDefault="000B5518">
      <w:pPr>
        <w:pStyle w:val="Tekstpodstawowy"/>
      </w:pPr>
    </w:p>
    <w:p w14:paraId="186678D7" w14:textId="77777777" w:rsidR="000B5518" w:rsidRDefault="000B5518">
      <w:pPr>
        <w:pStyle w:val="Tekstpodstawowy"/>
      </w:pPr>
    </w:p>
    <w:p w14:paraId="2E3680CF" w14:textId="77777777" w:rsidR="000B5518" w:rsidRDefault="000B5518">
      <w:pPr>
        <w:pStyle w:val="Tekstpodstawowy"/>
      </w:pPr>
    </w:p>
    <w:p w14:paraId="7BF86195" w14:textId="77777777" w:rsidR="000B5518" w:rsidRDefault="000B5518">
      <w:pPr>
        <w:pStyle w:val="Tekstpodstawowy"/>
      </w:pPr>
    </w:p>
    <w:p w14:paraId="02C48FE9" w14:textId="77777777" w:rsidR="000B5518" w:rsidRDefault="000B5518">
      <w:pPr>
        <w:pStyle w:val="Tekstpodstawowy"/>
        <w:spacing w:before="1"/>
        <w:rPr>
          <w:sz w:val="16"/>
        </w:rPr>
      </w:pPr>
    </w:p>
    <w:p w14:paraId="49D19E02" w14:textId="77777777" w:rsidR="000B5518" w:rsidRDefault="003B056B">
      <w:pPr>
        <w:pStyle w:val="Tekstpodstawowy"/>
        <w:spacing w:before="64"/>
        <w:ind w:left="187"/>
      </w:pPr>
      <w:r>
        <w:rPr>
          <w:lang w:val="pl"/>
        </w:rPr>
        <w:t>Rysunek nr 23</w:t>
      </w:r>
    </w:p>
    <w:p w14:paraId="09A78DB2" w14:textId="77777777" w:rsidR="000B5518" w:rsidRDefault="000B5518">
      <w:pPr>
        <w:pStyle w:val="Tekstpodstawowy"/>
      </w:pPr>
    </w:p>
    <w:p w14:paraId="7BF39D68" w14:textId="77777777" w:rsidR="000B5518" w:rsidRDefault="000B5518">
      <w:pPr>
        <w:sectPr w:rsidR="000B5518">
          <w:pgSz w:w="11900" w:h="16840"/>
          <w:pgMar w:top="4660" w:right="360" w:bottom="640" w:left="720" w:header="574" w:footer="454" w:gutter="0"/>
          <w:cols w:space="708"/>
        </w:sectPr>
      </w:pPr>
    </w:p>
    <w:p w14:paraId="4BEAA461" w14:textId="77777777" w:rsidR="000B5518" w:rsidRDefault="000B5518">
      <w:pPr>
        <w:pStyle w:val="Tekstpodstawowy"/>
        <w:spacing w:before="4"/>
        <w:rPr>
          <w:sz w:val="16"/>
        </w:rPr>
      </w:pPr>
    </w:p>
    <w:p w14:paraId="03B0F1FC" w14:textId="77777777" w:rsidR="000B5518" w:rsidRDefault="003B056B">
      <w:pPr>
        <w:pStyle w:val="Tekstpodstawowy"/>
        <w:ind w:left="187" w:right="-44"/>
      </w:pPr>
      <w:r>
        <w:rPr>
          <w:noProof/>
        </w:rPr>
        <w:drawing>
          <wp:inline distT="0" distB="0" distL="0" distR="0" wp14:anchorId="23FE8CB5" wp14:editId="7768BA9E">
            <wp:extent cx="2631658" cy="1753933"/>
            <wp:effectExtent l="0" t="0" r="0" b="0"/>
            <wp:docPr id="183"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25.png"/>
                    <pic:cNvPicPr/>
                  </pic:nvPicPr>
                  <pic:blipFill>
                    <a:blip r:embed="rId185" cstate="print"/>
                    <a:stretch>
                      <a:fillRect/>
                    </a:stretch>
                  </pic:blipFill>
                  <pic:spPr>
                    <a:xfrm>
                      <a:off x="0" y="0"/>
                      <a:ext cx="2631658" cy="1753933"/>
                    </a:xfrm>
                    <a:prstGeom prst="rect">
                      <a:avLst/>
                    </a:prstGeom>
                  </pic:spPr>
                </pic:pic>
              </a:graphicData>
            </a:graphic>
          </wp:inline>
        </w:drawing>
      </w:r>
      <w:r>
        <w:rPr>
          <w:spacing w:val="116"/>
        </w:rPr>
        <w:t xml:space="preserve"> </w:t>
      </w:r>
      <w:r>
        <w:rPr>
          <w:noProof/>
          <w:spacing w:val="116"/>
          <w:position w:val="170"/>
        </w:rPr>
        <w:drawing>
          <wp:inline distT="0" distB="0" distL="0" distR="0" wp14:anchorId="07CC2874" wp14:editId="3E3890BB">
            <wp:extent cx="286625" cy="266700"/>
            <wp:effectExtent l="0" t="0" r="0" b="0"/>
            <wp:docPr id="185"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26.png"/>
                    <pic:cNvPicPr/>
                  </pic:nvPicPr>
                  <pic:blipFill>
                    <a:blip r:embed="rId186" cstate="print"/>
                    <a:stretch>
                      <a:fillRect/>
                    </a:stretch>
                  </pic:blipFill>
                  <pic:spPr>
                    <a:xfrm>
                      <a:off x="0" y="0"/>
                      <a:ext cx="286625" cy="266700"/>
                    </a:xfrm>
                    <a:prstGeom prst="rect">
                      <a:avLst/>
                    </a:prstGeom>
                  </pic:spPr>
                </pic:pic>
              </a:graphicData>
            </a:graphic>
          </wp:inline>
        </w:drawing>
      </w:r>
    </w:p>
    <w:p w14:paraId="364014BC" w14:textId="77777777" w:rsidR="000B5518" w:rsidRDefault="003B056B">
      <w:pPr>
        <w:pStyle w:val="Tekstpodstawowy"/>
        <w:spacing w:before="9"/>
        <w:ind w:left="187"/>
      </w:pPr>
      <w:r>
        <w:rPr>
          <w:lang w:val="pl"/>
        </w:rPr>
        <w:t>Na rysunku 24</w:t>
      </w:r>
    </w:p>
    <w:p w14:paraId="53682F03" w14:textId="77777777" w:rsidR="000B5518" w:rsidRDefault="003B056B">
      <w:pPr>
        <w:pStyle w:val="Tekstpodstawowy"/>
        <w:spacing w:before="9"/>
        <w:rPr>
          <w:sz w:val="15"/>
        </w:rPr>
      </w:pPr>
      <w:r>
        <w:br w:type="column"/>
      </w:r>
    </w:p>
    <w:p w14:paraId="5EE06133" w14:textId="77777777" w:rsidR="000B5518" w:rsidRDefault="003B056B">
      <w:pPr>
        <w:pStyle w:val="Tekstpodstawowy"/>
        <w:ind w:left="20"/>
      </w:pPr>
      <w:r>
        <w:rPr>
          <w:lang w:val="pl"/>
        </w:rPr>
        <w:t>Wyciągnąć wał skrótową z różnicy.</w:t>
      </w:r>
    </w:p>
    <w:p w14:paraId="60FDDCEF" w14:textId="77777777" w:rsidR="000B5518" w:rsidRDefault="000B5518">
      <w:pPr>
        <w:pStyle w:val="Tekstpodstawowy"/>
      </w:pPr>
    </w:p>
    <w:p w14:paraId="06119CE3" w14:textId="77777777" w:rsidR="000B5518" w:rsidRDefault="000B5518">
      <w:pPr>
        <w:pStyle w:val="Tekstpodstawowy"/>
        <w:spacing w:before="3"/>
      </w:pPr>
    </w:p>
    <w:p w14:paraId="6CBC5EB1" w14:textId="77777777" w:rsidR="000B5518" w:rsidRDefault="003B056B">
      <w:pPr>
        <w:pStyle w:val="Nagwek3"/>
        <w:ind w:left="20"/>
      </w:pPr>
      <w:r>
        <w:rPr>
          <w:lang w:val="pl"/>
        </w:rPr>
        <w:t>Różnica nie jest ustalona!</w:t>
      </w:r>
    </w:p>
    <w:p w14:paraId="1189AF47" w14:textId="77777777" w:rsidR="000B5518" w:rsidRDefault="000B5518">
      <w:pPr>
        <w:sectPr w:rsidR="000B5518">
          <w:type w:val="continuous"/>
          <w:pgSz w:w="11900" w:h="16840"/>
          <w:pgMar w:top="1200" w:right="360" w:bottom="280" w:left="720" w:header="708" w:footer="708" w:gutter="0"/>
          <w:cols w:num="2" w:space="708" w:equalWidth="0">
            <w:col w:w="4947" w:space="40"/>
            <w:col w:w="5833"/>
          </w:cols>
        </w:sectPr>
      </w:pPr>
    </w:p>
    <w:p w14:paraId="6A15FDBF" w14:textId="77777777" w:rsidR="000B5518" w:rsidRDefault="003B056B">
      <w:pPr>
        <w:pStyle w:val="Akapitzlist"/>
        <w:numPr>
          <w:ilvl w:val="1"/>
          <w:numId w:val="8"/>
        </w:numPr>
        <w:tabs>
          <w:tab w:val="left" w:pos="5572"/>
          <w:tab w:val="left" w:pos="5573"/>
        </w:tabs>
        <w:spacing w:line="197" w:lineRule="exact"/>
        <w:ind w:left="5572"/>
        <w:jc w:val="left"/>
        <w:rPr>
          <w:b/>
          <w:sz w:val="20"/>
        </w:rPr>
      </w:pPr>
      <w:bookmarkStart w:id="22" w:name="1.3_Differential_Version_I:__Type_&quot;C&quot;"/>
      <w:bookmarkEnd w:id="22"/>
      <w:r>
        <w:rPr>
          <w:b/>
          <w:sz w:val="20"/>
          <w:u w:val="single"/>
          <w:lang w:val="pl"/>
        </w:rPr>
        <w:lastRenderedPageBreak/>
        <w:t>Różnicowe</w:t>
      </w:r>
    </w:p>
    <w:p w14:paraId="68B4891D" w14:textId="77777777" w:rsidR="000B5518" w:rsidRDefault="000B5518">
      <w:pPr>
        <w:pStyle w:val="Tekstpodstawowy"/>
        <w:rPr>
          <w:b/>
        </w:rPr>
      </w:pPr>
    </w:p>
    <w:p w14:paraId="70FCF99F" w14:textId="6DED3B43" w:rsidR="000B5518" w:rsidRDefault="00893C8E">
      <w:pPr>
        <w:spacing w:before="1"/>
        <w:ind w:left="5006" w:right="1154"/>
        <w:rPr>
          <w:b/>
          <w:sz w:val="20"/>
        </w:rPr>
      </w:pPr>
      <w:r>
        <w:rPr>
          <w:noProof/>
        </w:rPr>
        <mc:AlternateContent>
          <mc:Choice Requires="wps">
            <w:drawing>
              <wp:anchor distT="0" distB="0" distL="114300" distR="114300" simplePos="0" relativeHeight="15769088" behindDoc="0" locked="0" layoutInCell="1" allowOverlap="1" wp14:anchorId="1B151E51" wp14:editId="4E45FC4F">
                <wp:simplePos x="0" y="0"/>
                <wp:positionH relativeFrom="page">
                  <wp:posOffset>3307080</wp:posOffset>
                </wp:positionH>
                <wp:positionV relativeFrom="paragraph">
                  <wp:posOffset>-55880</wp:posOffset>
                </wp:positionV>
                <wp:extent cx="298450" cy="352425"/>
                <wp:effectExtent l="0" t="0" r="0" b="0"/>
                <wp:wrapNone/>
                <wp:docPr id="835"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0681C" w14:textId="77777777" w:rsidR="000B5518" w:rsidRDefault="003B056B">
                            <w:pPr>
                              <w:spacing w:line="554" w:lineRule="exact"/>
                              <w:rPr>
                                <w:rFonts w:ascii="Arial"/>
                                <w:sz w:val="50"/>
                              </w:rPr>
                            </w:pPr>
                            <w:r>
                              <w:rPr>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51E51" id="Text Box 432" o:spid="_x0000_s1113" type="#_x0000_t202" style="position:absolute;left:0;text-align:left;margin-left:260.4pt;margin-top:-4.4pt;width:23.5pt;height:27.75pt;z-index:1576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" filled="f" stroked="f">
                <v:textbox inset="0,0,0,0">
                  <w:txbxContent>
                    <w:p w14:paraId="30D0681C" w14:textId="77777777" w:rsidR="000B5518" w:rsidRDefault="003B056B">
                      <w:pPr>
                        <w:spacing w:line="554" w:lineRule="exact"/>
                        <w:rPr>
                          <w:rFonts w:ascii="Arial"/>
                          <w:sz w:val="50"/>
                        </w:rPr>
                      </w:pPr>
                      <w:r>
                        <w:rPr>
                          <w:w w:val="338"/>
                          <w:sz w:val="50"/>
                          <w:lang w:val="pl"/>
                        </w:rPr>
                        <w:t xml:space="preserve"> </w:t>
                      </w:r>
                    </w:p>
                  </w:txbxContent>
                </v:textbox>
                <w10:wrap anchorx="page"/>
              </v:shape>
            </w:pict>
          </mc:Fallback>
        </mc:AlternateContent>
      </w:r>
      <w:r w:rsidR="003B056B">
        <w:rPr>
          <w:b/>
          <w:sz w:val="20"/>
          <w:lang w:val="pl"/>
        </w:rPr>
        <w:t xml:space="preserve">Poniższe ilustracje przedstawiają opis demontażu różnicowego: </w:t>
      </w:r>
      <w:r w:rsidR="003B056B">
        <w:rPr>
          <w:b/>
          <w:sz w:val="20"/>
          <w:u w:val="single"/>
          <w:lang w:val="pl"/>
        </w:rPr>
        <w:t>wersja I, typ "C".</w:t>
      </w:r>
    </w:p>
    <w:p w14:paraId="34012BAB" w14:textId="77777777" w:rsidR="000B5518" w:rsidRDefault="000B5518">
      <w:pPr>
        <w:pStyle w:val="Tekstpodstawowy"/>
        <w:spacing w:before="3"/>
        <w:rPr>
          <w:b/>
          <w:sz w:val="14"/>
        </w:rPr>
      </w:pPr>
    </w:p>
    <w:p w14:paraId="2BF50FF8" w14:textId="77777777" w:rsidR="000B5518" w:rsidRDefault="003B056B">
      <w:pPr>
        <w:spacing w:before="67"/>
        <w:ind w:left="5006" w:right="1155"/>
        <w:rPr>
          <w:b/>
          <w:sz w:val="20"/>
        </w:rPr>
      </w:pPr>
      <w:r>
        <w:rPr>
          <w:b/>
          <w:sz w:val="20"/>
          <w:lang w:val="pl"/>
        </w:rPr>
        <w:t xml:space="preserve">Demontaż różnicowej </w:t>
      </w:r>
      <w:r>
        <w:rPr>
          <w:b/>
          <w:sz w:val="20"/>
          <w:u w:val="single"/>
          <w:lang w:val="pl"/>
        </w:rPr>
        <w:t>wersji II, typ "D"</w:t>
      </w:r>
      <w:r>
        <w:rPr>
          <w:lang w:val="pl"/>
        </w:rPr>
        <w:t xml:space="preserve"> </w:t>
      </w:r>
      <w:r>
        <w:rPr>
          <w:b/>
          <w:sz w:val="20"/>
          <w:lang w:val="pl"/>
        </w:rPr>
        <w:t xml:space="preserve"> patrz opis na stronie 4/1 i następnych.</w:t>
      </w:r>
    </w:p>
    <w:p w14:paraId="7372768E" w14:textId="77777777" w:rsidR="000B5518" w:rsidRDefault="000B5518">
      <w:pPr>
        <w:pStyle w:val="Tekstpodstawowy"/>
        <w:spacing w:before="5"/>
        <w:rPr>
          <w:b/>
          <w:sz w:val="19"/>
        </w:rPr>
      </w:pPr>
    </w:p>
    <w:p w14:paraId="093B2125" w14:textId="77777777" w:rsidR="000B5518" w:rsidRDefault="003B056B">
      <w:pPr>
        <w:pStyle w:val="Tekstpodstawowy"/>
        <w:ind w:left="5006" w:right="1406"/>
      </w:pPr>
      <w:r>
        <w:rPr>
          <w:lang w:val="pl"/>
        </w:rPr>
        <w:t>Podnieść dyferencjał z obudowy osi za pomocą odpowiedniego trzpienia montażowego.</w:t>
      </w:r>
    </w:p>
    <w:p w14:paraId="3C735026" w14:textId="77777777" w:rsidR="000B5518" w:rsidRDefault="000B5518">
      <w:pPr>
        <w:pStyle w:val="Tekstpodstawowy"/>
      </w:pPr>
    </w:p>
    <w:p w14:paraId="2ED69520" w14:textId="77777777" w:rsidR="000B5518" w:rsidRDefault="000B5518">
      <w:pPr>
        <w:pStyle w:val="Tekstpodstawowy"/>
        <w:rPr>
          <w:sz w:val="16"/>
        </w:rPr>
      </w:pPr>
    </w:p>
    <w:p w14:paraId="7923C5DD" w14:textId="77777777" w:rsidR="000B5518" w:rsidRDefault="003B056B">
      <w:pPr>
        <w:pStyle w:val="Tekstpodstawowy"/>
        <w:spacing w:before="65"/>
        <w:ind w:left="187"/>
      </w:pPr>
      <w:r>
        <w:rPr>
          <w:lang w:val="pl"/>
        </w:rPr>
        <w:t>Rysunek nr 25</w:t>
      </w:r>
    </w:p>
    <w:p w14:paraId="6C6A95EF" w14:textId="77777777" w:rsidR="000B5518" w:rsidRDefault="000B5518">
      <w:pPr>
        <w:pStyle w:val="Tekstpodstawowy"/>
      </w:pPr>
    </w:p>
    <w:p w14:paraId="5006EC55" w14:textId="77777777" w:rsidR="000B5518" w:rsidRDefault="000B5518">
      <w:pPr>
        <w:sectPr w:rsidR="000B5518">
          <w:pgSz w:w="11900" w:h="16840"/>
          <w:pgMar w:top="1920" w:right="360" w:bottom="640" w:left="720" w:header="574" w:footer="454" w:gutter="0"/>
          <w:cols w:space="708"/>
        </w:sectPr>
      </w:pPr>
    </w:p>
    <w:p w14:paraId="34A5521F" w14:textId="77777777" w:rsidR="000B5518" w:rsidRDefault="000B5518">
      <w:pPr>
        <w:pStyle w:val="Tekstpodstawowy"/>
        <w:spacing w:before="3"/>
        <w:rPr>
          <w:sz w:val="16"/>
        </w:rPr>
      </w:pPr>
    </w:p>
    <w:p w14:paraId="454C2F8D" w14:textId="77777777" w:rsidR="000B5518" w:rsidRDefault="003B056B">
      <w:pPr>
        <w:pStyle w:val="Tekstpodstawowy"/>
        <w:ind w:left="187"/>
      </w:pPr>
      <w:r>
        <w:rPr>
          <w:noProof/>
        </w:rPr>
        <w:drawing>
          <wp:inline distT="0" distB="0" distL="0" distR="0" wp14:anchorId="1438CEBD" wp14:editId="625FDCCF">
            <wp:extent cx="2631658" cy="1753933"/>
            <wp:effectExtent l="0" t="0" r="0" b="0"/>
            <wp:docPr id="187"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27.png"/>
                    <pic:cNvPicPr/>
                  </pic:nvPicPr>
                  <pic:blipFill>
                    <a:blip r:embed="rId187" cstate="print"/>
                    <a:stretch>
                      <a:fillRect/>
                    </a:stretch>
                  </pic:blipFill>
                  <pic:spPr>
                    <a:xfrm>
                      <a:off x="0" y="0"/>
                      <a:ext cx="2631658" cy="1753933"/>
                    </a:xfrm>
                    <a:prstGeom prst="rect">
                      <a:avLst/>
                    </a:prstGeom>
                  </pic:spPr>
                </pic:pic>
              </a:graphicData>
            </a:graphic>
          </wp:inline>
        </w:drawing>
      </w:r>
    </w:p>
    <w:p w14:paraId="16C90838" w14:textId="77777777" w:rsidR="000B5518" w:rsidRDefault="003B056B">
      <w:pPr>
        <w:pStyle w:val="Tekstpodstawowy"/>
        <w:spacing w:before="9"/>
        <w:ind w:left="187"/>
      </w:pPr>
      <w:r>
        <w:rPr>
          <w:lang w:val="pl"/>
        </w:rPr>
        <w:t>Rysunek nr 26</w:t>
      </w:r>
    </w:p>
    <w:p w14:paraId="394D1793" w14:textId="77777777" w:rsidR="000B5518" w:rsidRDefault="003B056B">
      <w:pPr>
        <w:pStyle w:val="Tekstpodstawowy"/>
        <w:spacing w:before="8"/>
        <w:rPr>
          <w:sz w:val="15"/>
        </w:rPr>
      </w:pPr>
      <w:r>
        <w:br w:type="column"/>
      </w:r>
    </w:p>
    <w:p w14:paraId="5D8E23F7" w14:textId="77777777" w:rsidR="000B5518" w:rsidRDefault="003B056B">
      <w:pPr>
        <w:pStyle w:val="Tekstpodstawowy"/>
        <w:ind w:left="187"/>
      </w:pPr>
      <w:r>
        <w:rPr>
          <w:lang w:val="pl"/>
        </w:rPr>
        <w:t>Zdjąć oba pierścienie wewnętrzne łożyska.</w:t>
      </w:r>
    </w:p>
    <w:p w14:paraId="31069219" w14:textId="77777777" w:rsidR="000B5518" w:rsidRDefault="003B056B">
      <w:pPr>
        <w:pStyle w:val="Tekstpodstawowy"/>
        <w:tabs>
          <w:tab w:val="right" w:pos="4121"/>
        </w:tabs>
        <w:spacing w:before="459"/>
        <w:ind w:left="187"/>
      </w:pPr>
      <w:r>
        <w:rPr>
          <w:lang w:val="pl"/>
        </w:rPr>
        <w:t>S Szybki  chwyt</w:t>
      </w:r>
      <w:r>
        <w:rPr>
          <w:lang w:val="pl"/>
        </w:rPr>
        <w:tab/>
        <w:t>5873 002  052</w:t>
      </w:r>
    </w:p>
    <w:p w14:paraId="641F9AFA" w14:textId="77777777" w:rsidR="000B5518" w:rsidRDefault="003B056B">
      <w:pPr>
        <w:pStyle w:val="Tekstpodstawowy"/>
        <w:tabs>
          <w:tab w:val="right" w:pos="4121"/>
        </w:tabs>
        <w:ind w:left="187"/>
      </w:pPr>
      <w:r>
        <w:rPr>
          <w:lang w:val="pl"/>
        </w:rPr>
        <w:t>S Rapid  Grip</w:t>
      </w:r>
      <w:r>
        <w:rPr>
          <w:lang w:val="pl"/>
        </w:rPr>
        <w:tab/>
        <w:t>5873 002  025</w:t>
      </w:r>
    </w:p>
    <w:p w14:paraId="2B89571E" w14:textId="77777777" w:rsidR="000B5518" w:rsidRDefault="003B056B">
      <w:pPr>
        <w:pStyle w:val="Tekstpodstawowy"/>
        <w:tabs>
          <w:tab w:val="right" w:pos="4121"/>
        </w:tabs>
        <w:spacing w:before="1"/>
        <w:ind w:left="187"/>
      </w:pPr>
      <w:r>
        <w:rPr>
          <w:lang w:val="pl"/>
        </w:rPr>
        <w:t>S Basic  Tool</w:t>
      </w:r>
      <w:r>
        <w:rPr>
          <w:lang w:val="pl"/>
        </w:rPr>
        <w:tab/>
        <w:t>5873 002  001</w:t>
      </w:r>
    </w:p>
    <w:p w14:paraId="4EDFDBC3"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7CFE94B6" w14:textId="77777777" w:rsidR="000B5518" w:rsidRDefault="000B5518">
      <w:pPr>
        <w:pStyle w:val="Tekstpodstawowy"/>
      </w:pPr>
    </w:p>
    <w:p w14:paraId="4D9C1841" w14:textId="77777777" w:rsidR="000B5518" w:rsidRDefault="000B5518">
      <w:pPr>
        <w:pStyle w:val="Tekstpodstawowy"/>
        <w:spacing w:before="4"/>
        <w:rPr>
          <w:sz w:val="16"/>
        </w:rPr>
      </w:pPr>
    </w:p>
    <w:p w14:paraId="785B657A" w14:textId="77777777" w:rsidR="000B5518" w:rsidRDefault="003B056B">
      <w:pPr>
        <w:pStyle w:val="Tekstpodstawowy"/>
        <w:ind w:left="187"/>
      </w:pPr>
      <w:r>
        <w:rPr>
          <w:noProof/>
        </w:rPr>
        <w:drawing>
          <wp:inline distT="0" distB="0" distL="0" distR="0" wp14:anchorId="12A6DB3A" wp14:editId="2634F45F">
            <wp:extent cx="2631658" cy="1728216"/>
            <wp:effectExtent l="0" t="0" r="0" b="0"/>
            <wp:docPr id="189"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28.png"/>
                    <pic:cNvPicPr/>
                  </pic:nvPicPr>
                  <pic:blipFill>
                    <a:blip r:embed="rId188" cstate="print"/>
                    <a:stretch>
                      <a:fillRect/>
                    </a:stretch>
                  </pic:blipFill>
                  <pic:spPr>
                    <a:xfrm>
                      <a:off x="0" y="0"/>
                      <a:ext cx="2631658" cy="1728216"/>
                    </a:xfrm>
                    <a:prstGeom prst="rect">
                      <a:avLst/>
                    </a:prstGeom>
                  </pic:spPr>
                </pic:pic>
              </a:graphicData>
            </a:graphic>
          </wp:inline>
        </w:drawing>
      </w:r>
    </w:p>
    <w:p w14:paraId="655100CA" w14:textId="77777777" w:rsidR="000B5518" w:rsidRDefault="003B056B">
      <w:pPr>
        <w:pStyle w:val="Tekstpodstawowy"/>
        <w:spacing w:before="50"/>
        <w:ind w:left="187"/>
      </w:pPr>
      <w:r>
        <w:rPr>
          <w:lang w:val="pl"/>
        </w:rPr>
        <w:t>Rysunek nr 27</w:t>
      </w:r>
    </w:p>
    <w:p w14:paraId="6F982ECE" w14:textId="77777777" w:rsidR="000B5518" w:rsidRDefault="003B056B">
      <w:pPr>
        <w:pStyle w:val="Tekstpodstawowy"/>
      </w:pPr>
      <w:r>
        <w:br w:type="column"/>
      </w:r>
    </w:p>
    <w:p w14:paraId="3C48847B" w14:textId="77777777" w:rsidR="000B5518" w:rsidRDefault="000B5518">
      <w:pPr>
        <w:pStyle w:val="Tekstpodstawowy"/>
        <w:spacing w:before="8"/>
        <w:rPr>
          <w:sz w:val="15"/>
        </w:rPr>
      </w:pPr>
    </w:p>
    <w:p w14:paraId="450F2F09" w14:textId="77777777" w:rsidR="000B5518" w:rsidRDefault="003B056B">
      <w:pPr>
        <w:pStyle w:val="Tekstpodstawowy"/>
        <w:spacing w:line="229" w:lineRule="exact"/>
        <w:ind w:left="187"/>
      </w:pPr>
      <w:r>
        <w:rPr>
          <w:lang w:val="pl"/>
        </w:rPr>
        <w:t>Poluzować wkręty sześciokątne.</w:t>
      </w:r>
    </w:p>
    <w:p w14:paraId="728C49A1" w14:textId="77777777" w:rsidR="000B5518" w:rsidRDefault="003B056B">
      <w:pPr>
        <w:pStyle w:val="Tekstpodstawowy"/>
        <w:ind w:left="187" w:right="647"/>
      </w:pPr>
      <w:r>
        <w:rPr>
          <w:lang w:val="pl"/>
        </w:rPr>
        <w:t>Oddzielić obie połówki nośnej i pojedyncze komponenty. W razie potrzeby Poluzuj połączenie gwintowane i naciśnij koło korony z nośnika różnicowego .</w:t>
      </w:r>
    </w:p>
    <w:p w14:paraId="0AF18BC5"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6F8BB5CB" w14:textId="77777777" w:rsidR="000B5518" w:rsidRDefault="000B5518">
      <w:pPr>
        <w:pStyle w:val="Tekstpodstawowy"/>
      </w:pPr>
    </w:p>
    <w:p w14:paraId="5DCA138C" w14:textId="77777777" w:rsidR="000B5518" w:rsidRDefault="000B5518">
      <w:pPr>
        <w:sectPr w:rsidR="000B5518">
          <w:type w:val="continuous"/>
          <w:pgSz w:w="11900" w:h="16840"/>
          <w:pgMar w:top="1200" w:right="360" w:bottom="280" w:left="720" w:header="708" w:footer="708" w:gutter="0"/>
          <w:cols w:space="708"/>
        </w:sectPr>
      </w:pPr>
    </w:p>
    <w:p w14:paraId="2C5CC3CB" w14:textId="77777777" w:rsidR="000B5518" w:rsidRDefault="000B5518">
      <w:pPr>
        <w:pStyle w:val="Tekstpodstawowy"/>
        <w:spacing w:before="4"/>
        <w:rPr>
          <w:sz w:val="16"/>
        </w:rPr>
      </w:pPr>
    </w:p>
    <w:p w14:paraId="7DD005BB" w14:textId="77777777" w:rsidR="000B5518" w:rsidRDefault="003B056B">
      <w:pPr>
        <w:pStyle w:val="Tekstpodstawowy"/>
        <w:ind w:left="187"/>
      </w:pPr>
      <w:r>
        <w:rPr>
          <w:noProof/>
        </w:rPr>
        <w:drawing>
          <wp:inline distT="0" distB="0" distL="0" distR="0" wp14:anchorId="588FB21C" wp14:editId="1BB0AE98">
            <wp:extent cx="2631658" cy="1753933"/>
            <wp:effectExtent l="0" t="0" r="0" b="0"/>
            <wp:docPr id="191"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29.png"/>
                    <pic:cNvPicPr/>
                  </pic:nvPicPr>
                  <pic:blipFill>
                    <a:blip r:embed="rId189" cstate="print"/>
                    <a:stretch>
                      <a:fillRect/>
                    </a:stretch>
                  </pic:blipFill>
                  <pic:spPr>
                    <a:xfrm>
                      <a:off x="0" y="0"/>
                      <a:ext cx="2631658" cy="1753933"/>
                    </a:xfrm>
                    <a:prstGeom prst="rect">
                      <a:avLst/>
                    </a:prstGeom>
                  </pic:spPr>
                </pic:pic>
              </a:graphicData>
            </a:graphic>
          </wp:inline>
        </w:drawing>
      </w:r>
    </w:p>
    <w:p w14:paraId="3078BF9C" w14:textId="77777777" w:rsidR="000B5518" w:rsidRDefault="003B056B">
      <w:pPr>
        <w:pStyle w:val="Tekstpodstawowy"/>
        <w:spacing w:before="9"/>
        <w:ind w:left="187"/>
      </w:pPr>
      <w:r>
        <w:rPr>
          <w:lang w:val="pl"/>
        </w:rPr>
        <w:t>Na rysunku 28</w:t>
      </w:r>
    </w:p>
    <w:p w14:paraId="235B9412" w14:textId="77777777" w:rsidR="000B5518" w:rsidRDefault="003B056B">
      <w:pPr>
        <w:pStyle w:val="Tekstpodstawowy"/>
        <w:spacing w:before="8"/>
        <w:rPr>
          <w:sz w:val="15"/>
        </w:rPr>
      </w:pPr>
      <w:r>
        <w:br w:type="column"/>
      </w:r>
    </w:p>
    <w:p w14:paraId="0B4C4C8F" w14:textId="77777777" w:rsidR="000B5518" w:rsidRDefault="003B056B">
      <w:pPr>
        <w:pStyle w:val="Tekstpodstawowy"/>
        <w:ind w:left="187"/>
      </w:pPr>
      <w:r>
        <w:rPr>
          <w:lang w:val="pl"/>
        </w:rPr>
        <w:t>Wyciągnij wał skrótową z osi.</w:t>
      </w:r>
    </w:p>
    <w:p w14:paraId="0921D182"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716F2D9C" w14:textId="77777777" w:rsidR="000B5518" w:rsidRDefault="003B056B">
      <w:pPr>
        <w:pStyle w:val="Tekstpodstawowy"/>
        <w:spacing w:line="195" w:lineRule="exact"/>
        <w:ind w:left="5006"/>
      </w:pPr>
      <w:r>
        <w:rPr>
          <w:lang w:val="pl"/>
        </w:rPr>
        <w:lastRenderedPageBreak/>
        <w:t>Pierścień zewnętrzny łożyska napędowego z otworu oprawy za pomocą</w:t>
      </w:r>
    </w:p>
    <w:p w14:paraId="51359B27" w14:textId="77777777" w:rsidR="000B5518" w:rsidRDefault="003B056B">
      <w:pPr>
        <w:pStyle w:val="Tekstpodstawowy"/>
        <w:ind w:left="5006"/>
      </w:pPr>
      <w:r>
        <w:rPr>
          <w:lang w:val="pl"/>
        </w:rPr>
        <w:t>Napastnik.</w:t>
      </w:r>
    </w:p>
    <w:p w14:paraId="108E0D26" w14:textId="77777777" w:rsidR="000B5518" w:rsidRDefault="000B5518">
      <w:pPr>
        <w:pStyle w:val="Tekstpodstawowy"/>
        <w:spacing w:before="6"/>
      </w:pPr>
    </w:p>
    <w:p w14:paraId="349B2673" w14:textId="207D6BBC" w:rsidR="000B5518" w:rsidRDefault="00893C8E">
      <w:pPr>
        <w:pStyle w:val="Nagwek3"/>
        <w:ind w:left="5006" w:right="946"/>
      </w:pPr>
      <w:r>
        <w:rPr>
          <w:noProof/>
        </w:rPr>
        <mc:AlternateContent>
          <mc:Choice Requires="wps">
            <w:drawing>
              <wp:anchor distT="0" distB="0" distL="114300" distR="114300" simplePos="0" relativeHeight="15769600" behindDoc="0" locked="0" layoutInCell="1" allowOverlap="1" wp14:anchorId="6426CF90" wp14:editId="095517C4">
                <wp:simplePos x="0" y="0"/>
                <wp:positionH relativeFrom="page">
                  <wp:posOffset>3276600</wp:posOffset>
                </wp:positionH>
                <wp:positionV relativeFrom="paragraph">
                  <wp:posOffset>-71755</wp:posOffset>
                </wp:positionV>
                <wp:extent cx="298450" cy="352425"/>
                <wp:effectExtent l="0" t="0" r="0" b="0"/>
                <wp:wrapNone/>
                <wp:docPr id="834"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1C40D" w14:textId="77777777" w:rsidR="000B5518" w:rsidRDefault="003B056B">
                            <w:pPr>
                              <w:spacing w:line="554" w:lineRule="exact"/>
                              <w:rPr>
                                <w:rFonts w:ascii="Arial"/>
                                <w:sz w:val="50"/>
                              </w:rPr>
                            </w:pPr>
                            <w:r>
                              <w:rPr>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6CF90" id="Text Box 431" o:spid="_x0000_s1114" type="#_x0000_t202" style="position:absolute;left:0;text-align:left;margin-left:258pt;margin-top:-5.65pt;width:23.5pt;height:27.75pt;z-index:1576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" filled="f" stroked="f">
                <v:textbox inset="0,0,0,0">
                  <w:txbxContent>
                    <w:p w14:paraId="3E11C40D" w14:textId="77777777" w:rsidR="000B5518" w:rsidRDefault="003B056B">
                      <w:pPr>
                        <w:spacing w:line="554" w:lineRule="exact"/>
                        <w:rPr>
                          <w:rFonts w:ascii="Arial"/>
                          <w:sz w:val="50"/>
                        </w:rPr>
                      </w:pPr>
                      <w:r>
                        <w:rPr>
                          <w:w w:val="338"/>
                          <w:sz w:val="50"/>
                          <w:lang w:val="pl"/>
                        </w:rPr>
                        <w:t xml:space="preserve"> </w:t>
                      </w:r>
                    </w:p>
                  </w:txbxContent>
                </v:textbox>
                <w10:wrap anchorx="page"/>
              </v:shape>
            </w:pict>
          </mc:Fallback>
        </mc:AlternateContent>
      </w:r>
      <w:r w:rsidR="003B056B">
        <w:rPr>
          <w:lang w:val="pl"/>
        </w:rPr>
        <w:t>Zwróć uwagę, że Podkładka regulacyjna zwalniająca nie spadnie!</w:t>
      </w:r>
    </w:p>
    <w:p w14:paraId="3F1ED3BB" w14:textId="77777777" w:rsidR="000B5518" w:rsidRDefault="003B056B">
      <w:pPr>
        <w:pStyle w:val="Tekstpodstawowy"/>
        <w:tabs>
          <w:tab w:val="right" w:pos="8374"/>
        </w:tabs>
        <w:spacing w:before="224"/>
        <w:ind w:left="5006"/>
      </w:pPr>
      <w:r>
        <w:rPr>
          <w:lang w:val="pl"/>
        </w:rPr>
        <w:t>S Striker</w:t>
      </w:r>
      <w:r>
        <w:rPr>
          <w:lang w:val="pl"/>
        </w:rPr>
        <w:tab/>
        <w:t>5870 650  004</w:t>
      </w:r>
    </w:p>
    <w:p w14:paraId="1CAD917D" w14:textId="77777777" w:rsidR="000B5518" w:rsidRDefault="000B5518">
      <w:pPr>
        <w:pStyle w:val="Tekstpodstawowy"/>
      </w:pPr>
    </w:p>
    <w:p w14:paraId="49B3391C" w14:textId="77777777" w:rsidR="000B5518" w:rsidRDefault="000B5518">
      <w:pPr>
        <w:pStyle w:val="Tekstpodstawowy"/>
      </w:pPr>
    </w:p>
    <w:p w14:paraId="7BA2B2B2" w14:textId="77777777" w:rsidR="000B5518" w:rsidRDefault="000B5518">
      <w:pPr>
        <w:pStyle w:val="Tekstpodstawowy"/>
      </w:pPr>
    </w:p>
    <w:p w14:paraId="2BAE5A77" w14:textId="77777777" w:rsidR="000B5518" w:rsidRDefault="000B5518">
      <w:pPr>
        <w:pStyle w:val="Tekstpodstawowy"/>
      </w:pPr>
    </w:p>
    <w:p w14:paraId="5AD14E30" w14:textId="77777777" w:rsidR="000B5518" w:rsidRDefault="000B5518">
      <w:pPr>
        <w:pStyle w:val="Tekstpodstawowy"/>
        <w:spacing w:before="10"/>
        <w:rPr>
          <w:sz w:val="26"/>
        </w:rPr>
      </w:pPr>
    </w:p>
    <w:p w14:paraId="2AB161CD" w14:textId="77777777" w:rsidR="000B5518" w:rsidRDefault="003B056B">
      <w:pPr>
        <w:pStyle w:val="Tekstpodstawowy"/>
        <w:ind w:left="187"/>
      </w:pPr>
      <w:r>
        <w:rPr>
          <w:lang w:val="pl"/>
        </w:rPr>
        <w:t>Rysunek nr 29</w:t>
      </w:r>
    </w:p>
    <w:p w14:paraId="7201D18F" w14:textId="77777777" w:rsidR="000B5518" w:rsidRDefault="000B5518">
      <w:pPr>
        <w:sectPr w:rsidR="000B5518">
          <w:pgSz w:w="11900" w:h="16840"/>
          <w:pgMar w:top="1900" w:right="360" w:bottom="640" w:left="720" w:header="574" w:footer="454" w:gutter="0"/>
          <w:cols w:space="708"/>
        </w:sectPr>
      </w:pPr>
    </w:p>
    <w:p w14:paraId="4AD13DDB" w14:textId="77777777" w:rsidR="000B5518" w:rsidRDefault="003B056B">
      <w:pPr>
        <w:pStyle w:val="Akapitzlist"/>
        <w:numPr>
          <w:ilvl w:val="1"/>
          <w:numId w:val="8"/>
        </w:numPr>
        <w:tabs>
          <w:tab w:val="left" w:pos="959"/>
          <w:tab w:val="left" w:pos="5580"/>
        </w:tabs>
        <w:spacing w:line="197" w:lineRule="exact"/>
        <w:ind w:left="5580" w:hanging="5187"/>
        <w:jc w:val="left"/>
        <w:rPr>
          <w:b/>
          <w:sz w:val="20"/>
        </w:rPr>
      </w:pPr>
      <w:bookmarkStart w:id="23" w:name="1.4_Input"/>
      <w:bookmarkEnd w:id="23"/>
      <w:r>
        <w:rPr>
          <w:b/>
          <w:sz w:val="20"/>
          <w:u w:val="single"/>
          <w:lang w:val="pl"/>
        </w:rPr>
        <w:lastRenderedPageBreak/>
        <w:t>Wejście</w:t>
      </w:r>
    </w:p>
    <w:p w14:paraId="583ECB68" w14:textId="77777777" w:rsidR="000B5518" w:rsidRDefault="000B5518">
      <w:pPr>
        <w:pStyle w:val="Tekstpodstawowy"/>
        <w:rPr>
          <w:b/>
          <w:sz w:val="14"/>
        </w:rPr>
      </w:pPr>
    </w:p>
    <w:p w14:paraId="7C0E2E3E" w14:textId="77777777" w:rsidR="000B5518" w:rsidRDefault="000B5518">
      <w:pPr>
        <w:rPr>
          <w:sz w:val="14"/>
        </w:rPr>
        <w:sectPr w:rsidR="000B5518">
          <w:pgSz w:w="11900" w:h="16840"/>
          <w:pgMar w:top="1920" w:right="360" w:bottom="640" w:left="720" w:header="574" w:footer="454" w:gutter="0"/>
          <w:cols w:space="708"/>
        </w:sectPr>
      </w:pPr>
    </w:p>
    <w:p w14:paraId="4710FC15" w14:textId="77777777" w:rsidR="000B5518" w:rsidRDefault="000B5518">
      <w:pPr>
        <w:pStyle w:val="Tekstpodstawowy"/>
        <w:rPr>
          <w:b/>
        </w:rPr>
      </w:pPr>
    </w:p>
    <w:p w14:paraId="71A37955" w14:textId="77777777" w:rsidR="000B5518" w:rsidRDefault="000B5518">
      <w:pPr>
        <w:pStyle w:val="Tekstpodstawowy"/>
        <w:rPr>
          <w:b/>
        </w:rPr>
      </w:pPr>
    </w:p>
    <w:p w14:paraId="2772AB90" w14:textId="77777777" w:rsidR="000B5518" w:rsidRDefault="000B5518">
      <w:pPr>
        <w:pStyle w:val="Tekstpodstawowy"/>
        <w:rPr>
          <w:b/>
        </w:rPr>
      </w:pPr>
    </w:p>
    <w:p w14:paraId="752C8C8D" w14:textId="77777777" w:rsidR="000B5518" w:rsidRDefault="000B5518">
      <w:pPr>
        <w:pStyle w:val="Tekstpodstawowy"/>
        <w:rPr>
          <w:b/>
        </w:rPr>
      </w:pPr>
    </w:p>
    <w:p w14:paraId="4918E3E0" w14:textId="77777777" w:rsidR="000B5518" w:rsidRDefault="000B5518">
      <w:pPr>
        <w:pStyle w:val="Tekstpodstawowy"/>
        <w:rPr>
          <w:b/>
        </w:rPr>
      </w:pPr>
    </w:p>
    <w:p w14:paraId="5AEADC85" w14:textId="77777777" w:rsidR="000B5518" w:rsidRDefault="000B5518">
      <w:pPr>
        <w:pStyle w:val="Tekstpodstawowy"/>
        <w:rPr>
          <w:b/>
        </w:rPr>
      </w:pPr>
    </w:p>
    <w:p w14:paraId="7F1AB37A" w14:textId="77777777" w:rsidR="000B5518" w:rsidRDefault="000B5518">
      <w:pPr>
        <w:pStyle w:val="Tekstpodstawowy"/>
        <w:rPr>
          <w:b/>
        </w:rPr>
      </w:pPr>
    </w:p>
    <w:p w14:paraId="3E64555E" w14:textId="77777777" w:rsidR="000B5518" w:rsidRDefault="000B5518">
      <w:pPr>
        <w:pStyle w:val="Tekstpodstawowy"/>
        <w:rPr>
          <w:b/>
        </w:rPr>
      </w:pPr>
    </w:p>
    <w:p w14:paraId="2A2BCF57" w14:textId="77777777" w:rsidR="000B5518" w:rsidRDefault="000B5518">
      <w:pPr>
        <w:pStyle w:val="Tekstpodstawowy"/>
        <w:rPr>
          <w:b/>
        </w:rPr>
      </w:pPr>
    </w:p>
    <w:p w14:paraId="6DBE0E6D" w14:textId="77777777" w:rsidR="000B5518" w:rsidRDefault="000B5518">
      <w:pPr>
        <w:pStyle w:val="Tekstpodstawowy"/>
        <w:rPr>
          <w:b/>
        </w:rPr>
      </w:pPr>
    </w:p>
    <w:p w14:paraId="2F3C52ED" w14:textId="77777777" w:rsidR="000B5518" w:rsidRDefault="000B5518">
      <w:pPr>
        <w:pStyle w:val="Tekstpodstawowy"/>
        <w:spacing w:before="9"/>
        <w:rPr>
          <w:b/>
          <w:sz w:val="15"/>
        </w:rPr>
      </w:pPr>
    </w:p>
    <w:p w14:paraId="38461428" w14:textId="77777777" w:rsidR="000B5518" w:rsidRDefault="003B056B">
      <w:pPr>
        <w:pStyle w:val="Tekstpodstawowy"/>
        <w:ind w:left="194"/>
      </w:pPr>
      <w:r>
        <w:rPr>
          <w:lang w:val="pl"/>
        </w:rPr>
        <w:t>Rysunek nr 30</w:t>
      </w:r>
    </w:p>
    <w:p w14:paraId="73801600" w14:textId="77777777" w:rsidR="000B5518" w:rsidRDefault="003B056B">
      <w:pPr>
        <w:pStyle w:val="Tekstpodstawowy"/>
        <w:spacing w:before="65"/>
        <w:ind w:left="720"/>
      </w:pPr>
      <w:r>
        <w:rPr>
          <w:lang w:val="pl"/>
        </w:rPr>
        <w:br w:type="column"/>
      </w:r>
      <w:r>
        <w:rPr>
          <w:lang w:val="pl"/>
        </w:rPr>
        <w:t>Poluzować nakrętkę szczelinową (rysunek 30 i 31).</w:t>
      </w:r>
    </w:p>
    <w:p w14:paraId="13D8E52E" w14:textId="77777777" w:rsidR="000B5518" w:rsidRDefault="000B5518">
      <w:pPr>
        <w:pStyle w:val="Tekstpodstawowy"/>
        <w:spacing w:before="5"/>
      </w:pPr>
    </w:p>
    <w:p w14:paraId="02DCCDD6" w14:textId="77777777" w:rsidR="000B5518" w:rsidRDefault="003B056B">
      <w:pPr>
        <w:pStyle w:val="Nagwek3"/>
        <w:ind w:left="194"/>
      </w:pPr>
      <w:r>
        <w:rPr>
          <w:b w:val="0"/>
          <w:w w:val="338"/>
          <w:position w:val="-9"/>
          <w:sz w:val="50"/>
          <w:lang w:val="pl"/>
        </w:rPr>
        <w:t xml:space="preserve"> </w:t>
      </w:r>
      <w:r>
        <w:rPr>
          <w:b w:val="0"/>
          <w:spacing w:val="-84"/>
          <w:position w:val="-9"/>
          <w:sz w:val="50"/>
          <w:lang w:val="pl"/>
        </w:rPr>
        <w:t xml:space="preserve"> </w:t>
      </w:r>
      <w:r>
        <w:rPr>
          <w:lang w:val="pl"/>
        </w:rPr>
        <w:t>Nakrętkę z rowkowane ciepło przed poluzowanie go (zabezpieczone Loctite)!</w:t>
      </w:r>
    </w:p>
    <w:p w14:paraId="6BD14017" w14:textId="77777777" w:rsidR="000B5518" w:rsidRDefault="000B5518">
      <w:pPr>
        <w:pStyle w:val="Tekstpodstawowy"/>
        <w:spacing w:before="6"/>
        <w:rPr>
          <w:b/>
          <w:sz w:val="22"/>
        </w:rPr>
      </w:pPr>
    </w:p>
    <w:tbl>
      <w:tblPr>
        <w:tblStyle w:val="TableNormal"/>
        <w:tblW w:w="0" w:type="auto"/>
        <w:tblInd w:w="677" w:type="dxa"/>
        <w:tblLayout w:type="fixed"/>
        <w:tblLook w:val="01E0" w:firstRow="1" w:lastRow="1" w:firstColumn="1" w:lastColumn="1" w:noHBand="0" w:noVBand="0"/>
      </w:tblPr>
      <w:tblGrid>
        <w:gridCol w:w="2111"/>
        <w:gridCol w:w="788"/>
        <w:gridCol w:w="1286"/>
      </w:tblGrid>
      <w:tr w:rsidR="000B5518" w14:paraId="5D56A713" w14:textId="77777777">
        <w:trPr>
          <w:trHeight w:val="214"/>
        </w:trPr>
        <w:tc>
          <w:tcPr>
            <w:tcW w:w="2111" w:type="dxa"/>
          </w:tcPr>
          <w:p w14:paraId="559498C9" w14:textId="77777777" w:rsidR="000B5518" w:rsidRDefault="003B056B">
            <w:pPr>
              <w:pStyle w:val="TableParagraph"/>
              <w:spacing w:line="195" w:lineRule="exact"/>
              <w:ind w:left="50"/>
              <w:rPr>
                <w:sz w:val="20"/>
              </w:rPr>
            </w:pPr>
            <w:r>
              <w:rPr>
                <w:sz w:val="20"/>
                <w:lang w:val="pl"/>
              </w:rPr>
              <w:t>(S) widelec zaciskowy</w:t>
            </w:r>
          </w:p>
        </w:tc>
        <w:tc>
          <w:tcPr>
            <w:tcW w:w="788" w:type="dxa"/>
          </w:tcPr>
          <w:p w14:paraId="40B62D1D" w14:textId="77777777" w:rsidR="000B5518" w:rsidRDefault="000B5518">
            <w:pPr>
              <w:pStyle w:val="TableParagraph"/>
              <w:rPr>
                <w:sz w:val="14"/>
              </w:rPr>
            </w:pPr>
          </w:p>
        </w:tc>
        <w:tc>
          <w:tcPr>
            <w:tcW w:w="1286" w:type="dxa"/>
          </w:tcPr>
          <w:p w14:paraId="27ED8010" w14:textId="77777777" w:rsidR="000B5518" w:rsidRDefault="003B056B">
            <w:pPr>
              <w:pStyle w:val="TableParagraph"/>
              <w:spacing w:line="195" w:lineRule="exact"/>
              <w:ind w:right="47"/>
              <w:jc w:val="right"/>
              <w:rPr>
                <w:sz w:val="20"/>
              </w:rPr>
            </w:pPr>
            <w:r>
              <w:rPr>
                <w:sz w:val="20"/>
                <w:lang w:val="pl"/>
              </w:rPr>
              <w:t>5870 240 002</w:t>
            </w:r>
          </w:p>
        </w:tc>
      </w:tr>
      <w:tr w:rsidR="000B5518" w14:paraId="2D8F0602" w14:textId="77777777">
        <w:trPr>
          <w:trHeight w:val="230"/>
        </w:trPr>
        <w:tc>
          <w:tcPr>
            <w:tcW w:w="2111" w:type="dxa"/>
          </w:tcPr>
          <w:p w14:paraId="605465C2" w14:textId="77777777" w:rsidR="000B5518" w:rsidRDefault="003B056B">
            <w:pPr>
              <w:pStyle w:val="TableParagraph"/>
              <w:spacing w:line="210" w:lineRule="exact"/>
              <w:ind w:left="50"/>
              <w:rPr>
                <w:sz w:val="20"/>
              </w:rPr>
            </w:pPr>
            <w:r>
              <w:rPr>
                <w:sz w:val="20"/>
                <w:lang w:val="pl"/>
              </w:rPr>
              <w:t>(S) klucz z nakrętką szczelinową</w:t>
            </w:r>
          </w:p>
        </w:tc>
        <w:tc>
          <w:tcPr>
            <w:tcW w:w="788" w:type="dxa"/>
          </w:tcPr>
          <w:p w14:paraId="20D0A5DC" w14:textId="77777777" w:rsidR="000B5518" w:rsidRDefault="003B056B">
            <w:pPr>
              <w:pStyle w:val="TableParagraph"/>
              <w:spacing w:line="210" w:lineRule="exact"/>
              <w:ind w:right="133"/>
              <w:jc w:val="right"/>
              <w:rPr>
                <w:sz w:val="20"/>
              </w:rPr>
            </w:pPr>
            <w:r>
              <w:rPr>
                <w:sz w:val="20"/>
                <w:lang w:val="pl"/>
              </w:rPr>
              <w:t>Ø 86 w</w:t>
            </w:r>
          </w:p>
        </w:tc>
        <w:tc>
          <w:tcPr>
            <w:tcW w:w="1286" w:type="dxa"/>
          </w:tcPr>
          <w:p w14:paraId="7F77AF5A" w14:textId="77777777" w:rsidR="000B5518" w:rsidRDefault="003B056B">
            <w:pPr>
              <w:pStyle w:val="TableParagraph"/>
              <w:spacing w:line="210" w:lineRule="exact"/>
              <w:ind w:right="47"/>
              <w:jc w:val="right"/>
              <w:rPr>
                <w:sz w:val="20"/>
              </w:rPr>
            </w:pPr>
            <w:r>
              <w:rPr>
                <w:sz w:val="20"/>
                <w:lang w:val="pl"/>
              </w:rPr>
              <w:t>5870 401 093</w:t>
            </w:r>
          </w:p>
        </w:tc>
      </w:tr>
      <w:tr w:rsidR="000B5518" w14:paraId="79A316F7" w14:textId="77777777">
        <w:trPr>
          <w:trHeight w:val="230"/>
        </w:trPr>
        <w:tc>
          <w:tcPr>
            <w:tcW w:w="2111" w:type="dxa"/>
          </w:tcPr>
          <w:p w14:paraId="62E64D5F" w14:textId="77777777" w:rsidR="000B5518" w:rsidRDefault="003B056B">
            <w:pPr>
              <w:pStyle w:val="TableParagraph"/>
              <w:spacing w:line="210" w:lineRule="exact"/>
              <w:ind w:left="50"/>
              <w:rPr>
                <w:sz w:val="20"/>
              </w:rPr>
            </w:pPr>
            <w:r>
              <w:rPr>
                <w:sz w:val="20"/>
                <w:lang w:val="pl"/>
              </w:rPr>
              <w:t>(S) klucz z nakrętką szczelinową</w:t>
            </w:r>
          </w:p>
        </w:tc>
        <w:tc>
          <w:tcPr>
            <w:tcW w:w="788" w:type="dxa"/>
          </w:tcPr>
          <w:p w14:paraId="38331CC4" w14:textId="77777777" w:rsidR="000B5518" w:rsidRDefault="003B056B">
            <w:pPr>
              <w:pStyle w:val="TableParagraph"/>
              <w:spacing w:line="210" w:lineRule="exact"/>
              <w:ind w:right="133"/>
              <w:jc w:val="right"/>
              <w:rPr>
                <w:sz w:val="20"/>
              </w:rPr>
            </w:pPr>
            <w:r>
              <w:rPr>
                <w:sz w:val="20"/>
                <w:lang w:val="pl"/>
              </w:rPr>
              <w:t>Ø 84 w</w:t>
            </w:r>
          </w:p>
        </w:tc>
        <w:tc>
          <w:tcPr>
            <w:tcW w:w="1286" w:type="dxa"/>
          </w:tcPr>
          <w:p w14:paraId="1BE34A38" w14:textId="77777777" w:rsidR="000B5518" w:rsidRDefault="003B056B">
            <w:pPr>
              <w:pStyle w:val="TableParagraph"/>
              <w:spacing w:line="210" w:lineRule="exact"/>
              <w:ind w:right="47"/>
              <w:jc w:val="right"/>
              <w:rPr>
                <w:sz w:val="20"/>
              </w:rPr>
            </w:pPr>
            <w:r>
              <w:rPr>
                <w:sz w:val="20"/>
                <w:lang w:val="pl"/>
              </w:rPr>
              <w:t>5870 401 173</w:t>
            </w:r>
          </w:p>
        </w:tc>
      </w:tr>
      <w:tr w:rsidR="000B5518" w14:paraId="54D37909" w14:textId="77777777">
        <w:trPr>
          <w:trHeight w:val="230"/>
        </w:trPr>
        <w:tc>
          <w:tcPr>
            <w:tcW w:w="2111" w:type="dxa"/>
          </w:tcPr>
          <w:p w14:paraId="00B4ECA8" w14:textId="77777777" w:rsidR="000B5518" w:rsidRDefault="003B056B">
            <w:pPr>
              <w:pStyle w:val="TableParagraph"/>
              <w:spacing w:line="210" w:lineRule="exact"/>
              <w:ind w:left="50"/>
              <w:rPr>
                <w:sz w:val="20"/>
              </w:rPr>
            </w:pPr>
            <w:r>
              <w:rPr>
                <w:sz w:val="20"/>
                <w:lang w:val="pl"/>
              </w:rPr>
              <w:t>(S) klucz z nakrętką szczelinową</w:t>
            </w:r>
          </w:p>
        </w:tc>
        <w:tc>
          <w:tcPr>
            <w:tcW w:w="788" w:type="dxa"/>
          </w:tcPr>
          <w:p w14:paraId="37E7A44D" w14:textId="77777777" w:rsidR="000B5518" w:rsidRDefault="003B056B">
            <w:pPr>
              <w:pStyle w:val="TableParagraph"/>
              <w:spacing w:line="210" w:lineRule="exact"/>
              <w:ind w:right="133"/>
              <w:jc w:val="right"/>
              <w:rPr>
                <w:sz w:val="20"/>
              </w:rPr>
            </w:pPr>
            <w:r>
              <w:rPr>
                <w:sz w:val="20"/>
                <w:lang w:val="pl"/>
              </w:rPr>
              <w:t>Ø 81 w</w:t>
            </w:r>
          </w:p>
        </w:tc>
        <w:tc>
          <w:tcPr>
            <w:tcW w:w="1286" w:type="dxa"/>
          </w:tcPr>
          <w:p w14:paraId="4C96EB73" w14:textId="77777777" w:rsidR="000B5518" w:rsidRDefault="003B056B">
            <w:pPr>
              <w:pStyle w:val="TableParagraph"/>
              <w:spacing w:line="210" w:lineRule="exact"/>
              <w:ind w:right="47"/>
              <w:jc w:val="right"/>
              <w:rPr>
                <w:sz w:val="20"/>
              </w:rPr>
            </w:pPr>
            <w:r>
              <w:rPr>
                <w:sz w:val="20"/>
                <w:lang w:val="pl"/>
              </w:rPr>
              <w:t>5870 401 139</w:t>
            </w:r>
          </w:p>
        </w:tc>
      </w:tr>
      <w:tr w:rsidR="000B5518" w14:paraId="2EB3B876" w14:textId="77777777">
        <w:trPr>
          <w:trHeight w:val="214"/>
        </w:trPr>
        <w:tc>
          <w:tcPr>
            <w:tcW w:w="2111" w:type="dxa"/>
          </w:tcPr>
          <w:p w14:paraId="4FD73B70" w14:textId="77777777" w:rsidR="000B5518" w:rsidRDefault="003B056B">
            <w:pPr>
              <w:pStyle w:val="TableParagraph"/>
              <w:spacing w:line="195" w:lineRule="exact"/>
              <w:ind w:left="50"/>
              <w:rPr>
                <w:sz w:val="20"/>
              </w:rPr>
            </w:pPr>
            <w:r>
              <w:rPr>
                <w:sz w:val="20"/>
                <w:lang w:val="pl"/>
              </w:rPr>
              <w:t>(S) wyśrodkowanie dysku</w:t>
            </w:r>
          </w:p>
        </w:tc>
        <w:tc>
          <w:tcPr>
            <w:tcW w:w="788" w:type="dxa"/>
          </w:tcPr>
          <w:p w14:paraId="0F102A7B" w14:textId="77777777" w:rsidR="000B5518" w:rsidRDefault="000B5518">
            <w:pPr>
              <w:pStyle w:val="TableParagraph"/>
              <w:rPr>
                <w:sz w:val="14"/>
              </w:rPr>
            </w:pPr>
          </w:p>
        </w:tc>
        <w:tc>
          <w:tcPr>
            <w:tcW w:w="1286" w:type="dxa"/>
          </w:tcPr>
          <w:p w14:paraId="7A3A6EA5" w14:textId="77777777" w:rsidR="000B5518" w:rsidRDefault="003B056B">
            <w:pPr>
              <w:pStyle w:val="TableParagraph"/>
              <w:spacing w:line="195" w:lineRule="exact"/>
              <w:ind w:right="47"/>
              <w:jc w:val="right"/>
              <w:rPr>
                <w:sz w:val="20"/>
              </w:rPr>
            </w:pPr>
            <w:r>
              <w:rPr>
                <w:sz w:val="20"/>
                <w:lang w:val="pl"/>
              </w:rPr>
              <w:t>5870 912 015</w:t>
            </w:r>
          </w:p>
        </w:tc>
      </w:tr>
    </w:tbl>
    <w:p w14:paraId="3FB85EE9" w14:textId="77777777" w:rsidR="000B5518" w:rsidRDefault="000B5518">
      <w:pPr>
        <w:spacing w:line="195" w:lineRule="exact"/>
        <w:jc w:val="right"/>
        <w:rPr>
          <w:sz w:val="20"/>
        </w:rPr>
        <w:sectPr w:rsidR="000B5518">
          <w:type w:val="continuous"/>
          <w:pgSz w:w="11900" w:h="16840"/>
          <w:pgMar w:top="1200" w:right="360" w:bottom="280" w:left="720" w:header="708" w:footer="708" w:gutter="0"/>
          <w:cols w:num="2" w:space="708" w:equalWidth="0">
            <w:col w:w="1057" w:space="3237"/>
            <w:col w:w="6526"/>
          </w:cols>
        </w:sectPr>
      </w:pPr>
    </w:p>
    <w:p w14:paraId="1F1DD488" w14:textId="77777777" w:rsidR="000B5518" w:rsidRDefault="000B5518">
      <w:pPr>
        <w:pStyle w:val="Tekstpodstawowy"/>
        <w:rPr>
          <w:b/>
        </w:rPr>
      </w:pPr>
    </w:p>
    <w:p w14:paraId="566F2E9C" w14:textId="77777777" w:rsidR="000B5518" w:rsidRDefault="000B5518">
      <w:pPr>
        <w:pStyle w:val="Tekstpodstawowy"/>
        <w:rPr>
          <w:b/>
        </w:rPr>
      </w:pPr>
    </w:p>
    <w:p w14:paraId="025C0246" w14:textId="77777777" w:rsidR="000B5518" w:rsidRDefault="000B5518">
      <w:pPr>
        <w:pStyle w:val="Tekstpodstawowy"/>
        <w:spacing w:before="9"/>
        <w:rPr>
          <w:b/>
          <w:sz w:val="18"/>
        </w:rPr>
      </w:pPr>
    </w:p>
    <w:p w14:paraId="1ECFE49D" w14:textId="77777777" w:rsidR="000B5518" w:rsidRDefault="003B056B">
      <w:pPr>
        <w:pStyle w:val="Tekstpodstawowy"/>
        <w:ind w:left="187"/>
      </w:pPr>
      <w:r>
        <w:rPr>
          <w:noProof/>
        </w:rPr>
        <w:drawing>
          <wp:inline distT="0" distB="0" distL="0" distR="0" wp14:anchorId="3FF5B90E" wp14:editId="50C91D96">
            <wp:extent cx="2631658" cy="1589341"/>
            <wp:effectExtent l="0" t="0" r="0" b="0"/>
            <wp:docPr id="193"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30.png"/>
                    <pic:cNvPicPr/>
                  </pic:nvPicPr>
                  <pic:blipFill>
                    <a:blip r:embed="rId190" cstate="print"/>
                    <a:stretch>
                      <a:fillRect/>
                    </a:stretch>
                  </pic:blipFill>
                  <pic:spPr>
                    <a:xfrm>
                      <a:off x="0" y="0"/>
                      <a:ext cx="2631658" cy="1589341"/>
                    </a:xfrm>
                    <a:prstGeom prst="rect">
                      <a:avLst/>
                    </a:prstGeom>
                  </pic:spPr>
                </pic:pic>
              </a:graphicData>
            </a:graphic>
          </wp:inline>
        </w:drawing>
      </w:r>
    </w:p>
    <w:p w14:paraId="288222D2" w14:textId="77777777" w:rsidR="000B5518" w:rsidRDefault="003B056B">
      <w:pPr>
        <w:pStyle w:val="Tekstpodstawowy"/>
        <w:spacing w:before="11"/>
        <w:ind w:left="187"/>
      </w:pPr>
      <w:r>
        <w:rPr>
          <w:lang w:val="pl"/>
        </w:rPr>
        <w:t>Na rysunku 31</w:t>
      </w:r>
    </w:p>
    <w:p w14:paraId="237E9D38" w14:textId="77777777" w:rsidR="000B5518" w:rsidRDefault="000B5518">
      <w:pPr>
        <w:pStyle w:val="Tekstpodstawowy"/>
        <w:spacing w:before="10"/>
        <w:rPr>
          <w:sz w:val="29"/>
        </w:rPr>
      </w:pPr>
    </w:p>
    <w:p w14:paraId="4B623965" w14:textId="77777777" w:rsidR="000B5518" w:rsidRDefault="003B056B">
      <w:pPr>
        <w:pStyle w:val="Tekstpodstawowy"/>
        <w:spacing w:before="65"/>
        <w:ind w:left="5006"/>
      </w:pPr>
      <w:r>
        <w:rPr>
          <w:noProof/>
          <w:lang w:val="pl"/>
        </w:rPr>
        <w:drawing>
          <wp:anchor distT="0" distB="0" distL="0" distR="0" simplePos="0" relativeHeight="81" behindDoc="0" locked="0" layoutInCell="1" allowOverlap="1" wp14:anchorId="4E80D29E" wp14:editId="3F1CCA0B">
            <wp:simplePos x="0" y="0"/>
            <wp:positionH relativeFrom="page">
              <wp:posOffset>700087</wp:posOffset>
            </wp:positionH>
            <wp:positionV relativeFrom="paragraph">
              <wp:posOffset>211036</wp:posOffset>
            </wp:positionV>
            <wp:extent cx="2508299" cy="1589341"/>
            <wp:effectExtent l="0" t="0" r="0" b="0"/>
            <wp:wrapTopAndBottom/>
            <wp:docPr id="195"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31.png"/>
                    <pic:cNvPicPr/>
                  </pic:nvPicPr>
                  <pic:blipFill>
                    <a:blip r:embed="rId191" cstate="print"/>
                    <a:stretch>
                      <a:fillRect/>
                    </a:stretch>
                  </pic:blipFill>
                  <pic:spPr>
                    <a:xfrm>
                      <a:off x="0" y="0"/>
                      <a:ext cx="2508299" cy="1589341"/>
                    </a:xfrm>
                    <a:prstGeom prst="rect">
                      <a:avLst/>
                    </a:prstGeom>
                  </pic:spPr>
                </pic:pic>
              </a:graphicData>
            </a:graphic>
          </wp:anchor>
        </w:drawing>
      </w:r>
      <w:r>
        <w:rPr>
          <w:lang w:val="pl"/>
        </w:rPr>
        <w:t>Zdjąć kołnierz wejściowy i zdjąć uszczelkę wału.</w:t>
      </w:r>
    </w:p>
    <w:p w14:paraId="1240BF8C" w14:textId="77777777" w:rsidR="000B5518" w:rsidRDefault="003B056B">
      <w:pPr>
        <w:pStyle w:val="Tekstpodstawowy"/>
        <w:ind w:left="187"/>
      </w:pPr>
      <w:r>
        <w:rPr>
          <w:lang w:val="pl"/>
        </w:rPr>
        <w:t>Rysunek 32</w:t>
      </w:r>
    </w:p>
    <w:p w14:paraId="590107E5" w14:textId="77777777" w:rsidR="000B5518" w:rsidRDefault="000B5518">
      <w:pPr>
        <w:pStyle w:val="Tekstpodstawowy"/>
        <w:spacing w:before="10"/>
        <w:rPr>
          <w:sz w:val="29"/>
        </w:rPr>
      </w:pPr>
    </w:p>
    <w:p w14:paraId="1798B236" w14:textId="77777777" w:rsidR="000B5518" w:rsidRDefault="000B5518">
      <w:pPr>
        <w:rPr>
          <w:sz w:val="29"/>
        </w:rPr>
        <w:sectPr w:rsidR="000B5518">
          <w:type w:val="continuous"/>
          <w:pgSz w:w="11900" w:h="16840"/>
          <w:pgMar w:top="1200" w:right="360" w:bottom="280" w:left="720" w:header="708" w:footer="708" w:gutter="0"/>
          <w:cols w:space="708"/>
        </w:sectPr>
      </w:pPr>
    </w:p>
    <w:p w14:paraId="57F9892C" w14:textId="77777777" w:rsidR="000B5518" w:rsidRDefault="000B5518">
      <w:pPr>
        <w:pStyle w:val="Tekstpodstawowy"/>
        <w:spacing w:before="2"/>
        <w:rPr>
          <w:sz w:val="6"/>
        </w:rPr>
      </w:pPr>
    </w:p>
    <w:p w14:paraId="1B1048BC" w14:textId="77777777" w:rsidR="000B5518" w:rsidRDefault="003B056B">
      <w:pPr>
        <w:pStyle w:val="Tekstpodstawowy"/>
        <w:ind w:left="187"/>
      </w:pPr>
      <w:r>
        <w:rPr>
          <w:noProof/>
        </w:rPr>
        <w:drawing>
          <wp:inline distT="0" distB="0" distL="0" distR="0" wp14:anchorId="4E7FEF3F" wp14:editId="1D0A2944">
            <wp:extent cx="2631658" cy="1753933"/>
            <wp:effectExtent l="0" t="0" r="0" b="0"/>
            <wp:docPr id="197"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32.png"/>
                    <pic:cNvPicPr/>
                  </pic:nvPicPr>
                  <pic:blipFill>
                    <a:blip r:embed="rId192" cstate="print"/>
                    <a:stretch>
                      <a:fillRect/>
                    </a:stretch>
                  </pic:blipFill>
                  <pic:spPr>
                    <a:xfrm>
                      <a:off x="0" y="0"/>
                      <a:ext cx="2631658" cy="1753933"/>
                    </a:xfrm>
                    <a:prstGeom prst="rect">
                      <a:avLst/>
                    </a:prstGeom>
                  </pic:spPr>
                </pic:pic>
              </a:graphicData>
            </a:graphic>
          </wp:inline>
        </w:drawing>
      </w:r>
    </w:p>
    <w:p w14:paraId="5AC30F6A" w14:textId="77777777" w:rsidR="000B5518" w:rsidRDefault="003B056B">
      <w:pPr>
        <w:pStyle w:val="Tekstpodstawowy"/>
        <w:spacing w:before="12"/>
        <w:ind w:left="187"/>
      </w:pPr>
      <w:r>
        <w:rPr>
          <w:lang w:val="pl"/>
        </w:rPr>
        <w:t>Rysunek 33</w:t>
      </w:r>
    </w:p>
    <w:p w14:paraId="08333B6A" w14:textId="77777777" w:rsidR="000B5518" w:rsidRDefault="003B056B">
      <w:pPr>
        <w:pStyle w:val="Tekstpodstawowy"/>
        <w:spacing w:before="65"/>
        <w:ind w:left="187"/>
      </w:pPr>
      <w:r w:rsidDel="00000001">
        <w:rPr>
          <w:lang w:val="pl"/>
        </w:rPr>
        <w:br w:type="column"/>
      </w:r>
      <w:r w:rsidDel="00000002">
        <w:rPr>
          <w:lang w:val="pl"/>
        </w:rPr>
        <w:t>Press input pinion out of the bearing hole.</w:t>
      </w:r>
    </w:p>
    <w:p w14:paraId="307B062F" w14:textId="77777777" w:rsidR="000B5518" w:rsidRDefault="003B056B">
      <w:pPr>
        <w:pStyle w:val="Tekstpodstawowy"/>
        <w:tabs>
          <w:tab w:val="right" w:pos="4121"/>
        </w:tabs>
        <w:spacing w:before="461"/>
        <w:ind w:left="187"/>
      </w:pPr>
      <w:r>
        <w:rPr>
          <w:lang w:val="pl"/>
        </w:rPr>
        <w:t>S Wymuszanie  urządzenia</w:t>
      </w:r>
      <w:r>
        <w:rPr>
          <w:lang w:val="pl"/>
        </w:rPr>
        <w:tab/>
        <w:t>5870 080  044</w:t>
      </w:r>
    </w:p>
    <w:p w14:paraId="7AA90725"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418420FC" w14:textId="77777777" w:rsidR="000B5518" w:rsidRDefault="000B5518">
      <w:pPr>
        <w:pStyle w:val="Tekstpodstawowy"/>
      </w:pPr>
    </w:p>
    <w:p w14:paraId="04F237D8" w14:textId="77777777" w:rsidR="000B5518" w:rsidRDefault="000B5518">
      <w:pPr>
        <w:sectPr w:rsidR="000B5518">
          <w:headerReference w:type="default" r:id="rId193"/>
          <w:footerReference w:type="default" r:id="rId194"/>
          <w:pgSz w:w="11900" w:h="16840"/>
          <w:pgMar w:top="1400" w:right="360" w:bottom="640" w:left="720" w:header="574" w:footer="454" w:gutter="0"/>
          <w:pgNumType w:start="11"/>
          <w:cols w:space="708"/>
        </w:sectPr>
      </w:pPr>
    </w:p>
    <w:p w14:paraId="5B551A35" w14:textId="77777777" w:rsidR="000B5518" w:rsidRDefault="000B5518">
      <w:pPr>
        <w:pStyle w:val="Tekstpodstawowy"/>
        <w:spacing w:before="3"/>
        <w:rPr>
          <w:sz w:val="21"/>
        </w:rPr>
      </w:pPr>
    </w:p>
    <w:p w14:paraId="6ADB3AB1" w14:textId="77777777" w:rsidR="000B5518" w:rsidRDefault="003B056B">
      <w:pPr>
        <w:pStyle w:val="Tekstpodstawowy"/>
        <w:ind w:left="968"/>
      </w:pPr>
      <w:r>
        <w:rPr>
          <w:noProof/>
        </w:rPr>
        <w:drawing>
          <wp:inline distT="0" distB="0" distL="0" distR="0" wp14:anchorId="29DDE654" wp14:editId="40D9E913">
            <wp:extent cx="2138222" cy="1753933"/>
            <wp:effectExtent l="0" t="0" r="0" b="0"/>
            <wp:docPr id="201"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33.png"/>
                    <pic:cNvPicPr/>
                  </pic:nvPicPr>
                  <pic:blipFill>
                    <a:blip r:embed="rId195" cstate="print"/>
                    <a:stretch>
                      <a:fillRect/>
                    </a:stretch>
                  </pic:blipFill>
                  <pic:spPr>
                    <a:xfrm>
                      <a:off x="0" y="0"/>
                      <a:ext cx="2138222" cy="1753933"/>
                    </a:xfrm>
                    <a:prstGeom prst="rect">
                      <a:avLst/>
                    </a:prstGeom>
                  </pic:spPr>
                </pic:pic>
              </a:graphicData>
            </a:graphic>
          </wp:inline>
        </w:drawing>
      </w:r>
    </w:p>
    <w:p w14:paraId="77679787" w14:textId="77777777" w:rsidR="000B5518" w:rsidRDefault="003B056B">
      <w:pPr>
        <w:pStyle w:val="Tekstpodstawowy"/>
        <w:spacing w:before="9"/>
        <w:ind w:left="187"/>
      </w:pPr>
      <w:r>
        <w:rPr>
          <w:lang w:val="pl"/>
        </w:rPr>
        <w:t>Rysunek 34</w:t>
      </w:r>
    </w:p>
    <w:p w14:paraId="5C2D005D" w14:textId="77777777" w:rsidR="000B5518" w:rsidRDefault="000B5518">
      <w:pPr>
        <w:pStyle w:val="Tekstpodstawowy"/>
      </w:pPr>
    </w:p>
    <w:p w14:paraId="4573E666" w14:textId="77777777" w:rsidR="000B5518" w:rsidRDefault="003B056B">
      <w:pPr>
        <w:pStyle w:val="Tekstpodstawowy"/>
        <w:spacing w:before="11"/>
        <w:rPr>
          <w:sz w:val="12"/>
        </w:rPr>
      </w:pPr>
      <w:r w:rsidDel="00000001">
        <w:rPr>
          <w:noProof/>
          <w:lang w:val="pl"/>
        </w:rPr>
        <w:drawing>
          <wp:anchor distT="0" distB="0" distL="0" distR="0" simplePos="0" relativeHeight="83" behindDoc="0" locked="0" layoutInCell="1" allowOverlap="1" wp14:anchorId="02CF5F77" wp14:editId="688DF85F">
            <wp:simplePos x="0" y="0"/>
            <wp:positionH relativeFrom="page">
              <wp:posOffset>576072</wp:posOffset>
            </wp:positionH>
            <wp:positionV relativeFrom="paragraph">
              <wp:posOffset>119404</wp:posOffset>
            </wp:positionV>
            <wp:extent cx="1727025" cy="1753933"/>
            <wp:effectExtent l="0" t="0" r="0" b="0"/>
            <wp:wrapTopAndBottom/>
            <wp:docPr id="203"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34.png"/>
                    <pic:cNvPicPr/>
                  </pic:nvPicPr>
                  <pic:blipFill>
                    <a:blip r:embed="rId196" cstate="print"/>
                    <a:stretch>
                      <a:fillRect/>
                    </a:stretch>
                  </pic:blipFill>
                  <pic:spPr>
                    <a:xfrm>
                      <a:off x="0" y="0"/>
                      <a:ext cx="1727025" cy="1753933"/>
                    </a:xfrm>
                    <a:prstGeom prst="rect">
                      <a:avLst/>
                    </a:prstGeom>
                  </pic:spPr>
                </pic:pic>
              </a:graphicData>
            </a:graphic>
          </wp:anchor>
        </w:drawing>
      </w:r>
    </w:p>
    <w:p w14:paraId="0A5A9F24" w14:textId="77777777" w:rsidR="000B5518" w:rsidRDefault="000B5518">
      <w:pPr>
        <w:pStyle w:val="Tekstpodstawowy"/>
        <w:spacing w:before="1"/>
        <w:rPr>
          <w:sz w:val="17"/>
        </w:rPr>
      </w:pPr>
    </w:p>
    <w:p w14:paraId="5197D183" w14:textId="77777777" w:rsidR="000B5518" w:rsidRDefault="003B056B">
      <w:pPr>
        <w:pStyle w:val="Tekstpodstawowy"/>
        <w:spacing w:before="1"/>
        <w:ind w:left="187"/>
      </w:pPr>
      <w:r>
        <w:rPr>
          <w:lang w:val="pl"/>
        </w:rPr>
        <w:t>Rysunek 35</w:t>
      </w:r>
    </w:p>
    <w:p w14:paraId="484D7996" w14:textId="77777777" w:rsidR="000B5518" w:rsidRDefault="003B056B">
      <w:pPr>
        <w:pStyle w:val="Tekstpodstawowy"/>
        <w:spacing w:before="8"/>
      </w:pPr>
      <w:r>
        <w:br w:type="column"/>
      </w:r>
    </w:p>
    <w:p w14:paraId="5F3E5804" w14:textId="77777777" w:rsidR="000B5518" w:rsidRDefault="003B056B">
      <w:pPr>
        <w:pStyle w:val="Tekstpodstawowy"/>
        <w:ind w:left="187"/>
      </w:pPr>
      <w:r>
        <w:rPr>
          <w:lang w:val="pl"/>
        </w:rPr>
        <w:t>Zdjąć pierścień regulacyjny.</w:t>
      </w:r>
    </w:p>
    <w:p w14:paraId="75C37A33" w14:textId="77777777" w:rsidR="000B5518" w:rsidRDefault="000B5518">
      <w:pPr>
        <w:pStyle w:val="Tekstpodstawowy"/>
      </w:pPr>
    </w:p>
    <w:p w14:paraId="6733F42E" w14:textId="77777777" w:rsidR="000B5518" w:rsidRDefault="000B5518">
      <w:pPr>
        <w:pStyle w:val="Tekstpodstawowy"/>
      </w:pPr>
    </w:p>
    <w:p w14:paraId="4F2B7A14" w14:textId="77777777" w:rsidR="000B5518" w:rsidRDefault="000B5518">
      <w:pPr>
        <w:pStyle w:val="Tekstpodstawowy"/>
      </w:pPr>
    </w:p>
    <w:p w14:paraId="51F72449" w14:textId="77777777" w:rsidR="000B5518" w:rsidRDefault="000B5518">
      <w:pPr>
        <w:pStyle w:val="Tekstpodstawowy"/>
      </w:pPr>
    </w:p>
    <w:p w14:paraId="1137E841" w14:textId="77777777" w:rsidR="000B5518" w:rsidRDefault="000B5518">
      <w:pPr>
        <w:pStyle w:val="Tekstpodstawowy"/>
      </w:pPr>
    </w:p>
    <w:p w14:paraId="28D5B006" w14:textId="77777777" w:rsidR="000B5518" w:rsidRDefault="000B5518">
      <w:pPr>
        <w:pStyle w:val="Tekstpodstawowy"/>
      </w:pPr>
    </w:p>
    <w:p w14:paraId="28CEA8AD" w14:textId="77777777" w:rsidR="000B5518" w:rsidRDefault="000B5518">
      <w:pPr>
        <w:pStyle w:val="Tekstpodstawowy"/>
      </w:pPr>
    </w:p>
    <w:p w14:paraId="1B29CE2A" w14:textId="77777777" w:rsidR="000B5518" w:rsidRDefault="000B5518">
      <w:pPr>
        <w:pStyle w:val="Tekstpodstawowy"/>
      </w:pPr>
    </w:p>
    <w:p w14:paraId="2DD6E884" w14:textId="77777777" w:rsidR="000B5518" w:rsidRDefault="000B5518">
      <w:pPr>
        <w:pStyle w:val="Tekstpodstawowy"/>
      </w:pPr>
    </w:p>
    <w:p w14:paraId="28A2DFD4" w14:textId="77777777" w:rsidR="000B5518" w:rsidRDefault="000B5518">
      <w:pPr>
        <w:pStyle w:val="Tekstpodstawowy"/>
      </w:pPr>
    </w:p>
    <w:p w14:paraId="0B71939F" w14:textId="77777777" w:rsidR="000B5518" w:rsidRDefault="000B5518">
      <w:pPr>
        <w:pStyle w:val="Tekstpodstawowy"/>
      </w:pPr>
    </w:p>
    <w:p w14:paraId="1F38F8CE" w14:textId="77777777" w:rsidR="000B5518" w:rsidRDefault="000B5518">
      <w:pPr>
        <w:pStyle w:val="Tekstpodstawowy"/>
        <w:spacing w:before="9"/>
        <w:rPr>
          <w:sz w:val="17"/>
        </w:rPr>
      </w:pPr>
    </w:p>
    <w:p w14:paraId="67ADB998" w14:textId="77777777" w:rsidR="000B5518" w:rsidRDefault="003B056B">
      <w:pPr>
        <w:pStyle w:val="Tekstpodstawowy"/>
        <w:ind w:left="187"/>
      </w:pPr>
      <w:r>
        <w:rPr>
          <w:lang w:val="pl"/>
        </w:rPr>
        <w:t>Zdjąć pierścień wewnętrzny łożyska z wałka wejściowego.</w:t>
      </w:r>
    </w:p>
    <w:p w14:paraId="0EB5F65B" w14:textId="77777777" w:rsidR="000B5518" w:rsidRDefault="000B5518">
      <w:pPr>
        <w:pStyle w:val="Tekstpodstawowy"/>
        <w:spacing w:before="1"/>
      </w:pPr>
    </w:p>
    <w:p w14:paraId="75B8B761" w14:textId="27C513C7" w:rsidR="000B5518" w:rsidRDefault="00893C8E">
      <w:pPr>
        <w:pStyle w:val="Nagwek3"/>
        <w:ind w:right="561"/>
      </w:pPr>
      <w:r>
        <w:rPr>
          <w:noProof/>
        </w:rPr>
        <mc:AlternateContent>
          <mc:Choice Requires="wps">
            <w:drawing>
              <wp:anchor distT="0" distB="0" distL="114300" distR="114300" simplePos="0" relativeHeight="15771648" behindDoc="0" locked="0" layoutInCell="1" allowOverlap="1" wp14:anchorId="297E51CC" wp14:editId="07822B55">
                <wp:simplePos x="0" y="0"/>
                <wp:positionH relativeFrom="page">
                  <wp:posOffset>3305810</wp:posOffset>
                </wp:positionH>
                <wp:positionV relativeFrom="paragraph">
                  <wp:posOffset>1270</wp:posOffset>
                </wp:positionV>
                <wp:extent cx="298450" cy="352425"/>
                <wp:effectExtent l="0" t="0" r="0" b="0"/>
                <wp:wrapNone/>
                <wp:docPr id="833"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49CE0"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E51CC" id="Text Box 430" o:spid="_x0000_s1115" type="#_x0000_t202" style="position:absolute;left:0;text-align:left;margin-left:260.3pt;margin-top:.1pt;width:23.5pt;height:27.75pt;z-index:1577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" filled="f" stroked="f">
                <v:textbox inset="0,0,0,0">
                  <w:txbxContent>
                    <w:p w14:paraId="35749CE0"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W odniesieniu do narzędzi specjalnych należy zwracać uwagę na różne wersje łożysk głowicy zębnika!</w:t>
      </w:r>
    </w:p>
    <w:p w14:paraId="4A5FF887" w14:textId="77777777" w:rsidR="000B5518" w:rsidRDefault="000B5518">
      <w:pPr>
        <w:pStyle w:val="Tekstpodstawowy"/>
        <w:spacing w:before="10"/>
        <w:rPr>
          <w:b/>
          <w:sz w:val="15"/>
        </w:rPr>
      </w:pPr>
    </w:p>
    <w:p w14:paraId="5ECE2949" w14:textId="77777777" w:rsidR="000B5518" w:rsidRDefault="003B056B">
      <w:pPr>
        <w:spacing w:before="1" w:line="228" w:lineRule="exact"/>
        <w:ind w:left="187"/>
        <w:rPr>
          <w:b/>
          <w:sz w:val="20"/>
        </w:rPr>
      </w:pPr>
      <w:r>
        <w:rPr>
          <w:b/>
          <w:sz w:val="20"/>
          <w:lang w:val="pl"/>
        </w:rPr>
        <w:t xml:space="preserve">Wersja I, wymiary łożyska 70 x 150 x </w:t>
      </w:r>
      <w:r>
        <w:rPr>
          <w:b/>
          <w:sz w:val="20"/>
          <w:u w:val="single"/>
          <w:lang w:val="pl"/>
        </w:rPr>
        <w:t>41</w:t>
      </w:r>
      <w:r>
        <w:rPr>
          <w:lang w:val="pl"/>
        </w:rPr>
        <w:t xml:space="preserve"> </w:t>
      </w:r>
      <w:r>
        <w:rPr>
          <w:b/>
          <w:sz w:val="20"/>
          <w:lang w:val="pl"/>
        </w:rPr>
        <w:t xml:space="preserve"> mm;</w:t>
      </w:r>
    </w:p>
    <w:p w14:paraId="2612B1FC" w14:textId="77777777" w:rsidR="000B5518" w:rsidRDefault="003B056B">
      <w:pPr>
        <w:pStyle w:val="Tekstpodstawowy"/>
        <w:spacing w:line="228" w:lineRule="exact"/>
        <w:ind w:left="187"/>
        <w:rPr>
          <w:b/>
        </w:rPr>
      </w:pPr>
      <w:r>
        <w:rPr>
          <w:lang w:val="pl"/>
        </w:rPr>
        <w:t>Wymagane narzędzia specjalne</w:t>
      </w:r>
      <w:r>
        <w:rPr>
          <w:b/>
          <w:lang w:val="pl"/>
        </w:rPr>
        <w:t>:</w:t>
      </w:r>
    </w:p>
    <w:p w14:paraId="3642C991" w14:textId="77777777" w:rsidR="000B5518" w:rsidRDefault="003B056B">
      <w:pPr>
        <w:pStyle w:val="Tekstpodstawowy"/>
        <w:tabs>
          <w:tab w:val="right" w:pos="4121"/>
        </w:tabs>
        <w:spacing w:line="229" w:lineRule="exact"/>
        <w:ind w:left="187"/>
      </w:pPr>
      <w:r>
        <w:rPr>
          <w:lang w:val="pl"/>
        </w:rPr>
        <w:t>S Chwycić  rękaw</w:t>
      </w:r>
      <w:r>
        <w:rPr>
          <w:lang w:val="pl"/>
        </w:rPr>
        <w:tab/>
        <w:t>5873 003  022</w:t>
      </w:r>
    </w:p>
    <w:p w14:paraId="3B3BA248" w14:textId="77777777" w:rsidR="000B5518" w:rsidRDefault="003B056B">
      <w:pPr>
        <w:pStyle w:val="Tekstpodstawowy"/>
        <w:tabs>
          <w:tab w:val="right" w:pos="4121"/>
        </w:tabs>
        <w:spacing w:line="229" w:lineRule="exact"/>
        <w:ind w:left="187"/>
      </w:pPr>
      <w:r>
        <w:rPr>
          <w:lang w:val="pl"/>
        </w:rPr>
        <w:t>S Redukujący  adapter</w:t>
      </w:r>
      <w:r>
        <w:rPr>
          <w:lang w:val="pl"/>
        </w:rPr>
        <w:tab/>
        <w:t>5873 003  011</w:t>
      </w:r>
    </w:p>
    <w:p w14:paraId="79CD7F7E" w14:textId="77777777" w:rsidR="000B5518" w:rsidRDefault="003B056B">
      <w:pPr>
        <w:pStyle w:val="Tekstpodstawowy"/>
        <w:tabs>
          <w:tab w:val="right" w:pos="4121"/>
        </w:tabs>
        <w:ind w:left="187"/>
      </w:pPr>
      <w:r>
        <w:rPr>
          <w:lang w:val="pl"/>
        </w:rPr>
        <w:t>S Basic  Tool</w:t>
      </w:r>
      <w:r>
        <w:rPr>
          <w:lang w:val="pl"/>
        </w:rPr>
        <w:tab/>
        <w:t>5873 002  001</w:t>
      </w:r>
    </w:p>
    <w:p w14:paraId="5BA0EEB8" w14:textId="77777777" w:rsidR="000B5518" w:rsidRDefault="003B056B">
      <w:pPr>
        <w:pStyle w:val="Nagwek3"/>
        <w:spacing w:before="190" w:line="227" w:lineRule="exact"/>
      </w:pPr>
      <w:r>
        <w:rPr>
          <w:lang w:val="pl"/>
        </w:rPr>
        <w:t xml:space="preserve">Wersja II, wymiary łożyska 70 x 150 x </w:t>
      </w:r>
      <w:r>
        <w:rPr>
          <w:u w:val="single"/>
          <w:lang w:val="pl"/>
        </w:rPr>
        <w:t>50</w:t>
      </w:r>
      <w:r>
        <w:rPr>
          <w:lang w:val="pl"/>
        </w:rPr>
        <w:t xml:space="preserve">  mm;</w:t>
      </w:r>
    </w:p>
    <w:p w14:paraId="47F3030D" w14:textId="77777777" w:rsidR="000B5518" w:rsidRDefault="003B056B">
      <w:pPr>
        <w:pStyle w:val="Tekstpodstawowy"/>
        <w:spacing w:line="227" w:lineRule="exact"/>
        <w:ind w:left="187"/>
      </w:pPr>
      <w:r>
        <w:rPr>
          <w:lang w:val="pl"/>
        </w:rPr>
        <w:t>Wymagane narzędzia specjalne:</w:t>
      </w:r>
    </w:p>
    <w:p w14:paraId="50C8ED60" w14:textId="77777777" w:rsidR="000B5518" w:rsidRDefault="003B056B">
      <w:pPr>
        <w:pStyle w:val="Tekstpodstawowy"/>
        <w:tabs>
          <w:tab w:val="right" w:pos="4121"/>
        </w:tabs>
        <w:spacing w:before="1"/>
        <w:ind w:left="187"/>
      </w:pPr>
      <w:r>
        <w:rPr>
          <w:lang w:val="pl"/>
        </w:rPr>
        <w:t xml:space="preserve">S Chwytak  </w:t>
      </w:r>
      <w:r>
        <w:rPr>
          <w:lang w:val="pl"/>
        </w:rPr>
        <w:tab/>
        <w:t>5873 002  051</w:t>
      </w:r>
    </w:p>
    <w:p w14:paraId="47476C0B" w14:textId="77777777" w:rsidR="000B5518" w:rsidRDefault="003B056B">
      <w:pPr>
        <w:pStyle w:val="Tekstpodstawowy"/>
        <w:tabs>
          <w:tab w:val="right" w:pos="4121"/>
        </w:tabs>
        <w:ind w:left="187"/>
      </w:pPr>
      <w:r>
        <w:rPr>
          <w:lang w:val="pl"/>
        </w:rPr>
        <w:t>S Podstawowe  Narzędzie</w:t>
      </w:r>
      <w:r>
        <w:rPr>
          <w:lang w:val="pl"/>
        </w:rPr>
        <w:tab/>
        <w:t>5873 002  000</w:t>
      </w:r>
    </w:p>
    <w:p w14:paraId="1A08B89E"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5B9F37F9" w14:textId="77777777" w:rsidR="000B5518" w:rsidRDefault="000B5518">
      <w:pPr>
        <w:pStyle w:val="Tekstpodstawowy"/>
      </w:pPr>
    </w:p>
    <w:p w14:paraId="06333C9A" w14:textId="77777777" w:rsidR="000B5518" w:rsidRDefault="000B5518">
      <w:pPr>
        <w:pStyle w:val="Tekstpodstawowy"/>
      </w:pPr>
    </w:p>
    <w:p w14:paraId="76A89E0F" w14:textId="77777777" w:rsidR="000B5518" w:rsidRDefault="000B5518">
      <w:pPr>
        <w:pStyle w:val="Tekstpodstawowy"/>
        <w:spacing w:before="3"/>
        <w:rPr>
          <w:sz w:val="13"/>
        </w:rPr>
      </w:pPr>
    </w:p>
    <w:p w14:paraId="3DC4958B" w14:textId="77777777" w:rsidR="000B5518" w:rsidRDefault="003B056B">
      <w:pPr>
        <w:pStyle w:val="Tekstpodstawowy"/>
        <w:ind w:left="187"/>
      </w:pPr>
      <w:r>
        <w:rPr>
          <w:noProof/>
        </w:rPr>
        <w:drawing>
          <wp:inline distT="0" distB="0" distL="0" distR="0" wp14:anchorId="6E14BE32" wp14:editId="2CD1821F">
            <wp:extent cx="2631658" cy="1630489"/>
            <wp:effectExtent l="0" t="0" r="0" b="0"/>
            <wp:docPr id="205"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35.png"/>
                    <pic:cNvPicPr/>
                  </pic:nvPicPr>
                  <pic:blipFill>
                    <a:blip r:embed="rId197" cstate="print"/>
                    <a:stretch>
                      <a:fillRect/>
                    </a:stretch>
                  </pic:blipFill>
                  <pic:spPr>
                    <a:xfrm>
                      <a:off x="0" y="0"/>
                      <a:ext cx="2631658" cy="1630489"/>
                    </a:xfrm>
                    <a:prstGeom prst="rect">
                      <a:avLst/>
                    </a:prstGeom>
                  </pic:spPr>
                </pic:pic>
              </a:graphicData>
            </a:graphic>
          </wp:inline>
        </w:drawing>
      </w:r>
    </w:p>
    <w:p w14:paraId="39A9C525" w14:textId="77777777" w:rsidR="000B5518" w:rsidRDefault="003B056B">
      <w:pPr>
        <w:pStyle w:val="Tekstpodstawowy"/>
        <w:spacing w:before="9"/>
        <w:ind w:left="187"/>
      </w:pPr>
      <w:r>
        <w:rPr>
          <w:lang w:val="pl"/>
        </w:rPr>
        <w:t>Rysunek 36</w:t>
      </w:r>
    </w:p>
    <w:p w14:paraId="40FCF981" w14:textId="77777777" w:rsidR="000B5518" w:rsidRDefault="003B056B">
      <w:pPr>
        <w:pStyle w:val="Tekstpodstawowy"/>
      </w:pPr>
      <w:r>
        <w:br w:type="column"/>
      </w:r>
    </w:p>
    <w:p w14:paraId="43FC9444" w14:textId="77777777" w:rsidR="000B5518" w:rsidRDefault="000B5518">
      <w:pPr>
        <w:pStyle w:val="Tekstpodstawowy"/>
        <w:spacing w:before="8"/>
        <w:rPr>
          <w:sz w:val="15"/>
        </w:rPr>
      </w:pPr>
    </w:p>
    <w:p w14:paraId="4BD0DCB4" w14:textId="77777777" w:rsidR="000B5518" w:rsidRDefault="003B056B">
      <w:pPr>
        <w:pStyle w:val="Tekstpodstawowy"/>
        <w:ind w:left="187"/>
      </w:pPr>
      <w:r>
        <w:rPr>
          <w:lang w:val="pl"/>
        </w:rPr>
        <w:t>Wyciągnąć pierścień zewnętrzny łożyska zewnętrznego z otworu.</w:t>
      </w:r>
    </w:p>
    <w:p w14:paraId="26AFC3BA" w14:textId="77777777" w:rsidR="000B5518" w:rsidRDefault="003B056B">
      <w:pPr>
        <w:pStyle w:val="Tekstpodstawowy"/>
        <w:tabs>
          <w:tab w:val="right" w:pos="4121"/>
        </w:tabs>
        <w:spacing w:before="459"/>
        <w:ind w:left="187"/>
      </w:pPr>
      <w:r>
        <w:rPr>
          <w:lang w:val="pl"/>
        </w:rPr>
        <w:t>S Wewnętrzny  Ekstraktor</w:t>
      </w:r>
      <w:r>
        <w:rPr>
          <w:lang w:val="pl"/>
        </w:rPr>
        <w:tab/>
        <w:t>5870 300  019</w:t>
      </w:r>
    </w:p>
    <w:p w14:paraId="3FF48459" w14:textId="77777777" w:rsidR="000B5518" w:rsidRDefault="003B056B">
      <w:pPr>
        <w:pStyle w:val="Tekstpodstawowy"/>
        <w:tabs>
          <w:tab w:val="right" w:pos="4121"/>
        </w:tabs>
        <w:ind w:left="187"/>
      </w:pPr>
      <w:r>
        <w:rPr>
          <w:lang w:val="pl"/>
        </w:rPr>
        <w:t>S Counter  support</w:t>
      </w:r>
      <w:r>
        <w:rPr>
          <w:lang w:val="pl"/>
        </w:rPr>
        <w:tab/>
        <w:t>5870 300  020</w:t>
      </w:r>
    </w:p>
    <w:p w14:paraId="228612A4"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0C85DBEC" w14:textId="77777777" w:rsidR="000B5518" w:rsidRDefault="000B5518">
      <w:pPr>
        <w:pStyle w:val="Tekstpodstawowy"/>
      </w:pPr>
    </w:p>
    <w:p w14:paraId="0652A502" w14:textId="77777777" w:rsidR="000B5518" w:rsidRDefault="000B5518">
      <w:pPr>
        <w:pStyle w:val="Tekstpodstawowy"/>
        <w:spacing w:before="7"/>
        <w:rPr>
          <w:sz w:val="27"/>
        </w:rPr>
      </w:pPr>
    </w:p>
    <w:p w14:paraId="2B910104" w14:textId="77777777" w:rsidR="000B5518" w:rsidRDefault="003B056B">
      <w:pPr>
        <w:pStyle w:val="Tekstpodstawowy"/>
        <w:ind w:left="187" w:right="-29"/>
      </w:pPr>
      <w:r>
        <w:rPr>
          <w:noProof/>
        </w:rPr>
        <w:drawing>
          <wp:inline distT="0" distB="0" distL="0" distR="0" wp14:anchorId="7C799FC6" wp14:editId="60F357D4">
            <wp:extent cx="2631658" cy="1671637"/>
            <wp:effectExtent l="0" t="0" r="0" b="0"/>
            <wp:docPr id="207"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36.png"/>
                    <pic:cNvPicPr/>
                  </pic:nvPicPr>
                  <pic:blipFill>
                    <a:blip r:embed="rId198" cstate="print"/>
                    <a:stretch>
                      <a:fillRect/>
                    </a:stretch>
                  </pic:blipFill>
                  <pic:spPr>
                    <a:xfrm>
                      <a:off x="0" y="0"/>
                      <a:ext cx="2631658" cy="1671637"/>
                    </a:xfrm>
                    <a:prstGeom prst="rect">
                      <a:avLst/>
                    </a:prstGeom>
                  </pic:spPr>
                </pic:pic>
              </a:graphicData>
            </a:graphic>
          </wp:inline>
        </w:drawing>
      </w:r>
    </w:p>
    <w:p w14:paraId="74E0AE46" w14:textId="77777777" w:rsidR="000B5518" w:rsidRDefault="003B056B">
      <w:pPr>
        <w:pStyle w:val="Tekstpodstawowy"/>
        <w:spacing w:before="69"/>
        <w:ind w:left="187"/>
      </w:pPr>
      <w:r>
        <w:rPr>
          <w:lang w:val="pl"/>
        </w:rPr>
        <w:t>Rysunek 37</w:t>
      </w:r>
    </w:p>
    <w:p w14:paraId="6A8A99A1" w14:textId="77777777" w:rsidR="000B5518" w:rsidRDefault="003B056B">
      <w:pPr>
        <w:pStyle w:val="Tekstpodstawowy"/>
      </w:pPr>
      <w:r>
        <w:br w:type="column"/>
      </w:r>
    </w:p>
    <w:p w14:paraId="6234AC66" w14:textId="77777777" w:rsidR="000B5518" w:rsidRDefault="000B5518">
      <w:pPr>
        <w:pStyle w:val="Tekstpodstawowy"/>
        <w:spacing w:before="8"/>
        <w:rPr>
          <w:sz w:val="15"/>
        </w:rPr>
      </w:pPr>
    </w:p>
    <w:p w14:paraId="19C6A903" w14:textId="77777777" w:rsidR="000B5518" w:rsidRDefault="003B056B">
      <w:pPr>
        <w:pStyle w:val="Tekstpodstawowy"/>
        <w:ind w:left="612"/>
      </w:pPr>
      <w:r>
        <w:rPr>
          <w:lang w:val="pl"/>
        </w:rPr>
        <w:t>Wyprowadzić wewnętrzny pierścień zewnętrzny łożyska z otworu.</w:t>
      </w:r>
    </w:p>
    <w:p w14:paraId="754E9767" w14:textId="77777777" w:rsidR="000B5518" w:rsidRDefault="000B5518">
      <w:pPr>
        <w:pStyle w:val="Tekstpodstawowy"/>
        <w:spacing w:before="3"/>
      </w:pPr>
    </w:p>
    <w:p w14:paraId="631336EA" w14:textId="77777777" w:rsidR="000B5518" w:rsidRDefault="003B056B">
      <w:pPr>
        <w:pStyle w:val="Nagwek3"/>
        <w:ind w:left="94"/>
      </w:pPr>
      <w:r>
        <w:rPr>
          <w:b w:val="0"/>
          <w:w w:val="338"/>
          <w:position w:val="-16"/>
          <w:sz w:val="50"/>
          <w:lang w:val="pl"/>
        </w:rPr>
        <w:t xml:space="preserve"> </w:t>
      </w:r>
      <w:r>
        <w:rPr>
          <w:b w:val="0"/>
          <w:spacing w:val="-91"/>
          <w:position w:val="-16"/>
          <w:sz w:val="50"/>
          <w:lang w:val="pl"/>
        </w:rPr>
        <w:t xml:space="preserve"> </w:t>
      </w:r>
      <w:r>
        <w:rPr>
          <w:lang w:val="pl"/>
        </w:rPr>
        <w:t>Zwróć uwagę, że zwalniającym podkładek regulacji!</w:t>
      </w:r>
    </w:p>
    <w:p w14:paraId="732E8972" w14:textId="77777777" w:rsidR="000B5518" w:rsidRDefault="000B5518">
      <w:pPr>
        <w:sectPr w:rsidR="000B5518">
          <w:type w:val="continuous"/>
          <w:pgSz w:w="11900" w:h="16840"/>
          <w:pgMar w:top="1200" w:right="360" w:bottom="280" w:left="720" w:header="708" w:footer="708" w:gutter="0"/>
          <w:cols w:num="2" w:space="708" w:equalWidth="0">
            <w:col w:w="4354" w:space="40"/>
            <w:col w:w="6426"/>
          </w:cols>
        </w:sectPr>
      </w:pPr>
    </w:p>
    <w:p w14:paraId="5B5BBD78" w14:textId="77777777" w:rsidR="000B5518" w:rsidRDefault="000B5518">
      <w:pPr>
        <w:pStyle w:val="Tekstpodstawowy"/>
        <w:rPr>
          <w:b/>
        </w:rPr>
      </w:pPr>
    </w:p>
    <w:p w14:paraId="69808387" w14:textId="77777777" w:rsidR="000B5518" w:rsidRDefault="000B5518">
      <w:pPr>
        <w:pStyle w:val="Tekstpodstawowy"/>
        <w:spacing w:before="8"/>
        <w:rPr>
          <w:b/>
          <w:sz w:val="15"/>
        </w:rPr>
      </w:pPr>
    </w:p>
    <w:p w14:paraId="0242B135" w14:textId="77777777" w:rsidR="000B5518" w:rsidRDefault="003B056B">
      <w:pPr>
        <w:pStyle w:val="Akapitzlist"/>
        <w:numPr>
          <w:ilvl w:val="0"/>
          <w:numId w:val="6"/>
        </w:numPr>
        <w:tabs>
          <w:tab w:val="left" w:pos="753"/>
          <w:tab w:val="left" w:pos="754"/>
        </w:tabs>
        <w:spacing w:before="61"/>
        <w:rPr>
          <w:b/>
          <w:sz w:val="24"/>
        </w:rPr>
      </w:pPr>
      <w:r>
        <w:rPr>
          <w:b/>
          <w:sz w:val="24"/>
          <w:u w:val="thick"/>
          <w:lang w:val="pl"/>
        </w:rPr>
        <w:t>PONOWNY montaż</w:t>
      </w:r>
    </w:p>
    <w:p w14:paraId="5394E597" w14:textId="77777777" w:rsidR="000B5518" w:rsidRDefault="003B056B">
      <w:pPr>
        <w:pStyle w:val="Akapitzlist"/>
        <w:numPr>
          <w:ilvl w:val="1"/>
          <w:numId w:val="6"/>
        </w:numPr>
        <w:tabs>
          <w:tab w:val="left" w:pos="753"/>
          <w:tab w:val="left" w:pos="754"/>
        </w:tabs>
        <w:spacing w:before="185"/>
        <w:rPr>
          <w:b/>
          <w:sz w:val="24"/>
        </w:rPr>
      </w:pPr>
      <w:r>
        <w:rPr>
          <w:b/>
          <w:sz w:val="24"/>
          <w:u w:val="thick"/>
          <w:lang w:val="pl"/>
        </w:rPr>
        <w:t>WEJŚCIE-RÓŻNICOWA</w:t>
      </w:r>
    </w:p>
    <w:p w14:paraId="1238B990" w14:textId="77777777" w:rsidR="000B5518" w:rsidRDefault="003B056B">
      <w:pPr>
        <w:tabs>
          <w:tab w:val="left" w:pos="1319"/>
        </w:tabs>
        <w:spacing w:before="141" w:line="237" w:lineRule="auto"/>
        <w:ind w:left="1336" w:right="1147" w:hanging="1150"/>
        <w:rPr>
          <w:b/>
          <w:sz w:val="24"/>
        </w:rPr>
      </w:pPr>
      <w:r>
        <w:rPr>
          <w:b/>
          <w:sz w:val="24"/>
          <w:u w:val="thick"/>
          <w:lang w:val="pl"/>
        </w:rPr>
        <w:t>Ogólne:</w:t>
      </w:r>
      <w:r>
        <w:rPr>
          <w:b/>
          <w:sz w:val="24"/>
          <w:lang w:val="pl"/>
        </w:rPr>
        <w:tab/>
        <w:t>w przypadku uszkodzenia obu kół korony lub wałka wejściowego  należy</w:t>
      </w:r>
      <w:r>
        <w:rPr>
          <w:lang w:val="pl"/>
        </w:rPr>
        <w:t xml:space="preserve"> </w:t>
      </w:r>
      <w:r>
        <w:rPr>
          <w:b/>
          <w:sz w:val="24"/>
          <w:lang w:val="pl"/>
        </w:rPr>
        <w:t xml:space="preserve"> wymienić</w:t>
      </w:r>
      <w:r>
        <w:rPr>
          <w:lang w:val="pl"/>
        </w:rPr>
        <w:t xml:space="preserve"> </w:t>
      </w:r>
      <w:r>
        <w:rPr>
          <w:b/>
          <w:sz w:val="24"/>
          <w:u w:val="thick"/>
          <w:lang w:val="pl"/>
        </w:rPr>
        <w:t>obie</w:t>
      </w:r>
      <w:r>
        <w:rPr>
          <w:lang w:val="pl"/>
        </w:rPr>
        <w:t xml:space="preserve"> </w:t>
      </w:r>
      <w:r>
        <w:rPr>
          <w:b/>
          <w:sz w:val="24"/>
          <w:lang w:val="pl"/>
        </w:rPr>
        <w:t xml:space="preserve"> części (zestaw przekładni stożkowej)</w:t>
      </w:r>
      <w:r>
        <w:rPr>
          <w:lang w:val="pl"/>
        </w:rPr>
        <w:t xml:space="preserve"> !</w:t>
      </w:r>
    </w:p>
    <w:p w14:paraId="25337C6A" w14:textId="77777777" w:rsidR="000B5518" w:rsidRDefault="000B5518">
      <w:pPr>
        <w:pStyle w:val="Tekstpodstawowy"/>
        <w:spacing w:before="2"/>
        <w:rPr>
          <w:b/>
        </w:rPr>
      </w:pPr>
    </w:p>
    <w:p w14:paraId="4338C3B4" w14:textId="63F4C082" w:rsidR="000B5518" w:rsidRDefault="00893C8E">
      <w:pPr>
        <w:spacing w:line="403" w:lineRule="auto"/>
        <w:ind w:left="187" w:right="5046" w:firstLine="69"/>
        <w:rPr>
          <w:b/>
          <w:sz w:val="24"/>
        </w:rPr>
      </w:pPr>
      <w:r>
        <w:rPr>
          <w:noProof/>
        </w:rPr>
        <mc:AlternateContent>
          <mc:Choice Requires="wpg">
            <w:drawing>
              <wp:anchor distT="0" distB="0" distL="114300" distR="114300" simplePos="0" relativeHeight="482499072" behindDoc="1" locked="0" layoutInCell="1" allowOverlap="1" wp14:anchorId="727D453E" wp14:editId="5ED9C8AF">
                <wp:simplePos x="0" y="0"/>
                <wp:positionH relativeFrom="page">
                  <wp:posOffset>609600</wp:posOffset>
                </wp:positionH>
                <wp:positionV relativeFrom="paragraph">
                  <wp:posOffset>544195</wp:posOffset>
                </wp:positionV>
                <wp:extent cx="215265" cy="195580"/>
                <wp:effectExtent l="0" t="0" r="0" b="0"/>
                <wp:wrapNone/>
                <wp:docPr id="830"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195580"/>
                          <a:chOff x="960" y="857"/>
                          <a:chExt cx="339" cy="308"/>
                        </a:xfrm>
                      </wpg:grpSpPr>
                      <wps:wsp>
                        <wps:cNvPr id="831" name="Rectangle 429"/>
                        <wps:cNvSpPr>
                          <a:spLocks noChangeArrowheads="1"/>
                        </wps:cNvSpPr>
                        <wps:spPr bwMode="auto">
                          <a:xfrm>
                            <a:off x="967" y="864"/>
                            <a:ext cx="324" cy="2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Text Box 428"/>
                        <wps:cNvSpPr txBox="1">
                          <a:spLocks noChangeArrowheads="1"/>
                        </wps:cNvSpPr>
                        <wps:spPr bwMode="auto">
                          <a:xfrm>
                            <a:off x="959" y="857"/>
                            <a:ext cx="339"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14A86" w14:textId="77777777" w:rsidR="000B5518" w:rsidRDefault="003B056B">
                              <w:pPr>
                                <w:spacing w:before="21"/>
                                <w:ind w:left="67"/>
                                <w:rPr>
                                  <w:b/>
                                  <w:sz w:val="24"/>
                                </w:rPr>
                              </w:pPr>
                              <w:r>
                                <w:rPr>
                                  <w:b/>
                                  <w:w w:val="99"/>
                                  <w:sz w:val="24"/>
                                  <w:lang w:val="pl"/>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7D453E" id="Group 427" o:spid="_x0000_s1116" style="position:absolute;left:0;text-align:left;margin-left:48pt;margin-top:42.85pt;width:16.95pt;height:15.4pt;z-index:-20817408;mso-position-horizontal-relative:page;mso-position-vertical-relative:text" coordorigin="960,857" coordsize="339,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">
                <v:rect id="Rectangle 429" o:spid="_x0000_s1117" style="position:absolute;left:967;top:864;width:324;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" filled="f"/>
                <v:shape id="Text Box 428" o:spid="_x0000_s1118" type="#_x0000_t202" style="position:absolute;left:959;top:857;width:339;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QxAAAANwAAAAPAAAAZHJzL2Rvd25yZXYueG1sRI9Ba8JA&#10;FITvgv9heQVvuqmC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HDT9hDEAAAA3AAAAA8A&#10;AAAAAAAAAAAAAAAABwIAAGRycy9kb3ducmV2LnhtbFBLBQYAAAAAAwADALcAAAD4AgAAAAA=&#10;" filled="f" stroked="f">
                  <v:textbox inset="0,0,0,0">
                    <w:txbxContent>
                      <w:p w14:paraId="52914A86" w14:textId="77777777" w:rsidR="000B5518" w:rsidRDefault="003B056B">
                        <w:pPr>
                          <w:spacing w:before="21"/>
                          <w:ind w:left="67"/>
                          <w:rPr>
                            <w:b/>
                            <w:sz w:val="24"/>
                          </w:rPr>
                        </w:pPr>
                        <w:r>
                          <w:rPr>
                            <w:b/>
                            <w:w w:val="99"/>
                            <w:sz w:val="24"/>
                            <w:lang w:val="pl"/>
                          </w:rPr>
                          <w:t>A</w:t>
                        </w:r>
                      </w:p>
                    </w:txbxContent>
                  </v:textbox>
                </v:shape>
                <w10:wrap anchorx="page"/>
              </v:group>
            </w:pict>
          </mc:Fallback>
        </mc:AlternateContent>
      </w:r>
      <w:r w:rsidR="003B056B">
        <w:rPr>
          <w:b/>
          <w:w w:val="338"/>
          <w:position w:val="-13"/>
          <w:sz w:val="50"/>
          <w:lang w:val="pl"/>
        </w:rPr>
        <w:t xml:space="preserve"> </w:t>
      </w:r>
      <w:r w:rsidR="003B056B">
        <w:rPr>
          <w:b/>
          <w:position w:val="-13"/>
          <w:sz w:val="50"/>
          <w:lang w:val="pl"/>
        </w:rPr>
        <w:t xml:space="preserve"> </w:t>
      </w:r>
      <w:r w:rsidR="003B056B">
        <w:rPr>
          <w:b/>
          <w:sz w:val="24"/>
          <w:lang w:val="pl"/>
        </w:rPr>
        <w:t>Upewnij się, że numery krycia są identyczne! Następujące ustawienia są opisane na następnych stronach.</w:t>
      </w:r>
    </w:p>
    <w:p w14:paraId="73B89805" w14:textId="77777777" w:rsidR="000B5518" w:rsidRDefault="003B056B">
      <w:pPr>
        <w:pStyle w:val="Akapitzlist"/>
        <w:numPr>
          <w:ilvl w:val="2"/>
          <w:numId w:val="6"/>
        </w:numPr>
        <w:tabs>
          <w:tab w:val="left" w:pos="978"/>
          <w:tab w:val="left" w:pos="979"/>
        </w:tabs>
        <w:spacing w:line="227" w:lineRule="exact"/>
        <w:rPr>
          <w:b/>
          <w:sz w:val="24"/>
        </w:rPr>
      </w:pPr>
      <w:r>
        <w:rPr>
          <w:b/>
          <w:sz w:val="24"/>
          <w:lang w:val="pl"/>
        </w:rPr>
        <w:t>Wzór styku zestawu</w:t>
      </w:r>
      <w:r>
        <w:rPr>
          <w:lang w:val="pl"/>
        </w:rPr>
        <w:t xml:space="preserve"> przekładni stożkowej</w:t>
      </w:r>
    </w:p>
    <w:p w14:paraId="0BACEA89" w14:textId="6FBC756C" w:rsidR="000B5518" w:rsidRDefault="00893C8E">
      <w:pPr>
        <w:pStyle w:val="Akapitzlist"/>
        <w:numPr>
          <w:ilvl w:val="2"/>
          <w:numId w:val="6"/>
        </w:numPr>
        <w:tabs>
          <w:tab w:val="left" w:pos="966"/>
          <w:tab w:val="left" w:pos="967"/>
        </w:tabs>
        <w:spacing w:before="115"/>
        <w:ind w:left="966"/>
        <w:rPr>
          <w:b/>
          <w:sz w:val="24"/>
        </w:rPr>
      </w:pPr>
      <w:r>
        <w:rPr>
          <w:noProof/>
        </w:rPr>
        <mc:AlternateContent>
          <mc:Choice Requires="wpg">
            <w:drawing>
              <wp:anchor distT="0" distB="0" distL="114300" distR="114300" simplePos="0" relativeHeight="15774720" behindDoc="0" locked="0" layoutInCell="1" allowOverlap="1" wp14:anchorId="4AD64493" wp14:editId="46C0DBC8">
                <wp:simplePos x="0" y="0"/>
                <wp:positionH relativeFrom="page">
                  <wp:posOffset>609600</wp:posOffset>
                </wp:positionH>
                <wp:positionV relativeFrom="paragraph">
                  <wp:posOffset>60960</wp:posOffset>
                </wp:positionV>
                <wp:extent cx="215265" cy="195580"/>
                <wp:effectExtent l="0" t="0" r="0" b="0"/>
                <wp:wrapNone/>
                <wp:docPr id="827"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195580"/>
                          <a:chOff x="960" y="96"/>
                          <a:chExt cx="339" cy="308"/>
                        </a:xfrm>
                      </wpg:grpSpPr>
                      <wps:wsp>
                        <wps:cNvPr id="828" name="Rectangle 426"/>
                        <wps:cNvSpPr>
                          <a:spLocks noChangeArrowheads="1"/>
                        </wps:cNvSpPr>
                        <wps:spPr bwMode="auto">
                          <a:xfrm>
                            <a:off x="967" y="103"/>
                            <a:ext cx="324" cy="2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9" name="Text Box 425"/>
                        <wps:cNvSpPr txBox="1">
                          <a:spLocks noChangeArrowheads="1"/>
                        </wps:cNvSpPr>
                        <wps:spPr bwMode="auto">
                          <a:xfrm>
                            <a:off x="959" y="96"/>
                            <a:ext cx="339"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0F7E1" w14:textId="77777777" w:rsidR="000B5518" w:rsidRDefault="003B056B">
                              <w:pPr>
                                <w:spacing w:before="18"/>
                                <w:ind w:left="67"/>
                                <w:rPr>
                                  <w:b/>
                                  <w:sz w:val="24"/>
                                </w:rPr>
                              </w:pPr>
                              <w:r>
                                <w:rPr>
                                  <w:b/>
                                  <w:w w:val="99"/>
                                  <w:sz w:val="24"/>
                                  <w:lang w:val="pl"/>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D64493" id="Group 424" o:spid="_x0000_s1119" style="position:absolute;left:0;text-align:left;margin-left:48pt;margin-top:4.8pt;width:16.95pt;height:15.4pt;z-index:15774720;mso-position-horizontal-relative:page;mso-position-vertical-relative:text" coordorigin="960,96" coordsize="339,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">
                <v:rect id="Rectangle 426" o:spid="_x0000_s1120" style="position:absolute;left:967;top:103;width:324;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" filled="f"/>
                <v:shape id="Text Box 425" o:spid="_x0000_s1121" type="#_x0000_t202" style="position:absolute;left:959;top:96;width:339;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" filled="f" stroked="f">
                  <v:textbox inset="0,0,0,0">
                    <w:txbxContent>
                      <w:p w14:paraId="2670F7E1" w14:textId="77777777" w:rsidR="000B5518" w:rsidRDefault="003B056B">
                        <w:pPr>
                          <w:spacing w:before="18"/>
                          <w:ind w:left="67"/>
                          <w:rPr>
                            <w:b/>
                            <w:sz w:val="24"/>
                          </w:rPr>
                        </w:pPr>
                        <w:r>
                          <w:rPr>
                            <w:b/>
                            <w:w w:val="99"/>
                            <w:sz w:val="24"/>
                            <w:lang w:val="pl"/>
                          </w:rPr>
                          <w:t>B</w:t>
                        </w:r>
                      </w:p>
                    </w:txbxContent>
                  </v:textbox>
                </v:shape>
                <w10:wrap anchorx="page"/>
              </v:group>
            </w:pict>
          </mc:Fallback>
        </mc:AlternateContent>
      </w:r>
      <w:r w:rsidR="003B056B">
        <w:rPr>
          <w:b/>
          <w:sz w:val="24"/>
          <w:lang w:val="pl"/>
        </w:rPr>
        <w:t>Luz zestawu przekładni stożkowej</w:t>
      </w:r>
    </w:p>
    <w:p w14:paraId="03AE40D9" w14:textId="7011F119" w:rsidR="000B5518" w:rsidRDefault="00893C8E">
      <w:pPr>
        <w:pStyle w:val="Akapitzlist"/>
        <w:numPr>
          <w:ilvl w:val="2"/>
          <w:numId w:val="6"/>
        </w:numPr>
        <w:tabs>
          <w:tab w:val="left" w:pos="978"/>
          <w:tab w:val="left" w:pos="979"/>
        </w:tabs>
        <w:spacing w:before="115"/>
        <w:rPr>
          <w:b/>
          <w:sz w:val="24"/>
        </w:rPr>
      </w:pPr>
      <w:r>
        <w:rPr>
          <w:noProof/>
        </w:rPr>
        <mc:AlternateContent>
          <mc:Choice Requires="wpg">
            <w:drawing>
              <wp:anchor distT="0" distB="0" distL="114300" distR="114300" simplePos="0" relativeHeight="15773696" behindDoc="0" locked="0" layoutInCell="1" allowOverlap="1" wp14:anchorId="1911885B" wp14:editId="54CDA3CE">
                <wp:simplePos x="0" y="0"/>
                <wp:positionH relativeFrom="page">
                  <wp:posOffset>609600</wp:posOffset>
                </wp:positionH>
                <wp:positionV relativeFrom="paragraph">
                  <wp:posOffset>62865</wp:posOffset>
                </wp:positionV>
                <wp:extent cx="215265" cy="195580"/>
                <wp:effectExtent l="0" t="0" r="0" b="0"/>
                <wp:wrapNone/>
                <wp:docPr id="824"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195580"/>
                          <a:chOff x="960" y="99"/>
                          <a:chExt cx="339" cy="308"/>
                        </a:xfrm>
                      </wpg:grpSpPr>
                      <wps:wsp>
                        <wps:cNvPr id="825" name="Rectangle 423"/>
                        <wps:cNvSpPr>
                          <a:spLocks noChangeArrowheads="1"/>
                        </wps:cNvSpPr>
                        <wps:spPr bwMode="auto">
                          <a:xfrm>
                            <a:off x="967" y="106"/>
                            <a:ext cx="324" cy="2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6" name="Text Box 422"/>
                        <wps:cNvSpPr txBox="1">
                          <a:spLocks noChangeArrowheads="1"/>
                        </wps:cNvSpPr>
                        <wps:spPr bwMode="auto">
                          <a:xfrm>
                            <a:off x="959" y="98"/>
                            <a:ext cx="339"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D19D4" w14:textId="77777777" w:rsidR="000B5518" w:rsidRDefault="003B056B">
                              <w:pPr>
                                <w:spacing w:before="16"/>
                                <w:ind w:left="67"/>
                                <w:rPr>
                                  <w:b/>
                                  <w:sz w:val="24"/>
                                </w:rPr>
                              </w:pPr>
                              <w:r>
                                <w:rPr>
                                  <w:b/>
                                  <w:w w:val="99"/>
                                  <w:sz w:val="24"/>
                                  <w:lang w:val="pl"/>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1885B" id="Group 421" o:spid="_x0000_s1122" style="position:absolute;left:0;text-align:left;margin-left:48pt;margin-top:4.95pt;width:16.95pt;height:15.4pt;z-index:15773696;mso-position-horizontal-relative:page;mso-position-vertical-relative:text" coordorigin="960,99" coordsize="339,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">
                <v:rect id="Rectangle 423" o:spid="_x0000_s1123" style="position:absolute;left:967;top:106;width:324;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" filled="f"/>
                <v:shape id="Text Box 422" o:spid="_x0000_s1124" type="#_x0000_t202" style="position:absolute;left:959;top:98;width:339;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" filled="f" stroked="f">
                  <v:textbox inset="0,0,0,0">
                    <w:txbxContent>
                      <w:p w14:paraId="3FFD19D4" w14:textId="77777777" w:rsidR="000B5518" w:rsidRDefault="003B056B">
                        <w:pPr>
                          <w:spacing w:before="16"/>
                          <w:ind w:left="67"/>
                          <w:rPr>
                            <w:b/>
                            <w:sz w:val="24"/>
                          </w:rPr>
                        </w:pPr>
                        <w:r>
                          <w:rPr>
                            <w:b/>
                            <w:w w:val="99"/>
                            <w:sz w:val="24"/>
                            <w:lang w:val="pl"/>
                          </w:rPr>
                          <w:t>C</w:t>
                        </w:r>
                      </w:p>
                    </w:txbxContent>
                  </v:textbox>
                </v:shape>
                <w10:wrap anchorx="page"/>
              </v:group>
            </w:pict>
          </mc:Fallback>
        </mc:AlternateContent>
      </w:r>
      <w:r w:rsidR="003B056B">
        <w:rPr>
          <w:b/>
          <w:sz w:val="24"/>
          <w:lang w:val="pl"/>
        </w:rPr>
        <w:t>Moment obrotowy wałka wejściowego</w:t>
      </w:r>
      <w:r w:rsidR="003B056B">
        <w:rPr>
          <w:b/>
          <w:spacing w:val="-4"/>
          <w:sz w:val="24"/>
          <w:lang w:val="pl"/>
        </w:rPr>
        <w:t xml:space="preserve"> </w:t>
      </w:r>
      <w:r w:rsidR="003B056B">
        <w:rPr>
          <w:b/>
          <w:sz w:val="24"/>
          <w:lang w:val="pl"/>
        </w:rPr>
        <w:t>Łożyska</w:t>
      </w:r>
    </w:p>
    <w:p w14:paraId="4EFA655A" w14:textId="698D792B" w:rsidR="000B5518" w:rsidRDefault="00893C8E">
      <w:pPr>
        <w:pStyle w:val="Akapitzlist"/>
        <w:numPr>
          <w:ilvl w:val="2"/>
          <w:numId w:val="6"/>
        </w:numPr>
        <w:tabs>
          <w:tab w:val="left" w:pos="978"/>
          <w:tab w:val="left" w:pos="979"/>
        </w:tabs>
        <w:spacing w:before="113"/>
        <w:rPr>
          <w:b/>
          <w:sz w:val="24"/>
        </w:rPr>
      </w:pPr>
      <w:r>
        <w:rPr>
          <w:noProof/>
        </w:rPr>
        <mc:AlternateContent>
          <mc:Choice Requires="wpg">
            <w:drawing>
              <wp:anchor distT="0" distB="0" distL="114300" distR="114300" simplePos="0" relativeHeight="15776768" behindDoc="0" locked="0" layoutInCell="1" allowOverlap="1" wp14:anchorId="50A8D370" wp14:editId="4BD94734">
                <wp:simplePos x="0" y="0"/>
                <wp:positionH relativeFrom="page">
                  <wp:posOffset>609600</wp:posOffset>
                </wp:positionH>
                <wp:positionV relativeFrom="paragraph">
                  <wp:posOffset>59690</wp:posOffset>
                </wp:positionV>
                <wp:extent cx="215265" cy="195580"/>
                <wp:effectExtent l="0" t="0" r="0" b="0"/>
                <wp:wrapNone/>
                <wp:docPr id="821"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195580"/>
                          <a:chOff x="960" y="94"/>
                          <a:chExt cx="339" cy="308"/>
                        </a:xfrm>
                      </wpg:grpSpPr>
                      <wps:wsp>
                        <wps:cNvPr id="822" name="Rectangle 420"/>
                        <wps:cNvSpPr>
                          <a:spLocks noChangeArrowheads="1"/>
                        </wps:cNvSpPr>
                        <wps:spPr bwMode="auto">
                          <a:xfrm>
                            <a:off x="967" y="101"/>
                            <a:ext cx="324" cy="2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 name="Text Box 419"/>
                        <wps:cNvSpPr txBox="1">
                          <a:spLocks noChangeArrowheads="1"/>
                        </wps:cNvSpPr>
                        <wps:spPr bwMode="auto">
                          <a:xfrm>
                            <a:off x="959" y="94"/>
                            <a:ext cx="339"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ABAD7" w14:textId="77777777" w:rsidR="000B5518" w:rsidRDefault="003B056B">
                              <w:pPr>
                                <w:spacing w:before="18"/>
                                <w:ind w:left="67"/>
                                <w:rPr>
                                  <w:b/>
                                  <w:sz w:val="24"/>
                                </w:rPr>
                              </w:pPr>
                              <w:r>
                                <w:rPr>
                                  <w:b/>
                                  <w:w w:val="99"/>
                                  <w:sz w:val="24"/>
                                  <w:lang w:val="pl"/>
                                </w:rPr>
                                <w:t>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8D370" id="Group 418" o:spid="_x0000_s1125" style="position:absolute;left:0;text-align:left;margin-left:48pt;margin-top:4.7pt;width:16.95pt;height:15.4pt;z-index:15776768;mso-position-horizontal-relative:page;mso-position-vertical-relative:text" coordorigin="960,94" coordsize="339,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">
                <v:rect id="Rectangle 420" o:spid="_x0000_s1126" style="position:absolute;left:967;top:101;width:324;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" filled="f"/>
                <v:shape id="Text Box 419" o:spid="_x0000_s1127" type="#_x0000_t202" style="position:absolute;left:959;top:94;width:339;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VWxAAAANwAAAAPAAAAZHJzL2Rvd25yZXYueG1sRI9Ba8JA&#10;FITvgv9heQVvuqmC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JpGxVbEAAAA3AAAAA8A&#10;AAAAAAAAAAAAAAAABwIAAGRycy9kb3ducmV2LnhtbFBLBQYAAAAAAwADALcAAAD4AgAAAAA=&#10;" filled="f" stroked="f">
                  <v:textbox inset="0,0,0,0">
                    <w:txbxContent>
                      <w:p w14:paraId="5B5ABAD7" w14:textId="77777777" w:rsidR="000B5518" w:rsidRDefault="003B056B">
                        <w:pPr>
                          <w:spacing w:before="18"/>
                          <w:ind w:left="67"/>
                          <w:rPr>
                            <w:b/>
                            <w:sz w:val="24"/>
                          </w:rPr>
                        </w:pPr>
                        <w:r>
                          <w:rPr>
                            <w:b/>
                            <w:w w:val="99"/>
                            <w:sz w:val="24"/>
                            <w:lang w:val="pl"/>
                          </w:rPr>
                          <w:t>D</w:t>
                        </w:r>
                      </w:p>
                    </w:txbxContent>
                  </v:textbox>
                </v:shape>
                <w10:wrap anchorx="page"/>
              </v:group>
            </w:pict>
          </mc:Fallback>
        </mc:AlternateContent>
      </w:r>
      <w:r w:rsidR="003B056B">
        <w:rPr>
          <w:b/>
          <w:sz w:val="24"/>
          <w:lang w:val="pl"/>
        </w:rPr>
        <w:t>Moment obrotowy mechanizmu różnicowego</w:t>
      </w:r>
      <w:r w:rsidR="003B056B">
        <w:rPr>
          <w:b/>
          <w:spacing w:val="-1"/>
          <w:sz w:val="24"/>
          <w:lang w:val="pl"/>
        </w:rPr>
        <w:t xml:space="preserve"> </w:t>
      </w:r>
      <w:r w:rsidR="003B056B">
        <w:rPr>
          <w:b/>
          <w:sz w:val="24"/>
          <w:lang w:val="pl"/>
        </w:rPr>
        <w:t>Łożyska</w:t>
      </w:r>
    </w:p>
    <w:p w14:paraId="770F0116" w14:textId="21B4E583" w:rsidR="000B5518" w:rsidRDefault="00893C8E">
      <w:pPr>
        <w:pStyle w:val="Tekstpodstawowy"/>
        <w:spacing w:before="11"/>
        <w:rPr>
          <w:b/>
          <w:sz w:val="18"/>
        </w:rPr>
      </w:pPr>
      <w:r>
        <w:rPr>
          <w:noProof/>
        </w:rPr>
        <mc:AlternateContent>
          <mc:Choice Requires="wpg">
            <w:drawing>
              <wp:anchor distT="0" distB="0" distL="0" distR="0" simplePos="0" relativeHeight="487631872" behindDoc="1" locked="0" layoutInCell="1" allowOverlap="1" wp14:anchorId="77C45B5B" wp14:editId="2E4ED7AD">
                <wp:simplePos x="0" y="0"/>
                <wp:positionH relativeFrom="page">
                  <wp:posOffset>566420</wp:posOffset>
                </wp:positionH>
                <wp:positionV relativeFrom="paragraph">
                  <wp:posOffset>163830</wp:posOffset>
                </wp:positionV>
                <wp:extent cx="6296025" cy="4188460"/>
                <wp:effectExtent l="0" t="0" r="0" b="0"/>
                <wp:wrapTopAndBottom/>
                <wp:docPr id="772"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4188460"/>
                          <a:chOff x="893" y="258"/>
                          <a:chExt cx="9915" cy="6596"/>
                        </a:xfrm>
                      </wpg:grpSpPr>
                      <wps:wsp>
                        <wps:cNvPr id="773" name="Line 417"/>
                        <wps:cNvCnPr>
                          <a:cxnSpLocks noChangeShapeType="1"/>
                        </wps:cNvCnPr>
                        <wps:spPr bwMode="auto">
                          <a:xfrm>
                            <a:off x="3446" y="3294"/>
                            <a:ext cx="5804" cy="0"/>
                          </a:xfrm>
                          <a:prstGeom prst="line">
                            <a:avLst/>
                          </a:prstGeom>
                          <a:noFill/>
                          <a:ln w="7571">
                            <a:solidFill>
                              <a:srgbClr val="161B1C"/>
                            </a:solidFill>
                            <a:round/>
                            <a:headEnd/>
                            <a:tailEnd/>
                          </a:ln>
                          <a:extLst>
                            <a:ext uri="{909E8E84-426E-40DD-AFC4-6F175D3DCCD1}">
                              <a14:hiddenFill xmlns:a14="http://schemas.microsoft.com/office/drawing/2010/main">
                                <a:noFill/>
                              </a14:hiddenFill>
                            </a:ext>
                          </a:extLst>
                        </wps:spPr>
                        <wps:bodyPr/>
                      </wps:wsp>
                      <wps:wsp>
                        <wps:cNvPr id="774" name="AutoShape 416"/>
                        <wps:cNvSpPr>
                          <a:spLocks/>
                        </wps:cNvSpPr>
                        <wps:spPr bwMode="auto">
                          <a:xfrm>
                            <a:off x="5311" y="1887"/>
                            <a:ext cx="3900" cy="2484"/>
                          </a:xfrm>
                          <a:custGeom>
                            <a:avLst/>
                            <a:gdLst>
                              <a:gd name="T0" fmla="+- 0 9149 5311"/>
                              <a:gd name="T1" fmla="*/ T0 w 3900"/>
                              <a:gd name="T2" fmla="+- 0 2392 1888"/>
                              <a:gd name="T3" fmla="*/ 2392 h 2484"/>
                              <a:gd name="T4" fmla="+- 0 9211 5311"/>
                              <a:gd name="T5" fmla="*/ T4 w 3900"/>
                              <a:gd name="T6" fmla="+- 0 3685 1888"/>
                              <a:gd name="T7" fmla="*/ 3685 h 2484"/>
                              <a:gd name="T8" fmla="+- 0 5899 5311"/>
                              <a:gd name="T9" fmla="*/ T8 w 3900"/>
                              <a:gd name="T10" fmla="+- 0 2430 1888"/>
                              <a:gd name="T11" fmla="*/ 2430 h 2484"/>
                              <a:gd name="T12" fmla="+- 0 5856 5311"/>
                              <a:gd name="T13" fmla="*/ T12 w 3900"/>
                              <a:gd name="T14" fmla="+- 0 2382 1888"/>
                              <a:gd name="T15" fmla="*/ 2382 h 2484"/>
                              <a:gd name="T16" fmla="+- 0 5479 5311"/>
                              <a:gd name="T17" fmla="*/ T16 w 3900"/>
                              <a:gd name="T18" fmla="+- 0 1916 1888"/>
                              <a:gd name="T19" fmla="*/ 1916 h 2484"/>
                              <a:gd name="T20" fmla="+- 0 5813 5311"/>
                              <a:gd name="T21" fmla="*/ T20 w 3900"/>
                              <a:gd name="T22" fmla="+- 0 2420 1888"/>
                              <a:gd name="T23" fmla="*/ 2420 h 2484"/>
                              <a:gd name="T24" fmla="+- 0 5525 5311"/>
                              <a:gd name="T25" fmla="*/ T24 w 3900"/>
                              <a:gd name="T26" fmla="+- 0 1921 1888"/>
                              <a:gd name="T27" fmla="*/ 1921 h 2484"/>
                              <a:gd name="T28" fmla="+- 0 5518 5311"/>
                              <a:gd name="T29" fmla="*/ T28 w 3900"/>
                              <a:gd name="T30" fmla="+- 0 1914 1888"/>
                              <a:gd name="T31" fmla="*/ 1914 h 2484"/>
                              <a:gd name="T32" fmla="+- 0 5508 5311"/>
                              <a:gd name="T33" fmla="*/ T32 w 3900"/>
                              <a:gd name="T34" fmla="+- 0 1909 1888"/>
                              <a:gd name="T35" fmla="*/ 1909 h 2484"/>
                              <a:gd name="T36" fmla="+- 0 5484 5311"/>
                              <a:gd name="T37" fmla="*/ T36 w 3900"/>
                              <a:gd name="T38" fmla="+- 0 1912 1888"/>
                              <a:gd name="T39" fmla="*/ 1912 h 2484"/>
                              <a:gd name="T40" fmla="+- 0 5856 5311"/>
                              <a:gd name="T41" fmla="*/ T40 w 3900"/>
                              <a:gd name="T42" fmla="+- 0 2382 1888"/>
                              <a:gd name="T43" fmla="*/ 2382 h 2484"/>
                              <a:gd name="T44" fmla="+- 0 5863 5311"/>
                              <a:gd name="T45" fmla="*/ T44 w 3900"/>
                              <a:gd name="T46" fmla="+- 0 2375 1888"/>
                              <a:gd name="T47" fmla="*/ 2375 h 2484"/>
                              <a:gd name="T48" fmla="+- 0 5866 5311"/>
                              <a:gd name="T49" fmla="*/ T48 w 3900"/>
                              <a:gd name="T50" fmla="+- 0 2368 1888"/>
                              <a:gd name="T51" fmla="*/ 2368 h 2484"/>
                              <a:gd name="T52" fmla="+- 0 5866 5311"/>
                              <a:gd name="T53" fmla="*/ T52 w 3900"/>
                              <a:gd name="T54" fmla="+- 0 2348 1888"/>
                              <a:gd name="T55" fmla="*/ 2348 h 2484"/>
                              <a:gd name="T56" fmla="+- 0 5863 5311"/>
                              <a:gd name="T57" fmla="*/ T56 w 3900"/>
                              <a:gd name="T58" fmla="+- 0 2341 1888"/>
                              <a:gd name="T59" fmla="*/ 2341 h 2484"/>
                              <a:gd name="T60" fmla="+- 0 5830 5311"/>
                              <a:gd name="T61" fmla="*/ T60 w 3900"/>
                              <a:gd name="T62" fmla="+- 0 4184 1888"/>
                              <a:gd name="T63" fmla="*/ 4184 h 2484"/>
                              <a:gd name="T64" fmla="+- 0 5861 5311"/>
                              <a:gd name="T65" fmla="*/ T64 w 3900"/>
                              <a:gd name="T66" fmla="+- 0 4252 1888"/>
                              <a:gd name="T67" fmla="*/ 4252 h 2484"/>
                              <a:gd name="T68" fmla="+- 0 5866 5311"/>
                              <a:gd name="T69" fmla="*/ T68 w 3900"/>
                              <a:gd name="T70" fmla="+- 0 4244 1888"/>
                              <a:gd name="T71" fmla="*/ 4244 h 2484"/>
                              <a:gd name="T72" fmla="+- 0 5868 5311"/>
                              <a:gd name="T73" fmla="*/ T72 w 3900"/>
                              <a:gd name="T74" fmla="+- 0 4225 1888"/>
                              <a:gd name="T75" fmla="*/ 4225 h 2484"/>
                              <a:gd name="T76" fmla="+- 0 5863 5311"/>
                              <a:gd name="T77" fmla="*/ T76 w 3900"/>
                              <a:gd name="T78" fmla="+- 0 4218 1888"/>
                              <a:gd name="T79" fmla="*/ 4218 h 2484"/>
                              <a:gd name="T80" fmla="+- 0 5858 5311"/>
                              <a:gd name="T81" fmla="*/ T80 w 3900"/>
                              <a:gd name="T82" fmla="+- 0 4211 1888"/>
                              <a:gd name="T83" fmla="*/ 4211 h 2484"/>
                              <a:gd name="T84" fmla="+- 0 5395 5311"/>
                              <a:gd name="T85" fmla="*/ T84 w 3900"/>
                              <a:gd name="T86" fmla="+- 0 2507 1888"/>
                              <a:gd name="T87" fmla="*/ 2507 h 2484"/>
                              <a:gd name="T88" fmla="+- 0 5563 5311"/>
                              <a:gd name="T89" fmla="*/ T88 w 3900"/>
                              <a:gd name="T90" fmla="+- 0 2502 1888"/>
                              <a:gd name="T91" fmla="*/ 2502 h 2484"/>
                              <a:gd name="T92" fmla="+- 0 5554 5311"/>
                              <a:gd name="T93" fmla="*/ T92 w 3900"/>
                              <a:gd name="T94" fmla="+- 0 2507 1888"/>
                              <a:gd name="T95" fmla="*/ 2507 h 2484"/>
                              <a:gd name="T96" fmla="+- 0 5638 5311"/>
                              <a:gd name="T97" fmla="*/ T96 w 3900"/>
                              <a:gd name="T98" fmla="+- 0 2329 1888"/>
                              <a:gd name="T99" fmla="*/ 2329 h 2484"/>
                              <a:gd name="T100" fmla="+- 0 5513 5311"/>
                              <a:gd name="T101" fmla="*/ T100 w 3900"/>
                              <a:gd name="T102" fmla="+- 0 2452 1888"/>
                              <a:gd name="T103" fmla="*/ 2452 h 2484"/>
                              <a:gd name="T104" fmla="+- 0 5638 5311"/>
                              <a:gd name="T105" fmla="*/ T104 w 3900"/>
                              <a:gd name="T106" fmla="+- 0 2452 1888"/>
                              <a:gd name="T107" fmla="*/ 2452 h 2484"/>
                              <a:gd name="T108" fmla="+- 0 5311 5311"/>
                              <a:gd name="T109" fmla="*/ T108 w 3900"/>
                              <a:gd name="T110" fmla="+- 0 2060 1888"/>
                              <a:gd name="T111" fmla="*/ 2060 h 2484"/>
                              <a:gd name="T112" fmla="+- 0 5364 5311"/>
                              <a:gd name="T113" fmla="*/ T112 w 3900"/>
                              <a:gd name="T114" fmla="+- 0 2243 1888"/>
                              <a:gd name="T115" fmla="*/ 2243 h 2484"/>
                              <a:gd name="T116" fmla="+- 0 5362 5311"/>
                              <a:gd name="T117" fmla="*/ T116 w 3900"/>
                              <a:gd name="T118" fmla="+- 0 2231 1888"/>
                              <a:gd name="T119" fmla="*/ 2231 h 2484"/>
                              <a:gd name="T120" fmla="+- 0 5357 5311"/>
                              <a:gd name="T121" fmla="*/ T120 w 3900"/>
                              <a:gd name="T122" fmla="+- 0 2226 1888"/>
                              <a:gd name="T123" fmla="*/ 2226 h 2484"/>
                              <a:gd name="T124" fmla="+- 0 5350 5311"/>
                              <a:gd name="T125" fmla="*/ T124 w 3900"/>
                              <a:gd name="T126" fmla="+- 0 2221 1888"/>
                              <a:gd name="T127" fmla="*/ 2221 h 2484"/>
                              <a:gd name="T128" fmla="+- 0 5340 5311"/>
                              <a:gd name="T129" fmla="*/ T128 w 3900"/>
                              <a:gd name="T130" fmla="+- 0 2216 1888"/>
                              <a:gd name="T131" fmla="*/ 2216 h 2484"/>
                              <a:gd name="T132" fmla="+- 0 5395 5311"/>
                              <a:gd name="T133" fmla="*/ T132 w 3900"/>
                              <a:gd name="T134" fmla="+- 0 4084 1888"/>
                              <a:gd name="T135" fmla="*/ 4084 h 2484"/>
                              <a:gd name="T136" fmla="+- 0 5554 5311"/>
                              <a:gd name="T137" fmla="*/ T136 w 3900"/>
                              <a:gd name="T138" fmla="+- 0 4084 1888"/>
                              <a:gd name="T139" fmla="*/ 4084 h 2484"/>
                              <a:gd name="T140" fmla="+- 0 5561 5311"/>
                              <a:gd name="T141" fmla="*/ T140 w 3900"/>
                              <a:gd name="T142" fmla="+- 0 4088 1888"/>
                              <a:gd name="T143" fmla="*/ 4088 h 2484"/>
                              <a:gd name="T144" fmla="+- 0 5501 5311"/>
                              <a:gd name="T145" fmla="*/ T144 w 3900"/>
                              <a:gd name="T146" fmla="+- 0 4271 1888"/>
                              <a:gd name="T147" fmla="*/ 4271 h 2484"/>
                              <a:gd name="T148" fmla="+- 0 5575 5311"/>
                              <a:gd name="T149" fmla="*/ T148 w 3900"/>
                              <a:gd name="T150" fmla="+- 0 4124 1888"/>
                              <a:gd name="T151" fmla="*/ 4124 h 2484"/>
                              <a:gd name="T152" fmla="+- 0 5638 5311"/>
                              <a:gd name="T153" fmla="*/ T152 w 3900"/>
                              <a:gd name="T154" fmla="+- 0 4259 1888"/>
                              <a:gd name="T155" fmla="*/ 4259 h 2484"/>
                              <a:gd name="T156" fmla="+- 0 5638 5311"/>
                              <a:gd name="T157" fmla="*/ T156 w 3900"/>
                              <a:gd name="T158" fmla="+- 0 4139 1888"/>
                              <a:gd name="T159" fmla="*/ 4139 h 2484"/>
                              <a:gd name="T160" fmla="+- 0 5671 5311"/>
                              <a:gd name="T161" fmla="*/ T160 w 3900"/>
                              <a:gd name="T162" fmla="+- 0 4199 1888"/>
                              <a:gd name="T163" fmla="*/ 4199 h 2484"/>
                              <a:gd name="T164" fmla="+- 0 5338 5311"/>
                              <a:gd name="T165" fmla="*/ T164 w 3900"/>
                              <a:gd name="T166" fmla="+- 0 4372 1888"/>
                              <a:gd name="T167" fmla="*/ 4372 h 2484"/>
                              <a:gd name="T168" fmla="+- 0 5345 5311"/>
                              <a:gd name="T169" fmla="*/ T168 w 3900"/>
                              <a:gd name="T170" fmla="+- 0 4372 1888"/>
                              <a:gd name="T171" fmla="*/ 4372 h 2484"/>
                              <a:gd name="T172" fmla="+- 0 5352 5311"/>
                              <a:gd name="T173" fmla="*/ T172 w 3900"/>
                              <a:gd name="T174" fmla="+- 0 4367 1888"/>
                              <a:gd name="T175" fmla="*/ 4367 h 2484"/>
                              <a:gd name="T176" fmla="+- 0 5359 5311"/>
                              <a:gd name="T177" fmla="*/ T176 w 3900"/>
                              <a:gd name="T178" fmla="+- 0 4362 1888"/>
                              <a:gd name="T179" fmla="*/ 4362 h 2484"/>
                              <a:gd name="T180" fmla="+- 0 5362 5311"/>
                              <a:gd name="T181" fmla="*/ T180 w 3900"/>
                              <a:gd name="T182" fmla="+- 0 4355 1888"/>
                              <a:gd name="T183" fmla="*/ 4355 h 2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900" h="2484">
                                <a:moveTo>
                                  <a:pt x="936" y="573"/>
                                </a:moveTo>
                                <a:lnTo>
                                  <a:pt x="936" y="2013"/>
                                </a:lnTo>
                                <a:moveTo>
                                  <a:pt x="3838" y="504"/>
                                </a:moveTo>
                                <a:lnTo>
                                  <a:pt x="3811" y="1017"/>
                                </a:lnTo>
                                <a:moveTo>
                                  <a:pt x="3811" y="1017"/>
                                </a:moveTo>
                                <a:lnTo>
                                  <a:pt x="3900" y="1797"/>
                                </a:lnTo>
                                <a:moveTo>
                                  <a:pt x="3900" y="1797"/>
                                </a:moveTo>
                                <a:lnTo>
                                  <a:pt x="3891" y="2311"/>
                                </a:lnTo>
                                <a:moveTo>
                                  <a:pt x="588" y="542"/>
                                </a:moveTo>
                                <a:lnTo>
                                  <a:pt x="120" y="0"/>
                                </a:lnTo>
                                <a:moveTo>
                                  <a:pt x="408" y="614"/>
                                </a:moveTo>
                                <a:lnTo>
                                  <a:pt x="545" y="494"/>
                                </a:lnTo>
                                <a:moveTo>
                                  <a:pt x="550" y="451"/>
                                </a:moveTo>
                                <a:lnTo>
                                  <a:pt x="214" y="33"/>
                                </a:lnTo>
                                <a:moveTo>
                                  <a:pt x="168" y="28"/>
                                </a:moveTo>
                                <a:lnTo>
                                  <a:pt x="0" y="172"/>
                                </a:lnTo>
                                <a:moveTo>
                                  <a:pt x="87" y="98"/>
                                </a:moveTo>
                                <a:lnTo>
                                  <a:pt x="502" y="532"/>
                                </a:lnTo>
                                <a:moveTo>
                                  <a:pt x="557" y="470"/>
                                </a:moveTo>
                                <a:lnTo>
                                  <a:pt x="557" y="619"/>
                                </a:lnTo>
                                <a:moveTo>
                                  <a:pt x="214" y="33"/>
                                </a:moveTo>
                                <a:lnTo>
                                  <a:pt x="211" y="31"/>
                                </a:lnTo>
                                <a:lnTo>
                                  <a:pt x="209" y="28"/>
                                </a:lnTo>
                                <a:lnTo>
                                  <a:pt x="207" y="26"/>
                                </a:lnTo>
                                <a:lnTo>
                                  <a:pt x="204" y="24"/>
                                </a:lnTo>
                                <a:lnTo>
                                  <a:pt x="202" y="24"/>
                                </a:lnTo>
                                <a:lnTo>
                                  <a:pt x="197" y="21"/>
                                </a:lnTo>
                                <a:lnTo>
                                  <a:pt x="178" y="21"/>
                                </a:lnTo>
                                <a:lnTo>
                                  <a:pt x="175" y="24"/>
                                </a:lnTo>
                                <a:lnTo>
                                  <a:pt x="173" y="24"/>
                                </a:lnTo>
                                <a:lnTo>
                                  <a:pt x="171" y="26"/>
                                </a:lnTo>
                                <a:lnTo>
                                  <a:pt x="168" y="28"/>
                                </a:lnTo>
                                <a:moveTo>
                                  <a:pt x="545" y="494"/>
                                </a:moveTo>
                                <a:lnTo>
                                  <a:pt x="547" y="492"/>
                                </a:lnTo>
                                <a:lnTo>
                                  <a:pt x="550" y="489"/>
                                </a:lnTo>
                                <a:lnTo>
                                  <a:pt x="552" y="487"/>
                                </a:lnTo>
                                <a:lnTo>
                                  <a:pt x="552" y="484"/>
                                </a:lnTo>
                                <a:lnTo>
                                  <a:pt x="555" y="482"/>
                                </a:lnTo>
                                <a:lnTo>
                                  <a:pt x="555" y="480"/>
                                </a:lnTo>
                                <a:lnTo>
                                  <a:pt x="557" y="475"/>
                                </a:lnTo>
                                <a:lnTo>
                                  <a:pt x="557" y="463"/>
                                </a:lnTo>
                                <a:lnTo>
                                  <a:pt x="555" y="460"/>
                                </a:lnTo>
                                <a:lnTo>
                                  <a:pt x="555" y="458"/>
                                </a:lnTo>
                                <a:lnTo>
                                  <a:pt x="552" y="456"/>
                                </a:lnTo>
                                <a:lnTo>
                                  <a:pt x="552" y="453"/>
                                </a:lnTo>
                                <a:lnTo>
                                  <a:pt x="550" y="451"/>
                                </a:lnTo>
                                <a:moveTo>
                                  <a:pt x="408" y="2200"/>
                                </a:moveTo>
                                <a:lnTo>
                                  <a:pt x="519" y="2296"/>
                                </a:lnTo>
                                <a:moveTo>
                                  <a:pt x="557" y="2344"/>
                                </a:moveTo>
                                <a:lnTo>
                                  <a:pt x="557" y="2292"/>
                                </a:lnTo>
                                <a:moveTo>
                                  <a:pt x="550" y="2364"/>
                                </a:moveTo>
                                <a:lnTo>
                                  <a:pt x="552" y="2361"/>
                                </a:lnTo>
                                <a:lnTo>
                                  <a:pt x="552" y="2359"/>
                                </a:lnTo>
                                <a:lnTo>
                                  <a:pt x="555" y="2356"/>
                                </a:lnTo>
                                <a:lnTo>
                                  <a:pt x="555" y="2352"/>
                                </a:lnTo>
                                <a:lnTo>
                                  <a:pt x="557" y="2349"/>
                                </a:lnTo>
                                <a:lnTo>
                                  <a:pt x="557" y="2337"/>
                                </a:lnTo>
                                <a:lnTo>
                                  <a:pt x="555" y="2335"/>
                                </a:lnTo>
                                <a:lnTo>
                                  <a:pt x="555" y="2332"/>
                                </a:lnTo>
                                <a:lnTo>
                                  <a:pt x="552" y="2330"/>
                                </a:lnTo>
                                <a:lnTo>
                                  <a:pt x="552" y="2328"/>
                                </a:lnTo>
                                <a:lnTo>
                                  <a:pt x="550" y="2325"/>
                                </a:lnTo>
                                <a:lnTo>
                                  <a:pt x="547" y="2323"/>
                                </a:lnTo>
                                <a:lnTo>
                                  <a:pt x="545" y="2320"/>
                                </a:lnTo>
                                <a:moveTo>
                                  <a:pt x="53" y="588"/>
                                </a:moveTo>
                                <a:lnTo>
                                  <a:pt x="84" y="619"/>
                                </a:lnTo>
                                <a:moveTo>
                                  <a:pt x="408" y="614"/>
                                </a:moveTo>
                                <a:lnTo>
                                  <a:pt x="252" y="614"/>
                                </a:lnTo>
                                <a:moveTo>
                                  <a:pt x="252" y="614"/>
                                </a:moveTo>
                                <a:lnTo>
                                  <a:pt x="247" y="614"/>
                                </a:lnTo>
                                <a:lnTo>
                                  <a:pt x="245" y="616"/>
                                </a:lnTo>
                                <a:lnTo>
                                  <a:pt x="243" y="619"/>
                                </a:lnTo>
                                <a:moveTo>
                                  <a:pt x="327" y="564"/>
                                </a:moveTo>
                                <a:lnTo>
                                  <a:pt x="327" y="441"/>
                                </a:lnTo>
                                <a:moveTo>
                                  <a:pt x="327" y="441"/>
                                </a:moveTo>
                                <a:lnTo>
                                  <a:pt x="202" y="441"/>
                                </a:lnTo>
                                <a:moveTo>
                                  <a:pt x="327" y="564"/>
                                </a:moveTo>
                                <a:lnTo>
                                  <a:pt x="202" y="564"/>
                                </a:lnTo>
                                <a:moveTo>
                                  <a:pt x="327" y="441"/>
                                </a:moveTo>
                                <a:lnTo>
                                  <a:pt x="360" y="504"/>
                                </a:lnTo>
                                <a:moveTo>
                                  <a:pt x="327" y="564"/>
                                </a:moveTo>
                                <a:lnTo>
                                  <a:pt x="360" y="504"/>
                                </a:lnTo>
                                <a:moveTo>
                                  <a:pt x="0" y="355"/>
                                </a:moveTo>
                                <a:lnTo>
                                  <a:pt x="0" y="172"/>
                                </a:lnTo>
                                <a:moveTo>
                                  <a:pt x="27" y="328"/>
                                </a:moveTo>
                                <a:lnTo>
                                  <a:pt x="0" y="328"/>
                                </a:lnTo>
                                <a:moveTo>
                                  <a:pt x="53" y="355"/>
                                </a:moveTo>
                                <a:lnTo>
                                  <a:pt x="53" y="350"/>
                                </a:lnTo>
                                <a:lnTo>
                                  <a:pt x="51" y="348"/>
                                </a:lnTo>
                                <a:lnTo>
                                  <a:pt x="51" y="343"/>
                                </a:lnTo>
                                <a:lnTo>
                                  <a:pt x="48" y="340"/>
                                </a:lnTo>
                                <a:lnTo>
                                  <a:pt x="48" y="338"/>
                                </a:lnTo>
                                <a:lnTo>
                                  <a:pt x="46" y="338"/>
                                </a:lnTo>
                                <a:lnTo>
                                  <a:pt x="43" y="336"/>
                                </a:lnTo>
                                <a:lnTo>
                                  <a:pt x="41" y="333"/>
                                </a:lnTo>
                                <a:lnTo>
                                  <a:pt x="39" y="333"/>
                                </a:lnTo>
                                <a:lnTo>
                                  <a:pt x="36" y="331"/>
                                </a:lnTo>
                                <a:lnTo>
                                  <a:pt x="31" y="331"/>
                                </a:lnTo>
                                <a:lnTo>
                                  <a:pt x="29" y="328"/>
                                </a:lnTo>
                                <a:lnTo>
                                  <a:pt x="27" y="328"/>
                                </a:lnTo>
                                <a:moveTo>
                                  <a:pt x="53" y="2227"/>
                                </a:moveTo>
                                <a:lnTo>
                                  <a:pt x="84" y="2196"/>
                                </a:lnTo>
                                <a:moveTo>
                                  <a:pt x="408" y="2200"/>
                                </a:moveTo>
                                <a:lnTo>
                                  <a:pt x="252" y="2200"/>
                                </a:lnTo>
                                <a:moveTo>
                                  <a:pt x="243" y="2196"/>
                                </a:moveTo>
                                <a:lnTo>
                                  <a:pt x="245" y="2198"/>
                                </a:lnTo>
                                <a:lnTo>
                                  <a:pt x="247" y="2198"/>
                                </a:lnTo>
                                <a:lnTo>
                                  <a:pt x="250" y="2200"/>
                                </a:lnTo>
                                <a:lnTo>
                                  <a:pt x="252" y="2200"/>
                                </a:lnTo>
                                <a:moveTo>
                                  <a:pt x="264" y="2383"/>
                                </a:moveTo>
                                <a:lnTo>
                                  <a:pt x="190" y="2383"/>
                                </a:lnTo>
                                <a:moveTo>
                                  <a:pt x="264" y="2236"/>
                                </a:moveTo>
                                <a:lnTo>
                                  <a:pt x="190" y="2236"/>
                                </a:lnTo>
                                <a:moveTo>
                                  <a:pt x="264" y="2236"/>
                                </a:moveTo>
                                <a:lnTo>
                                  <a:pt x="264" y="2383"/>
                                </a:lnTo>
                                <a:moveTo>
                                  <a:pt x="327" y="2251"/>
                                </a:moveTo>
                                <a:lnTo>
                                  <a:pt x="327" y="2371"/>
                                </a:lnTo>
                                <a:moveTo>
                                  <a:pt x="327" y="2371"/>
                                </a:moveTo>
                                <a:lnTo>
                                  <a:pt x="202" y="2371"/>
                                </a:lnTo>
                                <a:moveTo>
                                  <a:pt x="327" y="2251"/>
                                </a:moveTo>
                                <a:lnTo>
                                  <a:pt x="202" y="2251"/>
                                </a:lnTo>
                                <a:moveTo>
                                  <a:pt x="327" y="2371"/>
                                </a:moveTo>
                                <a:lnTo>
                                  <a:pt x="360" y="2311"/>
                                </a:lnTo>
                                <a:moveTo>
                                  <a:pt x="327" y="2251"/>
                                </a:moveTo>
                                <a:lnTo>
                                  <a:pt x="360" y="2311"/>
                                </a:lnTo>
                                <a:moveTo>
                                  <a:pt x="27" y="2484"/>
                                </a:moveTo>
                                <a:lnTo>
                                  <a:pt x="0" y="2484"/>
                                </a:lnTo>
                                <a:moveTo>
                                  <a:pt x="27" y="2484"/>
                                </a:moveTo>
                                <a:lnTo>
                                  <a:pt x="34" y="2484"/>
                                </a:lnTo>
                                <a:lnTo>
                                  <a:pt x="36" y="2481"/>
                                </a:lnTo>
                                <a:lnTo>
                                  <a:pt x="39" y="2481"/>
                                </a:lnTo>
                                <a:lnTo>
                                  <a:pt x="41" y="2479"/>
                                </a:lnTo>
                                <a:lnTo>
                                  <a:pt x="43" y="2479"/>
                                </a:lnTo>
                                <a:lnTo>
                                  <a:pt x="46" y="2476"/>
                                </a:lnTo>
                                <a:lnTo>
                                  <a:pt x="48" y="2474"/>
                                </a:lnTo>
                                <a:lnTo>
                                  <a:pt x="48" y="2472"/>
                                </a:lnTo>
                                <a:lnTo>
                                  <a:pt x="51" y="2469"/>
                                </a:lnTo>
                                <a:lnTo>
                                  <a:pt x="51" y="2467"/>
                                </a:lnTo>
                                <a:lnTo>
                                  <a:pt x="53" y="2462"/>
                                </a:lnTo>
                                <a:lnTo>
                                  <a:pt x="53" y="2457"/>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5" name="Line 415"/>
                        <wps:cNvCnPr>
                          <a:cxnSpLocks noChangeShapeType="1"/>
                        </wps:cNvCnPr>
                        <wps:spPr bwMode="auto">
                          <a:xfrm>
                            <a:off x="5713" y="2504"/>
                            <a:ext cx="12" cy="0"/>
                          </a:xfrm>
                          <a:prstGeom prst="line">
                            <a:avLst/>
                          </a:prstGeom>
                          <a:noFill/>
                          <a:ln w="3048">
                            <a:solidFill>
                              <a:srgbClr val="161B1C"/>
                            </a:solidFill>
                            <a:round/>
                            <a:headEnd/>
                            <a:tailEnd/>
                          </a:ln>
                          <a:extLst>
                            <a:ext uri="{909E8E84-426E-40DD-AFC4-6F175D3DCCD1}">
                              <a14:hiddenFill xmlns:a14="http://schemas.microsoft.com/office/drawing/2010/main">
                                <a:noFill/>
                              </a14:hiddenFill>
                            </a:ext>
                          </a:extLst>
                        </wps:spPr>
                        <wps:bodyPr/>
                      </wps:wsp>
                      <wps:wsp>
                        <wps:cNvPr id="776" name="AutoShape 414"/>
                        <wps:cNvSpPr>
                          <a:spLocks/>
                        </wps:cNvSpPr>
                        <wps:spPr bwMode="auto">
                          <a:xfrm>
                            <a:off x="5311" y="4251"/>
                            <a:ext cx="550" cy="430"/>
                          </a:xfrm>
                          <a:custGeom>
                            <a:avLst/>
                            <a:gdLst>
                              <a:gd name="T0" fmla="+- 0 5479 5311"/>
                              <a:gd name="T1" fmla="*/ T0 w 550"/>
                              <a:gd name="T2" fmla="+- 0 4674 4252"/>
                              <a:gd name="T3" fmla="*/ 4674 h 430"/>
                              <a:gd name="T4" fmla="+- 0 5311 5311"/>
                              <a:gd name="T5" fmla="*/ T4 w 550"/>
                              <a:gd name="T6" fmla="+- 0 4528 4252"/>
                              <a:gd name="T7" fmla="*/ 4528 h 430"/>
                              <a:gd name="T8" fmla="+- 0 5479 5311"/>
                              <a:gd name="T9" fmla="*/ T8 w 550"/>
                              <a:gd name="T10" fmla="+- 0 4674 4252"/>
                              <a:gd name="T11" fmla="*/ 4674 h 430"/>
                              <a:gd name="T12" fmla="+- 0 5482 5311"/>
                              <a:gd name="T13" fmla="*/ T12 w 550"/>
                              <a:gd name="T14" fmla="+- 0 4674 4252"/>
                              <a:gd name="T15" fmla="*/ 4674 h 430"/>
                              <a:gd name="T16" fmla="+- 0 5484 5311"/>
                              <a:gd name="T17" fmla="*/ T16 w 550"/>
                              <a:gd name="T18" fmla="+- 0 4676 4252"/>
                              <a:gd name="T19" fmla="*/ 4676 h 430"/>
                              <a:gd name="T20" fmla="+- 0 5486 5311"/>
                              <a:gd name="T21" fmla="*/ T20 w 550"/>
                              <a:gd name="T22" fmla="+- 0 4679 4252"/>
                              <a:gd name="T23" fmla="*/ 4679 h 430"/>
                              <a:gd name="T24" fmla="+- 0 5494 5311"/>
                              <a:gd name="T25" fmla="*/ T24 w 550"/>
                              <a:gd name="T26" fmla="+- 0 4679 4252"/>
                              <a:gd name="T27" fmla="*/ 4679 h 430"/>
                              <a:gd name="T28" fmla="+- 0 5496 5311"/>
                              <a:gd name="T29" fmla="*/ T28 w 550"/>
                              <a:gd name="T30" fmla="+- 0 4681 4252"/>
                              <a:gd name="T31" fmla="*/ 4681 h 430"/>
                              <a:gd name="T32" fmla="+- 0 5503 5311"/>
                              <a:gd name="T33" fmla="*/ T32 w 550"/>
                              <a:gd name="T34" fmla="+- 0 4681 4252"/>
                              <a:gd name="T35" fmla="*/ 4681 h 430"/>
                              <a:gd name="T36" fmla="+- 0 5506 5311"/>
                              <a:gd name="T37" fmla="*/ T36 w 550"/>
                              <a:gd name="T38" fmla="+- 0 4679 4252"/>
                              <a:gd name="T39" fmla="*/ 4679 h 430"/>
                              <a:gd name="T40" fmla="+- 0 5513 5311"/>
                              <a:gd name="T41" fmla="*/ T40 w 550"/>
                              <a:gd name="T42" fmla="+- 0 4679 4252"/>
                              <a:gd name="T43" fmla="*/ 4679 h 430"/>
                              <a:gd name="T44" fmla="+- 0 5515 5311"/>
                              <a:gd name="T45" fmla="*/ T44 w 550"/>
                              <a:gd name="T46" fmla="+- 0 4676 4252"/>
                              <a:gd name="T47" fmla="*/ 4676 h 430"/>
                              <a:gd name="T48" fmla="+- 0 5518 5311"/>
                              <a:gd name="T49" fmla="*/ T48 w 550"/>
                              <a:gd name="T50" fmla="+- 0 4674 4252"/>
                              <a:gd name="T51" fmla="*/ 4674 h 430"/>
                              <a:gd name="T52" fmla="+- 0 5520 5311"/>
                              <a:gd name="T53" fmla="*/ T52 w 550"/>
                              <a:gd name="T54" fmla="+- 0 4674 4252"/>
                              <a:gd name="T55" fmla="*/ 4674 h 430"/>
                              <a:gd name="T56" fmla="+- 0 5522 5311"/>
                              <a:gd name="T57" fmla="*/ T56 w 550"/>
                              <a:gd name="T58" fmla="+- 0 4672 4252"/>
                              <a:gd name="T59" fmla="*/ 4672 h 430"/>
                              <a:gd name="T60" fmla="+- 0 5525 5311"/>
                              <a:gd name="T61" fmla="*/ T60 w 550"/>
                              <a:gd name="T62" fmla="+- 0 4669 4252"/>
                              <a:gd name="T63" fmla="*/ 4669 h 430"/>
                              <a:gd name="T64" fmla="+- 0 5861 5311"/>
                              <a:gd name="T65" fmla="*/ T64 w 550"/>
                              <a:gd name="T66" fmla="+- 0 4252 4252"/>
                              <a:gd name="T67" fmla="*/ 4252 h 430"/>
                              <a:gd name="T68" fmla="+- 0 5525 5311"/>
                              <a:gd name="T69" fmla="*/ T68 w 550"/>
                              <a:gd name="T70" fmla="+- 0 4669 4252"/>
                              <a:gd name="T71" fmla="*/ 4669 h 430"/>
                              <a:gd name="T72" fmla="+- 0 5311 5311"/>
                              <a:gd name="T73" fmla="*/ T72 w 550"/>
                              <a:gd name="T74" fmla="+- 0 4345 4252"/>
                              <a:gd name="T75" fmla="*/ 4345 h 430"/>
                              <a:gd name="T76" fmla="+- 0 5311 5311"/>
                              <a:gd name="T77" fmla="*/ T76 w 550"/>
                              <a:gd name="T78" fmla="+- 0 4528 4252"/>
                              <a:gd name="T79" fmla="*/ 4528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50" h="430">
                                <a:moveTo>
                                  <a:pt x="168" y="422"/>
                                </a:moveTo>
                                <a:lnTo>
                                  <a:pt x="0" y="276"/>
                                </a:lnTo>
                                <a:moveTo>
                                  <a:pt x="168" y="422"/>
                                </a:moveTo>
                                <a:lnTo>
                                  <a:pt x="171" y="422"/>
                                </a:lnTo>
                                <a:lnTo>
                                  <a:pt x="173" y="424"/>
                                </a:lnTo>
                                <a:lnTo>
                                  <a:pt x="175" y="427"/>
                                </a:lnTo>
                                <a:lnTo>
                                  <a:pt x="183" y="427"/>
                                </a:lnTo>
                                <a:lnTo>
                                  <a:pt x="185" y="429"/>
                                </a:lnTo>
                                <a:lnTo>
                                  <a:pt x="192" y="429"/>
                                </a:lnTo>
                                <a:lnTo>
                                  <a:pt x="195" y="427"/>
                                </a:lnTo>
                                <a:lnTo>
                                  <a:pt x="202" y="427"/>
                                </a:lnTo>
                                <a:lnTo>
                                  <a:pt x="204" y="424"/>
                                </a:lnTo>
                                <a:lnTo>
                                  <a:pt x="207" y="422"/>
                                </a:lnTo>
                                <a:lnTo>
                                  <a:pt x="209" y="422"/>
                                </a:lnTo>
                                <a:lnTo>
                                  <a:pt x="211" y="420"/>
                                </a:lnTo>
                                <a:lnTo>
                                  <a:pt x="214" y="417"/>
                                </a:lnTo>
                                <a:moveTo>
                                  <a:pt x="550" y="0"/>
                                </a:moveTo>
                                <a:lnTo>
                                  <a:pt x="214" y="417"/>
                                </a:lnTo>
                                <a:moveTo>
                                  <a:pt x="0" y="93"/>
                                </a:moveTo>
                                <a:lnTo>
                                  <a:pt x="0" y="276"/>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Line 413"/>
                        <wps:cNvCnPr>
                          <a:cxnSpLocks noChangeShapeType="1"/>
                        </wps:cNvCnPr>
                        <wps:spPr bwMode="auto">
                          <a:xfrm>
                            <a:off x="5713" y="4086"/>
                            <a:ext cx="12" cy="0"/>
                          </a:xfrm>
                          <a:prstGeom prst="line">
                            <a:avLst/>
                          </a:prstGeom>
                          <a:noFill/>
                          <a:ln w="3048">
                            <a:solidFill>
                              <a:srgbClr val="161B1C"/>
                            </a:solidFill>
                            <a:round/>
                            <a:headEnd/>
                            <a:tailEnd/>
                          </a:ln>
                          <a:extLst>
                            <a:ext uri="{909E8E84-426E-40DD-AFC4-6F175D3DCCD1}">
                              <a14:hiddenFill xmlns:a14="http://schemas.microsoft.com/office/drawing/2010/main">
                                <a:noFill/>
                              </a14:hiddenFill>
                            </a:ext>
                          </a:extLst>
                        </wps:spPr>
                        <wps:bodyPr/>
                      </wps:wsp>
                      <wps:wsp>
                        <wps:cNvPr id="778" name="AutoShape 412"/>
                        <wps:cNvSpPr>
                          <a:spLocks/>
                        </wps:cNvSpPr>
                        <wps:spPr bwMode="auto">
                          <a:xfrm>
                            <a:off x="5311" y="2010"/>
                            <a:ext cx="557" cy="2583"/>
                          </a:xfrm>
                          <a:custGeom>
                            <a:avLst/>
                            <a:gdLst>
                              <a:gd name="T0" fmla="+- 0 5868 5311"/>
                              <a:gd name="T1" fmla="*/ T0 w 557"/>
                              <a:gd name="T2" fmla="+- 0 4180 2010"/>
                              <a:gd name="T3" fmla="*/ 4180 h 2583"/>
                              <a:gd name="T4" fmla="+- 0 5868 5311"/>
                              <a:gd name="T5" fmla="*/ T4 w 557"/>
                              <a:gd name="T6" fmla="+- 0 4084 2010"/>
                              <a:gd name="T7" fmla="*/ 4084 h 2583"/>
                              <a:gd name="T8" fmla="+- 0 5830 5311"/>
                              <a:gd name="T9" fmla="*/ T8 w 557"/>
                              <a:gd name="T10" fmla="+- 0 4184 2010"/>
                              <a:gd name="T11" fmla="*/ 4184 h 2583"/>
                              <a:gd name="T12" fmla="+- 0 5856 5311"/>
                              <a:gd name="T13" fmla="*/ T12 w 557"/>
                              <a:gd name="T14" fmla="+- 0 4208 2010"/>
                              <a:gd name="T15" fmla="*/ 4208 h 2583"/>
                              <a:gd name="T16" fmla="+- 0 5575 5311"/>
                              <a:gd name="T17" fmla="*/ T16 w 557"/>
                              <a:gd name="T18" fmla="+- 0 2317 2010"/>
                              <a:gd name="T19" fmla="*/ 2317 h 2583"/>
                              <a:gd name="T20" fmla="+- 0 5501 5311"/>
                              <a:gd name="T21" fmla="*/ T20 w 557"/>
                              <a:gd name="T22" fmla="+- 0 2317 2010"/>
                              <a:gd name="T23" fmla="*/ 2317 h 2583"/>
                              <a:gd name="T24" fmla="+- 0 5575 5311"/>
                              <a:gd name="T25" fmla="*/ T24 w 557"/>
                              <a:gd name="T26" fmla="+- 0 2464 2010"/>
                              <a:gd name="T27" fmla="*/ 2464 h 2583"/>
                              <a:gd name="T28" fmla="+- 0 5501 5311"/>
                              <a:gd name="T29" fmla="*/ T28 w 557"/>
                              <a:gd name="T30" fmla="+- 0 2464 2010"/>
                              <a:gd name="T31" fmla="*/ 2464 h 2583"/>
                              <a:gd name="T32" fmla="+- 0 5575 5311"/>
                              <a:gd name="T33" fmla="*/ T32 w 557"/>
                              <a:gd name="T34" fmla="+- 0 2464 2010"/>
                              <a:gd name="T35" fmla="*/ 2464 h 2583"/>
                              <a:gd name="T36" fmla="+- 0 5575 5311"/>
                              <a:gd name="T37" fmla="*/ T36 w 557"/>
                              <a:gd name="T38" fmla="+- 0 2317 2010"/>
                              <a:gd name="T39" fmla="*/ 2317 h 2583"/>
                              <a:gd name="T40" fmla="+- 0 5686 5311"/>
                              <a:gd name="T41" fmla="*/ T40 w 557"/>
                              <a:gd name="T42" fmla="+- 0 2502 2010"/>
                              <a:gd name="T43" fmla="*/ 2502 h 2583"/>
                              <a:gd name="T44" fmla="+- 0 5789 5311"/>
                              <a:gd name="T45" fmla="*/ T44 w 557"/>
                              <a:gd name="T46" fmla="+- 0 2396 2010"/>
                              <a:gd name="T47" fmla="*/ 2396 h 2583"/>
                              <a:gd name="T48" fmla="+- 0 5592 5311"/>
                              <a:gd name="T49" fmla="*/ T48 w 557"/>
                              <a:gd name="T50" fmla="+- 0 2502 2010"/>
                              <a:gd name="T51" fmla="*/ 2502 h 2583"/>
                              <a:gd name="T52" fmla="+- 0 5743 5311"/>
                              <a:gd name="T53" fmla="*/ T52 w 557"/>
                              <a:gd name="T54" fmla="+- 0 2348 2010"/>
                              <a:gd name="T55" fmla="*/ 2348 h 2583"/>
                              <a:gd name="T56" fmla="+- 0 5491 5311"/>
                              <a:gd name="T57" fmla="*/ T56 w 557"/>
                              <a:gd name="T58" fmla="+- 0 2507 2010"/>
                              <a:gd name="T59" fmla="*/ 2507 h 2583"/>
                              <a:gd name="T60" fmla="+- 0 5546 5311"/>
                              <a:gd name="T61" fmla="*/ T60 w 557"/>
                              <a:gd name="T62" fmla="+- 0 2452 2010"/>
                              <a:gd name="T63" fmla="*/ 2452 h 2583"/>
                              <a:gd name="T64" fmla="+- 0 5647 5311"/>
                              <a:gd name="T65" fmla="*/ T64 w 557"/>
                              <a:gd name="T66" fmla="+- 0 2348 2010"/>
                              <a:gd name="T67" fmla="*/ 2348 h 2583"/>
                              <a:gd name="T68" fmla="+- 0 5698 5311"/>
                              <a:gd name="T69" fmla="*/ T68 w 557"/>
                              <a:gd name="T70" fmla="+- 0 2300 2010"/>
                              <a:gd name="T71" fmla="*/ 2300 h 2583"/>
                              <a:gd name="T72" fmla="+- 0 5398 5311"/>
                              <a:gd name="T73" fmla="*/ T72 w 557"/>
                              <a:gd name="T74" fmla="+- 0 2507 2010"/>
                              <a:gd name="T75" fmla="*/ 2507 h 2583"/>
                              <a:gd name="T76" fmla="+- 0 5453 5311"/>
                              <a:gd name="T77" fmla="*/ T76 w 557"/>
                              <a:gd name="T78" fmla="+- 0 2452 2010"/>
                              <a:gd name="T79" fmla="*/ 2452 h 2583"/>
                              <a:gd name="T80" fmla="+- 0 5573 5311"/>
                              <a:gd name="T81" fmla="*/ T80 w 557"/>
                              <a:gd name="T82" fmla="+- 0 2329 2010"/>
                              <a:gd name="T83" fmla="*/ 2329 h 2583"/>
                              <a:gd name="T84" fmla="+- 0 5652 5311"/>
                              <a:gd name="T85" fmla="*/ T84 w 557"/>
                              <a:gd name="T86" fmla="+- 0 2252 2010"/>
                              <a:gd name="T87" fmla="*/ 2252 h 2583"/>
                              <a:gd name="T88" fmla="+- 0 5479 5311"/>
                              <a:gd name="T89" fmla="*/ T88 w 557"/>
                              <a:gd name="T90" fmla="+- 0 2329 2010"/>
                              <a:gd name="T91" fmla="*/ 2329 h 2583"/>
                              <a:gd name="T92" fmla="+- 0 5606 5311"/>
                              <a:gd name="T93" fmla="*/ T92 w 557"/>
                              <a:gd name="T94" fmla="+- 0 2204 2010"/>
                              <a:gd name="T95" fmla="*/ 2204 h 2583"/>
                              <a:gd name="T96" fmla="+- 0 5386 5311"/>
                              <a:gd name="T97" fmla="*/ T96 w 557"/>
                              <a:gd name="T98" fmla="+- 0 2329 2010"/>
                              <a:gd name="T99" fmla="*/ 2329 h 2583"/>
                              <a:gd name="T100" fmla="+- 0 5558 5311"/>
                              <a:gd name="T101" fmla="*/ T100 w 557"/>
                              <a:gd name="T102" fmla="+- 0 2156 2010"/>
                              <a:gd name="T103" fmla="*/ 2156 h 2583"/>
                              <a:gd name="T104" fmla="+- 0 5364 5311"/>
                              <a:gd name="T105" fmla="*/ T104 w 557"/>
                              <a:gd name="T106" fmla="+- 0 2257 2010"/>
                              <a:gd name="T107" fmla="*/ 2257 h 2583"/>
                              <a:gd name="T108" fmla="+- 0 5513 5311"/>
                              <a:gd name="T109" fmla="*/ T108 w 557"/>
                              <a:gd name="T110" fmla="+- 0 2106 2010"/>
                              <a:gd name="T111" fmla="*/ 2106 h 2583"/>
                              <a:gd name="T112" fmla="+- 0 5311 5311"/>
                              <a:gd name="T113" fmla="*/ T112 w 557"/>
                              <a:gd name="T114" fmla="+- 0 2214 2010"/>
                              <a:gd name="T115" fmla="*/ 2214 h 2583"/>
                              <a:gd name="T116" fmla="+- 0 5467 5311"/>
                              <a:gd name="T117" fmla="*/ T116 w 557"/>
                              <a:gd name="T118" fmla="+- 0 2058 2010"/>
                              <a:gd name="T119" fmla="*/ 2058 h 2583"/>
                              <a:gd name="T120" fmla="+- 0 5311 5311"/>
                              <a:gd name="T121" fmla="*/ T120 w 557"/>
                              <a:gd name="T122" fmla="+- 0 2120 2010"/>
                              <a:gd name="T123" fmla="*/ 2120 h 2583"/>
                              <a:gd name="T124" fmla="+- 0 5422 5311"/>
                              <a:gd name="T125" fmla="*/ T124 w 557"/>
                              <a:gd name="T126" fmla="+- 0 2010 2010"/>
                              <a:gd name="T127" fmla="*/ 2010 h 2583"/>
                              <a:gd name="T128" fmla="+- 0 5386 5311"/>
                              <a:gd name="T129" fmla="*/ T128 w 557"/>
                              <a:gd name="T130" fmla="+- 0 4592 2010"/>
                              <a:gd name="T131" fmla="*/ 4592 h 2583"/>
                              <a:gd name="T132" fmla="+- 0 5813 5311"/>
                              <a:gd name="T133" fmla="*/ T132 w 557"/>
                              <a:gd name="T134" fmla="+- 0 4168 2010"/>
                              <a:gd name="T135" fmla="*/ 4168 h 25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57" h="2583">
                                <a:moveTo>
                                  <a:pt x="557" y="2170"/>
                                </a:moveTo>
                                <a:lnTo>
                                  <a:pt x="557" y="2074"/>
                                </a:lnTo>
                                <a:moveTo>
                                  <a:pt x="519" y="2174"/>
                                </a:moveTo>
                                <a:lnTo>
                                  <a:pt x="545" y="2198"/>
                                </a:lnTo>
                                <a:moveTo>
                                  <a:pt x="264" y="307"/>
                                </a:moveTo>
                                <a:lnTo>
                                  <a:pt x="190" y="307"/>
                                </a:lnTo>
                                <a:moveTo>
                                  <a:pt x="264" y="454"/>
                                </a:moveTo>
                                <a:lnTo>
                                  <a:pt x="190" y="454"/>
                                </a:lnTo>
                                <a:moveTo>
                                  <a:pt x="264" y="454"/>
                                </a:moveTo>
                                <a:lnTo>
                                  <a:pt x="264" y="307"/>
                                </a:lnTo>
                                <a:moveTo>
                                  <a:pt x="375" y="492"/>
                                </a:moveTo>
                                <a:lnTo>
                                  <a:pt x="478" y="386"/>
                                </a:lnTo>
                                <a:moveTo>
                                  <a:pt x="281" y="492"/>
                                </a:moveTo>
                                <a:lnTo>
                                  <a:pt x="432" y="338"/>
                                </a:lnTo>
                                <a:moveTo>
                                  <a:pt x="180" y="497"/>
                                </a:moveTo>
                                <a:lnTo>
                                  <a:pt x="235" y="442"/>
                                </a:lnTo>
                                <a:moveTo>
                                  <a:pt x="336" y="338"/>
                                </a:moveTo>
                                <a:lnTo>
                                  <a:pt x="387" y="290"/>
                                </a:lnTo>
                                <a:moveTo>
                                  <a:pt x="87" y="497"/>
                                </a:moveTo>
                                <a:lnTo>
                                  <a:pt x="142" y="442"/>
                                </a:lnTo>
                                <a:moveTo>
                                  <a:pt x="262" y="319"/>
                                </a:moveTo>
                                <a:lnTo>
                                  <a:pt x="341" y="242"/>
                                </a:lnTo>
                                <a:moveTo>
                                  <a:pt x="168" y="319"/>
                                </a:moveTo>
                                <a:lnTo>
                                  <a:pt x="295" y="194"/>
                                </a:lnTo>
                                <a:moveTo>
                                  <a:pt x="75" y="319"/>
                                </a:moveTo>
                                <a:lnTo>
                                  <a:pt x="247" y="146"/>
                                </a:lnTo>
                                <a:moveTo>
                                  <a:pt x="53" y="247"/>
                                </a:moveTo>
                                <a:lnTo>
                                  <a:pt x="202" y="96"/>
                                </a:lnTo>
                                <a:moveTo>
                                  <a:pt x="0" y="204"/>
                                </a:moveTo>
                                <a:lnTo>
                                  <a:pt x="156" y="48"/>
                                </a:lnTo>
                                <a:moveTo>
                                  <a:pt x="0" y="110"/>
                                </a:moveTo>
                                <a:lnTo>
                                  <a:pt x="111" y="0"/>
                                </a:lnTo>
                                <a:moveTo>
                                  <a:pt x="75" y="2582"/>
                                </a:moveTo>
                                <a:lnTo>
                                  <a:pt x="502" y="2158"/>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79" name="Picture 41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5305" y="4077"/>
                            <a:ext cx="461" cy="478"/>
                          </a:xfrm>
                          <a:prstGeom prst="rect">
                            <a:avLst/>
                          </a:prstGeom>
                          <a:noFill/>
                          <a:extLst>
                            <a:ext uri="{909E8E84-426E-40DD-AFC4-6F175D3DCCD1}">
                              <a14:hiddenFill xmlns:a14="http://schemas.microsoft.com/office/drawing/2010/main">
                                <a:solidFill>
                                  <a:srgbClr val="FFFFFF"/>
                                </a:solidFill>
                              </a14:hiddenFill>
                            </a:ext>
                          </a:extLst>
                        </pic:spPr>
                      </pic:pic>
                      <wps:wsp>
                        <wps:cNvPr id="780" name="AutoShape 410"/>
                        <wps:cNvSpPr>
                          <a:spLocks/>
                        </wps:cNvSpPr>
                        <wps:spPr bwMode="auto">
                          <a:xfrm>
                            <a:off x="3592" y="2665"/>
                            <a:ext cx="3982" cy="1258"/>
                          </a:xfrm>
                          <a:custGeom>
                            <a:avLst/>
                            <a:gdLst>
                              <a:gd name="T0" fmla="+- 0 3602 3593"/>
                              <a:gd name="T1" fmla="*/ T0 w 3982"/>
                              <a:gd name="T2" fmla="+- 0 2850 2665"/>
                              <a:gd name="T3" fmla="*/ 2850 h 1258"/>
                              <a:gd name="T4" fmla="+- 0 3593 3593"/>
                              <a:gd name="T5" fmla="*/ T4 w 3982"/>
                              <a:gd name="T6" fmla="+- 0 2848 2665"/>
                              <a:gd name="T7" fmla="*/ 2848 h 1258"/>
                              <a:gd name="T8" fmla="+- 0 3595 3593"/>
                              <a:gd name="T9" fmla="*/ T8 w 3982"/>
                              <a:gd name="T10" fmla="+- 0 2857 2665"/>
                              <a:gd name="T11" fmla="*/ 2857 h 1258"/>
                              <a:gd name="T12" fmla="+- 0 3600 3593"/>
                              <a:gd name="T13" fmla="*/ T12 w 3982"/>
                              <a:gd name="T14" fmla="+- 0 2855 2665"/>
                              <a:gd name="T15" fmla="*/ 2855 h 1258"/>
                              <a:gd name="T16" fmla="+- 0 3602 3593"/>
                              <a:gd name="T17" fmla="*/ T16 w 3982"/>
                              <a:gd name="T18" fmla="+- 0 2852 2665"/>
                              <a:gd name="T19" fmla="*/ 2852 h 1258"/>
                              <a:gd name="T20" fmla="+- 0 7574 3593"/>
                              <a:gd name="T21" fmla="*/ T20 w 3982"/>
                              <a:gd name="T22" fmla="+- 0 3803 2665"/>
                              <a:gd name="T23" fmla="*/ 3803 h 1258"/>
                              <a:gd name="T24" fmla="+- 0 7565 3593"/>
                              <a:gd name="T25" fmla="*/ T24 w 3982"/>
                              <a:gd name="T26" fmla="+- 0 3810 2665"/>
                              <a:gd name="T27" fmla="*/ 3810 h 1258"/>
                              <a:gd name="T28" fmla="+- 0 7572 3593"/>
                              <a:gd name="T29" fmla="*/ T28 w 3982"/>
                              <a:gd name="T30" fmla="+- 0 3812 2665"/>
                              <a:gd name="T31" fmla="*/ 3812 h 1258"/>
                              <a:gd name="T32" fmla="+- 0 7574 3593"/>
                              <a:gd name="T33" fmla="*/ T32 w 3982"/>
                              <a:gd name="T34" fmla="+- 0 3808 2665"/>
                              <a:gd name="T35" fmla="*/ 3808 h 1258"/>
                              <a:gd name="T36" fmla="+- 0 3602 3593"/>
                              <a:gd name="T37" fmla="*/ T36 w 3982"/>
                              <a:gd name="T38" fmla="+- 0 2850 2665"/>
                              <a:gd name="T39" fmla="*/ 2850 h 1258"/>
                              <a:gd name="T40" fmla="+- 0 3593 3593"/>
                              <a:gd name="T41" fmla="*/ T40 w 3982"/>
                              <a:gd name="T42" fmla="+- 0 2848 2665"/>
                              <a:gd name="T43" fmla="*/ 2848 h 1258"/>
                              <a:gd name="T44" fmla="+- 0 3595 3593"/>
                              <a:gd name="T45" fmla="*/ T44 w 3982"/>
                              <a:gd name="T46" fmla="+- 0 2857 2665"/>
                              <a:gd name="T47" fmla="*/ 2857 h 1258"/>
                              <a:gd name="T48" fmla="+- 0 3600 3593"/>
                              <a:gd name="T49" fmla="*/ T48 w 3982"/>
                              <a:gd name="T50" fmla="+- 0 2855 2665"/>
                              <a:gd name="T51" fmla="*/ 2855 h 1258"/>
                              <a:gd name="T52" fmla="+- 0 3602 3593"/>
                              <a:gd name="T53" fmla="*/ T52 w 3982"/>
                              <a:gd name="T54" fmla="+- 0 2852 2665"/>
                              <a:gd name="T55" fmla="*/ 2852 h 1258"/>
                              <a:gd name="T56" fmla="+- 0 4872 3593"/>
                              <a:gd name="T57" fmla="*/ T56 w 3982"/>
                              <a:gd name="T58" fmla="+- 0 2764 2665"/>
                              <a:gd name="T59" fmla="*/ 2764 h 1258"/>
                              <a:gd name="T60" fmla="+- 0 4884 3593"/>
                              <a:gd name="T61" fmla="*/ T60 w 3982"/>
                              <a:gd name="T62" fmla="+- 0 2764 2665"/>
                              <a:gd name="T63" fmla="*/ 2764 h 1258"/>
                              <a:gd name="T64" fmla="+- 0 4884 3593"/>
                              <a:gd name="T65" fmla="*/ T64 w 3982"/>
                              <a:gd name="T66" fmla="+- 0 2665 2665"/>
                              <a:gd name="T67" fmla="*/ 2665 h 1258"/>
                              <a:gd name="T68" fmla="+- 0 4884 3593"/>
                              <a:gd name="T69" fmla="*/ T68 w 3982"/>
                              <a:gd name="T70" fmla="+- 0 3923 2665"/>
                              <a:gd name="T71" fmla="*/ 3923 h 1258"/>
                              <a:gd name="T72" fmla="+- 0 4884 3593"/>
                              <a:gd name="T73" fmla="*/ T72 w 3982"/>
                              <a:gd name="T74" fmla="+- 0 2764 2665"/>
                              <a:gd name="T75" fmla="*/ 2764 h 1258"/>
                              <a:gd name="T76" fmla="+- 0 4884 3593"/>
                              <a:gd name="T77" fmla="*/ T76 w 3982"/>
                              <a:gd name="T78" fmla="+- 0 3827 2665"/>
                              <a:gd name="T79" fmla="*/ 3827 h 1258"/>
                              <a:gd name="T80" fmla="+- 0 4884 3593"/>
                              <a:gd name="T81" fmla="*/ T80 w 3982"/>
                              <a:gd name="T82" fmla="+- 0 3923 2665"/>
                              <a:gd name="T83" fmla="*/ 3923 h 1258"/>
                              <a:gd name="T84" fmla="+- 0 4884 3593"/>
                              <a:gd name="T85" fmla="*/ T84 w 3982"/>
                              <a:gd name="T86" fmla="+- 0 3896 2665"/>
                              <a:gd name="T87" fmla="*/ 3896 h 1258"/>
                              <a:gd name="T88" fmla="+- 0 4884 3593"/>
                              <a:gd name="T89" fmla="*/ T88 w 3982"/>
                              <a:gd name="T90" fmla="+- 0 3851 2665"/>
                              <a:gd name="T91" fmla="*/ 3851 h 1258"/>
                              <a:gd name="T92" fmla="+- 0 4884 3593"/>
                              <a:gd name="T93" fmla="*/ T92 w 3982"/>
                              <a:gd name="T94" fmla="+- 0 2718 2665"/>
                              <a:gd name="T95" fmla="*/ 2718 h 1258"/>
                              <a:gd name="T96" fmla="+- 0 4884 3593"/>
                              <a:gd name="T97" fmla="*/ T96 w 3982"/>
                              <a:gd name="T98" fmla="+- 0 2670 2665"/>
                              <a:gd name="T99" fmla="*/ 2670 h 1258"/>
                              <a:gd name="T100" fmla="+- 0 7560 3593"/>
                              <a:gd name="T101" fmla="*/ T100 w 3982"/>
                              <a:gd name="T102" fmla="+- 0 2833 2665"/>
                              <a:gd name="T103" fmla="*/ 2833 h 1258"/>
                              <a:gd name="T104" fmla="+- 0 7574 3593"/>
                              <a:gd name="T105" fmla="*/ T104 w 3982"/>
                              <a:gd name="T106" fmla="+- 0 2833 2665"/>
                              <a:gd name="T107" fmla="*/ 2833 h 1258"/>
                              <a:gd name="T108" fmla="+- 0 7574 3593"/>
                              <a:gd name="T109" fmla="*/ T108 w 3982"/>
                              <a:gd name="T110" fmla="+- 0 2744 2665"/>
                              <a:gd name="T111" fmla="*/ 2744 h 1258"/>
                              <a:gd name="T112" fmla="+- 0 7574 3593"/>
                              <a:gd name="T113" fmla="*/ T112 w 3982"/>
                              <a:gd name="T114" fmla="+- 0 3844 2665"/>
                              <a:gd name="T115" fmla="*/ 3844 h 1258"/>
                              <a:gd name="T116" fmla="+- 0 7574 3593"/>
                              <a:gd name="T117" fmla="*/ T116 w 3982"/>
                              <a:gd name="T118" fmla="+- 0 2833 2665"/>
                              <a:gd name="T119" fmla="*/ 2833 h 1258"/>
                              <a:gd name="T120" fmla="+- 0 7574 3593"/>
                              <a:gd name="T121" fmla="*/ T120 w 3982"/>
                              <a:gd name="T122" fmla="+- 0 3757 2665"/>
                              <a:gd name="T123" fmla="*/ 3757 h 1258"/>
                              <a:gd name="T124" fmla="+- 0 7560 3593"/>
                              <a:gd name="T125" fmla="*/ T124 w 3982"/>
                              <a:gd name="T126" fmla="+- 0 3844 2665"/>
                              <a:gd name="T127" fmla="*/ 3844 h 1258"/>
                              <a:gd name="T128" fmla="+- 0 7574 3593"/>
                              <a:gd name="T129" fmla="*/ T128 w 3982"/>
                              <a:gd name="T130" fmla="+- 0 3844 2665"/>
                              <a:gd name="T131" fmla="*/ 3844 h 1258"/>
                              <a:gd name="T132" fmla="+- 0 7574 3593"/>
                              <a:gd name="T133" fmla="*/ T132 w 3982"/>
                              <a:gd name="T134" fmla="+- 0 2824 2665"/>
                              <a:gd name="T135" fmla="*/ 2824 h 1258"/>
                              <a:gd name="T136" fmla="+- 0 7574 3593"/>
                              <a:gd name="T137" fmla="*/ T136 w 3982"/>
                              <a:gd name="T138" fmla="+- 0 2776 2665"/>
                              <a:gd name="T139" fmla="*/ 2776 h 1258"/>
                              <a:gd name="T140" fmla="+- 0 7574 3593"/>
                              <a:gd name="T141" fmla="*/ T140 w 3982"/>
                              <a:gd name="T142" fmla="+- 0 3812 2665"/>
                              <a:gd name="T143" fmla="*/ 3812 h 1258"/>
                              <a:gd name="T144" fmla="+- 0 7574 3593"/>
                              <a:gd name="T145" fmla="*/ T144 w 3982"/>
                              <a:gd name="T146" fmla="+- 0 3767 2665"/>
                              <a:gd name="T147" fmla="*/ 3767 h 1258"/>
                              <a:gd name="T148" fmla="+- 0 5714 3593"/>
                              <a:gd name="T149" fmla="*/ T148 w 3982"/>
                              <a:gd name="T150" fmla="+- 0 2968 2665"/>
                              <a:gd name="T151" fmla="*/ 2968 h 1258"/>
                              <a:gd name="T152" fmla="+- 0 5714 3593"/>
                              <a:gd name="T153" fmla="*/ T152 w 3982"/>
                              <a:gd name="T154" fmla="+- 0 2905 2665"/>
                              <a:gd name="T155" fmla="*/ 2905 h 1258"/>
                              <a:gd name="T156" fmla="+- 0 5794 3593"/>
                              <a:gd name="T157" fmla="*/ T156 w 3982"/>
                              <a:gd name="T158" fmla="+- 0 2905 2665"/>
                              <a:gd name="T159" fmla="*/ 2905 h 1258"/>
                              <a:gd name="T160" fmla="+- 0 5714 3593"/>
                              <a:gd name="T161" fmla="*/ T160 w 3982"/>
                              <a:gd name="T162" fmla="+- 0 2905 2665"/>
                              <a:gd name="T163" fmla="*/ 2905 h 1258"/>
                              <a:gd name="T164" fmla="+- 0 5794 3593"/>
                              <a:gd name="T165" fmla="*/ T164 w 3982"/>
                              <a:gd name="T166" fmla="+- 0 2934 2665"/>
                              <a:gd name="T167" fmla="*/ 2934 h 1258"/>
                              <a:gd name="T168" fmla="+- 0 5794 3593"/>
                              <a:gd name="T169" fmla="*/ T168 w 3982"/>
                              <a:gd name="T170" fmla="+- 0 2941 2665"/>
                              <a:gd name="T171" fmla="*/ 2941 h 1258"/>
                              <a:gd name="T172" fmla="+- 0 5714 3593"/>
                              <a:gd name="T173" fmla="*/ T172 w 3982"/>
                              <a:gd name="T174" fmla="+- 0 2968 2665"/>
                              <a:gd name="T175" fmla="*/ 2968 h 1258"/>
                              <a:gd name="T176" fmla="+- 0 5714 3593"/>
                              <a:gd name="T177" fmla="*/ T176 w 3982"/>
                              <a:gd name="T178" fmla="+- 0 2968 2665"/>
                              <a:gd name="T179" fmla="*/ 2968 h 1258"/>
                              <a:gd name="T180" fmla="+- 0 5690 3593"/>
                              <a:gd name="T181" fmla="*/ T180 w 3982"/>
                              <a:gd name="T182" fmla="+- 0 2917 2665"/>
                              <a:gd name="T183" fmla="*/ 2917 h 1258"/>
                              <a:gd name="T184" fmla="+- 0 5688 3593"/>
                              <a:gd name="T185" fmla="*/ T184 w 3982"/>
                              <a:gd name="T186" fmla="+- 0 2932 2665"/>
                              <a:gd name="T187" fmla="*/ 2932 h 1258"/>
                              <a:gd name="T188" fmla="+- 0 5690 3593"/>
                              <a:gd name="T189" fmla="*/ T188 w 3982"/>
                              <a:gd name="T190" fmla="+- 0 2951 2665"/>
                              <a:gd name="T191" fmla="*/ 2951 h 1258"/>
                              <a:gd name="T192" fmla="+- 0 5693 3593"/>
                              <a:gd name="T193" fmla="*/ T192 w 3982"/>
                              <a:gd name="T194" fmla="+- 0 2963 2665"/>
                              <a:gd name="T195" fmla="*/ 2963 h 1258"/>
                              <a:gd name="T196" fmla="+- 0 5693 3593"/>
                              <a:gd name="T197" fmla="*/ T196 w 3982"/>
                              <a:gd name="T198" fmla="+- 0 2910 2665"/>
                              <a:gd name="T199" fmla="*/ 2910 h 1258"/>
                              <a:gd name="T200" fmla="+- 0 5693 3593"/>
                              <a:gd name="T201" fmla="*/ T200 w 3982"/>
                              <a:gd name="T202" fmla="+- 0 2936 2665"/>
                              <a:gd name="T203" fmla="*/ 2936 h 1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982" h="1258">
                                <a:moveTo>
                                  <a:pt x="9" y="187"/>
                                </a:moveTo>
                                <a:lnTo>
                                  <a:pt x="9" y="185"/>
                                </a:lnTo>
                                <a:lnTo>
                                  <a:pt x="7" y="183"/>
                                </a:lnTo>
                                <a:lnTo>
                                  <a:pt x="0" y="183"/>
                                </a:lnTo>
                                <a:lnTo>
                                  <a:pt x="0" y="190"/>
                                </a:lnTo>
                                <a:lnTo>
                                  <a:pt x="2" y="192"/>
                                </a:lnTo>
                                <a:lnTo>
                                  <a:pt x="7" y="192"/>
                                </a:lnTo>
                                <a:lnTo>
                                  <a:pt x="7" y="190"/>
                                </a:lnTo>
                                <a:lnTo>
                                  <a:pt x="9" y="190"/>
                                </a:lnTo>
                                <a:lnTo>
                                  <a:pt x="9" y="187"/>
                                </a:lnTo>
                                <a:close/>
                                <a:moveTo>
                                  <a:pt x="3981" y="1143"/>
                                </a:moveTo>
                                <a:lnTo>
                                  <a:pt x="3981" y="1138"/>
                                </a:lnTo>
                                <a:lnTo>
                                  <a:pt x="3972" y="1138"/>
                                </a:lnTo>
                                <a:lnTo>
                                  <a:pt x="3972" y="1145"/>
                                </a:lnTo>
                                <a:lnTo>
                                  <a:pt x="3974" y="1147"/>
                                </a:lnTo>
                                <a:lnTo>
                                  <a:pt x="3979" y="1147"/>
                                </a:lnTo>
                                <a:lnTo>
                                  <a:pt x="3981" y="1145"/>
                                </a:lnTo>
                                <a:lnTo>
                                  <a:pt x="3981" y="1143"/>
                                </a:lnTo>
                                <a:moveTo>
                                  <a:pt x="9" y="187"/>
                                </a:moveTo>
                                <a:lnTo>
                                  <a:pt x="9" y="185"/>
                                </a:lnTo>
                                <a:lnTo>
                                  <a:pt x="7" y="183"/>
                                </a:lnTo>
                                <a:lnTo>
                                  <a:pt x="0" y="183"/>
                                </a:lnTo>
                                <a:lnTo>
                                  <a:pt x="0" y="190"/>
                                </a:lnTo>
                                <a:lnTo>
                                  <a:pt x="2" y="192"/>
                                </a:lnTo>
                                <a:lnTo>
                                  <a:pt x="7" y="192"/>
                                </a:lnTo>
                                <a:lnTo>
                                  <a:pt x="7" y="190"/>
                                </a:lnTo>
                                <a:lnTo>
                                  <a:pt x="9" y="190"/>
                                </a:lnTo>
                                <a:lnTo>
                                  <a:pt x="9" y="187"/>
                                </a:lnTo>
                                <a:close/>
                                <a:moveTo>
                                  <a:pt x="1279" y="0"/>
                                </a:moveTo>
                                <a:lnTo>
                                  <a:pt x="1279" y="99"/>
                                </a:lnTo>
                                <a:moveTo>
                                  <a:pt x="1291" y="0"/>
                                </a:moveTo>
                                <a:lnTo>
                                  <a:pt x="1291" y="99"/>
                                </a:lnTo>
                                <a:moveTo>
                                  <a:pt x="1279" y="0"/>
                                </a:moveTo>
                                <a:lnTo>
                                  <a:pt x="1291" y="0"/>
                                </a:lnTo>
                                <a:moveTo>
                                  <a:pt x="1279" y="1258"/>
                                </a:moveTo>
                                <a:lnTo>
                                  <a:pt x="1291" y="1258"/>
                                </a:lnTo>
                                <a:moveTo>
                                  <a:pt x="1279" y="99"/>
                                </a:moveTo>
                                <a:lnTo>
                                  <a:pt x="1291" y="99"/>
                                </a:lnTo>
                                <a:moveTo>
                                  <a:pt x="1279" y="1162"/>
                                </a:moveTo>
                                <a:lnTo>
                                  <a:pt x="1291" y="1162"/>
                                </a:lnTo>
                                <a:moveTo>
                                  <a:pt x="1291" y="1162"/>
                                </a:moveTo>
                                <a:lnTo>
                                  <a:pt x="1291" y="1258"/>
                                </a:lnTo>
                                <a:moveTo>
                                  <a:pt x="1279" y="1243"/>
                                </a:moveTo>
                                <a:lnTo>
                                  <a:pt x="1291" y="1231"/>
                                </a:lnTo>
                                <a:moveTo>
                                  <a:pt x="1279" y="1195"/>
                                </a:moveTo>
                                <a:lnTo>
                                  <a:pt x="1291" y="1186"/>
                                </a:lnTo>
                                <a:moveTo>
                                  <a:pt x="1279" y="63"/>
                                </a:moveTo>
                                <a:lnTo>
                                  <a:pt x="1291" y="53"/>
                                </a:lnTo>
                                <a:moveTo>
                                  <a:pt x="1279" y="17"/>
                                </a:moveTo>
                                <a:lnTo>
                                  <a:pt x="1291" y="5"/>
                                </a:lnTo>
                                <a:moveTo>
                                  <a:pt x="3967" y="79"/>
                                </a:moveTo>
                                <a:lnTo>
                                  <a:pt x="3967" y="168"/>
                                </a:lnTo>
                                <a:moveTo>
                                  <a:pt x="3981" y="79"/>
                                </a:moveTo>
                                <a:lnTo>
                                  <a:pt x="3981" y="168"/>
                                </a:lnTo>
                                <a:moveTo>
                                  <a:pt x="3967" y="79"/>
                                </a:moveTo>
                                <a:lnTo>
                                  <a:pt x="3981" y="79"/>
                                </a:lnTo>
                                <a:moveTo>
                                  <a:pt x="3967" y="1179"/>
                                </a:moveTo>
                                <a:lnTo>
                                  <a:pt x="3981" y="1179"/>
                                </a:lnTo>
                                <a:moveTo>
                                  <a:pt x="3967" y="168"/>
                                </a:moveTo>
                                <a:lnTo>
                                  <a:pt x="3981" y="168"/>
                                </a:lnTo>
                                <a:moveTo>
                                  <a:pt x="3967" y="1092"/>
                                </a:moveTo>
                                <a:lnTo>
                                  <a:pt x="3981" y="1092"/>
                                </a:lnTo>
                                <a:moveTo>
                                  <a:pt x="3967" y="1092"/>
                                </a:moveTo>
                                <a:lnTo>
                                  <a:pt x="3967" y="1179"/>
                                </a:lnTo>
                                <a:moveTo>
                                  <a:pt x="3981" y="1092"/>
                                </a:moveTo>
                                <a:lnTo>
                                  <a:pt x="3981" y="1179"/>
                                </a:lnTo>
                                <a:moveTo>
                                  <a:pt x="3972" y="168"/>
                                </a:moveTo>
                                <a:lnTo>
                                  <a:pt x="3981" y="159"/>
                                </a:lnTo>
                                <a:moveTo>
                                  <a:pt x="3967" y="123"/>
                                </a:moveTo>
                                <a:lnTo>
                                  <a:pt x="3981" y="111"/>
                                </a:lnTo>
                                <a:moveTo>
                                  <a:pt x="3967" y="1162"/>
                                </a:moveTo>
                                <a:lnTo>
                                  <a:pt x="3981" y="1147"/>
                                </a:lnTo>
                                <a:moveTo>
                                  <a:pt x="3967" y="1114"/>
                                </a:moveTo>
                                <a:lnTo>
                                  <a:pt x="3981" y="1102"/>
                                </a:lnTo>
                                <a:moveTo>
                                  <a:pt x="2121" y="276"/>
                                </a:moveTo>
                                <a:lnTo>
                                  <a:pt x="2121" y="303"/>
                                </a:lnTo>
                                <a:moveTo>
                                  <a:pt x="2121" y="269"/>
                                </a:moveTo>
                                <a:lnTo>
                                  <a:pt x="2121" y="240"/>
                                </a:lnTo>
                                <a:moveTo>
                                  <a:pt x="2121" y="240"/>
                                </a:moveTo>
                                <a:lnTo>
                                  <a:pt x="2201" y="240"/>
                                </a:lnTo>
                                <a:moveTo>
                                  <a:pt x="2100" y="245"/>
                                </a:moveTo>
                                <a:lnTo>
                                  <a:pt x="2121" y="240"/>
                                </a:lnTo>
                                <a:moveTo>
                                  <a:pt x="2121" y="269"/>
                                </a:moveTo>
                                <a:lnTo>
                                  <a:pt x="2201" y="269"/>
                                </a:lnTo>
                                <a:moveTo>
                                  <a:pt x="2121" y="276"/>
                                </a:moveTo>
                                <a:lnTo>
                                  <a:pt x="2201" y="276"/>
                                </a:lnTo>
                                <a:moveTo>
                                  <a:pt x="2201" y="303"/>
                                </a:moveTo>
                                <a:lnTo>
                                  <a:pt x="2121" y="303"/>
                                </a:lnTo>
                                <a:moveTo>
                                  <a:pt x="2100" y="298"/>
                                </a:moveTo>
                                <a:lnTo>
                                  <a:pt x="2121" y="303"/>
                                </a:lnTo>
                                <a:moveTo>
                                  <a:pt x="2100" y="245"/>
                                </a:moveTo>
                                <a:lnTo>
                                  <a:pt x="2097" y="252"/>
                                </a:lnTo>
                                <a:lnTo>
                                  <a:pt x="2097" y="259"/>
                                </a:lnTo>
                                <a:lnTo>
                                  <a:pt x="2095" y="267"/>
                                </a:lnTo>
                                <a:lnTo>
                                  <a:pt x="2095" y="279"/>
                                </a:lnTo>
                                <a:lnTo>
                                  <a:pt x="2097" y="286"/>
                                </a:lnTo>
                                <a:lnTo>
                                  <a:pt x="2097" y="293"/>
                                </a:lnTo>
                                <a:lnTo>
                                  <a:pt x="2100" y="298"/>
                                </a:lnTo>
                                <a:moveTo>
                                  <a:pt x="2100" y="298"/>
                                </a:moveTo>
                                <a:lnTo>
                                  <a:pt x="2100" y="245"/>
                                </a:lnTo>
                                <a:moveTo>
                                  <a:pt x="2121" y="276"/>
                                </a:moveTo>
                                <a:lnTo>
                                  <a:pt x="2100" y="271"/>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 name="Line 409"/>
                        <wps:cNvCnPr>
                          <a:cxnSpLocks noChangeShapeType="1"/>
                        </wps:cNvCnPr>
                        <wps:spPr bwMode="auto">
                          <a:xfrm>
                            <a:off x="5687" y="2935"/>
                            <a:ext cx="33" cy="0"/>
                          </a:xfrm>
                          <a:prstGeom prst="line">
                            <a:avLst/>
                          </a:prstGeom>
                          <a:noFill/>
                          <a:ln w="9095">
                            <a:solidFill>
                              <a:srgbClr val="161B1C"/>
                            </a:solidFill>
                            <a:round/>
                            <a:headEnd/>
                            <a:tailEnd/>
                          </a:ln>
                          <a:extLst>
                            <a:ext uri="{909E8E84-426E-40DD-AFC4-6F175D3DCCD1}">
                              <a14:hiddenFill xmlns:a14="http://schemas.microsoft.com/office/drawing/2010/main">
                                <a:noFill/>
                              </a14:hiddenFill>
                            </a:ext>
                          </a:extLst>
                        </wps:spPr>
                        <wps:bodyPr/>
                      </wps:wsp>
                      <wps:wsp>
                        <wps:cNvPr id="782" name="AutoShape 408"/>
                        <wps:cNvSpPr>
                          <a:spLocks/>
                        </wps:cNvSpPr>
                        <wps:spPr bwMode="auto">
                          <a:xfrm>
                            <a:off x="5692" y="2905"/>
                            <a:ext cx="1114" cy="63"/>
                          </a:xfrm>
                          <a:custGeom>
                            <a:avLst/>
                            <a:gdLst>
                              <a:gd name="T0" fmla="+- 0 5693 5693"/>
                              <a:gd name="T1" fmla="*/ T0 w 1114"/>
                              <a:gd name="T2" fmla="+- 0 2936 2905"/>
                              <a:gd name="T3" fmla="*/ 2936 h 63"/>
                              <a:gd name="T4" fmla="+- 0 5794 5693"/>
                              <a:gd name="T5" fmla="*/ T4 w 1114"/>
                              <a:gd name="T6" fmla="+- 0 2936 2905"/>
                              <a:gd name="T7" fmla="*/ 2936 h 63"/>
                              <a:gd name="T8" fmla="+- 0 5794 5693"/>
                              <a:gd name="T9" fmla="*/ T8 w 1114"/>
                              <a:gd name="T10" fmla="+- 0 2968 2905"/>
                              <a:gd name="T11" fmla="*/ 2968 h 63"/>
                              <a:gd name="T12" fmla="+- 0 5794 5693"/>
                              <a:gd name="T13" fmla="*/ T12 w 1114"/>
                              <a:gd name="T14" fmla="+- 0 2905 2905"/>
                              <a:gd name="T15" fmla="*/ 2905 h 63"/>
                              <a:gd name="T16" fmla="+- 0 6780 5693"/>
                              <a:gd name="T17" fmla="*/ T16 w 1114"/>
                              <a:gd name="T18" fmla="+- 0 2934 2905"/>
                              <a:gd name="T19" fmla="*/ 2934 h 63"/>
                              <a:gd name="T20" fmla="+- 0 6780 5693"/>
                              <a:gd name="T21" fmla="*/ T20 w 1114"/>
                              <a:gd name="T22" fmla="+- 0 2905 2905"/>
                              <a:gd name="T23" fmla="*/ 2905 h 63"/>
                              <a:gd name="T24" fmla="+- 0 6780 5693"/>
                              <a:gd name="T25" fmla="*/ T24 w 1114"/>
                              <a:gd name="T26" fmla="+- 0 2941 2905"/>
                              <a:gd name="T27" fmla="*/ 2941 h 63"/>
                              <a:gd name="T28" fmla="+- 0 6780 5693"/>
                              <a:gd name="T29" fmla="*/ T28 w 1114"/>
                              <a:gd name="T30" fmla="+- 0 2968 2905"/>
                              <a:gd name="T31" fmla="*/ 2968 h 63"/>
                              <a:gd name="T32" fmla="+- 0 6780 5693"/>
                              <a:gd name="T33" fmla="*/ T32 w 1114"/>
                              <a:gd name="T34" fmla="+- 0 2968 2905"/>
                              <a:gd name="T35" fmla="*/ 2968 h 63"/>
                              <a:gd name="T36" fmla="+- 0 6701 5693"/>
                              <a:gd name="T37" fmla="*/ T36 w 1114"/>
                              <a:gd name="T38" fmla="+- 0 2968 2905"/>
                              <a:gd name="T39" fmla="*/ 2968 h 63"/>
                              <a:gd name="T40" fmla="+- 0 6802 5693"/>
                              <a:gd name="T41" fmla="*/ T40 w 1114"/>
                              <a:gd name="T42" fmla="+- 0 2963 2905"/>
                              <a:gd name="T43" fmla="*/ 2963 h 63"/>
                              <a:gd name="T44" fmla="+- 0 6780 5693"/>
                              <a:gd name="T45" fmla="*/ T44 w 1114"/>
                              <a:gd name="T46" fmla="+- 0 2968 2905"/>
                              <a:gd name="T47" fmla="*/ 2968 h 63"/>
                              <a:gd name="T48" fmla="+- 0 6780 5693"/>
                              <a:gd name="T49" fmla="*/ T48 w 1114"/>
                              <a:gd name="T50" fmla="+- 0 2941 2905"/>
                              <a:gd name="T51" fmla="*/ 2941 h 63"/>
                              <a:gd name="T52" fmla="+- 0 6701 5693"/>
                              <a:gd name="T53" fmla="*/ T52 w 1114"/>
                              <a:gd name="T54" fmla="+- 0 2941 2905"/>
                              <a:gd name="T55" fmla="*/ 2941 h 63"/>
                              <a:gd name="T56" fmla="+- 0 6780 5693"/>
                              <a:gd name="T57" fmla="*/ T56 w 1114"/>
                              <a:gd name="T58" fmla="+- 0 2934 2905"/>
                              <a:gd name="T59" fmla="*/ 2934 h 63"/>
                              <a:gd name="T60" fmla="+- 0 6701 5693"/>
                              <a:gd name="T61" fmla="*/ T60 w 1114"/>
                              <a:gd name="T62" fmla="+- 0 2934 2905"/>
                              <a:gd name="T63" fmla="*/ 2934 h 63"/>
                              <a:gd name="T64" fmla="+- 0 6701 5693"/>
                              <a:gd name="T65" fmla="*/ T64 w 1114"/>
                              <a:gd name="T66" fmla="+- 0 2905 2905"/>
                              <a:gd name="T67" fmla="*/ 2905 h 63"/>
                              <a:gd name="T68" fmla="+- 0 6780 5693"/>
                              <a:gd name="T69" fmla="*/ T68 w 1114"/>
                              <a:gd name="T70" fmla="+- 0 2905 2905"/>
                              <a:gd name="T71" fmla="*/ 2905 h 63"/>
                              <a:gd name="T72" fmla="+- 0 6802 5693"/>
                              <a:gd name="T73" fmla="*/ T72 w 1114"/>
                              <a:gd name="T74" fmla="+- 0 2910 2905"/>
                              <a:gd name="T75" fmla="*/ 2910 h 63"/>
                              <a:gd name="T76" fmla="+- 0 6780 5693"/>
                              <a:gd name="T77" fmla="*/ T76 w 1114"/>
                              <a:gd name="T78" fmla="+- 0 2905 2905"/>
                              <a:gd name="T79" fmla="*/ 2905 h 63"/>
                              <a:gd name="T80" fmla="+- 0 6802 5693"/>
                              <a:gd name="T81" fmla="*/ T80 w 1114"/>
                              <a:gd name="T82" fmla="+- 0 2963 2905"/>
                              <a:gd name="T83" fmla="*/ 2963 h 63"/>
                              <a:gd name="T84" fmla="+- 0 6804 5693"/>
                              <a:gd name="T85" fmla="*/ T84 w 1114"/>
                              <a:gd name="T86" fmla="+- 0 2958 2905"/>
                              <a:gd name="T87" fmla="*/ 2958 h 63"/>
                              <a:gd name="T88" fmla="+- 0 6804 5693"/>
                              <a:gd name="T89" fmla="*/ T88 w 1114"/>
                              <a:gd name="T90" fmla="+- 0 2951 2905"/>
                              <a:gd name="T91" fmla="*/ 2951 h 63"/>
                              <a:gd name="T92" fmla="+- 0 6806 5693"/>
                              <a:gd name="T93" fmla="*/ T92 w 1114"/>
                              <a:gd name="T94" fmla="+- 0 2944 2905"/>
                              <a:gd name="T95" fmla="*/ 2944 h 63"/>
                              <a:gd name="T96" fmla="+- 0 6806 5693"/>
                              <a:gd name="T97" fmla="*/ T96 w 1114"/>
                              <a:gd name="T98" fmla="+- 0 2932 2905"/>
                              <a:gd name="T99" fmla="*/ 2932 h 63"/>
                              <a:gd name="T100" fmla="+- 0 6804 5693"/>
                              <a:gd name="T101" fmla="*/ T100 w 1114"/>
                              <a:gd name="T102" fmla="+- 0 2924 2905"/>
                              <a:gd name="T103" fmla="*/ 2924 h 63"/>
                              <a:gd name="T104" fmla="+- 0 6804 5693"/>
                              <a:gd name="T105" fmla="*/ T104 w 1114"/>
                              <a:gd name="T106" fmla="+- 0 2917 2905"/>
                              <a:gd name="T107" fmla="*/ 2917 h 63"/>
                              <a:gd name="T108" fmla="+- 0 6802 5693"/>
                              <a:gd name="T109" fmla="*/ T108 w 1114"/>
                              <a:gd name="T110" fmla="+- 0 2910 2905"/>
                              <a:gd name="T111" fmla="*/ 2910 h 63"/>
                              <a:gd name="T112" fmla="+- 0 6802 5693"/>
                              <a:gd name="T113" fmla="*/ T112 w 1114"/>
                              <a:gd name="T114" fmla="+- 0 2910 2905"/>
                              <a:gd name="T115" fmla="*/ 2910 h 63"/>
                              <a:gd name="T116" fmla="+- 0 6802 5693"/>
                              <a:gd name="T117" fmla="*/ T116 w 1114"/>
                              <a:gd name="T118" fmla="+- 0 2963 2905"/>
                              <a:gd name="T119" fmla="*/ 2963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114" h="63">
                                <a:moveTo>
                                  <a:pt x="0" y="31"/>
                                </a:moveTo>
                                <a:lnTo>
                                  <a:pt x="101" y="31"/>
                                </a:lnTo>
                                <a:moveTo>
                                  <a:pt x="101" y="63"/>
                                </a:moveTo>
                                <a:lnTo>
                                  <a:pt x="101" y="0"/>
                                </a:lnTo>
                                <a:moveTo>
                                  <a:pt x="1087" y="29"/>
                                </a:moveTo>
                                <a:lnTo>
                                  <a:pt x="1087" y="0"/>
                                </a:lnTo>
                                <a:moveTo>
                                  <a:pt x="1087" y="36"/>
                                </a:moveTo>
                                <a:lnTo>
                                  <a:pt x="1087" y="63"/>
                                </a:lnTo>
                                <a:moveTo>
                                  <a:pt x="1087" y="63"/>
                                </a:moveTo>
                                <a:lnTo>
                                  <a:pt x="1008" y="63"/>
                                </a:lnTo>
                                <a:moveTo>
                                  <a:pt x="1109" y="58"/>
                                </a:moveTo>
                                <a:lnTo>
                                  <a:pt x="1087" y="63"/>
                                </a:lnTo>
                                <a:moveTo>
                                  <a:pt x="1087" y="36"/>
                                </a:moveTo>
                                <a:lnTo>
                                  <a:pt x="1008" y="36"/>
                                </a:lnTo>
                                <a:moveTo>
                                  <a:pt x="1087" y="29"/>
                                </a:moveTo>
                                <a:lnTo>
                                  <a:pt x="1008" y="29"/>
                                </a:lnTo>
                                <a:moveTo>
                                  <a:pt x="1008" y="0"/>
                                </a:moveTo>
                                <a:lnTo>
                                  <a:pt x="1087" y="0"/>
                                </a:lnTo>
                                <a:moveTo>
                                  <a:pt x="1109" y="5"/>
                                </a:moveTo>
                                <a:lnTo>
                                  <a:pt x="1087" y="0"/>
                                </a:lnTo>
                                <a:moveTo>
                                  <a:pt x="1109" y="58"/>
                                </a:moveTo>
                                <a:lnTo>
                                  <a:pt x="1111" y="53"/>
                                </a:lnTo>
                                <a:lnTo>
                                  <a:pt x="1111" y="46"/>
                                </a:lnTo>
                                <a:lnTo>
                                  <a:pt x="1113" y="39"/>
                                </a:lnTo>
                                <a:lnTo>
                                  <a:pt x="1113" y="27"/>
                                </a:lnTo>
                                <a:lnTo>
                                  <a:pt x="1111" y="19"/>
                                </a:lnTo>
                                <a:lnTo>
                                  <a:pt x="1111" y="12"/>
                                </a:lnTo>
                                <a:lnTo>
                                  <a:pt x="1109" y="5"/>
                                </a:lnTo>
                                <a:moveTo>
                                  <a:pt x="1109" y="5"/>
                                </a:moveTo>
                                <a:lnTo>
                                  <a:pt x="1109" y="58"/>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 name="Line 407"/>
                        <wps:cNvCnPr>
                          <a:cxnSpLocks noChangeShapeType="1"/>
                        </wps:cNvCnPr>
                        <wps:spPr bwMode="auto">
                          <a:xfrm>
                            <a:off x="6774" y="2935"/>
                            <a:ext cx="34" cy="0"/>
                          </a:xfrm>
                          <a:prstGeom prst="line">
                            <a:avLst/>
                          </a:prstGeom>
                          <a:noFill/>
                          <a:ln w="9095">
                            <a:solidFill>
                              <a:srgbClr val="161B1C"/>
                            </a:solidFill>
                            <a:round/>
                            <a:headEnd/>
                            <a:tailEnd/>
                          </a:ln>
                          <a:extLst>
                            <a:ext uri="{909E8E84-426E-40DD-AFC4-6F175D3DCCD1}">
                              <a14:hiddenFill xmlns:a14="http://schemas.microsoft.com/office/drawing/2010/main">
                                <a:noFill/>
                              </a14:hiddenFill>
                            </a:ext>
                          </a:extLst>
                        </wps:spPr>
                        <wps:bodyPr/>
                      </wps:wsp>
                      <wps:wsp>
                        <wps:cNvPr id="784" name="AutoShape 406"/>
                        <wps:cNvSpPr>
                          <a:spLocks/>
                        </wps:cNvSpPr>
                        <wps:spPr bwMode="auto">
                          <a:xfrm>
                            <a:off x="6700" y="2905"/>
                            <a:ext cx="101" cy="63"/>
                          </a:xfrm>
                          <a:custGeom>
                            <a:avLst/>
                            <a:gdLst>
                              <a:gd name="T0" fmla="+- 0 6780 6701"/>
                              <a:gd name="T1" fmla="*/ T0 w 101"/>
                              <a:gd name="T2" fmla="+- 0 2941 2905"/>
                              <a:gd name="T3" fmla="*/ 2941 h 63"/>
                              <a:gd name="T4" fmla="+- 0 6802 6701"/>
                              <a:gd name="T5" fmla="*/ T4 w 101"/>
                              <a:gd name="T6" fmla="+- 0 2936 2905"/>
                              <a:gd name="T7" fmla="*/ 2936 h 63"/>
                              <a:gd name="T8" fmla="+- 0 6802 6701"/>
                              <a:gd name="T9" fmla="*/ T8 w 101"/>
                              <a:gd name="T10" fmla="+- 0 2936 2905"/>
                              <a:gd name="T11" fmla="*/ 2936 h 63"/>
                              <a:gd name="T12" fmla="+- 0 6701 6701"/>
                              <a:gd name="T13" fmla="*/ T12 w 101"/>
                              <a:gd name="T14" fmla="+- 0 2936 2905"/>
                              <a:gd name="T15" fmla="*/ 2936 h 63"/>
                              <a:gd name="T16" fmla="+- 0 6701 6701"/>
                              <a:gd name="T17" fmla="*/ T16 w 101"/>
                              <a:gd name="T18" fmla="+- 0 2905 2905"/>
                              <a:gd name="T19" fmla="*/ 2905 h 63"/>
                              <a:gd name="T20" fmla="+- 0 6701 6701"/>
                              <a:gd name="T21" fmla="*/ T20 w 101"/>
                              <a:gd name="T22" fmla="+- 0 2968 2905"/>
                              <a:gd name="T23" fmla="*/ 2968 h 63"/>
                            </a:gdLst>
                            <a:ahLst/>
                            <a:cxnLst>
                              <a:cxn ang="0">
                                <a:pos x="T1" y="T3"/>
                              </a:cxn>
                              <a:cxn ang="0">
                                <a:pos x="T5" y="T7"/>
                              </a:cxn>
                              <a:cxn ang="0">
                                <a:pos x="T9" y="T11"/>
                              </a:cxn>
                              <a:cxn ang="0">
                                <a:pos x="T13" y="T15"/>
                              </a:cxn>
                              <a:cxn ang="0">
                                <a:pos x="T17" y="T19"/>
                              </a:cxn>
                              <a:cxn ang="0">
                                <a:pos x="T21" y="T23"/>
                              </a:cxn>
                            </a:cxnLst>
                            <a:rect l="0" t="0" r="r" b="b"/>
                            <a:pathLst>
                              <a:path w="101" h="63">
                                <a:moveTo>
                                  <a:pt x="79" y="36"/>
                                </a:moveTo>
                                <a:lnTo>
                                  <a:pt x="101" y="31"/>
                                </a:lnTo>
                                <a:moveTo>
                                  <a:pt x="101" y="31"/>
                                </a:moveTo>
                                <a:lnTo>
                                  <a:pt x="0" y="31"/>
                                </a:lnTo>
                                <a:moveTo>
                                  <a:pt x="0" y="0"/>
                                </a:moveTo>
                                <a:lnTo>
                                  <a:pt x="0" y="63"/>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5" name="Picture 40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4878" y="2656"/>
                            <a:ext cx="356" cy="4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6" name="Picture 404"/>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4878" y="3514"/>
                            <a:ext cx="356" cy="417"/>
                          </a:xfrm>
                          <a:prstGeom prst="rect">
                            <a:avLst/>
                          </a:prstGeom>
                          <a:noFill/>
                          <a:extLst>
                            <a:ext uri="{909E8E84-426E-40DD-AFC4-6F175D3DCCD1}">
                              <a14:hiddenFill xmlns:a14="http://schemas.microsoft.com/office/drawing/2010/main">
                                <a:solidFill>
                                  <a:srgbClr val="FFFFFF"/>
                                </a:solidFill>
                              </a14:hiddenFill>
                            </a:ext>
                          </a:extLst>
                        </pic:spPr>
                      </pic:pic>
                      <wps:wsp>
                        <wps:cNvPr id="787" name="AutoShape 403"/>
                        <wps:cNvSpPr>
                          <a:spLocks/>
                        </wps:cNvSpPr>
                        <wps:spPr bwMode="auto">
                          <a:xfrm>
                            <a:off x="4874" y="2732"/>
                            <a:ext cx="298" cy="1126"/>
                          </a:xfrm>
                          <a:custGeom>
                            <a:avLst/>
                            <a:gdLst>
                              <a:gd name="T0" fmla="+- 0 5016 4874"/>
                              <a:gd name="T1" fmla="*/ T0 w 298"/>
                              <a:gd name="T2" fmla="+- 0 3846 2732"/>
                              <a:gd name="T3" fmla="*/ 3846 h 1126"/>
                              <a:gd name="T4" fmla="+- 0 5167 4874"/>
                              <a:gd name="T5" fmla="*/ T4 w 298"/>
                              <a:gd name="T6" fmla="+- 0 3294 2732"/>
                              <a:gd name="T7" fmla="*/ 3294 h 1126"/>
                              <a:gd name="T8" fmla="+- 0 4901 4874"/>
                              <a:gd name="T9" fmla="*/ T8 w 298"/>
                              <a:gd name="T10" fmla="+- 0 2850 2732"/>
                              <a:gd name="T11" fmla="*/ 2850 h 1126"/>
                              <a:gd name="T12" fmla="+- 0 5162 4874"/>
                              <a:gd name="T13" fmla="*/ T12 w 298"/>
                              <a:gd name="T14" fmla="+- 0 2776 2732"/>
                              <a:gd name="T15" fmla="*/ 2776 h 1126"/>
                              <a:gd name="T16" fmla="+- 0 5165 4874"/>
                              <a:gd name="T17" fmla="*/ T16 w 298"/>
                              <a:gd name="T18" fmla="+- 0 3812 2732"/>
                              <a:gd name="T19" fmla="*/ 3812 h 1126"/>
                              <a:gd name="T20" fmla="+- 0 4903 4874"/>
                              <a:gd name="T21" fmla="*/ T20 w 298"/>
                              <a:gd name="T22" fmla="+- 0 3740 2732"/>
                              <a:gd name="T23" fmla="*/ 3740 h 1126"/>
                              <a:gd name="T24" fmla="+- 0 5172 4874"/>
                              <a:gd name="T25" fmla="*/ T24 w 298"/>
                              <a:gd name="T26" fmla="+- 0 2732 2732"/>
                              <a:gd name="T27" fmla="*/ 2732 h 1126"/>
                              <a:gd name="T28" fmla="+- 0 5172 4874"/>
                              <a:gd name="T29" fmla="*/ T28 w 298"/>
                              <a:gd name="T30" fmla="+- 0 2836 2732"/>
                              <a:gd name="T31" fmla="*/ 2836 h 1126"/>
                              <a:gd name="T32" fmla="+- 0 5148 4874"/>
                              <a:gd name="T33" fmla="*/ T32 w 298"/>
                              <a:gd name="T34" fmla="+- 0 2732 2732"/>
                              <a:gd name="T35" fmla="*/ 2732 h 1126"/>
                              <a:gd name="T36" fmla="+- 0 5172 4874"/>
                              <a:gd name="T37" fmla="*/ T36 w 298"/>
                              <a:gd name="T38" fmla="+- 0 2732 2732"/>
                              <a:gd name="T39" fmla="*/ 2732 h 1126"/>
                              <a:gd name="T40" fmla="+- 0 5143 4874"/>
                              <a:gd name="T41" fmla="*/ T40 w 298"/>
                              <a:gd name="T42" fmla="+- 0 2756 2732"/>
                              <a:gd name="T43" fmla="*/ 2756 h 1126"/>
                              <a:gd name="T44" fmla="+- 0 5172 4874"/>
                              <a:gd name="T45" fmla="*/ T44 w 298"/>
                              <a:gd name="T46" fmla="+- 0 2756 2732"/>
                              <a:gd name="T47" fmla="*/ 2756 h 1126"/>
                              <a:gd name="T48" fmla="+- 0 4874 4874"/>
                              <a:gd name="T49" fmla="*/ T48 w 298"/>
                              <a:gd name="T50" fmla="+- 0 2843 2732"/>
                              <a:gd name="T51" fmla="*/ 2843 h 1126"/>
                              <a:gd name="T52" fmla="+- 0 4896 4874"/>
                              <a:gd name="T53" fmla="*/ T52 w 298"/>
                              <a:gd name="T54" fmla="+- 0 2843 2732"/>
                              <a:gd name="T55" fmla="*/ 2843 h 1126"/>
                              <a:gd name="T56" fmla="+- 0 4874 4874"/>
                              <a:gd name="T57" fmla="*/ T56 w 298"/>
                              <a:gd name="T58" fmla="+- 0 2900 2732"/>
                              <a:gd name="T59" fmla="*/ 2900 h 1126"/>
                              <a:gd name="T60" fmla="+- 0 4874 4874"/>
                              <a:gd name="T61" fmla="*/ T60 w 298"/>
                              <a:gd name="T62" fmla="+- 0 2816 2732"/>
                              <a:gd name="T63" fmla="*/ 2816 h 1126"/>
                              <a:gd name="T64" fmla="+- 0 4891 4874"/>
                              <a:gd name="T65" fmla="*/ T64 w 298"/>
                              <a:gd name="T66" fmla="+- 0 2797 2732"/>
                              <a:gd name="T67" fmla="*/ 2797 h 1126"/>
                              <a:gd name="T68" fmla="+- 0 4901 4874"/>
                              <a:gd name="T69" fmla="*/ T68 w 298"/>
                              <a:gd name="T70" fmla="+- 0 2795 2732"/>
                              <a:gd name="T71" fmla="*/ 2795 h 1126"/>
                              <a:gd name="T72" fmla="+- 0 4901 4874"/>
                              <a:gd name="T73" fmla="*/ T72 w 298"/>
                              <a:gd name="T74" fmla="+- 0 2816 2732"/>
                              <a:gd name="T75" fmla="*/ 2816 h 1126"/>
                              <a:gd name="T76" fmla="+- 0 4906 4874"/>
                              <a:gd name="T77" fmla="*/ T76 w 298"/>
                              <a:gd name="T78" fmla="+- 0 2814 2732"/>
                              <a:gd name="T79" fmla="*/ 2814 h 1126"/>
                              <a:gd name="T80" fmla="+- 0 4896 4874"/>
                              <a:gd name="T81" fmla="*/ T80 w 298"/>
                              <a:gd name="T82" fmla="+- 0 3073 2732"/>
                              <a:gd name="T83" fmla="*/ 3073 h 1126"/>
                              <a:gd name="T84" fmla="+- 0 4896 4874"/>
                              <a:gd name="T85" fmla="*/ T84 w 298"/>
                              <a:gd name="T86" fmla="+- 0 2821 2732"/>
                              <a:gd name="T87" fmla="*/ 2821 h 1126"/>
                              <a:gd name="T88" fmla="+- 0 4891 4874"/>
                              <a:gd name="T89" fmla="*/ T88 w 298"/>
                              <a:gd name="T90" fmla="+- 0 2797 2732"/>
                              <a:gd name="T91" fmla="*/ 2797 h 1126"/>
                              <a:gd name="T92" fmla="+- 0 4886 4874"/>
                              <a:gd name="T93" fmla="*/ T92 w 298"/>
                              <a:gd name="T94" fmla="+- 0 2797 2732"/>
                              <a:gd name="T95" fmla="*/ 2797 h 1126"/>
                              <a:gd name="T96" fmla="+- 0 4884 4874"/>
                              <a:gd name="T97" fmla="*/ T96 w 298"/>
                              <a:gd name="T98" fmla="+- 0 2800 2732"/>
                              <a:gd name="T99" fmla="*/ 2800 h 1126"/>
                              <a:gd name="T100" fmla="+- 0 4882 4874"/>
                              <a:gd name="T101" fmla="*/ T100 w 298"/>
                              <a:gd name="T102" fmla="+- 0 2802 2732"/>
                              <a:gd name="T103" fmla="*/ 2802 h 1126"/>
                              <a:gd name="T104" fmla="+- 0 4879 4874"/>
                              <a:gd name="T105" fmla="*/ T104 w 298"/>
                              <a:gd name="T106" fmla="+- 0 2804 2732"/>
                              <a:gd name="T107" fmla="*/ 2804 h 1126"/>
                              <a:gd name="T108" fmla="+- 0 4877 4874"/>
                              <a:gd name="T109" fmla="*/ T108 w 298"/>
                              <a:gd name="T110" fmla="+- 0 2807 2732"/>
                              <a:gd name="T111" fmla="*/ 2807 h 1126"/>
                              <a:gd name="T112" fmla="+- 0 4877 4874"/>
                              <a:gd name="T113" fmla="*/ T112 w 298"/>
                              <a:gd name="T114" fmla="+- 0 2809 2732"/>
                              <a:gd name="T115" fmla="*/ 2809 h 1126"/>
                              <a:gd name="T116" fmla="+- 0 4874 4874"/>
                              <a:gd name="T117" fmla="*/ T116 w 298"/>
                              <a:gd name="T118" fmla="+- 0 2814 2732"/>
                              <a:gd name="T119" fmla="*/ 2814 h 1126"/>
                              <a:gd name="T120" fmla="+- 0 4874 4874"/>
                              <a:gd name="T121" fmla="*/ T120 w 298"/>
                              <a:gd name="T122" fmla="+- 0 2816 2732"/>
                              <a:gd name="T123" fmla="*/ 2816 h 1126"/>
                              <a:gd name="T124" fmla="+- 0 4901 4874"/>
                              <a:gd name="T125" fmla="*/ T124 w 298"/>
                              <a:gd name="T126" fmla="+- 0 2816 2732"/>
                              <a:gd name="T127" fmla="*/ 2816 h 1126"/>
                              <a:gd name="T128" fmla="+- 0 4898 4874"/>
                              <a:gd name="T129" fmla="*/ T128 w 298"/>
                              <a:gd name="T130" fmla="+- 0 2816 2732"/>
                              <a:gd name="T131" fmla="*/ 2816 h 1126"/>
                              <a:gd name="T132" fmla="+- 0 4898 4874"/>
                              <a:gd name="T133" fmla="*/ T132 w 298"/>
                              <a:gd name="T134" fmla="+- 0 2819 2732"/>
                              <a:gd name="T135" fmla="*/ 2819 h 1126"/>
                              <a:gd name="T136" fmla="+- 0 4896 4874"/>
                              <a:gd name="T137" fmla="*/ T136 w 298"/>
                              <a:gd name="T138" fmla="+- 0 2819 2732"/>
                              <a:gd name="T139" fmla="*/ 2819 h 1126"/>
                              <a:gd name="T140" fmla="+- 0 4896 4874"/>
                              <a:gd name="T141" fmla="*/ T140 w 298"/>
                              <a:gd name="T142" fmla="+- 0 2821 2732"/>
                              <a:gd name="T143" fmla="*/ 2821 h 1126"/>
                              <a:gd name="T144" fmla="+- 0 5138 4874"/>
                              <a:gd name="T145" fmla="*/ T144 w 298"/>
                              <a:gd name="T146" fmla="+- 0 2735 2732"/>
                              <a:gd name="T147" fmla="*/ 2735 h 1126"/>
                              <a:gd name="T148" fmla="+- 0 5148 4874"/>
                              <a:gd name="T149" fmla="*/ T148 w 298"/>
                              <a:gd name="T150" fmla="+- 0 2732 2732"/>
                              <a:gd name="T151" fmla="*/ 2732 h 1126"/>
                              <a:gd name="T152" fmla="+- 0 5172 4874"/>
                              <a:gd name="T153" fmla="*/ T152 w 298"/>
                              <a:gd name="T154" fmla="+- 0 3858 2732"/>
                              <a:gd name="T155" fmla="*/ 3858 h 1126"/>
                              <a:gd name="T156" fmla="+- 0 5172 4874"/>
                              <a:gd name="T157" fmla="*/ T156 w 298"/>
                              <a:gd name="T158" fmla="+- 0 3752 2732"/>
                              <a:gd name="T159" fmla="*/ 3752 h 1126"/>
                              <a:gd name="T160" fmla="+- 0 5148 4874"/>
                              <a:gd name="T161" fmla="*/ T160 w 298"/>
                              <a:gd name="T162" fmla="+- 0 3858 2732"/>
                              <a:gd name="T163" fmla="*/ 3858 h 1126"/>
                              <a:gd name="T164" fmla="+- 0 5172 4874"/>
                              <a:gd name="T165" fmla="*/ T164 w 298"/>
                              <a:gd name="T166" fmla="+- 0 3858 2732"/>
                              <a:gd name="T167" fmla="*/ 3858 h 1126"/>
                              <a:gd name="T168" fmla="+- 0 5143 4874"/>
                              <a:gd name="T169" fmla="*/ T168 w 298"/>
                              <a:gd name="T170" fmla="+- 0 3834 2732"/>
                              <a:gd name="T171" fmla="*/ 3834 h 1126"/>
                              <a:gd name="T172" fmla="+- 0 5172 4874"/>
                              <a:gd name="T173" fmla="*/ T172 w 298"/>
                              <a:gd name="T174" fmla="+- 0 3834 2732"/>
                              <a:gd name="T175" fmla="*/ 3834 h 1126"/>
                              <a:gd name="T176" fmla="+- 0 4874 4874"/>
                              <a:gd name="T177" fmla="*/ T176 w 298"/>
                              <a:gd name="T178" fmla="+- 0 3748 2732"/>
                              <a:gd name="T179" fmla="*/ 3748 h 1126"/>
                              <a:gd name="T180" fmla="+- 0 4896 4874"/>
                              <a:gd name="T181" fmla="*/ T180 w 298"/>
                              <a:gd name="T182" fmla="+- 0 3748 2732"/>
                              <a:gd name="T183" fmla="*/ 3748 h 1126"/>
                              <a:gd name="T184" fmla="+- 0 4874 4874"/>
                              <a:gd name="T185" fmla="*/ T184 w 298"/>
                              <a:gd name="T186" fmla="+- 0 3688 2732"/>
                              <a:gd name="T187" fmla="*/ 3688 h 1126"/>
                              <a:gd name="T188" fmla="+- 0 4874 4874"/>
                              <a:gd name="T189" fmla="*/ T188 w 298"/>
                              <a:gd name="T190" fmla="+- 0 3772 2732"/>
                              <a:gd name="T191" fmla="*/ 3772 h 1126"/>
                              <a:gd name="T192" fmla="+- 0 4891 4874"/>
                              <a:gd name="T193" fmla="*/ T192 w 298"/>
                              <a:gd name="T194" fmla="+- 0 3793 2732"/>
                              <a:gd name="T195" fmla="*/ 3793 h 1126"/>
                              <a:gd name="T196" fmla="+- 0 4901 4874"/>
                              <a:gd name="T197" fmla="*/ T196 w 298"/>
                              <a:gd name="T198" fmla="+- 0 3796 2732"/>
                              <a:gd name="T199" fmla="*/ 3796 h 1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98" h="1126">
                                <a:moveTo>
                                  <a:pt x="142" y="1114"/>
                                </a:moveTo>
                                <a:lnTo>
                                  <a:pt x="293" y="562"/>
                                </a:lnTo>
                                <a:moveTo>
                                  <a:pt x="27" y="118"/>
                                </a:moveTo>
                                <a:lnTo>
                                  <a:pt x="288" y="44"/>
                                </a:lnTo>
                                <a:moveTo>
                                  <a:pt x="291" y="1080"/>
                                </a:moveTo>
                                <a:lnTo>
                                  <a:pt x="29" y="1008"/>
                                </a:lnTo>
                                <a:moveTo>
                                  <a:pt x="298" y="0"/>
                                </a:moveTo>
                                <a:lnTo>
                                  <a:pt x="298" y="104"/>
                                </a:lnTo>
                                <a:moveTo>
                                  <a:pt x="274" y="0"/>
                                </a:moveTo>
                                <a:lnTo>
                                  <a:pt x="298" y="0"/>
                                </a:lnTo>
                                <a:moveTo>
                                  <a:pt x="269" y="24"/>
                                </a:moveTo>
                                <a:lnTo>
                                  <a:pt x="298" y="24"/>
                                </a:lnTo>
                                <a:moveTo>
                                  <a:pt x="0" y="111"/>
                                </a:moveTo>
                                <a:lnTo>
                                  <a:pt x="22" y="111"/>
                                </a:lnTo>
                                <a:moveTo>
                                  <a:pt x="0" y="168"/>
                                </a:moveTo>
                                <a:lnTo>
                                  <a:pt x="0" y="84"/>
                                </a:lnTo>
                                <a:moveTo>
                                  <a:pt x="17" y="65"/>
                                </a:moveTo>
                                <a:lnTo>
                                  <a:pt x="27" y="63"/>
                                </a:lnTo>
                                <a:moveTo>
                                  <a:pt x="27" y="84"/>
                                </a:moveTo>
                                <a:lnTo>
                                  <a:pt x="32" y="82"/>
                                </a:lnTo>
                                <a:moveTo>
                                  <a:pt x="22" y="341"/>
                                </a:moveTo>
                                <a:lnTo>
                                  <a:pt x="22" y="89"/>
                                </a:lnTo>
                                <a:moveTo>
                                  <a:pt x="17" y="65"/>
                                </a:moveTo>
                                <a:lnTo>
                                  <a:pt x="12" y="65"/>
                                </a:lnTo>
                                <a:lnTo>
                                  <a:pt x="10" y="68"/>
                                </a:lnTo>
                                <a:lnTo>
                                  <a:pt x="8" y="70"/>
                                </a:lnTo>
                                <a:lnTo>
                                  <a:pt x="5" y="72"/>
                                </a:lnTo>
                                <a:lnTo>
                                  <a:pt x="3" y="75"/>
                                </a:lnTo>
                                <a:lnTo>
                                  <a:pt x="3" y="77"/>
                                </a:lnTo>
                                <a:lnTo>
                                  <a:pt x="0" y="82"/>
                                </a:lnTo>
                                <a:lnTo>
                                  <a:pt x="0" y="84"/>
                                </a:lnTo>
                                <a:moveTo>
                                  <a:pt x="27" y="84"/>
                                </a:moveTo>
                                <a:lnTo>
                                  <a:pt x="24" y="84"/>
                                </a:lnTo>
                                <a:lnTo>
                                  <a:pt x="24" y="87"/>
                                </a:lnTo>
                                <a:lnTo>
                                  <a:pt x="22" y="87"/>
                                </a:lnTo>
                                <a:lnTo>
                                  <a:pt x="22" y="89"/>
                                </a:lnTo>
                                <a:moveTo>
                                  <a:pt x="264" y="3"/>
                                </a:moveTo>
                                <a:lnTo>
                                  <a:pt x="274" y="0"/>
                                </a:lnTo>
                                <a:moveTo>
                                  <a:pt x="298" y="1126"/>
                                </a:moveTo>
                                <a:lnTo>
                                  <a:pt x="298" y="1020"/>
                                </a:lnTo>
                                <a:moveTo>
                                  <a:pt x="274" y="1126"/>
                                </a:moveTo>
                                <a:lnTo>
                                  <a:pt x="298" y="1126"/>
                                </a:lnTo>
                                <a:moveTo>
                                  <a:pt x="269" y="1102"/>
                                </a:moveTo>
                                <a:lnTo>
                                  <a:pt x="298" y="1102"/>
                                </a:lnTo>
                                <a:moveTo>
                                  <a:pt x="0" y="1016"/>
                                </a:moveTo>
                                <a:lnTo>
                                  <a:pt x="22" y="1016"/>
                                </a:lnTo>
                                <a:moveTo>
                                  <a:pt x="0" y="956"/>
                                </a:moveTo>
                                <a:lnTo>
                                  <a:pt x="0" y="1040"/>
                                </a:lnTo>
                                <a:moveTo>
                                  <a:pt x="17" y="1061"/>
                                </a:moveTo>
                                <a:lnTo>
                                  <a:pt x="27" y="1064"/>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 name="Line 402"/>
                        <wps:cNvCnPr>
                          <a:cxnSpLocks noChangeShapeType="1"/>
                        </wps:cNvCnPr>
                        <wps:spPr bwMode="auto">
                          <a:xfrm>
                            <a:off x="4903" y="3768"/>
                            <a:ext cx="0" cy="12"/>
                          </a:xfrm>
                          <a:prstGeom prst="line">
                            <a:avLst/>
                          </a:prstGeom>
                          <a:noFill/>
                          <a:ln w="3048">
                            <a:solidFill>
                              <a:srgbClr val="161B1C"/>
                            </a:solidFill>
                            <a:round/>
                            <a:headEnd/>
                            <a:tailEnd/>
                          </a:ln>
                          <a:extLst>
                            <a:ext uri="{909E8E84-426E-40DD-AFC4-6F175D3DCCD1}">
                              <a14:hiddenFill xmlns:a14="http://schemas.microsoft.com/office/drawing/2010/main">
                                <a:noFill/>
                              </a14:hiddenFill>
                            </a:ext>
                          </a:extLst>
                        </wps:spPr>
                        <wps:bodyPr/>
                      </wps:wsp>
                      <wps:wsp>
                        <wps:cNvPr id="789" name="AutoShape 401"/>
                        <wps:cNvSpPr>
                          <a:spLocks/>
                        </wps:cNvSpPr>
                        <wps:spPr bwMode="auto">
                          <a:xfrm>
                            <a:off x="4874" y="3514"/>
                            <a:ext cx="274" cy="344"/>
                          </a:xfrm>
                          <a:custGeom>
                            <a:avLst/>
                            <a:gdLst>
                              <a:gd name="T0" fmla="+- 0 4896 4874"/>
                              <a:gd name="T1" fmla="*/ T0 w 274"/>
                              <a:gd name="T2" fmla="+- 0 3515 3515"/>
                              <a:gd name="T3" fmla="*/ 3515 h 344"/>
                              <a:gd name="T4" fmla="+- 0 4896 4874"/>
                              <a:gd name="T5" fmla="*/ T4 w 274"/>
                              <a:gd name="T6" fmla="+- 0 3769 3515"/>
                              <a:gd name="T7" fmla="*/ 3769 h 344"/>
                              <a:gd name="T8" fmla="+- 0 4874 4874"/>
                              <a:gd name="T9" fmla="*/ T8 w 274"/>
                              <a:gd name="T10" fmla="+- 0 3772 3515"/>
                              <a:gd name="T11" fmla="*/ 3772 h 344"/>
                              <a:gd name="T12" fmla="+- 0 4874 4874"/>
                              <a:gd name="T13" fmla="*/ T12 w 274"/>
                              <a:gd name="T14" fmla="+- 0 3776 3515"/>
                              <a:gd name="T15" fmla="*/ 3776 h 344"/>
                              <a:gd name="T16" fmla="+- 0 4877 4874"/>
                              <a:gd name="T17" fmla="*/ T16 w 274"/>
                              <a:gd name="T18" fmla="+- 0 3779 3515"/>
                              <a:gd name="T19" fmla="*/ 3779 h 344"/>
                              <a:gd name="T20" fmla="+- 0 4877 4874"/>
                              <a:gd name="T21" fmla="*/ T20 w 274"/>
                              <a:gd name="T22" fmla="+- 0 3784 3515"/>
                              <a:gd name="T23" fmla="*/ 3784 h 344"/>
                              <a:gd name="T24" fmla="+- 0 4879 4874"/>
                              <a:gd name="T25" fmla="*/ T24 w 274"/>
                              <a:gd name="T26" fmla="+- 0 3786 3515"/>
                              <a:gd name="T27" fmla="*/ 3786 h 344"/>
                              <a:gd name="T28" fmla="+- 0 4882 4874"/>
                              <a:gd name="T29" fmla="*/ T28 w 274"/>
                              <a:gd name="T30" fmla="+- 0 3788 3515"/>
                              <a:gd name="T31" fmla="*/ 3788 h 344"/>
                              <a:gd name="T32" fmla="+- 0 4884 4874"/>
                              <a:gd name="T33" fmla="*/ T32 w 274"/>
                              <a:gd name="T34" fmla="+- 0 3791 3515"/>
                              <a:gd name="T35" fmla="*/ 3791 h 344"/>
                              <a:gd name="T36" fmla="+- 0 4886 4874"/>
                              <a:gd name="T37" fmla="*/ T36 w 274"/>
                              <a:gd name="T38" fmla="+- 0 3791 3515"/>
                              <a:gd name="T39" fmla="*/ 3791 h 344"/>
                              <a:gd name="T40" fmla="+- 0 4891 4874"/>
                              <a:gd name="T41" fmla="*/ T40 w 274"/>
                              <a:gd name="T42" fmla="+- 0 3793 3515"/>
                              <a:gd name="T43" fmla="*/ 3793 h 344"/>
                              <a:gd name="T44" fmla="+- 0 4896 4874"/>
                              <a:gd name="T45" fmla="*/ T44 w 274"/>
                              <a:gd name="T46" fmla="+- 0 3769 3515"/>
                              <a:gd name="T47" fmla="*/ 3769 h 344"/>
                              <a:gd name="T48" fmla="+- 0 4896 4874"/>
                              <a:gd name="T49" fmla="*/ T48 w 274"/>
                              <a:gd name="T50" fmla="+- 0 3769 3515"/>
                              <a:gd name="T51" fmla="*/ 3769 h 344"/>
                              <a:gd name="T52" fmla="+- 0 4898 4874"/>
                              <a:gd name="T53" fmla="*/ T52 w 274"/>
                              <a:gd name="T54" fmla="+- 0 3772 3515"/>
                              <a:gd name="T55" fmla="*/ 3772 h 344"/>
                              <a:gd name="T56" fmla="+- 0 4898 4874"/>
                              <a:gd name="T57" fmla="*/ T56 w 274"/>
                              <a:gd name="T58" fmla="+- 0 3772 3515"/>
                              <a:gd name="T59" fmla="*/ 3772 h 344"/>
                              <a:gd name="T60" fmla="+- 0 4901 4874"/>
                              <a:gd name="T61" fmla="*/ T60 w 274"/>
                              <a:gd name="T62" fmla="+- 0 3774 3515"/>
                              <a:gd name="T63" fmla="*/ 3774 h 344"/>
                              <a:gd name="T64" fmla="+- 0 5138 4874"/>
                              <a:gd name="T65" fmla="*/ T64 w 274"/>
                              <a:gd name="T66" fmla="+- 0 3856 3515"/>
                              <a:gd name="T67" fmla="*/ 3856 h 344"/>
                              <a:gd name="T68" fmla="+- 0 5148 4874"/>
                              <a:gd name="T69" fmla="*/ T68 w 274"/>
                              <a:gd name="T70" fmla="+- 0 3858 3515"/>
                              <a:gd name="T71" fmla="*/ 3858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74" h="344">
                                <a:moveTo>
                                  <a:pt x="22" y="0"/>
                                </a:moveTo>
                                <a:lnTo>
                                  <a:pt x="22" y="254"/>
                                </a:lnTo>
                                <a:moveTo>
                                  <a:pt x="0" y="257"/>
                                </a:moveTo>
                                <a:lnTo>
                                  <a:pt x="0" y="261"/>
                                </a:lnTo>
                                <a:lnTo>
                                  <a:pt x="3" y="264"/>
                                </a:lnTo>
                                <a:lnTo>
                                  <a:pt x="3" y="269"/>
                                </a:lnTo>
                                <a:lnTo>
                                  <a:pt x="5" y="271"/>
                                </a:lnTo>
                                <a:lnTo>
                                  <a:pt x="8" y="273"/>
                                </a:lnTo>
                                <a:lnTo>
                                  <a:pt x="10" y="276"/>
                                </a:lnTo>
                                <a:lnTo>
                                  <a:pt x="12" y="276"/>
                                </a:lnTo>
                                <a:lnTo>
                                  <a:pt x="17" y="278"/>
                                </a:lnTo>
                                <a:moveTo>
                                  <a:pt x="22" y="254"/>
                                </a:moveTo>
                                <a:lnTo>
                                  <a:pt x="22" y="254"/>
                                </a:lnTo>
                                <a:lnTo>
                                  <a:pt x="24" y="257"/>
                                </a:lnTo>
                                <a:lnTo>
                                  <a:pt x="27" y="259"/>
                                </a:lnTo>
                                <a:moveTo>
                                  <a:pt x="264" y="341"/>
                                </a:moveTo>
                                <a:lnTo>
                                  <a:pt x="274" y="343"/>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0" name="Picture 40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7302" y="2736"/>
                            <a:ext cx="264"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1" name="Picture 39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7302" y="3631"/>
                            <a:ext cx="264" cy="221"/>
                          </a:xfrm>
                          <a:prstGeom prst="rect">
                            <a:avLst/>
                          </a:prstGeom>
                          <a:noFill/>
                          <a:extLst>
                            <a:ext uri="{909E8E84-426E-40DD-AFC4-6F175D3DCCD1}">
                              <a14:hiddenFill xmlns:a14="http://schemas.microsoft.com/office/drawing/2010/main">
                                <a:solidFill>
                                  <a:srgbClr val="FFFFFF"/>
                                </a:solidFill>
                              </a14:hiddenFill>
                            </a:ext>
                          </a:extLst>
                        </pic:spPr>
                      </pic:pic>
                      <wps:wsp>
                        <wps:cNvPr id="792" name="AutoShape 398"/>
                        <wps:cNvSpPr>
                          <a:spLocks/>
                        </wps:cNvSpPr>
                        <wps:spPr bwMode="auto">
                          <a:xfrm>
                            <a:off x="4874" y="2679"/>
                            <a:ext cx="2686" cy="1229"/>
                          </a:xfrm>
                          <a:custGeom>
                            <a:avLst/>
                            <a:gdLst>
                              <a:gd name="T0" fmla="+- 0 7313 4874"/>
                              <a:gd name="T1" fmla="*/ T0 w 2686"/>
                              <a:gd name="T2" fmla="+- 0 3294 2680"/>
                              <a:gd name="T3" fmla="*/ 3294 h 1229"/>
                              <a:gd name="T4" fmla="+- 0 7459 4874"/>
                              <a:gd name="T5" fmla="*/ T4 w 2686"/>
                              <a:gd name="T6" fmla="+- 0 2816 2680"/>
                              <a:gd name="T7" fmla="*/ 2816 h 1229"/>
                              <a:gd name="T8" fmla="+- 0 7550 4874"/>
                              <a:gd name="T9" fmla="*/ T8 w 2686"/>
                              <a:gd name="T10" fmla="+- 0 2879 2680"/>
                              <a:gd name="T11" fmla="*/ 2879 h 1229"/>
                              <a:gd name="T12" fmla="+- 0 7354 4874"/>
                              <a:gd name="T13" fmla="*/ T12 w 2686"/>
                              <a:gd name="T14" fmla="+- 0 3772 2680"/>
                              <a:gd name="T15" fmla="*/ 3772 h 1229"/>
                              <a:gd name="T16" fmla="+- 0 7313 4874"/>
                              <a:gd name="T17" fmla="*/ T16 w 2686"/>
                              <a:gd name="T18" fmla="+- 0 3294 2680"/>
                              <a:gd name="T19" fmla="*/ 3294 h 1229"/>
                              <a:gd name="T20" fmla="+- 0 5167 4874"/>
                              <a:gd name="T21" fmla="*/ T20 w 2686"/>
                              <a:gd name="T22" fmla="+- 0 3294 2680"/>
                              <a:gd name="T23" fmla="*/ 3294 h 1229"/>
                              <a:gd name="T24" fmla="+- 0 4903 4874"/>
                              <a:gd name="T25" fmla="*/ T24 w 2686"/>
                              <a:gd name="T26" fmla="+- 0 3642 2680"/>
                              <a:gd name="T27" fmla="*/ 3642 h 1229"/>
                              <a:gd name="T28" fmla="+- 0 4901 4874"/>
                              <a:gd name="T29" fmla="*/ T28 w 2686"/>
                              <a:gd name="T30" fmla="+- 0 3668 2680"/>
                              <a:gd name="T31" fmla="*/ 3668 h 1229"/>
                              <a:gd name="T32" fmla="+- 0 4987 4874"/>
                              <a:gd name="T33" fmla="*/ T32 w 2686"/>
                              <a:gd name="T34" fmla="+- 0 3695 2680"/>
                              <a:gd name="T35" fmla="*/ 3695 h 1229"/>
                              <a:gd name="T36" fmla="+- 0 5117 4874"/>
                              <a:gd name="T37" fmla="*/ T36 w 2686"/>
                              <a:gd name="T38" fmla="+- 0 3721 2680"/>
                              <a:gd name="T39" fmla="*/ 3721 h 1229"/>
                              <a:gd name="T40" fmla="+- 0 5165 4874"/>
                              <a:gd name="T41" fmla="*/ T40 w 2686"/>
                              <a:gd name="T42" fmla="+- 0 3748 2680"/>
                              <a:gd name="T43" fmla="*/ 3748 h 1229"/>
                              <a:gd name="T44" fmla="+- 0 4884 4874"/>
                              <a:gd name="T45" fmla="*/ T44 w 2686"/>
                              <a:gd name="T46" fmla="+- 0 3829 2680"/>
                              <a:gd name="T47" fmla="*/ 3829 h 1229"/>
                              <a:gd name="T48" fmla="+- 0 4884 4874"/>
                              <a:gd name="T49" fmla="*/ T48 w 2686"/>
                              <a:gd name="T50" fmla="+- 0 3856 2680"/>
                              <a:gd name="T51" fmla="*/ 3856 h 1229"/>
                              <a:gd name="T52" fmla="+- 0 4884 4874"/>
                              <a:gd name="T53" fmla="*/ T52 w 2686"/>
                              <a:gd name="T54" fmla="+- 0 3882 2680"/>
                              <a:gd name="T55" fmla="*/ 3882 h 1229"/>
                              <a:gd name="T56" fmla="+- 0 4884 4874"/>
                              <a:gd name="T57" fmla="*/ T56 w 2686"/>
                              <a:gd name="T58" fmla="+- 0 3908 2680"/>
                              <a:gd name="T59" fmla="*/ 3908 h 1229"/>
                              <a:gd name="T60" fmla="+- 0 5220 4874"/>
                              <a:gd name="T61" fmla="*/ T60 w 2686"/>
                              <a:gd name="T62" fmla="+- 0 2948 2680"/>
                              <a:gd name="T63" fmla="*/ 2948 h 1229"/>
                              <a:gd name="T64" fmla="+- 0 5227 4874"/>
                              <a:gd name="T65" fmla="*/ T64 w 2686"/>
                              <a:gd name="T66" fmla="+- 0 2922 2680"/>
                              <a:gd name="T67" fmla="*/ 2922 h 1229"/>
                              <a:gd name="T68" fmla="+- 0 5227 4874"/>
                              <a:gd name="T69" fmla="*/ T68 w 2686"/>
                              <a:gd name="T70" fmla="+- 0 2893 2680"/>
                              <a:gd name="T71" fmla="*/ 2893 h 1229"/>
                              <a:gd name="T72" fmla="+- 0 5227 4874"/>
                              <a:gd name="T73" fmla="*/ T72 w 2686"/>
                              <a:gd name="T74" fmla="+- 0 2867 2680"/>
                              <a:gd name="T75" fmla="*/ 2867 h 1229"/>
                              <a:gd name="T76" fmla="+- 0 5227 4874"/>
                              <a:gd name="T77" fmla="*/ T76 w 2686"/>
                              <a:gd name="T78" fmla="+- 0 2840 2680"/>
                              <a:gd name="T79" fmla="*/ 2840 h 1229"/>
                              <a:gd name="T80" fmla="+- 0 4956 4874"/>
                              <a:gd name="T81" fmla="*/ T80 w 2686"/>
                              <a:gd name="T82" fmla="+- 0 2761 2680"/>
                              <a:gd name="T83" fmla="*/ 2761 h 1229"/>
                              <a:gd name="T84" fmla="+- 0 5052 4874"/>
                              <a:gd name="T85" fmla="*/ T84 w 2686"/>
                              <a:gd name="T86" fmla="+- 0 2735 2680"/>
                              <a:gd name="T87" fmla="*/ 2735 h 1229"/>
                              <a:gd name="T88" fmla="+- 0 5148 4874"/>
                              <a:gd name="T89" fmla="*/ T88 w 2686"/>
                              <a:gd name="T90" fmla="+- 0 2706 2680"/>
                              <a:gd name="T91" fmla="*/ 2706 h 1229"/>
                              <a:gd name="T92" fmla="+- 0 5167 4874"/>
                              <a:gd name="T93" fmla="*/ T92 w 2686"/>
                              <a:gd name="T94" fmla="+- 0 2680 2680"/>
                              <a:gd name="T95" fmla="*/ 2680 h 1229"/>
                              <a:gd name="T96" fmla="+- 0 4896 4874"/>
                              <a:gd name="T97" fmla="*/ T96 w 2686"/>
                              <a:gd name="T98" fmla="+- 0 3752 2680"/>
                              <a:gd name="T99" fmla="*/ 3752 h 1229"/>
                              <a:gd name="T100" fmla="+- 0 5172 4874"/>
                              <a:gd name="T101" fmla="*/ T100 w 2686"/>
                              <a:gd name="T102" fmla="+- 0 3856 2680"/>
                              <a:gd name="T103" fmla="*/ 3856 h 1229"/>
                              <a:gd name="T104" fmla="+- 0 5146 4874"/>
                              <a:gd name="T105" fmla="*/ T104 w 2686"/>
                              <a:gd name="T106" fmla="+- 0 3834 2680"/>
                              <a:gd name="T107" fmla="*/ 3834 h 1229"/>
                              <a:gd name="T108" fmla="+- 0 4903 4874"/>
                              <a:gd name="T109" fmla="*/ T108 w 2686"/>
                              <a:gd name="T110" fmla="+- 0 2802 2680"/>
                              <a:gd name="T111" fmla="*/ 2802 h 1229"/>
                              <a:gd name="T112" fmla="+- 0 5162 4874"/>
                              <a:gd name="T113" fmla="*/ T112 w 2686"/>
                              <a:gd name="T114" fmla="+- 0 2732 2680"/>
                              <a:gd name="T115" fmla="*/ 2732 h 1229"/>
                              <a:gd name="T116" fmla="+- 0 7560 4874"/>
                              <a:gd name="T117" fmla="*/ T116 w 2686"/>
                              <a:gd name="T118" fmla="+- 0 2814 2680"/>
                              <a:gd name="T119" fmla="*/ 2814 h 1229"/>
                              <a:gd name="T120" fmla="+- 0 7560 4874"/>
                              <a:gd name="T121" fmla="*/ T120 w 2686"/>
                              <a:gd name="T122" fmla="+- 0 2788 2680"/>
                              <a:gd name="T123" fmla="*/ 2788 h 1229"/>
                              <a:gd name="T124" fmla="+- 0 7560 4874"/>
                              <a:gd name="T125" fmla="*/ T124 w 2686"/>
                              <a:gd name="T126" fmla="+- 0 2761 2680"/>
                              <a:gd name="T127" fmla="*/ 2761 h 1229"/>
                              <a:gd name="T128" fmla="+- 0 7550 4874"/>
                              <a:gd name="T129" fmla="*/ T128 w 2686"/>
                              <a:gd name="T130" fmla="+- 0 2948 2680"/>
                              <a:gd name="T131" fmla="*/ 2948 h 1229"/>
                              <a:gd name="T132" fmla="+- 0 7550 4874"/>
                              <a:gd name="T133" fmla="*/ T132 w 2686"/>
                              <a:gd name="T134" fmla="+- 0 2922 2680"/>
                              <a:gd name="T135" fmla="*/ 2922 h 1229"/>
                              <a:gd name="T136" fmla="+- 0 7433 4874"/>
                              <a:gd name="T137" fmla="*/ T136 w 2686"/>
                              <a:gd name="T138" fmla="+- 0 2893 2680"/>
                              <a:gd name="T139" fmla="*/ 2893 h 1229"/>
                              <a:gd name="T140" fmla="+- 0 7354 4874"/>
                              <a:gd name="T141" fmla="*/ T140 w 2686"/>
                              <a:gd name="T142" fmla="+- 0 2867 2680"/>
                              <a:gd name="T143" fmla="*/ 2867 h 1229"/>
                              <a:gd name="T144" fmla="+- 0 7322 4874"/>
                              <a:gd name="T145" fmla="*/ T144 w 2686"/>
                              <a:gd name="T146" fmla="+- 0 3642 2680"/>
                              <a:gd name="T147" fmla="*/ 3642 h 1229"/>
                              <a:gd name="T148" fmla="+- 0 7308 4874"/>
                              <a:gd name="T149" fmla="*/ T148 w 2686"/>
                              <a:gd name="T150" fmla="+- 0 3668 2680"/>
                              <a:gd name="T151" fmla="*/ 3668 h 1229"/>
                              <a:gd name="T152" fmla="+- 0 7308 4874"/>
                              <a:gd name="T153" fmla="*/ T152 w 2686"/>
                              <a:gd name="T154" fmla="+- 0 3695 2680"/>
                              <a:gd name="T155" fmla="*/ 3695 h 1229"/>
                              <a:gd name="T156" fmla="+- 0 7308 4874"/>
                              <a:gd name="T157" fmla="*/ T156 w 2686"/>
                              <a:gd name="T158" fmla="+- 0 3721 2680"/>
                              <a:gd name="T159" fmla="*/ 3721 h 1229"/>
                              <a:gd name="T160" fmla="+- 0 7505 4874"/>
                              <a:gd name="T161" fmla="*/ T160 w 2686"/>
                              <a:gd name="T162" fmla="+- 0 3774 2680"/>
                              <a:gd name="T163" fmla="*/ 3774 h 1229"/>
                              <a:gd name="T164" fmla="+- 0 7418 4874"/>
                              <a:gd name="T165" fmla="*/ T164 w 2686"/>
                              <a:gd name="T166" fmla="+- 0 3803 2680"/>
                              <a:gd name="T167" fmla="*/ 3803 h 1229"/>
                              <a:gd name="T168" fmla="+- 0 7366 4874"/>
                              <a:gd name="T169" fmla="*/ T168 w 2686"/>
                              <a:gd name="T170" fmla="+- 0 3829 2680"/>
                              <a:gd name="T171" fmla="*/ 3829 h 1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686" h="1229">
                                <a:moveTo>
                                  <a:pt x="2590" y="1108"/>
                                </a:moveTo>
                                <a:lnTo>
                                  <a:pt x="2439" y="614"/>
                                </a:lnTo>
                                <a:moveTo>
                                  <a:pt x="2590" y="122"/>
                                </a:moveTo>
                                <a:lnTo>
                                  <a:pt x="2585" y="136"/>
                                </a:lnTo>
                                <a:moveTo>
                                  <a:pt x="2482" y="139"/>
                                </a:moveTo>
                                <a:lnTo>
                                  <a:pt x="2676" y="199"/>
                                </a:lnTo>
                                <a:moveTo>
                                  <a:pt x="2674" y="1032"/>
                                </a:moveTo>
                                <a:lnTo>
                                  <a:pt x="2480" y="1092"/>
                                </a:lnTo>
                                <a:moveTo>
                                  <a:pt x="2566" y="199"/>
                                </a:moveTo>
                                <a:lnTo>
                                  <a:pt x="2439" y="614"/>
                                </a:lnTo>
                                <a:moveTo>
                                  <a:pt x="176" y="187"/>
                                </a:moveTo>
                                <a:lnTo>
                                  <a:pt x="293" y="614"/>
                                </a:lnTo>
                                <a:moveTo>
                                  <a:pt x="346" y="962"/>
                                </a:moveTo>
                                <a:lnTo>
                                  <a:pt x="29" y="962"/>
                                </a:lnTo>
                                <a:moveTo>
                                  <a:pt x="353" y="988"/>
                                </a:moveTo>
                                <a:lnTo>
                                  <a:pt x="27" y="988"/>
                                </a:lnTo>
                                <a:moveTo>
                                  <a:pt x="353" y="1015"/>
                                </a:moveTo>
                                <a:lnTo>
                                  <a:pt x="113" y="1015"/>
                                </a:lnTo>
                                <a:moveTo>
                                  <a:pt x="353" y="1041"/>
                                </a:moveTo>
                                <a:lnTo>
                                  <a:pt x="243" y="1041"/>
                                </a:lnTo>
                                <a:moveTo>
                                  <a:pt x="353" y="1068"/>
                                </a:moveTo>
                                <a:lnTo>
                                  <a:pt x="291" y="1068"/>
                                </a:lnTo>
                                <a:moveTo>
                                  <a:pt x="82" y="1149"/>
                                </a:moveTo>
                                <a:lnTo>
                                  <a:pt x="10" y="1149"/>
                                </a:lnTo>
                                <a:moveTo>
                                  <a:pt x="178" y="1176"/>
                                </a:moveTo>
                                <a:lnTo>
                                  <a:pt x="10" y="1176"/>
                                </a:lnTo>
                                <a:moveTo>
                                  <a:pt x="274" y="1202"/>
                                </a:moveTo>
                                <a:lnTo>
                                  <a:pt x="10" y="1202"/>
                                </a:lnTo>
                                <a:moveTo>
                                  <a:pt x="293" y="1228"/>
                                </a:moveTo>
                                <a:lnTo>
                                  <a:pt x="10" y="1228"/>
                                </a:lnTo>
                                <a:moveTo>
                                  <a:pt x="29" y="268"/>
                                </a:moveTo>
                                <a:lnTo>
                                  <a:pt x="346" y="268"/>
                                </a:lnTo>
                                <a:moveTo>
                                  <a:pt x="27" y="242"/>
                                </a:moveTo>
                                <a:lnTo>
                                  <a:pt x="353" y="242"/>
                                </a:lnTo>
                                <a:moveTo>
                                  <a:pt x="113" y="213"/>
                                </a:moveTo>
                                <a:lnTo>
                                  <a:pt x="353" y="213"/>
                                </a:lnTo>
                                <a:moveTo>
                                  <a:pt x="243" y="187"/>
                                </a:moveTo>
                                <a:lnTo>
                                  <a:pt x="353" y="187"/>
                                </a:lnTo>
                                <a:moveTo>
                                  <a:pt x="291" y="160"/>
                                </a:moveTo>
                                <a:lnTo>
                                  <a:pt x="353" y="160"/>
                                </a:lnTo>
                                <a:moveTo>
                                  <a:pt x="10" y="81"/>
                                </a:moveTo>
                                <a:lnTo>
                                  <a:pt x="82" y="81"/>
                                </a:lnTo>
                                <a:moveTo>
                                  <a:pt x="10" y="55"/>
                                </a:moveTo>
                                <a:lnTo>
                                  <a:pt x="178" y="55"/>
                                </a:lnTo>
                                <a:moveTo>
                                  <a:pt x="10" y="26"/>
                                </a:moveTo>
                                <a:lnTo>
                                  <a:pt x="274" y="26"/>
                                </a:lnTo>
                                <a:moveTo>
                                  <a:pt x="10" y="0"/>
                                </a:moveTo>
                                <a:lnTo>
                                  <a:pt x="293" y="0"/>
                                </a:lnTo>
                                <a:moveTo>
                                  <a:pt x="0" y="1094"/>
                                </a:moveTo>
                                <a:lnTo>
                                  <a:pt x="22" y="1072"/>
                                </a:lnTo>
                                <a:moveTo>
                                  <a:pt x="296" y="1178"/>
                                </a:moveTo>
                                <a:lnTo>
                                  <a:pt x="298" y="1176"/>
                                </a:lnTo>
                                <a:moveTo>
                                  <a:pt x="269" y="1156"/>
                                </a:moveTo>
                                <a:lnTo>
                                  <a:pt x="272" y="1154"/>
                                </a:lnTo>
                                <a:moveTo>
                                  <a:pt x="0" y="151"/>
                                </a:moveTo>
                                <a:lnTo>
                                  <a:pt x="29" y="122"/>
                                </a:lnTo>
                                <a:moveTo>
                                  <a:pt x="269" y="72"/>
                                </a:moveTo>
                                <a:lnTo>
                                  <a:pt x="288" y="52"/>
                                </a:lnTo>
                                <a:moveTo>
                                  <a:pt x="2631" y="134"/>
                                </a:moveTo>
                                <a:lnTo>
                                  <a:pt x="2686" y="134"/>
                                </a:lnTo>
                                <a:moveTo>
                                  <a:pt x="2544" y="108"/>
                                </a:moveTo>
                                <a:lnTo>
                                  <a:pt x="2686" y="108"/>
                                </a:lnTo>
                                <a:moveTo>
                                  <a:pt x="2492" y="81"/>
                                </a:moveTo>
                                <a:lnTo>
                                  <a:pt x="2686" y="81"/>
                                </a:lnTo>
                                <a:moveTo>
                                  <a:pt x="2448" y="268"/>
                                </a:moveTo>
                                <a:lnTo>
                                  <a:pt x="2676" y="268"/>
                                </a:lnTo>
                                <a:moveTo>
                                  <a:pt x="2434" y="242"/>
                                </a:moveTo>
                                <a:lnTo>
                                  <a:pt x="2676" y="242"/>
                                </a:lnTo>
                                <a:moveTo>
                                  <a:pt x="2434" y="213"/>
                                </a:moveTo>
                                <a:lnTo>
                                  <a:pt x="2559" y="213"/>
                                </a:lnTo>
                                <a:moveTo>
                                  <a:pt x="2434" y="187"/>
                                </a:moveTo>
                                <a:lnTo>
                                  <a:pt x="2480" y="187"/>
                                </a:lnTo>
                                <a:moveTo>
                                  <a:pt x="2676" y="962"/>
                                </a:moveTo>
                                <a:lnTo>
                                  <a:pt x="2448" y="962"/>
                                </a:lnTo>
                                <a:moveTo>
                                  <a:pt x="2676" y="988"/>
                                </a:moveTo>
                                <a:lnTo>
                                  <a:pt x="2434" y="988"/>
                                </a:lnTo>
                                <a:moveTo>
                                  <a:pt x="2559" y="1015"/>
                                </a:moveTo>
                                <a:lnTo>
                                  <a:pt x="2434" y="1015"/>
                                </a:lnTo>
                                <a:moveTo>
                                  <a:pt x="2480" y="1041"/>
                                </a:moveTo>
                                <a:lnTo>
                                  <a:pt x="2434" y="1041"/>
                                </a:lnTo>
                                <a:moveTo>
                                  <a:pt x="2686" y="1094"/>
                                </a:moveTo>
                                <a:lnTo>
                                  <a:pt x="2631" y="1094"/>
                                </a:lnTo>
                                <a:moveTo>
                                  <a:pt x="2686" y="1123"/>
                                </a:moveTo>
                                <a:lnTo>
                                  <a:pt x="2544" y="1123"/>
                                </a:lnTo>
                                <a:moveTo>
                                  <a:pt x="2686" y="1149"/>
                                </a:moveTo>
                                <a:lnTo>
                                  <a:pt x="2492" y="1149"/>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3" name="Picture 39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3453" y="712"/>
                            <a:ext cx="3123" cy="2136"/>
                          </a:xfrm>
                          <a:prstGeom prst="rect">
                            <a:avLst/>
                          </a:prstGeom>
                          <a:noFill/>
                          <a:extLst>
                            <a:ext uri="{909E8E84-426E-40DD-AFC4-6F175D3DCCD1}">
                              <a14:hiddenFill xmlns:a14="http://schemas.microsoft.com/office/drawing/2010/main">
                                <a:solidFill>
                                  <a:srgbClr val="FFFFFF"/>
                                </a:solidFill>
                              </a14:hiddenFill>
                            </a:ext>
                          </a:extLst>
                        </pic:spPr>
                      </pic:pic>
                      <wps:wsp>
                        <wps:cNvPr id="794" name="Line 396"/>
                        <wps:cNvCnPr>
                          <a:cxnSpLocks noChangeShapeType="1"/>
                        </wps:cNvCnPr>
                        <wps:spPr bwMode="auto">
                          <a:xfrm>
                            <a:off x="6526" y="5591"/>
                            <a:ext cx="0" cy="0"/>
                          </a:xfrm>
                          <a:prstGeom prst="line">
                            <a:avLst/>
                          </a:prstGeom>
                          <a:noFill/>
                          <a:ln w="7571">
                            <a:solidFill>
                              <a:srgbClr val="161B1C"/>
                            </a:solidFill>
                            <a:round/>
                            <a:headEnd/>
                            <a:tailEnd/>
                          </a:ln>
                          <a:extLst>
                            <a:ext uri="{909E8E84-426E-40DD-AFC4-6F175D3DCCD1}">
                              <a14:hiddenFill xmlns:a14="http://schemas.microsoft.com/office/drawing/2010/main">
                                <a:noFill/>
                              </a14:hiddenFill>
                            </a:ext>
                          </a:extLst>
                        </wps:spPr>
                        <wps:bodyPr/>
                      </wps:wsp>
                      <wps:wsp>
                        <wps:cNvPr id="795" name="AutoShape 395"/>
                        <wps:cNvSpPr>
                          <a:spLocks/>
                        </wps:cNvSpPr>
                        <wps:spPr bwMode="auto">
                          <a:xfrm>
                            <a:off x="6844" y="5496"/>
                            <a:ext cx="46" cy="120"/>
                          </a:xfrm>
                          <a:custGeom>
                            <a:avLst/>
                            <a:gdLst>
                              <a:gd name="T0" fmla="+- 0 6890 6845"/>
                              <a:gd name="T1" fmla="*/ T0 w 46"/>
                              <a:gd name="T2" fmla="+- 0 5498 5496"/>
                              <a:gd name="T3" fmla="*/ 5498 h 120"/>
                              <a:gd name="T4" fmla="+- 0 6890 6845"/>
                              <a:gd name="T5" fmla="*/ T4 w 46"/>
                              <a:gd name="T6" fmla="+- 0 5616 5496"/>
                              <a:gd name="T7" fmla="*/ 5616 h 120"/>
                              <a:gd name="T8" fmla="+- 0 6845 6845"/>
                              <a:gd name="T9" fmla="*/ T8 w 46"/>
                              <a:gd name="T10" fmla="+- 0 5496 5496"/>
                              <a:gd name="T11" fmla="*/ 5496 h 120"/>
                              <a:gd name="T12" fmla="+- 0 6845 6845"/>
                              <a:gd name="T13" fmla="*/ T12 w 46"/>
                              <a:gd name="T14" fmla="+- 0 5614 5496"/>
                              <a:gd name="T15" fmla="*/ 5614 h 120"/>
                            </a:gdLst>
                            <a:ahLst/>
                            <a:cxnLst>
                              <a:cxn ang="0">
                                <a:pos x="T1" y="T3"/>
                              </a:cxn>
                              <a:cxn ang="0">
                                <a:pos x="T5" y="T7"/>
                              </a:cxn>
                              <a:cxn ang="0">
                                <a:pos x="T9" y="T11"/>
                              </a:cxn>
                              <a:cxn ang="0">
                                <a:pos x="T13" y="T15"/>
                              </a:cxn>
                            </a:cxnLst>
                            <a:rect l="0" t="0" r="r" b="b"/>
                            <a:pathLst>
                              <a:path w="46" h="120">
                                <a:moveTo>
                                  <a:pt x="45" y="2"/>
                                </a:moveTo>
                                <a:lnTo>
                                  <a:pt x="45" y="120"/>
                                </a:lnTo>
                                <a:moveTo>
                                  <a:pt x="0" y="0"/>
                                </a:moveTo>
                                <a:lnTo>
                                  <a:pt x="0" y="118"/>
                                </a:lnTo>
                              </a:path>
                            </a:pathLst>
                          </a:custGeom>
                          <a:noFill/>
                          <a:ln w="10619">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AutoShape 394"/>
                        <wps:cNvSpPr>
                          <a:spLocks/>
                        </wps:cNvSpPr>
                        <wps:spPr bwMode="auto">
                          <a:xfrm>
                            <a:off x="6834" y="5503"/>
                            <a:ext cx="65" cy="106"/>
                          </a:xfrm>
                          <a:custGeom>
                            <a:avLst/>
                            <a:gdLst>
                              <a:gd name="T0" fmla="+- 0 6834 6834"/>
                              <a:gd name="T1" fmla="*/ T0 w 65"/>
                              <a:gd name="T2" fmla="+- 0 5609 5503"/>
                              <a:gd name="T3" fmla="*/ 5609 h 106"/>
                              <a:gd name="T4" fmla="+- 0 6894 6834"/>
                              <a:gd name="T5" fmla="*/ T4 w 65"/>
                              <a:gd name="T6" fmla="+- 0 5609 5503"/>
                              <a:gd name="T7" fmla="*/ 5609 h 106"/>
                              <a:gd name="T8" fmla="+- 0 6841 6834"/>
                              <a:gd name="T9" fmla="*/ T8 w 65"/>
                              <a:gd name="T10" fmla="+- 0 5503 5503"/>
                              <a:gd name="T11" fmla="*/ 5503 h 106"/>
                              <a:gd name="T12" fmla="+- 0 6899 6834"/>
                              <a:gd name="T13" fmla="*/ T12 w 65"/>
                              <a:gd name="T14" fmla="+- 0 5503 5503"/>
                              <a:gd name="T15" fmla="*/ 5503 h 106"/>
                            </a:gdLst>
                            <a:ahLst/>
                            <a:cxnLst>
                              <a:cxn ang="0">
                                <a:pos x="T1" y="T3"/>
                              </a:cxn>
                              <a:cxn ang="0">
                                <a:pos x="T5" y="T7"/>
                              </a:cxn>
                              <a:cxn ang="0">
                                <a:pos x="T9" y="T11"/>
                              </a:cxn>
                              <a:cxn ang="0">
                                <a:pos x="T13" y="T15"/>
                              </a:cxn>
                            </a:cxnLst>
                            <a:rect l="0" t="0" r="r" b="b"/>
                            <a:pathLst>
                              <a:path w="65" h="106">
                                <a:moveTo>
                                  <a:pt x="0" y="106"/>
                                </a:moveTo>
                                <a:lnTo>
                                  <a:pt x="60" y="106"/>
                                </a:lnTo>
                                <a:moveTo>
                                  <a:pt x="7" y="0"/>
                                </a:moveTo>
                                <a:lnTo>
                                  <a:pt x="65" y="0"/>
                                </a:lnTo>
                              </a:path>
                            </a:pathLst>
                          </a:custGeom>
                          <a:noFill/>
                          <a:ln w="9095">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 name="AutoShape 393"/>
                        <wps:cNvSpPr>
                          <a:spLocks/>
                        </wps:cNvSpPr>
                        <wps:spPr bwMode="auto">
                          <a:xfrm>
                            <a:off x="6542" y="4921"/>
                            <a:ext cx="387" cy="687"/>
                          </a:xfrm>
                          <a:custGeom>
                            <a:avLst/>
                            <a:gdLst>
                              <a:gd name="T0" fmla="+- 0 6890 6542"/>
                              <a:gd name="T1" fmla="*/ T0 w 387"/>
                              <a:gd name="T2" fmla="+- 0 5548 4921"/>
                              <a:gd name="T3" fmla="*/ 5548 h 687"/>
                              <a:gd name="T4" fmla="+- 0 6850 6542"/>
                              <a:gd name="T5" fmla="*/ T4 w 387"/>
                              <a:gd name="T6" fmla="+- 0 5502 4921"/>
                              <a:gd name="T7" fmla="*/ 5502 h 687"/>
                              <a:gd name="T8" fmla="+- 0 6890 6542"/>
                              <a:gd name="T9" fmla="*/ T8 w 387"/>
                              <a:gd name="T10" fmla="+- 0 5596 4921"/>
                              <a:gd name="T11" fmla="*/ 5596 h 687"/>
                              <a:gd name="T12" fmla="+- 0 6845 6542"/>
                              <a:gd name="T13" fmla="*/ T12 w 387"/>
                              <a:gd name="T14" fmla="+- 0 5545 4921"/>
                              <a:gd name="T15" fmla="*/ 5545 h 687"/>
                              <a:gd name="T16" fmla="+- 0 6857 6542"/>
                              <a:gd name="T17" fmla="*/ T16 w 387"/>
                              <a:gd name="T18" fmla="+- 0 5608 4921"/>
                              <a:gd name="T19" fmla="*/ 5608 h 687"/>
                              <a:gd name="T20" fmla="+- 0 6842 6542"/>
                              <a:gd name="T21" fmla="*/ T20 w 387"/>
                              <a:gd name="T22" fmla="+- 0 5593 4921"/>
                              <a:gd name="T23" fmla="*/ 5593 h 687"/>
                              <a:gd name="T24" fmla="+- 0 6929 6542"/>
                              <a:gd name="T25" fmla="*/ T24 w 387"/>
                              <a:gd name="T26" fmla="+- 0 4921 4921"/>
                              <a:gd name="T27" fmla="*/ 4921 h 687"/>
                              <a:gd name="T28" fmla="+- 0 6910 6542"/>
                              <a:gd name="T29" fmla="*/ T28 w 387"/>
                              <a:gd name="T30" fmla="+- 0 5288 4921"/>
                              <a:gd name="T31" fmla="*/ 5288 h 687"/>
                              <a:gd name="T32" fmla="+- 0 6910 6542"/>
                              <a:gd name="T33" fmla="*/ T32 w 387"/>
                              <a:gd name="T34" fmla="+- 0 5288 4921"/>
                              <a:gd name="T35" fmla="*/ 5288 h 687"/>
                              <a:gd name="T36" fmla="+- 0 6542 6542"/>
                              <a:gd name="T37" fmla="*/ T36 w 387"/>
                              <a:gd name="T38" fmla="+- 0 5269 4921"/>
                              <a:gd name="T39" fmla="*/ 5269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7" h="687">
                                <a:moveTo>
                                  <a:pt x="348" y="627"/>
                                </a:moveTo>
                                <a:lnTo>
                                  <a:pt x="308" y="581"/>
                                </a:lnTo>
                                <a:moveTo>
                                  <a:pt x="348" y="675"/>
                                </a:moveTo>
                                <a:lnTo>
                                  <a:pt x="303" y="624"/>
                                </a:lnTo>
                                <a:moveTo>
                                  <a:pt x="315" y="687"/>
                                </a:moveTo>
                                <a:lnTo>
                                  <a:pt x="300" y="672"/>
                                </a:lnTo>
                                <a:moveTo>
                                  <a:pt x="387" y="0"/>
                                </a:moveTo>
                                <a:lnTo>
                                  <a:pt x="368" y="367"/>
                                </a:lnTo>
                                <a:moveTo>
                                  <a:pt x="368" y="367"/>
                                </a:moveTo>
                                <a:lnTo>
                                  <a:pt x="0" y="348"/>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8" name="Line 392"/>
                        <wps:cNvCnPr>
                          <a:cxnSpLocks noChangeShapeType="1"/>
                        </wps:cNvCnPr>
                        <wps:spPr bwMode="auto">
                          <a:xfrm>
                            <a:off x="6918" y="4902"/>
                            <a:ext cx="12" cy="0"/>
                          </a:xfrm>
                          <a:prstGeom prst="line">
                            <a:avLst/>
                          </a:prstGeom>
                          <a:noFill/>
                          <a:ln w="3048">
                            <a:solidFill>
                              <a:srgbClr val="161B1C"/>
                            </a:solidFill>
                            <a:round/>
                            <a:headEnd/>
                            <a:tailEnd/>
                          </a:ln>
                          <a:extLst>
                            <a:ext uri="{909E8E84-426E-40DD-AFC4-6F175D3DCCD1}">
                              <a14:hiddenFill xmlns:a14="http://schemas.microsoft.com/office/drawing/2010/main">
                                <a:noFill/>
                              </a14:hiddenFill>
                            </a:ext>
                          </a:extLst>
                        </wps:spPr>
                        <wps:bodyPr/>
                      </wps:wsp>
                      <wps:wsp>
                        <wps:cNvPr id="799" name="AutoShape 391"/>
                        <wps:cNvSpPr>
                          <a:spLocks/>
                        </wps:cNvSpPr>
                        <wps:spPr bwMode="auto">
                          <a:xfrm>
                            <a:off x="6924" y="4890"/>
                            <a:ext cx="12" cy="32"/>
                          </a:xfrm>
                          <a:custGeom>
                            <a:avLst/>
                            <a:gdLst>
                              <a:gd name="T0" fmla="+- 0 6924 6924"/>
                              <a:gd name="T1" fmla="*/ T0 w 12"/>
                              <a:gd name="T2" fmla="+- 0 4909 4890"/>
                              <a:gd name="T3" fmla="*/ 4909 h 32"/>
                              <a:gd name="T4" fmla="+- 0 6929 6924"/>
                              <a:gd name="T5" fmla="*/ T4 w 12"/>
                              <a:gd name="T6" fmla="+- 0 4921 4890"/>
                              <a:gd name="T7" fmla="*/ 4921 h 32"/>
                              <a:gd name="T8" fmla="+- 0 6936 6924"/>
                              <a:gd name="T9" fmla="*/ T8 w 12"/>
                              <a:gd name="T10" fmla="+- 0 4890 4890"/>
                              <a:gd name="T11" fmla="*/ 4890 h 32"/>
                              <a:gd name="T12" fmla="+- 0 6929 6924"/>
                              <a:gd name="T13" fmla="*/ T12 w 12"/>
                              <a:gd name="T14" fmla="+- 0 4890 4890"/>
                              <a:gd name="T15" fmla="*/ 4890 h 32"/>
                              <a:gd name="T16" fmla="+- 0 6929 6924"/>
                              <a:gd name="T17" fmla="*/ T16 w 12"/>
                              <a:gd name="T18" fmla="+- 0 4892 4890"/>
                              <a:gd name="T19" fmla="*/ 4892 h 32"/>
                              <a:gd name="T20" fmla="+- 0 6926 6924"/>
                              <a:gd name="T21" fmla="*/ T20 w 12"/>
                              <a:gd name="T22" fmla="+- 0 4892 4890"/>
                              <a:gd name="T23" fmla="*/ 4892 h 32"/>
                              <a:gd name="T24" fmla="+- 0 6926 6924"/>
                              <a:gd name="T25" fmla="*/ T24 w 12"/>
                              <a:gd name="T26" fmla="+- 0 4895 4890"/>
                              <a:gd name="T27" fmla="*/ 4895 h 32"/>
                              <a:gd name="T28" fmla="+- 0 6924 6924"/>
                              <a:gd name="T29" fmla="*/ T28 w 12"/>
                              <a:gd name="T30" fmla="+- 0 4897 4890"/>
                              <a:gd name="T31" fmla="*/ 4897 h 32"/>
                              <a:gd name="T32" fmla="+- 0 6924 6924"/>
                              <a:gd name="T33" fmla="*/ T32 w 12"/>
                              <a:gd name="T34" fmla="+- 0 4900 4890"/>
                              <a:gd name="T35" fmla="*/ 4900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 h="32">
                                <a:moveTo>
                                  <a:pt x="0" y="19"/>
                                </a:moveTo>
                                <a:lnTo>
                                  <a:pt x="5" y="31"/>
                                </a:lnTo>
                                <a:moveTo>
                                  <a:pt x="12" y="0"/>
                                </a:moveTo>
                                <a:lnTo>
                                  <a:pt x="5" y="0"/>
                                </a:lnTo>
                                <a:lnTo>
                                  <a:pt x="5" y="2"/>
                                </a:lnTo>
                                <a:lnTo>
                                  <a:pt x="2" y="2"/>
                                </a:lnTo>
                                <a:lnTo>
                                  <a:pt x="2" y="5"/>
                                </a:lnTo>
                                <a:lnTo>
                                  <a:pt x="0" y="7"/>
                                </a:lnTo>
                                <a:lnTo>
                                  <a:pt x="0" y="10"/>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Line 390"/>
                        <wps:cNvCnPr>
                          <a:cxnSpLocks noChangeShapeType="1"/>
                        </wps:cNvCnPr>
                        <wps:spPr bwMode="auto">
                          <a:xfrm>
                            <a:off x="6918" y="4907"/>
                            <a:ext cx="12" cy="0"/>
                          </a:xfrm>
                          <a:prstGeom prst="line">
                            <a:avLst/>
                          </a:prstGeom>
                          <a:noFill/>
                          <a:ln w="3048">
                            <a:solidFill>
                              <a:srgbClr val="161B1C"/>
                            </a:solidFill>
                            <a:round/>
                            <a:headEnd/>
                            <a:tailEnd/>
                          </a:ln>
                          <a:extLst>
                            <a:ext uri="{909E8E84-426E-40DD-AFC4-6F175D3DCCD1}">
                              <a14:hiddenFill xmlns:a14="http://schemas.microsoft.com/office/drawing/2010/main">
                                <a:noFill/>
                              </a14:hiddenFill>
                            </a:ext>
                          </a:extLst>
                        </wps:spPr>
                        <wps:bodyPr/>
                      </wps:wsp>
                      <wps:wsp>
                        <wps:cNvPr id="801" name="AutoShape 389"/>
                        <wps:cNvSpPr>
                          <a:spLocks/>
                        </wps:cNvSpPr>
                        <wps:spPr bwMode="auto">
                          <a:xfrm>
                            <a:off x="6468" y="5288"/>
                            <a:ext cx="442" cy="1409"/>
                          </a:xfrm>
                          <a:custGeom>
                            <a:avLst/>
                            <a:gdLst>
                              <a:gd name="T0" fmla="+- 0 6910 6468"/>
                              <a:gd name="T1" fmla="*/ T0 w 442"/>
                              <a:gd name="T2" fmla="+- 0 5288 5288"/>
                              <a:gd name="T3" fmla="*/ 5288 h 1409"/>
                              <a:gd name="T4" fmla="+- 0 6900 6468"/>
                              <a:gd name="T5" fmla="*/ T4 w 442"/>
                              <a:gd name="T6" fmla="+- 0 5504 5288"/>
                              <a:gd name="T7" fmla="*/ 5504 h 1409"/>
                              <a:gd name="T8" fmla="+- 0 6900 6468"/>
                              <a:gd name="T9" fmla="*/ T8 w 442"/>
                              <a:gd name="T10" fmla="+- 0 5504 5288"/>
                              <a:gd name="T11" fmla="*/ 5504 h 1409"/>
                              <a:gd name="T12" fmla="+- 0 6533 6468"/>
                              <a:gd name="T13" fmla="*/ T12 w 442"/>
                              <a:gd name="T14" fmla="+- 0 5485 5288"/>
                              <a:gd name="T15" fmla="*/ 5485 h 1409"/>
                              <a:gd name="T16" fmla="+- 0 6845 6468"/>
                              <a:gd name="T17" fmla="*/ T16 w 442"/>
                              <a:gd name="T18" fmla="+- 0 5528 5288"/>
                              <a:gd name="T19" fmla="*/ 5528 h 1409"/>
                              <a:gd name="T20" fmla="+- 0 6823 6468"/>
                              <a:gd name="T21" fmla="*/ T20 w 442"/>
                              <a:gd name="T22" fmla="+- 0 5951 5288"/>
                              <a:gd name="T23" fmla="*/ 5951 h 1409"/>
                              <a:gd name="T24" fmla="+- 0 6847 6468"/>
                              <a:gd name="T25" fmla="*/ T24 w 442"/>
                              <a:gd name="T26" fmla="+- 0 5502 5288"/>
                              <a:gd name="T27" fmla="*/ 5502 h 1409"/>
                              <a:gd name="T28" fmla="+- 0 6842 6468"/>
                              <a:gd name="T29" fmla="*/ T28 w 442"/>
                              <a:gd name="T30" fmla="+- 0 5502 5288"/>
                              <a:gd name="T31" fmla="*/ 5502 h 1409"/>
                              <a:gd name="T32" fmla="+- 0 6842 6468"/>
                              <a:gd name="T33" fmla="*/ T32 w 442"/>
                              <a:gd name="T34" fmla="+- 0 5502 5288"/>
                              <a:gd name="T35" fmla="*/ 5502 h 1409"/>
                              <a:gd name="T36" fmla="+- 0 6840 6468"/>
                              <a:gd name="T37" fmla="*/ T36 w 442"/>
                              <a:gd name="T38" fmla="+- 0 5504 5288"/>
                              <a:gd name="T39" fmla="*/ 5504 h 1409"/>
                              <a:gd name="T40" fmla="+- 0 6840 6468"/>
                              <a:gd name="T41" fmla="*/ T40 w 442"/>
                              <a:gd name="T42" fmla="+- 0 5504 5288"/>
                              <a:gd name="T43" fmla="*/ 5504 h 1409"/>
                              <a:gd name="T44" fmla="+- 0 6838 6468"/>
                              <a:gd name="T45" fmla="*/ T44 w 442"/>
                              <a:gd name="T46" fmla="+- 0 5507 5288"/>
                              <a:gd name="T47" fmla="*/ 5507 h 1409"/>
                              <a:gd name="T48" fmla="+- 0 6838 6468"/>
                              <a:gd name="T49" fmla="*/ T48 w 442"/>
                              <a:gd name="T50" fmla="+- 0 5509 5288"/>
                              <a:gd name="T51" fmla="*/ 5509 h 1409"/>
                              <a:gd name="T52" fmla="+- 0 6835 6468"/>
                              <a:gd name="T53" fmla="*/ T52 w 442"/>
                              <a:gd name="T54" fmla="+- 0 5509 5288"/>
                              <a:gd name="T55" fmla="*/ 5509 h 1409"/>
                              <a:gd name="T56" fmla="+- 0 6835 6468"/>
                              <a:gd name="T57" fmla="*/ T56 w 442"/>
                              <a:gd name="T58" fmla="+- 0 5516 5288"/>
                              <a:gd name="T59" fmla="*/ 5516 h 1409"/>
                              <a:gd name="T60" fmla="+- 0 6838 6468"/>
                              <a:gd name="T61" fmla="*/ T60 w 442"/>
                              <a:gd name="T62" fmla="+- 0 5516 5288"/>
                              <a:gd name="T63" fmla="*/ 5516 h 1409"/>
                              <a:gd name="T64" fmla="+- 0 6838 6468"/>
                              <a:gd name="T65" fmla="*/ T64 w 442"/>
                              <a:gd name="T66" fmla="+- 0 5519 5288"/>
                              <a:gd name="T67" fmla="*/ 5519 h 1409"/>
                              <a:gd name="T68" fmla="+- 0 6838 6468"/>
                              <a:gd name="T69" fmla="*/ T68 w 442"/>
                              <a:gd name="T70" fmla="+- 0 5519 5288"/>
                              <a:gd name="T71" fmla="*/ 5519 h 1409"/>
                              <a:gd name="T72" fmla="+- 0 6845 6468"/>
                              <a:gd name="T73" fmla="*/ T72 w 442"/>
                              <a:gd name="T74" fmla="+- 0 5528 5288"/>
                              <a:gd name="T75" fmla="*/ 5528 h 1409"/>
                              <a:gd name="T76" fmla="+- 0 6845 6468"/>
                              <a:gd name="T77" fmla="*/ T76 w 442"/>
                              <a:gd name="T78" fmla="+- 0 5528 5288"/>
                              <a:gd name="T79" fmla="*/ 5528 h 1409"/>
                              <a:gd name="T80" fmla="+- 0 6530 6468"/>
                              <a:gd name="T81" fmla="*/ T80 w 442"/>
                              <a:gd name="T82" fmla="+- 0 5512 5288"/>
                              <a:gd name="T83" fmla="*/ 5512 h 1409"/>
                              <a:gd name="T84" fmla="+- 0 6773 6468"/>
                              <a:gd name="T85" fmla="*/ T84 w 442"/>
                              <a:gd name="T86" fmla="+- 0 6390 5288"/>
                              <a:gd name="T87" fmla="*/ 6390 h 1409"/>
                              <a:gd name="T88" fmla="+- 0 6485 6468"/>
                              <a:gd name="T89" fmla="*/ T88 w 442"/>
                              <a:gd name="T90" fmla="+- 0 6376 5288"/>
                              <a:gd name="T91" fmla="*/ 6376 h 1409"/>
                              <a:gd name="T92" fmla="+- 0 6821 6468"/>
                              <a:gd name="T93" fmla="*/ T92 w 442"/>
                              <a:gd name="T94" fmla="+- 0 5958 5288"/>
                              <a:gd name="T95" fmla="*/ 5958 h 1409"/>
                              <a:gd name="T96" fmla="+- 0 6799 6468"/>
                              <a:gd name="T97" fmla="*/ T96 w 442"/>
                              <a:gd name="T98" fmla="+- 0 6378 5288"/>
                              <a:gd name="T99" fmla="*/ 6378 h 1409"/>
                              <a:gd name="T100" fmla="+- 0 6823 6468"/>
                              <a:gd name="T101" fmla="*/ T100 w 442"/>
                              <a:gd name="T102" fmla="+- 0 5951 5288"/>
                              <a:gd name="T103" fmla="*/ 5951 h 1409"/>
                              <a:gd name="T104" fmla="+- 0 6821 6468"/>
                              <a:gd name="T105" fmla="*/ T104 w 442"/>
                              <a:gd name="T106" fmla="+- 0 5956 5288"/>
                              <a:gd name="T107" fmla="*/ 5956 h 1409"/>
                              <a:gd name="T108" fmla="+- 0 6821 6468"/>
                              <a:gd name="T109" fmla="*/ T108 w 442"/>
                              <a:gd name="T110" fmla="+- 0 5958 5288"/>
                              <a:gd name="T111" fmla="*/ 5958 h 1409"/>
                              <a:gd name="T112" fmla="+- 0 6468 6468"/>
                              <a:gd name="T113" fmla="*/ T112 w 442"/>
                              <a:gd name="T114" fmla="+- 0 6685 5288"/>
                              <a:gd name="T115" fmla="*/ 6685 h 1409"/>
                              <a:gd name="T116" fmla="+- 0 6468 6468"/>
                              <a:gd name="T117" fmla="*/ T116 w 442"/>
                              <a:gd name="T118" fmla="+- 0 6685 5288"/>
                              <a:gd name="T119" fmla="*/ 6685 h 1409"/>
                              <a:gd name="T120" fmla="+- 0 6718 6468"/>
                              <a:gd name="T121" fmla="*/ T120 w 442"/>
                              <a:gd name="T122" fmla="+- 0 6697 5288"/>
                              <a:gd name="T123" fmla="*/ 6697 h 1409"/>
                              <a:gd name="T124" fmla="+- 0 6468 6468"/>
                              <a:gd name="T125" fmla="*/ T124 w 442"/>
                              <a:gd name="T126" fmla="+- 0 6685 5288"/>
                              <a:gd name="T127" fmla="*/ 6685 h 1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2" h="1409">
                                <a:moveTo>
                                  <a:pt x="442" y="0"/>
                                </a:moveTo>
                                <a:lnTo>
                                  <a:pt x="432" y="216"/>
                                </a:lnTo>
                                <a:moveTo>
                                  <a:pt x="432" y="216"/>
                                </a:moveTo>
                                <a:lnTo>
                                  <a:pt x="65" y="197"/>
                                </a:lnTo>
                                <a:moveTo>
                                  <a:pt x="377" y="240"/>
                                </a:moveTo>
                                <a:lnTo>
                                  <a:pt x="355" y="663"/>
                                </a:lnTo>
                                <a:moveTo>
                                  <a:pt x="379" y="214"/>
                                </a:moveTo>
                                <a:lnTo>
                                  <a:pt x="374" y="214"/>
                                </a:lnTo>
                                <a:lnTo>
                                  <a:pt x="372" y="216"/>
                                </a:lnTo>
                                <a:lnTo>
                                  <a:pt x="370" y="219"/>
                                </a:lnTo>
                                <a:lnTo>
                                  <a:pt x="370" y="221"/>
                                </a:lnTo>
                                <a:lnTo>
                                  <a:pt x="367" y="221"/>
                                </a:lnTo>
                                <a:lnTo>
                                  <a:pt x="367" y="228"/>
                                </a:lnTo>
                                <a:lnTo>
                                  <a:pt x="370" y="228"/>
                                </a:lnTo>
                                <a:lnTo>
                                  <a:pt x="370" y="231"/>
                                </a:lnTo>
                                <a:moveTo>
                                  <a:pt x="370" y="231"/>
                                </a:moveTo>
                                <a:lnTo>
                                  <a:pt x="377" y="240"/>
                                </a:lnTo>
                                <a:moveTo>
                                  <a:pt x="377" y="240"/>
                                </a:moveTo>
                                <a:lnTo>
                                  <a:pt x="62" y="224"/>
                                </a:lnTo>
                                <a:moveTo>
                                  <a:pt x="305" y="1102"/>
                                </a:moveTo>
                                <a:lnTo>
                                  <a:pt x="17" y="1088"/>
                                </a:lnTo>
                                <a:moveTo>
                                  <a:pt x="353" y="670"/>
                                </a:moveTo>
                                <a:lnTo>
                                  <a:pt x="331" y="1090"/>
                                </a:lnTo>
                                <a:moveTo>
                                  <a:pt x="355" y="663"/>
                                </a:moveTo>
                                <a:lnTo>
                                  <a:pt x="353" y="668"/>
                                </a:lnTo>
                                <a:lnTo>
                                  <a:pt x="353" y="670"/>
                                </a:lnTo>
                                <a:moveTo>
                                  <a:pt x="0" y="1397"/>
                                </a:moveTo>
                                <a:lnTo>
                                  <a:pt x="0" y="1397"/>
                                </a:lnTo>
                                <a:moveTo>
                                  <a:pt x="250" y="1409"/>
                                </a:moveTo>
                                <a:lnTo>
                                  <a:pt x="0" y="1397"/>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02" name="Picture 38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6464" y="6372"/>
                            <a:ext cx="341" cy="332"/>
                          </a:xfrm>
                          <a:prstGeom prst="rect">
                            <a:avLst/>
                          </a:prstGeom>
                          <a:noFill/>
                          <a:extLst>
                            <a:ext uri="{909E8E84-426E-40DD-AFC4-6F175D3DCCD1}">
                              <a14:hiddenFill xmlns:a14="http://schemas.microsoft.com/office/drawing/2010/main">
                                <a:solidFill>
                                  <a:srgbClr val="FFFFFF"/>
                                </a:solidFill>
                              </a14:hiddenFill>
                            </a:ext>
                          </a:extLst>
                        </pic:spPr>
                      </pic:pic>
                      <wps:wsp>
                        <wps:cNvPr id="803" name="AutoShape 387"/>
                        <wps:cNvSpPr>
                          <a:spLocks/>
                        </wps:cNvSpPr>
                        <wps:spPr bwMode="auto">
                          <a:xfrm>
                            <a:off x="6220" y="5840"/>
                            <a:ext cx="600" cy="845"/>
                          </a:xfrm>
                          <a:custGeom>
                            <a:avLst/>
                            <a:gdLst>
                              <a:gd name="T0" fmla="+- 0 6809 6221"/>
                              <a:gd name="T1" fmla="*/ T0 w 600"/>
                              <a:gd name="T2" fmla="+- 0 5929 5840"/>
                              <a:gd name="T3" fmla="*/ 5929 h 845"/>
                              <a:gd name="T4" fmla="+- 0 6785 6221"/>
                              <a:gd name="T5" fmla="*/ T4 w 600"/>
                              <a:gd name="T6" fmla="+- 0 6385 5840"/>
                              <a:gd name="T7" fmla="*/ 6385 h 845"/>
                              <a:gd name="T8" fmla="+- 0 6821 6221"/>
                              <a:gd name="T9" fmla="*/ T8 w 600"/>
                              <a:gd name="T10" fmla="+- 0 5840 5840"/>
                              <a:gd name="T11" fmla="*/ 5840 h 845"/>
                              <a:gd name="T12" fmla="+- 0 6792 6221"/>
                              <a:gd name="T13" fmla="*/ T12 w 600"/>
                              <a:gd name="T14" fmla="+- 0 6404 5840"/>
                              <a:gd name="T15" fmla="*/ 6404 h 845"/>
                              <a:gd name="T16" fmla="+- 0 6221 6221"/>
                              <a:gd name="T17" fmla="*/ T16 w 600"/>
                              <a:gd name="T18" fmla="+- 0 6673 5840"/>
                              <a:gd name="T19" fmla="*/ 6673 h 845"/>
                              <a:gd name="T20" fmla="+- 0 6468 6221"/>
                              <a:gd name="T21" fmla="*/ T20 w 600"/>
                              <a:gd name="T22" fmla="+- 0 6685 5840"/>
                              <a:gd name="T23" fmla="*/ 6685 h 845"/>
                            </a:gdLst>
                            <a:ahLst/>
                            <a:cxnLst>
                              <a:cxn ang="0">
                                <a:pos x="T1" y="T3"/>
                              </a:cxn>
                              <a:cxn ang="0">
                                <a:pos x="T5" y="T7"/>
                              </a:cxn>
                              <a:cxn ang="0">
                                <a:pos x="T9" y="T11"/>
                              </a:cxn>
                              <a:cxn ang="0">
                                <a:pos x="T13" y="T15"/>
                              </a:cxn>
                              <a:cxn ang="0">
                                <a:pos x="T17" y="T19"/>
                              </a:cxn>
                              <a:cxn ang="0">
                                <a:pos x="T21" y="T23"/>
                              </a:cxn>
                            </a:cxnLst>
                            <a:rect l="0" t="0" r="r" b="b"/>
                            <a:pathLst>
                              <a:path w="600" h="845">
                                <a:moveTo>
                                  <a:pt x="588" y="89"/>
                                </a:moveTo>
                                <a:lnTo>
                                  <a:pt x="564" y="545"/>
                                </a:lnTo>
                                <a:moveTo>
                                  <a:pt x="600" y="0"/>
                                </a:moveTo>
                                <a:lnTo>
                                  <a:pt x="571" y="564"/>
                                </a:lnTo>
                                <a:moveTo>
                                  <a:pt x="0" y="833"/>
                                </a:moveTo>
                                <a:lnTo>
                                  <a:pt x="247" y="845"/>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Line 386"/>
                        <wps:cNvCnPr>
                          <a:cxnSpLocks noChangeShapeType="1"/>
                        </wps:cNvCnPr>
                        <wps:spPr bwMode="auto">
                          <a:xfrm>
                            <a:off x="6164" y="5467"/>
                            <a:ext cx="58" cy="0"/>
                          </a:xfrm>
                          <a:prstGeom prst="line">
                            <a:avLst/>
                          </a:prstGeom>
                          <a:noFill/>
                          <a:ln w="9095">
                            <a:solidFill>
                              <a:srgbClr val="161B1C"/>
                            </a:solidFill>
                            <a:round/>
                            <a:headEnd/>
                            <a:tailEnd/>
                          </a:ln>
                          <a:extLst>
                            <a:ext uri="{909E8E84-426E-40DD-AFC4-6F175D3DCCD1}">
                              <a14:hiddenFill xmlns:a14="http://schemas.microsoft.com/office/drawing/2010/main">
                                <a:noFill/>
                              </a14:hiddenFill>
                            </a:ext>
                          </a:extLst>
                        </wps:spPr>
                        <wps:bodyPr/>
                      </wps:wsp>
                      <wps:wsp>
                        <wps:cNvPr id="805" name="Line 385"/>
                        <wps:cNvCnPr>
                          <a:cxnSpLocks noChangeShapeType="1"/>
                        </wps:cNvCnPr>
                        <wps:spPr bwMode="auto">
                          <a:xfrm>
                            <a:off x="6167" y="5460"/>
                            <a:ext cx="0" cy="118"/>
                          </a:xfrm>
                          <a:prstGeom prst="line">
                            <a:avLst/>
                          </a:prstGeom>
                          <a:noFill/>
                          <a:ln w="12143">
                            <a:solidFill>
                              <a:srgbClr val="161B1C"/>
                            </a:solidFill>
                            <a:round/>
                            <a:headEnd/>
                            <a:tailEnd/>
                          </a:ln>
                          <a:extLst>
                            <a:ext uri="{909E8E84-426E-40DD-AFC4-6F175D3DCCD1}">
                              <a14:hiddenFill xmlns:a14="http://schemas.microsoft.com/office/drawing/2010/main">
                                <a:noFill/>
                              </a14:hiddenFill>
                            </a:ext>
                          </a:extLst>
                        </wps:spPr>
                        <wps:bodyPr/>
                      </wps:wsp>
                      <wps:wsp>
                        <wps:cNvPr id="806" name="Line 384"/>
                        <wps:cNvCnPr>
                          <a:cxnSpLocks noChangeShapeType="1"/>
                        </wps:cNvCnPr>
                        <wps:spPr bwMode="auto">
                          <a:xfrm>
                            <a:off x="6214" y="5462"/>
                            <a:ext cx="0" cy="118"/>
                          </a:xfrm>
                          <a:prstGeom prst="line">
                            <a:avLst/>
                          </a:prstGeom>
                          <a:noFill/>
                          <a:ln w="10619">
                            <a:solidFill>
                              <a:srgbClr val="161B1C"/>
                            </a:solidFill>
                            <a:round/>
                            <a:headEnd/>
                            <a:tailEnd/>
                          </a:ln>
                          <a:extLst>
                            <a:ext uri="{909E8E84-426E-40DD-AFC4-6F175D3DCCD1}">
                              <a14:hiddenFill xmlns:a14="http://schemas.microsoft.com/office/drawing/2010/main">
                                <a:noFill/>
                              </a14:hiddenFill>
                            </a:ext>
                          </a:extLst>
                        </wps:spPr>
                        <wps:bodyPr/>
                      </wps:wsp>
                      <wps:wsp>
                        <wps:cNvPr id="807" name="Line 383"/>
                        <wps:cNvCnPr>
                          <a:cxnSpLocks noChangeShapeType="1"/>
                        </wps:cNvCnPr>
                        <wps:spPr bwMode="auto">
                          <a:xfrm>
                            <a:off x="6157" y="5573"/>
                            <a:ext cx="60" cy="0"/>
                          </a:xfrm>
                          <a:prstGeom prst="line">
                            <a:avLst/>
                          </a:prstGeom>
                          <a:noFill/>
                          <a:ln w="9095">
                            <a:solidFill>
                              <a:srgbClr val="161B1C"/>
                            </a:solidFill>
                            <a:round/>
                            <a:headEnd/>
                            <a:tailEnd/>
                          </a:ln>
                          <a:extLst>
                            <a:ext uri="{909E8E84-426E-40DD-AFC4-6F175D3DCCD1}">
                              <a14:hiddenFill xmlns:a14="http://schemas.microsoft.com/office/drawing/2010/main">
                                <a:noFill/>
                              </a14:hiddenFill>
                            </a:ext>
                          </a:extLst>
                        </wps:spPr>
                        <wps:bodyPr/>
                      </wps:wsp>
                      <wps:wsp>
                        <wps:cNvPr id="808" name="AutoShape 382"/>
                        <wps:cNvSpPr>
                          <a:spLocks/>
                        </wps:cNvSpPr>
                        <wps:spPr bwMode="auto">
                          <a:xfrm>
                            <a:off x="6165" y="5468"/>
                            <a:ext cx="48" cy="106"/>
                          </a:xfrm>
                          <a:custGeom>
                            <a:avLst/>
                            <a:gdLst>
                              <a:gd name="T0" fmla="+- 0 6214 6166"/>
                              <a:gd name="T1" fmla="*/ T0 w 48"/>
                              <a:gd name="T2" fmla="+- 0 5495 5468"/>
                              <a:gd name="T3" fmla="*/ 5495 h 106"/>
                              <a:gd name="T4" fmla="+- 0 6190 6166"/>
                              <a:gd name="T5" fmla="*/ T4 w 48"/>
                              <a:gd name="T6" fmla="+- 0 5468 5468"/>
                              <a:gd name="T7" fmla="*/ 5468 h 106"/>
                              <a:gd name="T8" fmla="+- 0 6214 6166"/>
                              <a:gd name="T9" fmla="*/ T8 w 48"/>
                              <a:gd name="T10" fmla="+- 0 5543 5468"/>
                              <a:gd name="T11" fmla="*/ 5543 h 106"/>
                              <a:gd name="T12" fmla="+- 0 6168 6166"/>
                              <a:gd name="T13" fmla="*/ T12 w 48"/>
                              <a:gd name="T14" fmla="+- 0 5492 5468"/>
                              <a:gd name="T15" fmla="*/ 5492 h 106"/>
                              <a:gd name="T16" fmla="+- 0 6194 6166"/>
                              <a:gd name="T17" fmla="*/ T16 w 48"/>
                              <a:gd name="T18" fmla="+- 0 5574 5468"/>
                              <a:gd name="T19" fmla="*/ 5574 h 106"/>
                              <a:gd name="T20" fmla="+- 0 6166 6166"/>
                              <a:gd name="T21" fmla="*/ T20 w 48"/>
                              <a:gd name="T22" fmla="+- 0 5540 5468"/>
                              <a:gd name="T23" fmla="*/ 5540 h 106"/>
                            </a:gdLst>
                            <a:ahLst/>
                            <a:cxnLst>
                              <a:cxn ang="0">
                                <a:pos x="T1" y="T3"/>
                              </a:cxn>
                              <a:cxn ang="0">
                                <a:pos x="T5" y="T7"/>
                              </a:cxn>
                              <a:cxn ang="0">
                                <a:pos x="T9" y="T11"/>
                              </a:cxn>
                              <a:cxn ang="0">
                                <a:pos x="T13" y="T15"/>
                              </a:cxn>
                              <a:cxn ang="0">
                                <a:pos x="T17" y="T19"/>
                              </a:cxn>
                              <a:cxn ang="0">
                                <a:pos x="T21" y="T23"/>
                              </a:cxn>
                            </a:cxnLst>
                            <a:rect l="0" t="0" r="r" b="b"/>
                            <a:pathLst>
                              <a:path w="48" h="106">
                                <a:moveTo>
                                  <a:pt x="48" y="27"/>
                                </a:moveTo>
                                <a:lnTo>
                                  <a:pt x="24" y="0"/>
                                </a:lnTo>
                                <a:moveTo>
                                  <a:pt x="48" y="75"/>
                                </a:moveTo>
                                <a:lnTo>
                                  <a:pt x="2" y="24"/>
                                </a:lnTo>
                                <a:moveTo>
                                  <a:pt x="28" y="106"/>
                                </a:moveTo>
                                <a:lnTo>
                                  <a:pt x="0" y="72"/>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09" name="Picture 38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6157" y="4843"/>
                            <a:ext cx="392" cy="648"/>
                          </a:xfrm>
                          <a:prstGeom prst="rect">
                            <a:avLst/>
                          </a:prstGeom>
                          <a:noFill/>
                          <a:extLst>
                            <a:ext uri="{909E8E84-426E-40DD-AFC4-6F175D3DCCD1}">
                              <a14:hiddenFill xmlns:a14="http://schemas.microsoft.com/office/drawing/2010/main">
                                <a:solidFill>
                                  <a:srgbClr val="FFFFFF"/>
                                </a:solidFill>
                              </a14:hiddenFill>
                            </a:ext>
                          </a:extLst>
                        </pic:spPr>
                      </pic:pic>
                      <wps:wsp>
                        <wps:cNvPr id="810" name="AutoShape 380"/>
                        <wps:cNvSpPr>
                          <a:spLocks/>
                        </wps:cNvSpPr>
                        <wps:spPr bwMode="auto">
                          <a:xfrm>
                            <a:off x="6172" y="5468"/>
                            <a:ext cx="358" cy="908"/>
                          </a:xfrm>
                          <a:custGeom>
                            <a:avLst/>
                            <a:gdLst>
                              <a:gd name="T0" fmla="+- 0 6216 6173"/>
                              <a:gd name="T1" fmla="*/ T0 w 358"/>
                              <a:gd name="T2" fmla="+- 0 5495 5468"/>
                              <a:gd name="T3" fmla="*/ 5495 h 908"/>
                              <a:gd name="T4" fmla="+- 0 6194 6173"/>
                              <a:gd name="T5" fmla="*/ T4 w 358"/>
                              <a:gd name="T6" fmla="+- 0 5917 5468"/>
                              <a:gd name="T7" fmla="*/ 5917 h 908"/>
                              <a:gd name="T8" fmla="+- 0 6223 6173"/>
                              <a:gd name="T9" fmla="*/ T8 w 358"/>
                              <a:gd name="T10" fmla="+- 0 5488 5468"/>
                              <a:gd name="T11" fmla="*/ 5488 h 908"/>
                              <a:gd name="T12" fmla="+- 0 6223 6173"/>
                              <a:gd name="T13" fmla="*/ T12 w 358"/>
                              <a:gd name="T14" fmla="+- 0 5488 5468"/>
                              <a:gd name="T15" fmla="*/ 5488 h 908"/>
                              <a:gd name="T16" fmla="+- 0 6226 6173"/>
                              <a:gd name="T17" fmla="*/ T16 w 358"/>
                              <a:gd name="T18" fmla="+- 0 5485 5468"/>
                              <a:gd name="T19" fmla="*/ 5485 h 908"/>
                              <a:gd name="T20" fmla="+- 0 6226 6173"/>
                              <a:gd name="T21" fmla="*/ T20 w 358"/>
                              <a:gd name="T22" fmla="+- 0 5473 5468"/>
                              <a:gd name="T23" fmla="*/ 5473 h 908"/>
                              <a:gd name="T24" fmla="+- 0 6223 6173"/>
                              <a:gd name="T25" fmla="*/ T24 w 358"/>
                              <a:gd name="T26" fmla="+- 0 5473 5468"/>
                              <a:gd name="T27" fmla="*/ 5473 h 908"/>
                              <a:gd name="T28" fmla="+- 0 6223 6173"/>
                              <a:gd name="T29" fmla="*/ T28 w 358"/>
                              <a:gd name="T30" fmla="+- 0 5471 5468"/>
                              <a:gd name="T31" fmla="*/ 5471 h 908"/>
                              <a:gd name="T32" fmla="+- 0 6221 6173"/>
                              <a:gd name="T33" fmla="*/ T32 w 358"/>
                              <a:gd name="T34" fmla="+- 0 5471 5468"/>
                              <a:gd name="T35" fmla="*/ 5471 h 908"/>
                              <a:gd name="T36" fmla="+- 0 6221 6173"/>
                              <a:gd name="T37" fmla="*/ T36 w 358"/>
                              <a:gd name="T38" fmla="+- 0 5471 5468"/>
                              <a:gd name="T39" fmla="*/ 5471 h 908"/>
                              <a:gd name="T40" fmla="+- 0 6218 6173"/>
                              <a:gd name="T41" fmla="*/ T40 w 358"/>
                              <a:gd name="T42" fmla="+- 0 5468 5468"/>
                              <a:gd name="T43" fmla="*/ 5468 h 908"/>
                              <a:gd name="T44" fmla="+- 0 6216 6173"/>
                              <a:gd name="T45" fmla="*/ T44 w 358"/>
                              <a:gd name="T46" fmla="+- 0 5468 5468"/>
                              <a:gd name="T47" fmla="*/ 5468 h 908"/>
                              <a:gd name="T48" fmla="+- 0 6223 6173"/>
                              <a:gd name="T49" fmla="*/ T48 w 358"/>
                              <a:gd name="T50" fmla="+- 0 5488 5468"/>
                              <a:gd name="T51" fmla="*/ 5488 h 908"/>
                              <a:gd name="T52" fmla="+- 0 6216 6173"/>
                              <a:gd name="T53" fmla="*/ T52 w 358"/>
                              <a:gd name="T54" fmla="+- 0 5495 5468"/>
                              <a:gd name="T55" fmla="*/ 5495 h 908"/>
                              <a:gd name="T56" fmla="+- 0 6216 6173"/>
                              <a:gd name="T57" fmla="*/ T56 w 358"/>
                              <a:gd name="T58" fmla="+- 0 5495 5468"/>
                              <a:gd name="T59" fmla="*/ 5495 h 908"/>
                              <a:gd name="T60" fmla="+- 0 6530 6173"/>
                              <a:gd name="T61" fmla="*/ T60 w 358"/>
                              <a:gd name="T62" fmla="+- 0 5512 5468"/>
                              <a:gd name="T63" fmla="*/ 5512 h 908"/>
                              <a:gd name="T64" fmla="+- 0 6197 6173"/>
                              <a:gd name="T65" fmla="*/ T64 w 358"/>
                              <a:gd name="T66" fmla="+- 0 6361 5468"/>
                              <a:gd name="T67" fmla="*/ 6361 h 908"/>
                              <a:gd name="T68" fmla="+- 0 6485 6173"/>
                              <a:gd name="T69" fmla="*/ T68 w 358"/>
                              <a:gd name="T70" fmla="+- 0 6376 5468"/>
                              <a:gd name="T71" fmla="*/ 6376 h 908"/>
                              <a:gd name="T72" fmla="+- 0 6194 6173"/>
                              <a:gd name="T73" fmla="*/ T72 w 358"/>
                              <a:gd name="T74" fmla="+- 0 5924 5468"/>
                              <a:gd name="T75" fmla="*/ 5924 h 908"/>
                              <a:gd name="T76" fmla="+- 0 6173 6173"/>
                              <a:gd name="T77" fmla="*/ T76 w 358"/>
                              <a:gd name="T78" fmla="+- 0 6344 5468"/>
                              <a:gd name="T79" fmla="*/ 6344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58" h="908">
                                <a:moveTo>
                                  <a:pt x="43" y="27"/>
                                </a:moveTo>
                                <a:lnTo>
                                  <a:pt x="21" y="449"/>
                                </a:lnTo>
                                <a:moveTo>
                                  <a:pt x="50" y="20"/>
                                </a:moveTo>
                                <a:lnTo>
                                  <a:pt x="50" y="20"/>
                                </a:lnTo>
                                <a:lnTo>
                                  <a:pt x="53" y="17"/>
                                </a:lnTo>
                                <a:lnTo>
                                  <a:pt x="53" y="5"/>
                                </a:lnTo>
                                <a:lnTo>
                                  <a:pt x="50" y="5"/>
                                </a:lnTo>
                                <a:lnTo>
                                  <a:pt x="50" y="3"/>
                                </a:lnTo>
                                <a:lnTo>
                                  <a:pt x="48" y="3"/>
                                </a:lnTo>
                                <a:lnTo>
                                  <a:pt x="45" y="0"/>
                                </a:lnTo>
                                <a:lnTo>
                                  <a:pt x="43" y="0"/>
                                </a:lnTo>
                                <a:moveTo>
                                  <a:pt x="50" y="20"/>
                                </a:moveTo>
                                <a:lnTo>
                                  <a:pt x="43" y="27"/>
                                </a:lnTo>
                                <a:moveTo>
                                  <a:pt x="43" y="27"/>
                                </a:moveTo>
                                <a:lnTo>
                                  <a:pt x="357" y="44"/>
                                </a:lnTo>
                                <a:moveTo>
                                  <a:pt x="24" y="893"/>
                                </a:moveTo>
                                <a:lnTo>
                                  <a:pt x="312" y="908"/>
                                </a:lnTo>
                                <a:moveTo>
                                  <a:pt x="21" y="456"/>
                                </a:moveTo>
                                <a:lnTo>
                                  <a:pt x="0" y="876"/>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Line 379"/>
                        <wps:cNvCnPr>
                          <a:cxnSpLocks noChangeShapeType="1"/>
                        </wps:cNvCnPr>
                        <wps:spPr bwMode="auto">
                          <a:xfrm>
                            <a:off x="6188" y="5921"/>
                            <a:ext cx="12" cy="0"/>
                          </a:xfrm>
                          <a:prstGeom prst="line">
                            <a:avLst/>
                          </a:prstGeom>
                          <a:noFill/>
                          <a:ln w="4572">
                            <a:solidFill>
                              <a:srgbClr val="161B1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12" name="Picture 37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6166" y="6338"/>
                            <a:ext cx="322" cy="341"/>
                          </a:xfrm>
                          <a:prstGeom prst="rect">
                            <a:avLst/>
                          </a:prstGeom>
                          <a:noFill/>
                          <a:extLst>
                            <a:ext uri="{909E8E84-426E-40DD-AFC4-6F175D3DCCD1}">
                              <a14:hiddenFill xmlns:a14="http://schemas.microsoft.com/office/drawing/2010/main">
                                <a:solidFill>
                                  <a:srgbClr val="FFFFFF"/>
                                </a:solidFill>
                              </a14:hiddenFill>
                            </a:ext>
                          </a:extLst>
                        </pic:spPr>
                      </pic:pic>
                      <wps:wsp>
                        <wps:cNvPr id="813" name="AutoShape 377"/>
                        <wps:cNvSpPr>
                          <a:spLocks/>
                        </wps:cNvSpPr>
                        <wps:spPr bwMode="auto">
                          <a:xfrm>
                            <a:off x="6184" y="5787"/>
                            <a:ext cx="24" cy="567"/>
                          </a:xfrm>
                          <a:custGeom>
                            <a:avLst/>
                            <a:gdLst>
                              <a:gd name="T0" fmla="+- 0 6209 6185"/>
                              <a:gd name="T1" fmla="*/ T0 w 24"/>
                              <a:gd name="T2" fmla="+- 0 5898 5788"/>
                              <a:gd name="T3" fmla="*/ 5898 h 567"/>
                              <a:gd name="T4" fmla="+- 0 6185 6185"/>
                              <a:gd name="T5" fmla="*/ T4 w 24"/>
                              <a:gd name="T6" fmla="+- 0 6354 5788"/>
                              <a:gd name="T7" fmla="*/ 6354 h 567"/>
                              <a:gd name="T8" fmla="+- 0 6209 6185"/>
                              <a:gd name="T9" fmla="*/ T8 w 24"/>
                              <a:gd name="T10" fmla="+- 0 5898 5788"/>
                              <a:gd name="T11" fmla="*/ 5898 h 567"/>
                              <a:gd name="T12" fmla="+- 0 6209 6185"/>
                              <a:gd name="T13" fmla="*/ T12 w 24"/>
                              <a:gd name="T14" fmla="+- 0 5843 5788"/>
                              <a:gd name="T15" fmla="*/ 5843 h 567"/>
                              <a:gd name="T16" fmla="+- 0 6206 6185"/>
                              <a:gd name="T17" fmla="*/ T16 w 24"/>
                              <a:gd name="T18" fmla="+- 0 5828 5788"/>
                              <a:gd name="T19" fmla="*/ 5828 h 567"/>
                              <a:gd name="T20" fmla="+- 0 6204 6185"/>
                              <a:gd name="T21" fmla="*/ T20 w 24"/>
                              <a:gd name="T22" fmla="+- 0 5816 5788"/>
                              <a:gd name="T23" fmla="*/ 5816 h 567"/>
                              <a:gd name="T24" fmla="+- 0 6202 6185"/>
                              <a:gd name="T25" fmla="*/ T24 w 24"/>
                              <a:gd name="T26" fmla="+- 0 5802 5788"/>
                              <a:gd name="T27" fmla="*/ 5802 h 567"/>
                              <a:gd name="T28" fmla="+- 0 6199 6185"/>
                              <a:gd name="T29" fmla="*/ T28 w 24"/>
                              <a:gd name="T30" fmla="+- 0 5788 5788"/>
                              <a:gd name="T31" fmla="*/ 5788 h 56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 h="567">
                                <a:moveTo>
                                  <a:pt x="24" y="110"/>
                                </a:moveTo>
                                <a:lnTo>
                                  <a:pt x="0" y="566"/>
                                </a:lnTo>
                                <a:moveTo>
                                  <a:pt x="24" y="110"/>
                                </a:moveTo>
                                <a:lnTo>
                                  <a:pt x="24" y="55"/>
                                </a:lnTo>
                                <a:lnTo>
                                  <a:pt x="21" y="40"/>
                                </a:lnTo>
                                <a:lnTo>
                                  <a:pt x="19" y="28"/>
                                </a:lnTo>
                                <a:lnTo>
                                  <a:pt x="17" y="14"/>
                                </a:lnTo>
                                <a:lnTo>
                                  <a:pt x="14" y="0"/>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 name="Line 376"/>
                        <wps:cNvCnPr>
                          <a:cxnSpLocks noChangeShapeType="1"/>
                        </wps:cNvCnPr>
                        <wps:spPr bwMode="auto">
                          <a:xfrm>
                            <a:off x="6653" y="3172"/>
                            <a:ext cx="0" cy="3619"/>
                          </a:xfrm>
                          <a:prstGeom prst="line">
                            <a:avLst/>
                          </a:prstGeom>
                          <a:noFill/>
                          <a:ln w="7571">
                            <a:solidFill>
                              <a:srgbClr val="161B1C"/>
                            </a:solidFill>
                            <a:round/>
                            <a:headEnd/>
                            <a:tailEnd/>
                          </a:ln>
                          <a:extLst>
                            <a:ext uri="{909E8E84-426E-40DD-AFC4-6F175D3DCCD1}">
                              <a14:hiddenFill xmlns:a14="http://schemas.microsoft.com/office/drawing/2010/main">
                                <a:noFill/>
                              </a14:hiddenFill>
                            </a:ext>
                          </a:extLst>
                        </wps:spPr>
                        <wps:bodyPr/>
                      </wps:wsp>
                      <wps:wsp>
                        <wps:cNvPr id="815" name="Line 375"/>
                        <wps:cNvCnPr>
                          <a:cxnSpLocks noChangeShapeType="1"/>
                        </wps:cNvCnPr>
                        <wps:spPr bwMode="auto">
                          <a:xfrm>
                            <a:off x="6526" y="5593"/>
                            <a:ext cx="0" cy="0"/>
                          </a:xfrm>
                          <a:prstGeom prst="line">
                            <a:avLst/>
                          </a:prstGeom>
                          <a:noFill/>
                          <a:ln w="7571">
                            <a:solidFill>
                              <a:srgbClr val="161B1C"/>
                            </a:solidFill>
                            <a:round/>
                            <a:headEnd/>
                            <a:tailEnd/>
                          </a:ln>
                          <a:extLst>
                            <a:ext uri="{909E8E84-426E-40DD-AFC4-6F175D3DCCD1}">
                              <a14:hiddenFill xmlns:a14="http://schemas.microsoft.com/office/drawing/2010/main">
                                <a:noFill/>
                              </a14:hiddenFill>
                            </a:ext>
                          </a:extLst>
                        </wps:spPr>
                        <wps:bodyPr/>
                      </wps:wsp>
                      <wps:wsp>
                        <wps:cNvPr id="816" name="Line 374"/>
                        <wps:cNvCnPr>
                          <a:cxnSpLocks noChangeShapeType="1"/>
                        </wps:cNvCnPr>
                        <wps:spPr bwMode="auto">
                          <a:xfrm>
                            <a:off x="7151" y="6127"/>
                            <a:ext cx="12" cy="0"/>
                          </a:xfrm>
                          <a:prstGeom prst="line">
                            <a:avLst/>
                          </a:prstGeom>
                          <a:noFill/>
                          <a:ln w="10668">
                            <a:solidFill>
                              <a:srgbClr val="161B1C"/>
                            </a:solidFill>
                            <a:round/>
                            <a:headEnd/>
                            <a:tailEnd/>
                          </a:ln>
                          <a:extLst>
                            <a:ext uri="{909E8E84-426E-40DD-AFC4-6F175D3DCCD1}">
                              <a14:hiddenFill xmlns:a14="http://schemas.microsoft.com/office/drawing/2010/main">
                                <a:noFill/>
                              </a14:hiddenFill>
                            </a:ext>
                          </a:extLst>
                        </wps:spPr>
                        <wps:bodyPr/>
                      </wps:wsp>
                      <wps:wsp>
                        <wps:cNvPr id="817" name="AutoShape 373"/>
                        <wps:cNvSpPr>
                          <a:spLocks/>
                        </wps:cNvSpPr>
                        <wps:spPr bwMode="auto">
                          <a:xfrm>
                            <a:off x="4773" y="4798"/>
                            <a:ext cx="718" cy="99"/>
                          </a:xfrm>
                          <a:custGeom>
                            <a:avLst/>
                            <a:gdLst>
                              <a:gd name="T0" fmla="+- 0 5141 4774"/>
                              <a:gd name="T1" fmla="*/ T0 w 718"/>
                              <a:gd name="T2" fmla="+- 0 4804 4799"/>
                              <a:gd name="T3" fmla="*/ 4804 h 99"/>
                              <a:gd name="T4" fmla="+- 0 5141 4774"/>
                              <a:gd name="T5" fmla="*/ T4 w 718"/>
                              <a:gd name="T6" fmla="+- 0 4801 4799"/>
                              <a:gd name="T7" fmla="*/ 4801 h 99"/>
                              <a:gd name="T8" fmla="+- 0 5138 4774"/>
                              <a:gd name="T9" fmla="*/ T8 w 718"/>
                              <a:gd name="T10" fmla="+- 0 4801 4799"/>
                              <a:gd name="T11" fmla="*/ 4801 h 99"/>
                              <a:gd name="T12" fmla="+- 0 5138 4774"/>
                              <a:gd name="T13" fmla="*/ T12 w 718"/>
                              <a:gd name="T14" fmla="+- 0 4799 4799"/>
                              <a:gd name="T15" fmla="*/ 4799 h 99"/>
                              <a:gd name="T16" fmla="+- 0 5134 4774"/>
                              <a:gd name="T17" fmla="*/ T16 w 718"/>
                              <a:gd name="T18" fmla="+- 0 4799 4799"/>
                              <a:gd name="T19" fmla="*/ 4799 h 99"/>
                              <a:gd name="T20" fmla="+- 0 5131 4774"/>
                              <a:gd name="T21" fmla="*/ T20 w 718"/>
                              <a:gd name="T22" fmla="+- 0 4801 4799"/>
                              <a:gd name="T23" fmla="*/ 4801 h 99"/>
                              <a:gd name="T24" fmla="+- 0 5131 4774"/>
                              <a:gd name="T25" fmla="*/ T24 w 718"/>
                              <a:gd name="T26" fmla="+- 0 4806 4799"/>
                              <a:gd name="T27" fmla="*/ 4806 h 99"/>
                              <a:gd name="T28" fmla="+- 0 5134 4774"/>
                              <a:gd name="T29" fmla="*/ T28 w 718"/>
                              <a:gd name="T30" fmla="+- 0 4808 4799"/>
                              <a:gd name="T31" fmla="*/ 4808 h 99"/>
                              <a:gd name="T32" fmla="+- 0 5138 4774"/>
                              <a:gd name="T33" fmla="*/ T32 w 718"/>
                              <a:gd name="T34" fmla="+- 0 4808 4799"/>
                              <a:gd name="T35" fmla="*/ 4808 h 99"/>
                              <a:gd name="T36" fmla="+- 0 5138 4774"/>
                              <a:gd name="T37" fmla="*/ T36 w 718"/>
                              <a:gd name="T38" fmla="+- 0 4806 4799"/>
                              <a:gd name="T39" fmla="*/ 4806 h 99"/>
                              <a:gd name="T40" fmla="+- 0 5141 4774"/>
                              <a:gd name="T41" fmla="*/ T40 w 718"/>
                              <a:gd name="T42" fmla="+- 0 4806 4799"/>
                              <a:gd name="T43" fmla="*/ 4806 h 99"/>
                              <a:gd name="T44" fmla="+- 0 5141 4774"/>
                              <a:gd name="T45" fmla="*/ T44 w 718"/>
                              <a:gd name="T46" fmla="+- 0 4804 4799"/>
                              <a:gd name="T47" fmla="*/ 4804 h 99"/>
                              <a:gd name="T48" fmla="+- 0 4774 4774"/>
                              <a:gd name="T49" fmla="*/ T48 w 718"/>
                              <a:gd name="T50" fmla="+- 0 4897 4799"/>
                              <a:gd name="T51" fmla="*/ 4897 h 99"/>
                              <a:gd name="T52" fmla="+- 0 5491 4774"/>
                              <a:gd name="T53" fmla="*/ T52 w 718"/>
                              <a:gd name="T54" fmla="+- 0 4897 4799"/>
                              <a:gd name="T55" fmla="*/ 4897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18" h="99">
                                <a:moveTo>
                                  <a:pt x="367" y="5"/>
                                </a:moveTo>
                                <a:lnTo>
                                  <a:pt x="367" y="2"/>
                                </a:lnTo>
                                <a:lnTo>
                                  <a:pt x="364" y="2"/>
                                </a:lnTo>
                                <a:lnTo>
                                  <a:pt x="364" y="0"/>
                                </a:lnTo>
                                <a:lnTo>
                                  <a:pt x="360" y="0"/>
                                </a:lnTo>
                                <a:lnTo>
                                  <a:pt x="357" y="2"/>
                                </a:lnTo>
                                <a:lnTo>
                                  <a:pt x="357" y="7"/>
                                </a:lnTo>
                                <a:lnTo>
                                  <a:pt x="360" y="9"/>
                                </a:lnTo>
                                <a:lnTo>
                                  <a:pt x="364" y="9"/>
                                </a:lnTo>
                                <a:lnTo>
                                  <a:pt x="364" y="7"/>
                                </a:lnTo>
                                <a:lnTo>
                                  <a:pt x="367" y="7"/>
                                </a:lnTo>
                                <a:lnTo>
                                  <a:pt x="367" y="5"/>
                                </a:lnTo>
                                <a:close/>
                                <a:moveTo>
                                  <a:pt x="0" y="98"/>
                                </a:moveTo>
                                <a:lnTo>
                                  <a:pt x="717" y="98"/>
                                </a:lnTo>
                              </a:path>
                            </a:pathLst>
                          </a:custGeom>
                          <a:noFill/>
                          <a:ln w="757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18" name="Picture 37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4974" y="4761"/>
                            <a:ext cx="512" cy="2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9" name="Picture 37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2107" y="464"/>
                            <a:ext cx="7103" cy="6232"/>
                          </a:xfrm>
                          <a:prstGeom prst="rect">
                            <a:avLst/>
                          </a:prstGeom>
                          <a:noFill/>
                          <a:extLst>
                            <a:ext uri="{909E8E84-426E-40DD-AFC4-6F175D3DCCD1}">
                              <a14:hiddenFill xmlns:a14="http://schemas.microsoft.com/office/drawing/2010/main">
                                <a:solidFill>
                                  <a:srgbClr val="FFFFFF"/>
                                </a:solidFill>
                              </a14:hiddenFill>
                            </a:ext>
                          </a:extLst>
                        </pic:spPr>
                      </pic:pic>
                      <wps:wsp>
                        <wps:cNvPr id="820" name="Rectangle 370"/>
                        <wps:cNvSpPr>
                          <a:spLocks noChangeArrowheads="1"/>
                        </wps:cNvSpPr>
                        <wps:spPr bwMode="auto">
                          <a:xfrm>
                            <a:off x="900" y="265"/>
                            <a:ext cx="9900" cy="65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BF2389" id="Group 369" o:spid="_x0000_s1026" style="position:absolute;margin-left:44.6pt;margin-top:12.9pt;width:495.75pt;height:329.8pt;z-index:-15684608;mso-wrap-distance-left:0;mso-wrap-distance-right:0;mso-position-horizontal-relative:page" coordorigin="893,258" coordsize="9915,6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">
                <v:line id="Line 417" o:spid="_x0000_s1027" style="position:absolute;visibility:visible;mso-wrap-style:square" from="3446,3294" to="9250,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" strokecolor="#161b1c" strokeweight=".21031mm"/>
                <v:shape id="AutoShape 416" o:spid="_x0000_s1028" style="position:absolute;left:5311;top:1887;width:3900;height:2484;visibility:visible;mso-wrap-style:square;v-text-anchor:top" coordsize="3900,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" path="m936,573r,1440m3838,504r-27,513m3811,1017r89,780m3900,1797r-9,514m588,542l120,m408,614l545,494t5,-43l214,33m168,28l,172m87,98l502,532t55,-62l557,619m214,33r-3,-2l209,28r-2,-2l204,24r-2,l197,21r-19,l175,24r-2,l171,26r-3,2m545,494r2,-2l550,489r2,-2l552,484r3,-2l555,480r2,-5l557,463r-2,-3l555,458r-3,-2l552,453r-2,-2m408,2200r111,96m557,2344r,-52m550,2364r2,-3l552,2359r3,-3l555,2352r2,-3l557,2337r-2,-2l555,2332r-3,-2l552,2328r-2,-3l547,2323r-2,-3m53,588r31,31m408,614r-156,m252,614r-5,l245,616r-2,3m327,564r,-123m327,441r-125,m327,564r-125,m327,441r33,63m327,564r33,-60m,355l,172m27,328l,328t53,27l53,350r-2,-2l51,343r-3,-3l48,338r-2,l43,336r-2,-3l39,333r-3,-2l31,331r-2,-3l27,328m53,2227r31,-31m408,2200r-156,m243,2196r2,2l247,2198r3,2l252,2200t12,183l190,2383t74,-147l190,2236t74,l264,2383t63,-132l327,2371t,l202,2371m327,2251r-125,m327,2371r33,-60m327,2251r33,60m27,2484r-27,m27,2484r7,l36,2481r3,l41,2479r2,l46,2476r2,-2l48,2472r3,-3l51,2467r2,-5l53,2457e" filled="f" strokecolor="#161b1c" strokeweight=".21031mm">
                  <v:path arrowok="t" o:connecttype="custom" o:connectlocs="3838,2392;3900,3685;588,2430;545,2382;168,1916;502,2420;214,1921;207,1914;197,1909;173,1912;545,2382;552,2375;555,2368;555,2348;552,2341;519,4184;550,4252;555,4244;557,4225;552,4218;547,4211;84,2507;252,2502;243,2507;327,2329;202,2452;327,2452;0,2060;53,2243;51,2231;46,2226;39,2221;29,2216;84,4084;243,4084;250,4088;190,4271;264,4124;327,4259;327,4139;360,4199;27,4372;34,4372;41,4367;48,4362;51,4355" o:connectangles="0,0,0,0,0,0,0,0,0,0,0,0,0,0,0,0,0,0,0,0,0,0,0,0,0,0,0,0,0,0,0,0,0,0,0,0,0,0,0,0,0,0,0,0,0,0"/>
                </v:shape>
                <v:line id="Line 415" o:spid="_x0000_s1029" style="position:absolute;visibility:visible;mso-wrap-style:square" from="5713,2504" to="572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" strokecolor="#161b1c" strokeweight=".24pt"/>
                <v:shape id="AutoShape 414" o:spid="_x0000_s1030" style="position:absolute;left:5311;top:4251;width:550;height:430;visibility:visible;mso-wrap-style:square;v-text-anchor:top" coordsize="55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" path="m168,422l,276m168,422r3,l173,424r2,3l183,427r2,2l192,429r3,-2l202,427r2,-3l207,422r2,l211,420r3,-3m550,l214,417m,93l,276e" filled="f" strokecolor="#161b1c" strokeweight=".21031mm">
                  <v:path arrowok="t" o:connecttype="custom" o:connectlocs="168,4674;0,4528;168,4674;171,4674;173,4676;175,4679;183,4679;185,4681;192,4681;195,4679;202,4679;204,4676;207,4674;209,4674;211,4672;214,4669;550,4252;214,4669;0,4345;0,4528" o:connectangles="0,0,0,0,0,0,0,0,0,0,0,0,0,0,0,0,0,0,0,0"/>
                </v:shape>
                <v:line id="Line 413" o:spid="_x0000_s1031" style="position:absolute;visibility:visible;mso-wrap-style:square" from="5713,4086" to="5725,4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" strokecolor="#161b1c" strokeweight=".24pt"/>
                <v:shape id="AutoShape 412" o:spid="_x0000_s1032" style="position:absolute;left:5311;top:2010;width:557;height:2583;visibility:visible;mso-wrap-style:square;v-text-anchor:top" coordsize="557,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" path="m557,2170r,-96m519,2174r26,24m264,307r-74,m264,454r-74,m264,454r,-147m375,492l478,386m281,492l432,338m180,497r55,-55m336,338r51,-48m87,497r55,-55m262,319r79,-77m168,319l295,194m75,319l247,146m53,247l202,96m,204l156,48m,110l111,m75,2582l502,2158e" filled="f" strokecolor="#161b1c" strokeweight=".21031mm">
                  <v:path arrowok="t" o:connecttype="custom" o:connectlocs="557,4180;557,4084;519,4184;545,4208;264,2317;190,2317;264,2464;190,2464;264,2464;264,2317;375,2502;478,2396;281,2502;432,2348;180,2507;235,2452;336,2348;387,2300;87,2507;142,2452;262,2329;341,2252;168,2329;295,2204;75,2329;247,2156;53,2257;202,2106;0,2214;156,2058;0,2120;111,2010;75,4592;502,4168" o:connectangles="0,0,0,0,0,0,0,0,0,0,0,0,0,0,0,0,0,0,0,0,0,0,0,0,0,0,0,0,0,0,0,0,0,0"/>
                </v:shape>
                <v:shape id="Picture 411" o:spid="_x0000_s1033" type="#_x0000_t75" style="position:absolute;left:5305;top:4077;width:461;height: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">
                  <v:imagedata r:id="rId210" o:title=""/>
                </v:shape>
                <v:shape id="AutoShape 410" o:spid="_x0000_s1034" style="position:absolute;left:3592;top:2665;width:3982;height:1258;visibility:visible;mso-wrap-style:square;v-text-anchor:top" coordsize="3982,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" path="m9,187r,-2l7,183r-7,l,190r2,2l7,192r,-2l9,190r,-3xm3981,1143r,-5l3972,1138r,7l3974,1147r5,l3981,1145r,-2m9,187r,-2l7,183r-7,l,190r2,2l7,192r,-2l9,190r,-3xm1279,r,99m1291,r,99m1279,r12,m1279,1258r12,m1279,99r12,m1279,1162r12,m1291,1162r,96m1279,1243r12,-12m1279,1195r12,-9m1279,63r12,-10m1279,17l1291,5m3967,79r,89m3981,79r,89m3967,79r14,m3967,1179r14,m3967,168r14,m3967,1092r14,m3967,1092r,87m3981,1092r,87m3972,168r9,-9m3967,123r14,-12m3967,1162r14,-15m3967,1114r14,-12m2121,276r,27m2121,269r,-29m2121,240r80,m2100,245r21,-5m2121,269r80,m2121,276r80,m2201,303r-80,m2100,298r21,5m2100,245r-3,7l2097,259r-2,8l2095,279r2,7l2097,293r3,5m2100,298r,-53m2121,276r-21,-5e" filled="f" strokecolor="#161b1c" strokeweight=".21031mm">
                  <v:path arrowok="t" o:connecttype="custom" o:connectlocs="9,2850;0,2848;2,2857;7,2855;9,2852;3981,3803;3972,3810;3979,3812;3981,3808;9,2850;0,2848;2,2857;7,2855;9,2852;1279,2764;1291,2764;1291,2665;1291,3923;1291,2764;1291,3827;1291,3923;1291,3896;1291,3851;1291,2718;1291,2670;3967,2833;3981,2833;3981,2744;3981,3844;3981,2833;3981,3757;3967,3844;3981,3844;3981,2824;3981,2776;3981,3812;3981,3767;2121,2968;2121,2905;2201,2905;2121,2905;2201,2934;2201,2941;2121,2968;2121,2968;2097,2917;2095,2932;2097,2951;2100,2963;2100,2910;2100,2936" o:connectangles="0,0,0,0,0,0,0,0,0,0,0,0,0,0,0,0,0,0,0,0,0,0,0,0,0,0,0,0,0,0,0,0,0,0,0,0,0,0,0,0,0,0,0,0,0,0,0,0,0,0,0"/>
                </v:shape>
                <v:line id="Line 409" o:spid="_x0000_s1035" style="position:absolute;visibility:visible;mso-wrap-style:square" from="5687,2935" to="5720,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" strokecolor="#161b1c" strokeweight=".25264mm"/>
                <v:shape id="AutoShape 408" o:spid="_x0000_s1036" style="position:absolute;left:5692;top:2905;width:1114;height:63;visibility:visible;mso-wrap-style:square;v-text-anchor:top" coordsize="111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" path="m,31r101,m101,63l101,t986,29l1087,t,36l1087,63t,l1008,63t101,-5l1087,63t,-27l1008,36t79,-7l1008,29t,-29l1087,t22,5l1087,t22,58l1111,53r,-7l1113,39r,-12l1111,19r,-7l1109,5t,l1109,58e" filled="f" strokecolor="#161b1c" strokeweight=".21031mm">
                  <v:path arrowok="t" o:connecttype="custom" o:connectlocs="0,2936;101,2936;101,2968;101,2905;1087,2934;1087,2905;1087,2941;1087,2968;1087,2968;1008,2968;1109,2963;1087,2968;1087,2941;1008,2941;1087,2934;1008,2934;1008,2905;1087,2905;1109,2910;1087,2905;1109,2963;1111,2958;1111,2951;1113,2944;1113,2932;1111,2924;1111,2917;1109,2910;1109,2910;1109,2963" o:connectangles="0,0,0,0,0,0,0,0,0,0,0,0,0,0,0,0,0,0,0,0,0,0,0,0,0,0,0,0,0,0"/>
                </v:shape>
                <v:line id="Line 407" o:spid="_x0000_s1037" style="position:absolute;visibility:visible;mso-wrap-style:square" from="6774,2935" to="6808,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" strokecolor="#161b1c" strokeweight=".25264mm"/>
                <v:shape id="AutoShape 406" o:spid="_x0000_s1038" style="position:absolute;left:6700;top:2905;width:101;height:63;visibility:visible;mso-wrap-style:square;v-text-anchor:top" coordsize="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" path="m79,36r22,-5m101,31l,31m,l,63e" filled="f" strokecolor="#161b1c" strokeweight=".21031mm">
                  <v:path arrowok="t" o:connecttype="custom" o:connectlocs="79,2941;101,2936;101,2936;0,2936;0,2905;0,2968" o:connectangles="0,0,0,0,0,0"/>
                </v:shape>
                <v:shape id="Picture 405" o:spid="_x0000_s1039" type="#_x0000_t75" style="position:absolute;left:4878;top:2656;width:356;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">
                  <v:imagedata r:id="rId211" o:title=""/>
                </v:shape>
                <v:shape id="Picture 404" o:spid="_x0000_s1040" type="#_x0000_t75" style="position:absolute;left:4878;top:3514;width:356;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">
                  <v:imagedata r:id="rId212" o:title=""/>
                </v:shape>
                <v:shape id="AutoShape 403" o:spid="_x0000_s1041" style="position:absolute;left:4874;top:2732;width:298;height:1126;visibility:visible;mso-wrap-style:square;v-text-anchor:top" coordsize="298,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" path="m142,1114l293,562m27,118l288,44t3,1036l29,1008m298,r,104m274,r24,m269,24r29,m,111r22,m,168l,84m17,65l27,63t,21l32,82m22,341l22,89m17,65r-5,l10,68,8,70,5,72,3,75r,2l,82r,2m27,84r-3,l24,87r-2,l22,89m264,3l274,t24,1126l298,1020t-24,106l298,1126t-29,-24l298,1102m,1016r22,m,956r,84m17,1061r10,3e" filled="f" strokecolor="#161b1c" strokeweight=".21031mm">
                  <v:path arrowok="t" o:connecttype="custom" o:connectlocs="142,3846;293,3294;27,2850;288,2776;291,3812;29,3740;298,2732;298,2836;274,2732;298,2732;269,2756;298,2756;0,2843;22,2843;0,2900;0,2816;17,2797;27,2795;27,2816;32,2814;22,3073;22,2821;17,2797;12,2797;10,2800;8,2802;5,2804;3,2807;3,2809;0,2814;0,2816;27,2816;24,2816;24,2819;22,2819;22,2821;264,2735;274,2732;298,3858;298,3752;274,3858;298,3858;269,3834;298,3834;0,3748;22,3748;0,3688;0,3772;17,3793;27,3796" o:connectangles="0,0,0,0,0,0,0,0,0,0,0,0,0,0,0,0,0,0,0,0,0,0,0,0,0,0,0,0,0,0,0,0,0,0,0,0,0,0,0,0,0,0,0,0,0,0,0,0,0,0"/>
                </v:shape>
                <v:line id="Line 402" o:spid="_x0000_s1042" style="position:absolute;visibility:visible;mso-wrap-style:square" from="4903,3768" to="4903,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" strokecolor="#161b1c" strokeweight=".24pt"/>
                <v:shape id="AutoShape 401" o:spid="_x0000_s1043" style="position:absolute;left:4874;top:3514;width:274;height:344;visibility:visible;mso-wrap-style:square;v-text-anchor:top" coordsize="27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" path="m22,r,254m,257r,4l3,264r,5l5,271r3,2l10,276r2,l17,278t5,-24l22,254r2,3l27,259t237,82l274,343e" filled="f" strokecolor="#161b1c" strokeweight=".21031mm">
                  <v:path arrowok="t" o:connecttype="custom" o:connectlocs="22,3515;22,3769;0,3772;0,3776;3,3779;3,3784;5,3786;8,3788;10,3791;12,3791;17,3793;22,3769;22,3769;24,3772;24,3772;27,3774;264,3856;274,3858" o:connectangles="0,0,0,0,0,0,0,0,0,0,0,0,0,0,0,0,0,0"/>
                </v:shape>
                <v:shape id="Picture 400" o:spid="_x0000_s1044" type="#_x0000_t75" style="position:absolute;left:7302;top:2736;width:26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">
                  <v:imagedata r:id="rId213" o:title=""/>
                </v:shape>
                <v:shape id="Picture 399" o:spid="_x0000_s1045" type="#_x0000_t75" style="position:absolute;left:7302;top:3631;width:264;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">
                  <v:imagedata r:id="rId214" o:title=""/>
                </v:shape>
                <v:shape id="AutoShape 398" o:spid="_x0000_s1046" style="position:absolute;left:4874;top:2679;width:2686;height:1229;visibility:visible;mso-wrap-style:square;v-text-anchor:top" coordsize="2686,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" path="m2590,1108l2439,614m2590,122r-5,14m2482,139r194,60m2674,1032r-194,60m2566,199l2439,614m176,187l293,614t53,348l29,962t324,26l27,988t326,27l113,1015t240,26l243,1041t110,27l291,1068m82,1149r-72,m178,1176r-168,m274,1202r-264,m293,1228r-283,m29,268r317,m27,242r326,m113,213r240,m243,187r110,m291,160r62,m10,81r72,m10,55r168,m10,26r264,m10,l293,m,1094r22,-22m296,1178r2,-2m269,1156r3,-2m,151l29,122m269,72l288,52t2343,82l2686,134m2544,108r142,m2492,81r194,m2448,268r228,m2434,242r242,m2434,213r125,m2434,187r46,m2676,962r-228,m2676,988r-242,m2559,1015r-125,m2480,1041r-46,m2686,1094r-55,m2686,1123r-142,m2686,1149r-194,e" filled="f" strokecolor="#161b1c" strokeweight=".21031mm">
                  <v:path arrowok="t" o:connecttype="custom" o:connectlocs="2439,3294;2585,2816;2676,2879;2480,3772;2439,3294;293,3294;29,3642;27,3668;113,3695;243,3721;291,3748;10,3829;10,3856;10,3882;10,3908;346,2948;353,2922;353,2893;353,2867;353,2840;82,2761;178,2735;274,2706;293,2680;22,3752;298,3856;272,3834;29,2802;288,2732;2686,2814;2686,2788;2686,2761;2676,2948;2676,2922;2559,2893;2480,2867;2448,3642;2434,3668;2434,3695;2434,3721;2631,3774;2544,3803;2492,3829" o:connectangles="0,0,0,0,0,0,0,0,0,0,0,0,0,0,0,0,0,0,0,0,0,0,0,0,0,0,0,0,0,0,0,0,0,0,0,0,0,0,0,0,0,0,0"/>
                </v:shape>
                <v:shape id="Picture 397" o:spid="_x0000_s1047" type="#_x0000_t75" style="position:absolute;left:3453;top:712;width:3123;height:2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">
                  <v:imagedata r:id="rId215" o:title=""/>
                </v:shape>
                <v:line id="Line 396" o:spid="_x0000_s1048" style="position:absolute;visibility:visible;mso-wrap-style:square" from="6526,5591" to="6526,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" strokecolor="#161b1c" strokeweight=".21031mm"/>
                <v:shape id="AutoShape 395" o:spid="_x0000_s1049" style="position:absolute;left:6844;top:5496;width:46;height:120;visibility:visible;mso-wrap-style:square;v-text-anchor:top" coordsize="4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" path="m45,2r,118m,l,118e" filled="f" strokecolor="#161b1c" strokeweight=".29497mm">
                  <v:path arrowok="t" o:connecttype="custom" o:connectlocs="45,5498;45,5616;0,5496;0,5614" o:connectangles="0,0,0,0"/>
                </v:shape>
                <v:shape id="AutoShape 394" o:spid="_x0000_s1050" style="position:absolute;left:6834;top:5503;width:65;height:106;visibility:visible;mso-wrap-style:square;v-text-anchor:top" coordsize="6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" path="m,106r60,m7,l65,e" filled="f" strokecolor="#161b1c" strokeweight=".25264mm">
                  <v:path arrowok="t" o:connecttype="custom" o:connectlocs="0,5609;60,5609;7,5503;65,5503" o:connectangles="0,0,0,0"/>
                </v:shape>
                <v:shape id="AutoShape 393" o:spid="_x0000_s1051" style="position:absolute;left:6542;top:4921;width:387;height:687;visibility:visible;mso-wrap-style:square;v-text-anchor:top" coordsize="38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" path="m348,627l308,581t40,94l303,624t12,63l300,672m387,l368,367t,l,348e" filled="f" strokecolor="#161b1c" strokeweight=".21031mm">
                  <v:path arrowok="t" o:connecttype="custom" o:connectlocs="348,5548;308,5502;348,5596;303,5545;315,5608;300,5593;387,4921;368,5288;368,5288;0,5269" o:connectangles="0,0,0,0,0,0,0,0,0,0"/>
                </v:shape>
                <v:line id="Line 392" o:spid="_x0000_s1052" style="position:absolute;visibility:visible;mso-wrap-style:square" from="6918,4902" to="6930,4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" strokecolor="#161b1c" strokeweight=".24pt"/>
                <v:shape id="AutoShape 391" o:spid="_x0000_s1053" style="position:absolute;left:6924;top:4890;width:12;height:32;visibility:visible;mso-wrap-style:square;v-text-anchor:top" coordsize="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" path="m,19l5,31m12,l5,r,2l2,2r,3l,7r,3e" filled="f" strokecolor="#161b1c" strokeweight=".21031mm">
                  <v:path arrowok="t" o:connecttype="custom" o:connectlocs="0,4909;5,4921;12,4890;5,4890;5,4892;2,4892;2,4895;0,4897;0,4900" o:connectangles="0,0,0,0,0,0,0,0,0"/>
                </v:shape>
                <v:line id="Line 390" o:spid="_x0000_s1054" style="position:absolute;visibility:visible;mso-wrap-style:square" from="6918,4907" to="6930,4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" strokecolor="#161b1c" strokeweight=".24pt"/>
                <v:shape id="AutoShape 389" o:spid="_x0000_s1055" style="position:absolute;left:6468;top:5288;width:442;height:1409;visibility:visible;mso-wrap-style:square;v-text-anchor:top" coordsize="442,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" path="m442,l432,216t,l65,197t312,43l355,663m379,214r-5,l372,216r-2,3l370,221r-3,l367,228r3,l370,231t,l377,240t,l62,224t243,878l17,1088m353,670r-22,420m355,663r-2,5l353,670m,1397r,m250,1409l,1397e" filled="f" strokecolor="#161b1c" strokeweight=".21031mm">
                  <v:path arrowok="t" o:connecttype="custom" o:connectlocs="442,5288;432,5504;432,5504;65,5485;377,5528;355,5951;379,5502;374,5502;374,5502;372,5504;372,5504;370,5507;370,5509;367,5509;367,5516;370,5516;370,5519;370,5519;377,5528;377,5528;62,5512;305,6390;17,6376;353,5958;331,6378;355,5951;353,5956;353,5958;0,6685;0,6685;250,6697;0,6685" o:connectangles="0,0,0,0,0,0,0,0,0,0,0,0,0,0,0,0,0,0,0,0,0,0,0,0,0,0,0,0,0,0,0,0"/>
                </v:shape>
                <v:shape id="Picture 388" o:spid="_x0000_s1056" type="#_x0000_t75" style="position:absolute;left:6464;top:6372;width:341;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">
                  <v:imagedata r:id="rId216" o:title=""/>
                </v:shape>
                <v:shape id="AutoShape 387" o:spid="_x0000_s1057" style="position:absolute;left:6220;top:5840;width:600;height:845;visibility:visible;mso-wrap-style:square;v-text-anchor:top" coordsize="60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" path="m588,89l564,545m600,l571,564m,833r247,12e" filled="f" strokecolor="#161b1c" strokeweight=".21031mm">
                  <v:path arrowok="t" o:connecttype="custom" o:connectlocs="588,5929;564,6385;600,5840;571,6404;0,6673;247,6685" o:connectangles="0,0,0,0,0,0"/>
                </v:shape>
                <v:line id="Line 386" o:spid="_x0000_s1058" style="position:absolute;visibility:visible;mso-wrap-style:square" from="6164,5467" to="6222,5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" strokecolor="#161b1c" strokeweight=".25264mm"/>
                <v:line id="Line 385" o:spid="_x0000_s1059" style="position:absolute;visibility:visible;mso-wrap-style:square" from="6167,5460" to="6167,5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" strokecolor="#161b1c" strokeweight=".33731mm"/>
                <v:line id="Line 384" o:spid="_x0000_s1060" style="position:absolute;visibility:visible;mso-wrap-style:square" from="6214,5462" to="6214,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" strokecolor="#161b1c" strokeweight=".29497mm"/>
                <v:line id="Line 383" o:spid="_x0000_s1061" style="position:absolute;visibility:visible;mso-wrap-style:square" from="6157,5573" to="6217,5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" strokecolor="#161b1c" strokeweight=".25264mm"/>
                <v:shape id="AutoShape 382" o:spid="_x0000_s1062" style="position:absolute;left:6165;top:5468;width:48;height:106;visibility:visible;mso-wrap-style:square;v-text-anchor:top" coordsize="48,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" path="m48,27l24,m48,75l2,24t26,82l,72e" filled="f" strokecolor="#161b1c" strokeweight=".21031mm">
                  <v:path arrowok="t" o:connecttype="custom" o:connectlocs="48,5495;24,5468;48,5543;2,5492;28,5574;0,5540" o:connectangles="0,0,0,0,0,0"/>
                </v:shape>
                <v:shape id="Picture 381" o:spid="_x0000_s1063" type="#_x0000_t75" style="position:absolute;left:6157;top:4843;width:392;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">
                  <v:imagedata r:id="rId217" o:title=""/>
                </v:shape>
                <v:shape id="AutoShape 380" o:spid="_x0000_s1064" style="position:absolute;left:6172;top:5468;width:358;height:908;visibility:visible;mso-wrap-style:square;v-text-anchor:top" coordsize="35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" path="m43,27l21,449m50,20r,l53,17,53,5r-3,l50,3r-2,l45,,43,t7,20l43,27t,l357,44m24,893r288,15m21,456l,876e" filled="f" strokecolor="#161b1c" strokeweight=".21031mm">
                  <v:path arrowok="t" o:connecttype="custom" o:connectlocs="43,5495;21,5917;50,5488;50,5488;53,5485;53,5473;50,5473;50,5471;48,5471;48,5471;45,5468;43,5468;50,5488;43,5495;43,5495;357,5512;24,6361;312,6376;21,5924;0,6344" o:connectangles="0,0,0,0,0,0,0,0,0,0,0,0,0,0,0,0,0,0,0,0"/>
                </v:shape>
                <v:line id="Line 379" o:spid="_x0000_s1065" style="position:absolute;visibility:visible;mso-wrap-style:square" from="6188,5921" to="6200,5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" strokecolor="#161b1c" strokeweight=".36pt"/>
                <v:shape id="Picture 378" o:spid="_x0000_s1066" type="#_x0000_t75" style="position:absolute;left:6166;top:6338;width:322;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">
                  <v:imagedata r:id="rId218" o:title=""/>
                </v:shape>
                <v:shape id="AutoShape 377" o:spid="_x0000_s1067" style="position:absolute;left:6184;top:5787;width:24;height:567;visibility:visible;mso-wrap-style:square;v-text-anchor:top" coordsize="24,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" path="m24,110l,566m24,110r,-55l21,40,19,28,17,14,14,e" filled="f" strokecolor="#161b1c" strokeweight=".21031mm">
                  <v:path arrowok="t" o:connecttype="custom" o:connectlocs="24,5898;0,6354;24,5898;24,5843;21,5828;19,5816;17,5802;14,5788" o:connectangles="0,0,0,0,0,0,0,0"/>
                </v:shape>
                <v:line id="Line 376" o:spid="_x0000_s1068" style="position:absolute;visibility:visible;mso-wrap-style:square" from="6653,3172" to="6653,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" strokecolor="#161b1c" strokeweight=".21031mm"/>
                <v:line id="Line 375" o:spid="_x0000_s1069" style="position:absolute;visibility:visible;mso-wrap-style:square" from="6526,5593" to="6526,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" strokecolor="#161b1c" strokeweight=".21031mm"/>
                <v:line id="Line 374" o:spid="_x0000_s1070" style="position:absolute;visibility:visible;mso-wrap-style:square" from="7151,6127" to="7163,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" strokecolor="#161b1c" strokeweight=".84pt"/>
                <v:shape id="AutoShape 373" o:spid="_x0000_s1071" style="position:absolute;left:4773;top:4798;width:718;height:99;visibility:visible;mso-wrap-style:square;v-text-anchor:top" coordsize="71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" path="m367,5r,-3l364,2r,-2l360,r-3,2l357,7r3,2l364,9r,-2l367,7r,-2xm,98r717,e" filled="f" strokecolor="#161b1c" strokeweight=".21031mm">
                  <v:path arrowok="t" o:connecttype="custom" o:connectlocs="367,4804;367,4801;364,4801;364,4799;360,4799;357,4801;357,4806;360,4808;364,4808;364,4806;367,4806;367,4804;0,4897;717,4897" o:connectangles="0,0,0,0,0,0,0,0,0,0,0,0,0,0"/>
                </v:shape>
                <v:shape id="Picture 372" o:spid="_x0000_s1072" type="#_x0000_t75" style="position:absolute;left:4974;top:4761;width:512;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">
                  <v:imagedata r:id="rId219" o:title=""/>
                </v:shape>
                <v:shape id="Picture 371" o:spid="_x0000_s1073" type="#_x0000_t75" style="position:absolute;left:2107;top:464;width:7103;height:6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">
                  <v:imagedata r:id="rId220" o:title=""/>
                </v:shape>
                <v:rect id="Rectangle 370" o:spid="_x0000_s1074" style="position:absolute;left:900;top:265;width:9900;height:6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" filled="f"/>
                <w10:wrap type="topAndBottom" anchorx="page"/>
              </v:group>
            </w:pict>
          </mc:Fallback>
        </mc:AlternateContent>
      </w:r>
    </w:p>
    <w:p w14:paraId="15A9AF91" w14:textId="77777777" w:rsidR="000B5518" w:rsidRDefault="000B5518">
      <w:pPr>
        <w:pStyle w:val="Tekstpodstawowy"/>
        <w:spacing w:before="3"/>
        <w:rPr>
          <w:b/>
          <w:sz w:val="6"/>
        </w:rPr>
      </w:pPr>
    </w:p>
    <w:p w14:paraId="29C109D8" w14:textId="77777777" w:rsidR="000B5518" w:rsidRDefault="003B056B">
      <w:pPr>
        <w:spacing w:before="62"/>
        <w:ind w:left="187"/>
      </w:pPr>
      <w:r>
        <w:rPr>
          <w:lang w:val="pl"/>
        </w:rPr>
        <w:t>Rysunek nr 1</w:t>
      </w:r>
    </w:p>
    <w:p w14:paraId="6DA377D6" w14:textId="77777777" w:rsidR="000B5518" w:rsidRDefault="000B5518">
      <w:pPr>
        <w:pStyle w:val="Tekstpodstawowy"/>
        <w:spacing w:before="2"/>
      </w:pPr>
    </w:p>
    <w:p w14:paraId="33393AD0" w14:textId="77777777" w:rsidR="000B5518" w:rsidRDefault="003B056B">
      <w:pPr>
        <w:ind w:left="187"/>
        <w:rPr>
          <w:b/>
          <w:sz w:val="24"/>
        </w:rPr>
      </w:pPr>
      <w:r>
        <w:rPr>
          <w:b/>
          <w:sz w:val="24"/>
          <w:u w:val="thick"/>
          <w:lang w:val="pl"/>
        </w:rPr>
        <w:t>Legendy:</w:t>
      </w:r>
    </w:p>
    <w:p w14:paraId="359210F5" w14:textId="77777777" w:rsidR="000B5518" w:rsidRDefault="003B056B">
      <w:pPr>
        <w:tabs>
          <w:tab w:val="left" w:pos="753"/>
          <w:tab w:val="left" w:pos="1322"/>
        </w:tabs>
        <w:spacing w:before="70"/>
        <w:ind w:left="187" w:right="7308"/>
        <w:rPr>
          <w:b/>
          <w:sz w:val="24"/>
        </w:rPr>
      </w:pPr>
      <w:r>
        <w:rPr>
          <w:b/>
          <w:sz w:val="24"/>
          <w:lang w:val="pl"/>
        </w:rPr>
        <w:t>A</w:t>
      </w:r>
      <w:r>
        <w:rPr>
          <w:b/>
          <w:sz w:val="24"/>
          <w:vertAlign w:val="subscript"/>
          <w:lang w:val="pl"/>
        </w:rPr>
        <w:t>1</w:t>
      </w:r>
      <w:r>
        <w:rPr>
          <w:b/>
          <w:sz w:val="24"/>
          <w:lang w:val="pl"/>
        </w:rPr>
        <w:tab/>
        <w:t>-</w:t>
      </w:r>
      <w:r>
        <w:rPr>
          <w:b/>
          <w:sz w:val="24"/>
          <w:lang w:val="pl"/>
        </w:rPr>
        <w:tab/>
        <w:t xml:space="preserve">styk wzorowy </w:t>
      </w:r>
      <w:r>
        <w:rPr>
          <w:lang w:val="pl"/>
        </w:rPr>
        <w:t xml:space="preserve"> </w:t>
      </w:r>
      <w:r>
        <w:rPr>
          <w:b/>
          <w:spacing w:val="-4"/>
          <w:sz w:val="24"/>
          <w:lang w:val="pl"/>
        </w:rPr>
        <w:t xml:space="preserve">podkładka </w:t>
      </w:r>
      <w:r>
        <w:rPr>
          <w:lang w:val="pl"/>
        </w:rPr>
        <w:t xml:space="preserve"> </w:t>
      </w:r>
      <w:r>
        <w:rPr>
          <w:b/>
          <w:sz w:val="24"/>
          <w:lang w:val="pl"/>
        </w:rPr>
        <w:t>B</w:t>
      </w:r>
      <w:r>
        <w:rPr>
          <w:b/>
          <w:sz w:val="24"/>
          <w:vertAlign w:val="subscript"/>
          <w:lang w:val="pl"/>
        </w:rPr>
        <w:t>1</w:t>
      </w:r>
      <w:r>
        <w:rPr>
          <w:b/>
          <w:sz w:val="24"/>
          <w:lang w:val="pl"/>
        </w:rPr>
        <w:tab/>
      </w:r>
      <w:r>
        <w:rPr>
          <w:b/>
          <w:sz w:val="20"/>
          <w:lang w:val="pl"/>
        </w:rPr>
        <w:t>-</w:t>
      </w:r>
      <w:r>
        <w:rPr>
          <w:b/>
          <w:sz w:val="20"/>
          <w:lang w:val="pl"/>
        </w:rPr>
        <w:tab/>
      </w:r>
      <w:r>
        <w:rPr>
          <w:b/>
          <w:sz w:val="24"/>
          <w:lang w:val="pl"/>
        </w:rPr>
        <w:t>podkładka-</w:t>
      </w:r>
      <w:r>
        <w:rPr>
          <w:lang w:val="pl"/>
        </w:rPr>
        <w:t xml:space="preserve"> </w:t>
      </w:r>
      <w:r>
        <w:rPr>
          <w:b/>
          <w:sz w:val="24"/>
          <w:lang w:val="pl"/>
        </w:rPr>
        <w:t xml:space="preserve"> luz</w:t>
      </w:r>
    </w:p>
    <w:p w14:paraId="3FA16736" w14:textId="77777777" w:rsidR="000B5518" w:rsidRDefault="003B056B">
      <w:pPr>
        <w:tabs>
          <w:tab w:val="left" w:pos="753"/>
          <w:tab w:val="left" w:pos="1322"/>
        </w:tabs>
        <w:ind w:left="187" w:right="6654"/>
        <w:rPr>
          <w:b/>
          <w:sz w:val="24"/>
        </w:rPr>
      </w:pPr>
      <w:r>
        <w:rPr>
          <w:b/>
          <w:sz w:val="24"/>
          <w:lang w:val="pl"/>
        </w:rPr>
        <w:t>C</w:t>
      </w:r>
      <w:r>
        <w:rPr>
          <w:b/>
          <w:sz w:val="24"/>
          <w:vertAlign w:val="subscript"/>
          <w:lang w:val="pl"/>
        </w:rPr>
        <w:t>1</w:t>
      </w:r>
      <w:r>
        <w:rPr>
          <w:b/>
          <w:sz w:val="24"/>
          <w:lang w:val="pl"/>
        </w:rPr>
        <w:tab/>
        <w:t>-</w:t>
      </w:r>
      <w:r>
        <w:rPr>
          <w:b/>
          <w:sz w:val="24"/>
          <w:lang w:val="pl"/>
        </w:rPr>
        <w:tab/>
        <w:t xml:space="preserve">shim-łożysko zębnika wejściowego </w:t>
      </w:r>
      <w:r>
        <w:rPr>
          <w:lang w:val="pl"/>
        </w:rPr>
        <w:t xml:space="preserve"> </w:t>
      </w:r>
      <w:r>
        <w:rPr>
          <w:b/>
          <w:spacing w:val="-3"/>
          <w:sz w:val="24"/>
          <w:lang w:val="pl"/>
        </w:rPr>
        <w:t xml:space="preserve"> </w:t>
      </w:r>
      <w:r>
        <w:rPr>
          <w:lang w:val="pl"/>
        </w:rPr>
        <w:t xml:space="preserve"> </w:t>
      </w:r>
      <w:r>
        <w:rPr>
          <w:b/>
          <w:sz w:val="24"/>
          <w:lang w:val="pl"/>
        </w:rPr>
        <w:t>D</w:t>
      </w:r>
      <w:r>
        <w:rPr>
          <w:b/>
          <w:sz w:val="24"/>
          <w:vertAlign w:val="subscript"/>
          <w:lang w:val="pl"/>
        </w:rPr>
        <w:t>1</w:t>
      </w:r>
      <w:r>
        <w:rPr>
          <w:b/>
          <w:sz w:val="24"/>
          <w:lang w:val="pl"/>
        </w:rPr>
        <w:tab/>
        <w:t>-</w:t>
      </w:r>
      <w:r>
        <w:rPr>
          <w:b/>
          <w:sz w:val="24"/>
          <w:lang w:val="pl"/>
        </w:rPr>
        <w:tab/>
        <w:t>podkładka-łożysko różnicowe</w:t>
      </w:r>
      <w:r>
        <w:rPr>
          <w:lang w:val="pl"/>
        </w:rPr>
        <w:t xml:space="preserve"> </w:t>
      </w:r>
      <w:r>
        <w:rPr>
          <w:b/>
          <w:sz w:val="24"/>
          <w:lang w:val="pl"/>
        </w:rPr>
        <w:t xml:space="preserve"> </w:t>
      </w:r>
    </w:p>
    <w:p w14:paraId="2E016526" w14:textId="0FC2B865" w:rsidR="000B5518" w:rsidRDefault="00893C8E">
      <w:pPr>
        <w:spacing w:before="137"/>
        <w:ind w:left="1178" w:right="862"/>
        <w:rPr>
          <w:b/>
          <w:sz w:val="24"/>
        </w:rPr>
      </w:pPr>
      <w:r>
        <w:rPr>
          <w:noProof/>
        </w:rPr>
        <w:lastRenderedPageBreak/>
        <mc:AlternateContent>
          <mc:Choice Requires="wps">
            <w:drawing>
              <wp:anchor distT="0" distB="0" distL="114300" distR="114300" simplePos="0" relativeHeight="15777280" behindDoc="0" locked="0" layoutInCell="1" allowOverlap="1" wp14:anchorId="42F1B2EF" wp14:editId="10AB1EA1">
                <wp:simplePos x="0" y="0"/>
                <wp:positionH relativeFrom="page">
                  <wp:posOffset>620395</wp:posOffset>
                </wp:positionH>
                <wp:positionV relativeFrom="paragraph">
                  <wp:posOffset>88900</wp:posOffset>
                </wp:positionV>
                <wp:extent cx="298450" cy="352425"/>
                <wp:effectExtent l="0" t="0" r="0" b="0"/>
                <wp:wrapNone/>
                <wp:docPr id="771"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4FEE1"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1B2EF" id="Text Box 368" o:spid="_x0000_s1128" type="#_x0000_t202" style="position:absolute;left:0;text-align:left;margin-left:48.85pt;margin-top:7pt;width:23.5pt;height:27.75pt;z-index:1577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" filled="f" stroked="f">
                <v:textbox inset="0,0,0,0">
                  <w:txbxContent>
                    <w:p w14:paraId="27D4FEE1"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b/>
          <w:sz w:val="24"/>
          <w:lang w:val="pl"/>
        </w:rPr>
        <w:t>Zgodnie z naszym doświadczeniem, wymagane wartości ustawień są uzyskiwane podczas montażu podkładek usuniętych podczas demontażu!</w:t>
      </w:r>
    </w:p>
    <w:p w14:paraId="0692372E" w14:textId="77777777" w:rsidR="000B5518" w:rsidRDefault="003B056B">
      <w:pPr>
        <w:ind w:left="1178"/>
        <w:rPr>
          <w:b/>
          <w:sz w:val="24"/>
        </w:rPr>
      </w:pPr>
      <w:r>
        <w:rPr>
          <w:b/>
          <w:sz w:val="24"/>
          <w:lang w:val="pl"/>
        </w:rPr>
        <w:t>Późniejsze sprawdzenie wartości jest jednak absolutnie konieczne!</w:t>
      </w:r>
    </w:p>
    <w:p w14:paraId="325B810E" w14:textId="77777777" w:rsidR="000B5518" w:rsidRDefault="000B5518">
      <w:pPr>
        <w:rPr>
          <w:sz w:val="24"/>
        </w:rPr>
        <w:sectPr w:rsidR="000B5518">
          <w:headerReference w:type="default" r:id="rId221"/>
          <w:footerReference w:type="default" r:id="rId222"/>
          <w:pgSz w:w="11900" w:h="16840"/>
          <w:pgMar w:top="1400" w:right="360" w:bottom="640" w:left="720" w:header="574" w:footer="454" w:gutter="0"/>
          <w:pgNumType w:start="1"/>
          <w:cols w:space="708"/>
        </w:sectPr>
      </w:pPr>
    </w:p>
    <w:p w14:paraId="7B72C967" w14:textId="77777777" w:rsidR="000B5518" w:rsidRDefault="000B5518">
      <w:pPr>
        <w:pStyle w:val="Tekstpodstawowy"/>
        <w:rPr>
          <w:b/>
        </w:rPr>
      </w:pPr>
    </w:p>
    <w:p w14:paraId="7DA57404" w14:textId="77777777" w:rsidR="000B5518" w:rsidRDefault="000B5518">
      <w:pPr>
        <w:pStyle w:val="Tekstpodstawowy"/>
        <w:spacing w:before="1"/>
        <w:rPr>
          <w:b/>
          <w:sz w:val="21"/>
        </w:rPr>
      </w:pPr>
    </w:p>
    <w:p w14:paraId="4F60CA8B" w14:textId="5781D95E" w:rsidR="000B5518" w:rsidRDefault="00893C8E">
      <w:pPr>
        <w:spacing w:before="1"/>
        <w:ind w:left="5006"/>
        <w:rPr>
          <w:b/>
          <w:sz w:val="20"/>
        </w:rPr>
      </w:pPr>
      <w:r>
        <w:rPr>
          <w:noProof/>
        </w:rPr>
        <mc:AlternateContent>
          <mc:Choice Requires="wpg">
            <w:drawing>
              <wp:anchor distT="0" distB="0" distL="114300" distR="114300" simplePos="0" relativeHeight="15779328" behindDoc="0" locked="0" layoutInCell="1" allowOverlap="1" wp14:anchorId="4D6A64D9" wp14:editId="1D8A2388">
                <wp:simplePos x="0" y="0"/>
                <wp:positionH relativeFrom="page">
                  <wp:posOffset>575945</wp:posOffset>
                </wp:positionH>
                <wp:positionV relativeFrom="paragraph">
                  <wp:posOffset>1905</wp:posOffset>
                </wp:positionV>
                <wp:extent cx="2646045" cy="1763395"/>
                <wp:effectExtent l="0" t="0" r="0" b="0"/>
                <wp:wrapNone/>
                <wp:docPr id="764"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07" y="3"/>
                          <a:chExt cx="4167" cy="2777"/>
                        </a:xfrm>
                      </wpg:grpSpPr>
                      <pic:pic xmlns:pic="http://schemas.openxmlformats.org/drawingml/2006/picture">
                        <pic:nvPicPr>
                          <pic:cNvPr id="765" name="Picture 367"/>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907" y="2"/>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766" name="Freeform 366"/>
                        <wps:cNvSpPr>
                          <a:spLocks/>
                        </wps:cNvSpPr>
                        <wps:spPr bwMode="auto">
                          <a:xfrm>
                            <a:off x="1176" y="1658"/>
                            <a:ext cx="1148" cy="783"/>
                          </a:xfrm>
                          <a:custGeom>
                            <a:avLst/>
                            <a:gdLst>
                              <a:gd name="T0" fmla="+- 0 2323 1176"/>
                              <a:gd name="T1" fmla="*/ T0 w 1148"/>
                              <a:gd name="T2" fmla="+- 0 1659 1659"/>
                              <a:gd name="T3" fmla="*/ 1659 h 783"/>
                              <a:gd name="T4" fmla="+- 0 1966 1176"/>
                              <a:gd name="T5" fmla="*/ T4 w 1148"/>
                              <a:gd name="T6" fmla="+- 0 1714 1659"/>
                              <a:gd name="T7" fmla="*/ 1714 h 783"/>
                              <a:gd name="T8" fmla="+- 0 2006 1176"/>
                              <a:gd name="T9" fmla="*/ T8 w 1148"/>
                              <a:gd name="T10" fmla="+- 0 1777 1659"/>
                              <a:gd name="T11" fmla="*/ 1777 h 783"/>
                              <a:gd name="T12" fmla="+- 0 1176 1176"/>
                              <a:gd name="T13" fmla="*/ T12 w 1148"/>
                              <a:gd name="T14" fmla="+- 0 2317 1659"/>
                              <a:gd name="T15" fmla="*/ 2317 h 783"/>
                              <a:gd name="T16" fmla="+- 0 1258 1176"/>
                              <a:gd name="T17" fmla="*/ T16 w 1148"/>
                              <a:gd name="T18" fmla="+- 0 2441 1659"/>
                              <a:gd name="T19" fmla="*/ 2441 h 783"/>
                              <a:gd name="T20" fmla="+- 0 2088 1176"/>
                              <a:gd name="T21" fmla="*/ T20 w 1148"/>
                              <a:gd name="T22" fmla="+- 0 1901 1659"/>
                              <a:gd name="T23" fmla="*/ 1901 h 783"/>
                              <a:gd name="T24" fmla="+- 0 2129 1176"/>
                              <a:gd name="T25" fmla="*/ T24 w 1148"/>
                              <a:gd name="T26" fmla="+- 0 1964 1659"/>
                              <a:gd name="T27" fmla="*/ 1964 h 783"/>
                              <a:gd name="T28" fmla="+- 0 2323 1176"/>
                              <a:gd name="T29" fmla="*/ T28 w 1148"/>
                              <a:gd name="T30" fmla="+- 0 1659 1659"/>
                              <a:gd name="T31" fmla="*/ 1659 h 7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8" h="783">
                                <a:moveTo>
                                  <a:pt x="1147" y="0"/>
                                </a:moveTo>
                                <a:lnTo>
                                  <a:pt x="790" y="55"/>
                                </a:lnTo>
                                <a:lnTo>
                                  <a:pt x="830" y="118"/>
                                </a:lnTo>
                                <a:lnTo>
                                  <a:pt x="0" y="658"/>
                                </a:lnTo>
                                <a:lnTo>
                                  <a:pt x="82" y="782"/>
                                </a:lnTo>
                                <a:lnTo>
                                  <a:pt x="912" y="242"/>
                                </a:lnTo>
                                <a:lnTo>
                                  <a:pt x="953" y="305"/>
                                </a:lnTo>
                                <a:lnTo>
                                  <a:pt x="114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65"/>
                        <wps:cNvSpPr>
                          <a:spLocks/>
                        </wps:cNvSpPr>
                        <wps:spPr bwMode="auto">
                          <a:xfrm>
                            <a:off x="1176" y="1658"/>
                            <a:ext cx="1148" cy="783"/>
                          </a:xfrm>
                          <a:custGeom>
                            <a:avLst/>
                            <a:gdLst>
                              <a:gd name="T0" fmla="+- 0 1966 1176"/>
                              <a:gd name="T1" fmla="*/ T0 w 1148"/>
                              <a:gd name="T2" fmla="+- 0 1714 1659"/>
                              <a:gd name="T3" fmla="*/ 1714 h 783"/>
                              <a:gd name="T4" fmla="+- 0 2006 1176"/>
                              <a:gd name="T5" fmla="*/ T4 w 1148"/>
                              <a:gd name="T6" fmla="+- 0 1777 1659"/>
                              <a:gd name="T7" fmla="*/ 1777 h 783"/>
                              <a:gd name="T8" fmla="+- 0 1176 1176"/>
                              <a:gd name="T9" fmla="*/ T8 w 1148"/>
                              <a:gd name="T10" fmla="+- 0 2317 1659"/>
                              <a:gd name="T11" fmla="*/ 2317 h 783"/>
                              <a:gd name="T12" fmla="+- 0 1258 1176"/>
                              <a:gd name="T13" fmla="*/ T12 w 1148"/>
                              <a:gd name="T14" fmla="+- 0 2441 1659"/>
                              <a:gd name="T15" fmla="*/ 2441 h 783"/>
                              <a:gd name="T16" fmla="+- 0 2088 1176"/>
                              <a:gd name="T17" fmla="*/ T16 w 1148"/>
                              <a:gd name="T18" fmla="+- 0 1901 1659"/>
                              <a:gd name="T19" fmla="*/ 1901 h 783"/>
                              <a:gd name="T20" fmla="+- 0 2129 1176"/>
                              <a:gd name="T21" fmla="*/ T20 w 1148"/>
                              <a:gd name="T22" fmla="+- 0 1964 1659"/>
                              <a:gd name="T23" fmla="*/ 1964 h 783"/>
                              <a:gd name="T24" fmla="+- 0 2323 1176"/>
                              <a:gd name="T25" fmla="*/ T24 w 1148"/>
                              <a:gd name="T26" fmla="+- 0 1659 1659"/>
                              <a:gd name="T27" fmla="*/ 1659 h 783"/>
                              <a:gd name="T28" fmla="+- 0 1966 1176"/>
                              <a:gd name="T29" fmla="*/ T28 w 1148"/>
                              <a:gd name="T30" fmla="+- 0 1714 1659"/>
                              <a:gd name="T31" fmla="*/ 1714 h 7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8" h="783">
                                <a:moveTo>
                                  <a:pt x="790" y="55"/>
                                </a:moveTo>
                                <a:lnTo>
                                  <a:pt x="830" y="118"/>
                                </a:lnTo>
                                <a:lnTo>
                                  <a:pt x="0" y="658"/>
                                </a:lnTo>
                                <a:lnTo>
                                  <a:pt x="82" y="782"/>
                                </a:lnTo>
                                <a:lnTo>
                                  <a:pt x="912" y="242"/>
                                </a:lnTo>
                                <a:lnTo>
                                  <a:pt x="953" y="305"/>
                                </a:lnTo>
                                <a:lnTo>
                                  <a:pt x="1147" y="0"/>
                                </a:lnTo>
                                <a:lnTo>
                                  <a:pt x="790" y="5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 name="Rectangle 364"/>
                        <wps:cNvSpPr>
                          <a:spLocks noChangeArrowheads="1"/>
                        </wps:cNvSpPr>
                        <wps:spPr bwMode="auto">
                          <a:xfrm>
                            <a:off x="2356" y="1346"/>
                            <a:ext cx="128"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Rectangle 363"/>
                        <wps:cNvSpPr>
                          <a:spLocks noChangeArrowheads="1"/>
                        </wps:cNvSpPr>
                        <wps:spPr bwMode="auto">
                          <a:xfrm>
                            <a:off x="2356" y="1346"/>
                            <a:ext cx="130" cy="4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 name="Text Box 362"/>
                        <wps:cNvSpPr txBox="1">
                          <a:spLocks noChangeArrowheads="1"/>
                        </wps:cNvSpPr>
                        <wps:spPr bwMode="auto">
                          <a:xfrm>
                            <a:off x="2409" y="1368"/>
                            <a:ext cx="46"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AB4D1" w14:textId="77777777" w:rsidR="000B5518" w:rsidRDefault="003B056B">
                              <w:pPr>
                                <w:spacing w:line="98" w:lineRule="exact"/>
                                <w:rPr>
                                  <w:sz w:val="10"/>
                                </w:rPr>
                              </w:pPr>
                              <w:r>
                                <w:rPr>
                                  <w:sz w:val="10"/>
                                  <w:lang w:val="pl"/>
                                </w:rPr>
                                <w:t>.</w:t>
                              </w:r>
                            </w:p>
                            <w:p w14:paraId="37C7B262" w14:textId="77777777" w:rsidR="000B5518" w:rsidRDefault="003B056B">
                              <w:pPr>
                                <w:rPr>
                                  <w:sz w:val="10"/>
                                </w:rPr>
                              </w:pPr>
                              <w:r>
                                <w:rPr>
                                  <w:sz w:val="10"/>
                                  <w:lang w:val="pl"/>
                                </w:rPr>
                                <w:t>.</w:t>
                              </w:r>
                            </w:p>
                            <w:p w14:paraId="03132821" w14:textId="77777777" w:rsidR="000B5518" w:rsidRDefault="003B056B">
                              <w:pPr>
                                <w:rPr>
                                  <w:sz w:val="10"/>
                                </w:rPr>
                              </w:pPr>
                              <w:r>
                                <w:rPr>
                                  <w:sz w:val="10"/>
                                  <w:lang w:val="pl"/>
                                </w:rPr>
                                <w:t>.</w:t>
                              </w:r>
                            </w:p>
                            <w:p w14:paraId="10F73B41" w14:textId="77777777" w:rsidR="000B5518" w:rsidRDefault="003B056B">
                              <w:pPr>
                                <w:rPr>
                                  <w:sz w:val="10"/>
                                </w:rPr>
                              </w:pPr>
                              <w:r>
                                <w:rPr>
                                  <w:sz w:val="10"/>
                                  <w:lang w:val="p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A64D9" id="Group 361" o:spid="_x0000_s1129" style="position:absolute;left:0;text-align:left;margin-left:45.35pt;margin-top:.15pt;width:208.35pt;height:138.85pt;z-index:15779328;mso-position-horizontal-relative:page;mso-position-vertical-relative:text" coordorigin="907,3"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">
                <v:shape id="Picture 367" o:spid="_x0000_s1130" type="#_x0000_t75" style="position:absolute;left:907;top:2;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">
                  <v:imagedata r:id="rId224" o:title=""/>
                </v:shape>
                <v:shape id="Freeform 366" o:spid="_x0000_s1131" style="position:absolute;left:1176;top:1658;width:1148;height:783;visibility:visible;mso-wrap-style:square;v-text-anchor:top" coordsize="1148,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" path="m1147,l790,55r40,63l,658,82,782,912,242r41,63l1147,xe" stroked="f">
                  <v:path arrowok="t" o:connecttype="custom" o:connectlocs="1147,1659;790,1714;830,1777;0,2317;82,2441;912,1901;953,1964;1147,1659" o:connectangles="0,0,0,0,0,0,0,0"/>
                </v:shape>
                <v:shape id="Freeform 365" o:spid="_x0000_s1132" style="position:absolute;left:1176;top:1658;width:1148;height:783;visibility:visible;mso-wrap-style:square;v-text-anchor:top" coordsize="1148,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" path="m790,55r40,63l,658,82,782,912,242r41,63l1147,,790,55xe" filled="f" strokeweight="1pt">
                  <v:path arrowok="t" o:connecttype="custom" o:connectlocs="790,1714;830,1777;0,2317;82,2441;912,1901;953,1964;1147,1659;790,1714" o:connectangles="0,0,0,0,0,0,0,0"/>
                </v:shape>
                <v:rect id="Rectangle 364" o:spid="_x0000_s1133" style="position:absolute;left:2356;top:1346;width:12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" stroked="f"/>
                <v:rect id="Rectangle 363" o:spid="_x0000_s1134" style="position:absolute;left:2356;top:1346;width:13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" filled="f"/>
                <v:shape id="Text Box 362" o:spid="_x0000_s1135" type="#_x0000_t202" style="position:absolute;left:2409;top:1368;width:46;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6A0AB4D1" w14:textId="77777777" w:rsidR="000B5518" w:rsidRDefault="003B056B">
                        <w:pPr>
                          <w:spacing w:line="98" w:lineRule="exact"/>
                          <w:rPr>
                            <w:sz w:val="10"/>
                          </w:rPr>
                        </w:pPr>
                        <w:r>
                          <w:rPr>
                            <w:sz w:val="10"/>
                            <w:lang w:val="pl"/>
                          </w:rPr>
                          <w:t>.</w:t>
                        </w:r>
                      </w:p>
                      <w:p w14:paraId="37C7B262" w14:textId="77777777" w:rsidR="000B5518" w:rsidRDefault="003B056B">
                        <w:pPr>
                          <w:rPr>
                            <w:sz w:val="10"/>
                          </w:rPr>
                        </w:pPr>
                        <w:r>
                          <w:rPr>
                            <w:sz w:val="10"/>
                            <w:lang w:val="pl"/>
                          </w:rPr>
                          <w:t>.</w:t>
                        </w:r>
                      </w:p>
                      <w:p w14:paraId="03132821" w14:textId="77777777" w:rsidR="000B5518" w:rsidRDefault="003B056B">
                        <w:pPr>
                          <w:rPr>
                            <w:sz w:val="10"/>
                          </w:rPr>
                        </w:pPr>
                        <w:r>
                          <w:rPr>
                            <w:sz w:val="10"/>
                            <w:lang w:val="pl"/>
                          </w:rPr>
                          <w:t>.</w:t>
                        </w:r>
                      </w:p>
                      <w:p w14:paraId="10F73B41" w14:textId="77777777" w:rsidR="000B5518" w:rsidRDefault="003B056B">
                        <w:pPr>
                          <w:rPr>
                            <w:sz w:val="10"/>
                          </w:rPr>
                        </w:pPr>
                        <w:r>
                          <w:rPr>
                            <w:sz w:val="10"/>
                            <w:lang w:val="pl"/>
                          </w:rPr>
                          <w:t>.</w:t>
                        </w:r>
                      </w:p>
                    </w:txbxContent>
                  </v:textbox>
                </v:shape>
                <w10:wrap anchorx="page"/>
              </v:group>
            </w:pict>
          </mc:Fallback>
        </mc:AlternateContent>
      </w:r>
      <w:r w:rsidR="003B056B">
        <w:rPr>
          <w:b/>
          <w:sz w:val="20"/>
          <w:u w:val="single"/>
          <w:lang w:val="pl"/>
        </w:rPr>
        <w:t>Ustawienie wzoru kontaktowego przekładni stożkowej (rysunek 1... 6): w przypadku</w:t>
      </w:r>
    </w:p>
    <w:p w14:paraId="4F471189" w14:textId="77777777" w:rsidR="000B5518" w:rsidRDefault="000B5518">
      <w:pPr>
        <w:pStyle w:val="Tekstpodstawowy"/>
        <w:rPr>
          <w:b/>
          <w:sz w:val="14"/>
        </w:rPr>
      </w:pPr>
    </w:p>
    <w:p w14:paraId="747882D8" w14:textId="77777777" w:rsidR="000B5518" w:rsidRDefault="003B056B">
      <w:pPr>
        <w:pStyle w:val="Tekstpodstawowy"/>
        <w:tabs>
          <w:tab w:val="left" w:leader="dot" w:pos="9076"/>
        </w:tabs>
        <w:spacing w:before="65" w:line="480" w:lineRule="auto"/>
        <w:ind w:left="5006" w:right="830"/>
      </w:pPr>
      <w:r>
        <w:rPr>
          <w:lang w:val="pl"/>
        </w:rPr>
        <w:t>Odczytać wymiar instalacyjny A z oprawy osi (strzałka). Wymiar A  np</w:t>
      </w:r>
      <w:r>
        <w:rPr>
          <w:lang w:val="pl"/>
        </w:rPr>
        <w:tab/>
        <w:t xml:space="preserve">195,42 </w:t>
      </w:r>
      <w:r>
        <w:rPr>
          <w:spacing w:val="-9"/>
          <w:lang w:val="pl"/>
        </w:rPr>
        <w:t xml:space="preserve"> mm</w:t>
      </w:r>
    </w:p>
    <w:p w14:paraId="4E407CA6" w14:textId="77777777" w:rsidR="000B5518" w:rsidRDefault="000B5518">
      <w:pPr>
        <w:pStyle w:val="Tekstpodstawowy"/>
      </w:pPr>
    </w:p>
    <w:p w14:paraId="1AFAC09A" w14:textId="77777777" w:rsidR="000B5518" w:rsidRDefault="000B5518">
      <w:pPr>
        <w:pStyle w:val="Tekstpodstawowy"/>
      </w:pPr>
    </w:p>
    <w:p w14:paraId="20BB94B0" w14:textId="77777777" w:rsidR="000B5518" w:rsidRDefault="000B5518">
      <w:pPr>
        <w:pStyle w:val="Tekstpodstawowy"/>
      </w:pPr>
    </w:p>
    <w:p w14:paraId="5743D504" w14:textId="77777777" w:rsidR="000B5518" w:rsidRDefault="000B5518">
      <w:pPr>
        <w:pStyle w:val="Tekstpodstawowy"/>
      </w:pPr>
    </w:p>
    <w:p w14:paraId="604FD351" w14:textId="77777777" w:rsidR="000B5518" w:rsidRDefault="000B5518">
      <w:pPr>
        <w:pStyle w:val="Tekstpodstawowy"/>
      </w:pPr>
    </w:p>
    <w:p w14:paraId="716AB499" w14:textId="77777777" w:rsidR="000B5518" w:rsidRDefault="000B5518">
      <w:pPr>
        <w:pStyle w:val="Tekstpodstawowy"/>
        <w:spacing w:before="2"/>
        <w:rPr>
          <w:sz w:val="21"/>
        </w:rPr>
      </w:pPr>
    </w:p>
    <w:p w14:paraId="259F3A2F" w14:textId="77777777" w:rsidR="000B5518" w:rsidRDefault="003B056B">
      <w:pPr>
        <w:pStyle w:val="Tekstpodstawowy"/>
        <w:spacing w:before="65"/>
        <w:ind w:left="187"/>
      </w:pPr>
      <w:r>
        <w:rPr>
          <w:lang w:val="pl"/>
        </w:rPr>
        <w:t>Rysunek 2.</w:t>
      </w:r>
    </w:p>
    <w:p w14:paraId="6887E66D" w14:textId="77777777" w:rsidR="000B5518" w:rsidRDefault="000B5518">
      <w:pPr>
        <w:pStyle w:val="Tekstpodstawowy"/>
        <w:spacing w:before="10"/>
        <w:rPr>
          <w:sz w:val="24"/>
        </w:rPr>
      </w:pPr>
    </w:p>
    <w:p w14:paraId="409FDD22" w14:textId="1CFCEA88" w:rsidR="000B5518" w:rsidRDefault="00893C8E">
      <w:pPr>
        <w:pStyle w:val="Tekstpodstawowy"/>
        <w:spacing w:before="64"/>
        <w:ind w:left="5013"/>
      </w:pPr>
      <w:r>
        <w:rPr>
          <w:noProof/>
        </w:rPr>
        <mc:AlternateContent>
          <mc:Choice Requires="wpg">
            <w:drawing>
              <wp:anchor distT="0" distB="0" distL="114300" distR="114300" simplePos="0" relativeHeight="15781376" behindDoc="0" locked="0" layoutInCell="1" allowOverlap="1" wp14:anchorId="05ABB380" wp14:editId="20ACB733">
                <wp:simplePos x="0" y="0"/>
                <wp:positionH relativeFrom="page">
                  <wp:posOffset>580390</wp:posOffset>
                </wp:positionH>
                <wp:positionV relativeFrom="paragraph">
                  <wp:posOffset>45085</wp:posOffset>
                </wp:positionV>
                <wp:extent cx="2646045" cy="1763395"/>
                <wp:effectExtent l="0" t="0" r="0" b="0"/>
                <wp:wrapNone/>
                <wp:docPr id="757"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14" y="71"/>
                          <a:chExt cx="4167" cy="2777"/>
                        </a:xfrm>
                      </wpg:grpSpPr>
                      <pic:pic xmlns:pic="http://schemas.openxmlformats.org/drawingml/2006/picture">
                        <pic:nvPicPr>
                          <pic:cNvPr id="758" name="Picture 36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914" y="70"/>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759" name="AutoShape 359"/>
                        <wps:cNvSpPr>
                          <a:spLocks/>
                        </wps:cNvSpPr>
                        <wps:spPr bwMode="auto">
                          <a:xfrm>
                            <a:off x="2210" y="149"/>
                            <a:ext cx="1990" cy="329"/>
                          </a:xfrm>
                          <a:custGeom>
                            <a:avLst/>
                            <a:gdLst>
                              <a:gd name="T0" fmla="+- 0 2210 2210"/>
                              <a:gd name="T1" fmla="*/ T0 w 1990"/>
                              <a:gd name="T2" fmla="+- 0 479 150"/>
                              <a:gd name="T3" fmla="*/ 479 h 329"/>
                              <a:gd name="T4" fmla="+- 0 2460 2210"/>
                              <a:gd name="T5" fmla="*/ T4 w 1990"/>
                              <a:gd name="T6" fmla="+- 0 479 150"/>
                              <a:gd name="T7" fmla="*/ 479 h 329"/>
                              <a:gd name="T8" fmla="+- 0 2460 2210"/>
                              <a:gd name="T9" fmla="*/ T8 w 1990"/>
                              <a:gd name="T10" fmla="+- 0 150 150"/>
                              <a:gd name="T11" fmla="*/ 150 h 329"/>
                              <a:gd name="T12" fmla="+- 0 2210 2210"/>
                              <a:gd name="T13" fmla="*/ T12 w 1990"/>
                              <a:gd name="T14" fmla="+- 0 150 150"/>
                              <a:gd name="T15" fmla="*/ 150 h 329"/>
                              <a:gd name="T16" fmla="+- 0 2210 2210"/>
                              <a:gd name="T17" fmla="*/ T16 w 1990"/>
                              <a:gd name="T18" fmla="+- 0 479 150"/>
                              <a:gd name="T19" fmla="*/ 479 h 329"/>
                              <a:gd name="T20" fmla="+- 0 3149 2210"/>
                              <a:gd name="T21" fmla="*/ T20 w 1990"/>
                              <a:gd name="T22" fmla="+- 0 479 150"/>
                              <a:gd name="T23" fmla="*/ 479 h 329"/>
                              <a:gd name="T24" fmla="+- 0 3401 2210"/>
                              <a:gd name="T25" fmla="*/ T24 w 1990"/>
                              <a:gd name="T26" fmla="+- 0 479 150"/>
                              <a:gd name="T27" fmla="*/ 479 h 329"/>
                              <a:gd name="T28" fmla="+- 0 3401 2210"/>
                              <a:gd name="T29" fmla="*/ T28 w 1990"/>
                              <a:gd name="T30" fmla="+- 0 150 150"/>
                              <a:gd name="T31" fmla="*/ 150 h 329"/>
                              <a:gd name="T32" fmla="+- 0 3149 2210"/>
                              <a:gd name="T33" fmla="*/ T32 w 1990"/>
                              <a:gd name="T34" fmla="+- 0 150 150"/>
                              <a:gd name="T35" fmla="*/ 150 h 329"/>
                              <a:gd name="T36" fmla="+- 0 3149 2210"/>
                              <a:gd name="T37" fmla="*/ T36 w 1990"/>
                              <a:gd name="T38" fmla="+- 0 479 150"/>
                              <a:gd name="T39" fmla="*/ 479 h 329"/>
                              <a:gd name="T40" fmla="+- 0 3950 2210"/>
                              <a:gd name="T41" fmla="*/ T40 w 1990"/>
                              <a:gd name="T42" fmla="+- 0 479 150"/>
                              <a:gd name="T43" fmla="*/ 479 h 329"/>
                              <a:gd name="T44" fmla="+- 0 4200 2210"/>
                              <a:gd name="T45" fmla="*/ T44 w 1990"/>
                              <a:gd name="T46" fmla="+- 0 479 150"/>
                              <a:gd name="T47" fmla="*/ 479 h 329"/>
                              <a:gd name="T48" fmla="+- 0 4200 2210"/>
                              <a:gd name="T49" fmla="*/ T48 w 1990"/>
                              <a:gd name="T50" fmla="+- 0 150 150"/>
                              <a:gd name="T51" fmla="*/ 150 h 329"/>
                              <a:gd name="T52" fmla="+- 0 3950 2210"/>
                              <a:gd name="T53" fmla="*/ T52 w 1990"/>
                              <a:gd name="T54" fmla="+- 0 150 150"/>
                              <a:gd name="T55" fmla="*/ 150 h 329"/>
                              <a:gd name="T56" fmla="+- 0 3950 2210"/>
                              <a:gd name="T57" fmla="*/ T56 w 1990"/>
                              <a:gd name="T58" fmla="+- 0 479 150"/>
                              <a:gd name="T59" fmla="*/ 479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90" h="329">
                                <a:moveTo>
                                  <a:pt x="0" y="329"/>
                                </a:moveTo>
                                <a:lnTo>
                                  <a:pt x="250" y="329"/>
                                </a:lnTo>
                                <a:lnTo>
                                  <a:pt x="250" y="0"/>
                                </a:lnTo>
                                <a:lnTo>
                                  <a:pt x="0" y="0"/>
                                </a:lnTo>
                                <a:lnTo>
                                  <a:pt x="0" y="329"/>
                                </a:lnTo>
                                <a:close/>
                                <a:moveTo>
                                  <a:pt x="939" y="329"/>
                                </a:moveTo>
                                <a:lnTo>
                                  <a:pt x="1191" y="329"/>
                                </a:lnTo>
                                <a:lnTo>
                                  <a:pt x="1191" y="0"/>
                                </a:lnTo>
                                <a:lnTo>
                                  <a:pt x="939" y="0"/>
                                </a:lnTo>
                                <a:lnTo>
                                  <a:pt x="939" y="329"/>
                                </a:lnTo>
                                <a:close/>
                                <a:moveTo>
                                  <a:pt x="1740" y="329"/>
                                </a:moveTo>
                                <a:lnTo>
                                  <a:pt x="1990" y="329"/>
                                </a:lnTo>
                                <a:lnTo>
                                  <a:pt x="1990" y="0"/>
                                </a:lnTo>
                                <a:lnTo>
                                  <a:pt x="1740" y="0"/>
                                </a:lnTo>
                                <a:lnTo>
                                  <a:pt x="1740" y="32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 name="AutoShape 358"/>
                        <wps:cNvSpPr>
                          <a:spLocks/>
                        </wps:cNvSpPr>
                        <wps:spPr bwMode="auto">
                          <a:xfrm>
                            <a:off x="2349" y="483"/>
                            <a:ext cx="1700" cy="396"/>
                          </a:xfrm>
                          <a:custGeom>
                            <a:avLst/>
                            <a:gdLst>
                              <a:gd name="T0" fmla="+- 0 2350 2350"/>
                              <a:gd name="T1" fmla="*/ T0 w 1700"/>
                              <a:gd name="T2" fmla="+- 0 484 484"/>
                              <a:gd name="T3" fmla="*/ 484 h 396"/>
                              <a:gd name="T4" fmla="+- 0 2839 2350"/>
                              <a:gd name="T5" fmla="*/ T4 w 1700"/>
                              <a:gd name="T6" fmla="+- 0 834 484"/>
                              <a:gd name="T7" fmla="*/ 834 h 396"/>
                              <a:gd name="T8" fmla="+- 0 3281 2350"/>
                              <a:gd name="T9" fmla="*/ T8 w 1700"/>
                              <a:gd name="T10" fmla="+- 0 498 484"/>
                              <a:gd name="T11" fmla="*/ 498 h 396"/>
                              <a:gd name="T12" fmla="+- 0 3281 2350"/>
                              <a:gd name="T13" fmla="*/ T12 w 1700"/>
                              <a:gd name="T14" fmla="+- 0 810 484"/>
                              <a:gd name="T15" fmla="*/ 810 h 396"/>
                              <a:gd name="T16" fmla="+- 0 4049 2350"/>
                              <a:gd name="T17" fmla="*/ T16 w 1700"/>
                              <a:gd name="T18" fmla="+- 0 498 484"/>
                              <a:gd name="T19" fmla="*/ 498 h 396"/>
                              <a:gd name="T20" fmla="+- 0 3470 2350"/>
                              <a:gd name="T21" fmla="*/ T20 w 1700"/>
                              <a:gd name="T22" fmla="+- 0 880 484"/>
                              <a:gd name="T23" fmla="*/ 880 h 396"/>
                            </a:gdLst>
                            <a:ahLst/>
                            <a:cxnLst>
                              <a:cxn ang="0">
                                <a:pos x="T1" y="T3"/>
                              </a:cxn>
                              <a:cxn ang="0">
                                <a:pos x="T5" y="T7"/>
                              </a:cxn>
                              <a:cxn ang="0">
                                <a:pos x="T9" y="T11"/>
                              </a:cxn>
                              <a:cxn ang="0">
                                <a:pos x="T13" y="T15"/>
                              </a:cxn>
                              <a:cxn ang="0">
                                <a:pos x="T17" y="T19"/>
                              </a:cxn>
                              <a:cxn ang="0">
                                <a:pos x="T21" y="T23"/>
                              </a:cxn>
                            </a:cxnLst>
                            <a:rect l="0" t="0" r="r" b="b"/>
                            <a:pathLst>
                              <a:path w="1700" h="396">
                                <a:moveTo>
                                  <a:pt x="0" y="0"/>
                                </a:moveTo>
                                <a:lnTo>
                                  <a:pt x="489" y="350"/>
                                </a:lnTo>
                                <a:moveTo>
                                  <a:pt x="931" y="14"/>
                                </a:moveTo>
                                <a:lnTo>
                                  <a:pt x="931" y="326"/>
                                </a:lnTo>
                                <a:moveTo>
                                  <a:pt x="1699" y="14"/>
                                </a:moveTo>
                                <a:lnTo>
                                  <a:pt x="1120" y="39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 name="Text Box 357"/>
                        <wps:cNvSpPr txBox="1">
                          <a:spLocks noChangeArrowheads="1"/>
                        </wps:cNvSpPr>
                        <wps:spPr bwMode="auto">
                          <a:xfrm>
                            <a:off x="2263" y="198"/>
                            <a:ext cx="16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4D32" w14:textId="77777777" w:rsidR="000B5518" w:rsidRDefault="003B056B">
                              <w:pPr>
                                <w:spacing w:line="274" w:lineRule="exact"/>
                                <w:rPr>
                                  <w:sz w:val="28"/>
                                </w:rPr>
                              </w:pPr>
                              <w:r>
                                <w:rPr>
                                  <w:sz w:val="28"/>
                                  <w:lang w:val="pl"/>
                                </w:rPr>
                                <w:t>1</w:t>
                              </w:r>
                            </w:p>
                          </w:txbxContent>
                        </wps:txbx>
                        <wps:bodyPr rot="0" vert="horz" wrap="square" lIns="0" tIns="0" rIns="0" bIns="0" anchor="t" anchorCtr="0" upright="1">
                          <a:noAutofit/>
                        </wps:bodyPr>
                      </wps:wsp>
                      <wps:wsp>
                        <wps:cNvPr id="762" name="Text Box 356"/>
                        <wps:cNvSpPr txBox="1">
                          <a:spLocks noChangeArrowheads="1"/>
                        </wps:cNvSpPr>
                        <wps:spPr bwMode="auto">
                          <a:xfrm>
                            <a:off x="3204" y="198"/>
                            <a:ext cx="16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7162F" w14:textId="77777777" w:rsidR="000B5518" w:rsidRDefault="003B056B">
                              <w:pPr>
                                <w:spacing w:line="274" w:lineRule="exact"/>
                                <w:rPr>
                                  <w:sz w:val="28"/>
                                </w:rPr>
                              </w:pPr>
                              <w:r>
                                <w:rPr>
                                  <w:sz w:val="28"/>
                                  <w:lang w:val="pl"/>
                                </w:rPr>
                                <w:t>2</w:t>
                              </w:r>
                            </w:p>
                          </w:txbxContent>
                        </wps:txbx>
                        <wps:bodyPr rot="0" vert="horz" wrap="square" lIns="0" tIns="0" rIns="0" bIns="0" anchor="t" anchorCtr="0" upright="1">
                          <a:noAutofit/>
                        </wps:bodyPr>
                      </wps:wsp>
                      <wps:wsp>
                        <wps:cNvPr id="763" name="Text Box 355"/>
                        <wps:cNvSpPr txBox="1">
                          <a:spLocks noChangeArrowheads="1"/>
                        </wps:cNvSpPr>
                        <wps:spPr bwMode="auto">
                          <a:xfrm>
                            <a:off x="4003" y="198"/>
                            <a:ext cx="16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68B93" w14:textId="77777777" w:rsidR="000B5518" w:rsidRDefault="003B056B">
                              <w:pPr>
                                <w:spacing w:line="274" w:lineRule="exact"/>
                                <w:rPr>
                                  <w:sz w:val="28"/>
                                </w:rPr>
                              </w:pPr>
                              <w:r>
                                <w:rPr>
                                  <w:sz w:val="28"/>
                                  <w:lang w:val="pl"/>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ABB380" id="Group 354" o:spid="_x0000_s1136" style="position:absolute;left:0;text-align:left;margin-left:45.7pt;margin-top:3.55pt;width:208.35pt;height:138.85pt;z-index:15781376;mso-position-horizontal-relative:page;mso-position-vertical-relative:text" coordorigin="914,71"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">
                <v:shape id="Picture 360" o:spid="_x0000_s1137" type="#_x0000_t75" style="position:absolute;left:914;top:70;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">
                  <v:imagedata r:id="rId226" o:title=""/>
                </v:shape>
                <v:shape id="AutoShape 359" o:spid="_x0000_s1138" style="position:absolute;left:2210;top:149;width:1990;height:329;visibility:visible;mso-wrap-style:square;v-text-anchor:top" coordsize="1990,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" path="m,329r250,l250,,,,,329xm939,329r252,l1191,,939,r,329xm1740,329r250,l1990,,1740,r,329xe" filled="f">
                  <v:path arrowok="t" o:connecttype="custom" o:connectlocs="0,479;250,479;250,150;0,150;0,479;939,479;1191,479;1191,150;939,150;939,479;1740,479;1990,479;1990,150;1740,150;1740,479" o:connectangles="0,0,0,0,0,0,0,0,0,0,0,0,0,0,0"/>
                </v:shape>
                <v:shape id="AutoShape 358" o:spid="_x0000_s1139" style="position:absolute;left:2349;top:483;width:1700;height:396;visibility:visible;mso-wrap-style:square;v-text-anchor:top" coordsize="170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" path="m,l489,350m931,14r,312m1699,14l1120,396e" filled="f">
                  <v:path arrowok="t" o:connecttype="custom" o:connectlocs="0,484;489,834;931,498;931,810;1699,498;1120,880" o:connectangles="0,0,0,0,0,0"/>
                </v:shape>
                <v:shape id="Text Box 357" o:spid="_x0000_s1140" type="#_x0000_t202" style="position:absolute;left:2263;top:198;width:16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" filled="f" stroked="f">
                  <v:textbox inset="0,0,0,0">
                    <w:txbxContent>
                      <w:p w14:paraId="25DD4D32" w14:textId="77777777" w:rsidR="000B5518" w:rsidRDefault="003B056B">
                        <w:pPr>
                          <w:spacing w:line="274" w:lineRule="exact"/>
                          <w:rPr>
                            <w:sz w:val="28"/>
                          </w:rPr>
                        </w:pPr>
                        <w:r>
                          <w:rPr>
                            <w:sz w:val="28"/>
                            <w:lang w:val="pl"/>
                          </w:rPr>
                          <w:t>1</w:t>
                        </w:r>
                      </w:p>
                    </w:txbxContent>
                  </v:textbox>
                </v:shape>
                <v:shape id="Text Box 356" o:spid="_x0000_s1141" type="#_x0000_t202" style="position:absolute;left:3204;top:198;width:16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" filled="f" stroked="f">
                  <v:textbox inset="0,0,0,0">
                    <w:txbxContent>
                      <w:p w14:paraId="01D7162F" w14:textId="77777777" w:rsidR="000B5518" w:rsidRDefault="003B056B">
                        <w:pPr>
                          <w:spacing w:line="274" w:lineRule="exact"/>
                          <w:rPr>
                            <w:sz w:val="28"/>
                          </w:rPr>
                        </w:pPr>
                        <w:r>
                          <w:rPr>
                            <w:sz w:val="28"/>
                            <w:lang w:val="pl"/>
                          </w:rPr>
                          <w:t>2</w:t>
                        </w:r>
                      </w:p>
                    </w:txbxContent>
                  </v:textbox>
                </v:shape>
                <v:shape id="Text Box 355" o:spid="_x0000_s1142" type="#_x0000_t202" style="position:absolute;left:4003;top:198;width:16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OjAxQAAANwAAAAPAAAAZHJzL2Rvd25yZXYueG1sRI9Ba8JA&#10;FITvgv9heYXedFML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D6mOjAxQAAANwAAAAP&#10;AAAAAAAAAAAAAAAAAAcCAABkcnMvZG93bnJldi54bWxQSwUGAAAAAAMAAwC3AAAA+QIAAAAA&#10;" filled="f" stroked="f">
                  <v:textbox inset="0,0,0,0">
                    <w:txbxContent>
                      <w:p w14:paraId="05868B93" w14:textId="77777777" w:rsidR="000B5518" w:rsidRDefault="003B056B">
                        <w:pPr>
                          <w:spacing w:line="274" w:lineRule="exact"/>
                          <w:rPr>
                            <w:sz w:val="28"/>
                          </w:rPr>
                        </w:pPr>
                        <w:r>
                          <w:rPr>
                            <w:sz w:val="28"/>
                            <w:lang w:val="pl"/>
                          </w:rPr>
                          <w:t>3</w:t>
                        </w:r>
                      </w:p>
                    </w:txbxContent>
                  </v:textbox>
                </v:shape>
                <w10:wrap anchorx="page"/>
              </v:group>
            </w:pict>
          </mc:Fallback>
        </mc:AlternateContent>
      </w:r>
      <w:r w:rsidR="003B056B">
        <w:rPr>
          <w:lang w:val="pl"/>
        </w:rPr>
        <w:t>Rysunki 3A i 3B pokazują koło zębate wejściowe.</w:t>
      </w:r>
    </w:p>
    <w:p w14:paraId="4FF32CA7" w14:textId="77777777" w:rsidR="000B5518" w:rsidRDefault="000B5518">
      <w:pPr>
        <w:pStyle w:val="Tekstpodstawowy"/>
        <w:spacing w:before="10"/>
        <w:rPr>
          <w:sz w:val="19"/>
        </w:rPr>
      </w:pPr>
    </w:p>
    <w:p w14:paraId="3F04F190" w14:textId="77777777" w:rsidR="000B5518" w:rsidRDefault="003B056B">
      <w:pPr>
        <w:pStyle w:val="Tekstpodstawowy"/>
        <w:ind w:left="5013"/>
      </w:pPr>
      <w:r>
        <w:rPr>
          <w:lang w:val="pl"/>
        </w:rPr>
        <w:t>Następujące dane techniczne są stemplowane lub oznakowane ręcznie:</w:t>
      </w:r>
    </w:p>
    <w:p w14:paraId="3BB3F48F" w14:textId="77777777" w:rsidR="000B5518" w:rsidRDefault="003B056B">
      <w:pPr>
        <w:pStyle w:val="Nagwek3"/>
        <w:tabs>
          <w:tab w:val="left" w:pos="5579"/>
        </w:tabs>
        <w:spacing w:before="75"/>
        <w:ind w:left="5013"/>
      </w:pPr>
      <w:r>
        <w:rPr>
          <w:lang w:val="pl"/>
        </w:rPr>
        <w:t>1 =</w:t>
      </w:r>
      <w:r>
        <w:rPr>
          <w:lang w:val="pl"/>
        </w:rPr>
        <w:tab/>
        <w:t>numer krycia (oznaczony ręcznie, na głowicy zębnika  )</w:t>
      </w:r>
    </w:p>
    <w:p w14:paraId="01B9E43A" w14:textId="77777777" w:rsidR="000B5518" w:rsidRDefault="003B056B">
      <w:pPr>
        <w:tabs>
          <w:tab w:val="left" w:pos="5579"/>
        </w:tabs>
        <w:spacing w:before="1"/>
        <w:ind w:left="5580" w:right="687" w:hanging="567"/>
        <w:rPr>
          <w:b/>
          <w:sz w:val="20"/>
        </w:rPr>
      </w:pPr>
      <w:r>
        <w:rPr>
          <w:b/>
          <w:sz w:val="20"/>
          <w:lang w:val="pl"/>
        </w:rPr>
        <w:t>2 =</w:t>
      </w:r>
      <w:r>
        <w:rPr>
          <w:b/>
          <w:sz w:val="20"/>
          <w:lang w:val="pl"/>
        </w:rPr>
        <w:tab/>
        <w:t>wymiar podstawowy zębnika (tłoczony do głowicy zębnika lub wału, patrz rys. 3b)</w:t>
      </w:r>
    </w:p>
    <w:p w14:paraId="5375231E" w14:textId="77777777" w:rsidR="000B5518" w:rsidRDefault="003B056B">
      <w:pPr>
        <w:tabs>
          <w:tab w:val="left" w:pos="5579"/>
        </w:tabs>
        <w:ind w:left="5580" w:right="632" w:hanging="567"/>
        <w:rPr>
          <w:b/>
          <w:sz w:val="20"/>
        </w:rPr>
      </w:pPr>
      <w:r>
        <w:rPr>
          <w:b/>
          <w:sz w:val="20"/>
          <w:lang w:val="pl"/>
        </w:rPr>
        <w:t>3 =</w:t>
      </w:r>
      <w:r>
        <w:rPr>
          <w:b/>
          <w:sz w:val="20"/>
          <w:lang w:val="pl"/>
        </w:rPr>
        <w:tab/>
        <w:t>odchylenie odległości wałka zębatego + lub – (naznaczone ręcznie, na głowicy zębnika</w:t>
      </w:r>
      <w:r>
        <w:rPr>
          <w:lang w:val="pl"/>
        </w:rPr>
        <w:t xml:space="preserve"> </w:t>
      </w:r>
      <w:r>
        <w:rPr>
          <w:b/>
          <w:sz w:val="20"/>
          <w:lang w:val="pl"/>
        </w:rPr>
        <w:t xml:space="preserve"> )</w:t>
      </w:r>
    </w:p>
    <w:p w14:paraId="4FD10985" w14:textId="77777777" w:rsidR="000B5518" w:rsidRDefault="000B5518">
      <w:pPr>
        <w:pStyle w:val="Tekstpodstawowy"/>
        <w:spacing w:before="1"/>
        <w:rPr>
          <w:b/>
          <w:sz w:val="14"/>
        </w:rPr>
      </w:pPr>
    </w:p>
    <w:p w14:paraId="21671912" w14:textId="77777777" w:rsidR="000B5518" w:rsidRDefault="000B5518">
      <w:pPr>
        <w:rPr>
          <w:sz w:val="14"/>
        </w:rPr>
        <w:sectPr w:rsidR="000B5518">
          <w:pgSz w:w="11900" w:h="16840"/>
          <w:pgMar w:top="1400" w:right="360" w:bottom="640" w:left="720" w:header="574" w:footer="454" w:gutter="0"/>
          <w:cols w:space="708"/>
        </w:sectPr>
      </w:pPr>
    </w:p>
    <w:p w14:paraId="0B3994A5" w14:textId="77777777" w:rsidR="000B5518" w:rsidRDefault="000B5518">
      <w:pPr>
        <w:pStyle w:val="Tekstpodstawowy"/>
        <w:rPr>
          <w:b/>
        </w:rPr>
      </w:pPr>
    </w:p>
    <w:p w14:paraId="3B082DE5" w14:textId="77777777" w:rsidR="000B5518" w:rsidRDefault="000B5518">
      <w:pPr>
        <w:pStyle w:val="Tekstpodstawowy"/>
        <w:rPr>
          <w:b/>
        </w:rPr>
      </w:pPr>
    </w:p>
    <w:p w14:paraId="43D58D9F" w14:textId="77777777" w:rsidR="000B5518" w:rsidRDefault="000B5518">
      <w:pPr>
        <w:pStyle w:val="Tekstpodstawowy"/>
        <w:spacing w:before="4"/>
        <w:rPr>
          <w:b/>
          <w:sz w:val="26"/>
        </w:rPr>
      </w:pPr>
    </w:p>
    <w:p w14:paraId="72A6E806" w14:textId="77777777" w:rsidR="000B5518" w:rsidRDefault="003B056B">
      <w:pPr>
        <w:pStyle w:val="Tekstpodstawowy"/>
        <w:ind w:left="194"/>
      </w:pPr>
      <w:r>
        <w:rPr>
          <w:lang w:val="pl"/>
        </w:rPr>
        <w:t>Rysunek 3a</w:t>
      </w:r>
    </w:p>
    <w:p w14:paraId="0820112A" w14:textId="77777777" w:rsidR="000B5518" w:rsidRDefault="003B056B">
      <w:pPr>
        <w:pStyle w:val="Nagwek3"/>
        <w:spacing w:before="67" w:line="212" w:lineRule="exact"/>
        <w:ind w:left="194"/>
      </w:pPr>
      <w:r w:rsidDel="00000001">
        <w:rPr>
          <w:b w:val="0"/>
          <w:lang w:val="pl"/>
        </w:rPr>
        <w:br w:type="column"/>
      </w:r>
      <w:r w:rsidDel="00000002">
        <w:rPr>
          <w:u w:val="single"/>
          <w:lang w:val="pl"/>
        </w:rPr>
        <w:t>NOTE:</w:t>
      </w:r>
    </w:p>
    <w:p w14:paraId="513F29C9" w14:textId="77777777" w:rsidR="000B5518" w:rsidRDefault="003B056B">
      <w:pPr>
        <w:spacing w:line="293" w:lineRule="exact"/>
        <w:ind w:left="194"/>
        <w:rPr>
          <w:b/>
          <w:sz w:val="20"/>
        </w:rPr>
      </w:pPr>
      <w:r>
        <w:rPr>
          <w:b/>
          <w:sz w:val="20"/>
          <w:lang w:val="pl"/>
        </w:rPr>
        <w:t xml:space="preserve">Odchylenie odległości jest wskazane w </w:t>
      </w:r>
      <w:r>
        <w:rPr>
          <w:b/>
          <w:position w:val="11"/>
          <w:sz w:val="16"/>
          <w:lang w:val="pl"/>
        </w:rPr>
        <w:t>1</w:t>
      </w:r>
      <w:r>
        <w:rPr>
          <w:b/>
          <w:sz w:val="24"/>
          <w:lang w:val="pl"/>
        </w:rPr>
        <w:t>/</w:t>
      </w:r>
      <w:r>
        <w:rPr>
          <w:b/>
          <w:sz w:val="24"/>
          <w:vertAlign w:val="subscript"/>
          <w:lang w:val="pl"/>
        </w:rPr>
        <w:t>100</w:t>
      </w:r>
      <w:r>
        <w:rPr>
          <w:lang w:val="pl"/>
        </w:rPr>
        <w:t xml:space="preserve"> </w:t>
      </w:r>
      <w:r>
        <w:rPr>
          <w:b/>
          <w:sz w:val="20"/>
          <w:lang w:val="pl"/>
        </w:rPr>
        <w:t xml:space="preserve"> mm.</w:t>
      </w:r>
    </w:p>
    <w:p w14:paraId="7F32E054" w14:textId="77777777" w:rsidR="000B5518" w:rsidRDefault="003B056B">
      <w:pPr>
        <w:pStyle w:val="Tekstpodstawowy"/>
        <w:spacing w:before="179"/>
        <w:ind w:left="194"/>
      </w:pPr>
      <w:r>
        <w:rPr>
          <w:u w:val="single"/>
          <w:lang w:val="pl"/>
        </w:rPr>
        <w:t>Wymiar zębnika "X" np.:</w:t>
      </w:r>
    </w:p>
    <w:p w14:paraId="5DD4EE53" w14:textId="102ED004" w:rsidR="000B5518" w:rsidRDefault="003B056B">
      <w:pPr>
        <w:pStyle w:val="Nagwek3"/>
        <w:spacing w:before="145"/>
        <w:ind w:left="194"/>
      </w:pPr>
      <w:r>
        <w:rPr>
          <w:noProof/>
          <w:lang w:val="pl"/>
        </w:rPr>
        <w:drawing>
          <wp:anchor distT="0" distB="0" distL="0" distR="0" simplePos="0" relativeHeight="15782400" behindDoc="0" locked="0" layoutInCell="1" allowOverlap="1" wp14:anchorId="2711E0BC" wp14:editId="73E75EB7">
            <wp:simplePos x="0" y="0"/>
            <wp:positionH relativeFrom="page">
              <wp:posOffset>3304032</wp:posOffset>
            </wp:positionH>
            <wp:positionV relativeFrom="paragraph">
              <wp:posOffset>555092</wp:posOffset>
            </wp:positionV>
            <wp:extent cx="304800" cy="288036"/>
            <wp:effectExtent l="0" t="0" r="0" b="0"/>
            <wp:wrapNone/>
            <wp:docPr id="211"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50.png"/>
                    <pic:cNvPicPr/>
                  </pic:nvPicPr>
                  <pic:blipFill>
                    <a:blip r:embed="rId227" cstate="print"/>
                    <a:stretch>
                      <a:fillRect/>
                    </a:stretch>
                  </pic:blipFill>
                  <pic:spPr>
                    <a:xfrm>
                      <a:off x="0" y="0"/>
                      <a:ext cx="304800" cy="288036"/>
                    </a:xfrm>
                    <a:prstGeom prst="rect">
                      <a:avLst/>
                    </a:prstGeom>
                  </pic:spPr>
                </pic:pic>
              </a:graphicData>
            </a:graphic>
          </wp:anchor>
        </w:drawing>
      </w:r>
      <w:r w:rsidR="00893C8E">
        <w:rPr>
          <w:noProof/>
        </w:rPr>
        <mc:AlternateContent>
          <mc:Choice Requires="wpg">
            <w:drawing>
              <wp:anchor distT="0" distB="0" distL="114300" distR="114300" simplePos="0" relativeHeight="482506752" behindDoc="1" locked="0" layoutInCell="1" allowOverlap="1" wp14:anchorId="0E298B31" wp14:editId="7D390983">
                <wp:simplePos x="0" y="0"/>
                <wp:positionH relativeFrom="page">
                  <wp:posOffset>1307465</wp:posOffset>
                </wp:positionH>
                <wp:positionV relativeFrom="paragraph">
                  <wp:posOffset>292735</wp:posOffset>
                </wp:positionV>
                <wp:extent cx="1937385" cy="540385"/>
                <wp:effectExtent l="0" t="0" r="0" b="0"/>
                <wp:wrapNone/>
                <wp:docPr id="753"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7385" cy="540385"/>
                          <a:chOff x="2059" y="461"/>
                          <a:chExt cx="3051" cy="851"/>
                        </a:xfrm>
                      </wpg:grpSpPr>
                      <wps:wsp>
                        <wps:cNvPr id="754" name="Freeform 353"/>
                        <wps:cNvSpPr>
                          <a:spLocks/>
                        </wps:cNvSpPr>
                        <wps:spPr bwMode="auto">
                          <a:xfrm>
                            <a:off x="4706" y="746"/>
                            <a:ext cx="123" cy="288"/>
                          </a:xfrm>
                          <a:custGeom>
                            <a:avLst/>
                            <a:gdLst>
                              <a:gd name="T0" fmla="+- 0 4762 4706"/>
                              <a:gd name="T1" fmla="*/ T0 w 123"/>
                              <a:gd name="T2" fmla="+- 0 805 747"/>
                              <a:gd name="T3" fmla="*/ 805 h 288"/>
                              <a:gd name="T4" fmla="+- 0 4778 4706"/>
                              <a:gd name="T5" fmla="*/ T4 w 123"/>
                              <a:gd name="T6" fmla="+- 0 812 747"/>
                              <a:gd name="T7" fmla="*/ 812 h 288"/>
                              <a:gd name="T8" fmla="+- 0 4706 4706"/>
                              <a:gd name="T9" fmla="*/ T8 w 123"/>
                              <a:gd name="T10" fmla="+- 0 1023 747"/>
                              <a:gd name="T11" fmla="*/ 1023 h 288"/>
                              <a:gd name="T12" fmla="+- 0 4740 4706"/>
                              <a:gd name="T13" fmla="*/ T12 w 123"/>
                              <a:gd name="T14" fmla="+- 0 1035 747"/>
                              <a:gd name="T15" fmla="*/ 1035 h 288"/>
                              <a:gd name="T16" fmla="+- 0 4812 4706"/>
                              <a:gd name="T17" fmla="*/ T16 w 123"/>
                              <a:gd name="T18" fmla="+- 0 821 747"/>
                              <a:gd name="T19" fmla="*/ 821 h 288"/>
                              <a:gd name="T20" fmla="+- 0 4829 4706"/>
                              <a:gd name="T21" fmla="*/ T20 w 123"/>
                              <a:gd name="T22" fmla="+- 0 829 747"/>
                              <a:gd name="T23" fmla="*/ 829 h 288"/>
                              <a:gd name="T24" fmla="+- 0 4817 4706"/>
                              <a:gd name="T25" fmla="*/ T24 w 123"/>
                              <a:gd name="T26" fmla="+- 0 747 747"/>
                              <a:gd name="T27" fmla="*/ 747 h 288"/>
                              <a:gd name="T28" fmla="+- 0 4762 4706"/>
                              <a:gd name="T29" fmla="*/ T28 w 123"/>
                              <a:gd name="T30" fmla="+- 0 805 747"/>
                              <a:gd name="T31" fmla="*/ 805 h 2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3" h="288">
                                <a:moveTo>
                                  <a:pt x="56" y="58"/>
                                </a:moveTo>
                                <a:lnTo>
                                  <a:pt x="72" y="65"/>
                                </a:lnTo>
                                <a:lnTo>
                                  <a:pt x="0" y="276"/>
                                </a:lnTo>
                                <a:lnTo>
                                  <a:pt x="34" y="288"/>
                                </a:lnTo>
                                <a:lnTo>
                                  <a:pt x="106" y="74"/>
                                </a:lnTo>
                                <a:lnTo>
                                  <a:pt x="123" y="82"/>
                                </a:lnTo>
                                <a:lnTo>
                                  <a:pt x="111" y="0"/>
                                </a:lnTo>
                                <a:lnTo>
                                  <a:pt x="56" y="5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Rectangle 352"/>
                        <wps:cNvSpPr>
                          <a:spLocks noChangeArrowheads="1"/>
                        </wps:cNvSpPr>
                        <wps:spPr bwMode="auto">
                          <a:xfrm>
                            <a:off x="4610" y="1063"/>
                            <a:ext cx="190" cy="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 name="Text Box 351"/>
                        <wps:cNvSpPr txBox="1">
                          <a:spLocks noChangeArrowheads="1"/>
                        </wps:cNvSpPr>
                        <wps:spPr bwMode="auto">
                          <a:xfrm>
                            <a:off x="2064" y="466"/>
                            <a:ext cx="3041" cy="28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53D6C7" w14:textId="77777777" w:rsidR="000B5518" w:rsidRDefault="003B056B">
                              <w:pPr>
                                <w:tabs>
                                  <w:tab w:val="left" w:pos="1773"/>
                                  <w:tab w:val="left" w:pos="2658"/>
                                </w:tabs>
                                <w:spacing w:before="19"/>
                                <w:ind w:left="28"/>
                                <w:rPr>
                                  <w:sz w:val="20"/>
                                </w:rPr>
                              </w:pPr>
                              <w:r>
                                <w:rPr>
                                  <w:sz w:val="20"/>
                                  <w:lang w:val="pl"/>
                                </w:rPr>
                                <w:t>XXX XXX</w:t>
                              </w:r>
                              <w:r>
                                <w:rPr>
                                  <w:lang w:val="pl"/>
                                </w:rPr>
                                <w:t xml:space="preserve"> </w:t>
                              </w:r>
                              <w:r>
                                <w:rPr>
                                  <w:sz w:val="20"/>
                                  <w:lang w:val="pl"/>
                                </w:rPr>
                                <w:t>XXX</w:t>
                              </w:r>
                              <w:r>
                                <w:rPr>
                                  <w:sz w:val="20"/>
                                  <w:lang w:val="pl"/>
                                </w:rPr>
                                <w:tab/>
                                <w:t>XX: XX</w:t>
                              </w:r>
                              <w:r>
                                <w:rPr>
                                  <w:sz w:val="20"/>
                                  <w:lang w:val="pl"/>
                                </w:rPr>
                                <w:tab/>
                                <w:t>153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298B31" id="Group 350" o:spid="_x0000_s1143" style="position:absolute;left:0;text-align:left;margin-left:102.95pt;margin-top:23.05pt;width:152.55pt;height:42.55pt;z-index:-20809728;mso-position-horizontal-relative:page;mso-position-vertical-relative:text" coordorigin="2059,461" coordsize="3051,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">
                <v:shape id="Freeform 353" o:spid="_x0000_s1144" style="position:absolute;left:4706;top:746;width:123;height:288;visibility:visible;mso-wrap-style:square;v-text-anchor:top" coordsize="123,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" path="m56,58r16,7l,276r34,12l106,74r17,8l111,,56,58xe" filled="f">
                  <v:path arrowok="t" o:connecttype="custom" o:connectlocs="56,805;72,812;0,1023;34,1035;106,821;123,829;111,747;56,805" o:connectangles="0,0,0,0,0,0,0,0"/>
                </v:shape>
                <v:rect id="Rectangle 352" o:spid="_x0000_s1145" style="position:absolute;left:4610;top:1063;width:19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" filled="f"/>
                <v:shape id="Text Box 351" o:spid="_x0000_s1146" type="#_x0000_t202" style="position:absolute;left:2064;top:466;width:3041;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" filled="f" strokeweight=".5pt">
                  <v:textbox inset="0,0,0,0">
                    <w:txbxContent>
                      <w:p w14:paraId="7F53D6C7" w14:textId="77777777" w:rsidR="000B5518" w:rsidRDefault="003B056B">
                        <w:pPr>
                          <w:tabs>
                            <w:tab w:val="left" w:pos="1773"/>
                            <w:tab w:val="left" w:pos="2658"/>
                          </w:tabs>
                          <w:spacing w:before="19"/>
                          <w:ind w:left="28"/>
                          <w:rPr>
                            <w:sz w:val="20"/>
                          </w:rPr>
                        </w:pPr>
                        <w:r>
                          <w:rPr>
                            <w:sz w:val="20"/>
                            <w:lang w:val="pl"/>
                          </w:rPr>
                          <w:t>XXX XXX</w:t>
                        </w:r>
                        <w:r>
                          <w:rPr>
                            <w:lang w:val="pl"/>
                          </w:rPr>
                          <w:t xml:space="preserve"> </w:t>
                        </w:r>
                        <w:r>
                          <w:rPr>
                            <w:sz w:val="20"/>
                            <w:lang w:val="pl"/>
                          </w:rPr>
                          <w:t>XXX</w:t>
                        </w:r>
                        <w:r>
                          <w:rPr>
                            <w:sz w:val="20"/>
                            <w:lang w:val="pl"/>
                          </w:rPr>
                          <w:tab/>
                          <w:t>XX: XX</w:t>
                        </w:r>
                        <w:r>
                          <w:rPr>
                            <w:sz w:val="20"/>
                            <w:lang w:val="pl"/>
                          </w:rPr>
                          <w:tab/>
                          <w:t>153</w:t>
                        </w:r>
                      </w:p>
                    </w:txbxContent>
                  </v:textbox>
                </v:shape>
                <w10:wrap anchorx="page"/>
              </v:group>
            </w:pict>
          </mc:Fallback>
        </mc:AlternateContent>
      </w:r>
      <w:r>
        <w:rPr>
          <w:lang w:val="pl"/>
        </w:rPr>
        <w:t xml:space="preserve">Wymiary X 153 </w:t>
      </w:r>
      <w:r>
        <w:rPr>
          <w:vertAlign w:val="subscript"/>
          <w:lang w:val="pl"/>
        </w:rPr>
        <w:t>-</w:t>
      </w:r>
      <w:r>
        <w:rPr>
          <w:lang w:val="pl"/>
        </w:rPr>
        <w:t xml:space="preserve"> </w:t>
      </w:r>
      <w:r>
        <w:rPr>
          <w:vertAlign w:val="subscript"/>
          <w:lang w:val="pl"/>
        </w:rPr>
        <w:t>5</w:t>
      </w:r>
      <w:r>
        <w:rPr>
          <w:lang w:val="pl"/>
        </w:rPr>
        <w:t xml:space="preserve"> ( </w:t>
      </w:r>
      <w:r>
        <w:rPr>
          <w:vertAlign w:val="superscript"/>
          <w:lang w:val="pl"/>
        </w:rPr>
        <w:t>5</w:t>
      </w:r>
      <w:r>
        <w:rPr>
          <w:lang w:val="pl"/>
        </w:rPr>
        <w:t>/</w:t>
      </w:r>
      <w:r>
        <w:rPr>
          <w:vertAlign w:val="subscript"/>
          <w:lang w:val="pl"/>
        </w:rPr>
        <w:t>100</w:t>
      </w:r>
      <w:r>
        <w:rPr>
          <w:lang w:val="pl"/>
        </w:rPr>
        <w:t xml:space="preserve"> = 0,05) = 152,95 mm</w:t>
      </w:r>
    </w:p>
    <w:p w14:paraId="4CC7D113" w14:textId="77777777" w:rsidR="000B5518" w:rsidRDefault="000B5518">
      <w:pPr>
        <w:sectPr w:rsidR="000B5518">
          <w:type w:val="continuous"/>
          <w:pgSz w:w="11900" w:h="16840"/>
          <w:pgMar w:top="1200" w:right="360" w:bottom="280" w:left="720" w:header="708" w:footer="708" w:gutter="0"/>
          <w:cols w:num="2" w:space="708" w:equalWidth="0">
            <w:col w:w="995" w:space="3824"/>
            <w:col w:w="6001"/>
          </w:cols>
        </w:sectPr>
      </w:pPr>
    </w:p>
    <w:p w14:paraId="28ACA776" w14:textId="77777777" w:rsidR="000B5518" w:rsidRDefault="000B5518">
      <w:pPr>
        <w:pStyle w:val="Tekstpodstawowy"/>
        <w:rPr>
          <w:b/>
        </w:rPr>
      </w:pPr>
    </w:p>
    <w:p w14:paraId="02A12061" w14:textId="77777777" w:rsidR="000B5518" w:rsidRDefault="000B5518">
      <w:pPr>
        <w:sectPr w:rsidR="000B5518">
          <w:type w:val="continuous"/>
          <w:pgSz w:w="11900" w:h="16840"/>
          <w:pgMar w:top="1200" w:right="360" w:bottom="280" w:left="720" w:header="708" w:footer="708" w:gutter="0"/>
          <w:cols w:space="708"/>
        </w:sectPr>
      </w:pPr>
    </w:p>
    <w:p w14:paraId="7A63D9CA" w14:textId="77777777" w:rsidR="000B5518" w:rsidRDefault="000B5518">
      <w:pPr>
        <w:pStyle w:val="Tekstpodstawowy"/>
        <w:spacing w:before="5"/>
        <w:rPr>
          <w:b/>
          <w:sz w:val="11"/>
        </w:rPr>
      </w:pPr>
    </w:p>
    <w:p w14:paraId="63A70F32" w14:textId="7D0D1F3C" w:rsidR="000B5518" w:rsidRDefault="00893C8E">
      <w:pPr>
        <w:pStyle w:val="Tekstpodstawowy"/>
        <w:ind w:left="2771"/>
      </w:pPr>
      <w:r>
        <w:rPr>
          <w:noProof/>
        </w:rPr>
        <mc:AlternateContent>
          <mc:Choice Requires="wpg">
            <w:drawing>
              <wp:inline distT="0" distB="0" distL="0" distR="0" wp14:anchorId="6DD66E14" wp14:editId="4F229724">
                <wp:extent cx="61595" cy="198755"/>
                <wp:effectExtent l="6985" t="13335" r="7620" b="6985"/>
                <wp:docPr id="750"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198755"/>
                          <a:chOff x="0" y="0"/>
                          <a:chExt cx="97" cy="313"/>
                        </a:xfrm>
                      </wpg:grpSpPr>
                      <wps:wsp>
                        <wps:cNvPr id="751" name="Freeform 349"/>
                        <wps:cNvSpPr>
                          <a:spLocks/>
                        </wps:cNvSpPr>
                        <wps:spPr bwMode="auto">
                          <a:xfrm>
                            <a:off x="7" y="7"/>
                            <a:ext cx="82" cy="298"/>
                          </a:xfrm>
                          <a:custGeom>
                            <a:avLst/>
                            <a:gdLst>
                              <a:gd name="T0" fmla="+- 0 63 8"/>
                              <a:gd name="T1" fmla="*/ T0 w 82"/>
                              <a:gd name="T2" fmla="+- 0 8 8"/>
                              <a:gd name="T3" fmla="*/ 8 h 298"/>
                              <a:gd name="T4" fmla="+- 0 17 8"/>
                              <a:gd name="T5" fmla="*/ T4 w 82"/>
                              <a:gd name="T6" fmla="+- 0 75 8"/>
                              <a:gd name="T7" fmla="*/ 75 h 298"/>
                              <a:gd name="T8" fmla="+- 0 36 8"/>
                              <a:gd name="T9" fmla="*/ T8 w 82"/>
                              <a:gd name="T10" fmla="+- 0 77 8"/>
                              <a:gd name="T11" fmla="*/ 77 h 298"/>
                              <a:gd name="T12" fmla="+- 0 8 8"/>
                              <a:gd name="T13" fmla="*/ T12 w 82"/>
                              <a:gd name="T14" fmla="+- 0 300 8"/>
                              <a:gd name="T15" fmla="*/ 300 h 298"/>
                              <a:gd name="T16" fmla="+- 0 41 8"/>
                              <a:gd name="T17" fmla="*/ T16 w 82"/>
                              <a:gd name="T18" fmla="+- 0 305 8"/>
                              <a:gd name="T19" fmla="*/ 305 h 298"/>
                              <a:gd name="T20" fmla="+- 0 70 8"/>
                              <a:gd name="T21" fmla="*/ T20 w 82"/>
                              <a:gd name="T22" fmla="+- 0 82 8"/>
                              <a:gd name="T23" fmla="*/ 82 h 298"/>
                              <a:gd name="T24" fmla="+- 0 89 8"/>
                              <a:gd name="T25" fmla="*/ T24 w 82"/>
                              <a:gd name="T26" fmla="+- 0 84 8"/>
                              <a:gd name="T27" fmla="*/ 84 h 298"/>
                              <a:gd name="T28" fmla="+- 0 63 8"/>
                              <a:gd name="T29" fmla="*/ T28 w 82"/>
                              <a:gd name="T30" fmla="+- 0 8 8"/>
                              <a:gd name="T31" fmla="*/ 8 h 2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 h="298">
                                <a:moveTo>
                                  <a:pt x="55" y="0"/>
                                </a:moveTo>
                                <a:lnTo>
                                  <a:pt x="9" y="67"/>
                                </a:lnTo>
                                <a:lnTo>
                                  <a:pt x="28" y="69"/>
                                </a:lnTo>
                                <a:lnTo>
                                  <a:pt x="0" y="292"/>
                                </a:lnTo>
                                <a:lnTo>
                                  <a:pt x="33" y="297"/>
                                </a:lnTo>
                                <a:lnTo>
                                  <a:pt x="62" y="74"/>
                                </a:lnTo>
                                <a:lnTo>
                                  <a:pt x="81" y="76"/>
                                </a:lnTo>
                                <a:lnTo>
                                  <a:pt x="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2" name="Freeform 348"/>
                        <wps:cNvSpPr>
                          <a:spLocks/>
                        </wps:cNvSpPr>
                        <wps:spPr bwMode="auto">
                          <a:xfrm>
                            <a:off x="7" y="7"/>
                            <a:ext cx="82" cy="298"/>
                          </a:xfrm>
                          <a:custGeom>
                            <a:avLst/>
                            <a:gdLst>
                              <a:gd name="T0" fmla="+- 0 17 8"/>
                              <a:gd name="T1" fmla="*/ T0 w 82"/>
                              <a:gd name="T2" fmla="+- 0 75 8"/>
                              <a:gd name="T3" fmla="*/ 75 h 298"/>
                              <a:gd name="T4" fmla="+- 0 36 8"/>
                              <a:gd name="T5" fmla="*/ T4 w 82"/>
                              <a:gd name="T6" fmla="+- 0 77 8"/>
                              <a:gd name="T7" fmla="*/ 77 h 298"/>
                              <a:gd name="T8" fmla="+- 0 8 8"/>
                              <a:gd name="T9" fmla="*/ T8 w 82"/>
                              <a:gd name="T10" fmla="+- 0 300 8"/>
                              <a:gd name="T11" fmla="*/ 300 h 298"/>
                              <a:gd name="T12" fmla="+- 0 41 8"/>
                              <a:gd name="T13" fmla="*/ T12 w 82"/>
                              <a:gd name="T14" fmla="+- 0 305 8"/>
                              <a:gd name="T15" fmla="*/ 305 h 298"/>
                              <a:gd name="T16" fmla="+- 0 70 8"/>
                              <a:gd name="T17" fmla="*/ T16 w 82"/>
                              <a:gd name="T18" fmla="+- 0 82 8"/>
                              <a:gd name="T19" fmla="*/ 82 h 298"/>
                              <a:gd name="T20" fmla="+- 0 89 8"/>
                              <a:gd name="T21" fmla="*/ T20 w 82"/>
                              <a:gd name="T22" fmla="+- 0 84 8"/>
                              <a:gd name="T23" fmla="*/ 84 h 298"/>
                              <a:gd name="T24" fmla="+- 0 63 8"/>
                              <a:gd name="T25" fmla="*/ T24 w 82"/>
                              <a:gd name="T26" fmla="+- 0 8 8"/>
                              <a:gd name="T27" fmla="*/ 8 h 298"/>
                              <a:gd name="T28" fmla="+- 0 17 8"/>
                              <a:gd name="T29" fmla="*/ T28 w 82"/>
                              <a:gd name="T30" fmla="+- 0 75 8"/>
                              <a:gd name="T31" fmla="*/ 75 h 2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 h="298">
                                <a:moveTo>
                                  <a:pt x="9" y="67"/>
                                </a:moveTo>
                                <a:lnTo>
                                  <a:pt x="28" y="69"/>
                                </a:lnTo>
                                <a:lnTo>
                                  <a:pt x="0" y="292"/>
                                </a:lnTo>
                                <a:lnTo>
                                  <a:pt x="33" y="297"/>
                                </a:lnTo>
                                <a:lnTo>
                                  <a:pt x="62" y="74"/>
                                </a:lnTo>
                                <a:lnTo>
                                  <a:pt x="81" y="76"/>
                                </a:lnTo>
                                <a:lnTo>
                                  <a:pt x="55" y="0"/>
                                </a:lnTo>
                                <a:lnTo>
                                  <a:pt x="9" y="6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A4E818" id="Group 347" o:spid="_x0000_s1026" style="width:4.85pt;height:15.65pt;mso-position-horizontal-relative:char;mso-position-vertical-relative:line" coordsize="97,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">
                <v:shape id="Freeform 349" o:spid="_x0000_s1027" style="position:absolute;left:7;top:7;width:82;height:298;visibility:visible;mso-wrap-style:square;v-text-anchor:top" coordsize="8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" path="m55,l9,67r19,2l,292r33,5l62,74r19,2l55,xe" stroked="f">
                  <v:path arrowok="t" o:connecttype="custom" o:connectlocs="55,8;9,75;28,77;0,300;33,305;62,82;81,84;55,8" o:connectangles="0,0,0,0,0,0,0,0"/>
                </v:shape>
                <v:shape id="Freeform 348" o:spid="_x0000_s1028" style="position:absolute;left:7;top:7;width:82;height:298;visibility:visible;mso-wrap-style:square;v-text-anchor:top" coordsize="8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" path="m9,67r19,2l,292r33,5l62,74r19,2l55,,9,67xe" filled="f">
                  <v:path arrowok="t" o:connecttype="custom" o:connectlocs="9,75;28,77;0,300;33,305;62,82;81,84;55,8;9,75" o:connectangles="0,0,0,0,0,0,0,0"/>
                </v:shape>
                <w10:anchorlock/>
              </v:group>
            </w:pict>
          </mc:Fallback>
        </mc:AlternateContent>
      </w:r>
    </w:p>
    <w:p w14:paraId="1AFEE8D4" w14:textId="29EB5239" w:rsidR="000B5518" w:rsidRDefault="00893C8E">
      <w:pPr>
        <w:spacing w:before="53" w:line="242" w:lineRule="auto"/>
        <w:ind w:left="2265" w:right="-6"/>
        <w:rPr>
          <w:sz w:val="14"/>
        </w:rPr>
      </w:pPr>
      <w:r>
        <w:rPr>
          <w:noProof/>
          <w:lang w:val="pl"/>
        </w:rPr>
        <mc:AlternateContent>
          <mc:Choice Requires="wpg">
            <w:drawing>
              <wp:anchor distT="0" distB="0" distL="114300" distR="114300" simplePos="0" relativeHeight="482505216" behindDoc="1" locked="0" layoutInCell="1" allowOverlap="1" wp14:anchorId="5649E6C8" wp14:editId="00391BC7">
                <wp:simplePos x="0" y="0"/>
                <wp:positionH relativeFrom="page">
                  <wp:posOffset>1003935</wp:posOffset>
                </wp:positionH>
                <wp:positionV relativeFrom="paragraph">
                  <wp:posOffset>-191770</wp:posOffset>
                </wp:positionV>
                <wp:extent cx="1791970" cy="1226820"/>
                <wp:effectExtent l="0" t="0" r="0" b="0"/>
                <wp:wrapNone/>
                <wp:docPr id="747"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1970" cy="1226820"/>
                          <a:chOff x="1581" y="-302"/>
                          <a:chExt cx="2822" cy="1932"/>
                        </a:xfrm>
                      </wpg:grpSpPr>
                      <pic:pic xmlns:pic="http://schemas.openxmlformats.org/drawingml/2006/picture">
                        <pic:nvPicPr>
                          <pic:cNvPr id="748" name="Picture 346"/>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1580" y="-303"/>
                            <a:ext cx="1267" cy="1932"/>
                          </a:xfrm>
                          <a:prstGeom prst="rect">
                            <a:avLst/>
                          </a:prstGeom>
                          <a:noFill/>
                          <a:extLst>
                            <a:ext uri="{909E8E84-426E-40DD-AFC4-6F175D3DCCD1}">
                              <a14:hiddenFill xmlns:a14="http://schemas.microsoft.com/office/drawing/2010/main">
                                <a:solidFill>
                                  <a:srgbClr val="FFFFFF"/>
                                </a:solidFill>
                              </a14:hiddenFill>
                            </a:ext>
                          </a:extLst>
                        </pic:spPr>
                      </pic:pic>
                      <wps:wsp>
                        <wps:cNvPr id="749" name="AutoShape 345"/>
                        <wps:cNvSpPr>
                          <a:spLocks/>
                        </wps:cNvSpPr>
                        <wps:spPr bwMode="auto">
                          <a:xfrm>
                            <a:off x="2380" y="409"/>
                            <a:ext cx="2014" cy="411"/>
                          </a:xfrm>
                          <a:custGeom>
                            <a:avLst/>
                            <a:gdLst>
                              <a:gd name="T0" fmla="+- 0 3120 2381"/>
                              <a:gd name="T1" fmla="*/ T0 w 2014"/>
                              <a:gd name="T2" fmla="+- 0 640 409"/>
                              <a:gd name="T3" fmla="*/ 640 h 411"/>
                              <a:gd name="T4" fmla="+- 0 2381 2381"/>
                              <a:gd name="T5" fmla="*/ T4 w 2014"/>
                              <a:gd name="T6" fmla="+- 0 820 409"/>
                              <a:gd name="T7" fmla="*/ 820 h 411"/>
                              <a:gd name="T8" fmla="+- 0 4394 2381"/>
                              <a:gd name="T9" fmla="*/ T8 w 2014"/>
                              <a:gd name="T10" fmla="+- 0 491 409"/>
                              <a:gd name="T11" fmla="*/ 491 h 411"/>
                              <a:gd name="T12" fmla="+- 0 3115 2381"/>
                              <a:gd name="T13" fmla="*/ T12 w 2014"/>
                              <a:gd name="T14" fmla="+- 0 637 409"/>
                              <a:gd name="T15" fmla="*/ 637 h 411"/>
                              <a:gd name="T16" fmla="+- 0 3113 2381"/>
                              <a:gd name="T17" fmla="*/ T16 w 2014"/>
                              <a:gd name="T18" fmla="+- 0 647 409"/>
                              <a:gd name="T19" fmla="*/ 647 h 411"/>
                              <a:gd name="T20" fmla="+- 0 3379 2381"/>
                              <a:gd name="T21" fmla="*/ T20 w 2014"/>
                              <a:gd name="T22" fmla="+- 0 409 409"/>
                              <a:gd name="T23" fmla="*/ 409 h 411"/>
                            </a:gdLst>
                            <a:ahLst/>
                            <a:cxnLst>
                              <a:cxn ang="0">
                                <a:pos x="T1" y="T3"/>
                              </a:cxn>
                              <a:cxn ang="0">
                                <a:pos x="T5" y="T7"/>
                              </a:cxn>
                              <a:cxn ang="0">
                                <a:pos x="T9" y="T11"/>
                              </a:cxn>
                              <a:cxn ang="0">
                                <a:pos x="T13" y="T15"/>
                              </a:cxn>
                              <a:cxn ang="0">
                                <a:pos x="T17" y="T19"/>
                              </a:cxn>
                              <a:cxn ang="0">
                                <a:pos x="T21" y="T23"/>
                              </a:cxn>
                            </a:cxnLst>
                            <a:rect l="0" t="0" r="r" b="b"/>
                            <a:pathLst>
                              <a:path w="2014" h="411">
                                <a:moveTo>
                                  <a:pt x="739" y="231"/>
                                </a:moveTo>
                                <a:lnTo>
                                  <a:pt x="0" y="411"/>
                                </a:lnTo>
                                <a:moveTo>
                                  <a:pt x="2013" y="82"/>
                                </a:moveTo>
                                <a:lnTo>
                                  <a:pt x="734" y="228"/>
                                </a:lnTo>
                                <a:moveTo>
                                  <a:pt x="732" y="238"/>
                                </a:moveTo>
                                <a:lnTo>
                                  <a:pt x="99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D77F44" id="Group 344" o:spid="_x0000_s1026" style="position:absolute;margin-left:79.05pt;margin-top:-15.1pt;width:141.1pt;height:96.6pt;z-index:-20811264;mso-position-horizontal-relative:page" coordorigin="1581,-302" coordsize="2822,1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">
                <v:shape id="Picture 346" o:spid="_x0000_s1027" type="#_x0000_t75" style="position:absolute;left:1580;top:-303;width:1267;height: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">
                  <v:imagedata r:id="rId229" o:title=""/>
                </v:shape>
                <v:shape id="AutoShape 345" o:spid="_x0000_s1028" style="position:absolute;left:2380;top:409;width:2014;height:411;visibility:visible;mso-wrap-style:square;v-text-anchor:top" coordsize="2014,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" path="m739,231l,411m2013,82l734,228t-2,10l998,e" filled="f">
                  <v:path arrowok="t" o:connecttype="custom" o:connectlocs="739,640;0,820;2013,491;734,637;732,647;998,409" o:connectangles="0,0,0,0,0,0"/>
                </v:shape>
                <w10:wrap anchorx="page"/>
              </v:group>
            </w:pict>
          </mc:Fallback>
        </mc:AlternateContent>
      </w:r>
      <w:r w:rsidR="003B056B" w:rsidDel="00000002">
        <w:rPr>
          <w:sz w:val="14"/>
          <w:lang w:val="pl"/>
        </w:rPr>
        <w:t xml:space="preserve">(ZF-number </w:t>
      </w:r>
      <w:r w:rsidR="003B056B" w:rsidDel="00000003">
        <w:rPr>
          <w:spacing w:val="-16"/>
          <w:sz w:val="14"/>
          <w:lang w:val="pl"/>
        </w:rPr>
        <w:t xml:space="preserve">+ </w:t>
      </w:r>
      <w:r w:rsidR="003B056B" w:rsidDel="00000004">
        <w:rPr>
          <w:sz w:val="14"/>
          <w:lang w:val="pl"/>
        </w:rPr>
        <w:t>other data)</w:t>
      </w:r>
    </w:p>
    <w:p w14:paraId="4036C390" w14:textId="77777777" w:rsidR="000B5518" w:rsidRDefault="003B056B">
      <w:pPr>
        <w:pStyle w:val="Tekstpodstawowy"/>
        <w:rPr>
          <w:sz w:val="14"/>
        </w:rPr>
      </w:pPr>
      <w:r>
        <w:br w:type="column"/>
      </w:r>
    </w:p>
    <w:p w14:paraId="0FF94E25" w14:textId="77777777" w:rsidR="000B5518" w:rsidRDefault="000B5518">
      <w:pPr>
        <w:pStyle w:val="Tekstpodstawowy"/>
        <w:rPr>
          <w:sz w:val="14"/>
        </w:rPr>
      </w:pPr>
    </w:p>
    <w:p w14:paraId="6A37AB52" w14:textId="77777777" w:rsidR="000B5518" w:rsidRDefault="000B5518">
      <w:pPr>
        <w:pStyle w:val="Tekstpodstawowy"/>
        <w:spacing w:before="2"/>
        <w:rPr>
          <w:sz w:val="17"/>
        </w:rPr>
      </w:pPr>
    </w:p>
    <w:p w14:paraId="74B4465F" w14:textId="77777777" w:rsidR="000B5518" w:rsidRDefault="003B056B">
      <w:pPr>
        <w:spacing w:line="160" w:lineRule="exact"/>
        <w:ind w:left="714"/>
        <w:rPr>
          <w:b/>
          <w:sz w:val="14"/>
        </w:rPr>
      </w:pPr>
      <w:r>
        <w:rPr>
          <w:b/>
          <w:w w:val="99"/>
          <w:sz w:val="14"/>
          <w:lang w:val="pl"/>
        </w:rPr>
        <w:t>2</w:t>
      </w:r>
    </w:p>
    <w:p w14:paraId="42FCA5B2" w14:textId="77777777" w:rsidR="000B5518" w:rsidRDefault="003B056B">
      <w:pPr>
        <w:spacing w:line="242" w:lineRule="auto"/>
        <w:ind w:left="500" w:right="-2"/>
        <w:rPr>
          <w:sz w:val="14"/>
        </w:rPr>
      </w:pPr>
      <w:r>
        <w:rPr>
          <w:sz w:val="14"/>
          <w:lang w:val="pl"/>
        </w:rPr>
        <w:t xml:space="preserve">(Wymiary zębnika </w:t>
      </w:r>
      <w:r>
        <w:rPr>
          <w:spacing w:val="-4"/>
          <w:sz w:val="14"/>
          <w:lang w:val="pl"/>
        </w:rPr>
        <w:t xml:space="preserve">podstawowego </w:t>
      </w:r>
      <w:r>
        <w:rPr>
          <w:lang w:val="pl"/>
        </w:rPr>
        <w:t xml:space="preserve"> </w:t>
      </w:r>
      <w:r>
        <w:rPr>
          <w:sz w:val="14"/>
          <w:lang w:val="pl"/>
        </w:rPr>
        <w:t>)</w:t>
      </w:r>
    </w:p>
    <w:p w14:paraId="716D68D0" w14:textId="77777777" w:rsidR="000B5518" w:rsidRDefault="003B056B">
      <w:pPr>
        <w:pStyle w:val="Tekstpodstawowy"/>
        <w:spacing w:before="10"/>
        <w:rPr>
          <w:sz w:val="19"/>
        </w:rPr>
      </w:pPr>
      <w:r>
        <w:br w:type="column"/>
      </w:r>
    </w:p>
    <w:p w14:paraId="0D5AFAE3" w14:textId="77777777" w:rsidR="000B5518" w:rsidRDefault="003B056B">
      <w:pPr>
        <w:pStyle w:val="Nagwek3"/>
        <w:ind w:left="639" w:right="730"/>
      </w:pPr>
      <w:r>
        <w:rPr>
          <w:lang w:val="pl"/>
        </w:rPr>
        <w:t>Jeżeli nie podano odchylenia odległości zębnika, wymiar podstawowy zębnika odpowiada wymiarowi zębnika "X"!</w:t>
      </w:r>
    </w:p>
    <w:p w14:paraId="76578BBC" w14:textId="77777777" w:rsidR="000B5518" w:rsidRDefault="000B5518">
      <w:pPr>
        <w:sectPr w:rsidR="000B5518">
          <w:type w:val="continuous"/>
          <w:pgSz w:w="11900" w:h="16840"/>
          <w:pgMar w:top="1200" w:right="360" w:bottom="280" w:left="720" w:header="708" w:footer="708" w:gutter="0"/>
          <w:cols w:num="3" w:space="708" w:equalWidth="0">
            <w:col w:w="3062" w:space="40"/>
            <w:col w:w="1233" w:space="39"/>
            <w:col w:w="6446"/>
          </w:cols>
        </w:sectPr>
      </w:pPr>
    </w:p>
    <w:p w14:paraId="1798B11F" w14:textId="77777777" w:rsidR="000B5518" w:rsidRDefault="000B5518">
      <w:pPr>
        <w:pStyle w:val="Tekstpodstawowy"/>
        <w:rPr>
          <w:b/>
        </w:rPr>
      </w:pPr>
    </w:p>
    <w:p w14:paraId="57CFB59F" w14:textId="77777777" w:rsidR="000B5518" w:rsidRDefault="000B5518">
      <w:pPr>
        <w:pStyle w:val="Tekstpodstawowy"/>
        <w:rPr>
          <w:b/>
        </w:rPr>
      </w:pPr>
    </w:p>
    <w:p w14:paraId="567779EA" w14:textId="77777777" w:rsidR="000B5518" w:rsidRDefault="000B5518">
      <w:pPr>
        <w:pStyle w:val="Tekstpodstawowy"/>
        <w:rPr>
          <w:b/>
        </w:rPr>
      </w:pPr>
    </w:p>
    <w:p w14:paraId="408CE817" w14:textId="77777777" w:rsidR="000B5518" w:rsidRDefault="000B5518">
      <w:pPr>
        <w:pStyle w:val="Tekstpodstawowy"/>
        <w:rPr>
          <w:b/>
        </w:rPr>
      </w:pPr>
    </w:p>
    <w:p w14:paraId="78B08B46" w14:textId="77777777" w:rsidR="000B5518" w:rsidRDefault="000B5518">
      <w:pPr>
        <w:pStyle w:val="Tekstpodstawowy"/>
        <w:rPr>
          <w:b/>
        </w:rPr>
      </w:pPr>
    </w:p>
    <w:p w14:paraId="27DC033A" w14:textId="77777777" w:rsidR="000B5518" w:rsidRDefault="000B5518">
      <w:pPr>
        <w:pStyle w:val="Tekstpodstawowy"/>
        <w:rPr>
          <w:b/>
        </w:rPr>
      </w:pPr>
    </w:p>
    <w:p w14:paraId="3E749938" w14:textId="77777777" w:rsidR="000B5518" w:rsidRDefault="000B5518">
      <w:pPr>
        <w:sectPr w:rsidR="000B5518">
          <w:type w:val="continuous"/>
          <w:pgSz w:w="11900" w:h="16840"/>
          <w:pgMar w:top="1200" w:right="360" w:bottom="280" w:left="720" w:header="708" w:footer="708" w:gutter="0"/>
          <w:cols w:space="708"/>
        </w:sectPr>
      </w:pPr>
    </w:p>
    <w:p w14:paraId="1A26C852" w14:textId="77777777" w:rsidR="000B5518" w:rsidRDefault="000B5518">
      <w:pPr>
        <w:pStyle w:val="Tekstpodstawowy"/>
        <w:spacing w:before="6"/>
        <w:rPr>
          <w:b/>
          <w:sz w:val="18"/>
        </w:rPr>
      </w:pPr>
    </w:p>
    <w:p w14:paraId="5CDFB67F" w14:textId="77777777" w:rsidR="000B5518" w:rsidRDefault="003B056B">
      <w:pPr>
        <w:pStyle w:val="Tekstpodstawowy"/>
        <w:ind w:left="187"/>
      </w:pPr>
      <w:r>
        <w:rPr>
          <w:lang w:val="pl"/>
        </w:rPr>
        <w:t>Rysunek 3b</w:t>
      </w:r>
    </w:p>
    <w:p w14:paraId="0D6915A2" w14:textId="77777777" w:rsidR="000B5518" w:rsidRDefault="003B056B">
      <w:pPr>
        <w:pStyle w:val="Tekstpodstawowy"/>
        <w:spacing w:before="8"/>
        <w:rPr>
          <w:sz w:val="27"/>
        </w:rPr>
      </w:pPr>
      <w:r w:rsidDel="00000001">
        <w:rPr>
          <w:noProof/>
          <w:lang w:val="pl"/>
        </w:rPr>
        <w:drawing>
          <wp:anchor distT="0" distB="0" distL="0" distR="0" simplePos="0" relativeHeight="97" behindDoc="0" locked="0" layoutInCell="1" allowOverlap="1" wp14:anchorId="6C2767B0" wp14:editId="3EC1AD65">
            <wp:simplePos x="0" y="0"/>
            <wp:positionH relativeFrom="page">
              <wp:posOffset>906780</wp:posOffset>
            </wp:positionH>
            <wp:positionV relativeFrom="paragraph">
              <wp:posOffset>227357</wp:posOffset>
            </wp:positionV>
            <wp:extent cx="2302700" cy="1728216"/>
            <wp:effectExtent l="0" t="0" r="0" b="0"/>
            <wp:wrapTopAndBottom/>
            <wp:docPr id="213"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52.png"/>
                    <pic:cNvPicPr/>
                  </pic:nvPicPr>
                  <pic:blipFill>
                    <a:blip r:embed="rId230" cstate="print"/>
                    <a:stretch>
                      <a:fillRect/>
                    </a:stretch>
                  </pic:blipFill>
                  <pic:spPr>
                    <a:xfrm>
                      <a:off x="0" y="0"/>
                      <a:ext cx="2302700" cy="1728216"/>
                    </a:xfrm>
                    <a:prstGeom prst="rect">
                      <a:avLst/>
                    </a:prstGeom>
                  </pic:spPr>
                </pic:pic>
              </a:graphicData>
            </a:graphic>
          </wp:anchor>
        </w:drawing>
      </w:r>
    </w:p>
    <w:p w14:paraId="136FA61F" w14:textId="77777777" w:rsidR="000B5518" w:rsidRDefault="003B056B">
      <w:pPr>
        <w:pStyle w:val="Tekstpodstawowy"/>
        <w:spacing w:before="82"/>
        <w:ind w:left="187"/>
      </w:pPr>
      <w:r>
        <w:rPr>
          <w:lang w:val="pl"/>
        </w:rPr>
        <w:t>Rysunek nr 4</w:t>
      </w:r>
    </w:p>
    <w:p w14:paraId="3D44A491" w14:textId="77777777" w:rsidR="000B5518" w:rsidRDefault="003B056B">
      <w:pPr>
        <w:pStyle w:val="Tekstpodstawowy"/>
      </w:pPr>
      <w:r>
        <w:br w:type="column"/>
      </w:r>
    </w:p>
    <w:p w14:paraId="0D6A1616" w14:textId="77777777" w:rsidR="000B5518" w:rsidRDefault="000B5518">
      <w:pPr>
        <w:pStyle w:val="Tekstpodstawowy"/>
      </w:pPr>
    </w:p>
    <w:p w14:paraId="39DE0171" w14:textId="77777777" w:rsidR="000B5518" w:rsidRDefault="000B5518">
      <w:pPr>
        <w:pStyle w:val="Tekstpodstawowy"/>
        <w:rPr>
          <w:sz w:val="29"/>
        </w:rPr>
      </w:pPr>
    </w:p>
    <w:p w14:paraId="14EA0F6A" w14:textId="77777777" w:rsidR="000B5518" w:rsidRDefault="003B056B">
      <w:pPr>
        <w:pStyle w:val="Tekstpodstawowy"/>
        <w:spacing w:before="1"/>
        <w:ind w:left="187"/>
      </w:pPr>
      <w:r>
        <w:rPr>
          <w:lang w:val="pl"/>
        </w:rPr>
        <w:t>Określić wysokość łożyska.</w:t>
      </w:r>
    </w:p>
    <w:p w14:paraId="725E144C" w14:textId="77777777" w:rsidR="000B5518" w:rsidRDefault="000B5518">
      <w:pPr>
        <w:pStyle w:val="Tekstpodstawowy"/>
        <w:spacing w:before="9"/>
        <w:rPr>
          <w:sz w:val="19"/>
        </w:rPr>
      </w:pPr>
    </w:p>
    <w:p w14:paraId="1E3D89B1" w14:textId="77777777" w:rsidR="000B5518" w:rsidRDefault="003B056B">
      <w:pPr>
        <w:pStyle w:val="Tekstpodstawowy"/>
        <w:tabs>
          <w:tab w:val="left" w:leader="dot" w:pos="4156"/>
        </w:tabs>
        <w:ind w:left="187"/>
      </w:pPr>
      <w:r>
        <w:rPr>
          <w:lang w:val="pl"/>
        </w:rPr>
        <w:t>Wymiar Y np</w:t>
      </w:r>
      <w:r>
        <w:rPr>
          <w:lang w:val="pl"/>
        </w:rPr>
        <w:tab/>
        <w:t>41,25 mm</w:t>
      </w:r>
    </w:p>
    <w:p w14:paraId="39D81C4D" w14:textId="77777777" w:rsidR="000B5518" w:rsidRDefault="003B056B">
      <w:pPr>
        <w:pStyle w:val="Tekstpodstawowy"/>
        <w:tabs>
          <w:tab w:val="right" w:pos="4690"/>
        </w:tabs>
        <w:spacing w:before="462"/>
        <w:ind w:left="187"/>
      </w:pPr>
      <w:r>
        <w:rPr>
          <w:lang w:val="pl"/>
        </w:rPr>
        <w:t>S Prosttedge</w:t>
      </w:r>
      <w:r>
        <w:rPr>
          <w:lang w:val="pl"/>
        </w:rPr>
        <w:tab/>
        <w:t>5870 200  022</w:t>
      </w:r>
    </w:p>
    <w:p w14:paraId="32C27703"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695C7B0A" w14:textId="77777777" w:rsidR="000B5518" w:rsidRDefault="000B5518">
      <w:pPr>
        <w:pStyle w:val="Tekstpodstawowy"/>
      </w:pPr>
    </w:p>
    <w:p w14:paraId="1BE91D61" w14:textId="77777777" w:rsidR="000B5518" w:rsidRDefault="000B5518">
      <w:pPr>
        <w:pStyle w:val="Tekstpodstawowy"/>
        <w:spacing w:before="2"/>
        <w:rPr>
          <w:sz w:val="18"/>
        </w:rPr>
      </w:pPr>
    </w:p>
    <w:p w14:paraId="5918D78C" w14:textId="77777777" w:rsidR="000B5518" w:rsidRDefault="003B056B">
      <w:pPr>
        <w:pStyle w:val="Tekstpodstawowy"/>
        <w:spacing w:before="65"/>
        <w:ind w:left="5013"/>
      </w:pPr>
      <w:r>
        <w:rPr>
          <w:u w:val="single"/>
          <w:lang w:val="pl"/>
        </w:rPr>
        <w:t>Przykład obliczeń A</w:t>
      </w:r>
      <w:r>
        <w:rPr>
          <w:position w:val="-2"/>
          <w:sz w:val="16"/>
          <w:u w:val="single"/>
          <w:lang w:val="pl"/>
        </w:rPr>
        <w:t>1</w:t>
      </w:r>
      <w:r>
        <w:rPr>
          <w:u w:val="single"/>
          <w:lang w:val="pl"/>
        </w:rPr>
        <w:t>:</w:t>
      </w:r>
    </w:p>
    <w:p w14:paraId="2911F060" w14:textId="77777777" w:rsidR="000B5518" w:rsidRDefault="003B056B">
      <w:pPr>
        <w:pStyle w:val="Tekstpodstawowy"/>
        <w:tabs>
          <w:tab w:val="left" w:leader="dot" w:pos="8983"/>
        </w:tabs>
        <w:spacing w:before="82"/>
        <w:ind w:left="5013"/>
      </w:pPr>
      <w:r>
        <w:rPr>
          <w:lang w:val="pl"/>
        </w:rPr>
        <w:t>Wymiar X (wymiar zębnika )  np</w:t>
      </w:r>
      <w:r>
        <w:rPr>
          <w:lang w:val="pl"/>
        </w:rPr>
        <w:tab/>
        <w:t>152,95  mm</w:t>
      </w:r>
    </w:p>
    <w:p w14:paraId="303F5689" w14:textId="77777777" w:rsidR="000B5518" w:rsidRDefault="003B056B">
      <w:pPr>
        <w:pStyle w:val="Tekstpodstawowy"/>
        <w:tabs>
          <w:tab w:val="left" w:leader="dot" w:pos="8606"/>
          <w:tab w:val="left" w:pos="9083"/>
        </w:tabs>
        <w:spacing w:before="1" w:line="229" w:lineRule="exact"/>
        <w:ind w:left="5013"/>
      </w:pPr>
      <w:r>
        <w:rPr>
          <w:lang w:val="pl"/>
        </w:rPr>
        <w:t>Wymiar Y ( wysokość łożyska)  np</w:t>
      </w:r>
      <w:r>
        <w:rPr>
          <w:lang w:val="pl"/>
        </w:rPr>
        <w:tab/>
      </w:r>
      <w:r>
        <w:rPr>
          <w:u w:val="single"/>
          <w:lang w:val="pl"/>
        </w:rPr>
        <w:t>+</w:t>
      </w:r>
      <w:r>
        <w:rPr>
          <w:u w:val="single"/>
          <w:lang w:val="pl"/>
        </w:rPr>
        <w:tab/>
        <w:t>41,25</w:t>
      </w:r>
      <w:r>
        <w:rPr>
          <w:lang w:val="pl"/>
        </w:rPr>
        <w:t xml:space="preserve"> </w:t>
      </w:r>
      <w:r>
        <w:rPr>
          <w:u w:val="single"/>
          <w:lang w:val="pl"/>
        </w:rPr>
        <w:t xml:space="preserve"> mm</w:t>
      </w:r>
    </w:p>
    <w:p w14:paraId="08E7A070" w14:textId="77777777" w:rsidR="000B5518" w:rsidRDefault="003B056B">
      <w:pPr>
        <w:pStyle w:val="Tekstpodstawowy"/>
        <w:tabs>
          <w:tab w:val="left" w:pos="8769"/>
        </w:tabs>
        <w:spacing w:line="229" w:lineRule="exact"/>
        <w:ind w:left="5013"/>
      </w:pPr>
      <w:r>
        <w:rPr>
          <w:u w:val="single"/>
          <w:lang w:val="pl"/>
        </w:rPr>
        <w:t>W wyniku wymiaru</w:t>
      </w:r>
      <w:r>
        <w:rPr>
          <w:lang w:val="pl"/>
        </w:rPr>
        <w:t xml:space="preserve"> </w:t>
      </w:r>
      <w:r>
        <w:rPr>
          <w:u w:val="single"/>
          <w:lang w:val="pl"/>
        </w:rPr>
        <w:t xml:space="preserve"> Z</w:t>
      </w:r>
      <w:r>
        <w:rPr>
          <w:u w:val="single"/>
          <w:lang w:val="pl"/>
        </w:rPr>
        <w:tab/>
        <w:t>= 194,20</w:t>
      </w:r>
      <w:r>
        <w:rPr>
          <w:lang w:val="pl"/>
        </w:rPr>
        <w:t xml:space="preserve"> </w:t>
      </w:r>
      <w:r>
        <w:rPr>
          <w:u w:val="single"/>
          <w:lang w:val="pl"/>
        </w:rPr>
        <w:t xml:space="preserve"> mm</w:t>
      </w:r>
    </w:p>
    <w:p w14:paraId="390293EC" w14:textId="77777777" w:rsidR="000B5518" w:rsidRDefault="000B5518">
      <w:pPr>
        <w:pStyle w:val="Tekstpodstawowy"/>
        <w:spacing w:before="10"/>
        <w:rPr>
          <w:sz w:val="14"/>
        </w:rPr>
      </w:pPr>
    </w:p>
    <w:p w14:paraId="32F19728" w14:textId="77777777" w:rsidR="000B5518" w:rsidRDefault="000B5518">
      <w:pPr>
        <w:rPr>
          <w:sz w:val="14"/>
        </w:rPr>
        <w:sectPr w:rsidR="000B5518">
          <w:pgSz w:w="11900" w:h="16840"/>
          <w:pgMar w:top="1400" w:right="360" w:bottom="640" w:left="720" w:header="574" w:footer="454" w:gutter="0"/>
          <w:cols w:space="708"/>
        </w:sectPr>
      </w:pPr>
    </w:p>
    <w:p w14:paraId="7940ABE0" w14:textId="77777777" w:rsidR="000B5518" w:rsidRDefault="000B5518">
      <w:pPr>
        <w:pStyle w:val="Tekstpodstawowy"/>
      </w:pPr>
    </w:p>
    <w:p w14:paraId="410EA21E" w14:textId="77777777" w:rsidR="000B5518" w:rsidRDefault="000B5518">
      <w:pPr>
        <w:pStyle w:val="Tekstpodstawowy"/>
      </w:pPr>
    </w:p>
    <w:p w14:paraId="696E288C" w14:textId="77777777" w:rsidR="000B5518" w:rsidRDefault="000B5518">
      <w:pPr>
        <w:pStyle w:val="Tekstpodstawowy"/>
      </w:pPr>
    </w:p>
    <w:p w14:paraId="42165FEC" w14:textId="77777777" w:rsidR="000B5518" w:rsidRDefault="000B5518">
      <w:pPr>
        <w:pStyle w:val="Tekstpodstawowy"/>
      </w:pPr>
    </w:p>
    <w:p w14:paraId="6F6AAB23" w14:textId="77777777" w:rsidR="000B5518" w:rsidRDefault="000B5518">
      <w:pPr>
        <w:pStyle w:val="Tekstpodstawowy"/>
      </w:pPr>
    </w:p>
    <w:p w14:paraId="6A3445B7" w14:textId="77777777" w:rsidR="000B5518" w:rsidRDefault="000B5518">
      <w:pPr>
        <w:pStyle w:val="Tekstpodstawowy"/>
      </w:pPr>
    </w:p>
    <w:p w14:paraId="72635BD0" w14:textId="77777777" w:rsidR="000B5518" w:rsidRDefault="000B5518">
      <w:pPr>
        <w:pStyle w:val="Tekstpodstawowy"/>
      </w:pPr>
    </w:p>
    <w:p w14:paraId="68C62EB3" w14:textId="77777777" w:rsidR="000B5518" w:rsidRDefault="000B5518">
      <w:pPr>
        <w:pStyle w:val="Tekstpodstawowy"/>
      </w:pPr>
    </w:p>
    <w:p w14:paraId="15FA77D9" w14:textId="77777777" w:rsidR="000B5518" w:rsidRDefault="000B5518">
      <w:pPr>
        <w:pStyle w:val="Tekstpodstawowy"/>
      </w:pPr>
    </w:p>
    <w:p w14:paraId="44D48C1C" w14:textId="77777777" w:rsidR="000B5518" w:rsidRDefault="000B5518">
      <w:pPr>
        <w:pStyle w:val="Tekstpodstawowy"/>
        <w:spacing w:before="9"/>
        <w:rPr>
          <w:sz w:val="16"/>
        </w:rPr>
      </w:pPr>
    </w:p>
    <w:p w14:paraId="290FE491" w14:textId="77777777" w:rsidR="000B5518" w:rsidRDefault="003B056B">
      <w:pPr>
        <w:pStyle w:val="Tekstpodstawowy"/>
        <w:ind w:left="187"/>
      </w:pPr>
      <w:r>
        <w:rPr>
          <w:noProof/>
        </w:rPr>
        <w:drawing>
          <wp:inline distT="0" distB="0" distL="0" distR="0" wp14:anchorId="2725C93E" wp14:editId="6FA62949">
            <wp:extent cx="2631658" cy="1712785"/>
            <wp:effectExtent l="0" t="0" r="0" b="0"/>
            <wp:docPr id="215"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53.png"/>
                    <pic:cNvPicPr/>
                  </pic:nvPicPr>
                  <pic:blipFill>
                    <a:blip r:embed="rId231" cstate="print"/>
                    <a:stretch>
                      <a:fillRect/>
                    </a:stretch>
                  </pic:blipFill>
                  <pic:spPr>
                    <a:xfrm>
                      <a:off x="0" y="0"/>
                      <a:ext cx="2631658" cy="1712785"/>
                    </a:xfrm>
                    <a:prstGeom prst="rect">
                      <a:avLst/>
                    </a:prstGeom>
                  </pic:spPr>
                </pic:pic>
              </a:graphicData>
            </a:graphic>
          </wp:inline>
        </w:drawing>
      </w:r>
    </w:p>
    <w:p w14:paraId="61C052B5" w14:textId="77777777" w:rsidR="000B5518" w:rsidRDefault="003B056B">
      <w:pPr>
        <w:pStyle w:val="Tekstpodstawowy"/>
        <w:spacing w:before="69"/>
        <w:ind w:left="187"/>
      </w:pPr>
      <w:r>
        <w:rPr>
          <w:lang w:val="pl"/>
        </w:rPr>
        <w:t>Rysunek nr 5</w:t>
      </w:r>
    </w:p>
    <w:p w14:paraId="2A31E743" w14:textId="77777777" w:rsidR="000B5518" w:rsidRDefault="003B056B">
      <w:pPr>
        <w:pStyle w:val="Tekstpodstawowy"/>
        <w:spacing w:before="8"/>
        <w:rPr>
          <w:sz w:val="27"/>
        </w:rPr>
      </w:pPr>
      <w:r w:rsidDel="00000001">
        <w:rPr>
          <w:noProof/>
          <w:lang w:val="pl"/>
        </w:rPr>
        <w:drawing>
          <wp:anchor distT="0" distB="0" distL="0" distR="0" simplePos="0" relativeHeight="108" behindDoc="0" locked="0" layoutInCell="1" allowOverlap="1" wp14:anchorId="548AC696" wp14:editId="6AF14613">
            <wp:simplePos x="0" y="0"/>
            <wp:positionH relativeFrom="page">
              <wp:posOffset>576072</wp:posOffset>
            </wp:positionH>
            <wp:positionV relativeFrom="paragraph">
              <wp:posOffset>227250</wp:posOffset>
            </wp:positionV>
            <wp:extent cx="2631658" cy="1753933"/>
            <wp:effectExtent l="0" t="0" r="0" b="0"/>
            <wp:wrapTopAndBottom/>
            <wp:docPr id="217"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54.png"/>
                    <pic:cNvPicPr/>
                  </pic:nvPicPr>
                  <pic:blipFill>
                    <a:blip r:embed="rId232" cstate="print"/>
                    <a:stretch>
                      <a:fillRect/>
                    </a:stretch>
                  </pic:blipFill>
                  <pic:spPr>
                    <a:xfrm>
                      <a:off x="0" y="0"/>
                      <a:ext cx="2631658" cy="1753933"/>
                    </a:xfrm>
                    <a:prstGeom prst="rect">
                      <a:avLst/>
                    </a:prstGeom>
                  </pic:spPr>
                </pic:pic>
              </a:graphicData>
            </a:graphic>
          </wp:anchor>
        </w:drawing>
      </w:r>
    </w:p>
    <w:p w14:paraId="5781B255" w14:textId="77777777" w:rsidR="000B5518" w:rsidRDefault="003B056B">
      <w:pPr>
        <w:pStyle w:val="Tekstpodstawowy"/>
        <w:spacing w:before="41"/>
        <w:ind w:left="187"/>
      </w:pPr>
      <w:r>
        <w:rPr>
          <w:lang w:val="pl"/>
        </w:rPr>
        <w:t>Rysunek nr 6</w:t>
      </w:r>
    </w:p>
    <w:p w14:paraId="25A33B2D" w14:textId="77777777" w:rsidR="000B5518" w:rsidRDefault="003B056B">
      <w:pPr>
        <w:pStyle w:val="Tekstpodstawowy"/>
        <w:spacing w:before="8"/>
        <w:rPr>
          <w:sz w:val="27"/>
        </w:rPr>
      </w:pPr>
      <w:r w:rsidDel="00000001">
        <w:rPr>
          <w:noProof/>
          <w:lang w:val="pl"/>
        </w:rPr>
        <w:drawing>
          <wp:anchor distT="0" distB="0" distL="0" distR="0" simplePos="0" relativeHeight="109" behindDoc="0" locked="0" layoutInCell="1" allowOverlap="1" wp14:anchorId="451A4216" wp14:editId="1B661126">
            <wp:simplePos x="0" y="0"/>
            <wp:positionH relativeFrom="page">
              <wp:posOffset>576072</wp:posOffset>
            </wp:positionH>
            <wp:positionV relativeFrom="paragraph">
              <wp:posOffset>227263</wp:posOffset>
            </wp:positionV>
            <wp:extent cx="2631658" cy="1753933"/>
            <wp:effectExtent l="0" t="0" r="0" b="0"/>
            <wp:wrapTopAndBottom/>
            <wp:docPr id="219"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55.png"/>
                    <pic:cNvPicPr/>
                  </pic:nvPicPr>
                  <pic:blipFill>
                    <a:blip r:embed="rId233" cstate="print"/>
                    <a:stretch>
                      <a:fillRect/>
                    </a:stretch>
                  </pic:blipFill>
                  <pic:spPr>
                    <a:xfrm>
                      <a:off x="0" y="0"/>
                      <a:ext cx="2631658" cy="1753933"/>
                    </a:xfrm>
                    <a:prstGeom prst="rect">
                      <a:avLst/>
                    </a:prstGeom>
                  </pic:spPr>
                </pic:pic>
              </a:graphicData>
            </a:graphic>
          </wp:anchor>
        </w:drawing>
      </w:r>
    </w:p>
    <w:p w14:paraId="0221EE17" w14:textId="77777777" w:rsidR="000B5518" w:rsidRDefault="003B056B">
      <w:pPr>
        <w:pStyle w:val="Tekstpodstawowy"/>
        <w:spacing w:before="41"/>
        <w:ind w:left="187"/>
      </w:pPr>
      <w:r>
        <w:rPr>
          <w:lang w:val="pl"/>
        </w:rPr>
        <w:t>Rysunek nr 7</w:t>
      </w:r>
    </w:p>
    <w:p w14:paraId="6AB7996E" w14:textId="77777777" w:rsidR="000B5518" w:rsidRDefault="003B056B">
      <w:pPr>
        <w:pStyle w:val="Tekstpodstawowy"/>
        <w:spacing w:before="58"/>
        <w:ind w:left="194"/>
        <w:rPr>
          <w:sz w:val="24"/>
        </w:rPr>
      </w:pPr>
      <w:r w:rsidDel="00000001">
        <w:rPr>
          <w:lang w:val="pl"/>
        </w:rPr>
        <w:br w:type="column"/>
      </w:r>
      <w:r w:rsidDel="00000002">
        <w:rPr>
          <w:u w:val="single"/>
          <w:lang w:val="pl"/>
        </w:rPr>
        <w:t xml:space="preserve">Calculation example A </w:t>
      </w:r>
      <w:r w:rsidDel="00000003">
        <w:rPr>
          <w:position w:val="-2"/>
          <w:sz w:val="16"/>
          <w:u w:val="single"/>
          <w:lang w:val="pl"/>
        </w:rPr>
        <w:t>2</w:t>
      </w:r>
      <w:r w:rsidDel="00000004">
        <w:rPr>
          <w:sz w:val="24"/>
          <w:u w:val="single"/>
          <w:lang w:val="pl"/>
        </w:rPr>
        <w:t>:</w:t>
      </w:r>
    </w:p>
    <w:p w14:paraId="20861032" w14:textId="77777777" w:rsidR="000B5518" w:rsidRDefault="003B056B">
      <w:pPr>
        <w:pStyle w:val="Tekstpodstawowy"/>
        <w:tabs>
          <w:tab w:val="left" w:leader="dot" w:pos="4163"/>
        </w:tabs>
        <w:spacing w:before="80"/>
        <w:ind w:left="194"/>
      </w:pPr>
      <w:r>
        <w:rPr>
          <w:lang w:val="pl"/>
        </w:rPr>
        <w:t>Wymiar A np</w:t>
      </w:r>
      <w:r>
        <w:rPr>
          <w:lang w:val="pl"/>
        </w:rPr>
        <w:tab/>
        <w:t>195,42  mm</w:t>
      </w:r>
    </w:p>
    <w:p w14:paraId="5228029D" w14:textId="77777777" w:rsidR="000B5518" w:rsidRDefault="003B056B">
      <w:pPr>
        <w:pStyle w:val="Tekstpodstawowy"/>
        <w:tabs>
          <w:tab w:val="left" w:leader="dot" w:pos="4163"/>
        </w:tabs>
        <w:spacing w:before="1"/>
        <w:ind w:left="194"/>
      </w:pPr>
      <w:r>
        <w:rPr>
          <w:lang w:val="pl"/>
        </w:rPr>
        <w:t>Wymiary Z np</w:t>
      </w:r>
      <w:r>
        <w:rPr>
          <w:lang w:val="pl"/>
        </w:rPr>
        <w:tab/>
      </w:r>
      <w:r>
        <w:rPr>
          <w:u w:val="single"/>
          <w:lang w:val="pl"/>
        </w:rPr>
        <w:t>194,20</w:t>
      </w:r>
      <w:r>
        <w:rPr>
          <w:lang w:val="pl"/>
        </w:rPr>
        <w:t xml:space="preserve"> </w:t>
      </w:r>
      <w:r>
        <w:rPr>
          <w:u w:val="single"/>
          <w:lang w:val="pl"/>
        </w:rPr>
        <w:t>mm</w:t>
      </w:r>
    </w:p>
    <w:p w14:paraId="63F92091" w14:textId="77777777" w:rsidR="000B5518" w:rsidRDefault="003B056B">
      <w:pPr>
        <w:pStyle w:val="Tekstpodstawowy"/>
        <w:tabs>
          <w:tab w:val="left" w:pos="3203"/>
          <w:tab w:val="left" w:pos="3532"/>
          <w:tab w:val="left" w:pos="4365"/>
        </w:tabs>
        <w:ind w:left="194"/>
      </w:pPr>
      <w:r>
        <w:rPr>
          <w:u w:val="single"/>
          <w:lang w:val="pl"/>
        </w:rPr>
        <w:t>Różnica =</w:t>
      </w:r>
      <w:r>
        <w:rPr>
          <w:lang w:val="pl"/>
        </w:rPr>
        <w:t xml:space="preserve"> </w:t>
      </w:r>
      <w:r>
        <w:rPr>
          <w:u w:val="single"/>
          <w:lang w:val="pl"/>
        </w:rPr>
        <w:t xml:space="preserve"> podkładka</w:t>
      </w:r>
      <w:r>
        <w:rPr>
          <w:u w:val="single"/>
          <w:lang w:val="pl"/>
        </w:rPr>
        <w:tab/>
        <w:t>s</w:t>
      </w:r>
      <w:r>
        <w:rPr>
          <w:u w:val="single"/>
          <w:lang w:val="pl"/>
        </w:rPr>
        <w:tab/>
        <w:t>=</w:t>
      </w:r>
      <w:r>
        <w:rPr>
          <w:u w:val="single"/>
          <w:lang w:val="pl"/>
        </w:rPr>
        <w:tab/>
        <w:t>1,22</w:t>
      </w:r>
      <w:r>
        <w:rPr>
          <w:lang w:val="pl"/>
        </w:rPr>
        <w:t xml:space="preserve"> </w:t>
      </w:r>
      <w:r>
        <w:rPr>
          <w:u w:val="single"/>
          <w:lang w:val="pl"/>
        </w:rPr>
        <w:t xml:space="preserve"> mm</w:t>
      </w:r>
    </w:p>
    <w:p w14:paraId="67634B37" w14:textId="77777777" w:rsidR="000B5518" w:rsidRDefault="000B5518">
      <w:pPr>
        <w:pStyle w:val="Tekstpodstawowy"/>
      </w:pPr>
    </w:p>
    <w:p w14:paraId="67497670" w14:textId="77777777" w:rsidR="000B5518" w:rsidRDefault="000B5518">
      <w:pPr>
        <w:pStyle w:val="Tekstpodstawowy"/>
        <w:spacing w:before="4"/>
      </w:pPr>
    </w:p>
    <w:p w14:paraId="08519164" w14:textId="08ECA329" w:rsidR="000B5518" w:rsidRDefault="00893C8E">
      <w:pPr>
        <w:pStyle w:val="Nagwek3"/>
        <w:ind w:left="194" w:right="647"/>
      </w:pPr>
      <w:r>
        <w:rPr>
          <w:noProof/>
        </w:rPr>
        <mc:AlternateContent>
          <mc:Choice Requires="wps">
            <w:drawing>
              <wp:anchor distT="0" distB="0" distL="114300" distR="114300" simplePos="0" relativeHeight="15784960" behindDoc="0" locked="0" layoutInCell="1" allowOverlap="1" wp14:anchorId="35AC9966" wp14:editId="324B2C3B">
                <wp:simplePos x="0" y="0"/>
                <wp:positionH relativeFrom="page">
                  <wp:posOffset>3305175</wp:posOffset>
                </wp:positionH>
                <wp:positionV relativeFrom="paragraph">
                  <wp:posOffset>-15240</wp:posOffset>
                </wp:positionV>
                <wp:extent cx="298450" cy="352425"/>
                <wp:effectExtent l="0" t="0" r="0" b="0"/>
                <wp:wrapNone/>
                <wp:docPr id="746"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8A0F5"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C9966" id="Text Box 343" o:spid="_x0000_s1147" type="#_x0000_t202" style="position:absolute;left:0;text-align:left;margin-left:260.25pt;margin-top:-1.2pt;width:23.5pt;height:27.75pt;z-index:1578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" filled="f" stroked="f">
                <v:textbox inset="0,0,0,0">
                  <w:txbxContent>
                    <w:p w14:paraId="5AA8A0F5"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Poszczególne podkładki są dostępne w odstępach o rozmiarze 0,03 mm. Użyj następnej dostępnej wielkości podkładek np.: s = 1,23!</w:t>
      </w:r>
    </w:p>
    <w:p w14:paraId="3C434F9E" w14:textId="77777777" w:rsidR="000B5518" w:rsidRDefault="003B056B">
      <w:pPr>
        <w:pStyle w:val="Tekstpodstawowy"/>
        <w:spacing w:before="149"/>
        <w:ind w:left="187"/>
      </w:pPr>
      <w:r>
        <w:rPr>
          <w:lang w:val="pl"/>
        </w:rPr>
        <w:t>Pierścień zewnętrzny zewnętrznego łożyska supercool i włożyć go do momentu uzyskania kontaktu.</w:t>
      </w:r>
    </w:p>
    <w:p w14:paraId="7D523344" w14:textId="77777777" w:rsidR="000B5518" w:rsidRDefault="000B5518">
      <w:pPr>
        <w:pStyle w:val="Tekstpodstawowy"/>
      </w:pPr>
    </w:p>
    <w:p w14:paraId="5585B3DC" w14:textId="77777777" w:rsidR="000B5518" w:rsidRDefault="000B5518">
      <w:pPr>
        <w:pStyle w:val="Tekstpodstawowy"/>
      </w:pPr>
    </w:p>
    <w:p w14:paraId="0551D804" w14:textId="77777777" w:rsidR="000B5518" w:rsidRDefault="000B5518">
      <w:pPr>
        <w:pStyle w:val="Tekstpodstawowy"/>
      </w:pPr>
    </w:p>
    <w:p w14:paraId="2FD8C3CE" w14:textId="77777777" w:rsidR="000B5518" w:rsidRDefault="000B5518">
      <w:pPr>
        <w:pStyle w:val="Tekstpodstawowy"/>
      </w:pPr>
    </w:p>
    <w:p w14:paraId="29DC9213" w14:textId="77777777" w:rsidR="000B5518" w:rsidRDefault="000B5518">
      <w:pPr>
        <w:pStyle w:val="Tekstpodstawowy"/>
      </w:pPr>
    </w:p>
    <w:p w14:paraId="0DDCAD62" w14:textId="77777777" w:rsidR="000B5518" w:rsidRDefault="000B5518">
      <w:pPr>
        <w:pStyle w:val="Tekstpodstawowy"/>
      </w:pPr>
    </w:p>
    <w:p w14:paraId="65F45135" w14:textId="77777777" w:rsidR="000B5518" w:rsidRDefault="000B5518">
      <w:pPr>
        <w:pStyle w:val="Tekstpodstawowy"/>
      </w:pPr>
    </w:p>
    <w:p w14:paraId="68DC3877" w14:textId="77777777" w:rsidR="000B5518" w:rsidRDefault="000B5518">
      <w:pPr>
        <w:pStyle w:val="Tekstpodstawowy"/>
      </w:pPr>
    </w:p>
    <w:p w14:paraId="636F21BE" w14:textId="77777777" w:rsidR="000B5518" w:rsidRDefault="000B5518">
      <w:pPr>
        <w:pStyle w:val="Tekstpodstawowy"/>
      </w:pPr>
    </w:p>
    <w:p w14:paraId="396E612C" w14:textId="77777777" w:rsidR="000B5518" w:rsidRDefault="000B5518">
      <w:pPr>
        <w:pStyle w:val="Tekstpodstawowy"/>
      </w:pPr>
    </w:p>
    <w:p w14:paraId="5A92A515" w14:textId="77777777" w:rsidR="000B5518" w:rsidRDefault="000B5518">
      <w:pPr>
        <w:pStyle w:val="Tekstpodstawowy"/>
      </w:pPr>
    </w:p>
    <w:p w14:paraId="46D3F723" w14:textId="77777777" w:rsidR="000B5518" w:rsidRDefault="000B5518">
      <w:pPr>
        <w:pStyle w:val="Tekstpodstawowy"/>
      </w:pPr>
    </w:p>
    <w:p w14:paraId="4CBCD1C1" w14:textId="77777777" w:rsidR="000B5518" w:rsidRDefault="000B5518">
      <w:pPr>
        <w:pStyle w:val="Tekstpodstawowy"/>
        <w:spacing w:before="5"/>
        <w:rPr>
          <w:sz w:val="17"/>
        </w:rPr>
      </w:pPr>
    </w:p>
    <w:p w14:paraId="02C7C35E" w14:textId="77777777" w:rsidR="000B5518" w:rsidRDefault="003B056B">
      <w:pPr>
        <w:pStyle w:val="Tekstpodstawowy"/>
        <w:ind w:left="187" w:right="565"/>
        <w:jc w:val="both"/>
      </w:pPr>
      <w:r>
        <w:rPr>
          <w:lang w:val="pl"/>
        </w:rPr>
        <w:t>Zainstaluj podkładek (zgodnie z przykładem obliczeń s = 1,23 mm). Pierścień zewnętrzny łożyska supercool i włożyć go do otworu łożyska, aż do uzyskania kontaktu za pomocą oprawy (rysunek 6 i 7).</w:t>
      </w:r>
    </w:p>
    <w:p w14:paraId="449E8FFD" w14:textId="77777777" w:rsidR="000B5518" w:rsidRDefault="000B5518">
      <w:pPr>
        <w:pStyle w:val="Tekstpodstawowy"/>
      </w:pPr>
    </w:p>
    <w:p w14:paraId="1206C883" w14:textId="77777777" w:rsidR="000B5518" w:rsidRDefault="000B5518">
      <w:pPr>
        <w:pStyle w:val="Tekstpodstawowy"/>
      </w:pPr>
    </w:p>
    <w:p w14:paraId="29470DC7" w14:textId="77777777" w:rsidR="000B5518" w:rsidRDefault="000B5518">
      <w:pPr>
        <w:pStyle w:val="Tekstpodstawowy"/>
      </w:pPr>
    </w:p>
    <w:p w14:paraId="25E84A03" w14:textId="77777777" w:rsidR="000B5518" w:rsidRDefault="000B5518">
      <w:pPr>
        <w:pStyle w:val="Tekstpodstawowy"/>
      </w:pPr>
    </w:p>
    <w:p w14:paraId="5B6C09D7" w14:textId="77777777" w:rsidR="000B5518" w:rsidRDefault="000B5518">
      <w:pPr>
        <w:pStyle w:val="Tekstpodstawowy"/>
      </w:pPr>
    </w:p>
    <w:p w14:paraId="5AC25226" w14:textId="77777777" w:rsidR="000B5518" w:rsidRDefault="000B5518">
      <w:pPr>
        <w:pStyle w:val="Tekstpodstawowy"/>
      </w:pPr>
    </w:p>
    <w:p w14:paraId="6BD65BDC" w14:textId="77777777" w:rsidR="000B5518" w:rsidRDefault="000B5518">
      <w:pPr>
        <w:pStyle w:val="Tekstpodstawowy"/>
      </w:pPr>
    </w:p>
    <w:p w14:paraId="198F01E2" w14:textId="77777777" w:rsidR="000B5518" w:rsidRDefault="000B5518">
      <w:pPr>
        <w:pStyle w:val="Tekstpodstawowy"/>
      </w:pPr>
    </w:p>
    <w:p w14:paraId="1E47F16D" w14:textId="77777777" w:rsidR="000B5518" w:rsidRDefault="000B5518">
      <w:pPr>
        <w:pStyle w:val="Tekstpodstawowy"/>
      </w:pPr>
    </w:p>
    <w:p w14:paraId="4905B086" w14:textId="77777777" w:rsidR="000B5518" w:rsidRDefault="000B5518">
      <w:pPr>
        <w:pStyle w:val="Tekstpodstawowy"/>
      </w:pPr>
    </w:p>
    <w:p w14:paraId="7A51DAEB" w14:textId="77777777" w:rsidR="000B5518" w:rsidRDefault="000B5518">
      <w:pPr>
        <w:pStyle w:val="Tekstpodstawowy"/>
      </w:pPr>
    </w:p>
    <w:p w14:paraId="31486C32" w14:textId="77777777" w:rsidR="000B5518" w:rsidRDefault="000B5518">
      <w:pPr>
        <w:pStyle w:val="Tekstpodstawowy"/>
        <w:spacing w:before="5"/>
        <w:rPr>
          <w:sz w:val="17"/>
        </w:rPr>
      </w:pPr>
    </w:p>
    <w:p w14:paraId="426B99B3" w14:textId="77777777" w:rsidR="000B5518" w:rsidRDefault="003B056B">
      <w:pPr>
        <w:pStyle w:val="Tekstpodstawowy"/>
        <w:tabs>
          <w:tab w:val="right" w:pos="3555"/>
        </w:tabs>
        <w:ind w:left="187"/>
      </w:pPr>
      <w:r>
        <w:rPr>
          <w:lang w:val="pl"/>
        </w:rPr>
        <w:t>S   Mocowaniemontażowe</w:t>
      </w:r>
      <w:r>
        <w:rPr>
          <w:lang w:val="pl"/>
        </w:rPr>
        <w:tab/>
        <w:t>5870 345  080</w:t>
      </w:r>
    </w:p>
    <w:p w14:paraId="34F43235"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1736EE5A" w14:textId="77777777" w:rsidR="000B5518" w:rsidRDefault="000B5518">
      <w:pPr>
        <w:pStyle w:val="Tekstpodstawowy"/>
      </w:pPr>
    </w:p>
    <w:p w14:paraId="3162B708" w14:textId="77777777" w:rsidR="000B5518" w:rsidRDefault="000B5518">
      <w:pPr>
        <w:sectPr w:rsidR="000B5518">
          <w:pgSz w:w="11900" w:h="16840"/>
          <w:pgMar w:top="1400" w:right="360" w:bottom="640" w:left="720" w:header="574" w:footer="454" w:gutter="0"/>
          <w:cols w:space="708"/>
        </w:sectPr>
      </w:pPr>
    </w:p>
    <w:p w14:paraId="33147A8F" w14:textId="77777777" w:rsidR="000B5518" w:rsidRDefault="000B5518">
      <w:pPr>
        <w:pStyle w:val="Tekstpodstawowy"/>
        <w:spacing w:before="3"/>
        <w:rPr>
          <w:sz w:val="21"/>
        </w:rPr>
      </w:pPr>
    </w:p>
    <w:p w14:paraId="33AE92D2" w14:textId="77777777" w:rsidR="000B5518" w:rsidRDefault="003B056B">
      <w:pPr>
        <w:pStyle w:val="Tekstpodstawowy"/>
        <w:ind w:left="187"/>
      </w:pPr>
      <w:r>
        <w:rPr>
          <w:noProof/>
        </w:rPr>
        <w:drawing>
          <wp:inline distT="0" distB="0" distL="0" distR="0" wp14:anchorId="3985B98B" wp14:editId="5A2BDB04">
            <wp:extent cx="2631658" cy="1753933"/>
            <wp:effectExtent l="0" t="0" r="0" b="0"/>
            <wp:docPr id="221"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56.png"/>
                    <pic:cNvPicPr/>
                  </pic:nvPicPr>
                  <pic:blipFill>
                    <a:blip r:embed="rId234" cstate="print"/>
                    <a:stretch>
                      <a:fillRect/>
                    </a:stretch>
                  </pic:blipFill>
                  <pic:spPr>
                    <a:xfrm>
                      <a:off x="0" y="0"/>
                      <a:ext cx="2631658" cy="1753933"/>
                    </a:xfrm>
                    <a:prstGeom prst="rect">
                      <a:avLst/>
                    </a:prstGeom>
                  </pic:spPr>
                </pic:pic>
              </a:graphicData>
            </a:graphic>
          </wp:inline>
        </w:drawing>
      </w:r>
    </w:p>
    <w:p w14:paraId="4B435815" w14:textId="77777777" w:rsidR="000B5518" w:rsidRDefault="003B056B">
      <w:pPr>
        <w:pStyle w:val="Tekstpodstawowy"/>
        <w:spacing w:before="69"/>
        <w:ind w:left="194"/>
      </w:pPr>
      <w:r>
        <w:rPr>
          <w:lang w:val="pl"/>
        </w:rPr>
        <w:t>Rysunek nr 8</w:t>
      </w:r>
    </w:p>
    <w:p w14:paraId="7196F6A4" w14:textId="77777777" w:rsidR="000B5518" w:rsidRDefault="000B5518">
      <w:pPr>
        <w:pStyle w:val="Tekstpodstawowy"/>
      </w:pPr>
    </w:p>
    <w:p w14:paraId="4780E9B0" w14:textId="5E09C1F5" w:rsidR="000B5518" w:rsidRDefault="00893C8E">
      <w:pPr>
        <w:pStyle w:val="Tekstpodstawowy"/>
        <w:spacing w:before="6"/>
        <w:rPr>
          <w:sz w:val="13"/>
        </w:rPr>
      </w:pPr>
      <w:r>
        <w:rPr>
          <w:noProof/>
        </w:rPr>
        <mc:AlternateContent>
          <mc:Choice Requires="wpg">
            <w:drawing>
              <wp:anchor distT="0" distB="0" distL="0" distR="0" simplePos="0" relativeHeight="487644672" behindDoc="1" locked="0" layoutInCell="1" allowOverlap="1" wp14:anchorId="5F7E1A45" wp14:editId="64A661FB">
                <wp:simplePos x="0" y="0"/>
                <wp:positionH relativeFrom="page">
                  <wp:posOffset>1121410</wp:posOffset>
                </wp:positionH>
                <wp:positionV relativeFrom="paragraph">
                  <wp:posOffset>123825</wp:posOffset>
                </wp:positionV>
                <wp:extent cx="1765300" cy="1682750"/>
                <wp:effectExtent l="0" t="0" r="0" b="0"/>
                <wp:wrapTopAndBottom/>
                <wp:docPr id="742"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0" cy="1682750"/>
                          <a:chOff x="1766" y="195"/>
                          <a:chExt cx="2780" cy="2650"/>
                        </a:xfrm>
                      </wpg:grpSpPr>
                      <pic:pic xmlns:pic="http://schemas.openxmlformats.org/drawingml/2006/picture">
                        <pic:nvPicPr>
                          <pic:cNvPr id="743" name="Picture 342"/>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1766" y="195"/>
                            <a:ext cx="2535" cy="2650"/>
                          </a:xfrm>
                          <a:prstGeom prst="rect">
                            <a:avLst/>
                          </a:prstGeom>
                          <a:noFill/>
                          <a:extLst>
                            <a:ext uri="{909E8E84-426E-40DD-AFC4-6F175D3DCCD1}">
                              <a14:hiddenFill xmlns:a14="http://schemas.microsoft.com/office/drawing/2010/main">
                                <a:solidFill>
                                  <a:srgbClr val="FFFFFF"/>
                                </a:solidFill>
                              </a14:hiddenFill>
                            </a:ext>
                          </a:extLst>
                        </pic:spPr>
                      </pic:pic>
                      <wps:wsp>
                        <wps:cNvPr id="744" name="Freeform 341"/>
                        <wps:cNvSpPr>
                          <a:spLocks/>
                        </wps:cNvSpPr>
                        <wps:spPr bwMode="auto">
                          <a:xfrm>
                            <a:off x="3672" y="1608"/>
                            <a:ext cx="864" cy="528"/>
                          </a:xfrm>
                          <a:custGeom>
                            <a:avLst/>
                            <a:gdLst>
                              <a:gd name="T0" fmla="+- 0 3672 3672"/>
                              <a:gd name="T1" fmla="*/ T0 w 864"/>
                              <a:gd name="T2" fmla="+- 0 1609 1609"/>
                              <a:gd name="T3" fmla="*/ 1609 h 528"/>
                              <a:gd name="T4" fmla="+- 0 3830 3672"/>
                              <a:gd name="T5" fmla="*/ T4 w 864"/>
                              <a:gd name="T6" fmla="+- 0 1820 1609"/>
                              <a:gd name="T7" fmla="*/ 1820 h 528"/>
                              <a:gd name="T8" fmla="+- 0 3854 3672"/>
                              <a:gd name="T9" fmla="*/ T8 w 864"/>
                              <a:gd name="T10" fmla="+- 0 1774 1609"/>
                              <a:gd name="T11" fmla="*/ 1774 h 528"/>
                              <a:gd name="T12" fmla="+- 0 4486 3672"/>
                              <a:gd name="T13" fmla="*/ T12 w 864"/>
                              <a:gd name="T14" fmla="+- 0 2137 1609"/>
                              <a:gd name="T15" fmla="*/ 2137 h 528"/>
                              <a:gd name="T16" fmla="+- 0 4536 3672"/>
                              <a:gd name="T17" fmla="*/ T16 w 864"/>
                              <a:gd name="T18" fmla="+- 0 2048 1609"/>
                              <a:gd name="T19" fmla="*/ 2048 h 528"/>
                              <a:gd name="T20" fmla="+- 0 3907 3672"/>
                              <a:gd name="T21" fmla="*/ T20 w 864"/>
                              <a:gd name="T22" fmla="+- 0 1686 1609"/>
                              <a:gd name="T23" fmla="*/ 1686 h 528"/>
                              <a:gd name="T24" fmla="+- 0 3934 3672"/>
                              <a:gd name="T25" fmla="*/ T24 w 864"/>
                              <a:gd name="T26" fmla="+- 0 1640 1609"/>
                              <a:gd name="T27" fmla="*/ 1640 h 528"/>
                              <a:gd name="T28" fmla="+- 0 3672 3672"/>
                              <a:gd name="T29" fmla="*/ T28 w 864"/>
                              <a:gd name="T30" fmla="+- 0 1609 1609"/>
                              <a:gd name="T31" fmla="*/ 1609 h 5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 h="528">
                                <a:moveTo>
                                  <a:pt x="0" y="0"/>
                                </a:moveTo>
                                <a:lnTo>
                                  <a:pt x="158" y="211"/>
                                </a:lnTo>
                                <a:lnTo>
                                  <a:pt x="182" y="165"/>
                                </a:lnTo>
                                <a:lnTo>
                                  <a:pt x="814" y="528"/>
                                </a:lnTo>
                                <a:lnTo>
                                  <a:pt x="864" y="439"/>
                                </a:lnTo>
                                <a:lnTo>
                                  <a:pt x="235" y="77"/>
                                </a:lnTo>
                                <a:lnTo>
                                  <a:pt x="262" y="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Freeform 340"/>
                        <wps:cNvSpPr>
                          <a:spLocks/>
                        </wps:cNvSpPr>
                        <wps:spPr bwMode="auto">
                          <a:xfrm>
                            <a:off x="3672" y="1608"/>
                            <a:ext cx="864" cy="528"/>
                          </a:xfrm>
                          <a:custGeom>
                            <a:avLst/>
                            <a:gdLst>
                              <a:gd name="T0" fmla="+- 0 3830 3672"/>
                              <a:gd name="T1" fmla="*/ T0 w 864"/>
                              <a:gd name="T2" fmla="+- 0 1820 1609"/>
                              <a:gd name="T3" fmla="*/ 1820 h 528"/>
                              <a:gd name="T4" fmla="+- 0 3854 3672"/>
                              <a:gd name="T5" fmla="*/ T4 w 864"/>
                              <a:gd name="T6" fmla="+- 0 1774 1609"/>
                              <a:gd name="T7" fmla="*/ 1774 h 528"/>
                              <a:gd name="T8" fmla="+- 0 4486 3672"/>
                              <a:gd name="T9" fmla="*/ T8 w 864"/>
                              <a:gd name="T10" fmla="+- 0 2137 1609"/>
                              <a:gd name="T11" fmla="*/ 2137 h 528"/>
                              <a:gd name="T12" fmla="+- 0 4536 3672"/>
                              <a:gd name="T13" fmla="*/ T12 w 864"/>
                              <a:gd name="T14" fmla="+- 0 2048 1609"/>
                              <a:gd name="T15" fmla="*/ 2048 h 528"/>
                              <a:gd name="T16" fmla="+- 0 3907 3672"/>
                              <a:gd name="T17" fmla="*/ T16 w 864"/>
                              <a:gd name="T18" fmla="+- 0 1686 1609"/>
                              <a:gd name="T19" fmla="*/ 1686 h 528"/>
                              <a:gd name="T20" fmla="+- 0 3934 3672"/>
                              <a:gd name="T21" fmla="*/ T20 w 864"/>
                              <a:gd name="T22" fmla="+- 0 1640 1609"/>
                              <a:gd name="T23" fmla="*/ 1640 h 528"/>
                              <a:gd name="T24" fmla="+- 0 3672 3672"/>
                              <a:gd name="T25" fmla="*/ T24 w 864"/>
                              <a:gd name="T26" fmla="+- 0 1609 1609"/>
                              <a:gd name="T27" fmla="*/ 1609 h 528"/>
                              <a:gd name="T28" fmla="+- 0 3830 3672"/>
                              <a:gd name="T29" fmla="*/ T28 w 864"/>
                              <a:gd name="T30" fmla="+- 0 1820 1609"/>
                              <a:gd name="T31" fmla="*/ 1820 h 5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 h="528">
                                <a:moveTo>
                                  <a:pt x="158" y="211"/>
                                </a:moveTo>
                                <a:lnTo>
                                  <a:pt x="182" y="165"/>
                                </a:lnTo>
                                <a:lnTo>
                                  <a:pt x="814" y="528"/>
                                </a:lnTo>
                                <a:lnTo>
                                  <a:pt x="864" y="439"/>
                                </a:lnTo>
                                <a:lnTo>
                                  <a:pt x="235" y="77"/>
                                </a:lnTo>
                                <a:lnTo>
                                  <a:pt x="262" y="31"/>
                                </a:lnTo>
                                <a:lnTo>
                                  <a:pt x="0" y="0"/>
                                </a:lnTo>
                                <a:lnTo>
                                  <a:pt x="158" y="21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67B73C" id="Group 339" o:spid="_x0000_s1026" style="position:absolute;margin-left:88.3pt;margin-top:9.75pt;width:139pt;height:132.5pt;z-index:-15671808;mso-wrap-distance-left:0;mso-wrap-distance-right:0;mso-position-horizontal-relative:page" coordorigin="1766,195" coordsize="2780,26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">
                <v:shape id="Picture 342" o:spid="_x0000_s1027" type="#_x0000_t75" style="position:absolute;left:1766;top:195;width:2535;height:2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">
                  <v:imagedata r:id="rId236" o:title=""/>
                </v:shape>
                <v:shape id="Freeform 341" o:spid="_x0000_s1028" style="position:absolute;left:3672;top:1608;width:864;height:528;visibility:visible;mso-wrap-style:square;v-text-anchor:top" coordsize="86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" path="m,l158,211r24,-46l814,528r50,-89l235,77,262,31,,xe" stroked="f">
                  <v:path arrowok="t" o:connecttype="custom" o:connectlocs="0,1609;158,1820;182,1774;814,2137;864,2048;235,1686;262,1640;0,1609" o:connectangles="0,0,0,0,0,0,0,0"/>
                </v:shape>
                <v:shape id="Freeform 340" o:spid="_x0000_s1029" style="position:absolute;left:3672;top:1608;width:864;height:528;visibility:visible;mso-wrap-style:square;v-text-anchor:top" coordsize="86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" path="m158,211r24,-46l814,528r50,-89l235,77,262,31,,,158,211xe" filled="f" strokeweight="1pt">
                  <v:path arrowok="t" o:connecttype="custom" o:connectlocs="158,1820;182,1774;814,2137;864,2048;235,1686;262,1640;0,1609;158,1820" o:connectangles="0,0,0,0,0,0,0,0"/>
                </v:shape>
                <w10:wrap type="topAndBottom" anchorx="page"/>
              </v:group>
            </w:pict>
          </mc:Fallback>
        </mc:AlternateContent>
      </w:r>
    </w:p>
    <w:p w14:paraId="3791E55F" w14:textId="77777777" w:rsidR="000B5518" w:rsidRDefault="000B5518">
      <w:pPr>
        <w:pStyle w:val="Tekstpodstawowy"/>
      </w:pPr>
    </w:p>
    <w:p w14:paraId="73193E95" w14:textId="77777777" w:rsidR="000B5518" w:rsidRDefault="000B5518">
      <w:pPr>
        <w:pStyle w:val="Tekstpodstawowy"/>
      </w:pPr>
    </w:p>
    <w:p w14:paraId="2A82C880" w14:textId="77777777" w:rsidR="000B5518" w:rsidRDefault="003B056B">
      <w:pPr>
        <w:pStyle w:val="Tekstpodstawowy"/>
        <w:spacing w:before="2"/>
        <w:rPr>
          <w:sz w:val="15"/>
        </w:rPr>
      </w:pPr>
      <w:r w:rsidDel="00000001">
        <w:rPr>
          <w:noProof/>
          <w:lang w:val="pl"/>
        </w:rPr>
        <w:drawing>
          <wp:anchor distT="0" distB="0" distL="0" distR="0" simplePos="0" relativeHeight="112" behindDoc="0" locked="0" layoutInCell="1" allowOverlap="1" wp14:anchorId="03C29F8A" wp14:editId="5C6F15C5">
            <wp:simplePos x="0" y="0"/>
            <wp:positionH relativeFrom="page">
              <wp:posOffset>580644</wp:posOffset>
            </wp:positionH>
            <wp:positionV relativeFrom="paragraph">
              <wp:posOffset>136041</wp:posOffset>
            </wp:positionV>
            <wp:extent cx="2631658" cy="1753933"/>
            <wp:effectExtent l="0" t="0" r="0" b="0"/>
            <wp:wrapTopAndBottom/>
            <wp:docPr id="223"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58.png"/>
                    <pic:cNvPicPr/>
                  </pic:nvPicPr>
                  <pic:blipFill>
                    <a:blip r:embed="rId237" cstate="print"/>
                    <a:stretch>
                      <a:fillRect/>
                    </a:stretch>
                  </pic:blipFill>
                  <pic:spPr>
                    <a:xfrm>
                      <a:off x="0" y="0"/>
                      <a:ext cx="2631658" cy="1753933"/>
                    </a:xfrm>
                    <a:prstGeom prst="rect">
                      <a:avLst/>
                    </a:prstGeom>
                  </pic:spPr>
                </pic:pic>
              </a:graphicData>
            </a:graphic>
          </wp:anchor>
        </w:drawing>
      </w:r>
    </w:p>
    <w:p w14:paraId="76529F67" w14:textId="77777777" w:rsidR="000B5518" w:rsidRDefault="003B056B">
      <w:pPr>
        <w:pStyle w:val="Tekstpodstawowy"/>
        <w:spacing w:before="41"/>
        <w:ind w:left="194"/>
      </w:pPr>
      <w:r>
        <w:rPr>
          <w:lang w:val="pl"/>
        </w:rPr>
        <w:t>Rysunek nr 9</w:t>
      </w:r>
    </w:p>
    <w:p w14:paraId="5ABA2881" w14:textId="77777777" w:rsidR="000B5518" w:rsidRDefault="003B056B">
      <w:pPr>
        <w:pStyle w:val="Tekstpodstawowy"/>
        <w:spacing w:before="8"/>
      </w:pPr>
      <w:r>
        <w:br w:type="column"/>
      </w:r>
    </w:p>
    <w:p w14:paraId="32B0C0E5" w14:textId="77777777" w:rsidR="000B5518" w:rsidRDefault="003B056B">
      <w:pPr>
        <w:pStyle w:val="Tekstpodstawowy"/>
        <w:ind w:left="187"/>
      </w:pPr>
      <w:r>
        <w:rPr>
          <w:lang w:val="pl"/>
        </w:rPr>
        <w:t>Zmusić pierścień wewnętrzny łożyska do położenia styku.</w:t>
      </w:r>
    </w:p>
    <w:p w14:paraId="41E4D779" w14:textId="77777777" w:rsidR="000B5518" w:rsidRDefault="000B5518">
      <w:pPr>
        <w:pStyle w:val="Tekstpodstawowy"/>
      </w:pPr>
    </w:p>
    <w:p w14:paraId="032B2556" w14:textId="77777777" w:rsidR="000B5518" w:rsidRDefault="000B5518">
      <w:pPr>
        <w:pStyle w:val="Tekstpodstawowy"/>
      </w:pPr>
    </w:p>
    <w:p w14:paraId="294408B2" w14:textId="77777777" w:rsidR="000B5518" w:rsidRDefault="000B5518">
      <w:pPr>
        <w:pStyle w:val="Tekstpodstawowy"/>
      </w:pPr>
    </w:p>
    <w:p w14:paraId="320E4DD6" w14:textId="77777777" w:rsidR="000B5518" w:rsidRDefault="000B5518">
      <w:pPr>
        <w:pStyle w:val="Tekstpodstawowy"/>
      </w:pPr>
    </w:p>
    <w:p w14:paraId="69CCEBEC" w14:textId="77777777" w:rsidR="000B5518" w:rsidRDefault="000B5518">
      <w:pPr>
        <w:pStyle w:val="Tekstpodstawowy"/>
      </w:pPr>
    </w:p>
    <w:p w14:paraId="7583AD20" w14:textId="77777777" w:rsidR="000B5518" w:rsidRDefault="000B5518">
      <w:pPr>
        <w:pStyle w:val="Tekstpodstawowy"/>
      </w:pPr>
    </w:p>
    <w:p w14:paraId="57959025" w14:textId="77777777" w:rsidR="000B5518" w:rsidRDefault="000B5518">
      <w:pPr>
        <w:pStyle w:val="Tekstpodstawowy"/>
      </w:pPr>
    </w:p>
    <w:p w14:paraId="1FC7CE75" w14:textId="77777777" w:rsidR="000B5518" w:rsidRDefault="000B5518">
      <w:pPr>
        <w:pStyle w:val="Tekstpodstawowy"/>
      </w:pPr>
    </w:p>
    <w:p w14:paraId="4F483160" w14:textId="77777777" w:rsidR="000B5518" w:rsidRDefault="000B5518">
      <w:pPr>
        <w:pStyle w:val="Tekstpodstawowy"/>
      </w:pPr>
    </w:p>
    <w:p w14:paraId="1F9B05AC" w14:textId="77777777" w:rsidR="000B5518" w:rsidRDefault="000B5518">
      <w:pPr>
        <w:pStyle w:val="Tekstpodstawowy"/>
      </w:pPr>
    </w:p>
    <w:p w14:paraId="19354A23" w14:textId="77777777" w:rsidR="000B5518" w:rsidRDefault="000B5518">
      <w:pPr>
        <w:pStyle w:val="Tekstpodstawowy"/>
        <w:spacing w:before="1"/>
        <w:rPr>
          <w:sz w:val="22"/>
        </w:rPr>
      </w:pPr>
    </w:p>
    <w:p w14:paraId="2C69F277" w14:textId="77777777" w:rsidR="000B5518" w:rsidRDefault="003B056B">
      <w:pPr>
        <w:ind w:left="194" w:right="1332"/>
        <w:rPr>
          <w:b/>
          <w:sz w:val="20"/>
        </w:rPr>
      </w:pPr>
      <w:r>
        <w:rPr>
          <w:b/>
          <w:sz w:val="20"/>
          <w:u w:val="single"/>
          <w:lang w:val="pl"/>
        </w:rPr>
        <w:t>Ustawienie momentu obrotowego łożyska zębnika wejściowego (szkic... Rysunek 13):</w:t>
      </w:r>
    </w:p>
    <w:p w14:paraId="77877939" w14:textId="77777777" w:rsidR="000B5518" w:rsidRDefault="000B5518">
      <w:pPr>
        <w:pStyle w:val="Tekstpodstawowy"/>
        <w:spacing w:before="11"/>
        <w:rPr>
          <w:b/>
          <w:sz w:val="19"/>
        </w:rPr>
      </w:pPr>
    </w:p>
    <w:p w14:paraId="2342702D" w14:textId="4BE3601D" w:rsidR="000B5518" w:rsidRDefault="00893C8E">
      <w:pPr>
        <w:ind w:left="194" w:right="909"/>
        <w:rPr>
          <w:b/>
          <w:sz w:val="20"/>
        </w:rPr>
      </w:pPr>
      <w:r>
        <w:rPr>
          <w:noProof/>
        </w:rPr>
        <mc:AlternateContent>
          <mc:Choice Requires="wps">
            <w:drawing>
              <wp:anchor distT="0" distB="0" distL="114300" distR="114300" simplePos="0" relativeHeight="15786496" behindDoc="0" locked="0" layoutInCell="1" allowOverlap="1" wp14:anchorId="2CA31FF4" wp14:editId="6B12D0DB">
                <wp:simplePos x="0" y="0"/>
                <wp:positionH relativeFrom="page">
                  <wp:posOffset>3305810</wp:posOffset>
                </wp:positionH>
                <wp:positionV relativeFrom="paragraph">
                  <wp:posOffset>-29210</wp:posOffset>
                </wp:positionV>
                <wp:extent cx="298450" cy="352425"/>
                <wp:effectExtent l="0" t="0" r="0" b="0"/>
                <wp:wrapNone/>
                <wp:docPr id="741"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331C9"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31FF4" id="Text Box 338" o:spid="_x0000_s1148" type="#_x0000_t202" style="position:absolute;left:0;text-align:left;margin-left:260.3pt;margin-top:-2.3pt;width:23.5pt;height:27.75pt;z-index:1578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" filled="f" stroked="f">
                <v:textbox inset="0,0,0,0">
                  <w:txbxContent>
                    <w:p w14:paraId="655331C9"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b/>
          <w:sz w:val="20"/>
          <w:lang w:val="pl"/>
        </w:rPr>
        <w:t>Zwróć uwagę na różne wersje łożyska głowicy zębnika (strzałka) w zakresie ustawiania wartości!</w:t>
      </w:r>
    </w:p>
    <w:p w14:paraId="46D63A8D" w14:textId="77777777" w:rsidR="000B5518" w:rsidRDefault="003B056B">
      <w:pPr>
        <w:tabs>
          <w:tab w:val="left" w:pos="1329"/>
        </w:tabs>
        <w:spacing w:before="116"/>
        <w:ind w:left="1329" w:right="1233" w:hanging="1136"/>
        <w:rPr>
          <w:b/>
          <w:sz w:val="20"/>
        </w:rPr>
      </w:pPr>
      <w:r>
        <w:rPr>
          <w:b/>
          <w:sz w:val="20"/>
          <w:u w:val="single"/>
          <w:lang w:val="pl"/>
        </w:rPr>
        <w:t>Wersja I:</w:t>
      </w:r>
      <w:r>
        <w:rPr>
          <w:b/>
          <w:sz w:val="20"/>
          <w:lang w:val="pl"/>
        </w:rPr>
        <w:tab/>
        <w:t xml:space="preserve">Wymiary łożyska 70 x 150 x </w:t>
      </w:r>
      <w:r>
        <w:rPr>
          <w:lang w:val="pl"/>
        </w:rPr>
        <w:t xml:space="preserve"> </w:t>
      </w:r>
      <w:r>
        <w:rPr>
          <w:b/>
          <w:sz w:val="20"/>
          <w:u w:val="single"/>
          <w:lang w:val="pl"/>
        </w:rPr>
        <w:t>41,27</w:t>
      </w:r>
      <w:r>
        <w:rPr>
          <w:lang w:val="pl"/>
        </w:rPr>
        <w:t xml:space="preserve"> </w:t>
      </w:r>
      <w:r>
        <w:rPr>
          <w:b/>
          <w:sz w:val="20"/>
          <w:lang w:val="pl"/>
        </w:rPr>
        <w:t xml:space="preserve"> mm. wymagany moment obrotowy 3,0... 7,0</w:t>
      </w:r>
      <w:r>
        <w:rPr>
          <w:lang w:val="pl"/>
        </w:rPr>
        <w:t xml:space="preserve"> </w:t>
      </w:r>
      <w:r>
        <w:rPr>
          <w:b/>
          <w:sz w:val="20"/>
          <w:lang w:val="pl"/>
        </w:rPr>
        <w:t xml:space="preserve"> nm</w:t>
      </w:r>
    </w:p>
    <w:p w14:paraId="239102A6" w14:textId="77777777" w:rsidR="000B5518" w:rsidRDefault="003B056B">
      <w:pPr>
        <w:tabs>
          <w:tab w:val="left" w:pos="1329"/>
        </w:tabs>
        <w:spacing w:before="113"/>
        <w:ind w:left="1329" w:right="1284" w:hanging="1136"/>
        <w:rPr>
          <w:b/>
          <w:sz w:val="20"/>
        </w:rPr>
      </w:pPr>
      <w:r>
        <w:rPr>
          <w:b/>
          <w:sz w:val="20"/>
          <w:u w:val="single"/>
          <w:lang w:val="pl"/>
        </w:rPr>
        <w:t>Wersja II:</w:t>
      </w:r>
      <w:r>
        <w:rPr>
          <w:b/>
          <w:sz w:val="20"/>
          <w:lang w:val="pl"/>
        </w:rPr>
        <w:tab/>
        <w:t xml:space="preserve">Wymiary łożyska 70 x 150 x </w:t>
      </w:r>
      <w:r>
        <w:rPr>
          <w:lang w:val="pl"/>
        </w:rPr>
        <w:t xml:space="preserve"> </w:t>
      </w:r>
      <w:r>
        <w:rPr>
          <w:b/>
          <w:sz w:val="20"/>
          <w:u w:val="single"/>
          <w:lang w:val="pl"/>
        </w:rPr>
        <w:t>50,0</w:t>
      </w:r>
      <w:r>
        <w:rPr>
          <w:lang w:val="pl"/>
        </w:rPr>
        <w:t xml:space="preserve"> </w:t>
      </w:r>
      <w:r>
        <w:rPr>
          <w:b/>
          <w:sz w:val="20"/>
          <w:lang w:val="pl"/>
        </w:rPr>
        <w:t xml:space="preserve"> mm. wymagany moment obrotowy 4,0... 10,0</w:t>
      </w:r>
      <w:r>
        <w:rPr>
          <w:lang w:val="pl"/>
        </w:rPr>
        <w:t xml:space="preserve"> </w:t>
      </w:r>
      <w:r>
        <w:rPr>
          <w:b/>
          <w:sz w:val="20"/>
          <w:lang w:val="pl"/>
        </w:rPr>
        <w:t xml:space="preserve"> nm</w:t>
      </w:r>
    </w:p>
    <w:p w14:paraId="0D1F6277" w14:textId="77777777" w:rsidR="000B5518" w:rsidRDefault="000B5518">
      <w:pPr>
        <w:pStyle w:val="Tekstpodstawowy"/>
        <w:spacing w:before="2"/>
        <w:rPr>
          <w:b/>
        </w:rPr>
      </w:pPr>
    </w:p>
    <w:p w14:paraId="08111FA3" w14:textId="032D3EF2" w:rsidR="000B5518" w:rsidRDefault="00893C8E">
      <w:pPr>
        <w:ind w:left="194" w:right="782"/>
        <w:rPr>
          <w:b/>
          <w:sz w:val="20"/>
        </w:rPr>
      </w:pPr>
      <w:r>
        <w:rPr>
          <w:noProof/>
        </w:rPr>
        <mc:AlternateContent>
          <mc:Choice Requires="wps">
            <w:drawing>
              <wp:anchor distT="0" distB="0" distL="114300" distR="114300" simplePos="0" relativeHeight="15787008" behindDoc="0" locked="0" layoutInCell="1" allowOverlap="1" wp14:anchorId="090D9103" wp14:editId="3F2ED850">
                <wp:simplePos x="0" y="0"/>
                <wp:positionH relativeFrom="page">
                  <wp:posOffset>3305810</wp:posOffset>
                </wp:positionH>
                <wp:positionV relativeFrom="paragraph">
                  <wp:posOffset>-58420</wp:posOffset>
                </wp:positionV>
                <wp:extent cx="298450" cy="352425"/>
                <wp:effectExtent l="0" t="0" r="0" b="0"/>
                <wp:wrapNone/>
                <wp:docPr id="740"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73653"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D9103" id="Text Box 337" o:spid="_x0000_s1149" type="#_x0000_t202" style="position:absolute;left:0;text-align:left;margin-left:260.3pt;margin-top:-4.6pt;width:23.5pt;height:27.75pt;z-index:1578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" filled="f" stroked="f">
                <v:textbox inset="0,0,0,0">
                  <w:txbxContent>
                    <w:p w14:paraId="63773653"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b/>
          <w:sz w:val="20"/>
          <w:lang w:val="pl"/>
        </w:rPr>
        <w:t>Podczas montażu nowych łożysk, postaraj się osiągnąć odpowiednią wartość średnią!</w:t>
      </w:r>
    </w:p>
    <w:p w14:paraId="13F770BB" w14:textId="77777777" w:rsidR="000B5518" w:rsidRDefault="003B056B">
      <w:pPr>
        <w:spacing w:before="1"/>
        <w:ind w:left="194"/>
        <w:rPr>
          <w:b/>
          <w:sz w:val="20"/>
        </w:rPr>
      </w:pPr>
      <w:r>
        <w:rPr>
          <w:b/>
          <w:sz w:val="20"/>
          <w:lang w:val="pl"/>
        </w:rPr>
        <w:t>W przypadku używanych łożysk Postaraj się osiągnąć niższą wartość!</w:t>
      </w:r>
    </w:p>
    <w:p w14:paraId="16AC7879" w14:textId="77777777" w:rsidR="000B5518" w:rsidRDefault="003B056B">
      <w:pPr>
        <w:spacing w:before="113"/>
        <w:ind w:left="194" w:right="715"/>
        <w:rPr>
          <w:b/>
          <w:sz w:val="20"/>
        </w:rPr>
      </w:pPr>
      <w:r>
        <w:rPr>
          <w:b/>
          <w:sz w:val="20"/>
          <w:lang w:val="pl"/>
        </w:rPr>
        <w:t>Zgodnie z naszym doświadczeniem, niezbędny moment obrotowy jest uzyskiwany podczas ponownego użycia pierścienia nastawnego usuniętego podczas demontażu!</w:t>
      </w:r>
    </w:p>
    <w:p w14:paraId="719678D2" w14:textId="77777777" w:rsidR="000B5518" w:rsidRDefault="003B056B">
      <w:pPr>
        <w:spacing w:before="1"/>
        <w:ind w:left="194" w:right="915"/>
        <w:rPr>
          <w:b/>
          <w:sz w:val="20"/>
        </w:rPr>
      </w:pPr>
      <w:r>
        <w:rPr>
          <w:b/>
          <w:sz w:val="20"/>
          <w:lang w:val="pl"/>
        </w:rPr>
        <w:t>Późniejsze sprawdzenie momentu obrotowego jest jednak absolutnie konieczne!</w:t>
      </w:r>
    </w:p>
    <w:p w14:paraId="34A5F957" w14:textId="77777777" w:rsidR="000B5518" w:rsidRDefault="000B5518">
      <w:pPr>
        <w:pStyle w:val="Tekstpodstawowy"/>
        <w:rPr>
          <w:b/>
        </w:rPr>
      </w:pPr>
    </w:p>
    <w:p w14:paraId="5E5B4B8E" w14:textId="77777777" w:rsidR="000B5518" w:rsidRDefault="000B5518">
      <w:pPr>
        <w:pStyle w:val="Tekstpodstawowy"/>
        <w:spacing w:before="6"/>
        <w:rPr>
          <w:b/>
          <w:sz w:val="19"/>
        </w:rPr>
      </w:pPr>
    </w:p>
    <w:p w14:paraId="6F6E7554" w14:textId="77777777" w:rsidR="000B5518" w:rsidRDefault="003B056B">
      <w:pPr>
        <w:pStyle w:val="Tekstpodstawowy"/>
        <w:ind w:left="194"/>
      </w:pPr>
      <w:r>
        <w:rPr>
          <w:lang w:val="pl"/>
        </w:rPr>
        <w:t>Zamontować pierścień regulacyjny na przykład s = 10,32 mm, patrz rysunek 9!</w:t>
      </w:r>
    </w:p>
    <w:p w14:paraId="7B98032F" w14:textId="77777777" w:rsidR="000B5518" w:rsidRDefault="000B5518">
      <w:pPr>
        <w:sectPr w:rsidR="000B5518">
          <w:type w:val="continuous"/>
          <w:pgSz w:w="11900" w:h="16840"/>
          <w:pgMar w:top="1200" w:right="360" w:bottom="280" w:left="720" w:header="708" w:footer="708" w:gutter="0"/>
          <w:cols w:num="2" w:space="708" w:equalWidth="0">
            <w:col w:w="4401" w:space="418"/>
            <w:col w:w="6001"/>
          </w:cols>
        </w:sectPr>
      </w:pPr>
    </w:p>
    <w:p w14:paraId="11BF2307" w14:textId="77777777" w:rsidR="000B5518" w:rsidRDefault="000B5518">
      <w:pPr>
        <w:pStyle w:val="Tekstpodstawowy"/>
        <w:spacing w:before="10"/>
        <w:rPr>
          <w:sz w:val="24"/>
        </w:rPr>
      </w:pPr>
    </w:p>
    <w:p w14:paraId="6CAF8E3E" w14:textId="77777777" w:rsidR="000B5518" w:rsidRDefault="000B5518">
      <w:pPr>
        <w:rPr>
          <w:sz w:val="24"/>
        </w:rPr>
        <w:sectPr w:rsidR="000B5518">
          <w:type w:val="continuous"/>
          <w:pgSz w:w="11900" w:h="16840"/>
          <w:pgMar w:top="1200" w:right="360" w:bottom="280" w:left="720" w:header="708" w:footer="708" w:gutter="0"/>
          <w:cols w:space="708"/>
        </w:sectPr>
      </w:pPr>
    </w:p>
    <w:p w14:paraId="25F0E466" w14:textId="77777777" w:rsidR="000B5518" w:rsidRDefault="000B5518">
      <w:pPr>
        <w:pStyle w:val="Tekstpodstawowy"/>
        <w:spacing w:before="2" w:after="1"/>
        <w:rPr>
          <w:sz w:val="23"/>
        </w:rPr>
      </w:pPr>
    </w:p>
    <w:p w14:paraId="2576EAE8" w14:textId="77777777" w:rsidR="000B5518" w:rsidRDefault="003B056B">
      <w:pPr>
        <w:pStyle w:val="Tekstpodstawowy"/>
        <w:ind w:left="187"/>
      </w:pPr>
      <w:r>
        <w:rPr>
          <w:noProof/>
        </w:rPr>
        <w:drawing>
          <wp:inline distT="0" distB="0" distL="0" distR="0" wp14:anchorId="6880CA7F" wp14:editId="2FE562FF">
            <wp:extent cx="2631658" cy="1630489"/>
            <wp:effectExtent l="0" t="0" r="0" b="0"/>
            <wp:docPr id="225"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59.png"/>
                    <pic:cNvPicPr/>
                  </pic:nvPicPr>
                  <pic:blipFill>
                    <a:blip r:embed="rId238" cstate="print"/>
                    <a:stretch>
                      <a:fillRect/>
                    </a:stretch>
                  </pic:blipFill>
                  <pic:spPr>
                    <a:xfrm>
                      <a:off x="0" y="0"/>
                      <a:ext cx="2631658" cy="1630489"/>
                    </a:xfrm>
                    <a:prstGeom prst="rect">
                      <a:avLst/>
                    </a:prstGeom>
                  </pic:spPr>
                </pic:pic>
              </a:graphicData>
            </a:graphic>
          </wp:inline>
        </w:drawing>
      </w:r>
    </w:p>
    <w:p w14:paraId="5E1E958E" w14:textId="77777777" w:rsidR="000B5518" w:rsidRDefault="003B056B">
      <w:pPr>
        <w:pStyle w:val="Tekstpodstawowy"/>
        <w:spacing w:before="69"/>
        <w:ind w:left="187"/>
      </w:pPr>
      <w:r>
        <w:rPr>
          <w:lang w:val="pl"/>
        </w:rPr>
        <w:t>Rysunek nr 10</w:t>
      </w:r>
    </w:p>
    <w:p w14:paraId="565C492B" w14:textId="77777777" w:rsidR="000B5518" w:rsidRDefault="003B056B">
      <w:pPr>
        <w:pStyle w:val="Tekstpodstawowy"/>
        <w:spacing w:before="65"/>
        <w:ind w:left="187" w:right="561"/>
      </w:pPr>
      <w:r w:rsidDel="00000001">
        <w:rPr>
          <w:lang w:val="pl"/>
        </w:rPr>
        <w:br w:type="column"/>
      </w:r>
      <w:r w:rsidDel="00000002">
        <w:rPr>
          <w:lang w:val="pl"/>
        </w:rPr>
        <w:t>Position the input pinion and mount the heated bearing inner ring until contact position is obtained.</w:t>
      </w:r>
    </w:p>
    <w:p w14:paraId="2D6FD5A2" w14:textId="77777777" w:rsidR="000B5518" w:rsidRDefault="000B5518">
      <w:pPr>
        <w:pStyle w:val="Tekstpodstawowy"/>
      </w:pPr>
    </w:p>
    <w:p w14:paraId="3663679E" w14:textId="77777777" w:rsidR="000B5518" w:rsidRDefault="000B5518">
      <w:pPr>
        <w:pStyle w:val="Tekstpodstawowy"/>
        <w:spacing w:before="4"/>
      </w:pPr>
    </w:p>
    <w:p w14:paraId="1E8AE1FB" w14:textId="6D4B93D7" w:rsidR="000B5518" w:rsidRDefault="00893C8E">
      <w:pPr>
        <w:pStyle w:val="Nagwek3"/>
        <w:ind w:right="738"/>
      </w:pPr>
      <w:r>
        <w:rPr>
          <w:noProof/>
        </w:rPr>
        <mc:AlternateContent>
          <mc:Choice Requires="wps">
            <w:drawing>
              <wp:anchor distT="0" distB="0" distL="114300" distR="114300" simplePos="0" relativeHeight="15787520" behindDoc="0" locked="0" layoutInCell="1" allowOverlap="1" wp14:anchorId="0E13A9F4" wp14:editId="34E26BBA">
                <wp:simplePos x="0" y="0"/>
                <wp:positionH relativeFrom="page">
                  <wp:posOffset>3305810</wp:posOffset>
                </wp:positionH>
                <wp:positionV relativeFrom="paragraph">
                  <wp:posOffset>-43180</wp:posOffset>
                </wp:positionV>
                <wp:extent cx="298450" cy="352425"/>
                <wp:effectExtent l="0" t="0" r="0" b="0"/>
                <wp:wrapNone/>
                <wp:docPr id="739"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C4F97"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3A9F4" id="Text Box 336" o:spid="_x0000_s1150" type="#_x0000_t202" style="position:absolute;left:0;text-align:left;margin-left:260.3pt;margin-top:-3.4pt;width:23.5pt;height:27.75pt;z-index:1578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" filled="f" stroked="f">
                <v:textbox inset="0,0,0,0">
                  <w:txbxContent>
                    <w:p w14:paraId="1C3C4F97"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Przed zamontowaniem kołnierza wejściowego i dokręceniem nakrętki szczelinowej (rys. 11 i 12), należy pozwolić, aby pierścień wewnętrzny był schłodzony do temperatury otoczenia!</w:t>
      </w:r>
    </w:p>
    <w:p w14:paraId="510C1BE5"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5897057E" w14:textId="77777777" w:rsidR="000B5518" w:rsidRDefault="000B5518">
      <w:pPr>
        <w:pStyle w:val="Tekstpodstawowy"/>
        <w:rPr>
          <w:b/>
        </w:rPr>
      </w:pPr>
    </w:p>
    <w:p w14:paraId="34BAA2CB" w14:textId="77777777" w:rsidR="000B5518" w:rsidRDefault="000B5518">
      <w:pPr>
        <w:sectPr w:rsidR="000B5518">
          <w:pgSz w:w="11900" w:h="16840"/>
          <w:pgMar w:top="1400" w:right="360" w:bottom="640" w:left="720" w:header="574" w:footer="454" w:gutter="0"/>
          <w:cols w:space="708"/>
        </w:sectPr>
      </w:pPr>
    </w:p>
    <w:p w14:paraId="77040E6C" w14:textId="77777777" w:rsidR="000B5518" w:rsidRDefault="000B5518">
      <w:pPr>
        <w:pStyle w:val="Tekstpodstawowy"/>
        <w:spacing w:before="3"/>
        <w:rPr>
          <w:b/>
          <w:sz w:val="21"/>
        </w:rPr>
      </w:pPr>
    </w:p>
    <w:p w14:paraId="71AA4CC7" w14:textId="77777777" w:rsidR="000B5518" w:rsidRDefault="003B056B">
      <w:pPr>
        <w:pStyle w:val="Tekstpodstawowy"/>
        <w:ind w:left="585"/>
      </w:pPr>
      <w:r>
        <w:rPr>
          <w:noProof/>
        </w:rPr>
        <w:drawing>
          <wp:inline distT="0" distB="0" distL="0" distR="0" wp14:anchorId="236BBCE6" wp14:editId="773A936D">
            <wp:extent cx="2384940" cy="1753933"/>
            <wp:effectExtent l="0" t="0" r="0" b="0"/>
            <wp:docPr id="227"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60.png"/>
                    <pic:cNvPicPr/>
                  </pic:nvPicPr>
                  <pic:blipFill>
                    <a:blip r:embed="rId239" cstate="print"/>
                    <a:stretch>
                      <a:fillRect/>
                    </a:stretch>
                  </pic:blipFill>
                  <pic:spPr>
                    <a:xfrm>
                      <a:off x="0" y="0"/>
                      <a:ext cx="2384940" cy="1753933"/>
                    </a:xfrm>
                    <a:prstGeom prst="rect">
                      <a:avLst/>
                    </a:prstGeom>
                  </pic:spPr>
                </pic:pic>
              </a:graphicData>
            </a:graphic>
          </wp:inline>
        </w:drawing>
      </w:r>
    </w:p>
    <w:p w14:paraId="2D505EC3" w14:textId="77777777" w:rsidR="000B5518" w:rsidRDefault="003B056B">
      <w:pPr>
        <w:pStyle w:val="Tekstpodstawowy"/>
        <w:spacing w:before="69"/>
        <w:ind w:left="194"/>
      </w:pPr>
      <w:r>
        <w:rPr>
          <w:lang w:val="pl"/>
        </w:rPr>
        <w:t>Rysunek nr 11</w:t>
      </w:r>
    </w:p>
    <w:p w14:paraId="7F502B0A" w14:textId="77777777" w:rsidR="000B5518" w:rsidRDefault="003B056B">
      <w:pPr>
        <w:pStyle w:val="Tekstpodstawowy"/>
        <w:spacing w:before="8"/>
        <w:rPr>
          <w:sz w:val="27"/>
        </w:rPr>
      </w:pPr>
      <w:r w:rsidDel="00000001">
        <w:rPr>
          <w:noProof/>
          <w:lang w:val="pl"/>
        </w:rPr>
        <w:drawing>
          <wp:anchor distT="0" distB="0" distL="0" distR="0" simplePos="0" relativeHeight="116" behindDoc="0" locked="0" layoutInCell="1" allowOverlap="1" wp14:anchorId="1D36AE91" wp14:editId="55D3AECA">
            <wp:simplePos x="0" y="0"/>
            <wp:positionH relativeFrom="page">
              <wp:posOffset>580644</wp:posOffset>
            </wp:positionH>
            <wp:positionV relativeFrom="paragraph">
              <wp:posOffset>227342</wp:posOffset>
            </wp:positionV>
            <wp:extent cx="2631658" cy="1753933"/>
            <wp:effectExtent l="0" t="0" r="0" b="0"/>
            <wp:wrapTopAndBottom/>
            <wp:docPr id="229"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61.png"/>
                    <pic:cNvPicPr/>
                  </pic:nvPicPr>
                  <pic:blipFill>
                    <a:blip r:embed="rId240" cstate="print"/>
                    <a:stretch>
                      <a:fillRect/>
                    </a:stretch>
                  </pic:blipFill>
                  <pic:spPr>
                    <a:xfrm>
                      <a:off x="0" y="0"/>
                      <a:ext cx="2631658" cy="1753933"/>
                    </a:xfrm>
                    <a:prstGeom prst="rect">
                      <a:avLst/>
                    </a:prstGeom>
                  </pic:spPr>
                </pic:pic>
              </a:graphicData>
            </a:graphic>
          </wp:anchor>
        </w:drawing>
      </w:r>
    </w:p>
    <w:p w14:paraId="4190146C" w14:textId="77777777" w:rsidR="000B5518" w:rsidRDefault="003B056B">
      <w:pPr>
        <w:pStyle w:val="Tekstpodstawowy"/>
        <w:spacing w:before="41"/>
        <w:ind w:left="194"/>
      </w:pPr>
      <w:r>
        <w:rPr>
          <w:lang w:val="pl"/>
        </w:rPr>
        <w:t>Rysunek nr 12</w:t>
      </w:r>
    </w:p>
    <w:p w14:paraId="4F6C3B64" w14:textId="77777777" w:rsidR="000B5518" w:rsidRDefault="003B056B">
      <w:pPr>
        <w:pStyle w:val="Tekstpodstawowy"/>
        <w:spacing w:before="9"/>
        <w:rPr>
          <w:sz w:val="29"/>
        </w:rPr>
      </w:pPr>
      <w:r w:rsidDel="00000001">
        <w:rPr>
          <w:noProof/>
          <w:lang w:val="pl"/>
        </w:rPr>
        <w:drawing>
          <wp:anchor distT="0" distB="0" distL="0" distR="0" simplePos="0" relativeHeight="117" behindDoc="0" locked="0" layoutInCell="1" allowOverlap="1" wp14:anchorId="34E56B7A" wp14:editId="6058F6F8">
            <wp:simplePos x="0" y="0"/>
            <wp:positionH relativeFrom="page">
              <wp:posOffset>580644</wp:posOffset>
            </wp:positionH>
            <wp:positionV relativeFrom="paragraph">
              <wp:posOffset>242791</wp:posOffset>
            </wp:positionV>
            <wp:extent cx="2631658" cy="1738502"/>
            <wp:effectExtent l="0" t="0" r="0" b="0"/>
            <wp:wrapTopAndBottom/>
            <wp:docPr id="231"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62.png"/>
                    <pic:cNvPicPr/>
                  </pic:nvPicPr>
                  <pic:blipFill>
                    <a:blip r:embed="rId241" cstate="print"/>
                    <a:stretch>
                      <a:fillRect/>
                    </a:stretch>
                  </pic:blipFill>
                  <pic:spPr>
                    <a:xfrm>
                      <a:off x="0" y="0"/>
                      <a:ext cx="2631658" cy="1738502"/>
                    </a:xfrm>
                    <a:prstGeom prst="rect">
                      <a:avLst/>
                    </a:prstGeom>
                  </pic:spPr>
                </pic:pic>
              </a:graphicData>
            </a:graphic>
          </wp:anchor>
        </w:drawing>
      </w:r>
    </w:p>
    <w:p w14:paraId="062F4219" w14:textId="77777777" w:rsidR="000B5518" w:rsidRDefault="003B056B">
      <w:pPr>
        <w:pStyle w:val="Tekstpodstawowy"/>
        <w:spacing w:before="41"/>
        <w:ind w:left="194"/>
      </w:pPr>
      <w:r>
        <w:rPr>
          <w:lang w:val="pl"/>
        </w:rPr>
        <w:t>Rysunek nr 13</w:t>
      </w:r>
    </w:p>
    <w:p w14:paraId="5E077998" w14:textId="77777777" w:rsidR="000B5518" w:rsidRDefault="003B056B">
      <w:pPr>
        <w:pStyle w:val="Tekstpodstawowy"/>
        <w:spacing w:before="8"/>
      </w:pPr>
      <w:r>
        <w:br w:type="column"/>
      </w:r>
    </w:p>
    <w:p w14:paraId="5FD0A51E" w14:textId="77777777" w:rsidR="000B5518" w:rsidRDefault="003B056B">
      <w:pPr>
        <w:pStyle w:val="Tekstpodstawowy"/>
        <w:ind w:left="244"/>
      </w:pPr>
      <w:r>
        <w:rPr>
          <w:lang w:val="pl"/>
        </w:rPr>
        <w:t>Zamontować kołnierz wejściowy.</w:t>
      </w:r>
    </w:p>
    <w:p w14:paraId="625B5520" w14:textId="77777777" w:rsidR="000B5518" w:rsidRDefault="000B5518">
      <w:pPr>
        <w:pStyle w:val="Tekstpodstawowy"/>
      </w:pPr>
    </w:p>
    <w:p w14:paraId="64DD95AC" w14:textId="77777777" w:rsidR="000B5518" w:rsidRDefault="000B5518">
      <w:pPr>
        <w:pStyle w:val="Tekstpodstawowy"/>
      </w:pPr>
    </w:p>
    <w:p w14:paraId="23C3DAA7" w14:textId="77777777" w:rsidR="000B5518" w:rsidRDefault="000B5518">
      <w:pPr>
        <w:pStyle w:val="Tekstpodstawowy"/>
      </w:pPr>
    </w:p>
    <w:p w14:paraId="2BA7F31D" w14:textId="77777777" w:rsidR="000B5518" w:rsidRDefault="000B5518">
      <w:pPr>
        <w:pStyle w:val="Tekstpodstawowy"/>
      </w:pPr>
    </w:p>
    <w:p w14:paraId="65266D16" w14:textId="77777777" w:rsidR="000B5518" w:rsidRDefault="000B5518">
      <w:pPr>
        <w:pStyle w:val="Tekstpodstawowy"/>
      </w:pPr>
    </w:p>
    <w:p w14:paraId="0E33BEC2" w14:textId="77777777" w:rsidR="000B5518" w:rsidRDefault="000B5518">
      <w:pPr>
        <w:pStyle w:val="Tekstpodstawowy"/>
      </w:pPr>
    </w:p>
    <w:p w14:paraId="7229E32D" w14:textId="77777777" w:rsidR="000B5518" w:rsidRDefault="000B5518">
      <w:pPr>
        <w:pStyle w:val="Tekstpodstawowy"/>
      </w:pPr>
    </w:p>
    <w:p w14:paraId="4BFD3939" w14:textId="77777777" w:rsidR="000B5518" w:rsidRDefault="000B5518">
      <w:pPr>
        <w:pStyle w:val="Tekstpodstawowy"/>
      </w:pPr>
    </w:p>
    <w:p w14:paraId="4C890D8F" w14:textId="77777777" w:rsidR="000B5518" w:rsidRDefault="000B5518">
      <w:pPr>
        <w:pStyle w:val="Tekstpodstawowy"/>
      </w:pPr>
    </w:p>
    <w:p w14:paraId="40D9F639" w14:textId="77777777" w:rsidR="000B5518" w:rsidRDefault="000B5518">
      <w:pPr>
        <w:pStyle w:val="Tekstpodstawowy"/>
      </w:pPr>
    </w:p>
    <w:p w14:paraId="04C7C94B" w14:textId="77777777" w:rsidR="000B5518" w:rsidRDefault="000B5518">
      <w:pPr>
        <w:pStyle w:val="Tekstpodstawowy"/>
      </w:pPr>
    </w:p>
    <w:p w14:paraId="7F81FAE3" w14:textId="77777777" w:rsidR="000B5518" w:rsidRDefault="000B5518">
      <w:pPr>
        <w:pStyle w:val="Tekstpodstawowy"/>
      </w:pPr>
    </w:p>
    <w:p w14:paraId="3882E2F5" w14:textId="77777777" w:rsidR="000B5518" w:rsidRDefault="000B5518">
      <w:pPr>
        <w:pStyle w:val="Tekstpodstawowy"/>
      </w:pPr>
    </w:p>
    <w:p w14:paraId="10499AA9" w14:textId="77777777" w:rsidR="000B5518" w:rsidRDefault="000B5518">
      <w:pPr>
        <w:pStyle w:val="Tekstpodstawowy"/>
        <w:spacing w:before="5"/>
        <w:rPr>
          <w:sz w:val="17"/>
        </w:rPr>
      </w:pPr>
    </w:p>
    <w:p w14:paraId="72BF0E12" w14:textId="77777777" w:rsidR="000B5518" w:rsidRDefault="003B056B">
      <w:pPr>
        <w:pStyle w:val="Tekstpodstawowy"/>
        <w:ind w:left="244"/>
      </w:pPr>
      <w:r>
        <w:rPr>
          <w:lang w:val="pl"/>
        </w:rPr>
        <w:t>Zamontować podkładkę i dokręcić nakrętkę szczelinową.</w:t>
      </w:r>
    </w:p>
    <w:p w14:paraId="268BD016" w14:textId="77777777" w:rsidR="000B5518" w:rsidRDefault="000B5518">
      <w:pPr>
        <w:pStyle w:val="Tekstpodstawowy"/>
        <w:spacing w:before="10"/>
        <w:rPr>
          <w:sz w:val="19"/>
        </w:rPr>
      </w:pPr>
    </w:p>
    <w:p w14:paraId="5CBAA618" w14:textId="77777777" w:rsidR="000B5518" w:rsidRDefault="003B056B">
      <w:pPr>
        <w:pStyle w:val="Tekstpodstawowy"/>
        <w:tabs>
          <w:tab w:val="left" w:leader="dot" w:pos="2982"/>
        </w:tabs>
        <w:ind w:left="244"/>
      </w:pPr>
      <w:r>
        <w:rPr>
          <w:lang w:val="pl"/>
        </w:rPr>
        <w:t>Momentdokręcania</w:t>
      </w:r>
      <w:r>
        <w:rPr>
          <w:lang w:val="pl"/>
        </w:rPr>
        <w:tab/>
        <w:t>M</w:t>
      </w:r>
      <w:r>
        <w:rPr>
          <w:vertAlign w:val="subscript"/>
          <w:lang w:val="pl"/>
        </w:rPr>
        <w:t>A</w:t>
      </w:r>
      <w:r>
        <w:rPr>
          <w:lang w:val="pl"/>
        </w:rPr>
        <w:t xml:space="preserve">  = 1000... 1700  nm</w:t>
      </w:r>
    </w:p>
    <w:p w14:paraId="7F82D935" w14:textId="77777777" w:rsidR="000B5518" w:rsidRDefault="000B5518">
      <w:pPr>
        <w:pStyle w:val="Tekstpodstawowy"/>
        <w:spacing w:before="4"/>
        <w:rPr>
          <w:sz w:val="21"/>
        </w:rPr>
      </w:pPr>
    </w:p>
    <w:p w14:paraId="59D3B512" w14:textId="52B69300" w:rsidR="000B5518" w:rsidRDefault="00893C8E">
      <w:pPr>
        <w:pStyle w:val="Nagwek3"/>
        <w:ind w:left="244" w:right="887"/>
      </w:pPr>
      <w:r>
        <w:rPr>
          <w:noProof/>
        </w:rPr>
        <mc:AlternateContent>
          <mc:Choice Requires="wps">
            <w:drawing>
              <wp:anchor distT="0" distB="0" distL="114300" distR="114300" simplePos="0" relativeHeight="15789056" behindDoc="0" locked="0" layoutInCell="1" allowOverlap="1" wp14:anchorId="50076527" wp14:editId="4F0D77B7">
                <wp:simplePos x="0" y="0"/>
                <wp:positionH relativeFrom="page">
                  <wp:posOffset>3305810</wp:posOffset>
                </wp:positionH>
                <wp:positionV relativeFrom="paragraph">
                  <wp:posOffset>-64135</wp:posOffset>
                </wp:positionV>
                <wp:extent cx="298450" cy="352425"/>
                <wp:effectExtent l="0" t="0" r="0" b="0"/>
                <wp:wrapNone/>
                <wp:docPr id="738"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F3175"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76527" id="Text Box 335" o:spid="_x0000_s1151" type="#_x0000_t202" style="position:absolute;left:0;text-align:left;margin-left:260.3pt;margin-top:-5.05pt;width:23.5pt;height:27.75pt;z-index:1578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" filled="f" stroked="f">
                <v:textbox inset="0,0,0,0">
                  <w:txbxContent>
                    <w:p w14:paraId="5B8F3175"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Wstępnie dokręcić nakrętkę szczelinową z 1000 nm i sprawdzić moment obrotowy toczenia (Rysunek 13)! W razie potrzeby zwiększyć moment dokręcania krok po kroku do maks. M</w:t>
      </w:r>
      <w:r w:rsidR="003B056B">
        <w:rPr>
          <w:vertAlign w:val="subscript"/>
          <w:lang w:val="pl"/>
        </w:rPr>
        <w:t>A</w:t>
      </w:r>
      <w:r w:rsidR="003B056B">
        <w:rPr>
          <w:lang w:val="pl"/>
        </w:rPr>
        <w:t xml:space="preserve">  = 1700 nm do momentu osiągnięcia wymaganego momentu obrotowego!</w:t>
      </w:r>
    </w:p>
    <w:p w14:paraId="29D66642" w14:textId="77777777" w:rsidR="000B5518" w:rsidRDefault="003B056B">
      <w:pPr>
        <w:ind w:left="244" w:right="714"/>
        <w:rPr>
          <w:b/>
          <w:sz w:val="20"/>
        </w:rPr>
      </w:pPr>
      <w:r>
        <w:rPr>
          <w:b/>
          <w:sz w:val="20"/>
          <w:lang w:val="pl"/>
        </w:rPr>
        <w:t>Podczas dokręcania należy kilkakrotnie obrócić koło zębate w obu kierunkach.</w:t>
      </w:r>
    </w:p>
    <w:p w14:paraId="211DA8FA" w14:textId="77777777" w:rsidR="000B5518" w:rsidRDefault="003B056B">
      <w:pPr>
        <w:ind w:left="244" w:right="714"/>
        <w:rPr>
          <w:b/>
          <w:sz w:val="20"/>
        </w:rPr>
      </w:pPr>
      <w:r>
        <w:rPr>
          <w:b/>
          <w:sz w:val="20"/>
          <w:lang w:val="pl"/>
        </w:rPr>
        <w:t>Jeżeli wymagany moment obrotowy nie może być uzyskany w zakresie tolerancji momentu dokręcania, należy użyć odpowiedniego pierścienia nastawnego (rys. 9) w celu skorygowania, jak określono poniżej:</w:t>
      </w:r>
    </w:p>
    <w:p w14:paraId="09E83EBD" w14:textId="77777777" w:rsidR="000B5518" w:rsidRDefault="003B056B">
      <w:pPr>
        <w:tabs>
          <w:tab w:val="left" w:pos="2538"/>
        </w:tabs>
        <w:spacing w:before="114"/>
        <w:ind w:left="244" w:right="2026" w:hanging="1"/>
        <w:rPr>
          <w:b/>
          <w:sz w:val="20"/>
        </w:rPr>
      </w:pPr>
      <w:r>
        <w:rPr>
          <w:b/>
          <w:sz w:val="20"/>
          <w:u w:val="single"/>
          <w:lang w:val="pl"/>
        </w:rPr>
        <w:t>Niewystarczający moment obrotowy – Dopasuj cieńszy pierścień nadmierny</w:t>
      </w:r>
      <w:r>
        <w:rPr>
          <w:lang w:val="pl"/>
        </w:rPr>
        <w:t xml:space="preserve"> </w:t>
      </w:r>
      <w:r>
        <w:rPr>
          <w:b/>
          <w:sz w:val="20"/>
          <w:u w:val="single"/>
          <w:lang w:val="pl"/>
        </w:rPr>
        <w:t xml:space="preserve"> </w:t>
      </w:r>
      <w:r>
        <w:rPr>
          <w:lang w:val="pl"/>
        </w:rPr>
        <w:t xml:space="preserve"> </w:t>
      </w:r>
      <w:r>
        <w:rPr>
          <w:b/>
          <w:sz w:val="20"/>
          <w:u w:val="single"/>
          <w:lang w:val="pl"/>
        </w:rPr>
        <w:t xml:space="preserve"> moment obrotowy</w:t>
      </w:r>
      <w:r>
        <w:rPr>
          <w:b/>
          <w:sz w:val="20"/>
          <w:u w:val="single"/>
          <w:lang w:val="pl"/>
        </w:rPr>
        <w:tab/>
        <w:t>– Dopasuj grubszy</w:t>
      </w:r>
      <w:r>
        <w:rPr>
          <w:lang w:val="pl"/>
        </w:rPr>
        <w:t xml:space="preserve"> </w:t>
      </w:r>
      <w:r>
        <w:rPr>
          <w:b/>
          <w:sz w:val="20"/>
          <w:u w:val="single"/>
          <w:lang w:val="pl"/>
        </w:rPr>
        <w:t xml:space="preserve"> pierścień</w:t>
      </w:r>
    </w:p>
    <w:p w14:paraId="2DBB89D1" w14:textId="77777777" w:rsidR="000B5518" w:rsidRDefault="000B5518">
      <w:pPr>
        <w:pStyle w:val="Tekstpodstawowy"/>
        <w:spacing w:before="1"/>
        <w:rPr>
          <w:b/>
        </w:rPr>
      </w:pPr>
    </w:p>
    <w:p w14:paraId="0EA2D066" w14:textId="094BD65F" w:rsidR="000B5518" w:rsidRDefault="00893C8E">
      <w:pPr>
        <w:ind w:left="244" w:right="694"/>
        <w:jc w:val="both"/>
        <w:rPr>
          <w:b/>
          <w:sz w:val="20"/>
        </w:rPr>
      </w:pPr>
      <w:r>
        <w:rPr>
          <w:noProof/>
        </w:rPr>
        <mc:AlternateContent>
          <mc:Choice Requires="wps">
            <w:drawing>
              <wp:anchor distT="0" distB="0" distL="114300" distR="114300" simplePos="0" relativeHeight="15789568" behindDoc="0" locked="0" layoutInCell="1" allowOverlap="1" wp14:anchorId="46C079EF" wp14:editId="5651558D">
                <wp:simplePos x="0" y="0"/>
                <wp:positionH relativeFrom="page">
                  <wp:posOffset>3305810</wp:posOffset>
                </wp:positionH>
                <wp:positionV relativeFrom="paragraph">
                  <wp:posOffset>-24765</wp:posOffset>
                </wp:positionV>
                <wp:extent cx="298450" cy="352425"/>
                <wp:effectExtent l="0" t="0" r="0" b="0"/>
                <wp:wrapNone/>
                <wp:docPr id="737"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DE71F"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079EF" id="Text Box 334" o:spid="_x0000_s1152" type="#_x0000_t202" style="position:absolute;left:0;text-align:left;margin-left:260.3pt;margin-top:-1.95pt;width:23.5pt;height:27.75pt;z-index:1578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" filled="f" stroked="f">
                <v:textbox inset="0,0,0,0">
                  <w:txbxContent>
                    <w:p w14:paraId="253DE71F"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b/>
          <w:sz w:val="20"/>
          <w:lang w:val="pl"/>
        </w:rPr>
        <w:t>Zanotuj moment dokręcania nakrętki szczelinowej oraz moment obrotowy łożyska zębnika po ich ustawieniu!</w:t>
      </w:r>
    </w:p>
    <w:p w14:paraId="172198BF" w14:textId="77777777" w:rsidR="000B5518" w:rsidRDefault="000B5518">
      <w:pPr>
        <w:pStyle w:val="Tekstpodstawowy"/>
        <w:spacing w:before="11"/>
        <w:rPr>
          <w:b/>
          <w:sz w:val="19"/>
        </w:rPr>
      </w:pPr>
    </w:p>
    <w:p w14:paraId="7EED99FF" w14:textId="195DFCDB" w:rsidR="000B5518" w:rsidRDefault="00893C8E">
      <w:pPr>
        <w:ind w:left="244" w:right="572" w:hanging="1"/>
        <w:jc w:val="both"/>
        <w:rPr>
          <w:b/>
          <w:sz w:val="20"/>
        </w:rPr>
      </w:pPr>
      <w:r>
        <w:rPr>
          <w:noProof/>
        </w:rPr>
        <mc:AlternateContent>
          <mc:Choice Requires="wps">
            <w:drawing>
              <wp:anchor distT="0" distB="0" distL="114300" distR="114300" simplePos="0" relativeHeight="15790080" behindDoc="0" locked="0" layoutInCell="1" allowOverlap="1" wp14:anchorId="6112ADD3" wp14:editId="4DB0F96F">
                <wp:simplePos x="0" y="0"/>
                <wp:positionH relativeFrom="page">
                  <wp:posOffset>3609340</wp:posOffset>
                </wp:positionH>
                <wp:positionV relativeFrom="paragraph">
                  <wp:posOffset>603250</wp:posOffset>
                </wp:positionV>
                <wp:extent cx="2923540" cy="858520"/>
                <wp:effectExtent l="0" t="0" r="0" b="0"/>
                <wp:wrapNone/>
                <wp:docPr id="736"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3540"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082"/>
                              <w:gridCol w:w="1522"/>
                            </w:tblGrid>
                            <w:tr w:rsidR="000B5518" w14:paraId="42ED688A" w14:textId="77777777">
                              <w:trPr>
                                <w:trHeight w:val="214"/>
                              </w:trPr>
                              <w:tc>
                                <w:tcPr>
                                  <w:tcW w:w="3082" w:type="dxa"/>
                                </w:tcPr>
                                <w:p w14:paraId="4EAE2FB1" w14:textId="77777777" w:rsidR="000B5518" w:rsidRDefault="003B056B">
                                  <w:pPr>
                                    <w:pStyle w:val="TableParagraph"/>
                                    <w:spacing w:line="195" w:lineRule="exact"/>
                                    <w:ind w:left="50"/>
                                    <w:rPr>
                                      <w:sz w:val="20"/>
                                    </w:rPr>
                                  </w:pPr>
                                  <w:r>
                                    <w:rPr>
                                      <w:sz w:val="20"/>
                                      <w:lang w:val="pl"/>
                                    </w:rPr>
                                    <w:t>(S) klucz z nakrętką szczelinową Ø 86 mm</w:t>
                                  </w:r>
                                </w:p>
                              </w:tc>
                              <w:tc>
                                <w:tcPr>
                                  <w:tcW w:w="1522" w:type="dxa"/>
                                </w:tcPr>
                                <w:p w14:paraId="0B687F6E" w14:textId="77777777" w:rsidR="000B5518" w:rsidRDefault="003B056B">
                                  <w:pPr>
                                    <w:pStyle w:val="TableParagraph"/>
                                    <w:spacing w:line="195" w:lineRule="exact"/>
                                    <w:ind w:right="48"/>
                                    <w:jc w:val="right"/>
                                    <w:rPr>
                                      <w:sz w:val="20"/>
                                    </w:rPr>
                                  </w:pPr>
                                  <w:r>
                                    <w:rPr>
                                      <w:sz w:val="20"/>
                                      <w:lang w:val="pl"/>
                                    </w:rPr>
                                    <w:t>5870 401 093</w:t>
                                  </w:r>
                                </w:p>
                              </w:tc>
                            </w:tr>
                            <w:tr w:rsidR="000B5518" w14:paraId="0C77C39B" w14:textId="77777777">
                              <w:trPr>
                                <w:trHeight w:val="230"/>
                              </w:trPr>
                              <w:tc>
                                <w:tcPr>
                                  <w:tcW w:w="3082" w:type="dxa"/>
                                </w:tcPr>
                                <w:p w14:paraId="28D05E36" w14:textId="77777777" w:rsidR="000B5518" w:rsidRDefault="003B056B">
                                  <w:pPr>
                                    <w:pStyle w:val="TableParagraph"/>
                                    <w:spacing w:line="210" w:lineRule="exact"/>
                                    <w:ind w:left="50"/>
                                    <w:rPr>
                                      <w:sz w:val="20"/>
                                    </w:rPr>
                                  </w:pPr>
                                  <w:r>
                                    <w:rPr>
                                      <w:sz w:val="20"/>
                                      <w:lang w:val="pl"/>
                                    </w:rPr>
                                    <w:t>(S) klucz z nakrętką szczelinową Ø 84 mm</w:t>
                                  </w:r>
                                </w:p>
                              </w:tc>
                              <w:tc>
                                <w:tcPr>
                                  <w:tcW w:w="1522" w:type="dxa"/>
                                </w:tcPr>
                                <w:p w14:paraId="5CBAFC8E" w14:textId="77777777" w:rsidR="000B5518" w:rsidRDefault="003B056B">
                                  <w:pPr>
                                    <w:pStyle w:val="TableParagraph"/>
                                    <w:spacing w:line="210" w:lineRule="exact"/>
                                    <w:ind w:right="48"/>
                                    <w:jc w:val="right"/>
                                    <w:rPr>
                                      <w:sz w:val="20"/>
                                    </w:rPr>
                                  </w:pPr>
                                  <w:r>
                                    <w:rPr>
                                      <w:sz w:val="20"/>
                                      <w:lang w:val="pl"/>
                                    </w:rPr>
                                    <w:t>5870 401 173</w:t>
                                  </w:r>
                                </w:p>
                              </w:tc>
                            </w:tr>
                            <w:tr w:rsidR="000B5518" w14:paraId="711482BF" w14:textId="77777777">
                              <w:trPr>
                                <w:trHeight w:val="230"/>
                              </w:trPr>
                              <w:tc>
                                <w:tcPr>
                                  <w:tcW w:w="3082" w:type="dxa"/>
                                </w:tcPr>
                                <w:p w14:paraId="6997D9FD" w14:textId="77777777" w:rsidR="000B5518" w:rsidRDefault="003B056B">
                                  <w:pPr>
                                    <w:pStyle w:val="TableParagraph"/>
                                    <w:spacing w:line="210" w:lineRule="exact"/>
                                    <w:ind w:left="50"/>
                                    <w:rPr>
                                      <w:sz w:val="20"/>
                                    </w:rPr>
                                  </w:pPr>
                                  <w:r>
                                    <w:rPr>
                                      <w:sz w:val="20"/>
                                      <w:lang w:val="pl"/>
                                    </w:rPr>
                                    <w:t>(S) klucz z nakrętką szczelinową Ø 81 mm</w:t>
                                  </w:r>
                                </w:p>
                              </w:tc>
                              <w:tc>
                                <w:tcPr>
                                  <w:tcW w:w="1522" w:type="dxa"/>
                                </w:tcPr>
                                <w:p w14:paraId="0192A019" w14:textId="77777777" w:rsidR="000B5518" w:rsidRDefault="003B056B">
                                  <w:pPr>
                                    <w:pStyle w:val="TableParagraph"/>
                                    <w:spacing w:line="210" w:lineRule="exact"/>
                                    <w:ind w:right="48"/>
                                    <w:jc w:val="right"/>
                                    <w:rPr>
                                      <w:sz w:val="20"/>
                                    </w:rPr>
                                  </w:pPr>
                                  <w:r>
                                    <w:rPr>
                                      <w:sz w:val="20"/>
                                      <w:lang w:val="pl"/>
                                    </w:rPr>
                                    <w:t>5870 401 139</w:t>
                                  </w:r>
                                </w:p>
                              </w:tc>
                            </w:tr>
                            <w:tr w:rsidR="000B5518" w14:paraId="67C84190" w14:textId="77777777">
                              <w:trPr>
                                <w:trHeight w:val="230"/>
                              </w:trPr>
                              <w:tc>
                                <w:tcPr>
                                  <w:tcW w:w="3082" w:type="dxa"/>
                                </w:tcPr>
                                <w:p w14:paraId="3AE8C4E9" w14:textId="77777777" w:rsidR="000B5518" w:rsidRDefault="003B056B">
                                  <w:pPr>
                                    <w:pStyle w:val="TableParagraph"/>
                                    <w:spacing w:line="210" w:lineRule="exact"/>
                                    <w:ind w:left="50"/>
                                    <w:rPr>
                                      <w:sz w:val="20"/>
                                    </w:rPr>
                                  </w:pPr>
                                  <w:r>
                                    <w:rPr>
                                      <w:sz w:val="20"/>
                                      <w:lang w:val="pl"/>
                                    </w:rPr>
                                    <w:t>(S) wyśrodkowanie dysku</w:t>
                                  </w:r>
                                </w:p>
                              </w:tc>
                              <w:tc>
                                <w:tcPr>
                                  <w:tcW w:w="1522" w:type="dxa"/>
                                </w:tcPr>
                                <w:p w14:paraId="0ED6F6D7" w14:textId="77777777" w:rsidR="000B5518" w:rsidRDefault="003B056B">
                                  <w:pPr>
                                    <w:pStyle w:val="TableParagraph"/>
                                    <w:spacing w:line="210" w:lineRule="exact"/>
                                    <w:ind w:right="48"/>
                                    <w:jc w:val="right"/>
                                    <w:rPr>
                                      <w:sz w:val="20"/>
                                    </w:rPr>
                                  </w:pPr>
                                  <w:r>
                                    <w:rPr>
                                      <w:sz w:val="20"/>
                                      <w:lang w:val="pl"/>
                                    </w:rPr>
                                    <w:t>5870 912 015</w:t>
                                  </w:r>
                                </w:p>
                              </w:tc>
                            </w:tr>
                            <w:tr w:rsidR="000B5518" w14:paraId="177C8DD1" w14:textId="77777777">
                              <w:trPr>
                                <w:trHeight w:val="230"/>
                              </w:trPr>
                              <w:tc>
                                <w:tcPr>
                                  <w:tcW w:w="3082" w:type="dxa"/>
                                </w:tcPr>
                                <w:p w14:paraId="088818A4" w14:textId="77777777" w:rsidR="000B5518" w:rsidRDefault="003B056B">
                                  <w:pPr>
                                    <w:pStyle w:val="TableParagraph"/>
                                    <w:spacing w:line="210" w:lineRule="exact"/>
                                    <w:ind w:left="50"/>
                                    <w:rPr>
                                      <w:sz w:val="20"/>
                                    </w:rPr>
                                  </w:pPr>
                                  <w:r>
                                    <w:rPr>
                                      <w:sz w:val="20"/>
                                      <w:lang w:val="pl"/>
                                    </w:rPr>
                                    <w:t>(S) widelec zaciskowy</w:t>
                                  </w:r>
                                </w:p>
                              </w:tc>
                              <w:tc>
                                <w:tcPr>
                                  <w:tcW w:w="1522" w:type="dxa"/>
                                </w:tcPr>
                                <w:p w14:paraId="6826118F" w14:textId="77777777" w:rsidR="000B5518" w:rsidRDefault="003B056B">
                                  <w:pPr>
                                    <w:pStyle w:val="TableParagraph"/>
                                    <w:spacing w:line="210" w:lineRule="exact"/>
                                    <w:ind w:right="48"/>
                                    <w:jc w:val="right"/>
                                    <w:rPr>
                                      <w:sz w:val="20"/>
                                    </w:rPr>
                                  </w:pPr>
                                  <w:r>
                                    <w:rPr>
                                      <w:sz w:val="20"/>
                                      <w:lang w:val="pl"/>
                                    </w:rPr>
                                    <w:t>5870 240 002</w:t>
                                  </w:r>
                                </w:p>
                              </w:tc>
                            </w:tr>
                            <w:tr w:rsidR="000B5518" w14:paraId="0EE7F746" w14:textId="77777777">
                              <w:trPr>
                                <w:trHeight w:val="214"/>
                              </w:trPr>
                              <w:tc>
                                <w:tcPr>
                                  <w:tcW w:w="3082" w:type="dxa"/>
                                </w:tcPr>
                                <w:p w14:paraId="20594FDD" w14:textId="77777777" w:rsidR="000B5518" w:rsidRDefault="003B056B">
                                  <w:pPr>
                                    <w:pStyle w:val="TableParagraph"/>
                                    <w:spacing w:line="195" w:lineRule="exact"/>
                                    <w:ind w:left="50"/>
                                    <w:rPr>
                                      <w:sz w:val="20"/>
                                    </w:rPr>
                                  </w:pPr>
                                  <w:r>
                                    <w:rPr>
                                      <w:sz w:val="20"/>
                                      <w:lang w:val="pl"/>
                                    </w:rPr>
                                    <w:t>(S) redukujący adapter 1/2 "– 1/4" "</w:t>
                                  </w:r>
                                </w:p>
                              </w:tc>
                              <w:tc>
                                <w:tcPr>
                                  <w:tcW w:w="1522" w:type="dxa"/>
                                </w:tcPr>
                                <w:p w14:paraId="1D5988F6" w14:textId="77777777" w:rsidR="000B5518" w:rsidRDefault="003B056B">
                                  <w:pPr>
                                    <w:pStyle w:val="TableParagraph"/>
                                    <w:spacing w:line="195" w:lineRule="exact"/>
                                    <w:ind w:right="48"/>
                                    <w:jc w:val="right"/>
                                    <w:rPr>
                                      <w:sz w:val="20"/>
                                    </w:rPr>
                                  </w:pPr>
                                  <w:r>
                                    <w:rPr>
                                      <w:sz w:val="20"/>
                                      <w:lang w:val="pl"/>
                                    </w:rPr>
                                    <w:t>5870 656 056</w:t>
                                  </w:r>
                                </w:p>
                              </w:tc>
                            </w:tr>
                          </w:tbl>
                          <w:p w14:paraId="7405EADB"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2ADD3" id="Text Box 333" o:spid="_x0000_s1153" type="#_x0000_t202" style="position:absolute;left:0;text-align:left;margin-left:284.2pt;margin-top:47.5pt;width:230.2pt;height:67.6pt;z-index:1579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" filled="f" stroked="f">
                <v:textbox inset="0,0,0,0">
                  <w:txbxContent>
                    <w:tbl>
                      <w:tblPr>
                        <w:tblStyle w:val="TableNormal"/>
                        <w:tblW w:w="0" w:type="auto"/>
                        <w:tblInd w:w="7" w:type="dxa"/>
                        <w:tblLayout w:type="fixed"/>
                        <w:tblLook w:val="01E0" w:firstRow="1" w:lastRow="1" w:firstColumn="1" w:lastColumn="1" w:noHBand="0" w:noVBand="0"/>
                      </w:tblPr>
                      <w:tblGrid>
                        <w:gridCol w:w="3082"/>
                        <w:gridCol w:w="1522"/>
                      </w:tblGrid>
                      <w:tr w:rsidR="000B5518" w14:paraId="42ED688A" w14:textId="77777777">
                        <w:trPr>
                          <w:trHeight w:val="214"/>
                        </w:trPr>
                        <w:tc>
                          <w:tcPr>
                            <w:tcW w:w="3082" w:type="dxa"/>
                          </w:tcPr>
                          <w:p w14:paraId="4EAE2FB1" w14:textId="77777777" w:rsidR="000B5518" w:rsidRDefault="003B056B">
                            <w:pPr>
                              <w:pStyle w:val="TableParagraph"/>
                              <w:spacing w:line="195" w:lineRule="exact"/>
                              <w:ind w:left="50"/>
                              <w:rPr>
                                <w:sz w:val="20"/>
                              </w:rPr>
                            </w:pPr>
                            <w:r>
                              <w:rPr>
                                <w:sz w:val="20"/>
                                <w:lang w:val="pl"/>
                              </w:rPr>
                              <w:t>(S) klucz z nakrętką szczelinową Ø 86 mm</w:t>
                            </w:r>
                          </w:p>
                        </w:tc>
                        <w:tc>
                          <w:tcPr>
                            <w:tcW w:w="1522" w:type="dxa"/>
                          </w:tcPr>
                          <w:p w14:paraId="0B687F6E" w14:textId="77777777" w:rsidR="000B5518" w:rsidRDefault="003B056B">
                            <w:pPr>
                              <w:pStyle w:val="TableParagraph"/>
                              <w:spacing w:line="195" w:lineRule="exact"/>
                              <w:ind w:right="48"/>
                              <w:jc w:val="right"/>
                              <w:rPr>
                                <w:sz w:val="20"/>
                              </w:rPr>
                            </w:pPr>
                            <w:r>
                              <w:rPr>
                                <w:sz w:val="20"/>
                                <w:lang w:val="pl"/>
                              </w:rPr>
                              <w:t>5870 401 093</w:t>
                            </w:r>
                          </w:p>
                        </w:tc>
                      </w:tr>
                      <w:tr w:rsidR="000B5518" w14:paraId="0C77C39B" w14:textId="77777777">
                        <w:trPr>
                          <w:trHeight w:val="230"/>
                        </w:trPr>
                        <w:tc>
                          <w:tcPr>
                            <w:tcW w:w="3082" w:type="dxa"/>
                          </w:tcPr>
                          <w:p w14:paraId="28D05E36" w14:textId="77777777" w:rsidR="000B5518" w:rsidRDefault="003B056B">
                            <w:pPr>
                              <w:pStyle w:val="TableParagraph"/>
                              <w:spacing w:line="210" w:lineRule="exact"/>
                              <w:ind w:left="50"/>
                              <w:rPr>
                                <w:sz w:val="20"/>
                              </w:rPr>
                            </w:pPr>
                            <w:r>
                              <w:rPr>
                                <w:sz w:val="20"/>
                                <w:lang w:val="pl"/>
                              </w:rPr>
                              <w:t>(S) klucz z nakrętką szczelinową Ø 84 mm</w:t>
                            </w:r>
                          </w:p>
                        </w:tc>
                        <w:tc>
                          <w:tcPr>
                            <w:tcW w:w="1522" w:type="dxa"/>
                          </w:tcPr>
                          <w:p w14:paraId="5CBAFC8E" w14:textId="77777777" w:rsidR="000B5518" w:rsidRDefault="003B056B">
                            <w:pPr>
                              <w:pStyle w:val="TableParagraph"/>
                              <w:spacing w:line="210" w:lineRule="exact"/>
                              <w:ind w:right="48"/>
                              <w:jc w:val="right"/>
                              <w:rPr>
                                <w:sz w:val="20"/>
                              </w:rPr>
                            </w:pPr>
                            <w:r>
                              <w:rPr>
                                <w:sz w:val="20"/>
                                <w:lang w:val="pl"/>
                              </w:rPr>
                              <w:t>5870 401 173</w:t>
                            </w:r>
                          </w:p>
                        </w:tc>
                      </w:tr>
                      <w:tr w:rsidR="000B5518" w14:paraId="711482BF" w14:textId="77777777">
                        <w:trPr>
                          <w:trHeight w:val="230"/>
                        </w:trPr>
                        <w:tc>
                          <w:tcPr>
                            <w:tcW w:w="3082" w:type="dxa"/>
                          </w:tcPr>
                          <w:p w14:paraId="6997D9FD" w14:textId="77777777" w:rsidR="000B5518" w:rsidRDefault="003B056B">
                            <w:pPr>
                              <w:pStyle w:val="TableParagraph"/>
                              <w:spacing w:line="210" w:lineRule="exact"/>
                              <w:ind w:left="50"/>
                              <w:rPr>
                                <w:sz w:val="20"/>
                              </w:rPr>
                            </w:pPr>
                            <w:r>
                              <w:rPr>
                                <w:sz w:val="20"/>
                                <w:lang w:val="pl"/>
                              </w:rPr>
                              <w:t>(S) klucz z nakrętką szczelinową Ø 81 mm</w:t>
                            </w:r>
                          </w:p>
                        </w:tc>
                        <w:tc>
                          <w:tcPr>
                            <w:tcW w:w="1522" w:type="dxa"/>
                          </w:tcPr>
                          <w:p w14:paraId="0192A019" w14:textId="77777777" w:rsidR="000B5518" w:rsidRDefault="003B056B">
                            <w:pPr>
                              <w:pStyle w:val="TableParagraph"/>
                              <w:spacing w:line="210" w:lineRule="exact"/>
                              <w:ind w:right="48"/>
                              <w:jc w:val="right"/>
                              <w:rPr>
                                <w:sz w:val="20"/>
                              </w:rPr>
                            </w:pPr>
                            <w:r>
                              <w:rPr>
                                <w:sz w:val="20"/>
                                <w:lang w:val="pl"/>
                              </w:rPr>
                              <w:t>5870 401 139</w:t>
                            </w:r>
                          </w:p>
                        </w:tc>
                      </w:tr>
                      <w:tr w:rsidR="000B5518" w14:paraId="67C84190" w14:textId="77777777">
                        <w:trPr>
                          <w:trHeight w:val="230"/>
                        </w:trPr>
                        <w:tc>
                          <w:tcPr>
                            <w:tcW w:w="3082" w:type="dxa"/>
                          </w:tcPr>
                          <w:p w14:paraId="3AE8C4E9" w14:textId="77777777" w:rsidR="000B5518" w:rsidRDefault="003B056B">
                            <w:pPr>
                              <w:pStyle w:val="TableParagraph"/>
                              <w:spacing w:line="210" w:lineRule="exact"/>
                              <w:ind w:left="50"/>
                              <w:rPr>
                                <w:sz w:val="20"/>
                              </w:rPr>
                            </w:pPr>
                            <w:r>
                              <w:rPr>
                                <w:sz w:val="20"/>
                                <w:lang w:val="pl"/>
                              </w:rPr>
                              <w:t>(S) wyśrodkowanie dysku</w:t>
                            </w:r>
                          </w:p>
                        </w:tc>
                        <w:tc>
                          <w:tcPr>
                            <w:tcW w:w="1522" w:type="dxa"/>
                          </w:tcPr>
                          <w:p w14:paraId="0ED6F6D7" w14:textId="77777777" w:rsidR="000B5518" w:rsidRDefault="003B056B">
                            <w:pPr>
                              <w:pStyle w:val="TableParagraph"/>
                              <w:spacing w:line="210" w:lineRule="exact"/>
                              <w:ind w:right="48"/>
                              <w:jc w:val="right"/>
                              <w:rPr>
                                <w:sz w:val="20"/>
                              </w:rPr>
                            </w:pPr>
                            <w:r>
                              <w:rPr>
                                <w:sz w:val="20"/>
                                <w:lang w:val="pl"/>
                              </w:rPr>
                              <w:t>5870 912 015</w:t>
                            </w:r>
                          </w:p>
                        </w:tc>
                      </w:tr>
                      <w:tr w:rsidR="000B5518" w14:paraId="177C8DD1" w14:textId="77777777">
                        <w:trPr>
                          <w:trHeight w:val="230"/>
                        </w:trPr>
                        <w:tc>
                          <w:tcPr>
                            <w:tcW w:w="3082" w:type="dxa"/>
                          </w:tcPr>
                          <w:p w14:paraId="088818A4" w14:textId="77777777" w:rsidR="000B5518" w:rsidRDefault="003B056B">
                            <w:pPr>
                              <w:pStyle w:val="TableParagraph"/>
                              <w:spacing w:line="210" w:lineRule="exact"/>
                              <w:ind w:left="50"/>
                              <w:rPr>
                                <w:sz w:val="20"/>
                              </w:rPr>
                            </w:pPr>
                            <w:r>
                              <w:rPr>
                                <w:sz w:val="20"/>
                                <w:lang w:val="pl"/>
                              </w:rPr>
                              <w:t>(S) widelec zaciskowy</w:t>
                            </w:r>
                          </w:p>
                        </w:tc>
                        <w:tc>
                          <w:tcPr>
                            <w:tcW w:w="1522" w:type="dxa"/>
                          </w:tcPr>
                          <w:p w14:paraId="6826118F" w14:textId="77777777" w:rsidR="000B5518" w:rsidRDefault="003B056B">
                            <w:pPr>
                              <w:pStyle w:val="TableParagraph"/>
                              <w:spacing w:line="210" w:lineRule="exact"/>
                              <w:ind w:right="48"/>
                              <w:jc w:val="right"/>
                              <w:rPr>
                                <w:sz w:val="20"/>
                              </w:rPr>
                            </w:pPr>
                            <w:r>
                              <w:rPr>
                                <w:sz w:val="20"/>
                                <w:lang w:val="pl"/>
                              </w:rPr>
                              <w:t>5870 240 002</w:t>
                            </w:r>
                          </w:p>
                        </w:tc>
                      </w:tr>
                      <w:tr w:rsidR="000B5518" w14:paraId="0EE7F746" w14:textId="77777777">
                        <w:trPr>
                          <w:trHeight w:val="214"/>
                        </w:trPr>
                        <w:tc>
                          <w:tcPr>
                            <w:tcW w:w="3082" w:type="dxa"/>
                          </w:tcPr>
                          <w:p w14:paraId="20594FDD" w14:textId="77777777" w:rsidR="000B5518" w:rsidRDefault="003B056B">
                            <w:pPr>
                              <w:pStyle w:val="TableParagraph"/>
                              <w:spacing w:line="195" w:lineRule="exact"/>
                              <w:ind w:left="50"/>
                              <w:rPr>
                                <w:sz w:val="20"/>
                              </w:rPr>
                            </w:pPr>
                            <w:r>
                              <w:rPr>
                                <w:sz w:val="20"/>
                                <w:lang w:val="pl"/>
                              </w:rPr>
                              <w:t>(S) redukujący adapter 1/2 "– 1/4" "</w:t>
                            </w:r>
                          </w:p>
                        </w:tc>
                        <w:tc>
                          <w:tcPr>
                            <w:tcW w:w="1522" w:type="dxa"/>
                          </w:tcPr>
                          <w:p w14:paraId="1D5988F6" w14:textId="77777777" w:rsidR="000B5518" w:rsidRDefault="003B056B">
                            <w:pPr>
                              <w:pStyle w:val="TableParagraph"/>
                              <w:spacing w:line="195" w:lineRule="exact"/>
                              <w:ind w:right="48"/>
                              <w:jc w:val="right"/>
                              <w:rPr>
                                <w:sz w:val="20"/>
                              </w:rPr>
                            </w:pPr>
                            <w:r>
                              <w:rPr>
                                <w:sz w:val="20"/>
                                <w:lang w:val="pl"/>
                              </w:rPr>
                              <w:t>5870 656 056</w:t>
                            </w:r>
                          </w:p>
                        </w:tc>
                      </w:tr>
                    </w:tbl>
                    <w:p w14:paraId="7405EADB" w14:textId="77777777" w:rsidR="000B5518" w:rsidRDefault="000B5518">
                      <w:pPr>
                        <w:pStyle w:val="Tekstpodstawowy"/>
                      </w:pPr>
                    </w:p>
                  </w:txbxContent>
                </v:textbox>
                <w10:wrap anchorx="page"/>
              </v:shape>
            </w:pict>
          </mc:Fallback>
        </mc:AlternateContent>
      </w:r>
      <w:r w:rsidR="003B056B">
        <w:rPr>
          <w:b/>
          <w:sz w:val="20"/>
          <w:lang w:val="pl"/>
        </w:rPr>
        <w:t xml:space="preserve">Zabezpieczyć nakrętkę szczelinową (blokada Loctite) i zamontować pierścień uszczelniający wału </w:t>
      </w:r>
      <w:r w:rsidR="003B056B">
        <w:rPr>
          <w:b/>
          <w:sz w:val="20"/>
          <w:u w:val="single"/>
          <w:lang w:val="pl"/>
        </w:rPr>
        <w:t>Po</w:t>
      </w:r>
      <w:r w:rsidR="003B056B">
        <w:rPr>
          <w:b/>
          <w:sz w:val="20"/>
          <w:lang w:val="pl"/>
        </w:rPr>
        <w:t xml:space="preserve"> sprawdzenie wzoru kontaktowego (Zaczynając od rysunku 41)!</w:t>
      </w:r>
    </w:p>
    <w:p w14:paraId="7C39B7D4" w14:textId="77777777" w:rsidR="000B5518" w:rsidRDefault="000B5518">
      <w:pPr>
        <w:jc w:val="both"/>
        <w:rPr>
          <w:sz w:val="20"/>
        </w:rPr>
        <w:sectPr w:rsidR="000B5518">
          <w:type w:val="continuous"/>
          <w:pgSz w:w="11900" w:h="16840"/>
          <w:pgMar w:top="1200" w:right="360" w:bottom="280" w:left="720" w:header="708" w:footer="708" w:gutter="0"/>
          <w:cols w:num="2" w:space="708" w:equalWidth="0">
            <w:col w:w="4401" w:space="368"/>
            <w:col w:w="6051"/>
          </w:cols>
        </w:sectPr>
      </w:pPr>
    </w:p>
    <w:p w14:paraId="4D4E4B4F" w14:textId="77777777" w:rsidR="000B5518" w:rsidRDefault="000B5518">
      <w:pPr>
        <w:pStyle w:val="Tekstpodstawowy"/>
        <w:rPr>
          <w:b/>
        </w:rPr>
      </w:pPr>
    </w:p>
    <w:p w14:paraId="4FABE2F3" w14:textId="77777777" w:rsidR="000B5518" w:rsidRDefault="000B5518">
      <w:pPr>
        <w:sectPr w:rsidR="000B5518">
          <w:pgSz w:w="11900" w:h="16840"/>
          <w:pgMar w:top="1400" w:right="360" w:bottom="640" w:left="720" w:header="574" w:footer="454" w:gutter="0"/>
          <w:cols w:space="708"/>
        </w:sectPr>
      </w:pPr>
    </w:p>
    <w:p w14:paraId="102E6889" w14:textId="77777777" w:rsidR="000B5518" w:rsidRDefault="000B5518">
      <w:pPr>
        <w:pStyle w:val="Tekstpodstawowy"/>
        <w:rPr>
          <w:b/>
        </w:rPr>
      </w:pPr>
    </w:p>
    <w:p w14:paraId="5F6D0498" w14:textId="77777777" w:rsidR="000B5518" w:rsidRDefault="000B5518">
      <w:pPr>
        <w:pStyle w:val="Tekstpodstawowy"/>
        <w:rPr>
          <w:b/>
        </w:rPr>
      </w:pPr>
    </w:p>
    <w:p w14:paraId="7456173A" w14:textId="77777777" w:rsidR="000B5518" w:rsidRDefault="000B5518">
      <w:pPr>
        <w:pStyle w:val="Tekstpodstawowy"/>
        <w:rPr>
          <w:b/>
        </w:rPr>
      </w:pPr>
    </w:p>
    <w:p w14:paraId="25C60E5F" w14:textId="77777777" w:rsidR="000B5518" w:rsidRDefault="000B5518">
      <w:pPr>
        <w:pStyle w:val="Tekstpodstawowy"/>
        <w:rPr>
          <w:b/>
        </w:rPr>
      </w:pPr>
    </w:p>
    <w:p w14:paraId="3A22278E" w14:textId="77777777" w:rsidR="000B5518" w:rsidRDefault="000B5518">
      <w:pPr>
        <w:pStyle w:val="Tekstpodstawowy"/>
        <w:rPr>
          <w:b/>
        </w:rPr>
      </w:pPr>
    </w:p>
    <w:p w14:paraId="4B5452A5" w14:textId="77777777" w:rsidR="000B5518" w:rsidRDefault="000B5518">
      <w:pPr>
        <w:pStyle w:val="Tekstpodstawowy"/>
        <w:rPr>
          <w:b/>
        </w:rPr>
      </w:pPr>
    </w:p>
    <w:p w14:paraId="7CF35888" w14:textId="77777777" w:rsidR="000B5518" w:rsidRDefault="000B5518">
      <w:pPr>
        <w:pStyle w:val="Tekstpodstawowy"/>
        <w:rPr>
          <w:b/>
        </w:rPr>
      </w:pPr>
    </w:p>
    <w:p w14:paraId="1E985C62" w14:textId="77777777" w:rsidR="000B5518" w:rsidRDefault="000B5518">
      <w:pPr>
        <w:pStyle w:val="Tekstpodstawowy"/>
        <w:rPr>
          <w:b/>
        </w:rPr>
      </w:pPr>
    </w:p>
    <w:p w14:paraId="561CE28F" w14:textId="77777777" w:rsidR="000B5518" w:rsidRDefault="000B5518">
      <w:pPr>
        <w:pStyle w:val="Tekstpodstawowy"/>
        <w:rPr>
          <w:b/>
        </w:rPr>
      </w:pPr>
    </w:p>
    <w:p w14:paraId="2D2C6250" w14:textId="77777777" w:rsidR="000B5518" w:rsidRDefault="000B5518">
      <w:pPr>
        <w:pStyle w:val="Tekstpodstawowy"/>
        <w:rPr>
          <w:b/>
        </w:rPr>
      </w:pPr>
    </w:p>
    <w:p w14:paraId="1AC47327" w14:textId="77777777" w:rsidR="000B5518" w:rsidRDefault="000B5518">
      <w:pPr>
        <w:pStyle w:val="Tekstpodstawowy"/>
        <w:rPr>
          <w:b/>
        </w:rPr>
      </w:pPr>
    </w:p>
    <w:p w14:paraId="7D825BB5" w14:textId="77777777" w:rsidR="000B5518" w:rsidRDefault="000B5518">
      <w:pPr>
        <w:pStyle w:val="Tekstpodstawowy"/>
        <w:rPr>
          <w:b/>
        </w:rPr>
      </w:pPr>
    </w:p>
    <w:p w14:paraId="0D0525F8" w14:textId="77777777" w:rsidR="000B5518" w:rsidRDefault="000B5518">
      <w:pPr>
        <w:pStyle w:val="Tekstpodstawowy"/>
        <w:spacing w:before="7"/>
        <w:rPr>
          <w:b/>
          <w:sz w:val="27"/>
        </w:rPr>
      </w:pPr>
    </w:p>
    <w:p w14:paraId="198E4E46" w14:textId="77777777" w:rsidR="000B5518" w:rsidRDefault="003B056B">
      <w:pPr>
        <w:pStyle w:val="Tekstpodstawowy"/>
        <w:ind w:left="194"/>
      </w:pPr>
      <w:r>
        <w:rPr>
          <w:lang w:val="pl"/>
        </w:rPr>
        <w:t xml:space="preserve">Rysunek nr </w:t>
      </w:r>
      <w:r>
        <w:rPr>
          <w:spacing w:val="-8"/>
          <w:lang w:val="pl"/>
        </w:rPr>
        <w:t>14</w:t>
      </w:r>
    </w:p>
    <w:p w14:paraId="035D893B" w14:textId="77777777" w:rsidR="000B5518" w:rsidRDefault="003B056B">
      <w:pPr>
        <w:pStyle w:val="Tekstpodstawowy"/>
        <w:spacing w:before="2"/>
        <w:rPr>
          <w:sz w:val="21"/>
        </w:rPr>
      </w:pPr>
      <w:r>
        <w:br w:type="column"/>
      </w:r>
    </w:p>
    <w:p w14:paraId="36665FF2" w14:textId="77777777" w:rsidR="000B5518" w:rsidRDefault="003B056B">
      <w:pPr>
        <w:ind w:left="3972"/>
        <w:rPr>
          <w:b/>
        </w:rPr>
      </w:pPr>
      <w:r>
        <w:rPr>
          <w:b/>
          <w:u w:val="thick"/>
          <w:lang w:val="pl"/>
        </w:rPr>
        <w:t>Mechanizm różnicowy (rysunek 14... 23</w:t>
      </w:r>
    </w:p>
    <w:p w14:paraId="107B93A5" w14:textId="77777777" w:rsidR="000B5518" w:rsidRDefault="000B5518">
      <w:pPr>
        <w:pStyle w:val="Tekstpodstawowy"/>
        <w:spacing w:before="1"/>
        <w:rPr>
          <w:b/>
        </w:rPr>
      </w:pPr>
    </w:p>
    <w:p w14:paraId="6FDBD46A" w14:textId="4422DF8F" w:rsidR="000B5518" w:rsidRDefault="003B056B">
      <w:pPr>
        <w:pStyle w:val="Nagwek3"/>
        <w:ind w:left="3972" w:right="576"/>
      </w:pPr>
      <w:r>
        <w:rPr>
          <w:noProof/>
          <w:lang w:val="pl"/>
        </w:rPr>
        <w:drawing>
          <wp:anchor distT="0" distB="0" distL="0" distR="0" simplePos="0" relativeHeight="15791616" behindDoc="0" locked="0" layoutInCell="1" allowOverlap="1" wp14:anchorId="24A355FD" wp14:editId="292698B0">
            <wp:simplePos x="0" y="0"/>
            <wp:positionH relativeFrom="page">
              <wp:posOffset>1242060</wp:posOffset>
            </wp:positionH>
            <wp:positionV relativeFrom="paragraph">
              <wp:posOffset>-306599</wp:posOffset>
            </wp:positionV>
            <wp:extent cx="1984248" cy="1530578"/>
            <wp:effectExtent l="0" t="0" r="0" b="0"/>
            <wp:wrapNone/>
            <wp:docPr id="233"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63.png"/>
                    <pic:cNvPicPr/>
                  </pic:nvPicPr>
                  <pic:blipFill>
                    <a:blip r:embed="rId242" cstate="print"/>
                    <a:stretch>
                      <a:fillRect/>
                    </a:stretch>
                  </pic:blipFill>
                  <pic:spPr>
                    <a:xfrm>
                      <a:off x="0" y="0"/>
                      <a:ext cx="1984248" cy="1530578"/>
                    </a:xfrm>
                    <a:prstGeom prst="rect">
                      <a:avLst/>
                    </a:prstGeom>
                  </pic:spPr>
                </pic:pic>
              </a:graphicData>
            </a:graphic>
          </wp:anchor>
        </w:drawing>
      </w:r>
      <w:r w:rsidR="00893C8E">
        <w:rPr>
          <w:noProof/>
        </w:rPr>
        <mc:AlternateContent>
          <mc:Choice Requires="wps">
            <w:drawing>
              <wp:anchor distT="0" distB="0" distL="114300" distR="114300" simplePos="0" relativeHeight="15792640" behindDoc="0" locked="0" layoutInCell="1" allowOverlap="1" wp14:anchorId="48BC603E" wp14:editId="7E094181">
                <wp:simplePos x="0" y="0"/>
                <wp:positionH relativeFrom="page">
                  <wp:posOffset>3305810</wp:posOffset>
                </wp:positionH>
                <wp:positionV relativeFrom="paragraph">
                  <wp:posOffset>-71755</wp:posOffset>
                </wp:positionV>
                <wp:extent cx="298450" cy="352425"/>
                <wp:effectExtent l="0" t="0" r="0" b="0"/>
                <wp:wrapNone/>
                <wp:docPr id="735"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3438F"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C603E" id="Text Box 332" o:spid="_x0000_s1154" type="#_x0000_t202" style="position:absolute;left:0;text-align:left;margin-left:260.3pt;margin-top:-5.65pt;width:23.5pt;height:27.75pt;z-index:1579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" filled="f" stroked="f">
                <v:textbox inset="0,0,0,0">
                  <w:txbxContent>
                    <w:p w14:paraId="4FE3438F"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Pr>
          <w:lang w:val="pl"/>
        </w:rPr>
        <w:t xml:space="preserve">Następujące rysunki zawierają opis ponownego montażu różnicowego: </w:t>
      </w:r>
      <w:r>
        <w:rPr>
          <w:u w:val="single"/>
          <w:lang w:val="pl"/>
        </w:rPr>
        <w:t>Wersja I, typ "C".</w:t>
      </w:r>
    </w:p>
    <w:p w14:paraId="5F70DE8B" w14:textId="77777777" w:rsidR="000B5518" w:rsidRDefault="000B5518">
      <w:pPr>
        <w:pStyle w:val="Tekstpodstawowy"/>
        <w:spacing w:before="11"/>
        <w:rPr>
          <w:b/>
          <w:sz w:val="19"/>
        </w:rPr>
      </w:pPr>
    </w:p>
    <w:p w14:paraId="0816540A" w14:textId="77777777" w:rsidR="000B5518" w:rsidRDefault="003B056B">
      <w:pPr>
        <w:ind w:left="3972" w:right="1082"/>
        <w:rPr>
          <w:b/>
          <w:sz w:val="20"/>
        </w:rPr>
      </w:pPr>
      <w:r>
        <w:rPr>
          <w:b/>
          <w:sz w:val="20"/>
          <w:lang w:val="pl"/>
        </w:rPr>
        <w:t xml:space="preserve">Ponowne złożenie różnicy: </w:t>
      </w:r>
      <w:r>
        <w:rPr>
          <w:b/>
          <w:sz w:val="20"/>
          <w:u w:val="single"/>
          <w:lang w:val="pl"/>
        </w:rPr>
        <w:t>wersja II, typ "D"</w:t>
      </w:r>
      <w:r>
        <w:rPr>
          <w:lang w:val="pl"/>
        </w:rPr>
        <w:t xml:space="preserve"> </w:t>
      </w:r>
      <w:r>
        <w:rPr>
          <w:b/>
          <w:sz w:val="20"/>
          <w:lang w:val="pl"/>
        </w:rPr>
        <w:t xml:space="preserve"> patrz opis na stronie 4/3 i następnych.</w:t>
      </w:r>
    </w:p>
    <w:p w14:paraId="5BA2B96E" w14:textId="77777777" w:rsidR="000B5518" w:rsidRDefault="000B5518">
      <w:pPr>
        <w:pStyle w:val="Tekstpodstawowy"/>
        <w:spacing w:before="7"/>
        <w:rPr>
          <w:b/>
          <w:sz w:val="19"/>
        </w:rPr>
      </w:pPr>
    </w:p>
    <w:p w14:paraId="0CB09AD7" w14:textId="77777777" w:rsidR="000B5518" w:rsidRDefault="003B056B">
      <w:pPr>
        <w:pStyle w:val="Tekstpodstawowy"/>
        <w:spacing w:before="1"/>
        <w:ind w:left="3972" w:right="727"/>
      </w:pPr>
      <w:r>
        <w:rPr>
          <w:lang w:val="pl"/>
        </w:rPr>
        <w:t>Rozgrzać koło korony i doprowadzić go do pozycji styku z twarzą montażową mechanizmu różnicowego.</w:t>
      </w:r>
    </w:p>
    <w:p w14:paraId="6E30D077" w14:textId="77777777" w:rsidR="000B5518" w:rsidRDefault="000B5518">
      <w:pPr>
        <w:pStyle w:val="Tekstpodstawowy"/>
        <w:spacing w:before="3"/>
      </w:pPr>
    </w:p>
    <w:p w14:paraId="61BA656E" w14:textId="77777777" w:rsidR="000B5518" w:rsidRDefault="003B056B">
      <w:pPr>
        <w:pStyle w:val="Nagwek3"/>
        <w:ind w:left="3972" w:right="2714"/>
      </w:pPr>
      <w:r>
        <w:rPr>
          <w:noProof/>
          <w:lang w:val="pl"/>
        </w:rPr>
        <w:drawing>
          <wp:anchor distT="0" distB="0" distL="0" distR="0" simplePos="0" relativeHeight="15792128" behindDoc="0" locked="0" layoutInCell="1" allowOverlap="1" wp14:anchorId="7DC50F39" wp14:editId="0BE602B5">
            <wp:simplePos x="0" y="0"/>
            <wp:positionH relativeFrom="page">
              <wp:posOffset>3308603</wp:posOffset>
            </wp:positionH>
            <wp:positionV relativeFrom="paragraph">
              <wp:posOffset>-6372</wp:posOffset>
            </wp:positionV>
            <wp:extent cx="295655" cy="271272"/>
            <wp:effectExtent l="0" t="0" r="0" b="0"/>
            <wp:wrapNone/>
            <wp:docPr id="235"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64.png"/>
                    <pic:cNvPicPr/>
                  </pic:nvPicPr>
                  <pic:blipFill>
                    <a:blip r:embed="rId243" cstate="print"/>
                    <a:stretch>
                      <a:fillRect/>
                    </a:stretch>
                  </pic:blipFill>
                  <pic:spPr>
                    <a:xfrm>
                      <a:off x="0" y="0"/>
                      <a:ext cx="295655" cy="271272"/>
                    </a:xfrm>
                    <a:prstGeom prst="rect">
                      <a:avLst/>
                    </a:prstGeom>
                  </pic:spPr>
                </pic:pic>
              </a:graphicData>
            </a:graphic>
          </wp:anchor>
        </w:drawing>
      </w:r>
      <w:r>
        <w:rPr>
          <w:lang w:val="pl"/>
        </w:rPr>
        <w:t>Obserwować pozycję montażu promieniowego! Stosować rękawice ochronne!</w:t>
      </w:r>
    </w:p>
    <w:p w14:paraId="46D22512" w14:textId="77777777" w:rsidR="000B5518" w:rsidRDefault="000B5518">
      <w:pPr>
        <w:sectPr w:rsidR="000B5518">
          <w:type w:val="continuous"/>
          <w:pgSz w:w="11900" w:h="16840"/>
          <w:pgMar w:top="1200" w:right="360" w:bottom="280" w:left="720" w:header="708" w:footer="708" w:gutter="0"/>
          <w:cols w:num="2" w:space="708" w:equalWidth="0">
            <w:col w:w="966" w:space="75"/>
            <w:col w:w="9779"/>
          </w:cols>
        </w:sectPr>
      </w:pPr>
    </w:p>
    <w:p w14:paraId="06E503E7" w14:textId="77777777" w:rsidR="000B5518" w:rsidRDefault="000B5518">
      <w:pPr>
        <w:pStyle w:val="Tekstpodstawowy"/>
        <w:spacing w:before="10"/>
        <w:rPr>
          <w:b/>
          <w:sz w:val="24"/>
        </w:rPr>
      </w:pPr>
    </w:p>
    <w:p w14:paraId="1AD358A9" w14:textId="77777777" w:rsidR="000B5518" w:rsidRDefault="000B5518">
      <w:pPr>
        <w:rPr>
          <w:sz w:val="24"/>
        </w:rPr>
        <w:sectPr w:rsidR="000B5518">
          <w:type w:val="continuous"/>
          <w:pgSz w:w="11900" w:h="16840"/>
          <w:pgMar w:top="1200" w:right="360" w:bottom="280" w:left="720" w:header="708" w:footer="708" w:gutter="0"/>
          <w:cols w:space="708"/>
        </w:sectPr>
      </w:pPr>
    </w:p>
    <w:p w14:paraId="38FD1786" w14:textId="77777777" w:rsidR="000B5518" w:rsidRDefault="000B5518">
      <w:pPr>
        <w:pStyle w:val="Tekstpodstawowy"/>
        <w:spacing w:before="3"/>
        <w:rPr>
          <w:b/>
          <w:sz w:val="6"/>
        </w:rPr>
      </w:pPr>
    </w:p>
    <w:p w14:paraId="607C3822" w14:textId="77777777" w:rsidR="000B5518" w:rsidRDefault="003B056B">
      <w:pPr>
        <w:pStyle w:val="Tekstpodstawowy"/>
        <w:ind w:left="187"/>
      </w:pPr>
      <w:r>
        <w:rPr>
          <w:noProof/>
        </w:rPr>
        <w:drawing>
          <wp:inline distT="0" distB="0" distL="0" distR="0" wp14:anchorId="12029D1E" wp14:editId="095246B1">
            <wp:extent cx="2631658" cy="1753933"/>
            <wp:effectExtent l="0" t="0" r="0" b="0"/>
            <wp:docPr id="237"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65.png"/>
                    <pic:cNvPicPr/>
                  </pic:nvPicPr>
                  <pic:blipFill>
                    <a:blip r:embed="rId244" cstate="print"/>
                    <a:stretch>
                      <a:fillRect/>
                    </a:stretch>
                  </pic:blipFill>
                  <pic:spPr>
                    <a:xfrm>
                      <a:off x="0" y="0"/>
                      <a:ext cx="2631658" cy="1753933"/>
                    </a:xfrm>
                    <a:prstGeom prst="rect">
                      <a:avLst/>
                    </a:prstGeom>
                  </pic:spPr>
                </pic:pic>
              </a:graphicData>
            </a:graphic>
          </wp:inline>
        </w:drawing>
      </w:r>
    </w:p>
    <w:p w14:paraId="188262FF" w14:textId="77777777" w:rsidR="000B5518" w:rsidRDefault="003B056B">
      <w:pPr>
        <w:pStyle w:val="Tekstpodstawowy"/>
        <w:spacing w:before="69"/>
        <w:ind w:left="187"/>
      </w:pPr>
      <w:r>
        <w:rPr>
          <w:lang w:val="pl"/>
        </w:rPr>
        <w:t>Rysunek nr 15</w:t>
      </w:r>
    </w:p>
    <w:p w14:paraId="5D1C80AA" w14:textId="77777777" w:rsidR="000B5518" w:rsidRDefault="003B056B">
      <w:pPr>
        <w:pStyle w:val="Tekstpodstawowy"/>
        <w:spacing w:before="8"/>
        <w:rPr>
          <w:sz w:val="27"/>
        </w:rPr>
      </w:pPr>
      <w:r w:rsidDel="00000001">
        <w:rPr>
          <w:noProof/>
          <w:lang w:val="pl"/>
        </w:rPr>
        <w:drawing>
          <wp:anchor distT="0" distB="0" distL="0" distR="0" simplePos="0" relativeHeight="121" behindDoc="0" locked="0" layoutInCell="1" allowOverlap="1" wp14:anchorId="346EB005" wp14:editId="156380BE">
            <wp:simplePos x="0" y="0"/>
            <wp:positionH relativeFrom="page">
              <wp:posOffset>576072</wp:posOffset>
            </wp:positionH>
            <wp:positionV relativeFrom="paragraph">
              <wp:posOffset>227391</wp:posOffset>
            </wp:positionV>
            <wp:extent cx="2631658" cy="1753933"/>
            <wp:effectExtent l="0" t="0" r="0" b="0"/>
            <wp:wrapTopAndBottom/>
            <wp:docPr id="239"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66.png"/>
                    <pic:cNvPicPr/>
                  </pic:nvPicPr>
                  <pic:blipFill>
                    <a:blip r:embed="rId245" cstate="print"/>
                    <a:stretch>
                      <a:fillRect/>
                    </a:stretch>
                  </pic:blipFill>
                  <pic:spPr>
                    <a:xfrm>
                      <a:off x="0" y="0"/>
                      <a:ext cx="2631658" cy="1753933"/>
                    </a:xfrm>
                    <a:prstGeom prst="rect">
                      <a:avLst/>
                    </a:prstGeom>
                  </pic:spPr>
                </pic:pic>
              </a:graphicData>
            </a:graphic>
          </wp:anchor>
        </w:drawing>
      </w:r>
    </w:p>
    <w:p w14:paraId="2980E428" w14:textId="77777777" w:rsidR="000B5518" w:rsidRDefault="003B056B">
      <w:pPr>
        <w:pStyle w:val="Tekstpodstawowy"/>
        <w:spacing w:before="41"/>
        <w:ind w:left="187"/>
      </w:pPr>
      <w:r>
        <w:rPr>
          <w:lang w:val="pl"/>
        </w:rPr>
        <w:t>Rysunek nr 16</w:t>
      </w:r>
    </w:p>
    <w:p w14:paraId="50BDA9AC" w14:textId="77777777" w:rsidR="000B5518" w:rsidRDefault="003B056B">
      <w:pPr>
        <w:pStyle w:val="Tekstpodstawowy"/>
        <w:spacing w:before="8"/>
        <w:rPr>
          <w:sz w:val="27"/>
        </w:rPr>
      </w:pPr>
      <w:r w:rsidDel="00000001">
        <w:rPr>
          <w:noProof/>
          <w:lang w:val="pl"/>
        </w:rPr>
        <w:drawing>
          <wp:anchor distT="0" distB="0" distL="0" distR="0" simplePos="0" relativeHeight="122" behindDoc="0" locked="0" layoutInCell="1" allowOverlap="1" wp14:anchorId="254EB318" wp14:editId="573970CA">
            <wp:simplePos x="0" y="0"/>
            <wp:positionH relativeFrom="page">
              <wp:posOffset>576072</wp:posOffset>
            </wp:positionH>
            <wp:positionV relativeFrom="paragraph">
              <wp:posOffset>227263</wp:posOffset>
            </wp:positionV>
            <wp:extent cx="2097102" cy="1687068"/>
            <wp:effectExtent l="0" t="0" r="0" b="0"/>
            <wp:wrapTopAndBottom/>
            <wp:docPr id="241"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67.png"/>
                    <pic:cNvPicPr/>
                  </pic:nvPicPr>
                  <pic:blipFill>
                    <a:blip r:embed="rId246" cstate="print"/>
                    <a:stretch>
                      <a:fillRect/>
                    </a:stretch>
                  </pic:blipFill>
                  <pic:spPr>
                    <a:xfrm>
                      <a:off x="0" y="0"/>
                      <a:ext cx="2097102" cy="1687068"/>
                    </a:xfrm>
                    <a:prstGeom prst="rect">
                      <a:avLst/>
                    </a:prstGeom>
                  </pic:spPr>
                </pic:pic>
              </a:graphicData>
            </a:graphic>
          </wp:anchor>
        </w:drawing>
      </w:r>
    </w:p>
    <w:p w14:paraId="17230ED8" w14:textId="77777777" w:rsidR="000B5518" w:rsidRDefault="003B056B">
      <w:pPr>
        <w:pStyle w:val="Tekstpodstawowy"/>
        <w:spacing w:before="146"/>
        <w:ind w:left="187"/>
      </w:pPr>
      <w:r>
        <w:rPr>
          <w:lang w:val="pl"/>
        </w:rPr>
        <w:t>Na rysunku 17</w:t>
      </w:r>
    </w:p>
    <w:p w14:paraId="36FD2267" w14:textId="77777777" w:rsidR="000B5518" w:rsidRDefault="003B056B">
      <w:pPr>
        <w:pStyle w:val="Tekstpodstawowy"/>
        <w:spacing w:before="65"/>
        <w:ind w:left="187" w:right="2473"/>
      </w:pPr>
      <w:r>
        <w:rPr>
          <w:lang w:val="pl"/>
        </w:rPr>
        <w:br w:type="column"/>
      </w:r>
      <w:r>
        <w:rPr>
          <w:lang w:val="pl"/>
        </w:rPr>
        <w:t>Zamocować nośnik różnicowy za pomocą prasy. Śruba korony koła i przewoźnika różnicy.</w:t>
      </w:r>
    </w:p>
    <w:p w14:paraId="281D8A28" w14:textId="77777777" w:rsidR="000B5518" w:rsidRDefault="000B5518">
      <w:pPr>
        <w:pStyle w:val="Tekstpodstawowy"/>
        <w:spacing w:before="3"/>
      </w:pPr>
    </w:p>
    <w:p w14:paraId="1049F7FA" w14:textId="12D570E8" w:rsidR="000B5518" w:rsidRDefault="00893C8E">
      <w:pPr>
        <w:pStyle w:val="Nagwek3"/>
        <w:spacing w:before="1"/>
        <w:ind w:right="1017"/>
      </w:pPr>
      <w:r>
        <w:rPr>
          <w:noProof/>
        </w:rPr>
        <mc:AlternateContent>
          <mc:Choice Requires="wps">
            <w:drawing>
              <wp:anchor distT="0" distB="0" distL="114300" distR="114300" simplePos="0" relativeHeight="15793152" behindDoc="0" locked="0" layoutInCell="1" allowOverlap="1" wp14:anchorId="51A8E3C0" wp14:editId="194F50A4">
                <wp:simplePos x="0" y="0"/>
                <wp:positionH relativeFrom="page">
                  <wp:posOffset>3305810</wp:posOffset>
                </wp:positionH>
                <wp:positionV relativeFrom="paragraph">
                  <wp:posOffset>-85090</wp:posOffset>
                </wp:positionV>
                <wp:extent cx="298450" cy="352425"/>
                <wp:effectExtent l="0" t="0" r="0" b="0"/>
                <wp:wrapNone/>
                <wp:docPr id="734"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77F1"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8E3C0" id="Text Box 331" o:spid="_x0000_s1155" type="#_x0000_t202" style="position:absolute;left:0;text-align:left;margin-left:260.3pt;margin-top:-6.7pt;width:23.5pt;height:27.75pt;z-index:1579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" filled="f" stroked="f">
                <v:textbox inset="0,0,0,0">
                  <w:txbxContent>
                    <w:p w14:paraId="0F4877F1"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Dopuszczalna temperatura koła korony i nośnika różnicowego przy skręcie: maks. + 30 ° C!!</w:t>
      </w:r>
    </w:p>
    <w:p w14:paraId="00BAE454" w14:textId="77777777" w:rsidR="000B5518" w:rsidRDefault="000B5518">
      <w:pPr>
        <w:pStyle w:val="Tekstpodstawowy"/>
        <w:spacing w:before="5"/>
        <w:rPr>
          <w:b/>
          <w:sz w:val="19"/>
        </w:rPr>
      </w:pPr>
    </w:p>
    <w:p w14:paraId="1CD607F7" w14:textId="77777777" w:rsidR="000B5518" w:rsidRDefault="003B056B">
      <w:pPr>
        <w:pStyle w:val="Tekstpodstawowy"/>
        <w:tabs>
          <w:tab w:val="left" w:leader="dot" w:pos="3026"/>
        </w:tabs>
        <w:spacing w:line="480" w:lineRule="auto"/>
        <w:ind w:left="187" w:right="1836"/>
      </w:pPr>
      <w:r>
        <w:rPr>
          <w:lang w:val="pl"/>
        </w:rPr>
        <w:t xml:space="preserve">Stosowanie nowych wkrętów blokujących jest nieprzepuszczające! Moment dokręcania  </w:t>
      </w:r>
      <w:r>
        <w:rPr>
          <w:lang w:val="pl"/>
        </w:rPr>
        <w:tab/>
        <w:t>M</w:t>
      </w:r>
      <w:r>
        <w:rPr>
          <w:vertAlign w:val="subscript"/>
          <w:lang w:val="pl"/>
        </w:rPr>
        <w:t>A</w:t>
      </w:r>
      <w:r>
        <w:rPr>
          <w:lang w:val="pl"/>
        </w:rPr>
        <w:t xml:space="preserve">  = 250 </w:t>
      </w:r>
      <w:r>
        <w:rPr>
          <w:spacing w:val="-7"/>
          <w:lang w:val="pl"/>
        </w:rPr>
        <w:t xml:space="preserve"> nm</w:t>
      </w:r>
    </w:p>
    <w:p w14:paraId="59FC50F8" w14:textId="77777777" w:rsidR="000B5518" w:rsidRDefault="000B5518">
      <w:pPr>
        <w:pStyle w:val="Tekstpodstawowy"/>
      </w:pPr>
    </w:p>
    <w:p w14:paraId="3FBB0EF3" w14:textId="77777777" w:rsidR="000B5518" w:rsidRDefault="000B5518">
      <w:pPr>
        <w:pStyle w:val="Tekstpodstawowy"/>
      </w:pPr>
    </w:p>
    <w:p w14:paraId="06396223" w14:textId="77777777" w:rsidR="000B5518" w:rsidRDefault="000B5518">
      <w:pPr>
        <w:pStyle w:val="Tekstpodstawowy"/>
      </w:pPr>
    </w:p>
    <w:p w14:paraId="627694BB" w14:textId="77777777" w:rsidR="000B5518" w:rsidRDefault="000B5518">
      <w:pPr>
        <w:pStyle w:val="Tekstpodstawowy"/>
      </w:pPr>
    </w:p>
    <w:p w14:paraId="7A34B6BA" w14:textId="77777777" w:rsidR="000B5518" w:rsidRDefault="000B5518">
      <w:pPr>
        <w:pStyle w:val="Tekstpodstawowy"/>
        <w:spacing w:before="7"/>
        <w:rPr>
          <w:sz w:val="17"/>
        </w:rPr>
      </w:pPr>
    </w:p>
    <w:p w14:paraId="5352F3E2" w14:textId="77777777" w:rsidR="000B5518" w:rsidRDefault="003B056B">
      <w:pPr>
        <w:pStyle w:val="Tekstpodstawowy"/>
        <w:ind w:left="187"/>
      </w:pPr>
      <w:r>
        <w:rPr>
          <w:lang w:val="pl"/>
        </w:rPr>
        <w:t>Włożyć podkładkę oporowa.</w:t>
      </w:r>
    </w:p>
    <w:p w14:paraId="3062F7C0" w14:textId="77777777" w:rsidR="000B5518" w:rsidRDefault="000B5518">
      <w:pPr>
        <w:pStyle w:val="Tekstpodstawowy"/>
        <w:spacing w:before="3"/>
      </w:pPr>
    </w:p>
    <w:p w14:paraId="5FC741A3" w14:textId="2B84BDFC" w:rsidR="000B5518" w:rsidRDefault="00893C8E">
      <w:pPr>
        <w:pStyle w:val="Nagwek3"/>
        <w:spacing w:before="1"/>
        <w:ind w:right="716"/>
      </w:pPr>
      <w:r>
        <w:rPr>
          <w:noProof/>
        </w:rPr>
        <mc:AlternateContent>
          <mc:Choice Requires="wps">
            <w:drawing>
              <wp:anchor distT="0" distB="0" distL="114300" distR="114300" simplePos="0" relativeHeight="15793664" behindDoc="0" locked="0" layoutInCell="1" allowOverlap="1" wp14:anchorId="57362BF1" wp14:editId="44F2A3DA">
                <wp:simplePos x="0" y="0"/>
                <wp:positionH relativeFrom="page">
                  <wp:posOffset>3305810</wp:posOffset>
                </wp:positionH>
                <wp:positionV relativeFrom="paragraph">
                  <wp:posOffset>-55880</wp:posOffset>
                </wp:positionV>
                <wp:extent cx="298450" cy="352425"/>
                <wp:effectExtent l="0" t="0" r="0" b="0"/>
                <wp:wrapNone/>
                <wp:docPr id="733"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90FBE"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62BF1" id="Text Box 330" o:spid="_x0000_s1156" type="#_x0000_t202" style="position:absolute;left:0;text-align:left;margin-left:260.3pt;margin-top:-4.4pt;width:23.5pt;height:27.75pt;z-index:1579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" filled="f" stroked="f">
                <v:textbox inset="0,0,0,0">
                  <w:txbxContent>
                    <w:p w14:paraId="04790FBE"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Należy zwracać uwagę na położenie montażowe – rowek smarujący w celu pokazania w górę (w kierunku przekładni stożkowej osi).</w:t>
      </w:r>
    </w:p>
    <w:p w14:paraId="7A2DEF97" w14:textId="77777777" w:rsidR="000B5518" w:rsidRDefault="000B5518">
      <w:pPr>
        <w:pStyle w:val="Tekstpodstawowy"/>
        <w:rPr>
          <w:b/>
        </w:rPr>
      </w:pPr>
    </w:p>
    <w:p w14:paraId="4F4D6AD7" w14:textId="77777777" w:rsidR="000B5518" w:rsidRDefault="000B5518">
      <w:pPr>
        <w:pStyle w:val="Tekstpodstawowy"/>
        <w:rPr>
          <w:b/>
        </w:rPr>
      </w:pPr>
    </w:p>
    <w:p w14:paraId="6808A507" w14:textId="77777777" w:rsidR="000B5518" w:rsidRDefault="000B5518">
      <w:pPr>
        <w:pStyle w:val="Tekstpodstawowy"/>
        <w:rPr>
          <w:b/>
        </w:rPr>
      </w:pPr>
    </w:p>
    <w:p w14:paraId="2EAFDF1A" w14:textId="77777777" w:rsidR="000B5518" w:rsidRDefault="000B5518">
      <w:pPr>
        <w:pStyle w:val="Tekstpodstawowy"/>
        <w:rPr>
          <w:b/>
        </w:rPr>
      </w:pPr>
    </w:p>
    <w:p w14:paraId="2C0EAEF4" w14:textId="77777777" w:rsidR="000B5518" w:rsidRDefault="000B5518">
      <w:pPr>
        <w:pStyle w:val="Tekstpodstawowy"/>
        <w:rPr>
          <w:b/>
        </w:rPr>
      </w:pPr>
    </w:p>
    <w:p w14:paraId="4A5A9D8F" w14:textId="77777777" w:rsidR="000B5518" w:rsidRDefault="000B5518">
      <w:pPr>
        <w:pStyle w:val="Tekstpodstawowy"/>
        <w:rPr>
          <w:b/>
        </w:rPr>
      </w:pPr>
    </w:p>
    <w:p w14:paraId="115B4567" w14:textId="77777777" w:rsidR="000B5518" w:rsidRDefault="000B5518">
      <w:pPr>
        <w:pStyle w:val="Tekstpodstawowy"/>
        <w:rPr>
          <w:b/>
        </w:rPr>
      </w:pPr>
    </w:p>
    <w:p w14:paraId="75823AB6" w14:textId="77777777" w:rsidR="000B5518" w:rsidRDefault="000B5518">
      <w:pPr>
        <w:pStyle w:val="Tekstpodstawowy"/>
        <w:rPr>
          <w:b/>
        </w:rPr>
      </w:pPr>
    </w:p>
    <w:p w14:paraId="20133E19" w14:textId="77777777" w:rsidR="000B5518" w:rsidRDefault="000B5518">
      <w:pPr>
        <w:pStyle w:val="Tekstpodstawowy"/>
        <w:rPr>
          <w:b/>
        </w:rPr>
      </w:pPr>
    </w:p>
    <w:p w14:paraId="1D4200CD" w14:textId="77777777" w:rsidR="000B5518" w:rsidRDefault="000B5518">
      <w:pPr>
        <w:pStyle w:val="Tekstpodstawowy"/>
        <w:rPr>
          <w:b/>
        </w:rPr>
      </w:pPr>
    </w:p>
    <w:p w14:paraId="08258966" w14:textId="77777777" w:rsidR="000B5518" w:rsidRDefault="000B5518">
      <w:pPr>
        <w:pStyle w:val="Tekstpodstawowy"/>
        <w:spacing w:before="1"/>
        <w:rPr>
          <w:b/>
          <w:sz w:val="17"/>
        </w:rPr>
      </w:pPr>
    </w:p>
    <w:p w14:paraId="2314C820" w14:textId="77777777" w:rsidR="000B5518" w:rsidRDefault="003B056B">
      <w:pPr>
        <w:pStyle w:val="Tekstpodstawowy"/>
        <w:ind w:left="187"/>
      </w:pPr>
      <w:r>
        <w:rPr>
          <w:lang w:val="pl"/>
        </w:rPr>
        <w:t>Stosować sworznie rowkowane (2x) do mocowania podkładki oporowej.</w:t>
      </w:r>
    </w:p>
    <w:p w14:paraId="6F4E44B2" w14:textId="77777777" w:rsidR="000B5518" w:rsidRDefault="000B5518">
      <w:pPr>
        <w:pStyle w:val="Tekstpodstawowy"/>
        <w:spacing w:before="3"/>
      </w:pPr>
    </w:p>
    <w:p w14:paraId="28AE4F09" w14:textId="74120307" w:rsidR="000B5518" w:rsidRDefault="00893C8E">
      <w:pPr>
        <w:pStyle w:val="Nagwek3"/>
      </w:pPr>
      <w:r>
        <w:rPr>
          <w:noProof/>
        </w:rPr>
        <mc:AlternateContent>
          <mc:Choice Requires="wps">
            <w:drawing>
              <wp:anchor distT="0" distB="0" distL="114300" distR="114300" simplePos="0" relativeHeight="15794176" behindDoc="0" locked="0" layoutInCell="1" allowOverlap="1" wp14:anchorId="5440ABAB" wp14:editId="6DA87EB6">
                <wp:simplePos x="0" y="0"/>
                <wp:positionH relativeFrom="page">
                  <wp:posOffset>3305810</wp:posOffset>
                </wp:positionH>
                <wp:positionV relativeFrom="paragraph">
                  <wp:posOffset>-56515</wp:posOffset>
                </wp:positionV>
                <wp:extent cx="298450" cy="352425"/>
                <wp:effectExtent l="0" t="0" r="0" b="0"/>
                <wp:wrapNone/>
                <wp:docPr id="732"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502A"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0ABAB" id="Text Box 329" o:spid="_x0000_s1157" type="#_x0000_t202" style="position:absolute;left:0;text-align:left;margin-left:260.3pt;margin-top:-4.45pt;width:23.5pt;height:27.75pt;z-index:1579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" filled="f" stroked="f">
                <v:textbox inset="0,0,0,0">
                  <w:txbxContent>
                    <w:p w14:paraId="2B63502A"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Obserwować Głębokość montażu szpilek rowkowanych!</w:t>
      </w:r>
    </w:p>
    <w:p w14:paraId="421AD52D" w14:textId="77777777" w:rsidR="000B5518" w:rsidRDefault="003B056B">
      <w:pPr>
        <w:spacing w:before="1"/>
        <w:ind w:left="187" w:right="561"/>
        <w:rPr>
          <w:b/>
          <w:sz w:val="20"/>
        </w:rPr>
      </w:pPr>
      <w:r>
        <w:rPr>
          <w:b/>
          <w:sz w:val="20"/>
          <w:lang w:val="pl"/>
        </w:rPr>
        <w:t>Przednia powierzchnia sworzni rowkowanych musi być nieznacznie poniżej powierzchni styku/podkładki oporowe (ok. 1,0 mm).</w:t>
      </w:r>
    </w:p>
    <w:p w14:paraId="1A70EF13" w14:textId="77777777" w:rsidR="000B5518" w:rsidRDefault="000B5518">
      <w:pPr>
        <w:pStyle w:val="Tekstpodstawowy"/>
        <w:spacing w:before="5"/>
        <w:rPr>
          <w:b/>
          <w:sz w:val="19"/>
        </w:rPr>
      </w:pPr>
    </w:p>
    <w:p w14:paraId="79906991" w14:textId="77777777" w:rsidR="000B5518" w:rsidRDefault="003B056B">
      <w:pPr>
        <w:pStyle w:val="Tekstpodstawowy"/>
        <w:ind w:left="187"/>
      </w:pPr>
      <w:r>
        <w:rPr>
          <w:lang w:val="pl"/>
        </w:rPr>
        <w:t>Wstępnie zamontować drugą połowę nośnika różnicowego odpowiednio.</w:t>
      </w:r>
    </w:p>
    <w:p w14:paraId="342ECC53"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02614E51" w14:textId="77777777" w:rsidR="000B5518" w:rsidRDefault="000B5518">
      <w:pPr>
        <w:pStyle w:val="Tekstpodstawowy"/>
      </w:pPr>
    </w:p>
    <w:p w14:paraId="6A063BCF" w14:textId="77777777" w:rsidR="000B5518" w:rsidRDefault="000B5518">
      <w:pPr>
        <w:sectPr w:rsidR="000B5518">
          <w:pgSz w:w="11900" w:h="16840"/>
          <w:pgMar w:top="1400" w:right="360" w:bottom="640" w:left="720" w:header="574" w:footer="454" w:gutter="0"/>
          <w:cols w:space="708"/>
        </w:sectPr>
      </w:pPr>
    </w:p>
    <w:p w14:paraId="0C3171DC" w14:textId="77777777" w:rsidR="000B5518" w:rsidRDefault="000B5518">
      <w:pPr>
        <w:pStyle w:val="Tekstpodstawowy"/>
      </w:pPr>
    </w:p>
    <w:p w14:paraId="5FE9C07D" w14:textId="77777777" w:rsidR="000B5518" w:rsidRDefault="000B5518">
      <w:pPr>
        <w:pStyle w:val="Tekstpodstawowy"/>
        <w:spacing w:before="7"/>
        <w:rPr>
          <w:sz w:val="12"/>
        </w:rPr>
      </w:pPr>
    </w:p>
    <w:p w14:paraId="258A64C3" w14:textId="77777777" w:rsidR="000B5518" w:rsidRDefault="003B056B">
      <w:pPr>
        <w:pStyle w:val="Tekstpodstawowy"/>
        <w:ind w:left="187"/>
      </w:pPr>
      <w:r>
        <w:rPr>
          <w:noProof/>
        </w:rPr>
        <w:drawing>
          <wp:inline distT="0" distB="0" distL="0" distR="0" wp14:anchorId="5006A745" wp14:editId="2A4BEE57">
            <wp:extent cx="2179341" cy="1671637"/>
            <wp:effectExtent l="0" t="0" r="0" b="0"/>
            <wp:docPr id="243"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68.png"/>
                    <pic:cNvPicPr/>
                  </pic:nvPicPr>
                  <pic:blipFill>
                    <a:blip r:embed="rId247" cstate="print"/>
                    <a:stretch>
                      <a:fillRect/>
                    </a:stretch>
                  </pic:blipFill>
                  <pic:spPr>
                    <a:xfrm>
                      <a:off x="0" y="0"/>
                      <a:ext cx="2179341" cy="1671637"/>
                    </a:xfrm>
                    <a:prstGeom prst="rect">
                      <a:avLst/>
                    </a:prstGeom>
                  </pic:spPr>
                </pic:pic>
              </a:graphicData>
            </a:graphic>
          </wp:inline>
        </w:drawing>
      </w:r>
    </w:p>
    <w:p w14:paraId="49484F27" w14:textId="77777777" w:rsidR="000B5518" w:rsidRDefault="003B056B">
      <w:pPr>
        <w:pStyle w:val="Tekstpodstawowy"/>
        <w:spacing w:before="69"/>
        <w:ind w:left="187"/>
      </w:pPr>
      <w:r>
        <w:rPr>
          <w:lang w:val="pl"/>
        </w:rPr>
        <w:t>Rysunek nr 18</w:t>
      </w:r>
    </w:p>
    <w:p w14:paraId="76115B7D" w14:textId="77777777" w:rsidR="000B5518" w:rsidRDefault="003B056B">
      <w:pPr>
        <w:pStyle w:val="Tekstpodstawowy"/>
        <w:spacing w:before="8"/>
      </w:pPr>
      <w:r>
        <w:br w:type="column"/>
      </w:r>
    </w:p>
    <w:p w14:paraId="12EFBFD3" w14:textId="77777777" w:rsidR="000B5518" w:rsidRDefault="003B056B">
      <w:pPr>
        <w:pStyle w:val="Tekstpodstawowy"/>
        <w:ind w:left="187"/>
      </w:pPr>
      <w:r>
        <w:rPr>
          <w:lang w:val="pl"/>
        </w:rPr>
        <w:t>Zamontować przekładnię stożkową osi.</w:t>
      </w:r>
    </w:p>
    <w:p w14:paraId="129ECD68" w14:textId="77777777" w:rsidR="000B5518" w:rsidRDefault="000B5518">
      <w:pPr>
        <w:pStyle w:val="Tekstpodstawowy"/>
        <w:spacing w:before="6"/>
      </w:pPr>
    </w:p>
    <w:p w14:paraId="713ADAC2" w14:textId="5EF959F0" w:rsidR="000B5518" w:rsidRDefault="00893C8E">
      <w:pPr>
        <w:pStyle w:val="Nagwek3"/>
        <w:ind w:right="816"/>
      </w:pPr>
      <w:r>
        <w:rPr>
          <w:noProof/>
        </w:rPr>
        <mc:AlternateContent>
          <mc:Choice Requires="wps">
            <w:drawing>
              <wp:anchor distT="0" distB="0" distL="114300" distR="114300" simplePos="0" relativeHeight="15796736" behindDoc="0" locked="0" layoutInCell="1" allowOverlap="1" wp14:anchorId="3E034524" wp14:editId="7D130D7C">
                <wp:simplePos x="0" y="0"/>
                <wp:positionH relativeFrom="page">
                  <wp:posOffset>3305810</wp:posOffset>
                </wp:positionH>
                <wp:positionV relativeFrom="paragraph">
                  <wp:posOffset>-56515</wp:posOffset>
                </wp:positionV>
                <wp:extent cx="298450" cy="352425"/>
                <wp:effectExtent l="0" t="0" r="0" b="0"/>
                <wp:wrapNone/>
                <wp:docPr id="731"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F66E8"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34524" id="Text Box 328" o:spid="_x0000_s1158" type="#_x0000_t202" style="position:absolute;left:0;text-align:left;margin-left:260.3pt;margin-top:-4.45pt;width:23.5pt;height:27.75pt;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" filled="f" stroked="f">
                <v:textbox inset="0,0,0,0">
                  <w:txbxContent>
                    <w:p w14:paraId="56EF66E8"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Olej wszystkie wewnętrzne komponenty różnicy według ZF – lista smarów TE ML 12!</w:t>
      </w:r>
    </w:p>
    <w:p w14:paraId="79E7255B" w14:textId="77777777" w:rsidR="000B5518" w:rsidRDefault="000B5518">
      <w:pPr>
        <w:sectPr w:rsidR="000B5518">
          <w:type w:val="continuous"/>
          <w:pgSz w:w="11900" w:h="16840"/>
          <w:pgMar w:top="1200" w:right="360" w:bottom="280" w:left="720" w:header="708" w:footer="708" w:gutter="0"/>
          <w:cols w:num="2" w:space="708" w:equalWidth="0">
            <w:col w:w="3678" w:space="1141"/>
            <w:col w:w="6001"/>
          </w:cols>
        </w:sectPr>
      </w:pPr>
    </w:p>
    <w:p w14:paraId="33910F04" w14:textId="77777777" w:rsidR="000B5518" w:rsidRDefault="000B5518">
      <w:pPr>
        <w:pStyle w:val="Tekstpodstawowy"/>
        <w:spacing w:before="10"/>
        <w:rPr>
          <w:b/>
          <w:sz w:val="24"/>
        </w:rPr>
      </w:pPr>
    </w:p>
    <w:p w14:paraId="5EF9E923" w14:textId="286B243D" w:rsidR="000B5518" w:rsidRDefault="00893C8E">
      <w:pPr>
        <w:pStyle w:val="Tekstpodstawowy"/>
        <w:spacing w:before="65"/>
        <w:ind w:left="5006"/>
      </w:pPr>
      <w:r>
        <w:rPr>
          <w:noProof/>
          <w:lang w:val="pl"/>
        </w:rPr>
        <mc:AlternateContent>
          <mc:Choice Requires="wpg">
            <w:drawing>
              <wp:anchor distT="0" distB="0" distL="114300" distR="114300" simplePos="0" relativeHeight="15794688" behindDoc="0" locked="0" layoutInCell="1" allowOverlap="1" wp14:anchorId="1E803F23" wp14:editId="7E414118">
                <wp:simplePos x="0" y="0"/>
                <wp:positionH relativeFrom="page">
                  <wp:posOffset>741680</wp:posOffset>
                </wp:positionH>
                <wp:positionV relativeFrom="paragraph">
                  <wp:posOffset>29845</wp:posOffset>
                </wp:positionV>
                <wp:extent cx="2025650" cy="1711960"/>
                <wp:effectExtent l="0" t="0" r="0" b="0"/>
                <wp:wrapNone/>
                <wp:docPr id="727"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650" cy="1711960"/>
                          <a:chOff x="1168" y="47"/>
                          <a:chExt cx="3190" cy="2696"/>
                        </a:xfrm>
                      </wpg:grpSpPr>
                      <pic:pic xmlns:pic="http://schemas.openxmlformats.org/drawingml/2006/picture">
                        <pic:nvPicPr>
                          <pic:cNvPr id="728" name="Picture 327"/>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1167" y="658"/>
                            <a:ext cx="3190" cy="2085"/>
                          </a:xfrm>
                          <a:prstGeom prst="rect">
                            <a:avLst/>
                          </a:prstGeom>
                          <a:noFill/>
                          <a:extLst>
                            <a:ext uri="{909E8E84-426E-40DD-AFC4-6F175D3DCCD1}">
                              <a14:hiddenFill xmlns:a14="http://schemas.microsoft.com/office/drawing/2010/main">
                                <a:solidFill>
                                  <a:srgbClr val="FFFFFF"/>
                                </a:solidFill>
                              </a14:hiddenFill>
                            </a:ext>
                          </a:extLst>
                        </pic:spPr>
                      </pic:pic>
                      <wps:wsp>
                        <wps:cNvPr id="729" name="Freeform 326"/>
                        <wps:cNvSpPr>
                          <a:spLocks/>
                        </wps:cNvSpPr>
                        <wps:spPr bwMode="auto">
                          <a:xfrm>
                            <a:off x="3060" y="57"/>
                            <a:ext cx="562" cy="598"/>
                          </a:xfrm>
                          <a:custGeom>
                            <a:avLst/>
                            <a:gdLst>
                              <a:gd name="T0" fmla="+- 0 3547 3060"/>
                              <a:gd name="T1" fmla="*/ T0 w 562"/>
                              <a:gd name="T2" fmla="+- 0 57 57"/>
                              <a:gd name="T3" fmla="*/ 57 h 598"/>
                              <a:gd name="T4" fmla="+- 0 3154 3060"/>
                              <a:gd name="T5" fmla="*/ T4 w 562"/>
                              <a:gd name="T6" fmla="+- 0 480 57"/>
                              <a:gd name="T7" fmla="*/ 480 h 598"/>
                              <a:gd name="T8" fmla="+- 0 3115 3060"/>
                              <a:gd name="T9" fmla="*/ T8 w 562"/>
                              <a:gd name="T10" fmla="+- 0 446 57"/>
                              <a:gd name="T11" fmla="*/ 446 h 598"/>
                              <a:gd name="T12" fmla="+- 0 3060 3060"/>
                              <a:gd name="T13" fmla="*/ T12 w 562"/>
                              <a:gd name="T14" fmla="+- 0 655 57"/>
                              <a:gd name="T15" fmla="*/ 655 h 598"/>
                              <a:gd name="T16" fmla="+- 0 3266 3060"/>
                              <a:gd name="T17" fmla="*/ T16 w 562"/>
                              <a:gd name="T18" fmla="+- 0 585 57"/>
                              <a:gd name="T19" fmla="*/ 585 h 598"/>
                              <a:gd name="T20" fmla="+- 0 3228 3060"/>
                              <a:gd name="T21" fmla="*/ T20 w 562"/>
                              <a:gd name="T22" fmla="+- 0 549 57"/>
                              <a:gd name="T23" fmla="*/ 549 h 598"/>
                              <a:gd name="T24" fmla="+- 0 3622 3060"/>
                              <a:gd name="T25" fmla="*/ T24 w 562"/>
                              <a:gd name="T26" fmla="+- 0 127 57"/>
                              <a:gd name="T27" fmla="*/ 127 h 598"/>
                              <a:gd name="T28" fmla="+- 0 3547 3060"/>
                              <a:gd name="T29" fmla="*/ T28 w 562"/>
                              <a:gd name="T30" fmla="+- 0 57 57"/>
                              <a:gd name="T31" fmla="*/ 57 h 5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2" h="598">
                                <a:moveTo>
                                  <a:pt x="487" y="0"/>
                                </a:moveTo>
                                <a:lnTo>
                                  <a:pt x="94" y="423"/>
                                </a:lnTo>
                                <a:lnTo>
                                  <a:pt x="55" y="389"/>
                                </a:lnTo>
                                <a:lnTo>
                                  <a:pt x="0" y="598"/>
                                </a:lnTo>
                                <a:lnTo>
                                  <a:pt x="206" y="528"/>
                                </a:lnTo>
                                <a:lnTo>
                                  <a:pt x="168" y="492"/>
                                </a:lnTo>
                                <a:lnTo>
                                  <a:pt x="562" y="70"/>
                                </a:lnTo>
                                <a:lnTo>
                                  <a:pt x="48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 name="Freeform 325"/>
                        <wps:cNvSpPr>
                          <a:spLocks/>
                        </wps:cNvSpPr>
                        <wps:spPr bwMode="auto">
                          <a:xfrm>
                            <a:off x="3060" y="57"/>
                            <a:ext cx="562" cy="598"/>
                          </a:xfrm>
                          <a:custGeom>
                            <a:avLst/>
                            <a:gdLst>
                              <a:gd name="T0" fmla="+- 0 3115 3060"/>
                              <a:gd name="T1" fmla="*/ T0 w 562"/>
                              <a:gd name="T2" fmla="+- 0 446 57"/>
                              <a:gd name="T3" fmla="*/ 446 h 598"/>
                              <a:gd name="T4" fmla="+- 0 3154 3060"/>
                              <a:gd name="T5" fmla="*/ T4 w 562"/>
                              <a:gd name="T6" fmla="+- 0 480 57"/>
                              <a:gd name="T7" fmla="*/ 480 h 598"/>
                              <a:gd name="T8" fmla="+- 0 3547 3060"/>
                              <a:gd name="T9" fmla="*/ T8 w 562"/>
                              <a:gd name="T10" fmla="+- 0 57 57"/>
                              <a:gd name="T11" fmla="*/ 57 h 598"/>
                              <a:gd name="T12" fmla="+- 0 3622 3060"/>
                              <a:gd name="T13" fmla="*/ T12 w 562"/>
                              <a:gd name="T14" fmla="+- 0 127 57"/>
                              <a:gd name="T15" fmla="*/ 127 h 598"/>
                              <a:gd name="T16" fmla="+- 0 3228 3060"/>
                              <a:gd name="T17" fmla="*/ T16 w 562"/>
                              <a:gd name="T18" fmla="+- 0 549 57"/>
                              <a:gd name="T19" fmla="*/ 549 h 598"/>
                              <a:gd name="T20" fmla="+- 0 3266 3060"/>
                              <a:gd name="T21" fmla="*/ T20 w 562"/>
                              <a:gd name="T22" fmla="+- 0 585 57"/>
                              <a:gd name="T23" fmla="*/ 585 h 598"/>
                              <a:gd name="T24" fmla="+- 0 3060 3060"/>
                              <a:gd name="T25" fmla="*/ T24 w 562"/>
                              <a:gd name="T26" fmla="+- 0 655 57"/>
                              <a:gd name="T27" fmla="*/ 655 h 598"/>
                              <a:gd name="T28" fmla="+- 0 3115 3060"/>
                              <a:gd name="T29" fmla="*/ T28 w 562"/>
                              <a:gd name="T30" fmla="+- 0 446 57"/>
                              <a:gd name="T31" fmla="*/ 446 h 5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2" h="598">
                                <a:moveTo>
                                  <a:pt x="55" y="389"/>
                                </a:moveTo>
                                <a:lnTo>
                                  <a:pt x="94" y="423"/>
                                </a:lnTo>
                                <a:lnTo>
                                  <a:pt x="487" y="0"/>
                                </a:lnTo>
                                <a:lnTo>
                                  <a:pt x="562" y="70"/>
                                </a:lnTo>
                                <a:lnTo>
                                  <a:pt x="168" y="492"/>
                                </a:lnTo>
                                <a:lnTo>
                                  <a:pt x="206" y="528"/>
                                </a:lnTo>
                                <a:lnTo>
                                  <a:pt x="0" y="598"/>
                                </a:lnTo>
                                <a:lnTo>
                                  <a:pt x="55" y="38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35EAD3" id="Group 324" o:spid="_x0000_s1026" style="position:absolute;margin-left:58.4pt;margin-top:2.35pt;width:159.5pt;height:134.8pt;z-index:15794688;mso-position-horizontal-relative:page" coordorigin="1168,47" coordsize="3190,2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">
                <v:shape id="Picture 327" o:spid="_x0000_s1027" type="#_x0000_t75" style="position:absolute;left:1167;top:658;width:3190;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">
                  <v:imagedata r:id="rId249" o:title=""/>
                </v:shape>
                <v:shape id="Freeform 326" o:spid="_x0000_s1028" style="position:absolute;left:3060;top:57;width:562;height:598;visibility:visible;mso-wrap-style:square;v-text-anchor:top" coordsize="56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" path="m487,l94,423,55,389,,598,206,528,168,492,562,70,487,xe" stroked="f">
                  <v:path arrowok="t" o:connecttype="custom" o:connectlocs="487,57;94,480;55,446;0,655;206,585;168,549;562,127;487,57" o:connectangles="0,0,0,0,0,0,0,0"/>
                </v:shape>
                <v:shape id="Freeform 325" o:spid="_x0000_s1029" style="position:absolute;left:3060;top:57;width:562;height:598;visibility:visible;mso-wrap-style:square;v-text-anchor:top" coordsize="56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" path="m55,389r39,34l487,r75,70l168,492r38,36l,598,55,389xe" filled="f" strokeweight="1pt">
                  <v:path arrowok="t" o:connecttype="custom" o:connectlocs="55,446;94,480;487,57;562,127;168,549;206,585;0,655;55,446" o:connectangles="0,0,0,0,0,0,0,0"/>
                </v:shape>
                <w10:wrap anchorx="page"/>
              </v:group>
            </w:pict>
          </mc:Fallback>
        </mc:AlternateContent>
      </w:r>
      <w:r w:rsidR="003B056B" w:rsidDel="00000002">
        <w:rPr>
          <w:lang w:val="pl"/>
        </w:rPr>
        <w:t>Mount complete differential spider.</w:t>
      </w:r>
    </w:p>
    <w:p w14:paraId="3471D801" w14:textId="77777777" w:rsidR="000B5518" w:rsidRDefault="000B5518">
      <w:pPr>
        <w:pStyle w:val="Tekstpodstawowy"/>
        <w:spacing w:before="3"/>
      </w:pPr>
    </w:p>
    <w:p w14:paraId="0E78749C" w14:textId="12A4D6F0" w:rsidR="000B5518" w:rsidRDefault="00893C8E">
      <w:pPr>
        <w:pStyle w:val="Nagwek3"/>
        <w:ind w:left="5006" w:right="1038"/>
      </w:pPr>
      <w:r>
        <w:rPr>
          <w:noProof/>
        </w:rPr>
        <mc:AlternateContent>
          <mc:Choice Requires="wps">
            <w:drawing>
              <wp:anchor distT="0" distB="0" distL="114300" distR="114300" simplePos="0" relativeHeight="15797248" behindDoc="0" locked="0" layoutInCell="1" allowOverlap="1" wp14:anchorId="3902D903" wp14:editId="6EFA47E4">
                <wp:simplePos x="0" y="0"/>
                <wp:positionH relativeFrom="page">
                  <wp:posOffset>3305810</wp:posOffset>
                </wp:positionH>
                <wp:positionV relativeFrom="paragraph">
                  <wp:posOffset>-71755</wp:posOffset>
                </wp:positionV>
                <wp:extent cx="298450" cy="352425"/>
                <wp:effectExtent l="0" t="0" r="0" b="0"/>
                <wp:wrapNone/>
                <wp:docPr id="726"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309C1"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2D903" id="Text Box 323" o:spid="_x0000_s1159" type="#_x0000_t202" style="position:absolute;left:0;text-align:left;margin-left:260.3pt;margin-top:-5.65pt;width:23.5pt;height:27.75pt;z-index:1579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" filled="f" stroked="f">
                <v:textbox inset="0,0,0,0">
                  <w:txbxContent>
                    <w:p w14:paraId="27E309C1"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Zwróć uwagę na położenie promieniowe podkładek oporowych – zatrzymanie skrętne w pozycji pionowej, patrz strzałka!</w:t>
      </w:r>
    </w:p>
    <w:p w14:paraId="3E1E3AC5" w14:textId="77777777" w:rsidR="000B5518" w:rsidRDefault="000B5518">
      <w:pPr>
        <w:pStyle w:val="Tekstpodstawowy"/>
        <w:rPr>
          <w:b/>
        </w:rPr>
      </w:pPr>
    </w:p>
    <w:p w14:paraId="28C176F4" w14:textId="77777777" w:rsidR="000B5518" w:rsidRDefault="000B5518">
      <w:pPr>
        <w:pStyle w:val="Tekstpodstawowy"/>
        <w:rPr>
          <w:b/>
        </w:rPr>
      </w:pPr>
    </w:p>
    <w:p w14:paraId="20FD2AE3" w14:textId="77777777" w:rsidR="000B5518" w:rsidRDefault="000B5518">
      <w:pPr>
        <w:pStyle w:val="Tekstpodstawowy"/>
        <w:rPr>
          <w:b/>
        </w:rPr>
      </w:pPr>
    </w:p>
    <w:p w14:paraId="2B62FB71" w14:textId="77777777" w:rsidR="000B5518" w:rsidRDefault="000B5518">
      <w:pPr>
        <w:pStyle w:val="Tekstpodstawowy"/>
        <w:rPr>
          <w:b/>
        </w:rPr>
      </w:pPr>
    </w:p>
    <w:p w14:paraId="0F54E1A4" w14:textId="77777777" w:rsidR="000B5518" w:rsidRDefault="000B5518">
      <w:pPr>
        <w:pStyle w:val="Tekstpodstawowy"/>
        <w:rPr>
          <w:b/>
        </w:rPr>
      </w:pPr>
    </w:p>
    <w:p w14:paraId="4660FDE9" w14:textId="77777777" w:rsidR="000B5518" w:rsidRDefault="000B5518">
      <w:pPr>
        <w:pStyle w:val="Tekstpodstawowy"/>
        <w:rPr>
          <w:b/>
        </w:rPr>
      </w:pPr>
    </w:p>
    <w:p w14:paraId="11F9A95E" w14:textId="77777777" w:rsidR="000B5518" w:rsidRDefault="000B5518">
      <w:pPr>
        <w:pStyle w:val="Tekstpodstawowy"/>
        <w:rPr>
          <w:b/>
        </w:rPr>
      </w:pPr>
    </w:p>
    <w:p w14:paraId="31E326D5" w14:textId="77777777" w:rsidR="000B5518" w:rsidRDefault="000B5518">
      <w:pPr>
        <w:pStyle w:val="Tekstpodstawowy"/>
        <w:rPr>
          <w:b/>
          <w:sz w:val="21"/>
        </w:rPr>
      </w:pPr>
    </w:p>
    <w:p w14:paraId="72558F3E" w14:textId="77777777" w:rsidR="000B5518" w:rsidRDefault="003B056B">
      <w:pPr>
        <w:pStyle w:val="Tekstpodstawowy"/>
        <w:spacing w:before="65"/>
        <w:ind w:left="187"/>
      </w:pPr>
      <w:r>
        <w:rPr>
          <w:lang w:val="pl"/>
        </w:rPr>
        <w:t>Na rysunku 19</w:t>
      </w:r>
    </w:p>
    <w:p w14:paraId="576543DE" w14:textId="77777777" w:rsidR="000B5518" w:rsidRDefault="000B5518">
      <w:pPr>
        <w:pStyle w:val="Tekstpodstawowy"/>
      </w:pPr>
    </w:p>
    <w:p w14:paraId="62E98FB6" w14:textId="77777777" w:rsidR="000B5518" w:rsidRDefault="003B056B">
      <w:pPr>
        <w:pStyle w:val="Tekstpodstawowy"/>
        <w:spacing w:before="120"/>
        <w:ind w:left="5006"/>
      </w:pPr>
      <w:r>
        <w:rPr>
          <w:noProof/>
          <w:lang w:val="pl"/>
        </w:rPr>
        <w:drawing>
          <wp:anchor distT="0" distB="0" distL="0" distR="0" simplePos="0" relativeHeight="15795200" behindDoc="0" locked="0" layoutInCell="1" allowOverlap="1" wp14:anchorId="3D4C23E1" wp14:editId="2D0935C6">
            <wp:simplePos x="0" y="0"/>
            <wp:positionH relativeFrom="page">
              <wp:posOffset>576072</wp:posOffset>
            </wp:positionH>
            <wp:positionV relativeFrom="paragraph">
              <wp:posOffset>80493</wp:posOffset>
            </wp:positionV>
            <wp:extent cx="2149602" cy="1763268"/>
            <wp:effectExtent l="0" t="0" r="0" b="0"/>
            <wp:wrapNone/>
            <wp:docPr id="245"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70.png"/>
                    <pic:cNvPicPr/>
                  </pic:nvPicPr>
                  <pic:blipFill>
                    <a:blip r:embed="rId250" cstate="print"/>
                    <a:stretch>
                      <a:fillRect/>
                    </a:stretch>
                  </pic:blipFill>
                  <pic:spPr>
                    <a:xfrm>
                      <a:off x="0" y="0"/>
                      <a:ext cx="2149602" cy="1763268"/>
                    </a:xfrm>
                    <a:prstGeom prst="rect">
                      <a:avLst/>
                    </a:prstGeom>
                  </pic:spPr>
                </pic:pic>
              </a:graphicData>
            </a:graphic>
          </wp:anchor>
        </w:drawing>
      </w:r>
      <w:r>
        <w:rPr>
          <w:lang w:val="pl"/>
        </w:rPr>
        <w:t>Ustawić drugą przekładnię stożkową osi.</w:t>
      </w:r>
    </w:p>
    <w:p w14:paraId="353B20D2" w14:textId="77777777" w:rsidR="000B5518" w:rsidRDefault="000B5518">
      <w:pPr>
        <w:pStyle w:val="Tekstpodstawowy"/>
      </w:pPr>
    </w:p>
    <w:p w14:paraId="3866DAC0" w14:textId="77777777" w:rsidR="000B5518" w:rsidRDefault="000B5518">
      <w:pPr>
        <w:pStyle w:val="Tekstpodstawowy"/>
      </w:pPr>
    </w:p>
    <w:p w14:paraId="5CE2D602" w14:textId="77777777" w:rsidR="000B5518" w:rsidRDefault="000B5518">
      <w:pPr>
        <w:pStyle w:val="Tekstpodstawowy"/>
      </w:pPr>
    </w:p>
    <w:p w14:paraId="0538F7E7" w14:textId="77777777" w:rsidR="000B5518" w:rsidRDefault="000B5518">
      <w:pPr>
        <w:pStyle w:val="Tekstpodstawowy"/>
      </w:pPr>
    </w:p>
    <w:p w14:paraId="758AFEFB" w14:textId="77777777" w:rsidR="000B5518" w:rsidRDefault="000B5518">
      <w:pPr>
        <w:pStyle w:val="Tekstpodstawowy"/>
      </w:pPr>
    </w:p>
    <w:p w14:paraId="7064C783" w14:textId="77777777" w:rsidR="000B5518" w:rsidRDefault="000B5518">
      <w:pPr>
        <w:pStyle w:val="Tekstpodstawowy"/>
      </w:pPr>
    </w:p>
    <w:p w14:paraId="6546CED2" w14:textId="77777777" w:rsidR="000B5518" w:rsidRDefault="000B5518">
      <w:pPr>
        <w:pStyle w:val="Tekstpodstawowy"/>
      </w:pPr>
    </w:p>
    <w:p w14:paraId="68792D39" w14:textId="77777777" w:rsidR="000B5518" w:rsidRDefault="000B5518">
      <w:pPr>
        <w:pStyle w:val="Tekstpodstawowy"/>
      </w:pPr>
    </w:p>
    <w:p w14:paraId="0BC8C2DF" w14:textId="77777777" w:rsidR="000B5518" w:rsidRDefault="000B5518">
      <w:pPr>
        <w:pStyle w:val="Tekstpodstawowy"/>
      </w:pPr>
    </w:p>
    <w:p w14:paraId="2FE88C5A" w14:textId="77777777" w:rsidR="000B5518" w:rsidRDefault="000B5518">
      <w:pPr>
        <w:pStyle w:val="Tekstpodstawowy"/>
      </w:pPr>
    </w:p>
    <w:p w14:paraId="075D1A09" w14:textId="77777777" w:rsidR="000B5518" w:rsidRDefault="000B5518">
      <w:pPr>
        <w:pStyle w:val="Tekstpodstawowy"/>
        <w:spacing w:before="11"/>
        <w:rPr>
          <w:sz w:val="26"/>
        </w:rPr>
      </w:pPr>
    </w:p>
    <w:p w14:paraId="19BC8DBC" w14:textId="77777777" w:rsidR="000B5518" w:rsidRDefault="003B056B">
      <w:pPr>
        <w:pStyle w:val="Tekstpodstawowy"/>
        <w:ind w:left="187"/>
      </w:pPr>
      <w:r>
        <w:rPr>
          <w:lang w:val="pl"/>
        </w:rPr>
        <w:t>Na rysunku 20</w:t>
      </w:r>
    </w:p>
    <w:p w14:paraId="71961D31" w14:textId="77777777" w:rsidR="000B5518" w:rsidRDefault="000B5518">
      <w:pPr>
        <w:pStyle w:val="Tekstpodstawowy"/>
        <w:spacing w:before="10"/>
        <w:rPr>
          <w:sz w:val="24"/>
        </w:rPr>
      </w:pPr>
    </w:p>
    <w:p w14:paraId="26EACDF9" w14:textId="2F2D9798" w:rsidR="000B5518" w:rsidRDefault="00893C8E">
      <w:pPr>
        <w:pStyle w:val="Tekstpodstawowy"/>
        <w:spacing w:before="65"/>
        <w:ind w:left="5006"/>
      </w:pPr>
      <w:r>
        <w:rPr>
          <w:noProof/>
        </w:rPr>
        <mc:AlternateContent>
          <mc:Choice Requires="wpg">
            <w:drawing>
              <wp:anchor distT="0" distB="0" distL="114300" distR="114300" simplePos="0" relativeHeight="15796224" behindDoc="0" locked="0" layoutInCell="1" allowOverlap="1" wp14:anchorId="5560A7E6" wp14:editId="2F822762">
                <wp:simplePos x="0" y="0"/>
                <wp:positionH relativeFrom="page">
                  <wp:posOffset>575945</wp:posOffset>
                </wp:positionH>
                <wp:positionV relativeFrom="paragraph">
                  <wp:posOffset>45720</wp:posOffset>
                </wp:positionV>
                <wp:extent cx="2025650" cy="1696085"/>
                <wp:effectExtent l="0" t="0" r="0" b="0"/>
                <wp:wrapNone/>
                <wp:docPr id="719"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650" cy="1696085"/>
                          <a:chOff x="907" y="72"/>
                          <a:chExt cx="3190" cy="2671"/>
                        </a:xfrm>
                      </wpg:grpSpPr>
                      <pic:pic xmlns:pic="http://schemas.openxmlformats.org/drawingml/2006/picture">
                        <pic:nvPicPr>
                          <pic:cNvPr id="720" name="Picture 32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907" y="71"/>
                            <a:ext cx="3190" cy="2671"/>
                          </a:xfrm>
                          <a:prstGeom prst="rect">
                            <a:avLst/>
                          </a:prstGeom>
                          <a:noFill/>
                          <a:extLst>
                            <a:ext uri="{909E8E84-426E-40DD-AFC4-6F175D3DCCD1}">
                              <a14:hiddenFill xmlns:a14="http://schemas.microsoft.com/office/drawing/2010/main">
                                <a:solidFill>
                                  <a:srgbClr val="FFFFFF"/>
                                </a:solidFill>
                              </a14:hiddenFill>
                            </a:ext>
                          </a:extLst>
                        </pic:spPr>
                      </pic:pic>
                      <wps:wsp>
                        <wps:cNvPr id="721" name="Rectangle 321"/>
                        <wps:cNvSpPr>
                          <a:spLocks noChangeArrowheads="1"/>
                        </wps:cNvSpPr>
                        <wps:spPr bwMode="auto">
                          <a:xfrm>
                            <a:off x="2908" y="1670"/>
                            <a:ext cx="176" cy="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 name="Rectangle 320"/>
                        <wps:cNvSpPr>
                          <a:spLocks noChangeArrowheads="1"/>
                        </wps:cNvSpPr>
                        <wps:spPr bwMode="auto">
                          <a:xfrm>
                            <a:off x="2908" y="1670"/>
                            <a:ext cx="176" cy="5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Freeform 319"/>
                        <wps:cNvSpPr>
                          <a:spLocks/>
                        </wps:cNvSpPr>
                        <wps:spPr bwMode="auto">
                          <a:xfrm>
                            <a:off x="3088" y="1509"/>
                            <a:ext cx="800" cy="440"/>
                          </a:xfrm>
                          <a:custGeom>
                            <a:avLst/>
                            <a:gdLst>
                              <a:gd name="T0" fmla="+- 0 3852 3089"/>
                              <a:gd name="T1" fmla="*/ T0 w 800"/>
                              <a:gd name="T2" fmla="+- 0 1509 1509"/>
                              <a:gd name="T3" fmla="*/ 1509 h 440"/>
                              <a:gd name="T4" fmla="+- 0 3266 3089"/>
                              <a:gd name="T5" fmla="*/ T4 w 800"/>
                              <a:gd name="T6" fmla="+- 0 1812 1509"/>
                              <a:gd name="T7" fmla="*/ 1812 h 440"/>
                              <a:gd name="T8" fmla="+- 0 3247 3089"/>
                              <a:gd name="T9" fmla="*/ T8 w 800"/>
                              <a:gd name="T10" fmla="+- 0 1778 1509"/>
                              <a:gd name="T11" fmla="*/ 1778 h 440"/>
                              <a:gd name="T12" fmla="+- 0 3089 3089"/>
                              <a:gd name="T13" fmla="*/ T12 w 800"/>
                              <a:gd name="T14" fmla="+- 0 1949 1509"/>
                              <a:gd name="T15" fmla="*/ 1949 h 440"/>
                              <a:gd name="T16" fmla="+- 0 3322 3089"/>
                              <a:gd name="T17" fmla="*/ T16 w 800"/>
                              <a:gd name="T18" fmla="+- 0 1920 1509"/>
                              <a:gd name="T19" fmla="*/ 1920 h 440"/>
                              <a:gd name="T20" fmla="+- 0 3302 3089"/>
                              <a:gd name="T21" fmla="*/ T20 w 800"/>
                              <a:gd name="T22" fmla="+- 0 1884 1509"/>
                              <a:gd name="T23" fmla="*/ 1884 h 440"/>
                              <a:gd name="T24" fmla="+- 0 3888 3089"/>
                              <a:gd name="T25" fmla="*/ T24 w 800"/>
                              <a:gd name="T26" fmla="+- 0 1579 1509"/>
                              <a:gd name="T27" fmla="*/ 1579 h 440"/>
                              <a:gd name="T28" fmla="+- 0 3852 3089"/>
                              <a:gd name="T29" fmla="*/ T28 w 800"/>
                              <a:gd name="T30" fmla="+- 0 1509 1509"/>
                              <a:gd name="T31" fmla="*/ 1509 h 4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0" h="440">
                                <a:moveTo>
                                  <a:pt x="763" y="0"/>
                                </a:moveTo>
                                <a:lnTo>
                                  <a:pt x="177" y="303"/>
                                </a:lnTo>
                                <a:lnTo>
                                  <a:pt x="158" y="269"/>
                                </a:lnTo>
                                <a:lnTo>
                                  <a:pt x="0" y="440"/>
                                </a:lnTo>
                                <a:lnTo>
                                  <a:pt x="233" y="411"/>
                                </a:lnTo>
                                <a:lnTo>
                                  <a:pt x="213" y="375"/>
                                </a:lnTo>
                                <a:lnTo>
                                  <a:pt x="799" y="70"/>
                                </a:lnTo>
                                <a:lnTo>
                                  <a:pt x="7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 name="Freeform 318"/>
                        <wps:cNvSpPr>
                          <a:spLocks/>
                        </wps:cNvSpPr>
                        <wps:spPr bwMode="auto">
                          <a:xfrm>
                            <a:off x="3088" y="1509"/>
                            <a:ext cx="800" cy="440"/>
                          </a:xfrm>
                          <a:custGeom>
                            <a:avLst/>
                            <a:gdLst>
                              <a:gd name="T0" fmla="+- 0 3247 3089"/>
                              <a:gd name="T1" fmla="*/ T0 w 800"/>
                              <a:gd name="T2" fmla="+- 0 1778 1509"/>
                              <a:gd name="T3" fmla="*/ 1778 h 440"/>
                              <a:gd name="T4" fmla="+- 0 3266 3089"/>
                              <a:gd name="T5" fmla="*/ T4 w 800"/>
                              <a:gd name="T6" fmla="+- 0 1812 1509"/>
                              <a:gd name="T7" fmla="*/ 1812 h 440"/>
                              <a:gd name="T8" fmla="+- 0 3852 3089"/>
                              <a:gd name="T9" fmla="*/ T8 w 800"/>
                              <a:gd name="T10" fmla="+- 0 1509 1509"/>
                              <a:gd name="T11" fmla="*/ 1509 h 440"/>
                              <a:gd name="T12" fmla="+- 0 3888 3089"/>
                              <a:gd name="T13" fmla="*/ T12 w 800"/>
                              <a:gd name="T14" fmla="+- 0 1579 1509"/>
                              <a:gd name="T15" fmla="*/ 1579 h 440"/>
                              <a:gd name="T16" fmla="+- 0 3302 3089"/>
                              <a:gd name="T17" fmla="*/ T16 w 800"/>
                              <a:gd name="T18" fmla="+- 0 1884 1509"/>
                              <a:gd name="T19" fmla="*/ 1884 h 440"/>
                              <a:gd name="T20" fmla="+- 0 3322 3089"/>
                              <a:gd name="T21" fmla="*/ T20 w 800"/>
                              <a:gd name="T22" fmla="+- 0 1920 1509"/>
                              <a:gd name="T23" fmla="*/ 1920 h 440"/>
                              <a:gd name="T24" fmla="+- 0 3089 3089"/>
                              <a:gd name="T25" fmla="*/ T24 w 800"/>
                              <a:gd name="T26" fmla="+- 0 1949 1509"/>
                              <a:gd name="T27" fmla="*/ 1949 h 440"/>
                              <a:gd name="T28" fmla="+- 0 3247 3089"/>
                              <a:gd name="T29" fmla="*/ T28 w 800"/>
                              <a:gd name="T30" fmla="+- 0 1778 1509"/>
                              <a:gd name="T31" fmla="*/ 1778 h 4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0" h="440">
                                <a:moveTo>
                                  <a:pt x="158" y="269"/>
                                </a:moveTo>
                                <a:lnTo>
                                  <a:pt x="177" y="303"/>
                                </a:lnTo>
                                <a:lnTo>
                                  <a:pt x="763" y="0"/>
                                </a:lnTo>
                                <a:lnTo>
                                  <a:pt x="799" y="70"/>
                                </a:lnTo>
                                <a:lnTo>
                                  <a:pt x="213" y="375"/>
                                </a:lnTo>
                                <a:lnTo>
                                  <a:pt x="233" y="411"/>
                                </a:lnTo>
                                <a:lnTo>
                                  <a:pt x="0" y="440"/>
                                </a:lnTo>
                                <a:lnTo>
                                  <a:pt x="158" y="26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Text Box 317"/>
                        <wps:cNvSpPr txBox="1">
                          <a:spLocks noChangeArrowheads="1"/>
                        </wps:cNvSpPr>
                        <wps:spPr bwMode="auto">
                          <a:xfrm>
                            <a:off x="2908" y="1670"/>
                            <a:ext cx="176"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70E9A" w14:textId="77777777" w:rsidR="000B5518" w:rsidRDefault="003B056B">
                              <w:pPr>
                                <w:spacing w:before="77"/>
                                <w:ind w:left="27"/>
                                <w:jc w:val="center"/>
                                <w:rPr>
                                  <w:sz w:val="10"/>
                                </w:rPr>
                              </w:pPr>
                              <w:r>
                                <w:rPr>
                                  <w:sz w:val="10"/>
                                  <w:lang w:val="pl"/>
                                </w:rPr>
                                <w:t>.</w:t>
                              </w:r>
                            </w:p>
                            <w:p w14:paraId="2B580835" w14:textId="77777777" w:rsidR="000B5518" w:rsidRDefault="003B056B">
                              <w:pPr>
                                <w:spacing w:line="114" w:lineRule="exact"/>
                                <w:ind w:left="27"/>
                                <w:jc w:val="center"/>
                                <w:rPr>
                                  <w:sz w:val="10"/>
                                </w:rPr>
                              </w:pPr>
                              <w:r>
                                <w:rPr>
                                  <w:sz w:val="10"/>
                                  <w:lang w:val="pl"/>
                                </w:rPr>
                                <w:t>.</w:t>
                              </w:r>
                            </w:p>
                            <w:p w14:paraId="6B3FA00F" w14:textId="77777777" w:rsidR="000B5518" w:rsidRDefault="003B056B">
                              <w:pPr>
                                <w:spacing w:line="114" w:lineRule="exact"/>
                                <w:ind w:left="27"/>
                                <w:jc w:val="center"/>
                                <w:rPr>
                                  <w:sz w:val="10"/>
                                </w:rPr>
                              </w:pPr>
                              <w:r>
                                <w:rPr>
                                  <w:sz w:val="10"/>
                                  <w:lang w:val="p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60A7E6" id="Group 316" o:spid="_x0000_s1160" style="position:absolute;left:0;text-align:left;margin-left:45.35pt;margin-top:3.6pt;width:159.5pt;height:133.55pt;z-index:15796224;mso-position-horizontal-relative:page;mso-position-vertical-relative:text" coordorigin="907,72" coordsize="3190,2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">
                <v:shape id="Picture 322" o:spid="_x0000_s1161" type="#_x0000_t75" style="position:absolute;left:907;top:71;width:3190;height:2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">
                  <v:imagedata r:id="rId252" o:title=""/>
                </v:shape>
                <v:rect id="Rectangle 321" o:spid="_x0000_s1162" style="position:absolute;left:2908;top:1670;width:176;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" stroked="f"/>
                <v:rect id="Rectangle 320" o:spid="_x0000_s1163" style="position:absolute;left:2908;top:1670;width:176;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" filled="f"/>
                <v:shape id="Freeform 319" o:spid="_x0000_s1164" style="position:absolute;left:3088;top:1509;width:800;height:440;visibility:visible;mso-wrap-style:square;v-text-anchor:top" coordsize="80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" path="m763,l177,303,158,269,,440,233,411,213,375,799,70,763,xe" stroked="f">
                  <v:path arrowok="t" o:connecttype="custom" o:connectlocs="763,1509;177,1812;158,1778;0,1949;233,1920;213,1884;799,1579;763,1509" o:connectangles="0,0,0,0,0,0,0,0"/>
                </v:shape>
                <v:shape id="Freeform 318" o:spid="_x0000_s1165" style="position:absolute;left:3088;top:1509;width:800;height:440;visibility:visible;mso-wrap-style:square;v-text-anchor:top" coordsize="80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" path="m158,269r19,34l763,r36,70l213,375r20,36l,440,158,269xe" filled="f">
                  <v:path arrowok="t" o:connecttype="custom" o:connectlocs="158,1778;177,1812;763,1509;799,1579;213,1884;233,1920;0,1949;158,1778" o:connectangles="0,0,0,0,0,0,0,0"/>
                </v:shape>
                <v:shape id="Text Box 317" o:spid="_x0000_s1166" type="#_x0000_t202" style="position:absolute;left:2908;top:1670;width:176;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2zv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jFds78YAAADcAAAA&#10;DwAAAAAAAAAAAAAAAAAHAgAAZHJzL2Rvd25yZXYueG1sUEsFBgAAAAADAAMAtwAAAPoCAAAAAA==&#10;" filled="f" stroked="f">
                  <v:textbox inset="0,0,0,0">
                    <w:txbxContent>
                      <w:p w14:paraId="4ED70E9A" w14:textId="77777777" w:rsidR="000B5518" w:rsidRDefault="003B056B">
                        <w:pPr>
                          <w:spacing w:before="77"/>
                          <w:ind w:left="27"/>
                          <w:jc w:val="center"/>
                          <w:rPr>
                            <w:sz w:val="10"/>
                          </w:rPr>
                        </w:pPr>
                        <w:r>
                          <w:rPr>
                            <w:sz w:val="10"/>
                            <w:lang w:val="pl"/>
                          </w:rPr>
                          <w:t>.</w:t>
                        </w:r>
                      </w:p>
                      <w:p w14:paraId="2B580835" w14:textId="77777777" w:rsidR="000B5518" w:rsidRDefault="003B056B">
                        <w:pPr>
                          <w:spacing w:line="114" w:lineRule="exact"/>
                          <w:ind w:left="27"/>
                          <w:jc w:val="center"/>
                          <w:rPr>
                            <w:sz w:val="10"/>
                          </w:rPr>
                        </w:pPr>
                        <w:r>
                          <w:rPr>
                            <w:sz w:val="10"/>
                            <w:lang w:val="pl"/>
                          </w:rPr>
                          <w:t>.</w:t>
                        </w:r>
                      </w:p>
                      <w:p w14:paraId="6B3FA00F" w14:textId="77777777" w:rsidR="000B5518" w:rsidRDefault="003B056B">
                        <w:pPr>
                          <w:spacing w:line="114" w:lineRule="exact"/>
                          <w:ind w:left="27"/>
                          <w:jc w:val="center"/>
                          <w:rPr>
                            <w:sz w:val="10"/>
                          </w:rPr>
                        </w:pPr>
                        <w:r>
                          <w:rPr>
                            <w:sz w:val="10"/>
                            <w:lang w:val="pl"/>
                          </w:rPr>
                          <w:t>.</w:t>
                        </w:r>
                      </w:p>
                    </w:txbxContent>
                  </v:textbox>
                </v:shape>
                <w10:wrap anchorx="page"/>
              </v:group>
            </w:pict>
          </mc:Fallback>
        </mc:AlternateContent>
      </w:r>
      <w:r w:rsidR="003B056B">
        <w:rPr>
          <w:lang w:val="pl"/>
        </w:rPr>
        <w:t>Zamontować wstępnie zmontowany nośnik różnicowy pół II.</w:t>
      </w:r>
    </w:p>
    <w:p w14:paraId="18EC95F6" w14:textId="77777777" w:rsidR="000B5518" w:rsidRDefault="000B5518">
      <w:pPr>
        <w:pStyle w:val="Tekstpodstawowy"/>
        <w:spacing w:before="10"/>
        <w:rPr>
          <w:sz w:val="19"/>
        </w:rPr>
      </w:pPr>
    </w:p>
    <w:p w14:paraId="4741C34D" w14:textId="62214B02" w:rsidR="000B5518" w:rsidRDefault="00893C8E">
      <w:pPr>
        <w:pStyle w:val="Tekstpodstawowy"/>
        <w:ind w:left="5006"/>
      </w:pPr>
      <w:r>
        <w:rPr>
          <w:noProof/>
        </w:rPr>
        <mc:AlternateContent>
          <mc:Choice Requires="wps">
            <w:drawing>
              <wp:anchor distT="0" distB="0" distL="114300" distR="114300" simplePos="0" relativeHeight="15797760" behindDoc="0" locked="0" layoutInCell="1" allowOverlap="1" wp14:anchorId="7815FA84" wp14:editId="06D9871E">
                <wp:simplePos x="0" y="0"/>
                <wp:positionH relativeFrom="page">
                  <wp:posOffset>3305810</wp:posOffset>
                </wp:positionH>
                <wp:positionV relativeFrom="paragraph">
                  <wp:posOffset>-53340</wp:posOffset>
                </wp:positionV>
                <wp:extent cx="298450" cy="352425"/>
                <wp:effectExtent l="0" t="0" r="0" b="0"/>
                <wp:wrapNone/>
                <wp:docPr id="718"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BD27D"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5FA84" id="Text Box 315" o:spid="_x0000_s1167" type="#_x0000_t202" style="position:absolute;left:0;text-align:left;margin-left:260.3pt;margin-top:-4.2pt;width:23.5pt;height:27.75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" filled="f" stroked="f">
                <v:textbox inset="0,0,0,0">
                  <w:txbxContent>
                    <w:p w14:paraId="3F1BD27D"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Obserwować pozycję instalacji promieniowej, patrz ZF-nr. ... ... ...</w:t>
      </w:r>
    </w:p>
    <w:p w14:paraId="40EE3F02" w14:textId="77777777" w:rsidR="000B5518" w:rsidRDefault="003B056B">
      <w:pPr>
        <w:pStyle w:val="Tekstpodstawowy"/>
        <w:ind w:left="5006"/>
      </w:pPr>
      <w:r>
        <w:rPr>
          <w:lang w:val="pl"/>
        </w:rPr>
        <w:t>(strzałka)!</w:t>
      </w:r>
    </w:p>
    <w:p w14:paraId="0EF407FF" w14:textId="77777777" w:rsidR="000B5518" w:rsidRDefault="000B5518">
      <w:pPr>
        <w:pStyle w:val="Tekstpodstawowy"/>
      </w:pPr>
    </w:p>
    <w:p w14:paraId="42E37410" w14:textId="77777777" w:rsidR="000B5518" w:rsidRDefault="000B5518">
      <w:pPr>
        <w:pStyle w:val="Tekstpodstawowy"/>
      </w:pPr>
    </w:p>
    <w:p w14:paraId="2AE86D05" w14:textId="77777777" w:rsidR="000B5518" w:rsidRDefault="000B5518">
      <w:pPr>
        <w:pStyle w:val="Tekstpodstawowy"/>
      </w:pPr>
    </w:p>
    <w:p w14:paraId="31AB1F2D" w14:textId="77777777" w:rsidR="000B5518" w:rsidRDefault="000B5518">
      <w:pPr>
        <w:pStyle w:val="Tekstpodstawowy"/>
      </w:pPr>
    </w:p>
    <w:p w14:paraId="0CD7CA55" w14:textId="77777777" w:rsidR="000B5518" w:rsidRDefault="000B5518">
      <w:pPr>
        <w:pStyle w:val="Tekstpodstawowy"/>
      </w:pPr>
    </w:p>
    <w:p w14:paraId="4D79CF35" w14:textId="77777777" w:rsidR="000B5518" w:rsidRDefault="000B5518">
      <w:pPr>
        <w:pStyle w:val="Tekstpodstawowy"/>
      </w:pPr>
    </w:p>
    <w:p w14:paraId="550F0429" w14:textId="77777777" w:rsidR="000B5518" w:rsidRDefault="000B5518">
      <w:pPr>
        <w:pStyle w:val="Tekstpodstawowy"/>
      </w:pPr>
    </w:p>
    <w:p w14:paraId="3C1F85EA" w14:textId="77777777" w:rsidR="000B5518" w:rsidRDefault="000B5518">
      <w:pPr>
        <w:pStyle w:val="Tekstpodstawowy"/>
        <w:spacing w:before="2"/>
        <w:rPr>
          <w:sz w:val="16"/>
        </w:rPr>
      </w:pPr>
    </w:p>
    <w:p w14:paraId="206146DD" w14:textId="77777777" w:rsidR="000B5518" w:rsidRDefault="003B056B">
      <w:pPr>
        <w:pStyle w:val="Tekstpodstawowy"/>
        <w:spacing w:before="65"/>
        <w:ind w:left="187"/>
      </w:pPr>
      <w:r>
        <w:rPr>
          <w:lang w:val="pl"/>
        </w:rPr>
        <w:t>Rysunek nr 21</w:t>
      </w:r>
    </w:p>
    <w:p w14:paraId="4EE8527E" w14:textId="77777777" w:rsidR="000B5518" w:rsidRDefault="000B5518">
      <w:pPr>
        <w:sectPr w:rsidR="000B5518">
          <w:type w:val="continuous"/>
          <w:pgSz w:w="11900" w:h="16840"/>
          <w:pgMar w:top="1200" w:right="360" w:bottom="280" w:left="720" w:header="708" w:footer="708" w:gutter="0"/>
          <w:cols w:space="708"/>
        </w:sectPr>
      </w:pPr>
    </w:p>
    <w:p w14:paraId="41B18D2E" w14:textId="77777777" w:rsidR="000B5518" w:rsidRDefault="000B5518">
      <w:pPr>
        <w:pStyle w:val="Tekstpodstawowy"/>
      </w:pPr>
    </w:p>
    <w:p w14:paraId="5381FCA5" w14:textId="77777777" w:rsidR="000B5518" w:rsidRDefault="000B5518">
      <w:pPr>
        <w:sectPr w:rsidR="000B5518">
          <w:pgSz w:w="11900" w:h="16840"/>
          <w:pgMar w:top="1400" w:right="360" w:bottom="640" w:left="720" w:header="574" w:footer="454" w:gutter="0"/>
          <w:cols w:space="708"/>
        </w:sectPr>
      </w:pPr>
    </w:p>
    <w:p w14:paraId="3CC6251A" w14:textId="77777777" w:rsidR="000B5518" w:rsidRDefault="000B5518">
      <w:pPr>
        <w:pStyle w:val="Tekstpodstawowy"/>
        <w:spacing w:before="3"/>
        <w:rPr>
          <w:sz w:val="21"/>
        </w:rPr>
      </w:pPr>
    </w:p>
    <w:p w14:paraId="188A2426" w14:textId="77777777" w:rsidR="000B5518" w:rsidRDefault="003B056B">
      <w:pPr>
        <w:pStyle w:val="Tekstpodstawowy"/>
        <w:ind w:left="187"/>
      </w:pPr>
      <w:r>
        <w:rPr>
          <w:noProof/>
        </w:rPr>
        <w:drawing>
          <wp:inline distT="0" distB="0" distL="0" distR="0" wp14:anchorId="7E38A398" wp14:editId="5DE8F1FB">
            <wp:extent cx="2631658" cy="1753933"/>
            <wp:effectExtent l="0" t="0" r="0" b="0"/>
            <wp:docPr id="247"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72.png"/>
                    <pic:cNvPicPr/>
                  </pic:nvPicPr>
                  <pic:blipFill>
                    <a:blip r:embed="rId253" cstate="print"/>
                    <a:stretch>
                      <a:fillRect/>
                    </a:stretch>
                  </pic:blipFill>
                  <pic:spPr>
                    <a:xfrm>
                      <a:off x="0" y="0"/>
                      <a:ext cx="2631658" cy="1753933"/>
                    </a:xfrm>
                    <a:prstGeom prst="rect">
                      <a:avLst/>
                    </a:prstGeom>
                  </pic:spPr>
                </pic:pic>
              </a:graphicData>
            </a:graphic>
          </wp:inline>
        </w:drawing>
      </w:r>
    </w:p>
    <w:p w14:paraId="06998725" w14:textId="77777777" w:rsidR="000B5518" w:rsidRDefault="003B056B">
      <w:pPr>
        <w:pStyle w:val="Tekstpodstawowy"/>
        <w:spacing w:before="69"/>
        <w:ind w:left="187"/>
      </w:pPr>
      <w:r>
        <w:rPr>
          <w:lang w:val="pl"/>
        </w:rPr>
        <w:t>Rysunek nr 22</w:t>
      </w:r>
    </w:p>
    <w:p w14:paraId="4AE258E7" w14:textId="77777777" w:rsidR="000B5518" w:rsidRDefault="003B056B">
      <w:pPr>
        <w:pStyle w:val="Tekstpodstawowy"/>
        <w:spacing w:before="8"/>
        <w:rPr>
          <w:sz w:val="27"/>
        </w:rPr>
      </w:pPr>
      <w:r w:rsidDel="00000001">
        <w:rPr>
          <w:noProof/>
          <w:lang w:val="pl"/>
        </w:rPr>
        <w:drawing>
          <wp:anchor distT="0" distB="0" distL="0" distR="0" simplePos="0" relativeHeight="136" behindDoc="0" locked="0" layoutInCell="1" allowOverlap="1" wp14:anchorId="4C981C73" wp14:editId="028841B2">
            <wp:simplePos x="0" y="0"/>
            <wp:positionH relativeFrom="page">
              <wp:posOffset>576072</wp:posOffset>
            </wp:positionH>
            <wp:positionV relativeFrom="paragraph">
              <wp:posOffset>227342</wp:posOffset>
            </wp:positionV>
            <wp:extent cx="2631658" cy="1753933"/>
            <wp:effectExtent l="0" t="0" r="0" b="0"/>
            <wp:wrapTopAndBottom/>
            <wp:docPr id="249"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73.png"/>
                    <pic:cNvPicPr/>
                  </pic:nvPicPr>
                  <pic:blipFill>
                    <a:blip r:embed="rId254" cstate="print"/>
                    <a:stretch>
                      <a:fillRect/>
                    </a:stretch>
                  </pic:blipFill>
                  <pic:spPr>
                    <a:xfrm>
                      <a:off x="0" y="0"/>
                      <a:ext cx="2631658" cy="1753933"/>
                    </a:xfrm>
                    <a:prstGeom prst="rect">
                      <a:avLst/>
                    </a:prstGeom>
                  </pic:spPr>
                </pic:pic>
              </a:graphicData>
            </a:graphic>
          </wp:anchor>
        </w:drawing>
      </w:r>
    </w:p>
    <w:p w14:paraId="6879742D" w14:textId="77777777" w:rsidR="000B5518" w:rsidRDefault="003B056B">
      <w:pPr>
        <w:pStyle w:val="Tekstpodstawowy"/>
        <w:spacing w:before="41"/>
        <w:ind w:left="187"/>
      </w:pPr>
      <w:r>
        <w:rPr>
          <w:lang w:val="pl"/>
        </w:rPr>
        <w:t>Rysunek nr 23</w:t>
      </w:r>
    </w:p>
    <w:p w14:paraId="166ACF85" w14:textId="77777777" w:rsidR="000B5518" w:rsidRDefault="003B056B">
      <w:pPr>
        <w:pStyle w:val="Tekstpodstawowy"/>
        <w:spacing w:before="8"/>
      </w:pPr>
      <w:r>
        <w:br w:type="column"/>
      </w:r>
    </w:p>
    <w:p w14:paraId="1AA7EDBF" w14:textId="77777777" w:rsidR="000B5518" w:rsidRDefault="003B056B">
      <w:pPr>
        <w:pStyle w:val="Tekstpodstawowy"/>
        <w:ind w:left="187" w:right="768"/>
      </w:pPr>
      <w:r>
        <w:rPr>
          <w:lang w:val="pl"/>
        </w:rPr>
        <w:t>Przymocować połówki nośnika różnicowego za pomocą wkrętów sześciokątowych i podkładek (s = 3,0 mm).</w:t>
      </w:r>
    </w:p>
    <w:p w14:paraId="3758765A" w14:textId="77777777" w:rsidR="000B5518" w:rsidRDefault="000B5518">
      <w:pPr>
        <w:pStyle w:val="Tekstpodstawowy"/>
        <w:spacing w:before="1"/>
      </w:pPr>
    </w:p>
    <w:p w14:paraId="57C13CDA" w14:textId="77777777" w:rsidR="000B5518" w:rsidRDefault="003B056B">
      <w:pPr>
        <w:pStyle w:val="Tekstpodstawowy"/>
        <w:ind w:left="187"/>
      </w:pPr>
      <w:r>
        <w:rPr>
          <w:lang w:val="pl"/>
        </w:rPr>
        <w:t>Moment dokręcania (M12x 1.5/10.9)...... M</w:t>
      </w:r>
      <w:r>
        <w:rPr>
          <w:vertAlign w:val="subscript"/>
          <w:lang w:val="pl"/>
        </w:rPr>
        <w:t>A</w:t>
      </w:r>
      <w:r>
        <w:rPr>
          <w:lang w:val="pl"/>
        </w:rPr>
        <w:t xml:space="preserve">  = 120  nm</w:t>
      </w:r>
    </w:p>
    <w:p w14:paraId="2B484F16" w14:textId="77777777" w:rsidR="000B5518" w:rsidRDefault="000B5518">
      <w:pPr>
        <w:pStyle w:val="Tekstpodstawowy"/>
      </w:pPr>
    </w:p>
    <w:p w14:paraId="100EDB4F" w14:textId="77777777" w:rsidR="000B5518" w:rsidRDefault="000B5518">
      <w:pPr>
        <w:pStyle w:val="Tekstpodstawowy"/>
      </w:pPr>
    </w:p>
    <w:p w14:paraId="250010C9" w14:textId="77777777" w:rsidR="000B5518" w:rsidRDefault="000B5518">
      <w:pPr>
        <w:pStyle w:val="Tekstpodstawowy"/>
      </w:pPr>
    </w:p>
    <w:p w14:paraId="0E90B382" w14:textId="77777777" w:rsidR="000B5518" w:rsidRDefault="000B5518">
      <w:pPr>
        <w:pStyle w:val="Tekstpodstawowy"/>
      </w:pPr>
    </w:p>
    <w:p w14:paraId="60433673" w14:textId="77777777" w:rsidR="000B5518" w:rsidRDefault="000B5518">
      <w:pPr>
        <w:pStyle w:val="Tekstpodstawowy"/>
      </w:pPr>
    </w:p>
    <w:p w14:paraId="0D8CCAC6" w14:textId="77777777" w:rsidR="000B5518" w:rsidRDefault="000B5518">
      <w:pPr>
        <w:pStyle w:val="Tekstpodstawowy"/>
      </w:pPr>
    </w:p>
    <w:p w14:paraId="6D4BBE1B" w14:textId="77777777" w:rsidR="000B5518" w:rsidRDefault="000B5518">
      <w:pPr>
        <w:pStyle w:val="Tekstpodstawowy"/>
      </w:pPr>
    </w:p>
    <w:p w14:paraId="0DC90A26" w14:textId="77777777" w:rsidR="000B5518" w:rsidRDefault="000B5518">
      <w:pPr>
        <w:pStyle w:val="Tekstpodstawowy"/>
      </w:pPr>
    </w:p>
    <w:p w14:paraId="7496FC7D" w14:textId="77777777" w:rsidR="000B5518" w:rsidRDefault="000B5518">
      <w:pPr>
        <w:pStyle w:val="Tekstpodstawowy"/>
      </w:pPr>
    </w:p>
    <w:p w14:paraId="5F613973" w14:textId="77777777" w:rsidR="000B5518" w:rsidRDefault="000B5518">
      <w:pPr>
        <w:pStyle w:val="Tekstpodstawowy"/>
      </w:pPr>
    </w:p>
    <w:p w14:paraId="2FE5DC4D" w14:textId="77777777" w:rsidR="000B5518" w:rsidRDefault="000B5518">
      <w:pPr>
        <w:pStyle w:val="Tekstpodstawowy"/>
        <w:spacing w:before="4"/>
        <w:rPr>
          <w:sz w:val="17"/>
        </w:rPr>
      </w:pPr>
    </w:p>
    <w:p w14:paraId="2041428D" w14:textId="77777777" w:rsidR="000B5518" w:rsidRDefault="003B056B">
      <w:pPr>
        <w:pStyle w:val="Tekstpodstawowy"/>
        <w:ind w:left="187"/>
      </w:pPr>
      <w:r>
        <w:rPr>
          <w:lang w:val="pl"/>
        </w:rPr>
        <w:t>Nacisnąć obydwa pierścienie zewnętrzne łożyska do momentu uzyskania kontaktu .</w:t>
      </w:r>
    </w:p>
    <w:p w14:paraId="02A2E721"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3E89908A" w14:textId="77777777" w:rsidR="000B5518" w:rsidRDefault="000B5518">
      <w:pPr>
        <w:pStyle w:val="Tekstpodstawowy"/>
        <w:spacing w:before="1"/>
        <w:rPr>
          <w:sz w:val="25"/>
        </w:rPr>
      </w:pPr>
    </w:p>
    <w:p w14:paraId="3E7AD6C7" w14:textId="65D136FC" w:rsidR="000B5518" w:rsidRDefault="00893C8E">
      <w:pPr>
        <w:spacing w:before="67"/>
        <w:ind w:left="5006" w:right="2750" w:hanging="1"/>
        <w:rPr>
          <w:b/>
          <w:sz w:val="20"/>
        </w:rPr>
      </w:pPr>
      <w:r>
        <w:rPr>
          <w:noProof/>
          <w:lang w:val="pl"/>
        </w:rPr>
        <mc:AlternateContent>
          <mc:Choice Requires="wpg">
            <w:drawing>
              <wp:anchor distT="0" distB="0" distL="114300" distR="114300" simplePos="0" relativeHeight="15798784" behindDoc="0" locked="0" layoutInCell="1" allowOverlap="1" wp14:anchorId="404CFBF1" wp14:editId="401E4F33">
                <wp:simplePos x="0" y="0"/>
                <wp:positionH relativeFrom="page">
                  <wp:posOffset>1113790</wp:posOffset>
                </wp:positionH>
                <wp:positionV relativeFrom="paragraph">
                  <wp:posOffset>292100</wp:posOffset>
                </wp:positionV>
                <wp:extent cx="2108835" cy="1515110"/>
                <wp:effectExtent l="0" t="0" r="0" b="0"/>
                <wp:wrapNone/>
                <wp:docPr id="71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835" cy="1515110"/>
                          <a:chOff x="1754" y="460"/>
                          <a:chExt cx="3321" cy="2386"/>
                        </a:xfrm>
                      </wpg:grpSpPr>
                      <pic:pic xmlns:pic="http://schemas.openxmlformats.org/drawingml/2006/picture">
                        <pic:nvPicPr>
                          <pic:cNvPr id="715" name="Picture 314"/>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1753" y="459"/>
                            <a:ext cx="3321" cy="2386"/>
                          </a:xfrm>
                          <a:prstGeom prst="rect">
                            <a:avLst/>
                          </a:prstGeom>
                          <a:noFill/>
                          <a:extLst>
                            <a:ext uri="{909E8E84-426E-40DD-AFC4-6F175D3DCCD1}">
                              <a14:hiddenFill xmlns:a14="http://schemas.microsoft.com/office/drawing/2010/main">
                                <a:solidFill>
                                  <a:srgbClr val="FFFFFF"/>
                                </a:solidFill>
                              </a14:hiddenFill>
                            </a:ext>
                          </a:extLst>
                        </pic:spPr>
                      </pic:pic>
                      <wps:wsp>
                        <wps:cNvPr id="716" name="Freeform 313"/>
                        <wps:cNvSpPr>
                          <a:spLocks/>
                        </wps:cNvSpPr>
                        <wps:spPr bwMode="auto">
                          <a:xfrm>
                            <a:off x="3182" y="683"/>
                            <a:ext cx="1059" cy="977"/>
                          </a:xfrm>
                          <a:custGeom>
                            <a:avLst/>
                            <a:gdLst>
                              <a:gd name="T0" fmla="+- 0 4150 3182"/>
                              <a:gd name="T1" fmla="*/ T0 w 1059"/>
                              <a:gd name="T2" fmla="+- 0 683 683"/>
                              <a:gd name="T3" fmla="*/ 683 h 977"/>
                              <a:gd name="T4" fmla="+- 0 3391 3182"/>
                              <a:gd name="T5" fmla="*/ T4 w 1059"/>
                              <a:gd name="T6" fmla="+- 0 1379 683"/>
                              <a:gd name="T7" fmla="*/ 1379 h 977"/>
                              <a:gd name="T8" fmla="+- 0 3346 3182"/>
                              <a:gd name="T9" fmla="*/ T8 w 1059"/>
                              <a:gd name="T10" fmla="+- 0 1331 683"/>
                              <a:gd name="T11" fmla="*/ 1331 h 977"/>
                              <a:gd name="T12" fmla="+- 0 3182 3182"/>
                              <a:gd name="T13" fmla="*/ T12 w 1059"/>
                              <a:gd name="T14" fmla="+- 0 1660 683"/>
                              <a:gd name="T15" fmla="*/ 1660 h 977"/>
                              <a:gd name="T16" fmla="+- 0 3526 3182"/>
                              <a:gd name="T17" fmla="*/ T16 w 1059"/>
                              <a:gd name="T18" fmla="+- 0 1526 683"/>
                              <a:gd name="T19" fmla="*/ 1526 h 977"/>
                              <a:gd name="T20" fmla="+- 0 3480 3182"/>
                              <a:gd name="T21" fmla="*/ T20 w 1059"/>
                              <a:gd name="T22" fmla="+- 0 1478 683"/>
                              <a:gd name="T23" fmla="*/ 1478 h 977"/>
                              <a:gd name="T24" fmla="+- 0 4241 3182"/>
                              <a:gd name="T25" fmla="*/ T24 w 1059"/>
                              <a:gd name="T26" fmla="+- 0 782 683"/>
                              <a:gd name="T27" fmla="*/ 782 h 977"/>
                              <a:gd name="T28" fmla="+- 0 4150 3182"/>
                              <a:gd name="T29" fmla="*/ T28 w 1059"/>
                              <a:gd name="T30" fmla="+- 0 683 683"/>
                              <a:gd name="T31" fmla="*/ 683 h 9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59" h="977">
                                <a:moveTo>
                                  <a:pt x="968" y="0"/>
                                </a:moveTo>
                                <a:lnTo>
                                  <a:pt x="209" y="696"/>
                                </a:lnTo>
                                <a:lnTo>
                                  <a:pt x="164" y="648"/>
                                </a:lnTo>
                                <a:lnTo>
                                  <a:pt x="0" y="977"/>
                                </a:lnTo>
                                <a:lnTo>
                                  <a:pt x="344" y="843"/>
                                </a:lnTo>
                                <a:lnTo>
                                  <a:pt x="298" y="795"/>
                                </a:lnTo>
                                <a:lnTo>
                                  <a:pt x="1059" y="99"/>
                                </a:lnTo>
                                <a:lnTo>
                                  <a:pt x="9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12"/>
                        <wps:cNvSpPr>
                          <a:spLocks/>
                        </wps:cNvSpPr>
                        <wps:spPr bwMode="auto">
                          <a:xfrm>
                            <a:off x="3182" y="683"/>
                            <a:ext cx="1059" cy="977"/>
                          </a:xfrm>
                          <a:custGeom>
                            <a:avLst/>
                            <a:gdLst>
                              <a:gd name="T0" fmla="+- 0 3346 3182"/>
                              <a:gd name="T1" fmla="*/ T0 w 1059"/>
                              <a:gd name="T2" fmla="+- 0 1331 683"/>
                              <a:gd name="T3" fmla="*/ 1331 h 977"/>
                              <a:gd name="T4" fmla="+- 0 3391 3182"/>
                              <a:gd name="T5" fmla="*/ T4 w 1059"/>
                              <a:gd name="T6" fmla="+- 0 1379 683"/>
                              <a:gd name="T7" fmla="*/ 1379 h 977"/>
                              <a:gd name="T8" fmla="+- 0 4150 3182"/>
                              <a:gd name="T9" fmla="*/ T8 w 1059"/>
                              <a:gd name="T10" fmla="+- 0 683 683"/>
                              <a:gd name="T11" fmla="*/ 683 h 977"/>
                              <a:gd name="T12" fmla="+- 0 4241 3182"/>
                              <a:gd name="T13" fmla="*/ T12 w 1059"/>
                              <a:gd name="T14" fmla="+- 0 782 683"/>
                              <a:gd name="T15" fmla="*/ 782 h 977"/>
                              <a:gd name="T16" fmla="+- 0 3480 3182"/>
                              <a:gd name="T17" fmla="*/ T16 w 1059"/>
                              <a:gd name="T18" fmla="+- 0 1478 683"/>
                              <a:gd name="T19" fmla="*/ 1478 h 977"/>
                              <a:gd name="T20" fmla="+- 0 3526 3182"/>
                              <a:gd name="T21" fmla="*/ T20 w 1059"/>
                              <a:gd name="T22" fmla="+- 0 1526 683"/>
                              <a:gd name="T23" fmla="*/ 1526 h 977"/>
                              <a:gd name="T24" fmla="+- 0 3182 3182"/>
                              <a:gd name="T25" fmla="*/ T24 w 1059"/>
                              <a:gd name="T26" fmla="+- 0 1660 683"/>
                              <a:gd name="T27" fmla="*/ 1660 h 977"/>
                              <a:gd name="T28" fmla="+- 0 3346 3182"/>
                              <a:gd name="T29" fmla="*/ T28 w 1059"/>
                              <a:gd name="T30" fmla="+- 0 1331 683"/>
                              <a:gd name="T31" fmla="*/ 1331 h 9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59" h="977">
                                <a:moveTo>
                                  <a:pt x="164" y="648"/>
                                </a:moveTo>
                                <a:lnTo>
                                  <a:pt x="209" y="696"/>
                                </a:lnTo>
                                <a:lnTo>
                                  <a:pt x="968" y="0"/>
                                </a:lnTo>
                                <a:lnTo>
                                  <a:pt x="1059" y="99"/>
                                </a:lnTo>
                                <a:lnTo>
                                  <a:pt x="298" y="795"/>
                                </a:lnTo>
                                <a:lnTo>
                                  <a:pt x="344" y="843"/>
                                </a:lnTo>
                                <a:lnTo>
                                  <a:pt x="0" y="977"/>
                                </a:lnTo>
                                <a:lnTo>
                                  <a:pt x="164" y="64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BB581F" id="Group 311" o:spid="_x0000_s1026" style="position:absolute;margin-left:87.7pt;margin-top:23pt;width:166.05pt;height:119.3pt;z-index:15798784;mso-position-horizontal-relative:page" coordorigin="1754,460" coordsize="3321,2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">
                <v:shape id="Picture 314" o:spid="_x0000_s1027" type="#_x0000_t75" style="position:absolute;left:1753;top:459;width:3321;height:2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">
                  <v:imagedata r:id="rId256" o:title=""/>
                </v:shape>
                <v:shape id="Freeform 313" o:spid="_x0000_s1028" style="position:absolute;left:3182;top:683;width:1059;height:977;visibility:visible;mso-wrap-style:square;v-text-anchor:top" coordsize="105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" path="m968,l209,696,164,648,,977,344,843,298,795,1059,99,968,xe" stroked="f">
                  <v:path arrowok="t" o:connecttype="custom" o:connectlocs="968,683;209,1379;164,1331;0,1660;344,1526;298,1478;1059,782;968,683" o:connectangles="0,0,0,0,0,0,0,0"/>
                </v:shape>
                <v:shape id="Freeform 312" o:spid="_x0000_s1029" style="position:absolute;left:3182;top:683;width:1059;height:977;visibility:visible;mso-wrap-style:square;v-text-anchor:top" coordsize="105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" path="m164,648r45,48l968,r91,99l298,795r46,48l,977,164,648xe" filled="f" strokeweight="1pt">
                  <v:path arrowok="t" o:connecttype="custom" o:connectlocs="164,1331;209,1379;968,683;1059,782;298,1478;344,1526;0,1660;164,1331" o:connectangles="0,0,0,0,0,0,0,0"/>
                </v:shape>
                <w10:wrap anchorx="page"/>
              </v:group>
            </w:pict>
          </mc:Fallback>
        </mc:AlternateContent>
      </w:r>
      <w:r w:rsidR="003B056B" w:rsidDel="00000002">
        <w:rPr>
          <w:b/>
          <w:sz w:val="20"/>
          <w:u w:val="single"/>
          <w:lang w:val="pl"/>
        </w:rPr>
        <w:t>Setting of backlash of bevel gear set</w:t>
      </w:r>
      <w:r w:rsidR="003B056B" w:rsidDel="00000003">
        <w:rPr>
          <w:b/>
          <w:sz w:val="20"/>
          <w:lang w:val="pl"/>
        </w:rPr>
        <w:t xml:space="preserve"> and</w:t>
      </w:r>
    </w:p>
    <w:p w14:paraId="098E5634" w14:textId="77777777" w:rsidR="000B5518" w:rsidRDefault="003B056B">
      <w:pPr>
        <w:spacing w:before="68" w:line="360" w:lineRule="auto"/>
        <w:ind w:left="5006" w:right="1401"/>
        <w:rPr>
          <w:b/>
          <w:sz w:val="20"/>
        </w:rPr>
      </w:pPr>
      <w:r>
        <w:rPr>
          <w:b/>
          <w:sz w:val="20"/>
          <w:u w:val="single"/>
          <w:lang w:val="pl"/>
        </w:rPr>
        <w:t>moment obrotowy łożyska różnicowego 2,5... 5,5 Nm (rysunek 24... 40):</w:t>
      </w:r>
    </w:p>
    <w:p w14:paraId="348DCE6D" w14:textId="77777777" w:rsidR="000B5518" w:rsidRDefault="000B5518">
      <w:pPr>
        <w:pStyle w:val="Tekstpodstawowy"/>
        <w:spacing w:before="1"/>
        <w:rPr>
          <w:b/>
          <w:sz w:val="18"/>
        </w:rPr>
      </w:pPr>
    </w:p>
    <w:p w14:paraId="3F34F4A7" w14:textId="77777777" w:rsidR="000B5518" w:rsidRDefault="003B056B">
      <w:pPr>
        <w:ind w:left="4485"/>
        <w:rPr>
          <w:b/>
          <w:sz w:val="20"/>
        </w:rPr>
      </w:pPr>
      <w:r>
        <w:rPr>
          <w:b/>
          <w:w w:val="338"/>
          <w:position w:val="-23"/>
          <w:sz w:val="50"/>
          <w:lang w:val="pl"/>
        </w:rPr>
        <w:t xml:space="preserve"> </w:t>
      </w:r>
      <w:r>
        <w:rPr>
          <w:b/>
          <w:sz w:val="20"/>
          <w:lang w:val="pl"/>
        </w:rPr>
        <w:t>Aby uzyskać wymaganą Luz, patrz koło korony (strzałka)!</w:t>
      </w:r>
    </w:p>
    <w:p w14:paraId="6D9A8853" w14:textId="77777777" w:rsidR="000B5518" w:rsidRDefault="000B5518">
      <w:pPr>
        <w:pStyle w:val="Tekstpodstawowy"/>
        <w:rPr>
          <w:b/>
        </w:rPr>
      </w:pPr>
    </w:p>
    <w:p w14:paraId="5C6CDA4D" w14:textId="77777777" w:rsidR="000B5518" w:rsidRDefault="000B5518">
      <w:pPr>
        <w:pStyle w:val="Tekstpodstawowy"/>
        <w:rPr>
          <w:b/>
        </w:rPr>
      </w:pPr>
    </w:p>
    <w:p w14:paraId="56FFA971" w14:textId="77777777" w:rsidR="000B5518" w:rsidRDefault="000B5518">
      <w:pPr>
        <w:pStyle w:val="Tekstpodstawowy"/>
        <w:rPr>
          <w:b/>
        </w:rPr>
      </w:pPr>
    </w:p>
    <w:p w14:paraId="29143C5A" w14:textId="77777777" w:rsidR="000B5518" w:rsidRDefault="000B5518">
      <w:pPr>
        <w:pStyle w:val="Tekstpodstawowy"/>
        <w:rPr>
          <w:b/>
        </w:rPr>
      </w:pPr>
    </w:p>
    <w:p w14:paraId="085C1C8B" w14:textId="77777777" w:rsidR="000B5518" w:rsidRDefault="000B5518">
      <w:pPr>
        <w:pStyle w:val="Tekstpodstawowy"/>
        <w:spacing w:before="10"/>
        <w:rPr>
          <w:b/>
          <w:sz w:val="16"/>
        </w:rPr>
      </w:pPr>
    </w:p>
    <w:p w14:paraId="50BFBDC9" w14:textId="77777777" w:rsidR="000B5518" w:rsidRDefault="003B056B">
      <w:pPr>
        <w:pStyle w:val="Tekstpodstawowy"/>
        <w:spacing w:before="65"/>
        <w:ind w:left="187"/>
      </w:pPr>
      <w:r>
        <w:rPr>
          <w:lang w:val="pl"/>
        </w:rPr>
        <w:t>Na rysunku 24</w:t>
      </w:r>
    </w:p>
    <w:p w14:paraId="66E0B82F" w14:textId="77777777" w:rsidR="000B5518" w:rsidRDefault="000B5518">
      <w:pPr>
        <w:pStyle w:val="Tekstpodstawowy"/>
        <w:spacing w:before="10"/>
        <w:rPr>
          <w:sz w:val="24"/>
        </w:rPr>
      </w:pPr>
    </w:p>
    <w:p w14:paraId="5606E00E" w14:textId="77777777" w:rsidR="000B5518" w:rsidRDefault="000B5518">
      <w:pPr>
        <w:rPr>
          <w:sz w:val="24"/>
        </w:rPr>
        <w:sectPr w:rsidR="000B5518">
          <w:type w:val="continuous"/>
          <w:pgSz w:w="11900" w:h="16840"/>
          <w:pgMar w:top="1200" w:right="360" w:bottom="280" w:left="720" w:header="708" w:footer="708" w:gutter="0"/>
          <w:cols w:space="708"/>
        </w:sectPr>
      </w:pPr>
    </w:p>
    <w:p w14:paraId="60CE5206" w14:textId="77777777" w:rsidR="000B5518" w:rsidRDefault="000B5518">
      <w:pPr>
        <w:pStyle w:val="Tekstpodstawowy"/>
        <w:spacing w:before="10"/>
        <w:rPr>
          <w:sz w:val="11"/>
        </w:rPr>
      </w:pPr>
    </w:p>
    <w:p w14:paraId="662DA152" w14:textId="77777777" w:rsidR="000B5518" w:rsidRDefault="003B056B">
      <w:pPr>
        <w:pStyle w:val="Tekstpodstawowy"/>
        <w:ind w:left="187"/>
      </w:pPr>
      <w:r>
        <w:rPr>
          <w:noProof/>
        </w:rPr>
        <w:drawing>
          <wp:inline distT="0" distB="0" distL="0" distR="0" wp14:anchorId="646A21D2" wp14:editId="56A05AE4">
            <wp:extent cx="2631658" cy="1712785"/>
            <wp:effectExtent l="0" t="0" r="0" b="0"/>
            <wp:docPr id="251" name="image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75.png"/>
                    <pic:cNvPicPr/>
                  </pic:nvPicPr>
                  <pic:blipFill>
                    <a:blip r:embed="rId257" cstate="print"/>
                    <a:stretch>
                      <a:fillRect/>
                    </a:stretch>
                  </pic:blipFill>
                  <pic:spPr>
                    <a:xfrm>
                      <a:off x="0" y="0"/>
                      <a:ext cx="2631658" cy="1712785"/>
                    </a:xfrm>
                    <a:prstGeom prst="rect">
                      <a:avLst/>
                    </a:prstGeom>
                  </pic:spPr>
                </pic:pic>
              </a:graphicData>
            </a:graphic>
          </wp:inline>
        </w:drawing>
      </w:r>
    </w:p>
    <w:p w14:paraId="7F92AB44" w14:textId="77777777" w:rsidR="000B5518" w:rsidRDefault="003B056B">
      <w:pPr>
        <w:pStyle w:val="Tekstpodstawowy"/>
        <w:spacing w:before="69"/>
        <w:ind w:left="187"/>
      </w:pPr>
      <w:r>
        <w:rPr>
          <w:lang w:val="pl"/>
        </w:rPr>
        <w:t>Rysunek nr 25</w:t>
      </w:r>
    </w:p>
    <w:p w14:paraId="38C13FCC" w14:textId="77777777" w:rsidR="000B5518" w:rsidRDefault="003B056B">
      <w:pPr>
        <w:pStyle w:val="Tekstpodstawowy"/>
        <w:spacing w:before="65"/>
        <w:ind w:left="187" w:right="568"/>
        <w:jc w:val="both"/>
      </w:pPr>
      <w:r w:rsidDel="00000001">
        <w:rPr>
          <w:lang w:val="pl"/>
        </w:rPr>
        <w:br w:type="column"/>
      </w:r>
      <w:r w:rsidDel="00000002">
        <w:rPr>
          <w:lang w:val="pl"/>
        </w:rPr>
        <w:t>Insert adjusting shim and bearing outer ring into the bearing hole until contact is obtained.</w:t>
      </w:r>
    </w:p>
    <w:p w14:paraId="68B944C2" w14:textId="77777777" w:rsidR="000B5518" w:rsidRDefault="003B056B">
      <w:pPr>
        <w:pStyle w:val="Tekstpodstawowy"/>
        <w:tabs>
          <w:tab w:val="right" w:pos="4690"/>
        </w:tabs>
        <w:spacing w:before="228"/>
        <w:ind w:left="187"/>
      </w:pPr>
      <w:r>
        <w:rPr>
          <w:lang w:val="pl"/>
        </w:rPr>
        <w:t>S Driver  Tool</w:t>
      </w:r>
      <w:r>
        <w:rPr>
          <w:lang w:val="pl"/>
        </w:rPr>
        <w:tab/>
        <w:t>5870 058  078</w:t>
      </w:r>
    </w:p>
    <w:p w14:paraId="268FA38A" w14:textId="77777777" w:rsidR="000B5518" w:rsidRDefault="003B056B">
      <w:pPr>
        <w:pStyle w:val="Tekstpodstawowy"/>
        <w:tabs>
          <w:tab w:val="right" w:pos="4690"/>
        </w:tabs>
        <w:spacing w:before="1"/>
        <w:ind w:left="187"/>
        <w:jc w:val="both"/>
      </w:pPr>
      <w:r>
        <w:rPr>
          <w:lang w:val="pl"/>
        </w:rPr>
        <w:t>S Uchwyt</w:t>
      </w:r>
      <w:r>
        <w:rPr>
          <w:lang w:val="pl"/>
        </w:rPr>
        <w:tab/>
        <w:t>5870 260  002</w:t>
      </w:r>
    </w:p>
    <w:p w14:paraId="6F81AF89" w14:textId="33D647BB" w:rsidR="000B5518" w:rsidRDefault="00893C8E">
      <w:pPr>
        <w:pStyle w:val="Nagwek3"/>
        <w:spacing w:before="464"/>
        <w:ind w:right="565"/>
        <w:jc w:val="both"/>
      </w:pPr>
      <w:r>
        <w:rPr>
          <w:noProof/>
        </w:rPr>
        <mc:AlternateContent>
          <mc:Choice Requires="wps">
            <w:drawing>
              <wp:anchor distT="0" distB="0" distL="114300" distR="114300" simplePos="0" relativeHeight="15799296" behindDoc="0" locked="0" layoutInCell="1" allowOverlap="1" wp14:anchorId="60CBC25B" wp14:editId="60338731">
                <wp:simplePos x="0" y="0"/>
                <wp:positionH relativeFrom="page">
                  <wp:posOffset>3305810</wp:posOffset>
                </wp:positionH>
                <wp:positionV relativeFrom="paragraph">
                  <wp:posOffset>238125</wp:posOffset>
                </wp:positionV>
                <wp:extent cx="298450" cy="352425"/>
                <wp:effectExtent l="0" t="0" r="0" b="0"/>
                <wp:wrapNone/>
                <wp:docPr id="71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E9491"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BC25B" id="Text Box 310" o:spid="_x0000_s1168" type="#_x0000_t202" style="position:absolute;left:0;text-align:left;margin-left:260.3pt;margin-top:18.75pt;width:23.5pt;height:27.75pt;z-index:1579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" filled="f" stroked="f">
                <v:textbox inset="0,0,0,0">
                  <w:txbxContent>
                    <w:p w14:paraId="6BCE9491"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Zgodnie z naszym doświadczeniem, wymagane wartości ustawień są uzyskiwane podczas montażu podkładek usuniętych podczas demontażu.</w:t>
      </w:r>
    </w:p>
    <w:p w14:paraId="5D3802C5" w14:textId="77777777" w:rsidR="000B5518" w:rsidRDefault="003B056B">
      <w:pPr>
        <w:spacing w:before="1"/>
        <w:ind w:left="187"/>
        <w:jc w:val="both"/>
        <w:rPr>
          <w:b/>
          <w:sz w:val="20"/>
        </w:rPr>
      </w:pPr>
      <w:r>
        <w:rPr>
          <w:b/>
          <w:sz w:val="20"/>
          <w:lang w:val="pl"/>
        </w:rPr>
        <w:t>Późniejsze sprawdzenie wartości jest jednak absolutnie konieczne!</w:t>
      </w:r>
    </w:p>
    <w:p w14:paraId="48CF1DE7" w14:textId="77777777" w:rsidR="000B5518" w:rsidRDefault="000B5518">
      <w:pPr>
        <w:jc w:val="both"/>
        <w:rPr>
          <w:sz w:val="20"/>
        </w:rPr>
        <w:sectPr w:rsidR="000B5518">
          <w:type w:val="continuous"/>
          <w:pgSz w:w="11900" w:h="16840"/>
          <w:pgMar w:top="1200" w:right="360" w:bottom="280" w:left="720" w:header="708" w:footer="708" w:gutter="0"/>
          <w:cols w:num="2" w:space="708" w:equalWidth="0">
            <w:col w:w="4394" w:space="425"/>
            <w:col w:w="6001"/>
          </w:cols>
        </w:sectPr>
      </w:pPr>
    </w:p>
    <w:p w14:paraId="4CBAF4B1" w14:textId="77777777" w:rsidR="000B5518" w:rsidRDefault="003B056B">
      <w:pPr>
        <w:pStyle w:val="Tekstpodstawowy"/>
        <w:spacing w:before="55"/>
        <w:ind w:left="187"/>
      </w:pPr>
      <w:r>
        <w:rPr>
          <w:lang w:val="pl"/>
        </w:rPr>
        <w:lastRenderedPageBreak/>
        <w:t>Rysunek nr 26</w:t>
      </w:r>
    </w:p>
    <w:p w14:paraId="3B4A18F8" w14:textId="77777777" w:rsidR="000B5518" w:rsidRDefault="000B5518">
      <w:pPr>
        <w:pStyle w:val="Tekstpodstawowy"/>
        <w:spacing w:before="10"/>
        <w:rPr>
          <w:sz w:val="24"/>
        </w:rPr>
      </w:pPr>
    </w:p>
    <w:p w14:paraId="24ACC6CD" w14:textId="77777777" w:rsidR="000B5518" w:rsidRDefault="003B056B">
      <w:pPr>
        <w:pStyle w:val="Tekstpodstawowy"/>
        <w:spacing w:before="65"/>
        <w:ind w:left="2750" w:right="1528"/>
        <w:jc w:val="center"/>
      </w:pPr>
      <w:r>
        <w:rPr>
          <w:lang w:val="pl"/>
        </w:rPr>
        <w:t>Zamontować pierścień zewnętrzny łożyska.</w:t>
      </w:r>
    </w:p>
    <w:p w14:paraId="13535EBF" w14:textId="77777777" w:rsidR="000B5518" w:rsidRDefault="003B056B">
      <w:pPr>
        <w:pStyle w:val="Tekstpodstawowy"/>
        <w:spacing w:before="2"/>
        <w:rPr>
          <w:sz w:val="28"/>
        </w:rPr>
      </w:pPr>
      <w:r w:rsidDel="00000001">
        <w:rPr>
          <w:noProof/>
          <w:lang w:val="pl"/>
        </w:rPr>
        <w:drawing>
          <wp:anchor distT="0" distB="0" distL="0" distR="0" simplePos="0" relativeHeight="140" behindDoc="0" locked="0" layoutInCell="1" allowOverlap="1" wp14:anchorId="03EBFB9F" wp14:editId="0F20BF15">
            <wp:simplePos x="0" y="0"/>
            <wp:positionH relativeFrom="page">
              <wp:posOffset>1320164</wp:posOffset>
            </wp:positionH>
            <wp:positionV relativeFrom="paragraph">
              <wp:posOffset>230864</wp:posOffset>
            </wp:positionV>
            <wp:extent cx="1891504" cy="1383601"/>
            <wp:effectExtent l="0" t="0" r="0" b="0"/>
            <wp:wrapTopAndBottom/>
            <wp:docPr id="257"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77.png"/>
                    <pic:cNvPicPr/>
                  </pic:nvPicPr>
                  <pic:blipFill>
                    <a:blip r:embed="rId258" cstate="print"/>
                    <a:stretch>
                      <a:fillRect/>
                    </a:stretch>
                  </pic:blipFill>
                  <pic:spPr>
                    <a:xfrm>
                      <a:off x="0" y="0"/>
                      <a:ext cx="1891504" cy="1383601"/>
                    </a:xfrm>
                    <a:prstGeom prst="rect">
                      <a:avLst/>
                    </a:prstGeom>
                  </pic:spPr>
                </pic:pic>
              </a:graphicData>
            </a:graphic>
          </wp:anchor>
        </w:drawing>
      </w:r>
    </w:p>
    <w:p w14:paraId="006688AD" w14:textId="77777777" w:rsidR="000B5518" w:rsidRDefault="003B056B">
      <w:pPr>
        <w:pStyle w:val="Tekstpodstawowy"/>
        <w:spacing w:before="38"/>
        <w:ind w:left="187"/>
      </w:pPr>
      <w:r>
        <w:rPr>
          <w:lang w:val="pl"/>
        </w:rPr>
        <w:t>Rysunek nr 27</w:t>
      </w:r>
    </w:p>
    <w:p w14:paraId="78960CAB" w14:textId="77777777" w:rsidR="000B5518" w:rsidRDefault="000B5518">
      <w:pPr>
        <w:pStyle w:val="Tekstpodstawowy"/>
        <w:spacing w:before="10"/>
        <w:rPr>
          <w:sz w:val="24"/>
        </w:rPr>
      </w:pPr>
    </w:p>
    <w:p w14:paraId="2F70E253" w14:textId="77777777" w:rsidR="000B5518" w:rsidRDefault="000B5518">
      <w:pPr>
        <w:rPr>
          <w:sz w:val="24"/>
        </w:rPr>
        <w:sectPr w:rsidR="000B5518">
          <w:headerReference w:type="default" r:id="rId259"/>
          <w:footerReference w:type="default" r:id="rId260"/>
          <w:pgSz w:w="11900" w:h="16840"/>
          <w:pgMar w:top="4660" w:right="360" w:bottom="640" w:left="720" w:header="638" w:footer="454" w:gutter="0"/>
          <w:pgNumType w:start="9"/>
          <w:cols w:space="708"/>
        </w:sectPr>
      </w:pPr>
    </w:p>
    <w:p w14:paraId="18A76917" w14:textId="77777777" w:rsidR="000B5518" w:rsidRDefault="000B5518">
      <w:pPr>
        <w:pStyle w:val="Tekstpodstawowy"/>
      </w:pPr>
    </w:p>
    <w:p w14:paraId="69775026" w14:textId="77777777" w:rsidR="000B5518" w:rsidRDefault="000B5518">
      <w:pPr>
        <w:pStyle w:val="Tekstpodstawowy"/>
      </w:pPr>
    </w:p>
    <w:p w14:paraId="214AB5DF" w14:textId="77777777" w:rsidR="000B5518" w:rsidRDefault="000B5518">
      <w:pPr>
        <w:pStyle w:val="Tekstpodstawowy"/>
        <w:spacing w:before="10"/>
        <w:rPr>
          <w:sz w:val="22"/>
        </w:rPr>
      </w:pPr>
    </w:p>
    <w:p w14:paraId="4A2FED59" w14:textId="77777777" w:rsidR="000B5518" w:rsidRDefault="003B056B">
      <w:pPr>
        <w:pStyle w:val="Tekstpodstawowy"/>
        <w:ind w:left="187"/>
      </w:pPr>
      <w:r>
        <w:rPr>
          <w:noProof/>
        </w:rPr>
        <w:drawing>
          <wp:inline distT="0" distB="0" distL="0" distR="0" wp14:anchorId="764F4492" wp14:editId="5A067ADE">
            <wp:extent cx="2631658" cy="1342453"/>
            <wp:effectExtent l="0" t="0" r="0" b="0"/>
            <wp:docPr id="259"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78.png"/>
                    <pic:cNvPicPr/>
                  </pic:nvPicPr>
                  <pic:blipFill>
                    <a:blip r:embed="rId261" cstate="print"/>
                    <a:stretch>
                      <a:fillRect/>
                    </a:stretch>
                  </pic:blipFill>
                  <pic:spPr>
                    <a:xfrm>
                      <a:off x="0" y="0"/>
                      <a:ext cx="2631658" cy="1342453"/>
                    </a:xfrm>
                    <a:prstGeom prst="rect">
                      <a:avLst/>
                    </a:prstGeom>
                  </pic:spPr>
                </pic:pic>
              </a:graphicData>
            </a:graphic>
          </wp:inline>
        </w:drawing>
      </w:r>
    </w:p>
    <w:p w14:paraId="2BB15829" w14:textId="77777777" w:rsidR="000B5518" w:rsidRDefault="003B056B">
      <w:pPr>
        <w:pStyle w:val="Tekstpodstawowy"/>
        <w:spacing w:before="66"/>
        <w:ind w:left="187"/>
      </w:pPr>
      <w:r>
        <w:rPr>
          <w:lang w:val="pl"/>
        </w:rPr>
        <w:t>Na rysunku 28</w:t>
      </w:r>
    </w:p>
    <w:p w14:paraId="4D8FD4CA" w14:textId="77777777" w:rsidR="000B5518" w:rsidRDefault="003B056B">
      <w:pPr>
        <w:pStyle w:val="Tekstpodstawowy"/>
        <w:spacing w:before="65"/>
        <w:ind w:left="187" w:right="677"/>
      </w:pPr>
      <w:r>
        <w:rPr>
          <w:lang w:val="pl"/>
        </w:rPr>
        <w:br w:type="column"/>
      </w:r>
      <w:r>
        <w:rPr>
          <w:lang w:val="pl"/>
        </w:rPr>
        <w:t>Ustawić Sprzęt testowy i doprowadzić go równomiernie do pozycji styku za pomocą hex. wkrętów (4x).</w:t>
      </w:r>
    </w:p>
    <w:p w14:paraId="21E3368E" w14:textId="77777777" w:rsidR="000B5518" w:rsidRDefault="003B056B">
      <w:pPr>
        <w:pStyle w:val="Tekstpodstawowy"/>
        <w:tabs>
          <w:tab w:val="right" w:pos="4690"/>
        </w:tabs>
        <w:spacing w:before="229"/>
        <w:ind w:left="187"/>
      </w:pPr>
      <w:r>
        <w:rPr>
          <w:lang w:val="pl"/>
        </w:rPr>
        <w:t xml:space="preserve">S Aparatura badawczy  </w:t>
      </w:r>
      <w:r>
        <w:rPr>
          <w:lang w:val="pl"/>
        </w:rPr>
        <w:tab/>
        <w:t>5870 200  121</w:t>
      </w:r>
    </w:p>
    <w:p w14:paraId="24B0B204" w14:textId="77777777" w:rsidR="000B5518" w:rsidRDefault="003B056B">
      <w:pPr>
        <w:pStyle w:val="Tekstpodstawowy"/>
        <w:tabs>
          <w:tab w:val="left" w:pos="3590"/>
        </w:tabs>
        <w:ind w:left="187"/>
      </w:pPr>
      <w:r>
        <w:rPr>
          <w:lang w:val="pl"/>
        </w:rPr>
        <w:t>(S) Pierścień adaptera (tylko dla  AV-132T)</w:t>
      </w:r>
      <w:r>
        <w:rPr>
          <w:lang w:val="pl"/>
        </w:rPr>
        <w:tab/>
        <w:t>AA00 692  068</w:t>
      </w:r>
    </w:p>
    <w:p w14:paraId="29AA016C"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7A054806" w14:textId="77777777" w:rsidR="000B5518" w:rsidRDefault="000B5518">
      <w:pPr>
        <w:pStyle w:val="Tekstpodstawowy"/>
      </w:pPr>
    </w:p>
    <w:p w14:paraId="37A90C6F" w14:textId="77777777" w:rsidR="000B5518" w:rsidRDefault="000B5518">
      <w:pPr>
        <w:pStyle w:val="Tekstpodstawowy"/>
        <w:spacing w:before="1"/>
        <w:rPr>
          <w:sz w:val="28"/>
        </w:rPr>
      </w:pPr>
    </w:p>
    <w:p w14:paraId="6B4EDAB5" w14:textId="77777777" w:rsidR="000B5518" w:rsidRDefault="003B056B">
      <w:pPr>
        <w:pStyle w:val="Tekstpodstawowy"/>
        <w:ind w:left="187"/>
      </w:pPr>
      <w:r>
        <w:rPr>
          <w:noProof/>
        </w:rPr>
        <w:drawing>
          <wp:inline distT="0" distB="0" distL="0" distR="0" wp14:anchorId="45A46ACB" wp14:editId="4FA1C6E9">
            <wp:extent cx="2631658" cy="1630489"/>
            <wp:effectExtent l="0" t="0" r="0" b="0"/>
            <wp:docPr id="261"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79.png"/>
                    <pic:cNvPicPr/>
                  </pic:nvPicPr>
                  <pic:blipFill>
                    <a:blip r:embed="rId262" cstate="print"/>
                    <a:stretch>
                      <a:fillRect/>
                    </a:stretch>
                  </pic:blipFill>
                  <pic:spPr>
                    <a:xfrm>
                      <a:off x="0" y="0"/>
                      <a:ext cx="2631658" cy="1630489"/>
                    </a:xfrm>
                    <a:prstGeom prst="rect">
                      <a:avLst/>
                    </a:prstGeom>
                  </pic:spPr>
                </pic:pic>
              </a:graphicData>
            </a:graphic>
          </wp:inline>
        </w:drawing>
      </w:r>
    </w:p>
    <w:p w14:paraId="4B295088" w14:textId="77777777" w:rsidR="000B5518" w:rsidRDefault="003B056B">
      <w:pPr>
        <w:pStyle w:val="Tekstpodstawowy"/>
        <w:spacing w:before="69"/>
        <w:ind w:left="187"/>
      </w:pPr>
      <w:r>
        <w:rPr>
          <w:lang w:val="pl"/>
        </w:rPr>
        <w:t>Rysunek nr 29</w:t>
      </w:r>
    </w:p>
    <w:p w14:paraId="0B035823" w14:textId="77777777" w:rsidR="000B5518" w:rsidRDefault="003B056B">
      <w:pPr>
        <w:pStyle w:val="Tekstpodstawowy"/>
      </w:pPr>
      <w:r>
        <w:br w:type="column"/>
      </w:r>
    </w:p>
    <w:p w14:paraId="1A58EB51" w14:textId="77777777" w:rsidR="000B5518" w:rsidRDefault="003B056B">
      <w:pPr>
        <w:pStyle w:val="Tekstpodstawowy"/>
        <w:spacing w:before="121"/>
        <w:ind w:left="187" w:right="647"/>
      </w:pPr>
      <w:r>
        <w:rPr>
          <w:lang w:val="pl"/>
        </w:rPr>
        <w:t>Aby zapewnić dokładne centrowanie pojedynczych elementów, kilkakrotnie Obróć koło zębate stożkowe ustawione w obu kierunkach.</w:t>
      </w:r>
    </w:p>
    <w:p w14:paraId="60484988"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5039CEB5" w14:textId="77777777" w:rsidR="000B5518" w:rsidRDefault="000B5518">
      <w:pPr>
        <w:pStyle w:val="Tekstpodstawowy"/>
      </w:pPr>
    </w:p>
    <w:p w14:paraId="54BBC999" w14:textId="77777777" w:rsidR="000B5518" w:rsidRDefault="000B5518">
      <w:pPr>
        <w:pStyle w:val="Tekstpodstawowy"/>
        <w:spacing w:before="1"/>
        <w:rPr>
          <w:sz w:val="21"/>
        </w:rPr>
      </w:pPr>
    </w:p>
    <w:p w14:paraId="4331D63D" w14:textId="77777777" w:rsidR="000B5518" w:rsidRDefault="000B5518">
      <w:pPr>
        <w:rPr>
          <w:sz w:val="21"/>
        </w:rPr>
        <w:sectPr w:rsidR="000B5518">
          <w:headerReference w:type="default" r:id="rId263"/>
          <w:footerReference w:type="default" r:id="rId264"/>
          <w:pgSz w:w="11900" w:h="16840"/>
          <w:pgMar w:top="1340" w:right="360" w:bottom="640" w:left="720" w:header="638" w:footer="454" w:gutter="0"/>
          <w:pgNumType w:start="10"/>
          <w:cols w:space="708"/>
        </w:sectPr>
      </w:pPr>
    </w:p>
    <w:p w14:paraId="69F4ABF6" w14:textId="77777777" w:rsidR="000B5518" w:rsidRDefault="000B5518">
      <w:pPr>
        <w:pStyle w:val="Tekstpodstawowy"/>
        <w:rPr>
          <w:sz w:val="6"/>
        </w:rPr>
      </w:pPr>
    </w:p>
    <w:p w14:paraId="6A75F958" w14:textId="77777777" w:rsidR="000B5518" w:rsidRDefault="003B056B">
      <w:pPr>
        <w:pStyle w:val="Tekstpodstawowy"/>
        <w:ind w:left="194"/>
      </w:pPr>
      <w:r>
        <w:rPr>
          <w:noProof/>
        </w:rPr>
        <w:drawing>
          <wp:inline distT="0" distB="0" distL="0" distR="0" wp14:anchorId="0C58B855" wp14:editId="42A446A2">
            <wp:extent cx="2631658" cy="1753933"/>
            <wp:effectExtent l="0" t="0" r="0" b="0"/>
            <wp:docPr id="265"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80.png"/>
                    <pic:cNvPicPr/>
                  </pic:nvPicPr>
                  <pic:blipFill>
                    <a:blip r:embed="rId265" cstate="print"/>
                    <a:stretch>
                      <a:fillRect/>
                    </a:stretch>
                  </pic:blipFill>
                  <pic:spPr>
                    <a:xfrm>
                      <a:off x="0" y="0"/>
                      <a:ext cx="2631658" cy="1753933"/>
                    </a:xfrm>
                    <a:prstGeom prst="rect">
                      <a:avLst/>
                    </a:prstGeom>
                  </pic:spPr>
                </pic:pic>
              </a:graphicData>
            </a:graphic>
          </wp:inline>
        </w:drawing>
      </w:r>
    </w:p>
    <w:p w14:paraId="4AEBA446" w14:textId="77777777" w:rsidR="000B5518" w:rsidRDefault="003B056B">
      <w:pPr>
        <w:pStyle w:val="Tekstpodstawowy"/>
        <w:spacing w:before="70"/>
        <w:ind w:left="194"/>
      </w:pPr>
      <w:r>
        <w:rPr>
          <w:lang w:val="pl"/>
        </w:rPr>
        <w:t>Rysunek nr 30</w:t>
      </w:r>
    </w:p>
    <w:p w14:paraId="4D09DC35" w14:textId="77777777" w:rsidR="000B5518" w:rsidRDefault="000B5518">
      <w:pPr>
        <w:pStyle w:val="Tekstpodstawowy"/>
      </w:pPr>
    </w:p>
    <w:p w14:paraId="0E51C1BC" w14:textId="77777777" w:rsidR="000B5518" w:rsidRDefault="000B5518">
      <w:pPr>
        <w:pStyle w:val="Tekstpodstawowy"/>
      </w:pPr>
    </w:p>
    <w:p w14:paraId="71821306" w14:textId="77777777" w:rsidR="000B5518" w:rsidRDefault="000B5518">
      <w:pPr>
        <w:pStyle w:val="Tekstpodstawowy"/>
      </w:pPr>
    </w:p>
    <w:p w14:paraId="2620C332" w14:textId="77777777" w:rsidR="000B5518" w:rsidRDefault="000B5518">
      <w:pPr>
        <w:pStyle w:val="Tekstpodstawowy"/>
      </w:pPr>
    </w:p>
    <w:p w14:paraId="51ED0BF0" w14:textId="77777777" w:rsidR="000B5518" w:rsidRDefault="000B5518">
      <w:pPr>
        <w:pStyle w:val="Tekstpodstawowy"/>
      </w:pPr>
    </w:p>
    <w:p w14:paraId="0DEFC790" w14:textId="77777777" w:rsidR="000B5518" w:rsidRDefault="000B5518">
      <w:pPr>
        <w:pStyle w:val="Tekstpodstawowy"/>
      </w:pPr>
    </w:p>
    <w:p w14:paraId="42C79CD4" w14:textId="77777777" w:rsidR="000B5518" w:rsidRDefault="000B5518">
      <w:pPr>
        <w:pStyle w:val="Tekstpodstawowy"/>
      </w:pPr>
    </w:p>
    <w:p w14:paraId="7ED84FB9" w14:textId="77777777" w:rsidR="000B5518" w:rsidRDefault="000B5518">
      <w:pPr>
        <w:pStyle w:val="Tekstpodstawowy"/>
      </w:pPr>
    </w:p>
    <w:p w14:paraId="4B775CD3" w14:textId="77777777" w:rsidR="000B5518" w:rsidRDefault="000B5518">
      <w:pPr>
        <w:pStyle w:val="Tekstpodstawowy"/>
      </w:pPr>
    </w:p>
    <w:p w14:paraId="3D30E4CB" w14:textId="77777777" w:rsidR="000B5518" w:rsidRDefault="000B5518">
      <w:pPr>
        <w:pStyle w:val="Tekstpodstawowy"/>
      </w:pPr>
    </w:p>
    <w:p w14:paraId="17C606EE" w14:textId="77777777" w:rsidR="000B5518" w:rsidRDefault="000B5518">
      <w:pPr>
        <w:pStyle w:val="Tekstpodstawowy"/>
      </w:pPr>
    </w:p>
    <w:p w14:paraId="2304A15E" w14:textId="77777777" w:rsidR="000B5518" w:rsidRDefault="000B5518">
      <w:pPr>
        <w:pStyle w:val="Tekstpodstawowy"/>
      </w:pPr>
    </w:p>
    <w:p w14:paraId="03AF62E0" w14:textId="77777777" w:rsidR="000B5518" w:rsidRDefault="000B5518">
      <w:pPr>
        <w:pStyle w:val="Tekstpodstawowy"/>
      </w:pPr>
    </w:p>
    <w:p w14:paraId="7A70E90A" w14:textId="77777777" w:rsidR="000B5518" w:rsidRDefault="000B5518">
      <w:pPr>
        <w:pStyle w:val="Tekstpodstawowy"/>
      </w:pPr>
    </w:p>
    <w:p w14:paraId="58A91147" w14:textId="77777777" w:rsidR="000B5518" w:rsidRDefault="000B5518">
      <w:pPr>
        <w:pStyle w:val="Tekstpodstawowy"/>
      </w:pPr>
    </w:p>
    <w:p w14:paraId="6908B951" w14:textId="77777777" w:rsidR="000B5518" w:rsidRDefault="003B056B">
      <w:pPr>
        <w:pStyle w:val="Tekstpodstawowy"/>
        <w:spacing w:before="1"/>
        <w:rPr>
          <w:sz w:val="25"/>
        </w:rPr>
      </w:pPr>
      <w:r w:rsidDel="00000001">
        <w:rPr>
          <w:noProof/>
          <w:lang w:val="pl"/>
        </w:rPr>
        <w:drawing>
          <wp:anchor distT="0" distB="0" distL="0" distR="0" simplePos="0" relativeHeight="142" behindDoc="0" locked="0" layoutInCell="1" allowOverlap="1" wp14:anchorId="33367FB5" wp14:editId="4CCE07D6">
            <wp:simplePos x="0" y="0"/>
            <wp:positionH relativeFrom="page">
              <wp:posOffset>580644</wp:posOffset>
            </wp:positionH>
            <wp:positionV relativeFrom="paragraph">
              <wp:posOffset>208081</wp:posOffset>
            </wp:positionV>
            <wp:extent cx="2631658" cy="1753933"/>
            <wp:effectExtent l="0" t="0" r="0" b="0"/>
            <wp:wrapTopAndBottom/>
            <wp:docPr id="267"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81.png"/>
                    <pic:cNvPicPr/>
                  </pic:nvPicPr>
                  <pic:blipFill>
                    <a:blip r:embed="rId266" cstate="print"/>
                    <a:stretch>
                      <a:fillRect/>
                    </a:stretch>
                  </pic:blipFill>
                  <pic:spPr>
                    <a:xfrm>
                      <a:off x="0" y="0"/>
                      <a:ext cx="2631658" cy="1753933"/>
                    </a:xfrm>
                    <a:prstGeom prst="rect">
                      <a:avLst/>
                    </a:prstGeom>
                  </pic:spPr>
                </pic:pic>
              </a:graphicData>
            </a:graphic>
          </wp:anchor>
        </w:drawing>
      </w:r>
    </w:p>
    <w:p w14:paraId="0EBA412E" w14:textId="77777777" w:rsidR="000B5518" w:rsidRDefault="003B056B">
      <w:pPr>
        <w:pStyle w:val="Tekstpodstawowy"/>
        <w:ind w:left="187"/>
      </w:pPr>
      <w:r>
        <w:rPr>
          <w:lang w:val="pl"/>
        </w:rPr>
        <w:t>Na rysunku 31</w:t>
      </w:r>
    </w:p>
    <w:p w14:paraId="1A6332A4" w14:textId="77777777" w:rsidR="000B5518" w:rsidRDefault="003B056B">
      <w:pPr>
        <w:spacing w:before="67"/>
        <w:ind w:left="187"/>
        <w:rPr>
          <w:b/>
          <w:sz w:val="20"/>
        </w:rPr>
      </w:pPr>
      <w:r w:rsidDel="00000001">
        <w:rPr>
          <w:lang w:val="pl"/>
        </w:rPr>
        <w:br w:type="column"/>
      </w:r>
      <w:r w:rsidDel="00000002">
        <w:rPr>
          <w:b/>
          <w:sz w:val="20"/>
          <w:u w:val="single"/>
          <w:lang w:val="pl"/>
        </w:rPr>
        <w:t>Check backlash!</w:t>
      </w:r>
    </w:p>
    <w:p w14:paraId="6A9A8881" w14:textId="77777777" w:rsidR="000B5518" w:rsidRDefault="000B5518">
      <w:pPr>
        <w:pStyle w:val="Tekstpodstawowy"/>
        <w:spacing w:before="1"/>
        <w:rPr>
          <w:b/>
        </w:rPr>
      </w:pPr>
    </w:p>
    <w:p w14:paraId="4573AF47" w14:textId="77777777" w:rsidR="000B5518" w:rsidRDefault="003B056B">
      <w:pPr>
        <w:ind w:left="187" w:right="575"/>
        <w:rPr>
          <w:b/>
          <w:sz w:val="20"/>
        </w:rPr>
      </w:pPr>
      <w:r>
        <w:rPr>
          <w:b/>
          <w:sz w:val="20"/>
          <w:lang w:val="pl"/>
        </w:rPr>
        <w:t>Ze względu na warunki montażu nie jest możliwe zmierzenie luzu na zewnętrznej średnicy koła korony!</w:t>
      </w:r>
    </w:p>
    <w:p w14:paraId="02181EA6" w14:textId="77777777" w:rsidR="000B5518" w:rsidRDefault="003B056B">
      <w:pPr>
        <w:spacing w:before="1"/>
        <w:ind w:left="187" w:right="1337"/>
        <w:rPr>
          <w:b/>
          <w:sz w:val="20"/>
        </w:rPr>
      </w:pPr>
      <w:r>
        <w:rPr>
          <w:b/>
          <w:sz w:val="20"/>
          <w:lang w:val="pl"/>
        </w:rPr>
        <w:t>W związku z tym zmierzyć luz na połączenie koło korony (śruba głowica), patrz przylegający rysunek!</w:t>
      </w:r>
    </w:p>
    <w:p w14:paraId="725C7056" w14:textId="77777777" w:rsidR="000B5518" w:rsidRDefault="000B5518">
      <w:pPr>
        <w:pStyle w:val="Tekstpodstawowy"/>
        <w:spacing w:before="10"/>
        <w:rPr>
          <w:b/>
          <w:sz w:val="19"/>
        </w:rPr>
      </w:pPr>
    </w:p>
    <w:p w14:paraId="5F4E8FA0" w14:textId="0CD8C8F7" w:rsidR="000B5518" w:rsidRDefault="00893C8E">
      <w:pPr>
        <w:ind w:left="187" w:right="775"/>
        <w:rPr>
          <w:b/>
          <w:sz w:val="20"/>
        </w:rPr>
      </w:pPr>
      <w:r>
        <w:rPr>
          <w:noProof/>
        </w:rPr>
        <mc:AlternateContent>
          <mc:Choice Requires="wps">
            <w:drawing>
              <wp:anchor distT="0" distB="0" distL="114300" distR="114300" simplePos="0" relativeHeight="15801856" behindDoc="0" locked="0" layoutInCell="1" allowOverlap="1" wp14:anchorId="170F88B7" wp14:editId="03FC9B27">
                <wp:simplePos x="0" y="0"/>
                <wp:positionH relativeFrom="page">
                  <wp:posOffset>3305175</wp:posOffset>
                </wp:positionH>
                <wp:positionV relativeFrom="paragraph">
                  <wp:posOffset>-56515</wp:posOffset>
                </wp:positionV>
                <wp:extent cx="298450" cy="352425"/>
                <wp:effectExtent l="0" t="0" r="0" b="0"/>
                <wp:wrapNone/>
                <wp:docPr id="712"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15ADE"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F88B7" id="Text Box 309" o:spid="_x0000_s1169" type="#_x0000_t202" style="position:absolute;left:0;text-align:left;margin-left:260.25pt;margin-top:-4.45pt;width:23.5pt;height:27.75pt;z-index:1580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" filled="f" stroked="f">
                <v:textbox inset="0,0,0,0">
                  <w:txbxContent>
                    <w:p w14:paraId="31E15ADE"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b/>
          <w:sz w:val="20"/>
          <w:lang w:val="pl"/>
        </w:rPr>
        <w:t>Wymagana Luz jest wskazana na kole korony, patrz rysunek 24!</w:t>
      </w:r>
    </w:p>
    <w:p w14:paraId="63E8CBC2" w14:textId="77777777" w:rsidR="000B5518" w:rsidRDefault="000B5518">
      <w:pPr>
        <w:pStyle w:val="Tekstpodstawowy"/>
        <w:spacing w:before="1"/>
        <w:rPr>
          <w:b/>
        </w:rPr>
      </w:pPr>
    </w:p>
    <w:p w14:paraId="74DDBB1F" w14:textId="77777777" w:rsidR="000B5518" w:rsidRDefault="003B056B">
      <w:pPr>
        <w:ind w:left="187"/>
        <w:rPr>
          <w:b/>
          <w:sz w:val="20"/>
        </w:rPr>
      </w:pPr>
      <w:r>
        <w:rPr>
          <w:b/>
          <w:sz w:val="20"/>
          <w:lang w:val="pl"/>
        </w:rPr>
        <w:t xml:space="preserve">Dopuszczalne odchylenie tolerancji </w:t>
      </w:r>
      <w:r>
        <w:rPr>
          <w:b/>
          <w:sz w:val="20"/>
          <w:u w:val="single"/>
          <w:lang w:val="pl"/>
        </w:rPr>
        <w:t>+</w:t>
      </w:r>
      <w:r>
        <w:rPr>
          <w:lang w:val="pl"/>
        </w:rPr>
        <w:t xml:space="preserve"> </w:t>
      </w:r>
      <w:r>
        <w:rPr>
          <w:b/>
          <w:sz w:val="20"/>
          <w:lang w:val="pl"/>
        </w:rPr>
        <w:t xml:space="preserve"> 0,04 mm</w:t>
      </w:r>
    </w:p>
    <w:p w14:paraId="796098CF" w14:textId="77777777" w:rsidR="000B5518" w:rsidRDefault="000B5518">
      <w:pPr>
        <w:pStyle w:val="Tekstpodstawowy"/>
        <w:spacing w:before="10"/>
        <w:rPr>
          <w:b/>
          <w:sz w:val="19"/>
        </w:rPr>
      </w:pPr>
    </w:p>
    <w:p w14:paraId="09D3237B" w14:textId="0E26306D" w:rsidR="000B5518" w:rsidRDefault="00893C8E">
      <w:pPr>
        <w:ind w:left="187" w:right="687"/>
        <w:rPr>
          <w:b/>
          <w:sz w:val="20"/>
        </w:rPr>
      </w:pPr>
      <w:r>
        <w:rPr>
          <w:noProof/>
        </w:rPr>
        <mc:AlternateContent>
          <mc:Choice Requires="wps">
            <w:drawing>
              <wp:anchor distT="0" distB="0" distL="114300" distR="114300" simplePos="0" relativeHeight="15802368" behindDoc="0" locked="0" layoutInCell="1" allowOverlap="1" wp14:anchorId="49FCA481" wp14:editId="79E2D584">
                <wp:simplePos x="0" y="0"/>
                <wp:positionH relativeFrom="page">
                  <wp:posOffset>3305810</wp:posOffset>
                </wp:positionH>
                <wp:positionV relativeFrom="paragraph">
                  <wp:posOffset>-55245</wp:posOffset>
                </wp:positionV>
                <wp:extent cx="298450" cy="352425"/>
                <wp:effectExtent l="0" t="0" r="0" b="0"/>
                <wp:wrapNone/>
                <wp:docPr id="711"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E35EB"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CA481" id="Text Box 308" o:spid="_x0000_s1170" type="#_x0000_t202" style="position:absolute;left:0;text-align:left;margin-left:260.3pt;margin-top:-4.35pt;width:23.5pt;height:27.75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" filled="f" stroked="f">
                <v:textbox inset="0,0,0,0">
                  <w:txbxContent>
                    <w:p w14:paraId="008E35EB"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b/>
          <w:sz w:val="20"/>
          <w:lang w:val="pl"/>
        </w:rPr>
        <w:t>Przy pomiarze luzu należy upewnić się, że powierzchnia czołowa wkrętu jest możliwie jak najbardziej równoległa w kierunku osi środkowej mechanizmu różnicowego!</w:t>
      </w:r>
    </w:p>
    <w:p w14:paraId="0404D6EA" w14:textId="77777777" w:rsidR="000B5518" w:rsidRDefault="000B5518">
      <w:pPr>
        <w:pStyle w:val="Tekstpodstawowy"/>
        <w:rPr>
          <w:b/>
        </w:rPr>
      </w:pPr>
    </w:p>
    <w:p w14:paraId="48B58F72" w14:textId="77777777" w:rsidR="000B5518" w:rsidRDefault="000B5518">
      <w:pPr>
        <w:pStyle w:val="Tekstpodstawowy"/>
        <w:rPr>
          <w:b/>
        </w:rPr>
      </w:pPr>
    </w:p>
    <w:p w14:paraId="784CEA58" w14:textId="77777777" w:rsidR="000B5518" w:rsidRDefault="003B056B">
      <w:pPr>
        <w:ind w:left="187" w:right="559"/>
        <w:rPr>
          <w:b/>
          <w:sz w:val="20"/>
        </w:rPr>
      </w:pPr>
      <w:r>
        <w:rPr>
          <w:b/>
          <w:sz w:val="20"/>
          <w:lang w:val="pl"/>
        </w:rPr>
        <w:t>Przestrzegać następujących specyfikacji dla wszelkich koniecznych korekt luzu:</w:t>
      </w:r>
    </w:p>
    <w:p w14:paraId="39C71B52" w14:textId="77777777" w:rsidR="000B5518" w:rsidRDefault="000B5518">
      <w:pPr>
        <w:pStyle w:val="Tekstpodstawowy"/>
        <w:spacing w:before="11"/>
        <w:rPr>
          <w:b/>
        </w:rPr>
      </w:pPr>
    </w:p>
    <w:p w14:paraId="266FDB41" w14:textId="77777777" w:rsidR="000B5518" w:rsidRDefault="003B056B">
      <w:pPr>
        <w:pStyle w:val="Akapitzlist"/>
        <w:numPr>
          <w:ilvl w:val="0"/>
          <w:numId w:val="5"/>
        </w:numPr>
        <w:tabs>
          <w:tab w:val="left" w:pos="490"/>
        </w:tabs>
        <w:spacing w:line="237" w:lineRule="auto"/>
        <w:ind w:right="1779"/>
        <w:rPr>
          <w:b/>
          <w:sz w:val="20"/>
        </w:rPr>
      </w:pPr>
      <w:r>
        <w:rPr>
          <w:b/>
          <w:w w:val="105"/>
          <w:sz w:val="20"/>
          <w:lang w:val="pl"/>
        </w:rPr>
        <w:t>Za mało luzu</w:t>
      </w:r>
      <w:r>
        <w:rPr>
          <w:lang w:val="pl"/>
        </w:rPr>
        <w:t xml:space="preserve"> </w:t>
      </w:r>
      <w:r>
        <w:rPr>
          <w:w w:val="105"/>
          <w:sz w:val="20"/>
          <w:lang w:val="pl"/>
        </w:rPr>
        <w:t xml:space="preserve"> ⇒</w:t>
      </w:r>
      <w:r>
        <w:rPr>
          <w:lang w:val="pl"/>
        </w:rPr>
        <w:t xml:space="preserve"> </w:t>
      </w:r>
      <w:r>
        <w:rPr>
          <w:b/>
          <w:w w:val="105"/>
          <w:sz w:val="20"/>
          <w:lang w:val="pl"/>
        </w:rPr>
        <w:t xml:space="preserve"> zamontować</w:t>
      </w:r>
      <w:r>
        <w:rPr>
          <w:lang w:val="pl"/>
        </w:rPr>
        <w:t xml:space="preserve"> </w:t>
      </w:r>
      <w:r>
        <w:rPr>
          <w:b/>
          <w:w w:val="105"/>
          <w:sz w:val="20"/>
          <w:lang w:val="pl"/>
        </w:rPr>
        <w:t xml:space="preserve"> grubszą</w:t>
      </w:r>
      <w:r>
        <w:rPr>
          <w:lang w:val="pl"/>
        </w:rPr>
        <w:t xml:space="preserve"> </w:t>
      </w:r>
      <w:r>
        <w:rPr>
          <w:b/>
          <w:w w:val="105"/>
          <w:sz w:val="20"/>
          <w:lang w:val="pl"/>
        </w:rPr>
        <w:t xml:space="preserve"> podkładkę </w:t>
      </w:r>
      <w:r>
        <w:rPr>
          <w:lang w:val="pl"/>
        </w:rPr>
        <w:t xml:space="preserve"> </w:t>
      </w:r>
      <w:r>
        <w:rPr>
          <w:b/>
          <w:w w:val="110"/>
          <w:sz w:val="20"/>
          <w:lang w:val="pl"/>
        </w:rPr>
        <w:t>(rysunek</w:t>
      </w:r>
      <w:r>
        <w:rPr>
          <w:lang w:val="pl"/>
        </w:rPr>
        <w:t xml:space="preserve"> </w:t>
      </w:r>
      <w:r>
        <w:rPr>
          <w:b/>
          <w:w w:val="110"/>
          <w:sz w:val="20"/>
          <w:lang w:val="pl"/>
        </w:rPr>
        <w:t xml:space="preserve"> 25).</w:t>
      </w:r>
    </w:p>
    <w:p w14:paraId="2C3B0483" w14:textId="77777777" w:rsidR="000B5518" w:rsidRDefault="000B5518">
      <w:pPr>
        <w:pStyle w:val="Tekstpodstawowy"/>
        <w:spacing w:before="10"/>
        <w:rPr>
          <w:b/>
        </w:rPr>
      </w:pPr>
    </w:p>
    <w:p w14:paraId="6F28DC65" w14:textId="77777777" w:rsidR="000B5518" w:rsidRDefault="003B056B">
      <w:pPr>
        <w:pStyle w:val="Akapitzlist"/>
        <w:numPr>
          <w:ilvl w:val="0"/>
          <w:numId w:val="5"/>
        </w:numPr>
        <w:tabs>
          <w:tab w:val="left" w:pos="490"/>
        </w:tabs>
        <w:spacing w:before="1" w:line="237" w:lineRule="auto"/>
        <w:ind w:right="1923"/>
        <w:rPr>
          <w:b/>
          <w:sz w:val="20"/>
        </w:rPr>
      </w:pPr>
      <w:r>
        <w:rPr>
          <w:b/>
          <w:w w:val="105"/>
          <w:sz w:val="20"/>
          <w:lang w:val="pl"/>
        </w:rPr>
        <w:t>Nadmierny luz</w:t>
      </w:r>
      <w:r>
        <w:rPr>
          <w:lang w:val="pl"/>
        </w:rPr>
        <w:t xml:space="preserve"> </w:t>
      </w:r>
      <w:r>
        <w:rPr>
          <w:w w:val="105"/>
          <w:sz w:val="20"/>
          <w:lang w:val="pl"/>
        </w:rPr>
        <w:t xml:space="preserve"> ⇒</w:t>
      </w:r>
      <w:r>
        <w:rPr>
          <w:lang w:val="pl"/>
        </w:rPr>
        <w:t xml:space="preserve"> </w:t>
      </w:r>
      <w:r>
        <w:rPr>
          <w:b/>
          <w:w w:val="105"/>
          <w:sz w:val="20"/>
          <w:lang w:val="pl"/>
        </w:rPr>
        <w:t xml:space="preserve"> zainstalować</w:t>
      </w:r>
      <w:r>
        <w:rPr>
          <w:lang w:val="pl"/>
        </w:rPr>
        <w:t xml:space="preserve"> </w:t>
      </w:r>
      <w:r>
        <w:rPr>
          <w:b/>
          <w:w w:val="105"/>
          <w:sz w:val="20"/>
          <w:lang w:val="pl"/>
        </w:rPr>
        <w:t xml:space="preserve"> cieńsze</w:t>
      </w:r>
      <w:r>
        <w:rPr>
          <w:lang w:val="pl"/>
        </w:rPr>
        <w:t xml:space="preserve"> </w:t>
      </w:r>
      <w:r>
        <w:rPr>
          <w:b/>
          <w:w w:val="105"/>
          <w:sz w:val="20"/>
          <w:lang w:val="pl"/>
        </w:rPr>
        <w:t xml:space="preserve"> podkładki </w:t>
      </w:r>
      <w:r>
        <w:rPr>
          <w:lang w:val="pl"/>
        </w:rPr>
        <w:t xml:space="preserve"> </w:t>
      </w:r>
      <w:r>
        <w:rPr>
          <w:b/>
          <w:w w:val="110"/>
          <w:sz w:val="20"/>
          <w:lang w:val="pl"/>
        </w:rPr>
        <w:t>(rysunek</w:t>
      </w:r>
      <w:r>
        <w:rPr>
          <w:lang w:val="pl"/>
        </w:rPr>
        <w:t xml:space="preserve"> </w:t>
      </w:r>
      <w:r>
        <w:rPr>
          <w:b/>
          <w:w w:val="110"/>
          <w:sz w:val="20"/>
          <w:lang w:val="pl"/>
        </w:rPr>
        <w:t xml:space="preserve"> 25).</w:t>
      </w:r>
    </w:p>
    <w:p w14:paraId="0D9C017C" w14:textId="77777777" w:rsidR="000B5518" w:rsidRDefault="000B5518">
      <w:pPr>
        <w:pStyle w:val="Tekstpodstawowy"/>
        <w:rPr>
          <w:b/>
        </w:rPr>
      </w:pPr>
    </w:p>
    <w:p w14:paraId="34F1B003" w14:textId="77777777" w:rsidR="000B5518" w:rsidRDefault="000B5518">
      <w:pPr>
        <w:pStyle w:val="Tekstpodstawowy"/>
        <w:rPr>
          <w:b/>
        </w:rPr>
      </w:pPr>
    </w:p>
    <w:p w14:paraId="36FA453F" w14:textId="77777777" w:rsidR="000B5518" w:rsidRDefault="000B5518">
      <w:pPr>
        <w:pStyle w:val="Tekstpodstawowy"/>
        <w:rPr>
          <w:b/>
        </w:rPr>
      </w:pPr>
    </w:p>
    <w:p w14:paraId="3A3F59C7" w14:textId="77777777" w:rsidR="000B5518" w:rsidRDefault="003B056B">
      <w:pPr>
        <w:pStyle w:val="Tekstpodstawowy"/>
        <w:spacing w:before="131"/>
        <w:ind w:left="187" w:right="775"/>
      </w:pPr>
      <w:r>
        <w:rPr>
          <w:lang w:val="pl"/>
        </w:rPr>
        <w:t>Wskaźnik wybierania pozycji do koła korony z powrotem i sprawdzić maks. bicie osiowe. 0,08 mm!</w:t>
      </w:r>
    </w:p>
    <w:p w14:paraId="2B64039B" w14:textId="77777777" w:rsidR="000B5518" w:rsidRDefault="000B5518">
      <w:pPr>
        <w:pStyle w:val="Tekstpodstawowy"/>
        <w:spacing w:before="6"/>
      </w:pPr>
    </w:p>
    <w:p w14:paraId="36EB22C2" w14:textId="28F513EA" w:rsidR="000B5518" w:rsidRDefault="00893C8E">
      <w:pPr>
        <w:pStyle w:val="Nagwek3"/>
        <w:ind w:right="620"/>
      </w:pPr>
      <w:r>
        <w:rPr>
          <w:noProof/>
        </w:rPr>
        <mc:AlternateContent>
          <mc:Choice Requires="wps">
            <w:drawing>
              <wp:anchor distT="0" distB="0" distL="114300" distR="114300" simplePos="0" relativeHeight="15802880" behindDoc="0" locked="0" layoutInCell="1" allowOverlap="1" wp14:anchorId="7C3FC266" wp14:editId="2A195596">
                <wp:simplePos x="0" y="0"/>
                <wp:positionH relativeFrom="page">
                  <wp:posOffset>3305810</wp:posOffset>
                </wp:positionH>
                <wp:positionV relativeFrom="paragraph">
                  <wp:posOffset>-56515</wp:posOffset>
                </wp:positionV>
                <wp:extent cx="298450" cy="352425"/>
                <wp:effectExtent l="0" t="0" r="0" b="0"/>
                <wp:wrapNone/>
                <wp:docPr id="71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0CF1D"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FC266" id="Text Box 307" o:spid="_x0000_s1171" type="#_x0000_t202" style="position:absolute;left:0;text-align:left;margin-left:260.3pt;margin-top:-4.45pt;width:23.5pt;height:27.7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" filled="f" stroked="f">
                <v:textbox inset="0,0,0,0">
                  <w:txbxContent>
                    <w:p w14:paraId="0DE0CF1D"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W przypadku odchyleń od dozwolonego biegu osiowego należy sprawdzić dokładny kontakt między kołem koronowym a nośnikiem różnicowym i skorygować, jeśli jest to wymagane!</w:t>
      </w:r>
    </w:p>
    <w:p w14:paraId="75A130F5" w14:textId="77777777" w:rsidR="000B5518" w:rsidRDefault="000B5518">
      <w:pPr>
        <w:sectPr w:rsidR="000B5518">
          <w:type w:val="continuous"/>
          <w:pgSz w:w="11900" w:h="16840"/>
          <w:pgMar w:top="1200" w:right="360" w:bottom="280" w:left="720" w:header="708" w:footer="708" w:gutter="0"/>
          <w:cols w:num="2" w:space="708" w:equalWidth="0">
            <w:col w:w="4401" w:space="425"/>
            <w:col w:w="5994"/>
          </w:cols>
        </w:sectPr>
      </w:pPr>
    </w:p>
    <w:p w14:paraId="43E027F5" w14:textId="77777777" w:rsidR="000B5518" w:rsidRDefault="003B056B">
      <w:pPr>
        <w:spacing w:line="199" w:lineRule="exact"/>
        <w:ind w:left="5013"/>
        <w:rPr>
          <w:b/>
          <w:sz w:val="20"/>
        </w:rPr>
      </w:pPr>
      <w:r>
        <w:rPr>
          <w:b/>
          <w:sz w:val="20"/>
          <w:u w:val="single"/>
          <w:lang w:val="pl"/>
        </w:rPr>
        <w:lastRenderedPageBreak/>
        <w:t>Ustawienie momentu obrotowego łożyska różnicowego 2,5...</w:t>
      </w:r>
    </w:p>
    <w:p w14:paraId="0969ACB6" w14:textId="77777777" w:rsidR="000B5518" w:rsidRDefault="003B056B">
      <w:pPr>
        <w:ind w:left="5013"/>
        <w:rPr>
          <w:b/>
          <w:sz w:val="20"/>
        </w:rPr>
      </w:pPr>
      <w:r>
        <w:rPr>
          <w:b/>
          <w:sz w:val="20"/>
          <w:u w:val="single"/>
          <w:lang w:val="pl"/>
        </w:rPr>
        <w:t>5,5 Nm (rysunek 32... 35):</w:t>
      </w:r>
    </w:p>
    <w:p w14:paraId="36137944" w14:textId="77777777" w:rsidR="000B5518" w:rsidRDefault="000B5518">
      <w:pPr>
        <w:pStyle w:val="Tekstpodstawowy"/>
        <w:rPr>
          <w:b/>
          <w:sz w:val="14"/>
        </w:rPr>
      </w:pPr>
    </w:p>
    <w:p w14:paraId="241FF38E" w14:textId="77777777" w:rsidR="000B5518" w:rsidRDefault="000B5518">
      <w:pPr>
        <w:rPr>
          <w:sz w:val="14"/>
        </w:rPr>
        <w:sectPr w:rsidR="000B5518">
          <w:headerReference w:type="default" r:id="rId267"/>
          <w:footerReference w:type="default" r:id="rId268"/>
          <w:pgSz w:w="11900" w:h="16840"/>
          <w:pgMar w:top="1900" w:right="360" w:bottom="640" w:left="720" w:header="574" w:footer="454" w:gutter="0"/>
          <w:pgNumType w:start="11"/>
          <w:cols w:space="708"/>
        </w:sectPr>
      </w:pPr>
    </w:p>
    <w:p w14:paraId="78CF5DDB" w14:textId="77777777" w:rsidR="000B5518" w:rsidRDefault="000B5518">
      <w:pPr>
        <w:pStyle w:val="Tekstpodstawowy"/>
        <w:rPr>
          <w:b/>
        </w:rPr>
      </w:pPr>
    </w:p>
    <w:p w14:paraId="4650A181" w14:textId="77777777" w:rsidR="000B5518" w:rsidRDefault="000B5518">
      <w:pPr>
        <w:pStyle w:val="Tekstpodstawowy"/>
        <w:rPr>
          <w:b/>
        </w:rPr>
      </w:pPr>
    </w:p>
    <w:p w14:paraId="1E50B0F3" w14:textId="77777777" w:rsidR="000B5518" w:rsidRDefault="000B5518">
      <w:pPr>
        <w:pStyle w:val="Tekstpodstawowy"/>
        <w:rPr>
          <w:b/>
        </w:rPr>
      </w:pPr>
    </w:p>
    <w:p w14:paraId="18A12103" w14:textId="77777777" w:rsidR="000B5518" w:rsidRDefault="000B5518">
      <w:pPr>
        <w:pStyle w:val="Tekstpodstawowy"/>
        <w:rPr>
          <w:b/>
        </w:rPr>
      </w:pPr>
    </w:p>
    <w:p w14:paraId="787C358C" w14:textId="77777777" w:rsidR="000B5518" w:rsidRDefault="000B5518">
      <w:pPr>
        <w:pStyle w:val="Tekstpodstawowy"/>
        <w:rPr>
          <w:b/>
        </w:rPr>
      </w:pPr>
    </w:p>
    <w:p w14:paraId="501F244F" w14:textId="77777777" w:rsidR="000B5518" w:rsidRDefault="000B5518">
      <w:pPr>
        <w:pStyle w:val="Tekstpodstawowy"/>
        <w:rPr>
          <w:b/>
        </w:rPr>
      </w:pPr>
    </w:p>
    <w:p w14:paraId="55C0CCA1" w14:textId="77777777" w:rsidR="000B5518" w:rsidRDefault="000B5518">
      <w:pPr>
        <w:pStyle w:val="Tekstpodstawowy"/>
        <w:rPr>
          <w:b/>
        </w:rPr>
      </w:pPr>
    </w:p>
    <w:p w14:paraId="607725D6" w14:textId="77777777" w:rsidR="000B5518" w:rsidRDefault="000B5518">
      <w:pPr>
        <w:pStyle w:val="Tekstpodstawowy"/>
        <w:rPr>
          <w:b/>
        </w:rPr>
      </w:pPr>
    </w:p>
    <w:p w14:paraId="55F36B6A" w14:textId="77777777" w:rsidR="000B5518" w:rsidRDefault="000B5518">
      <w:pPr>
        <w:pStyle w:val="Tekstpodstawowy"/>
        <w:rPr>
          <w:b/>
        </w:rPr>
      </w:pPr>
    </w:p>
    <w:p w14:paraId="766CB831" w14:textId="77777777" w:rsidR="000B5518" w:rsidRDefault="003B056B">
      <w:pPr>
        <w:pStyle w:val="Tekstpodstawowy"/>
        <w:spacing w:before="143"/>
        <w:ind w:left="194"/>
      </w:pPr>
      <w:r>
        <w:rPr>
          <w:lang w:val="pl"/>
        </w:rPr>
        <w:t>Rysunek 32</w:t>
      </w:r>
    </w:p>
    <w:p w14:paraId="43E32537" w14:textId="77777777" w:rsidR="000B5518" w:rsidRDefault="003B056B">
      <w:pPr>
        <w:pStyle w:val="Tekstpodstawowy"/>
        <w:spacing w:before="8"/>
        <w:rPr>
          <w:sz w:val="27"/>
        </w:rPr>
      </w:pPr>
      <w:r w:rsidDel="00000001">
        <w:rPr>
          <w:noProof/>
          <w:lang w:val="pl"/>
        </w:rPr>
        <w:drawing>
          <wp:anchor distT="0" distB="0" distL="0" distR="0" simplePos="0" relativeHeight="147" behindDoc="0" locked="0" layoutInCell="1" allowOverlap="1" wp14:anchorId="3511C595" wp14:editId="05D5A8CB">
            <wp:simplePos x="0" y="0"/>
            <wp:positionH relativeFrom="page">
              <wp:posOffset>576072</wp:posOffset>
            </wp:positionH>
            <wp:positionV relativeFrom="paragraph">
              <wp:posOffset>227466</wp:posOffset>
            </wp:positionV>
            <wp:extent cx="2631658" cy="1753933"/>
            <wp:effectExtent l="0" t="0" r="0" b="0"/>
            <wp:wrapTopAndBottom/>
            <wp:docPr id="273"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83.png"/>
                    <pic:cNvPicPr/>
                  </pic:nvPicPr>
                  <pic:blipFill>
                    <a:blip r:embed="rId269" cstate="print"/>
                    <a:stretch>
                      <a:fillRect/>
                    </a:stretch>
                  </pic:blipFill>
                  <pic:spPr>
                    <a:xfrm>
                      <a:off x="0" y="0"/>
                      <a:ext cx="2631658" cy="1753933"/>
                    </a:xfrm>
                    <a:prstGeom prst="rect">
                      <a:avLst/>
                    </a:prstGeom>
                  </pic:spPr>
                </pic:pic>
              </a:graphicData>
            </a:graphic>
          </wp:anchor>
        </w:drawing>
      </w:r>
    </w:p>
    <w:p w14:paraId="7C177ABB" w14:textId="77777777" w:rsidR="000B5518" w:rsidRDefault="003B056B">
      <w:pPr>
        <w:pStyle w:val="Tekstpodstawowy"/>
        <w:spacing w:before="41"/>
        <w:ind w:left="187"/>
      </w:pPr>
      <w:r>
        <w:rPr>
          <w:lang w:val="pl"/>
        </w:rPr>
        <w:t>Rysunek 33</w:t>
      </w:r>
    </w:p>
    <w:p w14:paraId="2BCC4A47" w14:textId="77777777" w:rsidR="000B5518" w:rsidRDefault="003B056B">
      <w:pPr>
        <w:pStyle w:val="Tekstpodstawowy"/>
        <w:spacing w:before="8"/>
        <w:rPr>
          <w:sz w:val="27"/>
        </w:rPr>
      </w:pPr>
      <w:r w:rsidDel="00000001">
        <w:rPr>
          <w:noProof/>
          <w:lang w:val="pl"/>
        </w:rPr>
        <w:drawing>
          <wp:anchor distT="0" distB="0" distL="0" distR="0" simplePos="0" relativeHeight="148" behindDoc="0" locked="0" layoutInCell="1" allowOverlap="1" wp14:anchorId="70B9280B" wp14:editId="0A4225F6">
            <wp:simplePos x="0" y="0"/>
            <wp:positionH relativeFrom="page">
              <wp:posOffset>580644</wp:posOffset>
            </wp:positionH>
            <wp:positionV relativeFrom="paragraph">
              <wp:posOffset>227278</wp:posOffset>
            </wp:positionV>
            <wp:extent cx="2631658" cy="1753933"/>
            <wp:effectExtent l="0" t="0" r="0" b="0"/>
            <wp:wrapTopAndBottom/>
            <wp:docPr id="275" name="imag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84.png"/>
                    <pic:cNvPicPr/>
                  </pic:nvPicPr>
                  <pic:blipFill>
                    <a:blip r:embed="rId270" cstate="print"/>
                    <a:stretch>
                      <a:fillRect/>
                    </a:stretch>
                  </pic:blipFill>
                  <pic:spPr>
                    <a:xfrm>
                      <a:off x="0" y="0"/>
                      <a:ext cx="2631658" cy="1753933"/>
                    </a:xfrm>
                    <a:prstGeom prst="rect">
                      <a:avLst/>
                    </a:prstGeom>
                  </pic:spPr>
                </pic:pic>
              </a:graphicData>
            </a:graphic>
          </wp:anchor>
        </w:drawing>
      </w:r>
    </w:p>
    <w:p w14:paraId="574A4076" w14:textId="77777777" w:rsidR="000B5518" w:rsidRDefault="003B056B">
      <w:pPr>
        <w:pStyle w:val="Tekstpodstawowy"/>
        <w:spacing w:before="41"/>
        <w:ind w:left="194"/>
      </w:pPr>
      <w:r>
        <w:rPr>
          <w:lang w:val="pl"/>
        </w:rPr>
        <w:t>Rysunek 34</w:t>
      </w:r>
    </w:p>
    <w:p w14:paraId="5697D152" w14:textId="77777777" w:rsidR="000B5518" w:rsidRDefault="003B056B">
      <w:pPr>
        <w:pStyle w:val="Tekstpodstawowy"/>
        <w:spacing w:before="65"/>
        <w:ind w:left="194" w:right="561"/>
      </w:pPr>
      <w:r w:rsidDel="00000001">
        <w:rPr>
          <w:lang w:val="pl"/>
        </w:rPr>
        <w:br w:type="column"/>
      </w:r>
      <w:r w:rsidDel="00000002">
        <w:rPr>
          <w:lang w:val="pl"/>
        </w:rPr>
        <w:t>Determine dimension I, from the front face of bearing outer ring to the mounting face of the axle housing (figure 32 and 33).</w:t>
      </w:r>
    </w:p>
    <w:p w14:paraId="19462A8E" w14:textId="77777777" w:rsidR="000B5518" w:rsidRDefault="000B5518">
      <w:pPr>
        <w:pStyle w:val="Tekstpodstawowy"/>
        <w:spacing w:before="4"/>
      </w:pPr>
    </w:p>
    <w:p w14:paraId="33DB556A" w14:textId="0E88F390" w:rsidR="000B5518" w:rsidRDefault="00893C8E">
      <w:pPr>
        <w:pStyle w:val="Nagwek3"/>
        <w:ind w:left="194" w:right="647"/>
      </w:pPr>
      <w:r>
        <w:rPr>
          <w:noProof/>
        </w:rPr>
        <mc:AlternateContent>
          <mc:Choice Requires="wps">
            <w:drawing>
              <wp:anchor distT="0" distB="0" distL="114300" distR="114300" simplePos="0" relativeHeight="15804928" behindDoc="0" locked="0" layoutInCell="1" allowOverlap="1" wp14:anchorId="26B6FA80" wp14:editId="7444CD68">
                <wp:simplePos x="0" y="0"/>
                <wp:positionH relativeFrom="page">
                  <wp:posOffset>3305810</wp:posOffset>
                </wp:positionH>
                <wp:positionV relativeFrom="paragraph">
                  <wp:posOffset>-56515</wp:posOffset>
                </wp:positionV>
                <wp:extent cx="298450" cy="352425"/>
                <wp:effectExtent l="0" t="0" r="0" b="0"/>
                <wp:wrapNone/>
                <wp:docPr id="709"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F62E7"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6FA80" id="Text Box 306" o:spid="_x0000_s1172" type="#_x0000_t202" style="position:absolute;left:0;text-align:left;margin-left:260.3pt;margin-top:-4.45pt;width:23.5pt;height:27.75pt;z-index:1580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" filled="f" stroked="f">
                <v:textbox inset="0,0,0,0">
                  <w:txbxContent>
                    <w:p w14:paraId="4A8F62E7"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Wymiar I jest oparty na operacjach pomiarowych rysunku 32 i rysunku 33!</w:t>
      </w:r>
    </w:p>
    <w:p w14:paraId="00689675" w14:textId="77777777" w:rsidR="000B5518" w:rsidRDefault="003B056B">
      <w:pPr>
        <w:pStyle w:val="Tekstpodstawowy"/>
        <w:spacing w:before="87"/>
        <w:ind w:left="194"/>
      </w:pPr>
      <w:r>
        <w:rPr>
          <w:u w:val="single"/>
          <w:lang w:val="pl"/>
        </w:rPr>
        <w:t>Operacja pomiarowa I (rysunek 32):</w:t>
      </w:r>
    </w:p>
    <w:p w14:paraId="4760BCE7" w14:textId="77777777" w:rsidR="000B5518" w:rsidRDefault="003B056B">
      <w:pPr>
        <w:pStyle w:val="Tekstpodstawowy"/>
        <w:spacing w:before="70"/>
        <w:ind w:left="194" w:right="561"/>
      </w:pPr>
      <w:r>
        <w:rPr>
          <w:lang w:val="pl"/>
        </w:rPr>
        <w:t>Umieścić cyfrowy miernik zacisku w położeniu styku z pierścieniem zewnętrznym łożyska i wyregulować do 0,00 mm.</w:t>
      </w:r>
    </w:p>
    <w:p w14:paraId="653BBED0" w14:textId="77777777" w:rsidR="000B5518" w:rsidRDefault="000B5518">
      <w:pPr>
        <w:pStyle w:val="Tekstpodstawowy"/>
        <w:spacing w:before="10"/>
        <w:rPr>
          <w:sz w:val="19"/>
        </w:rPr>
      </w:pPr>
    </w:p>
    <w:p w14:paraId="40141212" w14:textId="77777777" w:rsidR="000B5518" w:rsidRDefault="003B056B">
      <w:pPr>
        <w:pStyle w:val="Tekstpodstawowy"/>
        <w:spacing w:line="520" w:lineRule="auto"/>
        <w:ind w:left="187" w:right="1599" w:firstLine="7"/>
      </w:pPr>
      <w:r>
        <w:rPr>
          <w:lang w:val="pl"/>
        </w:rPr>
        <w:t xml:space="preserve">Następnie oddziel Sprzęt testowy od obudowy osi. </w:t>
      </w:r>
      <w:r>
        <w:rPr>
          <w:u w:val="single"/>
          <w:lang w:val="pl"/>
        </w:rPr>
        <w:t>Operacja pomiarowa II (rysunek 33):</w:t>
      </w:r>
    </w:p>
    <w:p w14:paraId="5D061494" w14:textId="77777777" w:rsidR="000B5518" w:rsidRDefault="003B056B">
      <w:pPr>
        <w:pStyle w:val="Tekstpodstawowy"/>
        <w:spacing w:line="189" w:lineRule="exact"/>
        <w:ind w:left="187"/>
      </w:pPr>
      <w:r>
        <w:rPr>
          <w:lang w:val="pl"/>
        </w:rPr>
        <w:t>Umieść miernik zacisku, aby wyprostować i odczytać wymiar I.</w:t>
      </w:r>
    </w:p>
    <w:p w14:paraId="4D505C03" w14:textId="77777777" w:rsidR="000B5518" w:rsidRDefault="000B5518">
      <w:pPr>
        <w:pStyle w:val="Tekstpodstawowy"/>
        <w:spacing w:before="1"/>
      </w:pPr>
    </w:p>
    <w:p w14:paraId="1EE6CEA9" w14:textId="77777777" w:rsidR="000B5518" w:rsidRDefault="003B056B">
      <w:pPr>
        <w:pStyle w:val="Tekstpodstawowy"/>
        <w:tabs>
          <w:tab w:val="left" w:leader="dot" w:pos="4156"/>
        </w:tabs>
        <w:ind w:left="187"/>
      </w:pPr>
      <w:r>
        <w:rPr>
          <w:lang w:val="pl"/>
        </w:rPr>
        <w:t>Wymiar I  np</w:t>
      </w:r>
      <w:r>
        <w:rPr>
          <w:lang w:val="pl"/>
        </w:rPr>
        <w:tab/>
        <w:t>26,68  mm</w:t>
      </w:r>
    </w:p>
    <w:p w14:paraId="1792EEA2" w14:textId="77777777" w:rsidR="000B5518" w:rsidRDefault="003B056B">
      <w:pPr>
        <w:pStyle w:val="Tekstpodstawowy"/>
        <w:tabs>
          <w:tab w:val="right" w:pos="4690"/>
        </w:tabs>
        <w:spacing w:before="229"/>
        <w:ind w:left="187"/>
      </w:pPr>
      <w:r>
        <w:rPr>
          <w:lang w:val="pl"/>
        </w:rPr>
        <w:t>S Prosttedge</w:t>
      </w:r>
      <w:r>
        <w:rPr>
          <w:lang w:val="pl"/>
        </w:rPr>
        <w:tab/>
        <w:t>5870 200  022</w:t>
      </w:r>
    </w:p>
    <w:p w14:paraId="7AD96A08" w14:textId="77777777" w:rsidR="000B5518" w:rsidRDefault="000B5518">
      <w:pPr>
        <w:pStyle w:val="Tekstpodstawowy"/>
      </w:pPr>
    </w:p>
    <w:p w14:paraId="01C5A30E" w14:textId="77777777" w:rsidR="000B5518" w:rsidRDefault="000B5518">
      <w:pPr>
        <w:pStyle w:val="Tekstpodstawowy"/>
      </w:pPr>
    </w:p>
    <w:p w14:paraId="160D042A" w14:textId="77777777" w:rsidR="000B5518" w:rsidRDefault="000B5518">
      <w:pPr>
        <w:pStyle w:val="Tekstpodstawowy"/>
      </w:pPr>
    </w:p>
    <w:p w14:paraId="0C657BF5" w14:textId="77777777" w:rsidR="000B5518" w:rsidRDefault="000B5518">
      <w:pPr>
        <w:pStyle w:val="Tekstpodstawowy"/>
      </w:pPr>
    </w:p>
    <w:p w14:paraId="2C510F11" w14:textId="77777777" w:rsidR="000B5518" w:rsidRDefault="000B5518">
      <w:pPr>
        <w:pStyle w:val="Tekstpodstawowy"/>
      </w:pPr>
    </w:p>
    <w:p w14:paraId="3CBBC755" w14:textId="77777777" w:rsidR="000B5518" w:rsidRDefault="000B5518">
      <w:pPr>
        <w:pStyle w:val="Tekstpodstawowy"/>
      </w:pPr>
    </w:p>
    <w:p w14:paraId="0ADADEA6" w14:textId="77777777" w:rsidR="000B5518" w:rsidRDefault="000B5518">
      <w:pPr>
        <w:pStyle w:val="Tekstpodstawowy"/>
      </w:pPr>
    </w:p>
    <w:p w14:paraId="099C46D2" w14:textId="77777777" w:rsidR="000B5518" w:rsidRDefault="000B5518">
      <w:pPr>
        <w:pStyle w:val="Tekstpodstawowy"/>
        <w:spacing w:before="7"/>
        <w:rPr>
          <w:sz w:val="17"/>
        </w:rPr>
      </w:pPr>
    </w:p>
    <w:p w14:paraId="4B55A8D3" w14:textId="77777777" w:rsidR="000B5518" w:rsidRDefault="003B056B">
      <w:pPr>
        <w:pStyle w:val="Tekstpodstawowy"/>
        <w:ind w:left="194" w:right="918"/>
      </w:pPr>
      <w:r>
        <w:rPr>
          <w:lang w:val="pl"/>
        </w:rPr>
        <w:t>Określić wymiar II od powierzchni montażowej obudowy portalu do pierścienia zewnętrznego powierzchni styku/łożyska (rysunek 34).</w:t>
      </w:r>
    </w:p>
    <w:p w14:paraId="303A8BE2" w14:textId="77777777" w:rsidR="000B5518" w:rsidRDefault="000B5518">
      <w:pPr>
        <w:pStyle w:val="Tekstpodstawowy"/>
        <w:spacing w:before="10"/>
        <w:rPr>
          <w:sz w:val="19"/>
        </w:rPr>
      </w:pPr>
    </w:p>
    <w:p w14:paraId="51151FC9" w14:textId="77777777" w:rsidR="000B5518" w:rsidRDefault="003B056B">
      <w:pPr>
        <w:pStyle w:val="Tekstpodstawowy"/>
        <w:ind w:left="194"/>
      </w:pPr>
      <w:r>
        <w:rPr>
          <w:u w:val="single"/>
          <w:lang w:val="pl"/>
        </w:rPr>
        <w:t>Operacja pomiarowa I:</w:t>
      </w:r>
    </w:p>
    <w:p w14:paraId="3271552F" w14:textId="77777777" w:rsidR="000B5518" w:rsidRDefault="003B056B">
      <w:pPr>
        <w:pStyle w:val="Tekstpodstawowy"/>
        <w:spacing w:before="1"/>
        <w:ind w:left="194" w:right="1332"/>
      </w:pPr>
      <w:r>
        <w:rPr>
          <w:lang w:val="pl"/>
        </w:rPr>
        <w:t>Ustaw miernik zacisku cyfrowego między wyprostowaną a twarzą montażową i Dopasuj do 0,00 mm.</w:t>
      </w:r>
    </w:p>
    <w:p w14:paraId="40DDCCE2" w14:textId="77777777" w:rsidR="000B5518" w:rsidRDefault="000B5518">
      <w:pPr>
        <w:pStyle w:val="Tekstpodstawowy"/>
        <w:spacing w:before="10"/>
        <w:rPr>
          <w:sz w:val="19"/>
        </w:rPr>
      </w:pPr>
    </w:p>
    <w:p w14:paraId="1809C7A8" w14:textId="77777777" w:rsidR="000B5518" w:rsidRDefault="003B056B">
      <w:pPr>
        <w:pStyle w:val="Tekstpodstawowy"/>
        <w:ind w:left="194"/>
      </w:pPr>
      <w:r>
        <w:rPr>
          <w:u w:val="single"/>
          <w:lang w:val="pl"/>
        </w:rPr>
        <w:t>Operacja pomiarowa II:</w:t>
      </w:r>
    </w:p>
    <w:p w14:paraId="4A3D2B6F" w14:textId="77777777" w:rsidR="000B5518" w:rsidRDefault="003B056B">
      <w:pPr>
        <w:pStyle w:val="Tekstpodstawowy"/>
        <w:ind w:left="194" w:right="739"/>
      </w:pPr>
      <w:r>
        <w:rPr>
          <w:lang w:val="pl"/>
        </w:rPr>
        <w:t>Następnie umieścić miernik zacisku do powierzchni styku/łożyska pierścienia zewnętrznego i odczytać wymiar II.</w:t>
      </w:r>
    </w:p>
    <w:p w14:paraId="27B80C08" w14:textId="77777777" w:rsidR="000B5518" w:rsidRDefault="000B5518">
      <w:pPr>
        <w:pStyle w:val="Tekstpodstawowy"/>
        <w:spacing w:before="1"/>
      </w:pPr>
    </w:p>
    <w:p w14:paraId="5AB2460D" w14:textId="77777777" w:rsidR="000B5518" w:rsidRDefault="003B056B">
      <w:pPr>
        <w:pStyle w:val="Tekstpodstawowy"/>
        <w:tabs>
          <w:tab w:val="left" w:leader="dot" w:pos="4163"/>
        </w:tabs>
        <w:spacing w:before="1"/>
        <w:ind w:left="194"/>
      </w:pPr>
      <w:r>
        <w:rPr>
          <w:lang w:val="pl"/>
        </w:rPr>
        <w:t>Wymiar II  np</w:t>
      </w:r>
      <w:r>
        <w:rPr>
          <w:lang w:val="pl"/>
        </w:rPr>
        <w:tab/>
        <w:t>27,69  mm</w:t>
      </w:r>
    </w:p>
    <w:p w14:paraId="043654F1" w14:textId="77777777" w:rsidR="000B5518" w:rsidRDefault="000B5518">
      <w:pPr>
        <w:pStyle w:val="Tekstpodstawowy"/>
        <w:spacing w:before="9"/>
        <w:rPr>
          <w:sz w:val="19"/>
        </w:rPr>
      </w:pPr>
    </w:p>
    <w:p w14:paraId="33654A76" w14:textId="77777777" w:rsidR="000B5518" w:rsidRDefault="003B056B">
      <w:pPr>
        <w:pStyle w:val="Tekstpodstawowy"/>
        <w:spacing w:before="1"/>
        <w:ind w:left="194"/>
      </w:pPr>
      <w:r>
        <w:rPr>
          <w:u w:val="single"/>
          <w:lang w:val="pl"/>
        </w:rPr>
        <w:t>Przykład obliczeń B:</w:t>
      </w:r>
    </w:p>
    <w:p w14:paraId="4FE67173" w14:textId="77777777" w:rsidR="000B5518" w:rsidRDefault="003B056B">
      <w:pPr>
        <w:pStyle w:val="Tekstpodstawowy"/>
        <w:tabs>
          <w:tab w:val="left" w:leader="dot" w:pos="4214"/>
        </w:tabs>
        <w:spacing w:before="115"/>
        <w:ind w:left="194"/>
      </w:pPr>
      <w:r>
        <w:rPr>
          <w:lang w:val="pl"/>
        </w:rPr>
        <w:t>Wymiar II</w:t>
      </w:r>
      <w:r>
        <w:rPr>
          <w:lang w:val="pl"/>
        </w:rPr>
        <w:tab/>
        <w:t>27,69  mm</w:t>
      </w:r>
    </w:p>
    <w:p w14:paraId="569B27C9" w14:textId="77777777" w:rsidR="000B5518" w:rsidRDefault="003B056B">
      <w:pPr>
        <w:pStyle w:val="Tekstpodstawowy"/>
        <w:tabs>
          <w:tab w:val="left" w:leader="dot" w:pos="4214"/>
        </w:tabs>
        <w:spacing w:before="1"/>
        <w:ind w:left="194"/>
      </w:pPr>
      <w:r>
        <w:rPr>
          <w:lang w:val="pl"/>
        </w:rPr>
        <w:t>Wymiar I</w:t>
      </w:r>
      <w:r>
        <w:rPr>
          <w:lang w:val="pl"/>
        </w:rPr>
        <w:tab/>
      </w:r>
      <w:r>
        <w:rPr>
          <w:u w:val="single"/>
          <w:lang w:val="pl"/>
        </w:rPr>
        <w:t>26,68</w:t>
      </w:r>
      <w:r>
        <w:rPr>
          <w:lang w:val="pl"/>
        </w:rPr>
        <w:t xml:space="preserve"> </w:t>
      </w:r>
      <w:r>
        <w:rPr>
          <w:u w:val="single"/>
          <w:lang w:val="pl"/>
        </w:rPr>
        <w:t xml:space="preserve"> mm</w:t>
      </w:r>
    </w:p>
    <w:p w14:paraId="19523026" w14:textId="77777777" w:rsidR="000B5518" w:rsidRDefault="003B056B">
      <w:pPr>
        <w:pStyle w:val="Tekstpodstawowy"/>
        <w:tabs>
          <w:tab w:val="left" w:pos="3950"/>
          <w:tab w:val="left" w:pos="4315"/>
        </w:tabs>
        <w:ind w:left="194"/>
      </w:pPr>
      <w:r>
        <w:rPr>
          <w:u w:val="single"/>
          <w:lang w:val="pl"/>
        </w:rPr>
        <w:t>Różnica</w:t>
      </w:r>
      <w:r>
        <w:rPr>
          <w:u w:val="single"/>
          <w:lang w:val="pl"/>
        </w:rPr>
        <w:tab/>
        <w:t>=</w:t>
      </w:r>
      <w:r>
        <w:rPr>
          <w:u w:val="single"/>
          <w:lang w:val="pl"/>
        </w:rPr>
        <w:tab/>
        <w:t>1,01</w:t>
      </w:r>
      <w:r>
        <w:rPr>
          <w:lang w:val="pl"/>
        </w:rPr>
        <w:t xml:space="preserve"> </w:t>
      </w:r>
      <w:r>
        <w:rPr>
          <w:u w:val="single"/>
          <w:lang w:val="pl"/>
        </w:rPr>
        <w:t xml:space="preserve"> mm</w:t>
      </w:r>
    </w:p>
    <w:p w14:paraId="010DEB63" w14:textId="77777777" w:rsidR="000B5518" w:rsidRDefault="000B5518">
      <w:pPr>
        <w:pStyle w:val="Tekstpodstawowy"/>
      </w:pPr>
    </w:p>
    <w:p w14:paraId="0E0BF6AE" w14:textId="77777777" w:rsidR="000B5518" w:rsidRDefault="000B5518">
      <w:pPr>
        <w:pStyle w:val="Tekstpodstawowy"/>
        <w:spacing w:before="6"/>
      </w:pPr>
    </w:p>
    <w:p w14:paraId="7C033026" w14:textId="24662AA2" w:rsidR="000B5518" w:rsidRDefault="00893C8E">
      <w:pPr>
        <w:pStyle w:val="Nagwek3"/>
        <w:ind w:left="194" w:right="576"/>
      </w:pPr>
      <w:r>
        <w:rPr>
          <w:noProof/>
        </w:rPr>
        <mc:AlternateContent>
          <mc:Choice Requires="wps">
            <w:drawing>
              <wp:anchor distT="0" distB="0" distL="114300" distR="114300" simplePos="0" relativeHeight="15805440" behindDoc="0" locked="0" layoutInCell="1" allowOverlap="1" wp14:anchorId="54B4D9D0" wp14:editId="354147A4">
                <wp:simplePos x="0" y="0"/>
                <wp:positionH relativeFrom="page">
                  <wp:posOffset>3305175</wp:posOffset>
                </wp:positionH>
                <wp:positionV relativeFrom="paragraph">
                  <wp:posOffset>-62865</wp:posOffset>
                </wp:positionV>
                <wp:extent cx="298450" cy="352425"/>
                <wp:effectExtent l="0" t="0" r="0" b="0"/>
                <wp:wrapNone/>
                <wp:docPr id="708"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51873"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D9D0" id="Text Box 305" o:spid="_x0000_s1173" type="#_x0000_t202" style="position:absolute;left:0;text-align:left;margin-left:260.25pt;margin-top:-4.95pt;width:23.5pt;height:27.75pt;z-index:1580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" filled="f" stroked="f">
                <v:textbox inset="0,0,0,0">
                  <w:txbxContent>
                    <w:p w14:paraId="0D251873"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 xml:space="preserve">Różnica </w:t>
      </w:r>
      <w:r w:rsidR="003B056B">
        <w:rPr>
          <w:u w:val="single"/>
          <w:lang w:val="pl"/>
        </w:rPr>
        <w:t></w:t>
      </w:r>
      <w:r w:rsidR="003B056B">
        <w:rPr>
          <w:lang w:val="pl"/>
        </w:rPr>
        <w:t xml:space="preserve">  wymiar montażowy podkładki regulacyjnej! Poszczególne podkładki są dostępne w odstępach o rozmiarze 0,05 mm.  Wymagany    moment obrotowy      łożyska  różnicowego  = 2,5</w:t>
      </w:r>
    </w:p>
    <w:p w14:paraId="215B1D54" w14:textId="77777777" w:rsidR="000B5518" w:rsidRDefault="003B056B">
      <w:pPr>
        <w:spacing w:line="228" w:lineRule="exact"/>
        <w:ind w:left="194"/>
        <w:rPr>
          <w:b/>
          <w:sz w:val="20"/>
        </w:rPr>
      </w:pPr>
      <w:r>
        <w:rPr>
          <w:b/>
          <w:sz w:val="20"/>
          <w:lang w:val="pl"/>
        </w:rPr>
        <w:t>... 5,5 Nm uzyskuje się przy użyciu następnego dostępnego rozmiaru</w:t>
      </w:r>
      <w:r>
        <w:rPr>
          <w:lang w:val="pl"/>
        </w:rPr>
        <w:t xml:space="preserve"> podkładek</w:t>
      </w:r>
    </w:p>
    <w:p w14:paraId="3F80D098" w14:textId="77777777" w:rsidR="000B5518" w:rsidRDefault="003B056B">
      <w:pPr>
        <w:ind w:left="194"/>
        <w:rPr>
          <w:b/>
          <w:sz w:val="20"/>
        </w:rPr>
      </w:pPr>
      <w:r>
        <w:rPr>
          <w:b/>
          <w:sz w:val="20"/>
          <w:lang w:val="pl"/>
        </w:rPr>
        <w:t>na przykład s = 1,00 mm!</w:t>
      </w:r>
    </w:p>
    <w:p w14:paraId="4BCF3015" w14:textId="77777777" w:rsidR="000B5518" w:rsidRDefault="000B5518">
      <w:pPr>
        <w:rPr>
          <w:sz w:val="20"/>
        </w:rPr>
        <w:sectPr w:rsidR="000B5518">
          <w:type w:val="continuous"/>
          <w:pgSz w:w="11900" w:h="16840"/>
          <w:pgMar w:top="1200" w:right="360" w:bottom="280" w:left="720" w:header="708" w:footer="708" w:gutter="0"/>
          <w:cols w:num="2" w:space="708" w:equalWidth="0">
            <w:col w:w="4401" w:space="418"/>
            <w:col w:w="6001"/>
          </w:cols>
        </w:sectPr>
      </w:pPr>
    </w:p>
    <w:p w14:paraId="66747FCD" w14:textId="77777777" w:rsidR="000B5518" w:rsidRDefault="003B056B">
      <w:pPr>
        <w:pStyle w:val="Tekstpodstawowy"/>
        <w:spacing w:line="195" w:lineRule="exact"/>
        <w:ind w:left="5006"/>
      </w:pPr>
      <w:r>
        <w:rPr>
          <w:lang w:val="pl"/>
        </w:rPr>
        <w:lastRenderedPageBreak/>
        <w:t>Włożyć ustaloną podkładkę (np. s = 1,00 mm) i zamontować</w:t>
      </w:r>
    </w:p>
    <w:p w14:paraId="1E57C413" w14:textId="77777777" w:rsidR="000B5518" w:rsidRDefault="003B056B">
      <w:pPr>
        <w:pStyle w:val="Tekstpodstawowy"/>
        <w:ind w:left="5006"/>
      </w:pPr>
      <w:r>
        <w:rPr>
          <w:lang w:val="pl"/>
        </w:rPr>
        <w:t>pierścienia zewnętrznego łożyska do momentu uzyskania kontaktu.</w:t>
      </w:r>
    </w:p>
    <w:p w14:paraId="2809D642" w14:textId="77777777" w:rsidR="000B5518" w:rsidRDefault="000B5518">
      <w:pPr>
        <w:pStyle w:val="Tekstpodstawowy"/>
      </w:pPr>
    </w:p>
    <w:p w14:paraId="1C6D7526" w14:textId="77777777" w:rsidR="000B5518" w:rsidRDefault="000B5518">
      <w:pPr>
        <w:pStyle w:val="Tekstpodstawowy"/>
        <w:spacing w:before="6"/>
      </w:pPr>
    </w:p>
    <w:p w14:paraId="2E33FE1C" w14:textId="447368C9" w:rsidR="000B5518" w:rsidRDefault="00893C8E">
      <w:pPr>
        <w:pStyle w:val="Nagwek3"/>
        <w:ind w:left="5006" w:right="704"/>
      </w:pPr>
      <w:r>
        <w:rPr>
          <w:noProof/>
        </w:rPr>
        <mc:AlternateContent>
          <mc:Choice Requires="wps">
            <w:drawing>
              <wp:anchor distT="0" distB="0" distL="114300" distR="114300" simplePos="0" relativeHeight="15807488" behindDoc="0" locked="0" layoutInCell="1" allowOverlap="1" wp14:anchorId="3914EE2F" wp14:editId="2637C453">
                <wp:simplePos x="0" y="0"/>
                <wp:positionH relativeFrom="page">
                  <wp:posOffset>3276600</wp:posOffset>
                </wp:positionH>
                <wp:positionV relativeFrom="paragraph">
                  <wp:posOffset>-58420</wp:posOffset>
                </wp:positionV>
                <wp:extent cx="298450" cy="352425"/>
                <wp:effectExtent l="0" t="0" r="0" b="0"/>
                <wp:wrapNone/>
                <wp:docPr id="707"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FDAFE"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4EE2F" id="Text Box 304" o:spid="_x0000_s1174" type="#_x0000_t202" style="position:absolute;left:0;text-align:left;margin-left:258pt;margin-top:-4.6pt;width:23.5pt;height:27.75pt;z-index:1580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" filled="f" stroked="f">
                <v:textbox inset="0,0,0,0">
                  <w:txbxContent>
                    <w:p w14:paraId="05FFDAFE"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W przypadku AV-132 T, zamontować podkładek i pierścień zewnętrzny łożyska na obudowie osi.</w:t>
      </w:r>
    </w:p>
    <w:p w14:paraId="1BA840B4" w14:textId="77777777" w:rsidR="000B5518" w:rsidRDefault="000B5518">
      <w:pPr>
        <w:pStyle w:val="Tekstpodstawowy"/>
        <w:rPr>
          <w:b/>
        </w:rPr>
      </w:pPr>
    </w:p>
    <w:p w14:paraId="20C70CA3" w14:textId="77777777" w:rsidR="000B5518" w:rsidRDefault="000B5518">
      <w:pPr>
        <w:pStyle w:val="Tekstpodstawowy"/>
        <w:rPr>
          <w:b/>
        </w:rPr>
      </w:pPr>
    </w:p>
    <w:p w14:paraId="0F3C9B7D" w14:textId="77777777" w:rsidR="000B5518" w:rsidRDefault="000B5518">
      <w:pPr>
        <w:pStyle w:val="Tekstpodstawowy"/>
        <w:rPr>
          <w:b/>
        </w:rPr>
      </w:pPr>
    </w:p>
    <w:p w14:paraId="2325CED2" w14:textId="77777777" w:rsidR="000B5518" w:rsidRDefault="000B5518">
      <w:pPr>
        <w:pStyle w:val="Tekstpodstawowy"/>
        <w:rPr>
          <w:b/>
        </w:rPr>
      </w:pPr>
    </w:p>
    <w:p w14:paraId="7C7C21E8" w14:textId="77777777" w:rsidR="000B5518" w:rsidRDefault="000B5518">
      <w:pPr>
        <w:pStyle w:val="Tekstpodstawowy"/>
        <w:rPr>
          <w:b/>
        </w:rPr>
      </w:pPr>
    </w:p>
    <w:p w14:paraId="412DB665" w14:textId="77777777" w:rsidR="000B5518" w:rsidRDefault="000B5518">
      <w:pPr>
        <w:pStyle w:val="Tekstpodstawowy"/>
        <w:spacing w:before="8"/>
        <w:rPr>
          <w:b/>
        </w:rPr>
      </w:pPr>
    </w:p>
    <w:p w14:paraId="11BB16F0" w14:textId="77777777" w:rsidR="000B5518" w:rsidRDefault="000B5518">
      <w:pPr>
        <w:sectPr w:rsidR="000B5518">
          <w:pgSz w:w="11900" w:h="16840"/>
          <w:pgMar w:top="1900" w:right="360" w:bottom="640" w:left="720" w:header="574" w:footer="454" w:gutter="0"/>
          <w:cols w:space="708"/>
        </w:sectPr>
      </w:pPr>
    </w:p>
    <w:p w14:paraId="516BAB49" w14:textId="77777777" w:rsidR="000B5518" w:rsidRDefault="003B056B">
      <w:pPr>
        <w:pStyle w:val="Tekstpodstawowy"/>
        <w:spacing w:before="65"/>
        <w:ind w:left="187"/>
      </w:pPr>
      <w:r>
        <w:rPr>
          <w:lang w:val="pl"/>
        </w:rPr>
        <w:t>Rysunek 35</w:t>
      </w:r>
    </w:p>
    <w:p w14:paraId="2A96EEE8" w14:textId="77777777" w:rsidR="000B5518" w:rsidRDefault="003B056B">
      <w:pPr>
        <w:pStyle w:val="Tekstpodstawowy"/>
        <w:spacing w:before="8"/>
        <w:rPr>
          <w:sz w:val="27"/>
        </w:rPr>
      </w:pPr>
      <w:r w:rsidDel="00000001">
        <w:rPr>
          <w:noProof/>
          <w:lang w:val="pl"/>
        </w:rPr>
        <w:drawing>
          <wp:anchor distT="0" distB="0" distL="0" distR="0" simplePos="0" relativeHeight="151" behindDoc="0" locked="0" layoutInCell="1" allowOverlap="1" wp14:anchorId="730250F2" wp14:editId="3AE845E1">
            <wp:simplePos x="0" y="0"/>
            <wp:positionH relativeFrom="page">
              <wp:posOffset>576072</wp:posOffset>
            </wp:positionH>
            <wp:positionV relativeFrom="paragraph">
              <wp:posOffset>227342</wp:posOffset>
            </wp:positionV>
            <wp:extent cx="2261581" cy="1753933"/>
            <wp:effectExtent l="0" t="0" r="0" b="0"/>
            <wp:wrapTopAndBottom/>
            <wp:docPr id="277"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85.png"/>
                    <pic:cNvPicPr/>
                  </pic:nvPicPr>
                  <pic:blipFill>
                    <a:blip r:embed="rId271" cstate="print"/>
                    <a:stretch>
                      <a:fillRect/>
                    </a:stretch>
                  </pic:blipFill>
                  <pic:spPr>
                    <a:xfrm>
                      <a:off x="0" y="0"/>
                      <a:ext cx="2261581" cy="1753933"/>
                    </a:xfrm>
                    <a:prstGeom prst="rect">
                      <a:avLst/>
                    </a:prstGeom>
                  </pic:spPr>
                </pic:pic>
              </a:graphicData>
            </a:graphic>
          </wp:anchor>
        </w:drawing>
      </w:r>
    </w:p>
    <w:p w14:paraId="7B57F685" w14:textId="77777777" w:rsidR="000B5518" w:rsidRDefault="003B056B">
      <w:pPr>
        <w:pStyle w:val="Tekstpodstawowy"/>
        <w:spacing w:before="41"/>
        <w:ind w:left="187"/>
      </w:pPr>
      <w:r>
        <w:rPr>
          <w:lang w:val="pl"/>
        </w:rPr>
        <w:t>Rysunek 36</w:t>
      </w:r>
    </w:p>
    <w:p w14:paraId="78994E04" w14:textId="77777777" w:rsidR="000B5518" w:rsidRDefault="003B056B">
      <w:pPr>
        <w:pStyle w:val="Tekstpodstawowy"/>
        <w:spacing w:before="8"/>
        <w:rPr>
          <w:sz w:val="27"/>
        </w:rPr>
      </w:pPr>
      <w:r w:rsidDel="00000001">
        <w:rPr>
          <w:noProof/>
          <w:lang w:val="pl"/>
        </w:rPr>
        <w:drawing>
          <wp:anchor distT="0" distB="0" distL="0" distR="0" simplePos="0" relativeHeight="152" behindDoc="0" locked="0" layoutInCell="1" allowOverlap="1" wp14:anchorId="7BCDAD37" wp14:editId="1C7B0713">
            <wp:simplePos x="0" y="0"/>
            <wp:positionH relativeFrom="page">
              <wp:posOffset>576072</wp:posOffset>
            </wp:positionH>
            <wp:positionV relativeFrom="paragraph">
              <wp:posOffset>227278</wp:posOffset>
            </wp:positionV>
            <wp:extent cx="2631658" cy="1753933"/>
            <wp:effectExtent l="0" t="0" r="0" b="0"/>
            <wp:wrapTopAndBottom/>
            <wp:docPr id="279"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86.png"/>
                    <pic:cNvPicPr/>
                  </pic:nvPicPr>
                  <pic:blipFill>
                    <a:blip r:embed="rId272" cstate="print"/>
                    <a:stretch>
                      <a:fillRect/>
                    </a:stretch>
                  </pic:blipFill>
                  <pic:spPr>
                    <a:xfrm>
                      <a:off x="0" y="0"/>
                      <a:ext cx="2631658" cy="1753933"/>
                    </a:xfrm>
                    <a:prstGeom prst="rect">
                      <a:avLst/>
                    </a:prstGeom>
                  </pic:spPr>
                </pic:pic>
              </a:graphicData>
            </a:graphic>
          </wp:anchor>
        </w:drawing>
      </w:r>
    </w:p>
    <w:p w14:paraId="2C52D97A" w14:textId="77777777" w:rsidR="000B5518" w:rsidRDefault="003B056B">
      <w:pPr>
        <w:pStyle w:val="Tekstpodstawowy"/>
        <w:spacing w:before="41"/>
        <w:ind w:left="187"/>
      </w:pPr>
      <w:r>
        <w:rPr>
          <w:lang w:val="pl"/>
        </w:rPr>
        <w:t>Rysunek 37</w:t>
      </w:r>
    </w:p>
    <w:p w14:paraId="016DF810" w14:textId="77777777" w:rsidR="000B5518" w:rsidRDefault="003B056B">
      <w:pPr>
        <w:pStyle w:val="Tekstpodstawowy"/>
        <w:spacing w:before="8"/>
        <w:rPr>
          <w:sz w:val="27"/>
        </w:rPr>
      </w:pPr>
      <w:r w:rsidDel="00000001">
        <w:rPr>
          <w:noProof/>
          <w:lang w:val="pl"/>
        </w:rPr>
        <w:drawing>
          <wp:anchor distT="0" distB="0" distL="0" distR="0" simplePos="0" relativeHeight="153" behindDoc="0" locked="0" layoutInCell="1" allowOverlap="1" wp14:anchorId="36CB338D" wp14:editId="2C858549">
            <wp:simplePos x="0" y="0"/>
            <wp:positionH relativeFrom="page">
              <wp:posOffset>576072</wp:posOffset>
            </wp:positionH>
            <wp:positionV relativeFrom="paragraph">
              <wp:posOffset>227263</wp:posOffset>
            </wp:positionV>
            <wp:extent cx="2631658" cy="1753933"/>
            <wp:effectExtent l="0" t="0" r="0" b="0"/>
            <wp:wrapTopAndBottom/>
            <wp:docPr id="281" name="image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87.png"/>
                    <pic:cNvPicPr/>
                  </pic:nvPicPr>
                  <pic:blipFill>
                    <a:blip r:embed="rId273" cstate="print"/>
                    <a:stretch>
                      <a:fillRect/>
                    </a:stretch>
                  </pic:blipFill>
                  <pic:spPr>
                    <a:xfrm>
                      <a:off x="0" y="0"/>
                      <a:ext cx="2631658" cy="1753933"/>
                    </a:xfrm>
                    <a:prstGeom prst="rect">
                      <a:avLst/>
                    </a:prstGeom>
                  </pic:spPr>
                </pic:pic>
              </a:graphicData>
            </a:graphic>
          </wp:anchor>
        </w:drawing>
      </w:r>
    </w:p>
    <w:p w14:paraId="72D23003" w14:textId="77777777" w:rsidR="000B5518" w:rsidRDefault="003B056B">
      <w:pPr>
        <w:pStyle w:val="Tekstpodstawowy"/>
        <w:spacing w:before="41"/>
        <w:ind w:left="187"/>
      </w:pPr>
      <w:r>
        <w:rPr>
          <w:lang w:val="pl"/>
        </w:rPr>
        <w:t>Rysunek 38</w:t>
      </w:r>
    </w:p>
    <w:p w14:paraId="0488D7C2" w14:textId="77777777" w:rsidR="000B5518" w:rsidRDefault="003B056B">
      <w:pPr>
        <w:pStyle w:val="Tekstpodstawowy"/>
      </w:pPr>
      <w:r>
        <w:br w:type="column"/>
      </w:r>
    </w:p>
    <w:p w14:paraId="10C9E574" w14:textId="77777777" w:rsidR="000B5518" w:rsidRDefault="000B5518">
      <w:pPr>
        <w:pStyle w:val="Tekstpodstawowy"/>
      </w:pPr>
    </w:p>
    <w:p w14:paraId="2C743A8E" w14:textId="77777777" w:rsidR="000B5518" w:rsidRDefault="000B5518">
      <w:pPr>
        <w:pStyle w:val="Tekstpodstawowy"/>
        <w:spacing w:before="7"/>
        <w:rPr>
          <w:sz w:val="16"/>
        </w:rPr>
      </w:pPr>
    </w:p>
    <w:p w14:paraId="01F721E5" w14:textId="77777777" w:rsidR="000B5518" w:rsidRDefault="003B056B">
      <w:pPr>
        <w:ind w:left="187"/>
        <w:rPr>
          <w:b/>
          <w:sz w:val="20"/>
        </w:rPr>
      </w:pPr>
      <w:r>
        <w:rPr>
          <w:b/>
          <w:sz w:val="20"/>
          <w:u w:val="single"/>
          <w:lang w:val="pl"/>
        </w:rPr>
        <w:t>Sprawdzenie wzoru kontaktowego zestawu przekładni stożkowej (rysunek 36... 40):</w:t>
      </w:r>
    </w:p>
    <w:p w14:paraId="00DC0C89" w14:textId="77777777" w:rsidR="000B5518" w:rsidRDefault="000B5518">
      <w:pPr>
        <w:pStyle w:val="Tekstpodstawowy"/>
        <w:spacing w:before="5"/>
        <w:rPr>
          <w:b/>
          <w:sz w:val="19"/>
        </w:rPr>
      </w:pPr>
    </w:p>
    <w:p w14:paraId="14D99C0C" w14:textId="77777777" w:rsidR="000B5518" w:rsidRDefault="003B056B">
      <w:pPr>
        <w:pStyle w:val="Tekstpodstawowy"/>
        <w:ind w:left="187" w:right="918"/>
      </w:pPr>
      <w:r>
        <w:rPr>
          <w:lang w:val="pl"/>
        </w:rPr>
        <w:t>Pokrycie niektóre jazdy i wybrzeża boki koła korony z atramentem znakowania.</w:t>
      </w:r>
    </w:p>
    <w:p w14:paraId="7B442C47" w14:textId="77777777" w:rsidR="000B5518" w:rsidRDefault="000B5518">
      <w:pPr>
        <w:pStyle w:val="Tekstpodstawowy"/>
      </w:pPr>
    </w:p>
    <w:p w14:paraId="01638827" w14:textId="77777777" w:rsidR="000B5518" w:rsidRDefault="000B5518">
      <w:pPr>
        <w:pStyle w:val="Tekstpodstawowy"/>
      </w:pPr>
    </w:p>
    <w:p w14:paraId="626AFC7C" w14:textId="77777777" w:rsidR="000B5518" w:rsidRDefault="000B5518">
      <w:pPr>
        <w:pStyle w:val="Tekstpodstawowy"/>
      </w:pPr>
    </w:p>
    <w:p w14:paraId="3D65035B" w14:textId="77777777" w:rsidR="000B5518" w:rsidRDefault="000B5518">
      <w:pPr>
        <w:pStyle w:val="Tekstpodstawowy"/>
      </w:pPr>
    </w:p>
    <w:p w14:paraId="673E84FC" w14:textId="77777777" w:rsidR="000B5518" w:rsidRDefault="000B5518">
      <w:pPr>
        <w:pStyle w:val="Tekstpodstawowy"/>
      </w:pPr>
    </w:p>
    <w:p w14:paraId="6480A9F6" w14:textId="77777777" w:rsidR="000B5518" w:rsidRDefault="000B5518">
      <w:pPr>
        <w:pStyle w:val="Tekstpodstawowy"/>
      </w:pPr>
    </w:p>
    <w:p w14:paraId="37052A38" w14:textId="77777777" w:rsidR="000B5518" w:rsidRDefault="000B5518">
      <w:pPr>
        <w:pStyle w:val="Tekstpodstawowy"/>
      </w:pPr>
    </w:p>
    <w:p w14:paraId="5C3176BE" w14:textId="77777777" w:rsidR="000B5518" w:rsidRDefault="000B5518">
      <w:pPr>
        <w:pStyle w:val="Tekstpodstawowy"/>
      </w:pPr>
    </w:p>
    <w:p w14:paraId="70A52D0A" w14:textId="77777777" w:rsidR="000B5518" w:rsidRDefault="000B5518">
      <w:pPr>
        <w:pStyle w:val="Tekstpodstawowy"/>
      </w:pPr>
    </w:p>
    <w:p w14:paraId="0BBDC68E" w14:textId="77777777" w:rsidR="000B5518" w:rsidRDefault="000B5518">
      <w:pPr>
        <w:pStyle w:val="Tekstpodstawowy"/>
      </w:pPr>
    </w:p>
    <w:p w14:paraId="0A76FB0C" w14:textId="77777777" w:rsidR="000B5518" w:rsidRDefault="000B5518">
      <w:pPr>
        <w:pStyle w:val="Tekstpodstawowy"/>
        <w:spacing w:before="6"/>
        <w:rPr>
          <w:sz w:val="17"/>
        </w:rPr>
      </w:pPr>
    </w:p>
    <w:p w14:paraId="1189BD73" w14:textId="77777777" w:rsidR="000B5518" w:rsidRDefault="003B056B">
      <w:pPr>
        <w:pStyle w:val="Tekstpodstawowy"/>
        <w:ind w:left="187"/>
      </w:pPr>
      <w:r>
        <w:rPr>
          <w:lang w:val="pl"/>
        </w:rPr>
        <w:t>Włożyć dyferencjał do obudowy osi.</w:t>
      </w:r>
    </w:p>
    <w:p w14:paraId="6C35A031" w14:textId="77777777" w:rsidR="000B5518" w:rsidRDefault="000B5518">
      <w:pPr>
        <w:pStyle w:val="Tekstpodstawowy"/>
      </w:pPr>
    </w:p>
    <w:p w14:paraId="604F7993" w14:textId="77777777" w:rsidR="000B5518" w:rsidRDefault="000B5518">
      <w:pPr>
        <w:pStyle w:val="Tekstpodstawowy"/>
      </w:pPr>
    </w:p>
    <w:p w14:paraId="63F7ED51" w14:textId="77777777" w:rsidR="000B5518" w:rsidRDefault="000B5518">
      <w:pPr>
        <w:pStyle w:val="Tekstpodstawowy"/>
      </w:pPr>
    </w:p>
    <w:p w14:paraId="3958325D" w14:textId="77777777" w:rsidR="000B5518" w:rsidRDefault="000B5518">
      <w:pPr>
        <w:pStyle w:val="Tekstpodstawowy"/>
      </w:pPr>
    </w:p>
    <w:p w14:paraId="0790EFE2" w14:textId="77777777" w:rsidR="000B5518" w:rsidRDefault="000B5518">
      <w:pPr>
        <w:pStyle w:val="Tekstpodstawowy"/>
      </w:pPr>
    </w:p>
    <w:p w14:paraId="5E4F5943" w14:textId="77777777" w:rsidR="000B5518" w:rsidRDefault="000B5518">
      <w:pPr>
        <w:pStyle w:val="Tekstpodstawowy"/>
      </w:pPr>
    </w:p>
    <w:p w14:paraId="252046F8" w14:textId="77777777" w:rsidR="000B5518" w:rsidRDefault="000B5518">
      <w:pPr>
        <w:pStyle w:val="Tekstpodstawowy"/>
      </w:pPr>
    </w:p>
    <w:p w14:paraId="624F5396" w14:textId="77777777" w:rsidR="000B5518" w:rsidRDefault="000B5518">
      <w:pPr>
        <w:pStyle w:val="Tekstpodstawowy"/>
      </w:pPr>
    </w:p>
    <w:p w14:paraId="184683E0" w14:textId="77777777" w:rsidR="000B5518" w:rsidRDefault="000B5518">
      <w:pPr>
        <w:pStyle w:val="Tekstpodstawowy"/>
      </w:pPr>
    </w:p>
    <w:p w14:paraId="643DEECE" w14:textId="77777777" w:rsidR="000B5518" w:rsidRDefault="000B5518">
      <w:pPr>
        <w:pStyle w:val="Tekstpodstawowy"/>
      </w:pPr>
    </w:p>
    <w:p w14:paraId="36FF4B26" w14:textId="77777777" w:rsidR="000B5518" w:rsidRDefault="000B5518">
      <w:pPr>
        <w:pStyle w:val="Tekstpodstawowy"/>
      </w:pPr>
    </w:p>
    <w:p w14:paraId="7AF2C35F" w14:textId="77777777" w:rsidR="000B5518" w:rsidRDefault="000B5518">
      <w:pPr>
        <w:pStyle w:val="Tekstpodstawowy"/>
      </w:pPr>
    </w:p>
    <w:p w14:paraId="4E3E1A28" w14:textId="77777777" w:rsidR="000B5518" w:rsidRDefault="000B5518">
      <w:pPr>
        <w:pStyle w:val="Tekstpodstawowy"/>
      </w:pPr>
    </w:p>
    <w:p w14:paraId="3F7E5A1B" w14:textId="77777777" w:rsidR="000B5518" w:rsidRDefault="000B5518">
      <w:pPr>
        <w:pStyle w:val="Tekstpodstawowy"/>
        <w:spacing w:before="5"/>
        <w:rPr>
          <w:sz w:val="17"/>
        </w:rPr>
      </w:pPr>
    </w:p>
    <w:p w14:paraId="6D539506" w14:textId="77777777" w:rsidR="000B5518" w:rsidRDefault="003B056B">
      <w:pPr>
        <w:pStyle w:val="Tekstpodstawowy"/>
        <w:ind w:left="187" w:right="918"/>
      </w:pPr>
      <w:r>
        <w:rPr>
          <w:lang w:val="pl"/>
        </w:rPr>
        <w:t>Ustawić obudowę portalu na obudowie osi i zamocować ją tymczasowo za pomocą nakrętek sześciokątnych oraz wkrętów cylindrycznych.</w:t>
      </w:r>
    </w:p>
    <w:p w14:paraId="3A88F181" w14:textId="77777777" w:rsidR="000B5518" w:rsidRDefault="000B5518">
      <w:pPr>
        <w:pStyle w:val="Tekstpodstawowy"/>
        <w:spacing w:before="10"/>
        <w:rPr>
          <w:sz w:val="19"/>
        </w:rPr>
      </w:pPr>
    </w:p>
    <w:p w14:paraId="32A5B21D" w14:textId="77777777" w:rsidR="000B5518" w:rsidRDefault="003B056B">
      <w:pPr>
        <w:pStyle w:val="Tekstpodstawowy"/>
        <w:tabs>
          <w:tab w:val="left" w:leader="dot" w:pos="3275"/>
        </w:tabs>
        <w:ind w:left="187"/>
      </w:pPr>
      <w:r>
        <w:rPr>
          <w:lang w:val="pl"/>
        </w:rPr>
        <w:t>Momentdokręcania</w:t>
      </w:r>
      <w:r>
        <w:rPr>
          <w:lang w:val="pl"/>
        </w:rPr>
        <w:tab/>
        <w:t>M</w:t>
      </w:r>
      <w:r>
        <w:rPr>
          <w:vertAlign w:val="subscript"/>
          <w:lang w:val="pl"/>
        </w:rPr>
        <w:t>A</w:t>
      </w:r>
      <w:r>
        <w:rPr>
          <w:lang w:val="pl"/>
        </w:rPr>
        <w:t xml:space="preserve">  = 200  nm</w:t>
      </w:r>
    </w:p>
    <w:p w14:paraId="19AECA9E" w14:textId="77777777" w:rsidR="000B5518" w:rsidRDefault="000B5518">
      <w:pPr>
        <w:pStyle w:val="Tekstpodstawowy"/>
      </w:pPr>
    </w:p>
    <w:p w14:paraId="619FDF32" w14:textId="77777777" w:rsidR="000B5518" w:rsidRDefault="000B5518">
      <w:pPr>
        <w:pStyle w:val="Tekstpodstawowy"/>
        <w:spacing w:before="4"/>
      </w:pPr>
    </w:p>
    <w:p w14:paraId="4D426C29" w14:textId="300E42A3" w:rsidR="000B5518" w:rsidRDefault="00893C8E">
      <w:pPr>
        <w:pStyle w:val="Nagwek3"/>
        <w:ind w:right="599"/>
      </w:pPr>
      <w:r>
        <w:rPr>
          <w:noProof/>
        </w:rPr>
        <mc:AlternateContent>
          <mc:Choice Requires="wps">
            <w:drawing>
              <wp:anchor distT="0" distB="0" distL="114300" distR="114300" simplePos="0" relativeHeight="15808000" behindDoc="0" locked="0" layoutInCell="1" allowOverlap="1" wp14:anchorId="19570BED" wp14:editId="5FC1FCDB">
                <wp:simplePos x="0" y="0"/>
                <wp:positionH relativeFrom="page">
                  <wp:posOffset>3276600</wp:posOffset>
                </wp:positionH>
                <wp:positionV relativeFrom="paragraph">
                  <wp:posOffset>-56515</wp:posOffset>
                </wp:positionV>
                <wp:extent cx="298450" cy="352425"/>
                <wp:effectExtent l="0" t="0" r="0" b="0"/>
                <wp:wrapNone/>
                <wp:docPr id="706"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518F0"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70BED" id="Text Box 303" o:spid="_x0000_s1175" type="#_x0000_t202" style="position:absolute;left:0;text-align:left;margin-left:258pt;margin-top:-4.45pt;width:23.5pt;height:27.75pt;z-index:1580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" filled="f" stroked="f">
                <v:textbox inset="0,0,0,0">
                  <w:txbxContent>
                    <w:p w14:paraId="455518F0"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W przypadku AV-132 T, alternatywnie zamontować obudowę osi (patrz również rozdział 2/25 rysunek 74b).</w:t>
      </w:r>
    </w:p>
    <w:p w14:paraId="083C496C"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0BD976A0" w14:textId="77777777" w:rsidR="000B5518" w:rsidRDefault="003B056B">
      <w:pPr>
        <w:pStyle w:val="Tekstpodstawowy"/>
        <w:spacing w:line="195" w:lineRule="exact"/>
        <w:ind w:left="5006"/>
      </w:pPr>
      <w:r>
        <w:rPr>
          <w:lang w:val="pl"/>
        </w:rPr>
        <w:lastRenderedPageBreak/>
        <w:t>Przetocz koło zębate na kole koronowym w obu kierunkach</w:t>
      </w:r>
    </w:p>
    <w:p w14:paraId="30A8890E" w14:textId="77777777" w:rsidR="000B5518" w:rsidRDefault="003B056B">
      <w:pPr>
        <w:pStyle w:val="Tekstpodstawowy"/>
        <w:ind w:left="5006"/>
      </w:pPr>
      <w:r>
        <w:rPr>
          <w:lang w:val="pl"/>
        </w:rPr>
        <w:t>kilkakrotnie.</w:t>
      </w:r>
    </w:p>
    <w:p w14:paraId="4C9EA904" w14:textId="77777777" w:rsidR="000B5518" w:rsidRDefault="000B5518">
      <w:pPr>
        <w:pStyle w:val="Tekstpodstawowy"/>
      </w:pPr>
    </w:p>
    <w:p w14:paraId="7DC6CA80" w14:textId="77777777" w:rsidR="000B5518" w:rsidRDefault="000B5518">
      <w:pPr>
        <w:pStyle w:val="Tekstpodstawowy"/>
      </w:pPr>
    </w:p>
    <w:p w14:paraId="4E539EB7" w14:textId="77777777" w:rsidR="000B5518" w:rsidRDefault="000B5518">
      <w:pPr>
        <w:pStyle w:val="Tekstpodstawowy"/>
      </w:pPr>
    </w:p>
    <w:p w14:paraId="78FCA306" w14:textId="77777777" w:rsidR="000B5518" w:rsidRDefault="000B5518">
      <w:pPr>
        <w:pStyle w:val="Tekstpodstawowy"/>
      </w:pPr>
    </w:p>
    <w:p w14:paraId="0F072780" w14:textId="77777777" w:rsidR="000B5518" w:rsidRDefault="000B5518">
      <w:pPr>
        <w:pStyle w:val="Tekstpodstawowy"/>
      </w:pPr>
    </w:p>
    <w:p w14:paraId="208318F7" w14:textId="77777777" w:rsidR="000B5518" w:rsidRDefault="000B5518">
      <w:pPr>
        <w:pStyle w:val="Tekstpodstawowy"/>
      </w:pPr>
    </w:p>
    <w:p w14:paraId="60618FCC" w14:textId="77777777" w:rsidR="000B5518" w:rsidRDefault="000B5518">
      <w:pPr>
        <w:pStyle w:val="Tekstpodstawowy"/>
      </w:pPr>
    </w:p>
    <w:p w14:paraId="19D67DAC" w14:textId="77777777" w:rsidR="000B5518" w:rsidRDefault="000B5518">
      <w:pPr>
        <w:pStyle w:val="Tekstpodstawowy"/>
      </w:pPr>
    </w:p>
    <w:p w14:paraId="549FECED" w14:textId="77777777" w:rsidR="000B5518" w:rsidRDefault="000B5518">
      <w:pPr>
        <w:pStyle w:val="Tekstpodstawowy"/>
      </w:pPr>
    </w:p>
    <w:p w14:paraId="165117D7" w14:textId="77777777" w:rsidR="000B5518" w:rsidRDefault="000B5518">
      <w:pPr>
        <w:pStyle w:val="Tekstpodstawowy"/>
        <w:spacing w:before="3"/>
        <w:rPr>
          <w:sz w:val="21"/>
        </w:rPr>
      </w:pPr>
    </w:p>
    <w:p w14:paraId="400C617B" w14:textId="77777777" w:rsidR="000B5518" w:rsidRDefault="000B5518">
      <w:pPr>
        <w:rPr>
          <w:sz w:val="21"/>
        </w:rPr>
        <w:sectPr w:rsidR="000B5518">
          <w:headerReference w:type="default" r:id="rId274"/>
          <w:footerReference w:type="default" r:id="rId275"/>
          <w:pgSz w:w="11900" w:h="16840"/>
          <w:pgMar w:top="1900" w:right="360" w:bottom="640" w:left="720" w:header="574" w:footer="454" w:gutter="0"/>
          <w:pgNumType w:start="13"/>
          <w:cols w:space="708"/>
        </w:sectPr>
      </w:pPr>
    </w:p>
    <w:p w14:paraId="36048560" w14:textId="77777777" w:rsidR="000B5518" w:rsidRDefault="003B056B">
      <w:pPr>
        <w:pStyle w:val="Tekstpodstawowy"/>
        <w:spacing w:before="65"/>
        <w:ind w:left="187"/>
      </w:pPr>
      <w:r>
        <w:rPr>
          <w:lang w:val="pl"/>
        </w:rPr>
        <w:t>Rysunek 39</w:t>
      </w:r>
    </w:p>
    <w:p w14:paraId="667D779C" w14:textId="77777777" w:rsidR="000B5518" w:rsidRDefault="003B056B">
      <w:pPr>
        <w:pStyle w:val="Tekstpodstawowy"/>
        <w:spacing w:before="8"/>
        <w:rPr>
          <w:sz w:val="27"/>
        </w:rPr>
      </w:pPr>
      <w:r w:rsidDel="00000001">
        <w:rPr>
          <w:noProof/>
          <w:lang w:val="pl"/>
        </w:rPr>
        <w:drawing>
          <wp:anchor distT="0" distB="0" distL="0" distR="0" simplePos="0" relativeHeight="157" behindDoc="0" locked="0" layoutInCell="1" allowOverlap="1" wp14:anchorId="3B7144BC" wp14:editId="0366BEA3">
            <wp:simplePos x="0" y="0"/>
            <wp:positionH relativeFrom="page">
              <wp:posOffset>580644</wp:posOffset>
            </wp:positionH>
            <wp:positionV relativeFrom="paragraph">
              <wp:posOffset>227026</wp:posOffset>
            </wp:positionV>
            <wp:extent cx="2631658" cy="1753933"/>
            <wp:effectExtent l="0" t="0" r="0" b="0"/>
            <wp:wrapTopAndBottom/>
            <wp:docPr id="287"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89.png"/>
                    <pic:cNvPicPr/>
                  </pic:nvPicPr>
                  <pic:blipFill>
                    <a:blip r:embed="rId276" cstate="print"/>
                    <a:stretch>
                      <a:fillRect/>
                    </a:stretch>
                  </pic:blipFill>
                  <pic:spPr>
                    <a:xfrm>
                      <a:off x="0" y="0"/>
                      <a:ext cx="2631658" cy="1753933"/>
                    </a:xfrm>
                    <a:prstGeom prst="rect">
                      <a:avLst/>
                    </a:prstGeom>
                  </pic:spPr>
                </pic:pic>
              </a:graphicData>
            </a:graphic>
          </wp:anchor>
        </w:drawing>
      </w:r>
    </w:p>
    <w:p w14:paraId="76627D4D" w14:textId="77777777" w:rsidR="000B5518" w:rsidRDefault="003B056B">
      <w:pPr>
        <w:pStyle w:val="Tekstpodstawowy"/>
        <w:spacing w:before="41"/>
        <w:ind w:left="194"/>
      </w:pPr>
      <w:r>
        <w:rPr>
          <w:lang w:val="pl"/>
        </w:rPr>
        <w:t>Rysunek 40</w:t>
      </w:r>
    </w:p>
    <w:p w14:paraId="3B6DE6D0" w14:textId="77777777" w:rsidR="000B5518" w:rsidRDefault="003B056B">
      <w:pPr>
        <w:pStyle w:val="Tekstpodstawowy"/>
      </w:pPr>
      <w:r>
        <w:br w:type="column"/>
      </w:r>
    </w:p>
    <w:p w14:paraId="023C8C83" w14:textId="77777777" w:rsidR="000B5518" w:rsidRDefault="000B5518">
      <w:pPr>
        <w:pStyle w:val="Tekstpodstawowy"/>
      </w:pPr>
    </w:p>
    <w:p w14:paraId="67E733FC" w14:textId="77777777" w:rsidR="000B5518" w:rsidRDefault="000B5518">
      <w:pPr>
        <w:pStyle w:val="Tekstpodstawowy"/>
        <w:spacing w:before="6"/>
        <w:rPr>
          <w:sz w:val="16"/>
        </w:rPr>
      </w:pPr>
    </w:p>
    <w:p w14:paraId="2BC245CF" w14:textId="77777777" w:rsidR="000B5518" w:rsidRDefault="003B056B">
      <w:pPr>
        <w:ind w:left="187" w:right="1314"/>
        <w:rPr>
          <w:b/>
          <w:sz w:val="20"/>
        </w:rPr>
      </w:pPr>
      <w:r>
        <w:rPr>
          <w:b/>
          <w:sz w:val="20"/>
          <w:u w:val="single"/>
          <w:lang w:val="pl"/>
        </w:rPr>
        <w:t>Kontrola całkowitego momentu obrotowego (koło zębate i łożysko różnicowe )!</w:t>
      </w:r>
    </w:p>
    <w:p w14:paraId="56FCD8F6" w14:textId="77777777" w:rsidR="000B5518" w:rsidRDefault="000B5518">
      <w:pPr>
        <w:pStyle w:val="Tekstpodstawowy"/>
        <w:rPr>
          <w:b/>
          <w:sz w:val="22"/>
        </w:rPr>
      </w:pPr>
    </w:p>
    <w:p w14:paraId="3D1C2923" w14:textId="55F38E5B" w:rsidR="000B5518" w:rsidRDefault="00893C8E">
      <w:pPr>
        <w:ind w:left="187" w:right="954"/>
        <w:jc w:val="both"/>
        <w:rPr>
          <w:b/>
          <w:sz w:val="20"/>
        </w:rPr>
      </w:pPr>
      <w:r>
        <w:rPr>
          <w:noProof/>
        </w:rPr>
        <mc:AlternateContent>
          <mc:Choice Requires="wps">
            <w:drawing>
              <wp:anchor distT="0" distB="0" distL="114300" distR="114300" simplePos="0" relativeHeight="15809536" behindDoc="0" locked="0" layoutInCell="1" allowOverlap="1" wp14:anchorId="17AC1AA1" wp14:editId="2B041056">
                <wp:simplePos x="0" y="0"/>
                <wp:positionH relativeFrom="page">
                  <wp:posOffset>3305810</wp:posOffset>
                </wp:positionH>
                <wp:positionV relativeFrom="paragraph">
                  <wp:posOffset>-58420</wp:posOffset>
                </wp:positionV>
                <wp:extent cx="298450" cy="352425"/>
                <wp:effectExtent l="0" t="0" r="0" b="0"/>
                <wp:wrapNone/>
                <wp:docPr id="705"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EC789"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C1AA1" id="Text Box 302" o:spid="_x0000_s1176" type="#_x0000_t202" style="position:absolute;left:0;text-align:left;margin-left:260.3pt;margin-top:-4.6pt;width:23.5pt;height:27.75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" filled="f" stroked="f">
                <v:textbox inset="0,0,0,0">
                  <w:txbxContent>
                    <w:p w14:paraId="67BEC789"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b/>
          <w:sz w:val="20"/>
          <w:lang w:val="pl"/>
        </w:rPr>
        <w:t>Całkowity moment obrotowy musi wynosić około 2 – 3 Nm powyżej poprzednio zmierzonego momentu obrotowego łożyska zębnika (rys. 13)!</w:t>
      </w:r>
    </w:p>
    <w:p w14:paraId="7C630066" w14:textId="77777777" w:rsidR="000B5518" w:rsidRDefault="003B056B">
      <w:pPr>
        <w:ind w:left="187" w:right="784"/>
        <w:jc w:val="both"/>
        <w:rPr>
          <w:b/>
          <w:sz w:val="20"/>
        </w:rPr>
      </w:pPr>
      <w:r>
        <w:rPr>
          <w:b/>
          <w:sz w:val="20"/>
          <w:lang w:val="pl"/>
        </w:rPr>
        <w:t>Mocowanie całkowicie wstępnie zmontowanego napędu portalowego wymaga zwiększenia o 3 – 4 nm!</w:t>
      </w:r>
    </w:p>
    <w:p w14:paraId="7D133D57" w14:textId="77777777" w:rsidR="000B5518" w:rsidRDefault="003B056B">
      <w:pPr>
        <w:pStyle w:val="Tekstpodstawowy"/>
        <w:tabs>
          <w:tab w:val="right" w:pos="4969"/>
        </w:tabs>
        <w:spacing w:before="177"/>
        <w:ind w:left="187"/>
        <w:jc w:val="both"/>
      </w:pPr>
      <w:r>
        <w:rPr>
          <w:lang w:val="pl"/>
        </w:rPr>
        <w:t xml:space="preserve">S) redukujący adapter </w:t>
      </w:r>
      <w:r>
        <w:rPr>
          <w:vertAlign w:val="superscript"/>
          <w:lang w:val="pl"/>
        </w:rPr>
        <w:t>1</w:t>
      </w:r>
      <w:r>
        <w:rPr>
          <w:lang w:val="pl"/>
        </w:rPr>
        <w:t>/</w:t>
      </w:r>
      <w:r>
        <w:rPr>
          <w:vertAlign w:val="subscript"/>
          <w:lang w:val="pl"/>
        </w:rPr>
        <w:t>2</w:t>
      </w:r>
      <w:r>
        <w:rPr>
          <w:lang w:val="pl"/>
        </w:rPr>
        <w:t xml:space="preserve">  "- </w:t>
      </w:r>
      <w:r>
        <w:rPr>
          <w:vertAlign w:val="superscript"/>
          <w:lang w:val="pl"/>
        </w:rPr>
        <w:t>1</w:t>
      </w:r>
      <w:r>
        <w:rPr>
          <w:lang w:val="pl"/>
        </w:rPr>
        <w:t>/</w:t>
      </w:r>
      <w:r>
        <w:rPr>
          <w:vertAlign w:val="subscript"/>
          <w:lang w:val="pl"/>
        </w:rPr>
        <w:t>4</w:t>
      </w:r>
      <w:r>
        <w:rPr>
          <w:lang w:val="pl"/>
        </w:rPr>
        <w:t xml:space="preserve">  "</w:t>
      </w:r>
      <w:r>
        <w:rPr>
          <w:lang w:val="pl"/>
        </w:rPr>
        <w:tab/>
        <w:t>5870 656  056</w:t>
      </w:r>
    </w:p>
    <w:p w14:paraId="66252F36" w14:textId="77777777" w:rsidR="000B5518" w:rsidRDefault="003B056B">
      <w:pPr>
        <w:pStyle w:val="Tekstpodstawowy"/>
        <w:spacing w:before="462"/>
        <w:ind w:left="187" w:right="710"/>
      </w:pPr>
      <w:r>
        <w:rPr>
          <w:lang w:val="pl"/>
        </w:rPr>
        <w:t>Następnie zdemontuj różnicę i porównaj wynik wzoru kontaktowego z przykładowymi wzorcem kontaktowym pokazanym na stronie 0/4 i 0/5.</w:t>
      </w:r>
    </w:p>
    <w:p w14:paraId="3B910727" w14:textId="2D37F23B" w:rsidR="000B5518" w:rsidRDefault="00893C8E">
      <w:pPr>
        <w:pStyle w:val="Nagwek3"/>
        <w:spacing w:before="234"/>
        <w:ind w:right="642"/>
      </w:pPr>
      <w:r>
        <w:rPr>
          <w:noProof/>
        </w:rPr>
        <mc:AlternateContent>
          <mc:Choice Requires="wps">
            <w:drawing>
              <wp:anchor distT="0" distB="0" distL="114300" distR="114300" simplePos="0" relativeHeight="15810048" behindDoc="0" locked="0" layoutInCell="1" allowOverlap="1" wp14:anchorId="40865ACB" wp14:editId="4D0AAA66">
                <wp:simplePos x="0" y="0"/>
                <wp:positionH relativeFrom="page">
                  <wp:posOffset>3305175</wp:posOffset>
                </wp:positionH>
                <wp:positionV relativeFrom="paragraph">
                  <wp:posOffset>116205</wp:posOffset>
                </wp:positionV>
                <wp:extent cx="298450" cy="352425"/>
                <wp:effectExtent l="0" t="0" r="0" b="0"/>
                <wp:wrapNone/>
                <wp:docPr id="704"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F6C21"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65ACB" id="Text Box 301" o:spid="_x0000_s1177" type="#_x0000_t202" style="position:absolute;left:0;text-align:left;margin-left:260.25pt;margin-top:9.15pt;width:23.5pt;height:27.75pt;z-index:1581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" filled="f" stroked="f">
                <v:textbox inset="0,0,0,0">
                  <w:txbxContent>
                    <w:p w14:paraId="371F6C21"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W przypadku jakiegokolwiek odchylenia wzoru kontaktowego, podczas ustalania podkładki (rys. 6) dokonano błędu pomiarowego, który należy skorygować wszelkimi sposobami!</w:t>
      </w:r>
    </w:p>
    <w:p w14:paraId="45CC4985" w14:textId="77777777" w:rsidR="000B5518" w:rsidRDefault="000B5518">
      <w:pPr>
        <w:sectPr w:rsidR="000B5518">
          <w:type w:val="continuous"/>
          <w:pgSz w:w="11900" w:h="16840"/>
          <w:pgMar w:top="1200" w:right="360" w:bottom="280" w:left="720" w:header="708" w:footer="708" w:gutter="0"/>
          <w:cols w:num="2" w:space="708" w:equalWidth="0">
            <w:col w:w="4401" w:space="425"/>
            <w:col w:w="5994"/>
          </w:cols>
        </w:sectPr>
      </w:pPr>
    </w:p>
    <w:p w14:paraId="492D51CD" w14:textId="77777777" w:rsidR="000B5518" w:rsidRDefault="003B056B">
      <w:pPr>
        <w:pStyle w:val="Tekstpodstawowy"/>
        <w:spacing w:line="195" w:lineRule="exact"/>
        <w:ind w:left="5006"/>
      </w:pPr>
      <w:r>
        <w:rPr>
          <w:lang w:val="pl"/>
        </w:rPr>
        <w:lastRenderedPageBreak/>
        <w:t>Doprowadzić obudowę osi do pozycji poziomej.</w:t>
      </w:r>
    </w:p>
    <w:p w14:paraId="6AA8012F" w14:textId="77777777" w:rsidR="000B5518" w:rsidRDefault="003B056B">
      <w:pPr>
        <w:pStyle w:val="Tekstpodstawowy"/>
        <w:ind w:left="5006"/>
      </w:pPr>
      <w:r>
        <w:rPr>
          <w:lang w:val="pl"/>
        </w:rPr>
        <w:t>Poluzować nakrętkę szczelinową i zdjąć kołnierz wejściowy.</w:t>
      </w:r>
    </w:p>
    <w:p w14:paraId="4A424E80" w14:textId="77777777" w:rsidR="000B5518" w:rsidRDefault="000B5518">
      <w:pPr>
        <w:pStyle w:val="Tekstpodstawowy"/>
        <w:spacing w:before="1"/>
      </w:pPr>
    </w:p>
    <w:p w14:paraId="6CCA69F3" w14:textId="77777777" w:rsidR="000B5518" w:rsidRDefault="003B056B">
      <w:pPr>
        <w:pStyle w:val="Tekstpodstawowy"/>
        <w:ind w:left="5006" w:right="862"/>
      </w:pPr>
      <w:r>
        <w:rPr>
          <w:lang w:val="pl"/>
        </w:rPr>
        <w:t>Zamontować uszczelnienie wału z wargą uszczelniającą pokazującą komorę olejowa (rysunek 41).</w:t>
      </w:r>
    </w:p>
    <w:p w14:paraId="2C4F8D3C" w14:textId="77777777" w:rsidR="000B5518" w:rsidRDefault="000B5518">
      <w:pPr>
        <w:pStyle w:val="Tekstpodstawowy"/>
        <w:spacing w:before="3"/>
      </w:pPr>
    </w:p>
    <w:p w14:paraId="02E9F750" w14:textId="623C0A53" w:rsidR="000B5518" w:rsidRDefault="00893C8E">
      <w:pPr>
        <w:pStyle w:val="Nagwek3"/>
        <w:spacing w:before="1"/>
        <w:ind w:left="5006"/>
      </w:pPr>
      <w:r>
        <w:rPr>
          <w:noProof/>
        </w:rPr>
        <mc:AlternateContent>
          <mc:Choice Requires="wps">
            <w:drawing>
              <wp:anchor distT="0" distB="0" distL="114300" distR="114300" simplePos="0" relativeHeight="15811072" behindDoc="0" locked="0" layoutInCell="1" allowOverlap="1" wp14:anchorId="7D560272" wp14:editId="6FFD448F">
                <wp:simplePos x="0" y="0"/>
                <wp:positionH relativeFrom="page">
                  <wp:posOffset>3305810</wp:posOffset>
                </wp:positionH>
                <wp:positionV relativeFrom="paragraph">
                  <wp:posOffset>-55880</wp:posOffset>
                </wp:positionV>
                <wp:extent cx="298450" cy="352425"/>
                <wp:effectExtent l="0" t="0" r="0" b="0"/>
                <wp:wrapNone/>
                <wp:docPr id="703"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BE277"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60272" id="Text Box 300" o:spid="_x0000_s1178" type="#_x0000_t202" style="position:absolute;left:0;text-align:left;margin-left:260.3pt;margin-top:-4.4pt;width:23.5pt;height:27.75pt;z-index:1581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" filled="f" stroked="f">
                <v:textbox inset="0,0,0,0">
                  <w:txbxContent>
                    <w:p w14:paraId="231BE277"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Mokra Średnica zewnętrzna z duchem!</w:t>
      </w:r>
    </w:p>
    <w:p w14:paraId="64C17A99" w14:textId="77777777" w:rsidR="000B5518" w:rsidRDefault="003B056B">
      <w:pPr>
        <w:ind w:left="5006" w:right="315"/>
        <w:rPr>
          <w:b/>
          <w:sz w:val="20"/>
        </w:rPr>
      </w:pPr>
      <w:r>
        <w:rPr>
          <w:b/>
          <w:sz w:val="20"/>
          <w:lang w:val="pl"/>
        </w:rPr>
        <w:t>Zastosowanie specjalnego narzędzia (S) zapewnia precyzyjne położenie montażowe!</w:t>
      </w:r>
    </w:p>
    <w:p w14:paraId="6D8924CF" w14:textId="77777777" w:rsidR="000B5518" w:rsidRDefault="003B056B">
      <w:pPr>
        <w:pStyle w:val="Tekstpodstawowy"/>
        <w:tabs>
          <w:tab w:val="right" w:pos="9509"/>
        </w:tabs>
        <w:spacing w:before="226"/>
        <w:ind w:left="5006"/>
      </w:pPr>
      <w:r>
        <w:rPr>
          <w:lang w:val="pl"/>
        </w:rPr>
        <w:t>S Driver  Tool</w:t>
      </w:r>
      <w:r>
        <w:rPr>
          <w:lang w:val="pl"/>
        </w:rPr>
        <w:tab/>
        <w:t>5870 048  216</w:t>
      </w:r>
    </w:p>
    <w:p w14:paraId="41561940" w14:textId="77777777" w:rsidR="000B5518" w:rsidRDefault="003B056B">
      <w:pPr>
        <w:pStyle w:val="Tekstpodstawowy"/>
        <w:spacing w:before="248"/>
        <w:ind w:left="187"/>
      </w:pPr>
      <w:r>
        <w:rPr>
          <w:lang w:val="pl"/>
        </w:rPr>
        <w:t>Rysunek 41</w:t>
      </w:r>
    </w:p>
    <w:p w14:paraId="1F13966D" w14:textId="77777777" w:rsidR="000B5518" w:rsidRDefault="000B5518">
      <w:pPr>
        <w:sectPr w:rsidR="000B5518">
          <w:headerReference w:type="default" r:id="rId277"/>
          <w:footerReference w:type="default" r:id="rId278"/>
          <w:pgSz w:w="11900" w:h="16840"/>
          <w:pgMar w:top="1900" w:right="360" w:bottom="640" w:left="720" w:header="574" w:footer="454" w:gutter="0"/>
          <w:pgNumType w:start="14"/>
          <w:cols w:space="708"/>
        </w:sectPr>
      </w:pPr>
    </w:p>
    <w:p w14:paraId="4D7E95D5" w14:textId="77777777" w:rsidR="000B5518" w:rsidRDefault="000B5518">
      <w:pPr>
        <w:pStyle w:val="Tekstpodstawowy"/>
      </w:pPr>
    </w:p>
    <w:p w14:paraId="0C46FC1A" w14:textId="77777777" w:rsidR="000B5518" w:rsidRDefault="000B5518">
      <w:pPr>
        <w:pStyle w:val="Tekstpodstawowy"/>
        <w:spacing w:before="4"/>
        <w:rPr>
          <w:sz w:val="16"/>
        </w:rPr>
      </w:pPr>
    </w:p>
    <w:p w14:paraId="1A421E41" w14:textId="77777777" w:rsidR="000B5518" w:rsidRDefault="003B056B">
      <w:pPr>
        <w:pStyle w:val="Tekstpodstawowy"/>
        <w:ind w:left="1554"/>
      </w:pPr>
      <w:r>
        <w:rPr>
          <w:noProof/>
        </w:rPr>
        <w:drawing>
          <wp:inline distT="0" distB="0" distL="0" distR="0" wp14:anchorId="67A8D469" wp14:editId="52E9A9DE">
            <wp:extent cx="1562547" cy="1753933"/>
            <wp:effectExtent l="0" t="0" r="0" b="0"/>
            <wp:docPr id="293"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91.png"/>
                    <pic:cNvPicPr/>
                  </pic:nvPicPr>
                  <pic:blipFill>
                    <a:blip r:embed="rId279" cstate="print"/>
                    <a:stretch>
                      <a:fillRect/>
                    </a:stretch>
                  </pic:blipFill>
                  <pic:spPr>
                    <a:xfrm>
                      <a:off x="0" y="0"/>
                      <a:ext cx="1562547" cy="1753933"/>
                    </a:xfrm>
                    <a:prstGeom prst="rect">
                      <a:avLst/>
                    </a:prstGeom>
                  </pic:spPr>
                </pic:pic>
              </a:graphicData>
            </a:graphic>
          </wp:inline>
        </w:drawing>
      </w:r>
    </w:p>
    <w:p w14:paraId="758F6EEA" w14:textId="77777777" w:rsidR="000B5518" w:rsidRDefault="003B056B">
      <w:pPr>
        <w:pStyle w:val="Tekstpodstawowy"/>
        <w:spacing w:before="9"/>
        <w:ind w:left="187"/>
      </w:pPr>
      <w:r>
        <w:rPr>
          <w:lang w:val="pl"/>
        </w:rPr>
        <w:t>Rysunek 42</w:t>
      </w:r>
    </w:p>
    <w:p w14:paraId="1A9EF5E7" w14:textId="77777777" w:rsidR="000B5518" w:rsidRDefault="000B5518">
      <w:pPr>
        <w:pStyle w:val="Tekstpodstawowy"/>
      </w:pPr>
    </w:p>
    <w:p w14:paraId="5F4C7229" w14:textId="77777777" w:rsidR="000B5518" w:rsidRDefault="000B5518">
      <w:pPr>
        <w:pStyle w:val="Tekstpodstawowy"/>
        <w:spacing w:before="4"/>
        <w:rPr>
          <w:sz w:val="16"/>
        </w:rPr>
      </w:pPr>
    </w:p>
    <w:p w14:paraId="12C48788" w14:textId="77777777" w:rsidR="000B5518" w:rsidRDefault="003B056B">
      <w:pPr>
        <w:pStyle w:val="Tekstpodstawowy"/>
        <w:ind w:left="194" w:right="-317"/>
      </w:pPr>
      <w:r>
        <w:rPr>
          <w:noProof/>
        </w:rPr>
        <w:drawing>
          <wp:inline distT="0" distB="0" distL="0" distR="0" wp14:anchorId="69268ECD" wp14:editId="0741308F">
            <wp:extent cx="2631658" cy="1753933"/>
            <wp:effectExtent l="0" t="0" r="0" b="0"/>
            <wp:docPr id="295"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92.png"/>
                    <pic:cNvPicPr/>
                  </pic:nvPicPr>
                  <pic:blipFill>
                    <a:blip r:embed="rId280" cstate="print"/>
                    <a:stretch>
                      <a:fillRect/>
                    </a:stretch>
                  </pic:blipFill>
                  <pic:spPr>
                    <a:xfrm>
                      <a:off x="0" y="0"/>
                      <a:ext cx="2631658" cy="1753933"/>
                    </a:xfrm>
                    <a:prstGeom prst="rect">
                      <a:avLst/>
                    </a:prstGeom>
                  </pic:spPr>
                </pic:pic>
              </a:graphicData>
            </a:graphic>
          </wp:inline>
        </w:drawing>
      </w:r>
    </w:p>
    <w:p w14:paraId="189030D2" w14:textId="77777777" w:rsidR="000B5518" w:rsidRDefault="003B056B">
      <w:pPr>
        <w:pStyle w:val="Tekstpodstawowy"/>
        <w:spacing w:before="9"/>
        <w:ind w:left="194"/>
      </w:pPr>
      <w:r>
        <w:rPr>
          <w:lang w:val="pl"/>
        </w:rPr>
        <w:t>Rysunek 43</w:t>
      </w:r>
    </w:p>
    <w:p w14:paraId="6EAD958B" w14:textId="77777777" w:rsidR="000B5518" w:rsidRDefault="003B056B">
      <w:pPr>
        <w:pStyle w:val="Tekstpodstawowy"/>
      </w:pPr>
      <w:r>
        <w:br w:type="column"/>
      </w:r>
    </w:p>
    <w:p w14:paraId="144EEA9D" w14:textId="77777777" w:rsidR="000B5518" w:rsidRDefault="000B5518">
      <w:pPr>
        <w:pStyle w:val="Tekstpodstawowy"/>
        <w:spacing w:before="8"/>
        <w:rPr>
          <w:sz w:val="15"/>
        </w:rPr>
      </w:pPr>
    </w:p>
    <w:p w14:paraId="328B38EA" w14:textId="77777777" w:rsidR="000B5518" w:rsidRDefault="003B056B">
      <w:pPr>
        <w:pStyle w:val="Tekstpodstawowy"/>
        <w:ind w:left="187" w:right="878"/>
      </w:pPr>
      <w:r>
        <w:rPr>
          <w:lang w:val="pl"/>
        </w:rPr>
        <w:t>Zmusić arkusz ekranu przez kołnierz kołnierza wejściowego do momentu uzyskania kontaktu.</w:t>
      </w:r>
    </w:p>
    <w:p w14:paraId="22134579" w14:textId="77777777" w:rsidR="000B5518" w:rsidRDefault="003B056B">
      <w:pPr>
        <w:pStyle w:val="Tekstpodstawowy"/>
        <w:tabs>
          <w:tab w:val="right" w:pos="4690"/>
        </w:tabs>
        <w:spacing w:before="229"/>
        <w:ind w:left="187"/>
      </w:pPr>
      <w:r>
        <w:rPr>
          <w:lang w:val="pl"/>
        </w:rPr>
        <w:t>S Driver  Tool</w:t>
      </w:r>
      <w:r>
        <w:rPr>
          <w:lang w:val="pl"/>
        </w:rPr>
        <w:tab/>
        <w:t>5870 056  008</w:t>
      </w:r>
    </w:p>
    <w:p w14:paraId="585CEBFA" w14:textId="77777777" w:rsidR="000B5518" w:rsidRDefault="003B056B">
      <w:pPr>
        <w:pStyle w:val="Tekstpodstawowy"/>
        <w:tabs>
          <w:tab w:val="right" w:pos="4690"/>
        </w:tabs>
        <w:spacing w:before="1"/>
        <w:ind w:left="187"/>
      </w:pPr>
      <w:r>
        <w:rPr>
          <w:lang w:val="pl"/>
        </w:rPr>
        <w:t>S Uchwyt</w:t>
      </w:r>
      <w:r>
        <w:rPr>
          <w:lang w:val="pl"/>
        </w:rPr>
        <w:tab/>
        <w:t>5870 260  002</w:t>
      </w:r>
    </w:p>
    <w:p w14:paraId="7FD5B86C" w14:textId="77777777" w:rsidR="000B5518" w:rsidRDefault="000B5518">
      <w:pPr>
        <w:pStyle w:val="Tekstpodstawowy"/>
      </w:pPr>
    </w:p>
    <w:p w14:paraId="451108EF" w14:textId="77777777" w:rsidR="000B5518" w:rsidRDefault="000B5518">
      <w:pPr>
        <w:pStyle w:val="Tekstpodstawowy"/>
      </w:pPr>
    </w:p>
    <w:p w14:paraId="3990A2D9" w14:textId="77777777" w:rsidR="000B5518" w:rsidRDefault="000B5518">
      <w:pPr>
        <w:pStyle w:val="Tekstpodstawowy"/>
      </w:pPr>
    </w:p>
    <w:p w14:paraId="7CC4397E" w14:textId="77777777" w:rsidR="000B5518" w:rsidRDefault="000B5518">
      <w:pPr>
        <w:pStyle w:val="Tekstpodstawowy"/>
      </w:pPr>
    </w:p>
    <w:p w14:paraId="0EDE8EBD" w14:textId="77777777" w:rsidR="000B5518" w:rsidRDefault="000B5518">
      <w:pPr>
        <w:pStyle w:val="Tekstpodstawowy"/>
      </w:pPr>
    </w:p>
    <w:p w14:paraId="0B1694CC" w14:textId="77777777" w:rsidR="000B5518" w:rsidRDefault="000B5518">
      <w:pPr>
        <w:pStyle w:val="Tekstpodstawowy"/>
      </w:pPr>
    </w:p>
    <w:p w14:paraId="7C57090F" w14:textId="77777777" w:rsidR="000B5518" w:rsidRDefault="000B5518">
      <w:pPr>
        <w:pStyle w:val="Tekstpodstawowy"/>
      </w:pPr>
    </w:p>
    <w:p w14:paraId="32037212" w14:textId="77777777" w:rsidR="000B5518" w:rsidRDefault="000B5518">
      <w:pPr>
        <w:pStyle w:val="Tekstpodstawowy"/>
      </w:pPr>
    </w:p>
    <w:p w14:paraId="493BEC7D" w14:textId="77777777" w:rsidR="000B5518" w:rsidRDefault="000B5518">
      <w:pPr>
        <w:pStyle w:val="Tekstpodstawowy"/>
      </w:pPr>
    </w:p>
    <w:p w14:paraId="1AEC49FC" w14:textId="77777777" w:rsidR="000B5518" w:rsidRDefault="000B5518">
      <w:pPr>
        <w:pStyle w:val="Tekstpodstawowy"/>
        <w:spacing w:before="10"/>
        <w:rPr>
          <w:sz w:val="17"/>
        </w:rPr>
      </w:pPr>
    </w:p>
    <w:p w14:paraId="75DF0277" w14:textId="69A9B11F" w:rsidR="000B5518" w:rsidRDefault="00893C8E">
      <w:pPr>
        <w:pStyle w:val="Nagwek3"/>
        <w:ind w:left="194" w:right="747"/>
      </w:pPr>
      <w:r>
        <w:rPr>
          <w:noProof/>
        </w:rPr>
        <mc:AlternateContent>
          <mc:Choice Requires="wps">
            <w:drawing>
              <wp:anchor distT="0" distB="0" distL="114300" distR="114300" simplePos="0" relativeHeight="15811584" behindDoc="0" locked="0" layoutInCell="1" allowOverlap="1" wp14:anchorId="6AF08882" wp14:editId="03081F69">
                <wp:simplePos x="0" y="0"/>
                <wp:positionH relativeFrom="page">
                  <wp:posOffset>3281045</wp:posOffset>
                </wp:positionH>
                <wp:positionV relativeFrom="paragraph">
                  <wp:posOffset>1270</wp:posOffset>
                </wp:positionV>
                <wp:extent cx="298450" cy="352425"/>
                <wp:effectExtent l="0" t="0" r="0" b="0"/>
                <wp:wrapNone/>
                <wp:docPr id="702"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12186"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08882" id="Text Box 299" o:spid="_x0000_s1179" type="#_x0000_t202" style="position:absolute;left:0;text-align:left;margin-left:258.35pt;margin-top:.1pt;width:23.5pt;height:27.75pt;z-index:1581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" filled="f" stroked="f">
                <v:textbox inset="0,0,0,0">
                  <w:txbxContent>
                    <w:p w14:paraId="45D12186"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Ostrożnie oczyścić i odtłuścić gwint zębnika wejściowego oraz nakrętkę szczelinową.</w:t>
      </w:r>
    </w:p>
    <w:p w14:paraId="076E78BC" w14:textId="77777777" w:rsidR="000B5518" w:rsidRDefault="003B056B">
      <w:pPr>
        <w:ind w:left="194" w:right="824"/>
        <w:rPr>
          <w:b/>
          <w:sz w:val="20"/>
        </w:rPr>
      </w:pPr>
      <w:r>
        <w:rPr>
          <w:b/>
          <w:sz w:val="20"/>
          <w:lang w:val="pl"/>
        </w:rPr>
        <w:t>Następnie zwilżyć niektóre nitki nakrętki szczelinowej i zębnika z blokadą Loctite (nr produktu: 262)!</w:t>
      </w:r>
    </w:p>
    <w:p w14:paraId="341A6E2F" w14:textId="77777777" w:rsidR="000B5518" w:rsidRDefault="000B5518">
      <w:pPr>
        <w:pStyle w:val="Tekstpodstawowy"/>
        <w:spacing w:before="6"/>
        <w:rPr>
          <w:b/>
          <w:sz w:val="19"/>
        </w:rPr>
      </w:pPr>
    </w:p>
    <w:p w14:paraId="7501C927" w14:textId="77777777" w:rsidR="000B5518" w:rsidRDefault="003B056B">
      <w:pPr>
        <w:pStyle w:val="Tekstpodstawowy"/>
        <w:spacing w:line="229" w:lineRule="exact"/>
        <w:ind w:left="194"/>
      </w:pPr>
      <w:r>
        <w:rPr>
          <w:lang w:val="pl"/>
        </w:rPr>
        <w:t>Zamontować kołnierz wejściowy.</w:t>
      </w:r>
    </w:p>
    <w:p w14:paraId="608ED354" w14:textId="5F66C94F" w:rsidR="000B5518" w:rsidRDefault="00893C8E">
      <w:pPr>
        <w:pStyle w:val="Tekstpodstawowy"/>
        <w:spacing w:line="229" w:lineRule="exact"/>
        <w:ind w:left="194"/>
      </w:pPr>
      <w:r>
        <w:rPr>
          <w:noProof/>
        </w:rPr>
        <mc:AlternateContent>
          <mc:Choice Requires="wps">
            <w:drawing>
              <wp:anchor distT="0" distB="0" distL="114300" distR="114300" simplePos="0" relativeHeight="15812096" behindDoc="0" locked="0" layoutInCell="1" allowOverlap="1" wp14:anchorId="28B1C3A9" wp14:editId="65AE00EF">
                <wp:simplePos x="0" y="0"/>
                <wp:positionH relativeFrom="page">
                  <wp:posOffset>3281045</wp:posOffset>
                </wp:positionH>
                <wp:positionV relativeFrom="paragraph">
                  <wp:posOffset>210820</wp:posOffset>
                </wp:positionV>
                <wp:extent cx="298450" cy="352425"/>
                <wp:effectExtent l="0" t="0" r="0" b="0"/>
                <wp:wrapNone/>
                <wp:docPr id="701"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F1293"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1C3A9" id="Text Box 298" o:spid="_x0000_s1180" type="#_x0000_t202" style="position:absolute;left:0;text-align:left;margin-left:258.35pt;margin-top:16.6pt;width:23.5pt;height:27.75pt;z-index:1581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" filled="f" stroked="f">
                <v:textbox inset="0,0,0,0">
                  <w:txbxContent>
                    <w:p w14:paraId="300F1293"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Na koniec przymocować kołnierz wejściowy za pomocą dysku i nakrętki szczelinowej.</w:t>
      </w:r>
    </w:p>
    <w:p w14:paraId="624E2896" w14:textId="77777777" w:rsidR="000B5518" w:rsidRDefault="000B5518">
      <w:pPr>
        <w:pStyle w:val="Tekstpodstawowy"/>
        <w:spacing w:before="6"/>
      </w:pPr>
    </w:p>
    <w:p w14:paraId="6B77F1FC" w14:textId="77777777" w:rsidR="000B5518" w:rsidRDefault="003B056B">
      <w:pPr>
        <w:pStyle w:val="Nagwek3"/>
        <w:ind w:left="194" w:right="1263"/>
      </w:pPr>
      <w:r>
        <w:rPr>
          <w:lang w:val="pl"/>
        </w:rPr>
        <w:t>Wymagany moment dokręcania nakrętki szczelinowej został ustalony i zanotowany na stronie 2/5!</w:t>
      </w:r>
    </w:p>
    <w:p w14:paraId="738B352C" w14:textId="77777777" w:rsidR="000B5518" w:rsidRDefault="000B5518">
      <w:pPr>
        <w:pStyle w:val="Tekstpodstawowy"/>
        <w:spacing w:before="1"/>
        <w:rPr>
          <w:b/>
        </w:rPr>
      </w:pPr>
    </w:p>
    <w:p w14:paraId="3E83D717" w14:textId="77777777" w:rsidR="000B5518" w:rsidRDefault="003B056B">
      <w:pPr>
        <w:ind w:left="194" w:right="735"/>
        <w:rPr>
          <w:b/>
          <w:sz w:val="20"/>
        </w:rPr>
      </w:pPr>
      <w:r>
        <w:rPr>
          <w:b/>
          <w:sz w:val="20"/>
          <w:lang w:val="pl"/>
        </w:rPr>
        <w:t>Jeżeli łożysko zębnika nie zostało zdezdemontować, ale tylko uszczelnienie wału zostało zastąpione, dokręć nakrętkę szczelinową następująco:</w:t>
      </w:r>
    </w:p>
    <w:p w14:paraId="62DF5BCE" w14:textId="77777777" w:rsidR="000B5518" w:rsidRDefault="003B056B">
      <w:pPr>
        <w:pStyle w:val="Akapitzlist"/>
        <w:numPr>
          <w:ilvl w:val="0"/>
          <w:numId w:val="4"/>
        </w:numPr>
        <w:tabs>
          <w:tab w:val="left" w:pos="363"/>
        </w:tabs>
        <w:spacing w:before="114"/>
        <w:ind w:left="362" w:hanging="169"/>
        <w:rPr>
          <w:b/>
          <w:sz w:val="20"/>
        </w:rPr>
      </w:pPr>
      <w:r>
        <w:rPr>
          <w:b/>
          <w:sz w:val="20"/>
          <w:lang w:val="pl"/>
        </w:rPr>
        <w:t>podnieść oś, aby umożliwić swobodne obracanie kół.</w:t>
      </w:r>
    </w:p>
    <w:p w14:paraId="2DD1CE7F" w14:textId="77777777" w:rsidR="000B5518" w:rsidRDefault="003B056B">
      <w:pPr>
        <w:pStyle w:val="Akapitzlist"/>
        <w:numPr>
          <w:ilvl w:val="0"/>
          <w:numId w:val="4"/>
        </w:numPr>
        <w:tabs>
          <w:tab w:val="left" w:pos="363"/>
        </w:tabs>
        <w:ind w:right="1930" w:hanging="152"/>
        <w:rPr>
          <w:b/>
          <w:sz w:val="20"/>
        </w:rPr>
      </w:pPr>
      <w:r>
        <w:rPr>
          <w:b/>
          <w:sz w:val="20"/>
          <w:lang w:val="pl"/>
        </w:rPr>
        <w:t>wstępnie dokręcić nakrętkę szczelinową na M</w:t>
      </w:r>
      <w:r>
        <w:rPr>
          <w:b/>
          <w:sz w:val="20"/>
          <w:vertAlign w:val="subscript"/>
          <w:lang w:val="pl"/>
        </w:rPr>
        <w:t>a</w:t>
      </w:r>
      <w:r>
        <w:rPr>
          <w:lang w:val="pl"/>
        </w:rPr>
        <w:t xml:space="preserve"> </w:t>
      </w:r>
      <w:r>
        <w:rPr>
          <w:b/>
          <w:sz w:val="20"/>
          <w:lang w:val="pl"/>
        </w:rPr>
        <w:t xml:space="preserve"> = 500 Nm</w:t>
      </w:r>
      <w:r>
        <w:rPr>
          <w:lang w:val="pl"/>
        </w:rPr>
        <w:t xml:space="preserve"> </w:t>
      </w:r>
      <w:r>
        <w:rPr>
          <w:b/>
          <w:sz w:val="20"/>
          <w:lang w:val="pl"/>
        </w:rPr>
        <w:t xml:space="preserve"> i obrócić kołnierz wejściowy 10 do 15</w:t>
      </w:r>
      <w:r>
        <w:rPr>
          <w:lang w:val="pl"/>
        </w:rPr>
        <w:t xml:space="preserve"> </w:t>
      </w:r>
      <w:r>
        <w:rPr>
          <w:b/>
          <w:sz w:val="20"/>
          <w:lang w:val="pl"/>
        </w:rPr>
        <w:t xml:space="preserve"> razy.</w:t>
      </w:r>
    </w:p>
    <w:p w14:paraId="64EB9DC0" w14:textId="77777777" w:rsidR="000B5518" w:rsidRDefault="003B056B">
      <w:pPr>
        <w:pStyle w:val="Akapitzlist"/>
        <w:numPr>
          <w:ilvl w:val="0"/>
          <w:numId w:val="4"/>
        </w:numPr>
        <w:tabs>
          <w:tab w:val="left" w:pos="363"/>
        </w:tabs>
        <w:spacing w:before="1"/>
        <w:ind w:left="362" w:hanging="169"/>
        <w:rPr>
          <w:b/>
          <w:sz w:val="20"/>
        </w:rPr>
      </w:pPr>
      <w:r>
        <w:rPr>
          <w:b/>
          <w:sz w:val="20"/>
          <w:lang w:val="pl"/>
        </w:rPr>
        <w:t>ostateczniedokręcić nakrętkę szczelinową na M</w:t>
      </w:r>
      <w:r>
        <w:rPr>
          <w:b/>
          <w:sz w:val="20"/>
          <w:vertAlign w:val="subscript"/>
          <w:lang w:val="pl"/>
        </w:rPr>
        <w:t>A</w:t>
      </w:r>
      <w:r>
        <w:rPr>
          <w:lang w:val="pl"/>
        </w:rPr>
        <w:t xml:space="preserve"> </w:t>
      </w:r>
      <w:r>
        <w:rPr>
          <w:b/>
          <w:sz w:val="20"/>
          <w:lang w:val="pl"/>
        </w:rPr>
        <w:t xml:space="preserve"> = 1700</w:t>
      </w:r>
      <w:r>
        <w:rPr>
          <w:lang w:val="pl"/>
        </w:rPr>
        <w:t xml:space="preserve"> </w:t>
      </w:r>
      <w:r>
        <w:rPr>
          <w:b/>
          <w:sz w:val="20"/>
          <w:lang w:val="pl"/>
        </w:rPr>
        <w:t xml:space="preserve"> nm.</w:t>
      </w:r>
    </w:p>
    <w:p w14:paraId="3E0FB0C2" w14:textId="77777777" w:rsidR="000B5518" w:rsidRDefault="000B5518">
      <w:pPr>
        <w:rPr>
          <w:sz w:val="20"/>
        </w:rPr>
        <w:sectPr w:rsidR="000B5518">
          <w:type w:val="continuous"/>
          <w:pgSz w:w="11900" w:h="16840"/>
          <w:pgMar w:top="1200" w:right="360" w:bottom="280" w:left="720" w:header="708" w:footer="708" w:gutter="0"/>
          <w:cols w:num="2" w:space="708" w:equalWidth="0">
            <w:col w:w="4069" w:space="751"/>
            <w:col w:w="6000"/>
          </w:cols>
        </w:sectPr>
      </w:pPr>
    </w:p>
    <w:p w14:paraId="7AFCCC6D" w14:textId="77777777" w:rsidR="000B5518" w:rsidRDefault="000B5518">
      <w:pPr>
        <w:pStyle w:val="Tekstpodstawowy"/>
        <w:spacing w:before="6"/>
        <w:rPr>
          <w:b/>
          <w:sz w:val="22"/>
        </w:rPr>
      </w:pPr>
    </w:p>
    <w:tbl>
      <w:tblPr>
        <w:tblStyle w:val="TableNormal"/>
        <w:tblW w:w="0" w:type="auto"/>
        <w:tblInd w:w="4970" w:type="dxa"/>
        <w:tblLayout w:type="fixed"/>
        <w:tblLook w:val="01E0" w:firstRow="1" w:lastRow="1" w:firstColumn="1" w:lastColumn="1" w:noHBand="0" w:noVBand="0"/>
      </w:tblPr>
      <w:tblGrid>
        <w:gridCol w:w="345"/>
        <w:gridCol w:w="2763"/>
        <w:gridCol w:w="1497"/>
      </w:tblGrid>
      <w:tr w:rsidR="000B5518" w14:paraId="6F633D61" w14:textId="77777777">
        <w:trPr>
          <w:trHeight w:val="214"/>
        </w:trPr>
        <w:tc>
          <w:tcPr>
            <w:tcW w:w="345" w:type="dxa"/>
          </w:tcPr>
          <w:p w14:paraId="4F3B7C84" w14:textId="77777777" w:rsidR="000B5518" w:rsidRDefault="003B056B">
            <w:pPr>
              <w:pStyle w:val="TableParagraph"/>
              <w:spacing w:line="195" w:lineRule="exact"/>
              <w:ind w:right="49"/>
              <w:jc w:val="right"/>
              <w:rPr>
                <w:sz w:val="20"/>
              </w:rPr>
            </w:pPr>
            <w:r>
              <w:rPr>
                <w:sz w:val="20"/>
                <w:lang w:val="pl"/>
              </w:rPr>
              <w:t>S</w:t>
            </w:r>
          </w:p>
        </w:tc>
        <w:tc>
          <w:tcPr>
            <w:tcW w:w="2763" w:type="dxa"/>
          </w:tcPr>
          <w:p w14:paraId="3824A4CD" w14:textId="77777777" w:rsidR="000B5518" w:rsidRDefault="003B056B">
            <w:pPr>
              <w:pStyle w:val="TableParagraph"/>
              <w:spacing w:line="195" w:lineRule="exact"/>
              <w:ind w:left="50"/>
              <w:rPr>
                <w:sz w:val="20"/>
              </w:rPr>
            </w:pPr>
            <w:r>
              <w:rPr>
                <w:sz w:val="20"/>
                <w:lang w:val="pl"/>
              </w:rPr>
              <w:t>Klucz nasadowy Ø 86 mm</w:t>
            </w:r>
          </w:p>
        </w:tc>
        <w:tc>
          <w:tcPr>
            <w:tcW w:w="1497" w:type="dxa"/>
          </w:tcPr>
          <w:p w14:paraId="70D325EF" w14:textId="77777777" w:rsidR="000B5518" w:rsidRDefault="003B056B">
            <w:pPr>
              <w:pStyle w:val="TableParagraph"/>
              <w:spacing w:line="195" w:lineRule="exact"/>
              <w:ind w:right="49"/>
              <w:jc w:val="right"/>
              <w:rPr>
                <w:sz w:val="20"/>
              </w:rPr>
            </w:pPr>
            <w:r>
              <w:rPr>
                <w:sz w:val="20"/>
                <w:lang w:val="pl"/>
              </w:rPr>
              <w:t>5870 401 093</w:t>
            </w:r>
          </w:p>
        </w:tc>
      </w:tr>
      <w:tr w:rsidR="000B5518" w14:paraId="42EC98A1" w14:textId="77777777">
        <w:trPr>
          <w:trHeight w:val="230"/>
        </w:trPr>
        <w:tc>
          <w:tcPr>
            <w:tcW w:w="345" w:type="dxa"/>
          </w:tcPr>
          <w:p w14:paraId="4D36A04F" w14:textId="77777777" w:rsidR="000B5518" w:rsidRDefault="003B056B">
            <w:pPr>
              <w:pStyle w:val="TableParagraph"/>
              <w:spacing w:line="210" w:lineRule="exact"/>
              <w:ind w:right="49"/>
              <w:jc w:val="right"/>
              <w:rPr>
                <w:sz w:val="20"/>
              </w:rPr>
            </w:pPr>
            <w:r>
              <w:rPr>
                <w:sz w:val="20"/>
                <w:lang w:val="pl"/>
              </w:rPr>
              <w:t>S</w:t>
            </w:r>
          </w:p>
        </w:tc>
        <w:tc>
          <w:tcPr>
            <w:tcW w:w="2763" w:type="dxa"/>
          </w:tcPr>
          <w:p w14:paraId="43B0CA18" w14:textId="77777777" w:rsidR="000B5518" w:rsidRDefault="003B056B">
            <w:pPr>
              <w:pStyle w:val="TableParagraph"/>
              <w:spacing w:line="210" w:lineRule="exact"/>
              <w:ind w:left="50"/>
              <w:rPr>
                <w:sz w:val="20"/>
              </w:rPr>
            </w:pPr>
            <w:r>
              <w:rPr>
                <w:sz w:val="20"/>
                <w:lang w:val="pl"/>
              </w:rPr>
              <w:t>Klucz nasadowy Ø 84 mm</w:t>
            </w:r>
          </w:p>
        </w:tc>
        <w:tc>
          <w:tcPr>
            <w:tcW w:w="1497" w:type="dxa"/>
          </w:tcPr>
          <w:p w14:paraId="7045DAED" w14:textId="77777777" w:rsidR="000B5518" w:rsidRDefault="003B056B">
            <w:pPr>
              <w:pStyle w:val="TableParagraph"/>
              <w:spacing w:line="210" w:lineRule="exact"/>
              <w:ind w:right="49"/>
              <w:jc w:val="right"/>
              <w:rPr>
                <w:sz w:val="20"/>
              </w:rPr>
            </w:pPr>
            <w:r>
              <w:rPr>
                <w:sz w:val="20"/>
                <w:lang w:val="pl"/>
              </w:rPr>
              <w:t>5870 401 173</w:t>
            </w:r>
          </w:p>
        </w:tc>
      </w:tr>
      <w:tr w:rsidR="000B5518" w14:paraId="6B8D48A4" w14:textId="77777777">
        <w:trPr>
          <w:trHeight w:val="230"/>
        </w:trPr>
        <w:tc>
          <w:tcPr>
            <w:tcW w:w="345" w:type="dxa"/>
          </w:tcPr>
          <w:p w14:paraId="09A82CF0" w14:textId="77777777" w:rsidR="000B5518" w:rsidRDefault="003B056B">
            <w:pPr>
              <w:pStyle w:val="TableParagraph"/>
              <w:spacing w:line="210" w:lineRule="exact"/>
              <w:ind w:right="49"/>
              <w:jc w:val="right"/>
              <w:rPr>
                <w:sz w:val="20"/>
              </w:rPr>
            </w:pPr>
            <w:r>
              <w:rPr>
                <w:sz w:val="20"/>
                <w:lang w:val="pl"/>
              </w:rPr>
              <w:t>S</w:t>
            </w:r>
          </w:p>
        </w:tc>
        <w:tc>
          <w:tcPr>
            <w:tcW w:w="2763" w:type="dxa"/>
          </w:tcPr>
          <w:p w14:paraId="13D09B80" w14:textId="77777777" w:rsidR="000B5518" w:rsidRDefault="003B056B">
            <w:pPr>
              <w:pStyle w:val="TableParagraph"/>
              <w:spacing w:line="210" w:lineRule="exact"/>
              <w:ind w:left="50"/>
              <w:rPr>
                <w:sz w:val="20"/>
              </w:rPr>
            </w:pPr>
            <w:r>
              <w:rPr>
                <w:sz w:val="20"/>
                <w:lang w:val="pl"/>
              </w:rPr>
              <w:t>Klucz nasadowy Ø 81 mm</w:t>
            </w:r>
          </w:p>
        </w:tc>
        <w:tc>
          <w:tcPr>
            <w:tcW w:w="1497" w:type="dxa"/>
          </w:tcPr>
          <w:p w14:paraId="44EA4CB3" w14:textId="77777777" w:rsidR="000B5518" w:rsidRDefault="003B056B">
            <w:pPr>
              <w:pStyle w:val="TableParagraph"/>
              <w:spacing w:line="210" w:lineRule="exact"/>
              <w:ind w:right="49"/>
              <w:jc w:val="right"/>
              <w:rPr>
                <w:sz w:val="20"/>
              </w:rPr>
            </w:pPr>
            <w:r>
              <w:rPr>
                <w:sz w:val="20"/>
                <w:lang w:val="pl"/>
              </w:rPr>
              <w:t>5870 401 139</w:t>
            </w:r>
          </w:p>
        </w:tc>
      </w:tr>
      <w:tr w:rsidR="000B5518" w14:paraId="7C2201DF" w14:textId="77777777">
        <w:trPr>
          <w:trHeight w:val="230"/>
        </w:trPr>
        <w:tc>
          <w:tcPr>
            <w:tcW w:w="345" w:type="dxa"/>
          </w:tcPr>
          <w:p w14:paraId="26289EB6" w14:textId="77777777" w:rsidR="000B5518" w:rsidRDefault="003B056B">
            <w:pPr>
              <w:pStyle w:val="TableParagraph"/>
              <w:spacing w:line="210" w:lineRule="exact"/>
              <w:ind w:right="49"/>
              <w:jc w:val="right"/>
              <w:rPr>
                <w:sz w:val="20"/>
              </w:rPr>
            </w:pPr>
            <w:r>
              <w:rPr>
                <w:sz w:val="20"/>
                <w:lang w:val="pl"/>
              </w:rPr>
              <w:t>S</w:t>
            </w:r>
          </w:p>
        </w:tc>
        <w:tc>
          <w:tcPr>
            <w:tcW w:w="2763" w:type="dxa"/>
          </w:tcPr>
          <w:p w14:paraId="7F5D6B94" w14:textId="77777777" w:rsidR="000B5518" w:rsidRDefault="003B056B">
            <w:pPr>
              <w:pStyle w:val="TableParagraph"/>
              <w:spacing w:line="210" w:lineRule="exact"/>
              <w:ind w:left="50"/>
              <w:rPr>
                <w:sz w:val="20"/>
              </w:rPr>
            </w:pPr>
            <w:r>
              <w:rPr>
                <w:sz w:val="20"/>
                <w:lang w:val="pl"/>
              </w:rPr>
              <w:t>Wyśrodkowanie dysku</w:t>
            </w:r>
          </w:p>
        </w:tc>
        <w:tc>
          <w:tcPr>
            <w:tcW w:w="1497" w:type="dxa"/>
          </w:tcPr>
          <w:p w14:paraId="3DF50733" w14:textId="77777777" w:rsidR="000B5518" w:rsidRDefault="003B056B">
            <w:pPr>
              <w:pStyle w:val="TableParagraph"/>
              <w:spacing w:line="210" w:lineRule="exact"/>
              <w:ind w:right="49"/>
              <w:jc w:val="right"/>
              <w:rPr>
                <w:sz w:val="20"/>
              </w:rPr>
            </w:pPr>
            <w:r>
              <w:rPr>
                <w:sz w:val="20"/>
                <w:lang w:val="pl"/>
              </w:rPr>
              <w:t>5870 912 015</w:t>
            </w:r>
          </w:p>
        </w:tc>
      </w:tr>
      <w:tr w:rsidR="000B5518" w14:paraId="1A5B7953" w14:textId="77777777">
        <w:trPr>
          <w:trHeight w:val="214"/>
        </w:trPr>
        <w:tc>
          <w:tcPr>
            <w:tcW w:w="345" w:type="dxa"/>
          </w:tcPr>
          <w:p w14:paraId="3FAEB9C1" w14:textId="77777777" w:rsidR="000B5518" w:rsidRDefault="003B056B">
            <w:pPr>
              <w:pStyle w:val="TableParagraph"/>
              <w:spacing w:line="195" w:lineRule="exact"/>
              <w:ind w:right="49"/>
              <w:jc w:val="right"/>
              <w:rPr>
                <w:sz w:val="20"/>
              </w:rPr>
            </w:pPr>
            <w:r>
              <w:rPr>
                <w:sz w:val="20"/>
                <w:lang w:val="pl"/>
              </w:rPr>
              <w:t>S</w:t>
            </w:r>
          </w:p>
        </w:tc>
        <w:tc>
          <w:tcPr>
            <w:tcW w:w="2763" w:type="dxa"/>
          </w:tcPr>
          <w:p w14:paraId="2D18F0C3" w14:textId="77777777" w:rsidR="000B5518" w:rsidRDefault="003B056B">
            <w:pPr>
              <w:pStyle w:val="TableParagraph"/>
              <w:spacing w:line="195" w:lineRule="exact"/>
              <w:ind w:left="50"/>
              <w:rPr>
                <w:sz w:val="20"/>
              </w:rPr>
            </w:pPr>
            <w:r>
              <w:rPr>
                <w:sz w:val="20"/>
                <w:lang w:val="pl"/>
              </w:rPr>
              <w:t>Widelec zaciskowy</w:t>
            </w:r>
          </w:p>
        </w:tc>
        <w:tc>
          <w:tcPr>
            <w:tcW w:w="1497" w:type="dxa"/>
          </w:tcPr>
          <w:p w14:paraId="30D945E7" w14:textId="77777777" w:rsidR="000B5518" w:rsidRDefault="003B056B">
            <w:pPr>
              <w:pStyle w:val="TableParagraph"/>
              <w:spacing w:line="195" w:lineRule="exact"/>
              <w:ind w:right="49"/>
              <w:jc w:val="right"/>
              <w:rPr>
                <w:sz w:val="20"/>
              </w:rPr>
            </w:pPr>
            <w:r>
              <w:rPr>
                <w:sz w:val="20"/>
                <w:lang w:val="pl"/>
              </w:rPr>
              <w:t>5870 240 002</w:t>
            </w:r>
          </w:p>
        </w:tc>
      </w:tr>
    </w:tbl>
    <w:p w14:paraId="424A26CA" w14:textId="77777777" w:rsidR="000B5518" w:rsidRDefault="000B5518">
      <w:pPr>
        <w:spacing w:line="195" w:lineRule="exact"/>
        <w:jc w:val="right"/>
        <w:rPr>
          <w:sz w:val="20"/>
        </w:rPr>
        <w:sectPr w:rsidR="000B5518">
          <w:type w:val="continuous"/>
          <w:pgSz w:w="11900" w:h="16840"/>
          <w:pgMar w:top="1200" w:right="360" w:bottom="280" w:left="720" w:header="708" w:footer="708" w:gutter="0"/>
          <w:cols w:space="708"/>
        </w:sectPr>
      </w:pPr>
    </w:p>
    <w:p w14:paraId="31BEF1B8" w14:textId="3E82D1CB" w:rsidR="000B5518" w:rsidRDefault="00893C8E">
      <w:pPr>
        <w:pStyle w:val="Akapitzlist"/>
        <w:numPr>
          <w:ilvl w:val="1"/>
          <w:numId w:val="3"/>
        </w:numPr>
        <w:tabs>
          <w:tab w:val="left" w:pos="5494"/>
        </w:tabs>
        <w:spacing w:line="237" w:lineRule="exact"/>
        <w:ind w:hanging="481"/>
        <w:rPr>
          <w:b/>
          <w:sz w:val="24"/>
        </w:rPr>
      </w:pPr>
      <w:r>
        <w:rPr>
          <w:noProof/>
        </w:rPr>
        <w:lastRenderedPageBreak/>
        <mc:AlternateContent>
          <mc:Choice Requires="wps">
            <w:drawing>
              <wp:anchor distT="0" distB="0" distL="114300" distR="114300" simplePos="0" relativeHeight="15813632" behindDoc="0" locked="0" layoutInCell="1" allowOverlap="1" wp14:anchorId="46ABFB8B" wp14:editId="7E98946B">
                <wp:simplePos x="0" y="0"/>
                <wp:positionH relativeFrom="page">
                  <wp:posOffset>2298065</wp:posOffset>
                </wp:positionH>
                <wp:positionV relativeFrom="paragraph">
                  <wp:posOffset>19685</wp:posOffset>
                </wp:positionV>
                <wp:extent cx="158750" cy="234950"/>
                <wp:effectExtent l="0" t="0" r="0" b="0"/>
                <wp:wrapNone/>
                <wp:docPr id="70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234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69E7AA" w14:textId="77777777" w:rsidR="000B5518" w:rsidRDefault="003B056B">
                            <w:pPr>
                              <w:spacing w:line="319" w:lineRule="exact"/>
                              <w:ind w:left="47"/>
                              <w:rPr>
                                <w:sz w:val="28"/>
                              </w:rPr>
                            </w:pPr>
                            <w:r>
                              <w:rPr>
                                <w:sz w:val="28"/>
                                <w:lang w:val="pl"/>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BFB8B" id="Text Box 297" o:spid="_x0000_s1181" type="#_x0000_t202" style="position:absolute;left:0;text-align:left;margin-left:180.95pt;margin-top:1.55pt;width:12.5pt;height:18.5pt;z-index:1581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" filled="f">
                <v:textbox inset="0,0,0,0">
                  <w:txbxContent>
                    <w:p w14:paraId="6C69E7AA" w14:textId="77777777" w:rsidR="000B5518" w:rsidRDefault="003B056B">
                      <w:pPr>
                        <w:spacing w:line="319" w:lineRule="exact"/>
                        <w:ind w:left="47"/>
                        <w:rPr>
                          <w:sz w:val="28"/>
                        </w:rPr>
                      </w:pPr>
                      <w:r>
                        <w:rPr>
                          <w:sz w:val="28"/>
                          <w:lang w:val="pl"/>
                        </w:rPr>
                        <w:t>2</w:t>
                      </w:r>
                    </w:p>
                  </w:txbxContent>
                </v:textbox>
                <w10:wrap anchorx="page"/>
              </v:shape>
            </w:pict>
          </mc:Fallback>
        </mc:AlternateContent>
      </w:r>
      <w:bookmarkStart w:id="28" w:name="2.2_Portal_drive"/>
      <w:bookmarkEnd w:id="28"/>
      <w:r w:rsidR="003B056B">
        <w:rPr>
          <w:b/>
          <w:sz w:val="24"/>
          <w:u w:val="thick"/>
          <w:lang w:val="pl"/>
        </w:rPr>
        <w:t>Portal</w:t>
      </w:r>
      <w:r w:rsidR="003B056B">
        <w:rPr>
          <w:b/>
          <w:spacing w:val="-1"/>
          <w:sz w:val="24"/>
          <w:u w:val="thick"/>
          <w:lang w:val="pl"/>
        </w:rPr>
        <w:t xml:space="preserve"> </w:t>
      </w:r>
      <w:r w:rsidR="003B056B">
        <w:rPr>
          <w:b/>
          <w:sz w:val="24"/>
          <w:u w:val="thick"/>
          <w:lang w:val="pl"/>
        </w:rPr>
        <w:t>Dysku</w:t>
      </w:r>
    </w:p>
    <w:p w14:paraId="054BEDA0" w14:textId="77777777" w:rsidR="000B5518" w:rsidRDefault="000B5518">
      <w:pPr>
        <w:pStyle w:val="Tekstpodstawowy"/>
        <w:spacing w:before="8"/>
        <w:rPr>
          <w:b/>
          <w:sz w:val="23"/>
        </w:rPr>
      </w:pPr>
    </w:p>
    <w:p w14:paraId="4CE7B511" w14:textId="77777777" w:rsidR="000B5518" w:rsidRDefault="003B056B">
      <w:pPr>
        <w:pStyle w:val="Tekstpodstawowy"/>
        <w:ind w:left="5013" w:right="187"/>
      </w:pPr>
      <w:r>
        <w:rPr>
          <w:lang w:val="pl"/>
        </w:rPr>
        <w:t>Przymocować wspornik podłużnego pręta (strzałka) za pomocą wkrętów cylindrycznych i podkładek na obudowie portalu, jak określono poniżej:</w:t>
      </w:r>
    </w:p>
    <w:p w14:paraId="701A31E0" w14:textId="77777777" w:rsidR="000B5518" w:rsidRDefault="000B5518">
      <w:pPr>
        <w:pStyle w:val="Tekstpodstawowy"/>
        <w:spacing w:before="6"/>
      </w:pPr>
    </w:p>
    <w:p w14:paraId="37F86360" w14:textId="4BC97CBC" w:rsidR="000B5518" w:rsidRDefault="00893C8E">
      <w:pPr>
        <w:pStyle w:val="Nagwek3"/>
        <w:ind w:left="5013"/>
      </w:pPr>
      <w:r>
        <w:rPr>
          <w:noProof/>
        </w:rPr>
        <mc:AlternateContent>
          <mc:Choice Requires="wps">
            <w:drawing>
              <wp:anchor distT="0" distB="0" distL="114300" distR="114300" simplePos="0" relativeHeight="15814144" behindDoc="0" locked="0" layoutInCell="1" allowOverlap="1" wp14:anchorId="4EDDD278" wp14:editId="0D06752A">
                <wp:simplePos x="0" y="0"/>
                <wp:positionH relativeFrom="page">
                  <wp:posOffset>3281045</wp:posOffset>
                </wp:positionH>
                <wp:positionV relativeFrom="paragraph">
                  <wp:posOffset>74295</wp:posOffset>
                </wp:positionV>
                <wp:extent cx="298450" cy="352425"/>
                <wp:effectExtent l="0" t="0" r="0" b="0"/>
                <wp:wrapNone/>
                <wp:docPr id="699"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EBEBC"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DD278" id="Text Box 296" o:spid="_x0000_s1182" type="#_x0000_t202" style="position:absolute;left:0;text-align:left;margin-left:258.35pt;margin-top:5.85pt;width:23.5pt;height:27.75pt;z-index:1581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" filled="f" stroked="f">
                <v:textbox inset="0,0,0,0">
                  <w:txbxContent>
                    <w:p w14:paraId="536EBEBC"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Zabezpieczyć wkręty za pomocą Loctite 243!</w:t>
      </w:r>
    </w:p>
    <w:p w14:paraId="4F091D3C" w14:textId="77777777" w:rsidR="000B5518" w:rsidRDefault="000B5518">
      <w:pPr>
        <w:pStyle w:val="Tekstpodstawowy"/>
        <w:spacing w:before="5"/>
        <w:rPr>
          <w:b/>
          <w:sz w:val="19"/>
        </w:rPr>
      </w:pPr>
    </w:p>
    <w:p w14:paraId="2BB36BF4" w14:textId="77777777" w:rsidR="000B5518" w:rsidRDefault="003B056B">
      <w:pPr>
        <w:pStyle w:val="Akapitzlist"/>
        <w:numPr>
          <w:ilvl w:val="0"/>
          <w:numId w:val="2"/>
        </w:numPr>
        <w:tabs>
          <w:tab w:val="left" w:pos="5579"/>
          <w:tab w:val="left" w:pos="5580"/>
        </w:tabs>
        <w:jc w:val="left"/>
        <w:rPr>
          <w:sz w:val="20"/>
        </w:rPr>
      </w:pPr>
      <w:r>
        <w:rPr>
          <w:sz w:val="20"/>
          <w:lang w:val="pl"/>
        </w:rPr>
        <w:t>Umieść wspornik na obudowie.</w:t>
      </w:r>
    </w:p>
    <w:p w14:paraId="1D412B5C" w14:textId="1DEFA16C" w:rsidR="000B5518" w:rsidRDefault="00893C8E">
      <w:pPr>
        <w:pStyle w:val="Tekstpodstawowy"/>
        <w:ind w:left="5580" w:right="550"/>
      </w:pPr>
      <w:r>
        <w:rPr>
          <w:noProof/>
        </w:rPr>
        <mc:AlternateContent>
          <mc:Choice Requires="wps">
            <w:drawing>
              <wp:anchor distT="0" distB="0" distL="114300" distR="114300" simplePos="0" relativeHeight="15813120" behindDoc="0" locked="0" layoutInCell="1" allowOverlap="1" wp14:anchorId="2EE030AB" wp14:editId="5FF03A0B">
                <wp:simplePos x="0" y="0"/>
                <wp:positionH relativeFrom="page">
                  <wp:posOffset>3041650</wp:posOffset>
                </wp:positionH>
                <wp:positionV relativeFrom="paragraph">
                  <wp:posOffset>83820</wp:posOffset>
                </wp:positionV>
                <wp:extent cx="158750" cy="234950"/>
                <wp:effectExtent l="0" t="0" r="0" b="0"/>
                <wp:wrapNone/>
                <wp:docPr id="698"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234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6C7D00" w14:textId="77777777" w:rsidR="000B5518" w:rsidRDefault="003B056B">
                            <w:pPr>
                              <w:spacing w:line="319" w:lineRule="exact"/>
                              <w:ind w:left="45"/>
                              <w:rPr>
                                <w:sz w:val="28"/>
                              </w:rPr>
                            </w:pPr>
                            <w:r>
                              <w:rPr>
                                <w:sz w:val="28"/>
                                <w:lang w:val="pl"/>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030AB" id="Text Box 295" o:spid="_x0000_s1183" type="#_x0000_t202" style="position:absolute;left:0;text-align:left;margin-left:239.5pt;margin-top:6.6pt;width:12.5pt;height:18.5pt;z-index:1581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" filled="f">
                <v:textbox inset="0,0,0,0">
                  <w:txbxContent>
                    <w:p w14:paraId="176C7D00" w14:textId="77777777" w:rsidR="000B5518" w:rsidRDefault="003B056B">
                      <w:pPr>
                        <w:spacing w:line="319" w:lineRule="exact"/>
                        <w:ind w:left="45"/>
                        <w:rPr>
                          <w:sz w:val="28"/>
                        </w:rPr>
                      </w:pPr>
                      <w:r>
                        <w:rPr>
                          <w:sz w:val="28"/>
                          <w:lang w:val="pl"/>
                        </w:rPr>
                        <w:t>1</w:t>
                      </w:r>
                    </w:p>
                  </w:txbxContent>
                </v:textbox>
                <w10:wrap anchorx="page"/>
              </v:shape>
            </w:pict>
          </mc:Fallback>
        </mc:AlternateContent>
      </w:r>
      <w:r w:rsidR="003B056B">
        <w:rPr>
          <w:lang w:val="pl"/>
        </w:rPr>
        <w:t>Wstępnie dokręcić ręcznie wkręty cylindryczne (poz. 1) po stronie przyłącza pręta (3... 5 Nm)!</w:t>
      </w:r>
    </w:p>
    <w:p w14:paraId="68293958" w14:textId="77777777" w:rsidR="000B5518" w:rsidRDefault="000B5518">
      <w:pPr>
        <w:pStyle w:val="Tekstpodstawowy"/>
        <w:spacing w:before="6"/>
        <w:rPr>
          <w:sz w:val="14"/>
        </w:rPr>
      </w:pPr>
    </w:p>
    <w:p w14:paraId="1089C568" w14:textId="77777777" w:rsidR="000B5518" w:rsidRDefault="000B5518">
      <w:pPr>
        <w:rPr>
          <w:sz w:val="14"/>
        </w:rPr>
        <w:sectPr w:rsidR="000B5518">
          <w:pgSz w:w="11900" w:h="16840"/>
          <w:pgMar w:top="1920" w:right="360" w:bottom="640" w:left="720" w:header="574" w:footer="454" w:gutter="0"/>
          <w:cols w:space="708"/>
        </w:sectPr>
      </w:pPr>
    </w:p>
    <w:p w14:paraId="1066D17E" w14:textId="77777777" w:rsidR="000B5518" w:rsidRDefault="000B5518">
      <w:pPr>
        <w:pStyle w:val="Tekstpodstawowy"/>
        <w:spacing w:before="4"/>
        <w:rPr>
          <w:sz w:val="24"/>
        </w:rPr>
      </w:pPr>
    </w:p>
    <w:p w14:paraId="537F96C7" w14:textId="77777777" w:rsidR="000B5518" w:rsidRDefault="003B056B">
      <w:pPr>
        <w:pStyle w:val="Tekstpodstawowy"/>
        <w:spacing w:before="1"/>
        <w:ind w:left="194"/>
      </w:pPr>
      <w:r>
        <w:rPr>
          <w:lang w:val="pl"/>
        </w:rPr>
        <w:t>Rysunek 44</w:t>
      </w:r>
    </w:p>
    <w:p w14:paraId="60C83F7C" w14:textId="77777777" w:rsidR="000B5518" w:rsidRDefault="003B056B">
      <w:pPr>
        <w:pStyle w:val="Akapitzlist"/>
        <w:numPr>
          <w:ilvl w:val="0"/>
          <w:numId w:val="2"/>
        </w:numPr>
        <w:tabs>
          <w:tab w:val="left" w:pos="760"/>
          <w:tab w:val="left" w:pos="761"/>
        </w:tabs>
        <w:spacing w:before="65"/>
        <w:ind w:left="760" w:right="576"/>
        <w:jc w:val="left"/>
        <w:rPr>
          <w:sz w:val="20"/>
        </w:rPr>
      </w:pPr>
      <w:r w:rsidDel="00000001">
        <w:rPr>
          <w:spacing w:val="3"/>
          <w:w w:val="99"/>
          <w:sz w:val="20"/>
          <w:lang w:val="pl"/>
        </w:rPr>
        <w:br w:type="column"/>
      </w:r>
      <w:r w:rsidDel="00000002">
        <w:rPr>
          <w:sz w:val="20"/>
          <w:lang w:val="pl"/>
        </w:rPr>
        <w:t>Then install cylindrical screws (item 2)  and  tighten  them with the required tightening torque M</w:t>
      </w:r>
      <w:r w:rsidDel="00000003">
        <w:rPr>
          <w:sz w:val="20"/>
          <w:vertAlign w:val="subscript"/>
          <w:lang w:val="pl"/>
        </w:rPr>
        <w:t>A</w:t>
      </w:r>
      <w:r w:rsidDel="00000004">
        <w:rPr>
          <w:sz w:val="20"/>
          <w:lang w:val="pl"/>
        </w:rPr>
        <w:t xml:space="preserve"> = 440</w:t>
      </w:r>
      <w:r w:rsidDel="00000005">
        <w:rPr>
          <w:sz w:val="20"/>
          <w:lang w:val="pl"/>
        </w:rPr>
        <w:t xml:space="preserve"> Nm</w:t>
      </w:r>
    </w:p>
    <w:p w14:paraId="7D38672A" w14:textId="77777777" w:rsidR="000B5518" w:rsidRDefault="000B5518">
      <w:pPr>
        <w:pStyle w:val="Tekstpodstawowy"/>
        <w:spacing w:before="10"/>
        <w:rPr>
          <w:sz w:val="19"/>
        </w:rPr>
      </w:pPr>
    </w:p>
    <w:p w14:paraId="77DA9E68" w14:textId="77777777" w:rsidR="000B5518" w:rsidRDefault="003B056B">
      <w:pPr>
        <w:pStyle w:val="Akapitzlist"/>
        <w:numPr>
          <w:ilvl w:val="0"/>
          <w:numId w:val="2"/>
        </w:numPr>
        <w:tabs>
          <w:tab w:val="left" w:pos="760"/>
          <w:tab w:val="left" w:pos="761"/>
        </w:tabs>
        <w:ind w:left="760" w:right="577"/>
        <w:jc w:val="left"/>
        <w:rPr>
          <w:sz w:val="20"/>
        </w:rPr>
      </w:pPr>
      <w:r>
        <w:rPr>
          <w:sz w:val="20"/>
          <w:lang w:val="pl"/>
        </w:rPr>
        <w:t>Na koniec dokręcić wkręty cylindryczne (poz. 1) wymaganym momentem dokręcania M</w:t>
      </w:r>
      <w:r>
        <w:rPr>
          <w:sz w:val="20"/>
          <w:vertAlign w:val="subscript"/>
          <w:lang w:val="pl"/>
        </w:rPr>
        <w:t>A</w:t>
      </w:r>
      <w:r>
        <w:rPr>
          <w:lang w:val="pl"/>
        </w:rPr>
        <w:t xml:space="preserve"> </w:t>
      </w:r>
      <w:r>
        <w:rPr>
          <w:sz w:val="20"/>
          <w:lang w:val="pl"/>
        </w:rPr>
        <w:t xml:space="preserve"> = 440</w:t>
      </w:r>
      <w:r>
        <w:rPr>
          <w:lang w:val="pl"/>
        </w:rPr>
        <w:t xml:space="preserve"> </w:t>
      </w:r>
      <w:r>
        <w:rPr>
          <w:sz w:val="20"/>
          <w:lang w:val="pl"/>
        </w:rPr>
        <w:t xml:space="preserve"> nm!</w:t>
      </w:r>
    </w:p>
    <w:p w14:paraId="18FBE835" w14:textId="77777777" w:rsidR="000B5518" w:rsidRDefault="000B5518">
      <w:pPr>
        <w:rPr>
          <w:sz w:val="20"/>
        </w:rPr>
        <w:sectPr w:rsidR="000B5518">
          <w:type w:val="continuous"/>
          <w:pgSz w:w="11900" w:h="16840"/>
          <w:pgMar w:top="1200" w:right="360" w:bottom="280" w:left="720" w:header="708" w:footer="708" w:gutter="0"/>
          <w:cols w:num="2" w:space="708" w:equalWidth="0">
            <w:col w:w="1006" w:space="3813"/>
            <w:col w:w="6001"/>
          </w:cols>
        </w:sectPr>
      </w:pPr>
    </w:p>
    <w:p w14:paraId="1307E670" w14:textId="77777777" w:rsidR="000B5518" w:rsidRDefault="000B5518">
      <w:pPr>
        <w:pStyle w:val="Tekstpodstawowy"/>
      </w:pPr>
    </w:p>
    <w:p w14:paraId="31201E78" w14:textId="77777777" w:rsidR="000B5518" w:rsidRDefault="000B5518">
      <w:pPr>
        <w:pStyle w:val="Tekstpodstawowy"/>
      </w:pPr>
    </w:p>
    <w:p w14:paraId="383DBBE2" w14:textId="77777777" w:rsidR="000B5518" w:rsidRDefault="000B5518">
      <w:pPr>
        <w:pStyle w:val="Tekstpodstawowy"/>
      </w:pPr>
    </w:p>
    <w:p w14:paraId="335DA239" w14:textId="77777777" w:rsidR="000B5518" w:rsidRDefault="000B5518">
      <w:pPr>
        <w:pStyle w:val="Tekstpodstawowy"/>
      </w:pPr>
    </w:p>
    <w:p w14:paraId="2A25255F" w14:textId="77777777" w:rsidR="000B5518" w:rsidRDefault="000B5518">
      <w:pPr>
        <w:pStyle w:val="Tekstpodstawowy"/>
      </w:pPr>
    </w:p>
    <w:p w14:paraId="6E177DFB" w14:textId="77777777" w:rsidR="000B5518" w:rsidRDefault="000B5518">
      <w:pPr>
        <w:pStyle w:val="Tekstpodstawowy"/>
      </w:pPr>
    </w:p>
    <w:p w14:paraId="16490989" w14:textId="77777777" w:rsidR="000B5518" w:rsidRDefault="000B5518">
      <w:pPr>
        <w:pStyle w:val="Tekstpodstawowy"/>
      </w:pPr>
    </w:p>
    <w:p w14:paraId="0AFF9049" w14:textId="77777777" w:rsidR="000B5518" w:rsidRDefault="000B5518">
      <w:pPr>
        <w:pStyle w:val="Tekstpodstawowy"/>
      </w:pPr>
    </w:p>
    <w:p w14:paraId="094EE6E3" w14:textId="77777777" w:rsidR="000B5518" w:rsidRDefault="000B5518">
      <w:pPr>
        <w:pStyle w:val="Tekstpodstawowy"/>
      </w:pPr>
    </w:p>
    <w:p w14:paraId="32FC45F1" w14:textId="77777777" w:rsidR="000B5518" w:rsidRDefault="000B5518">
      <w:pPr>
        <w:pStyle w:val="Tekstpodstawowy"/>
      </w:pPr>
    </w:p>
    <w:p w14:paraId="1314003A" w14:textId="77777777" w:rsidR="000B5518" w:rsidRDefault="000B5518">
      <w:pPr>
        <w:pStyle w:val="Tekstpodstawowy"/>
      </w:pPr>
    </w:p>
    <w:p w14:paraId="0159641A" w14:textId="77777777" w:rsidR="000B5518" w:rsidRDefault="000B5518">
      <w:pPr>
        <w:pStyle w:val="Tekstpodstawowy"/>
      </w:pPr>
    </w:p>
    <w:p w14:paraId="5D61E14E" w14:textId="77777777" w:rsidR="000B5518" w:rsidRDefault="000B5518">
      <w:pPr>
        <w:pStyle w:val="Tekstpodstawowy"/>
        <w:spacing w:before="2"/>
        <w:rPr>
          <w:sz w:val="21"/>
        </w:rPr>
      </w:pPr>
    </w:p>
    <w:p w14:paraId="0F0D5F75" w14:textId="2D9DEFAA" w:rsidR="000B5518" w:rsidRDefault="00893C8E">
      <w:pPr>
        <w:pStyle w:val="Tekstpodstawowy"/>
        <w:spacing w:before="65"/>
        <w:ind w:left="5006"/>
      </w:pPr>
      <w:r>
        <w:rPr>
          <w:noProof/>
          <w:lang w:val="pl"/>
        </w:rPr>
        <mc:AlternateContent>
          <mc:Choice Requires="wpg">
            <w:drawing>
              <wp:anchor distT="0" distB="0" distL="114300" distR="114300" simplePos="0" relativeHeight="15812608" behindDoc="0" locked="0" layoutInCell="1" allowOverlap="1" wp14:anchorId="69B7D940" wp14:editId="707AAF24">
                <wp:simplePos x="0" y="0"/>
                <wp:positionH relativeFrom="page">
                  <wp:posOffset>575945</wp:posOffset>
                </wp:positionH>
                <wp:positionV relativeFrom="paragraph">
                  <wp:posOffset>197485</wp:posOffset>
                </wp:positionV>
                <wp:extent cx="2646045" cy="1611630"/>
                <wp:effectExtent l="0" t="0" r="0" b="0"/>
                <wp:wrapNone/>
                <wp:docPr id="688"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611630"/>
                          <a:chOff x="907" y="311"/>
                          <a:chExt cx="4167" cy="2538"/>
                        </a:xfrm>
                      </wpg:grpSpPr>
                      <pic:pic xmlns:pic="http://schemas.openxmlformats.org/drawingml/2006/picture">
                        <pic:nvPicPr>
                          <pic:cNvPr id="689" name="Picture 294"/>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907" y="332"/>
                            <a:ext cx="4167" cy="2517"/>
                          </a:xfrm>
                          <a:prstGeom prst="rect">
                            <a:avLst/>
                          </a:prstGeom>
                          <a:noFill/>
                          <a:extLst>
                            <a:ext uri="{909E8E84-426E-40DD-AFC4-6F175D3DCCD1}">
                              <a14:hiddenFill xmlns:a14="http://schemas.microsoft.com/office/drawing/2010/main">
                                <a:solidFill>
                                  <a:srgbClr val="FFFFFF"/>
                                </a:solidFill>
                              </a14:hiddenFill>
                            </a:ext>
                          </a:extLst>
                        </pic:spPr>
                      </pic:pic>
                      <wps:wsp>
                        <wps:cNvPr id="690" name="Freeform 293"/>
                        <wps:cNvSpPr>
                          <a:spLocks/>
                        </wps:cNvSpPr>
                        <wps:spPr bwMode="auto">
                          <a:xfrm>
                            <a:off x="1101" y="2346"/>
                            <a:ext cx="828" cy="425"/>
                          </a:xfrm>
                          <a:custGeom>
                            <a:avLst/>
                            <a:gdLst>
                              <a:gd name="T0" fmla="+- 0 1930 1102"/>
                              <a:gd name="T1" fmla="*/ T0 w 828"/>
                              <a:gd name="T2" fmla="+- 0 2347 2347"/>
                              <a:gd name="T3" fmla="*/ 2347 h 425"/>
                              <a:gd name="T4" fmla="+- 0 1690 1102"/>
                              <a:gd name="T5" fmla="*/ T4 w 828"/>
                              <a:gd name="T6" fmla="+- 0 2366 2347"/>
                              <a:gd name="T7" fmla="*/ 2366 h 425"/>
                              <a:gd name="T8" fmla="+- 0 1709 1102"/>
                              <a:gd name="T9" fmla="*/ T8 w 828"/>
                              <a:gd name="T10" fmla="+- 0 2405 2347"/>
                              <a:gd name="T11" fmla="*/ 2405 h 425"/>
                              <a:gd name="T12" fmla="+- 0 1102 1102"/>
                              <a:gd name="T13" fmla="*/ T12 w 828"/>
                              <a:gd name="T14" fmla="+- 0 2693 2347"/>
                              <a:gd name="T15" fmla="*/ 2693 h 425"/>
                              <a:gd name="T16" fmla="+- 0 1140 1102"/>
                              <a:gd name="T17" fmla="*/ T16 w 828"/>
                              <a:gd name="T18" fmla="+- 0 2772 2347"/>
                              <a:gd name="T19" fmla="*/ 2772 h 425"/>
                              <a:gd name="T20" fmla="+- 0 1745 1102"/>
                              <a:gd name="T21" fmla="*/ T20 w 828"/>
                              <a:gd name="T22" fmla="+- 0 2481 2347"/>
                              <a:gd name="T23" fmla="*/ 2481 h 425"/>
                              <a:gd name="T24" fmla="+- 0 1764 1102"/>
                              <a:gd name="T25" fmla="*/ T24 w 828"/>
                              <a:gd name="T26" fmla="+- 0 2522 2347"/>
                              <a:gd name="T27" fmla="*/ 2522 h 425"/>
                              <a:gd name="T28" fmla="+- 0 1930 1102"/>
                              <a:gd name="T29" fmla="*/ T28 w 828"/>
                              <a:gd name="T30" fmla="+- 0 2347 2347"/>
                              <a:gd name="T31" fmla="*/ 2347 h 4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8" h="425">
                                <a:moveTo>
                                  <a:pt x="828" y="0"/>
                                </a:moveTo>
                                <a:lnTo>
                                  <a:pt x="588" y="19"/>
                                </a:lnTo>
                                <a:lnTo>
                                  <a:pt x="607" y="58"/>
                                </a:lnTo>
                                <a:lnTo>
                                  <a:pt x="0" y="346"/>
                                </a:lnTo>
                                <a:lnTo>
                                  <a:pt x="38" y="425"/>
                                </a:lnTo>
                                <a:lnTo>
                                  <a:pt x="643" y="134"/>
                                </a:lnTo>
                                <a:lnTo>
                                  <a:pt x="662" y="175"/>
                                </a:lnTo>
                                <a:lnTo>
                                  <a:pt x="8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1" name="Freeform 292"/>
                        <wps:cNvSpPr>
                          <a:spLocks/>
                        </wps:cNvSpPr>
                        <wps:spPr bwMode="auto">
                          <a:xfrm>
                            <a:off x="1101" y="2346"/>
                            <a:ext cx="828" cy="425"/>
                          </a:xfrm>
                          <a:custGeom>
                            <a:avLst/>
                            <a:gdLst>
                              <a:gd name="T0" fmla="+- 0 1690 1102"/>
                              <a:gd name="T1" fmla="*/ T0 w 828"/>
                              <a:gd name="T2" fmla="+- 0 2366 2347"/>
                              <a:gd name="T3" fmla="*/ 2366 h 425"/>
                              <a:gd name="T4" fmla="+- 0 1709 1102"/>
                              <a:gd name="T5" fmla="*/ T4 w 828"/>
                              <a:gd name="T6" fmla="+- 0 2405 2347"/>
                              <a:gd name="T7" fmla="*/ 2405 h 425"/>
                              <a:gd name="T8" fmla="+- 0 1102 1102"/>
                              <a:gd name="T9" fmla="*/ T8 w 828"/>
                              <a:gd name="T10" fmla="+- 0 2693 2347"/>
                              <a:gd name="T11" fmla="*/ 2693 h 425"/>
                              <a:gd name="T12" fmla="+- 0 1140 1102"/>
                              <a:gd name="T13" fmla="*/ T12 w 828"/>
                              <a:gd name="T14" fmla="+- 0 2772 2347"/>
                              <a:gd name="T15" fmla="*/ 2772 h 425"/>
                              <a:gd name="T16" fmla="+- 0 1745 1102"/>
                              <a:gd name="T17" fmla="*/ T16 w 828"/>
                              <a:gd name="T18" fmla="+- 0 2481 2347"/>
                              <a:gd name="T19" fmla="*/ 2481 h 425"/>
                              <a:gd name="T20" fmla="+- 0 1764 1102"/>
                              <a:gd name="T21" fmla="*/ T20 w 828"/>
                              <a:gd name="T22" fmla="+- 0 2522 2347"/>
                              <a:gd name="T23" fmla="*/ 2522 h 425"/>
                              <a:gd name="T24" fmla="+- 0 1930 1102"/>
                              <a:gd name="T25" fmla="*/ T24 w 828"/>
                              <a:gd name="T26" fmla="+- 0 2347 2347"/>
                              <a:gd name="T27" fmla="*/ 2347 h 425"/>
                              <a:gd name="T28" fmla="+- 0 1690 1102"/>
                              <a:gd name="T29" fmla="*/ T28 w 828"/>
                              <a:gd name="T30" fmla="+- 0 2366 2347"/>
                              <a:gd name="T31" fmla="*/ 2366 h 4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8" h="425">
                                <a:moveTo>
                                  <a:pt x="588" y="19"/>
                                </a:moveTo>
                                <a:lnTo>
                                  <a:pt x="607" y="58"/>
                                </a:lnTo>
                                <a:lnTo>
                                  <a:pt x="0" y="346"/>
                                </a:lnTo>
                                <a:lnTo>
                                  <a:pt x="38" y="425"/>
                                </a:lnTo>
                                <a:lnTo>
                                  <a:pt x="643" y="134"/>
                                </a:lnTo>
                                <a:lnTo>
                                  <a:pt x="662" y="175"/>
                                </a:lnTo>
                                <a:lnTo>
                                  <a:pt x="828" y="0"/>
                                </a:lnTo>
                                <a:lnTo>
                                  <a:pt x="588" y="1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Freeform 291"/>
                        <wps:cNvSpPr>
                          <a:spLocks/>
                        </wps:cNvSpPr>
                        <wps:spPr bwMode="auto">
                          <a:xfrm>
                            <a:off x="1651" y="446"/>
                            <a:ext cx="564" cy="701"/>
                          </a:xfrm>
                          <a:custGeom>
                            <a:avLst/>
                            <a:gdLst>
                              <a:gd name="T0" fmla="+- 0 1714 1651"/>
                              <a:gd name="T1" fmla="*/ T0 w 564"/>
                              <a:gd name="T2" fmla="+- 0 446 446"/>
                              <a:gd name="T3" fmla="*/ 446 h 701"/>
                              <a:gd name="T4" fmla="+- 0 1651 1651"/>
                              <a:gd name="T5" fmla="*/ T4 w 564"/>
                              <a:gd name="T6" fmla="+- 0 497 446"/>
                              <a:gd name="T7" fmla="*/ 497 h 701"/>
                              <a:gd name="T8" fmla="+- 0 2050 1651"/>
                              <a:gd name="T9" fmla="*/ T8 w 564"/>
                              <a:gd name="T10" fmla="+- 0 1003 446"/>
                              <a:gd name="T11" fmla="*/ 1003 h 701"/>
                              <a:gd name="T12" fmla="+- 0 2018 1651"/>
                              <a:gd name="T13" fmla="*/ T12 w 564"/>
                              <a:gd name="T14" fmla="+- 0 1029 446"/>
                              <a:gd name="T15" fmla="*/ 1029 h 701"/>
                              <a:gd name="T16" fmla="+- 0 2215 1651"/>
                              <a:gd name="T17" fmla="*/ T16 w 564"/>
                              <a:gd name="T18" fmla="+- 0 1147 446"/>
                              <a:gd name="T19" fmla="*/ 1147 h 701"/>
                              <a:gd name="T20" fmla="+- 0 2146 1651"/>
                              <a:gd name="T21" fmla="*/ T20 w 564"/>
                              <a:gd name="T22" fmla="+- 0 929 446"/>
                              <a:gd name="T23" fmla="*/ 929 h 701"/>
                              <a:gd name="T24" fmla="+- 0 2114 1651"/>
                              <a:gd name="T25" fmla="*/ T24 w 564"/>
                              <a:gd name="T26" fmla="+- 0 953 446"/>
                              <a:gd name="T27" fmla="*/ 953 h 701"/>
                              <a:gd name="T28" fmla="+- 0 1714 1651"/>
                              <a:gd name="T29" fmla="*/ T28 w 564"/>
                              <a:gd name="T30" fmla="+- 0 446 446"/>
                              <a:gd name="T31" fmla="*/ 446 h 7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4" h="701">
                                <a:moveTo>
                                  <a:pt x="63" y="0"/>
                                </a:moveTo>
                                <a:lnTo>
                                  <a:pt x="0" y="51"/>
                                </a:lnTo>
                                <a:lnTo>
                                  <a:pt x="399" y="557"/>
                                </a:lnTo>
                                <a:lnTo>
                                  <a:pt x="367" y="583"/>
                                </a:lnTo>
                                <a:lnTo>
                                  <a:pt x="564" y="701"/>
                                </a:lnTo>
                                <a:lnTo>
                                  <a:pt x="495" y="483"/>
                                </a:lnTo>
                                <a:lnTo>
                                  <a:pt x="463" y="507"/>
                                </a:lnTo>
                                <a:lnTo>
                                  <a:pt x="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 name="Freeform 290"/>
                        <wps:cNvSpPr>
                          <a:spLocks/>
                        </wps:cNvSpPr>
                        <wps:spPr bwMode="auto">
                          <a:xfrm>
                            <a:off x="1651" y="446"/>
                            <a:ext cx="564" cy="701"/>
                          </a:xfrm>
                          <a:custGeom>
                            <a:avLst/>
                            <a:gdLst>
                              <a:gd name="T0" fmla="+- 0 2018 1651"/>
                              <a:gd name="T1" fmla="*/ T0 w 564"/>
                              <a:gd name="T2" fmla="+- 0 1029 446"/>
                              <a:gd name="T3" fmla="*/ 1029 h 701"/>
                              <a:gd name="T4" fmla="+- 0 2050 1651"/>
                              <a:gd name="T5" fmla="*/ T4 w 564"/>
                              <a:gd name="T6" fmla="+- 0 1003 446"/>
                              <a:gd name="T7" fmla="*/ 1003 h 701"/>
                              <a:gd name="T8" fmla="+- 0 1651 1651"/>
                              <a:gd name="T9" fmla="*/ T8 w 564"/>
                              <a:gd name="T10" fmla="+- 0 497 446"/>
                              <a:gd name="T11" fmla="*/ 497 h 701"/>
                              <a:gd name="T12" fmla="+- 0 1714 1651"/>
                              <a:gd name="T13" fmla="*/ T12 w 564"/>
                              <a:gd name="T14" fmla="+- 0 446 446"/>
                              <a:gd name="T15" fmla="*/ 446 h 701"/>
                              <a:gd name="T16" fmla="+- 0 2114 1651"/>
                              <a:gd name="T17" fmla="*/ T16 w 564"/>
                              <a:gd name="T18" fmla="+- 0 953 446"/>
                              <a:gd name="T19" fmla="*/ 953 h 701"/>
                              <a:gd name="T20" fmla="+- 0 2146 1651"/>
                              <a:gd name="T21" fmla="*/ T20 w 564"/>
                              <a:gd name="T22" fmla="+- 0 929 446"/>
                              <a:gd name="T23" fmla="*/ 929 h 701"/>
                              <a:gd name="T24" fmla="+- 0 2215 1651"/>
                              <a:gd name="T25" fmla="*/ T24 w 564"/>
                              <a:gd name="T26" fmla="+- 0 1147 446"/>
                              <a:gd name="T27" fmla="*/ 1147 h 701"/>
                              <a:gd name="T28" fmla="+- 0 2018 1651"/>
                              <a:gd name="T29" fmla="*/ T28 w 564"/>
                              <a:gd name="T30" fmla="+- 0 1029 446"/>
                              <a:gd name="T31" fmla="*/ 1029 h 7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4" h="701">
                                <a:moveTo>
                                  <a:pt x="367" y="583"/>
                                </a:moveTo>
                                <a:lnTo>
                                  <a:pt x="399" y="557"/>
                                </a:lnTo>
                                <a:lnTo>
                                  <a:pt x="0" y="51"/>
                                </a:lnTo>
                                <a:lnTo>
                                  <a:pt x="63" y="0"/>
                                </a:lnTo>
                                <a:lnTo>
                                  <a:pt x="463" y="507"/>
                                </a:lnTo>
                                <a:lnTo>
                                  <a:pt x="495" y="483"/>
                                </a:lnTo>
                                <a:lnTo>
                                  <a:pt x="564" y="701"/>
                                </a:lnTo>
                                <a:lnTo>
                                  <a:pt x="367" y="58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 name="Freeform 289"/>
                        <wps:cNvSpPr>
                          <a:spLocks/>
                        </wps:cNvSpPr>
                        <wps:spPr bwMode="auto">
                          <a:xfrm>
                            <a:off x="952" y="2046"/>
                            <a:ext cx="826" cy="425"/>
                          </a:xfrm>
                          <a:custGeom>
                            <a:avLst/>
                            <a:gdLst>
                              <a:gd name="T0" fmla="+- 0 1778 953"/>
                              <a:gd name="T1" fmla="*/ T0 w 826"/>
                              <a:gd name="T2" fmla="+- 0 2047 2047"/>
                              <a:gd name="T3" fmla="*/ 2047 h 425"/>
                              <a:gd name="T4" fmla="+- 0 1541 953"/>
                              <a:gd name="T5" fmla="*/ T4 w 826"/>
                              <a:gd name="T6" fmla="+- 0 2066 2047"/>
                              <a:gd name="T7" fmla="*/ 2066 h 425"/>
                              <a:gd name="T8" fmla="+- 0 1558 953"/>
                              <a:gd name="T9" fmla="*/ T8 w 826"/>
                              <a:gd name="T10" fmla="+- 0 2105 2047"/>
                              <a:gd name="T11" fmla="*/ 2105 h 425"/>
                              <a:gd name="T12" fmla="+- 0 953 953"/>
                              <a:gd name="T13" fmla="*/ T12 w 826"/>
                              <a:gd name="T14" fmla="+- 0 2393 2047"/>
                              <a:gd name="T15" fmla="*/ 2393 h 425"/>
                              <a:gd name="T16" fmla="+- 0 989 953"/>
                              <a:gd name="T17" fmla="*/ T16 w 826"/>
                              <a:gd name="T18" fmla="+- 0 2472 2047"/>
                              <a:gd name="T19" fmla="*/ 2472 h 425"/>
                              <a:gd name="T20" fmla="+- 0 1596 953"/>
                              <a:gd name="T21" fmla="*/ T20 w 826"/>
                              <a:gd name="T22" fmla="+- 0 2181 2047"/>
                              <a:gd name="T23" fmla="*/ 2181 h 425"/>
                              <a:gd name="T24" fmla="+- 0 1615 953"/>
                              <a:gd name="T25" fmla="*/ T24 w 826"/>
                              <a:gd name="T26" fmla="+- 0 2222 2047"/>
                              <a:gd name="T27" fmla="*/ 2222 h 425"/>
                              <a:gd name="T28" fmla="+- 0 1778 953"/>
                              <a:gd name="T29" fmla="*/ T28 w 826"/>
                              <a:gd name="T30" fmla="+- 0 2047 2047"/>
                              <a:gd name="T31" fmla="*/ 2047 h 4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6" h="425">
                                <a:moveTo>
                                  <a:pt x="825" y="0"/>
                                </a:moveTo>
                                <a:lnTo>
                                  <a:pt x="588" y="19"/>
                                </a:lnTo>
                                <a:lnTo>
                                  <a:pt x="605" y="58"/>
                                </a:lnTo>
                                <a:lnTo>
                                  <a:pt x="0" y="346"/>
                                </a:lnTo>
                                <a:lnTo>
                                  <a:pt x="36" y="425"/>
                                </a:lnTo>
                                <a:lnTo>
                                  <a:pt x="643" y="134"/>
                                </a:lnTo>
                                <a:lnTo>
                                  <a:pt x="662" y="175"/>
                                </a:lnTo>
                                <a:lnTo>
                                  <a:pt x="8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 name="Freeform 288"/>
                        <wps:cNvSpPr>
                          <a:spLocks/>
                        </wps:cNvSpPr>
                        <wps:spPr bwMode="auto">
                          <a:xfrm>
                            <a:off x="952" y="2046"/>
                            <a:ext cx="826" cy="425"/>
                          </a:xfrm>
                          <a:custGeom>
                            <a:avLst/>
                            <a:gdLst>
                              <a:gd name="T0" fmla="+- 0 1541 953"/>
                              <a:gd name="T1" fmla="*/ T0 w 826"/>
                              <a:gd name="T2" fmla="+- 0 2066 2047"/>
                              <a:gd name="T3" fmla="*/ 2066 h 425"/>
                              <a:gd name="T4" fmla="+- 0 1558 953"/>
                              <a:gd name="T5" fmla="*/ T4 w 826"/>
                              <a:gd name="T6" fmla="+- 0 2105 2047"/>
                              <a:gd name="T7" fmla="*/ 2105 h 425"/>
                              <a:gd name="T8" fmla="+- 0 953 953"/>
                              <a:gd name="T9" fmla="*/ T8 w 826"/>
                              <a:gd name="T10" fmla="+- 0 2393 2047"/>
                              <a:gd name="T11" fmla="*/ 2393 h 425"/>
                              <a:gd name="T12" fmla="+- 0 989 953"/>
                              <a:gd name="T13" fmla="*/ T12 w 826"/>
                              <a:gd name="T14" fmla="+- 0 2472 2047"/>
                              <a:gd name="T15" fmla="*/ 2472 h 425"/>
                              <a:gd name="T16" fmla="+- 0 1596 953"/>
                              <a:gd name="T17" fmla="*/ T16 w 826"/>
                              <a:gd name="T18" fmla="+- 0 2181 2047"/>
                              <a:gd name="T19" fmla="*/ 2181 h 425"/>
                              <a:gd name="T20" fmla="+- 0 1615 953"/>
                              <a:gd name="T21" fmla="*/ T20 w 826"/>
                              <a:gd name="T22" fmla="+- 0 2222 2047"/>
                              <a:gd name="T23" fmla="*/ 2222 h 425"/>
                              <a:gd name="T24" fmla="+- 0 1778 953"/>
                              <a:gd name="T25" fmla="*/ T24 w 826"/>
                              <a:gd name="T26" fmla="+- 0 2047 2047"/>
                              <a:gd name="T27" fmla="*/ 2047 h 425"/>
                              <a:gd name="T28" fmla="+- 0 1541 953"/>
                              <a:gd name="T29" fmla="*/ T28 w 826"/>
                              <a:gd name="T30" fmla="+- 0 2066 2047"/>
                              <a:gd name="T31" fmla="*/ 2066 h 4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6" h="425">
                                <a:moveTo>
                                  <a:pt x="588" y="19"/>
                                </a:moveTo>
                                <a:lnTo>
                                  <a:pt x="605" y="58"/>
                                </a:lnTo>
                                <a:lnTo>
                                  <a:pt x="0" y="346"/>
                                </a:lnTo>
                                <a:lnTo>
                                  <a:pt x="36" y="425"/>
                                </a:lnTo>
                                <a:lnTo>
                                  <a:pt x="643" y="134"/>
                                </a:lnTo>
                                <a:lnTo>
                                  <a:pt x="662" y="175"/>
                                </a:lnTo>
                                <a:lnTo>
                                  <a:pt x="825" y="0"/>
                                </a:lnTo>
                                <a:lnTo>
                                  <a:pt x="588" y="1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 name="Freeform 287"/>
                        <wps:cNvSpPr>
                          <a:spLocks/>
                        </wps:cNvSpPr>
                        <wps:spPr bwMode="auto">
                          <a:xfrm>
                            <a:off x="1934" y="318"/>
                            <a:ext cx="564" cy="701"/>
                          </a:xfrm>
                          <a:custGeom>
                            <a:avLst/>
                            <a:gdLst>
                              <a:gd name="T0" fmla="+- 0 1999 1934"/>
                              <a:gd name="T1" fmla="*/ T0 w 564"/>
                              <a:gd name="T2" fmla="+- 0 319 319"/>
                              <a:gd name="T3" fmla="*/ 319 h 701"/>
                              <a:gd name="T4" fmla="+- 0 1934 1934"/>
                              <a:gd name="T5" fmla="*/ T4 w 564"/>
                              <a:gd name="T6" fmla="+- 0 369 319"/>
                              <a:gd name="T7" fmla="*/ 369 h 701"/>
                              <a:gd name="T8" fmla="+- 0 2335 1934"/>
                              <a:gd name="T9" fmla="*/ T8 w 564"/>
                              <a:gd name="T10" fmla="+- 0 878 319"/>
                              <a:gd name="T11" fmla="*/ 878 h 701"/>
                              <a:gd name="T12" fmla="+- 0 2302 1934"/>
                              <a:gd name="T13" fmla="*/ T12 w 564"/>
                              <a:gd name="T14" fmla="+- 0 902 319"/>
                              <a:gd name="T15" fmla="*/ 902 h 701"/>
                              <a:gd name="T16" fmla="+- 0 2498 1934"/>
                              <a:gd name="T17" fmla="*/ T16 w 564"/>
                              <a:gd name="T18" fmla="+- 0 1020 319"/>
                              <a:gd name="T19" fmla="*/ 1020 h 701"/>
                              <a:gd name="T20" fmla="+- 0 2431 1934"/>
                              <a:gd name="T21" fmla="*/ T20 w 564"/>
                              <a:gd name="T22" fmla="+- 0 801 319"/>
                              <a:gd name="T23" fmla="*/ 801 h 701"/>
                              <a:gd name="T24" fmla="+- 0 2398 1934"/>
                              <a:gd name="T25" fmla="*/ T24 w 564"/>
                              <a:gd name="T26" fmla="+- 0 828 319"/>
                              <a:gd name="T27" fmla="*/ 828 h 701"/>
                              <a:gd name="T28" fmla="+- 0 1999 1934"/>
                              <a:gd name="T29" fmla="*/ T28 w 564"/>
                              <a:gd name="T30" fmla="+- 0 319 319"/>
                              <a:gd name="T31" fmla="*/ 319 h 7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4" h="701">
                                <a:moveTo>
                                  <a:pt x="65" y="0"/>
                                </a:moveTo>
                                <a:lnTo>
                                  <a:pt x="0" y="50"/>
                                </a:lnTo>
                                <a:lnTo>
                                  <a:pt x="401" y="559"/>
                                </a:lnTo>
                                <a:lnTo>
                                  <a:pt x="368" y="583"/>
                                </a:lnTo>
                                <a:lnTo>
                                  <a:pt x="564" y="701"/>
                                </a:lnTo>
                                <a:lnTo>
                                  <a:pt x="497" y="482"/>
                                </a:lnTo>
                                <a:lnTo>
                                  <a:pt x="464" y="509"/>
                                </a:lnTo>
                                <a:lnTo>
                                  <a:pt x="6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Freeform 286"/>
                        <wps:cNvSpPr>
                          <a:spLocks/>
                        </wps:cNvSpPr>
                        <wps:spPr bwMode="auto">
                          <a:xfrm>
                            <a:off x="1934" y="318"/>
                            <a:ext cx="564" cy="701"/>
                          </a:xfrm>
                          <a:custGeom>
                            <a:avLst/>
                            <a:gdLst>
                              <a:gd name="T0" fmla="+- 0 2302 1934"/>
                              <a:gd name="T1" fmla="*/ T0 w 564"/>
                              <a:gd name="T2" fmla="+- 0 902 319"/>
                              <a:gd name="T3" fmla="*/ 902 h 701"/>
                              <a:gd name="T4" fmla="+- 0 2335 1934"/>
                              <a:gd name="T5" fmla="*/ T4 w 564"/>
                              <a:gd name="T6" fmla="+- 0 878 319"/>
                              <a:gd name="T7" fmla="*/ 878 h 701"/>
                              <a:gd name="T8" fmla="+- 0 1934 1934"/>
                              <a:gd name="T9" fmla="*/ T8 w 564"/>
                              <a:gd name="T10" fmla="+- 0 369 319"/>
                              <a:gd name="T11" fmla="*/ 369 h 701"/>
                              <a:gd name="T12" fmla="+- 0 1999 1934"/>
                              <a:gd name="T13" fmla="*/ T12 w 564"/>
                              <a:gd name="T14" fmla="+- 0 319 319"/>
                              <a:gd name="T15" fmla="*/ 319 h 701"/>
                              <a:gd name="T16" fmla="+- 0 2398 1934"/>
                              <a:gd name="T17" fmla="*/ T16 w 564"/>
                              <a:gd name="T18" fmla="+- 0 828 319"/>
                              <a:gd name="T19" fmla="*/ 828 h 701"/>
                              <a:gd name="T20" fmla="+- 0 2431 1934"/>
                              <a:gd name="T21" fmla="*/ T20 w 564"/>
                              <a:gd name="T22" fmla="+- 0 801 319"/>
                              <a:gd name="T23" fmla="*/ 801 h 701"/>
                              <a:gd name="T24" fmla="+- 0 2498 1934"/>
                              <a:gd name="T25" fmla="*/ T24 w 564"/>
                              <a:gd name="T26" fmla="+- 0 1020 319"/>
                              <a:gd name="T27" fmla="*/ 1020 h 701"/>
                              <a:gd name="T28" fmla="+- 0 2302 1934"/>
                              <a:gd name="T29" fmla="*/ T28 w 564"/>
                              <a:gd name="T30" fmla="+- 0 902 319"/>
                              <a:gd name="T31" fmla="*/ 902 h 7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4" h="701">
                                <a:moveTo>
                                  <a:pt x="368" y="583"/>
                                </a:moveTo>
                                <a:lnTo>
                                  <a:pt x="401" y="559"/>
                                </a:lnTo>
                                <a:lnTo>
                                  <a:pt x="0" y="50"/>
                                </a:lnTo>
                                <a:lnTo>
                                  <a:pt x="65" y="0"/>
                                </a:lnTo>
                                <a:lnTo>
                                  <a:pt x="464" y="509"/>
                                </a:lnTo>
                                <a:lnTo>
                                  <a:pt x="497" y="482"/>
                                </a:lnTo>
                                <a:lnTo>
                                  <a:pt x="564" y="701"/>
                                </a:lnTo>
                                <a:lnTo>
                                  <a:pt x="368" y="58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1F0BC" id="Group 285" o:spid="_x0000_s1026" style="position:absolute;margin-left:45.35pt;margin-top:15.55pt;width:208.35pt;height:126.9pt;z-index:15812608;mso-position-horizontal-relative:page" coordorigin="907,311" coordsize="4167,2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">
                <v:shape id="Picture 294" o:spid="_x0000_s1027" type="#_x0000_t75" style="position:absolute;left:907;top:332;width:4167;height:2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">
                  <v:imagedata r:id="rId282" o:title=""/>
                </v:shape>
                <v:shape id="Freeform 293" o:spid="_x0000_s1028" style="position:absolute;left:1101;top:2346;width:828;height:425;visibility:visible;mso-wrap-style:square;v-text-anchor:top" coordsize="82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" path="m828,l588,19r19,39l,346r38,79l643,134r19,41l828,xe" stroked="f">
                  <v:path arrowok="t" o:connecttype="custom" o:connectlocs="828,2347;588,2366;607,2405;0,2693;38,2772;643,2481;662,2522;828,2347" o:connectangles="0,0,0,0,0,0,0,0"/>
                </v:shape>
                <v:shape id="Freeform 292" o:spid="_x0000_s1029" style="position:absolute;left:1101;top:2346;width:828;height:425;visibility:visible;mso-wrap-style:square;v-text-anchor:top" coordsize="82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" path="m588,19r19,39l,346r38,79l643,134r19,41l828,,588,19xe" filled="f">
                  <v:path arrowok="t" o:connecttype="custom" o:connectlocs="588,2366;607,2405;0,2693;38,2772;643,2481;662,2522;828,2347;588,2366" o:connectangles="0,0,0,0,0,0,0,0"/>
                </v:shape>
                <v:shape id="Freeform 291" o:spid="_x0000_s1030" style="position:absolute;left:1651;top:446;width:564;height:701;visibility:visible;mso-wrap-style:square;v-text-anchor:top" coordsize="56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" path="m63,l,51,399,557r-32,26l564,701,495,483r-32,24l63,xe" stroked="f">
                  <v:path arrowok="t" o:connecttype="custom" o:connectlocs="63,446;0,497;399,1003;367,1029;564,1147;495,929;463,953;63,446" o:connectangles="0,0,0,0,0,0,0,0"/>
                </v:shape>
                <v:shape id="Freeform 290" o:spid="_x0000_s1031" style="position:absolute;left:1651;top:446;width:564;height:701;visibility:visible;mso-wrap-style:square;v-text-anchor:top" coordsize="56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" path="m367,583r32,-26l,51,63,,463,507r32,-24l564,701,367,583xe" filled="f">
                  <v:path arrowok="t" o:connecttype="custom" o:connectlocs="367,1029;399,1003;0,497;63,446;463,953;495,929;564,1147;367,1029" o:connectangles="0,0,0,0,0,0,0,0"/>
                </v:shape>
                <v:shape id="Freeform 289" o:spid="_x0000_s1032" style="position:absolute;left:952;top:2046;width:826;height:425;visibility:visible;mso-wrap-style:square;v-text-anchor:top" coordsize="82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" path="m825,l588,19r17,39l,346r36,79l643,134r19,41l825,xe" stroked="f">
                  <v:path arrowok="t" o:connecttype="custom" o:connectlocs="825,2047;588,2066;605,2105;0,2393;36,2472;643,2181;662,2222;825,2047" o:connectangles="0,0,0,0,0,0,0,0"/>
                </v:shape>
                <v:shape id="Freeform 288" o:spid="_x0000_s1033" style="position:absolute;left:952;top:2046;width:826;height:425;visibility:visible;mso-wrap-style:square;v-text-anchor:top" coordsize="82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" path="m588,19r17,39l,346r36,79l643,134r19,41l825,,588,19xe" filled="f">
                  <v:path arrowok="t" o:connecttype="custom" o:connectlocs="588,2066;605,2105;0,2393;36,2472;643,2181;662,2222;825,2047;588,2066" o:connectangles="0,0,0,0,0,0,0,0"/>
                </v:shape>
                <v:shape id="Freeform 287" o:spid="_x0000_s1034" style="position:absolute;left:1934;top:318;width:564;height:701;visibility:visible;mso-wrap-style:square;v-text-anchor:top" coordsize="56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" path="m65,l,50,401,559r-33,24l564,701,497,482r-33,27l65,xe" stroked="f">
                  <v:path arrowok="t" o:connecttype="custom" o:connectlocs="65,319;0,369;401,878;368,902;564,1020;497,801;464,828;65,319" o:connectangles="0,0,0,0,0,0,0,0"/>
                </v:shape>
                <v:shape id="Freeform 286" o:spid="_x0000_s1035" style="position:absolute;left:1934;top:318;width:564;height:701;visibility:visible;mso-wrap-style:square;v-text-anchor:top" coordsize="56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" path="m368,583r33,-24l,50,65,,464,509r33,-27l564,701,368,583xe" filled="f">
                  <v:path arrowok="t" o:connecttype="custom" o:connectlocs="368,902;401,878;0,369;65,319;464,828;497,801;564,1020;368,902" o:connectangles="0,0,0,0,0,0,0,0"/>
                </v:shape>
                <w10:wrap anchorx="page"/>
              </v:group>
            </w:pict>
          </mc:Fallback>
        </mc:AlternateContent>
      </w:r>
      <w:r w:rsidR="003B056B" w:rsidDel="00000002">
        <w:rPr>
          <w:lang w:val="pl"/>
        </w:rPr>
        <w:t>Mount stud bolts, see arrows!</w:t>
      </w:r>
    </w:p>
    <w:p w14:paraId="0F13BC96" w14:textId="77777777" w:rsidR="000B5518" w:rsidRDefault="000B5518">
      <w:pPr>
        <w:pStyle w:val="Tekstpodstawowy"/>
        <w:spacing w:before="10"/>
        <w:rPr>
          <w:sz w:val="19"/>
        </w:rPr>
      </w:pPr>
    </w:p>
    <w:p w14:paraId="033678FF" w14:textId="77777777" w:rsidR="000B5518" w:rsidRDefault="003B056B">
      <w:pPr>
        <w:pStyle w:val="Tekstpodstawowy"/>
        <w:tabs>
          <w:tab w:val="left" w:leader="dot" w:pos="8095"/>
        </w:tabs>
        <w:ind w:left="5006"/>
      </w:pPr>
      <w:r>
        <w:rPr>
          <w:lang w:val="pl"/>
        </w:rPr>
        <w:t>Momentdokręcania</w:t>
      </w:r>
      <w:r>
        <w:rPr>
          <w:lang w:val="pl"/>
        </w:rPr>
        <w:tab/>
        <w:t>M</w:t>
      </w:r>
      <w:r>
        <w:rPr>
          <w:vertAlign w:val="subscript"/>
          <w:lang w:val="pl"/>
        </w:rPr>
        <w:t>A</w:t>
      </w:r>
      <w:r>
        <w:rPr>
          <w:lang w:val="pl"/>
        </w:rPr>
        <w:t xml:space="preserve">  = 33  nm</w:t>
      </w:r>
    </w:p>
    <w:p w14:paraId="5BCC9272" w14:textId="77777777" w:rsidR="000B5518" w:rsidRDefault="000B5518">
      <w:pPr>
        <w:pStyle w:val="Tekstpodstawowy"/>
        <w:spacing w:before="5"/>
      </w:pPr>
    </w:p>
    <w:p w14:paraId="521B0804" w14:textId="3A55FBEC" w:rsidR="000B5518" w:rsidRDefault="00893C8E">
      <w:pPr>
        <w:pStyle w:val="Nagwek3"/>
        <w:ind w:left="5006"/>
      </w:pPr>
      <w:r>
        <w:rPr>
          <w:noProof/>
        </w:rPr>
        <mc:AlternateContent>
          <mc:Choice Requires="wps">
            <w:drawing>
              <wp:anchor distT="0" distB="0" distL="114300" distR="114300" simplePos="0" relativeHeight="15814656" behindDoc="0" locked="0" layoutInCell="1" allowOverlap="1" wp14:anchorId="4D1650E1" wp14:editId="2FA3CF57">
                <wp:simplePos x="0" y="0"/>
                <wp:positionH relativeFrom="page">
                  <wp:posOffset>3305810</wp:posOffset>
                </wp:positionH>
                <wp:positionV relativeFrom="paragraph">
                  <wp:posOffset>-56515</wp:posOffset>
                </wp:positionV>
                <wp:extent cx="298450" cy="352425"/>
                <wp:effectExtent l="0" t="0" r="0" b="0"/>
                <wp:wrapNone/>
                <wp:docPr id="687"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3186B"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650E1" id="Text Box 284" o:spid="_x0000_s1184" type="#_x0000_t202" style="position:absolute;left:0;text-align:left;margin-left:260.3pt;margin-top:-4.45pt;width:23.5pt;height:27.75pt;z-index:1581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" filled="f" stroked="f">
                <v:textbox inset="0,0,0,0">
                  <w:txbxContent>
                    <w:p w14:paraId="11F3186B"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Mokra nitka z Loctite 262!</w:t>
      </w:r>
    </w:p>
    <w:p w14:paraId="720F61CF" w14:textId="77777777" w:rsidR="000B5518" w:rsidRDefault="003B056B">
      <w:pPr>
        <w:spacing w:before="1"/>
        <w:ind w:left="5006" w:right="832"/>
        <w:rPr>
          <w:b/>
          <w:sz w:val="20"/>
        </w:rPr>
      </w:pPr>
      <w:r>
        <w:rPr>
          <w:b/>
          <w:sz w:val="20"/>
          <w:lang w:val="pl"/>
        </w:rPr>
        <w:t>Zamontować sworznie tylko na obudowie portalowej po stronie różnicy!</w:t>
      </w:r>
    </w:p>
    <w:p w14:paraId="532832AA" w14:textId="77777777" w:rsidR="000B5518" w:rsidRDefault="000B5518">
      <w:pPr>
        <w:pStyle w:val="Tekstpodstawowy"/>
        <w:rPr>
          <w:b/>
        </w:rPr>
      </w:pPr>
    </w:p>
    <w:p w14:paraId="482C9653" w14:textId="77777777" w:rsidR="000B5518" w:rsidRDefault="000B5518">
      <w:pPr>
        <w:pStyle w:val="Tekstpodstawowy"/>
        <w:rPr>
          <w:b/>
        </w:rPr>
      </w:pPr>
    </w:p>
    <w:p w14:paraId="718FBD93" w14:textId="77777777" w:rsidR="000B5518" w:rsidRDefault="000B5518">
      <w:pPr>
        <w:pStyle w:val="Tekstpodstawowy"/>
        <w:rPr>
          <w:b/>
        </w:rPr>
      </w:pPr>
    </w:p>
    <w:p w14:paraId="32689EEC" w14:textId="77777777" w:rsidR="000B5518" w:rsidRDefault="000B5518">
      <w:pPr>
        <w:pStyle w:val="Tekstpodstawowy"/>
        <w:rPr>
          <w:b/>
        </w:rPr>
      </w:pPr>
    </w:p>
    <w:p w14:paraId="72A59A93" w14:textId="77777777" w:rsidR="000B5518" w:rsidRDefault="000B5518">
      <w:pPr>
        <w:pStyle w:val="Tekstpodstawowy"/>
        <w:spacing w:before="10"/>
        <w:rPr>
          <w:b/>
        </w:rPr>
      </w:pPr>
    </w:p>
    <w:p w14:paraId="5627E73F" w14:textId="77777777" w:rsidR="000B5518" w:rsidRDefault="003B056B">
      <w:pPr>
        <w:pStyle w:val="Tekstpodstawowy"/>
        <w:spacing w:before="65"/>
        <w:ind w:left="187"/>
      </w:pPr>
      <w:r>
        <w:rPr>
          <w:lang w:val="pl"/>
        </w:rPr>
        <w:t>Rysunek 45</w:t>
      </w:r>
    </w:p>
    <w:p w14:paraId="53DF40D0" w14:textId="77777777" w:rsidR="000B5518" w:rsidRDefault="000B5518">
      <w:pPr>
        <w:sectPr w:rsidR="000B5518">
          <w:type w:val="continuous"/>
          <w:pgSz w:w="11900" w:h="16840"/>
          <w:pgMar w:top="1200" w:right="360" w:bottom="280" w:left="720" w:header="708" w:footer="708" w:gutter="0"/>
          <w:cols w:space="708"/>
        </w:sectPr>
      </w:pPr>
    </w:p>
    <w:p w14:paraId="36C65F1A" w14:textId="77777777" w:rsidR="000B5518" w:rsidRDefault="000B5518">
      <w:pPr>
        <w:pStyle w:val="Tekstpodstawowy"/>
      </w:pPr>
    </w:p>
    <w:p w14:paraId="733B45BA" w14:textId="77777777" w:rsidR="000B5518" w:rsidRDefault="000B5518">
      <w:pPr>
        <w:pStyle w:val="Tekstpodstawowy"/>
        <w:spacing w:before="8"/>
        <w:rPr>
          <w:sz w:val="15"/>
        </w:rPr>
      </w:pPr>
    </w:p>
    <w:p w14:paraId="43EEF63E" w14:textId="77777777" w:rsidR="000B5518" w:rsidRDefault="003B056B">
      <w:pPr>
        <w:spacing w:before="61"/>
        <w:ind w:left="187"/>
        <w:rPr>
          <w:b/>
          <w:sz w:val="24"/>
        </w:rPr>
      </w:pPr>
      <w:r>
        <w:rPr>
          <w:b/>
          <w:sz w:val="24"/>
          <w:u w:val="thick"/>
          <w:lang w:val="pl"/>
        </w:rPr>
        <w:t>Mocowanie napędu (rysunek 46... 50)</w:t>
      </w:r>
    </w:p>
    <w:p w14:paraId="41698429" w14:textId="77777777" w:rsidR="000B5518" w:rsidRDefault="000B5518">
      <w:pPr>
        <w:pStyle w:val="Tekstpodstawowy"/>
        <w:rPr>
          <w:b/>
        </w:rPr>
      </w:pPr>
    </w:p>
    <w:p w14:paraId="07FFF85B" w14:textId="6A3AD02A" w:rsidR="000B5518" w:rsidRDefault="00893C8E">
      <w:pPr>
        <w:pStyle w:val="Tekstpodstawowy"/>
        <w:spacing w:before="3"/>
        <w:rPr>
          <w:b/>
          <w:sz w:val="12"/>
        </w:rPr>
      </w:pPr>
      <w:r>
        <w:rPr>
          <w:noProof/>
        </w:rPr>
        <mc:AlternateContent>
          <mc:Choice Requires="wpg">
            <w:drawing>
              <wp:anchor distT="0" distB="0" distL="0" distR="0" simplePos="0" relativeHeight="487674880" behindDoc="1" locked="0" layoutInCell="1" allowOverlap="1" wp14:anchorId="6C299F67" wp14:editId="632DAC60">
                <wp:simplePos x="0" y="0"/>
                <wp:positionH relativeFrom="page">
                  <wp:posOffset>604520</wp:posOffset>
                </wp:positionH>
                <wp:positionV relativeFrom="paragraph">
                  <wp:posOffset>114935</wp:posOffset>
                </wp:positionV>
                <wp:extent cx="6334125" cy="3260725"/>
                <wp:effectExtent l="0" t="0" r="0" b="0"/>
                <wp:wrapTopAndBottom/>
                <wp:docPr id="653"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4125" cy="3260725"/>
                          <a:chOff x="953" y="181"/>
                          <a:chExt cx="9975" cy="5135"/>
                        </a:xfrm>
                      </wpg:grpSpPr>
                      <wps:wsp>
                        <wps:cNvPr id="654" name="AutoShape 283"/>
                        <wps:cNvSpPr>
                          <a:spLocks/>
                        </wps:cNvSpPr>
                        <wps:spPr bwMode="auto">
                          <a:xfrm>
                            <a:off x="1308" y="992"/>
                            <a:ext cx="977" cy="3620"/>
                          </a:xfrm>
                          <a:custGeom>
                            <a:avLst/>
                            <a:gdLst>
                              <a:gd name="T0" fmla="+- 0 2285 1308"/>
                              <a:gd name="T1" fmla="*/ T0 w 977"/>
                              <a:gd name="T2" fmla="+- 0 1159 993"/>
                              <a:gd name="T3" fmla="*/ 1159 h 3620"/>
                              <a:gd name="T4" fmla="+- 0 2266 1308"/>
                              <a:gd name="T5" fmla="*/ T4 w 977"/>
                              <a:gd name="T6" fmla="+- 0 1166 993"/>
                              <a:gd name="T7" fmla="*/ 1166 h 3620"/>
                              <a:gd name="T8" fmla="+- 0 2244 1308"/>
                              <a:gd name="T9" fmla="*/ T8 w 977"/>
                              <a:gd name="T10" fmla="+- 0 1171 993"/>
                              <a:gd name="T11" fmla="*/ 1171 h 3620"/>
                              <a:gd name="T12" fmla="+- 0 2230 1308"/>
                              <a:gd name="T13" fmla="*/ T12 w 977"/>
                              <a:gd name="T14" fmla="+- 0 1180 993"/>
                              <a:gd name="T15" fmla="*/ 1180 h 3620"/>
                              <a:gd name="T16" fmla="+- 0 2213 1308"/>
                              <a:gd name="T17" fmla="*/ T16 w 977"/>
                              <a:gd name="T18" fmla="+- 0 1190 993"/>
                              <a:gd name="T19" fmla="*/ 1190 h 3620"/>
                              <a:gd name="T20" fmla="+- 0 2196 1308"/>
                              <a:gd name="T21" fmla="*/ T20 w 977"/>
                              <a:gd name="T22" fmla="+- 0 1199 993"/>
                              <a:gd name="T23" fmla="*/ 1199 h 3620"/>
                              <a:gd name="T24" fmla="+- 0 2182 1308"/>
                              <a:gd name="T25" fmla="*/ T24 w 977"/>
                              <a:gd name="T26" fmla="+- 0 1214 993"/>
                              <a:gd name="T27" fmla="*/ 1214 h 3620"/>
                              <a:gd name="T28" fmla="+- 0 2167 1308"/>
                              <a:gd name="T29" fmla="*/ T28 w 977"/>
                              <a:gd name="T30" fmla="+- 0 1233 993"/>
                              <a:gd name="T31" fmla="*/ 1233 h 3620"/>
                              <a:gd name="T32" fmla="+- 0 1548 1308"/>
                              <a:gd name="T33" fmla="*/ T32 w 977"/>
                              <a:gd name="T34" fmla="+- 0 993 993"/>
                              <a:gd name="T35" fmla="*/ 993 h 3620"/>
                              <a:gd name="T36" fmla="+- 0 2155 1308"/>
                              <a:gd name="T37" fmla="*/ T36 w 977"/>
                              <a:gd name="T38" fmla="+- 0 4336 993"/>
                              <a:gd name="T39" fmla="*/ 4336 h 3620"/>
                              <a:gd name="T40" fmla="+- 0 2155 1308"/>
                              <a:gd name="T41" fmla="*/ T40 w 977"/>
                              <a:gd name="T42" fmla="+- 0 4363 993"/>
                              <a:gd name="T43" fmla="*/ 4363 h 3620"/>
                              <a:gd name="T44" fmla="+- 0 2172 1308"/>
                              <a:gd name="T45" fmla="*/ T44 w 977"/>
                              <a:gd name="T46" fmla="+- 0 4387 993"/>
                              <a:gd name="T47" fmla="*/ 4387 h 3620"/>
                              <a:gd name="T48" fmla="+- 0 2186 1308"/>
                              <a:gd name="T49" fmla="*/ T48 w 977"/>
                              <a:gd name="T50" fmla="+- 0 4406 993"/>
                              <a:gd name="T51" fmla="*/ 4406 h 3620"/>
                              <a:gd name="T52" fmla="+- 0 2203 1308"/>
                              <a:gd name="T53" fmla="*/ T52 w 977"/>
                              <a:gd name="T54" fmla="+- 0 4418 993"/>
                              <a:gd name="T55" fmla="*/ 4418 h 3620"/>
                              <a:gd name="T56" fmla="+- 0 2218 1308"/>
                              <a:gd name="T57" fmla="*/ T56 w 977"/>
                              <a:gd name="T58" fmla="+- 0 4425 993"/>
                              <a:gd name="T59" fmla="*/ 4425 h 3620"/>
                              <a:gd name="T60" fmla="+- 0 2239 1308"/>
                              <a:gd name="T61" fmla="*/ T60 w 977"/>
                              <a:gd name="T62" fmla="+- 0 4432 993"/>
                              <a:gd name="T63" fmla="*/ 4432 h 3620"/>
                              <a:gd name="T64" fmla="+- 0 2256 1308"/>
                              <a:gd name="T65" fmla="*/ T64 w 977"/>
                              <a:gd name="T66" fmla="+- 0 4442 993"/>
                              <a:gd name="T67" fmla="*/ 4442 h 3620"/>
                              <a:gd name="T68" fmla="+- 0 2275 1308"/>
                              <a:gd name="T69" fmla="*/ T68 w 977"/>
                              <a:gd name="T70" fmla="+- 0 4447 993"/>
                              <a:gd name="T71" fmla="*/ 4447 h 3620"/>
                              <a:gd name="T72" fmla="+- 0 1450 1308"/>
                              <a:gd name="T73" fmla="*/ T72 w 977"/>
                              <a:gd name="T74" fmla="+- 0 3693 993"/>
                              <a:gd name="T75" fmla="*/ 3693 h 3620"/>
                              <a:gd name="T76" fmla="+- 0 1440 1308"/>
                              <a:gd name="T77" fmla="*/ T76 w 977"/>
                              <a:gd name="T78" fmla="+- 0 3655 993"/>
                              <a:gd name="T79" fmla="*/ 3655 h 3620"/>
                              <a:gd name="T80" fmla="+- 0 1423 1308"/>
                              <a:gd name="T81" fmla="*/ T80 w 977"/>
                              <a:gd name="T82" fmla="+- 0 3626 993"/>
                              <a:gd name="T83" fmla="*/ 3626 h 3620"/>
                              <a:gd name="T84" fmla="+- 0 1409 1308"/>
                              <a:gd name="T85" fmla="*/ T84 w 977"/>
                              <a:gd name="T86" fmla="+- 0 3604 993"/>
                              <a:gd name="T87" fmla="*/ 3604 h 3620"/>
                              <a:gd name="T88" fmla="+- 0 1392 1308"/>
                              <a:gd name="T89" fmla="*/ T88 w 977"/>
                              <a:gd name="T90" fmla="+- 0 3590 993"/>
                              <a:gd name="T91" fmla="*/ 3590 h 3620"/>
                              <a:gd name="T92" fmla="+- 0 1378 1308"/>
                              <a:gd name="T93" fmla="*/ T92 w 977"/>
                              <a:gd name="T94" fmla="+- 0 3575 993"/>
                              <a:gd name="T95" fmla="*/ 3575 h 3620"/>
                              <a:gd name="T96" fmla="+- 0 1361 1308"/>
                              <a:gd name="T97" fmla="*/ T96 w 977"/>
                              <a:gd name="T98" fmla="+- 0 3561 993"/>
                              <a:gd name="T99" fmla="*/ 3561 h 3620"/>
                              <a:gd name="T100" fmla="+- 0 1344 1308"/>
                              <a:gd name="T101" fmla="*/ T100 w 977"/>
                              <a:gd name="T102" fmla="+- 0 3554 993"/>
                              <a:gd name="T103" fmla="*/ 3554 h 3620"/>
                              <a:gd name="T104" fmla="+- 0 1330 1308"/>
                              <a:gd name="T105" fmla="*/ T104 w 977"/>
                              <a:gd name="T106" fmla="+- 0 3544 993"/>
                              <a:gd name="T107" fmla="*/ 3544 h 3620"/>
                              <a:gd name="T108" fmla="+- 0 1315 1308"/>
                              <a:gd name="T109" fmla="*/ T108 w 977"/>
                              <a:gd name="T110" fmla="+- 0 3535 993"/>
                              <a:gd name="T111" fmla="*/ 3535 h 3620"/>
                              <a:gd name="T112" fmla="+- 0 1315 1308"/>
                              <a:gd name="T113" fmla="*/ T112 w 977"/>
                              <a:gd name="T114" fmla="+- 0 2068 993"/>
                              <a:gd name="T115" fmla="*/ 2068 h 3620"/>
                              <a:gd name="T116" fmla="+- 0 1334 1308"/>
                              <a:gd name="T117" fmla="*/ T116 w 977"/>
                              <a:gd name="T118" fmla="+- 0 2063 993"/>
                              <a:gd name="T119" fmla="*/ 2063 h 3620"/>
                              <a:gd name="T120" fmla="+- 0 1351 1308"/>
                              <a:gd name="T121" fmla="*/ T120 w 977"/>
                              <a:gd name="T122" fmla="+- 0 2054 993"/>
                              <a:gd name="T123" fmla="*/ 2054 h 3620"/>
                              <a:gd name="T124" fmla="+- 0 1366 1308"/>
                              <a:gd name="T125" fmla="*/ T124 w 977"/>
                              <a:gd name="T126" fmla="+- 0 2044 993"/>
                              <a:gd name="T127" fmla="*/ 2044 h 3620"/>
                              <a:gd name="T128" fmla="+- 0 1382 1308"/>
                              <a:gd name="T129" fmla="*/ T128 w 977"/>
                              <a:gd name="T130" fmla="+- 0 2032 993"/>
                              <a:gd name="T131" fmla="*/ 2032 h 3620"/>
                              <a:gd name="T132" fmla="+- 0 1397 1308"/>
                              <a:gd name="T133" fmla="*/ T132 w 977"/>
                              <a:gd name="T134" fmla="+- 0 2020 993"/>
                              <a:gd name="T135" fmla="*/ 2020 h 3620"/>
                              <a:gd name="T136" fmla="+- 0 1414 1308"/>
                              <a:gd name="T137" fmla="*/ T136 w 977"/>
                              <a:gd name="T138" fmla="+- 0 2003 993"/>
                              <a:gd name="T139" fmla="*/ 2003 h 3620"/>
                              <a:gd name="T140" fmla="+- 0 1430 1308"/>
                              <a:gd name="T141" fmla="*/ T140 w 977"/>
                              <a:gd name="T142" fmla="+- 0 1984 993"/>
                              <a:gd name="T143" fmla="*/ 1984 h 3620"/>
                              <a:gd name="T144" fmla="+- 0 1445 1308"/>
                              <a:gd name="T145" fmla="*/ T144 w 977"/>
                              <a:gd name="T146" fmla="+- 0 1951 993"/>
                              <a:gd name="T147" fmla="*/ 1951 h 3620"/>
                              <a:gd name="T148" fmla="+- 0 1601 1308"/>
                              <a:gd name="T149" fmla="*/ T148 w 977"/>
                              <a:gd name="T150" fmla="+- 0 2483 993"/>
                              <a:gd name="T151" fmla="*/ 2483 h 3620"/>
                              <a:gd name="T152" fmla="+- 0 1586 1308"/>
                              <a:gd name="T153" fmla="*/ T152 w 977"/>
                              <a:gd name="T154" fmla="+- 0 2503 993"/>
                              <a:gd name="T155" fmla="*/ 2503 h 3620"/>
                              <a:gd name="T156" fmla="+- 0 1591 1308"/>
                              <a:gd name="T157" fmla="*/ T156 w 977"/>
                              <a:gd name="T158" fmla="+- 0 3107 993"/>
                              <a:gd name="T159" fmla="*/ 3107 h 3620"/>
                              <a:gd name="T160" fmla="+- 0 1606 1308"/>
                              <a:gd name="T161" fmla="*/ T160 w 977"/>
                              <a:gd name="T162" fmla="+- 0 3122 993"/>
                              <a:gd name="T163" fmla="*/ 3122 h 3620"/>
                              <a:gd name="T164" fmla="+- 0 1644 1308"/>
                              <a:gd name="T165" fmla="*/ T164 w 977"/>
                              <a:gd name="T166" fmla="+- 0 2803 993"/>
                              <a:gd name="T167" fmla="*/ 2803 h 3620"/>
                              <a:gd name="T168" fmla="+- 0 2098 1308"/>
                              <a:gd name="T169" fmla="*/ T168 w 977"/>
                              <a:gd name="T170" fmla="+- 0 3535 993"/>
                              <a:gd name="T171" fmla="*/ 3535 h 3620"/>
                              <a:gd name="T172" fmla="+- 0 2098 1308"/>
                              <a:gd name="T173" fmla="*/ T172 w 977"/>
                              <a:gd name="T174" fmla="+- 0 3535 993"/>
                              <a:gd name="T175" fmla="*/ 3535 h 3620"/>
                              <a:gd name="T176" fmla="+- 0 1610 1308"/>
                              <a:gd name="T177" fmla="*/ T176 w 977"/>
                              <a:gd name="T178" fmla="+- 0 3465 993"/>
                              <a:gd name="T179" fmla="*/ 3465 h 3620"/>
                              <a:gd name="T180" fmla="+- 0 1618 1308"/>
                              <a:gd name="T181" fmla="*/ T180 w 977"/>
                              <a:gd name="T182" fmla="+- 0 3487 993"/>
                              <a:gd name="T183" fmla="*/ 3487 h 3620"/>
                              <a:gd name="T184" fmla="+- 0 1637 1308"/>
                              <a:gd name="T185" fmla="*/ T184 w 977"/>
                              <a:gd name="T186" fmla="+- 0 3494 993"/>
                              <a:gd name="T187" fmla="*/ 3494 h 3620"/>
                              <a:gd name="T188" fmla="+- 0 1637 1308"/>
                              <a:gd name="T189" fmla="*/ T188 w 977"/>
                              <a:gd name="T190" fmla="+- 0 2114 993"/>
                              <a:gd name="T191" fmla="*/ 2114 h 3620"/>
                              <a:gd name="T192" fmla="+- 0 1618 1308"/>
                              <a:gd name="T193" fmla="*/ T192 w 977"/>
                              <a:gd name="T194" fmla="+- 0 2119 993"/>
                              <a:gd name="T195" fmla="*/ 2119 h 3620"/>
                              <a:gd name="T196" fmla="+- 0 1610 1308"/>
                              <a:gd name="T197" fmla="*/ T196 w 977"/>
                              <a:gd name="T198" fmla="+- 0 2140 993"/>
                              <a:gd name="T199" fmla="*/ 2140 h 3620"/>
                              <a:gd name="T200" fmla="+- 0 1618 1308"/>
                              <a:gd name="T201" fmla="*/ T200 w 977"/>
                              <a:gd name="T202" fmla="+- 0 3494 993"/>
                              <a:gd name="T203" fmla="*/ 3494 h 3620"/>
                              <a:gd name="T204" fmla="+- 0 1622 1308"/>
                              <a:gd name="T205" fmla="*/ T204 w 977"/>
                              <a:gd name="T206" fmla="+- 0 2116 993"/>
                              <a:gd name="T207" fmla="*/ 2116 h 3620"/>
                              <a:gd name="T208" fmla="+- 0 1606 1308"/>
                              <a:gd name="T209" fmla="*/ T208 w 977"/>
                              <a:gd name="T210" fmla="+- 0 2337 993"/>
                              <a:gd name="T211" fmla="*/ 2337 h 3620"/>
                              <a:gd name="T212" fmla="+- 0 1606 1308"/>
                              <a:gd name="T213" fmla="*/ T212 w 977"/>
                              <a:gd name="T214" fmla="+- 0 3271 993"/>
                              <a:gd name="T215" fmla="*/ 3271 h 3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77" h="3620">
                                <a:moveTo>
                                  <a:pt x="847" y="1121"/>
                                </a:moveTo>
                                <a:lnTo>
                                  <a:pt x="847" y="278"/>
                                </a:lnTo>
                                <a:moveTo>
                                  <a:pt x="977" y="0"/>
                                </a:moveTo>
                                <a:lnTo>
                                  <a:pt x="240" y="0"/>
                                </a:lnTo>
                                <a:moveTo>
                                  <a:pt x="977" y="0"/>
                                </a:moveTo>
                                <a:lnTo>
                                  <a:pt x="977" y="166"/>
                                </a:lnTo>
                                <a:lnTo>
                                  <a:pt x="972" y="166"/>
                                </a:lnTo>
                                <a:lnTo>
                                  <a:pt x="967" y="166"/>
                                </a:lnTo>
                                <a:lnTo>
                                  <a:pt x="967" y="170"/>
                                </a:lnTo>
                                <a:lnTo>
                                  <a:pt x="962" y="170"/>
                                </a:lnTo>
                                <a:lnTo>
                                  <a:pt x="958" y="170"/>
                                </a:lnTo>
                                <a:lnTo>
                                  <a:pt x="958" y="173"/>
                                </a:lnTo>
                                <a:lnTo>
                                  <a:pt x="953" y="173"/>
                                </a:lnTo>
                                <a:lnTo>
                                  <a:pt x="948" y="173"/>
                                </a:lnTo>
                                <a:lnTo>
                                  <a:pt x="948" y="175"/>
                                </a:lnTo>
                                <a:lnTo>
                                  <a:pt x="941" y="175"/>
                                </a:lnTo>
                                <a:lnTo>
                                  <a:pt x="941" y="178"/>
                                </a:lnTo>
                                <a:lnTo>
                                  <a:pt x="936" y="178"/>
                                </a:lnTo>
                                <a:lnTo>
                                  <a:pt x="931" y="178"/>
                                </a:lnTo>
                                <a:lnTo>
                                  <a:pt x="931" y="182"/>
                                </a:lnTo>
                                <a:lnTo>
                                  <a:pt x="926" y="182"/>
                                </a:lnTo>
                                <a:lnTo>
                                  <a:pt x="926" y="185"/>
                                </a:lnTo>
                                <a:lnTo>
                                  <a:pt x="922" y="185"/>
                                </a:lnTo>
                                <a:lnTo>
                                  <a:pt x="922" y="187"/>
                                </a:lnTo>
                                <a:lnTo>
                                  <a:pt x="914" y="187"/>
                                </a:lnTo>
                                <a:lnTo>
                                  <a:pt x="914" y="190"/>
                                </a:lnTo>
                                <a:lnTo>
                                  <a:pt x="910" y="190"/>
                                </a:lnTo>
                                <a:lnTo>
                                  <a:pt x="910" y="194"/>
                                </a:lnTo>
                                <a:lnTo>
                                  <a:pt x="905" y="194"/>
                                </a:lnTo>
                                <a:lnTo>
                                  <a:pt x="905" y="197"/>
                                </a:lnTo>
                                <a:lnTo>
                                  <a:pt x="900" y="197"/>
                                </a:lnTo>
                                <a:lnTo>
                                  <a:pt x="900" y="199"/>
                                </a:lnTo>
                                <a:lnTo>
                                  <a:pt x="895" y="199"/>
                                </a:lnTo>
                                <a:lnTo>
                                  <a:pt x="895" y="202"/>
                                </a:lnTo>
                                <a:lnTo>
                                  <a:pt x="888" y="202"/>
                                </a:lnTo>
                                <a:lnTo>
                                  <a:pt x="888" y="206"/>
                                </a:lnTo>
                                <a:lnTo>
                                  <a:pt x="886" y="206"/>
                                </a:lnTo>
                                <a:lnTo>
                                  <a:pt x="886" y="211"/>
                                </a:lnTo>
                                <a:lnTo>
                                  <a:pt x="878" y="211"/>
                                </a:lnTo>
                                <a:lnTo>
                                  <a:pt x="878" y="214"/>
                                </a:lnTo>
                                <a:lnTo>
                                  <a:pt x="874" y="214"/>
                                </a:lnTo>
                                <a:lnTo>
                                  <a:pt x="874" y="221"/>
                                </a:lnTo>
                                <a:lnTo>
                                  <a:pt x="869" y="221"/>
                                </a:lnTo>
                                <a:lnTo>
                                  <a:pt x="869" y="226"/>
                                </a:lnTo>
                                <a:lnTo>
                                  <a:pt x="864" y="226"/>
                                </a:lnTo>
                                <a:lnTo>
                                  <a:pt x="864" y="233"/>
                                </a:lnTo>
                                <a:lnTo>
                                  <a:pt x="859" y="233"/>
                                </a:lnTo>
                                <a:lnTo>
                                  <a:pt x="859" y="240"/>
                                </a:lnTo>
                                <a:lnTo>
                                  <a:pt x="852" y="240"/>
                                </a:lnTo>
                                <a:lnTo>
                                  <a:pt x="852" y="250"/>
                                </a:lnTo>
                                <a:lnTo>
                                  <a:pt x="847" y="250"/>
                                </a:lnTo>
                                <a:lnTo>
                                  <a:pt x="847" y="278"/>
                                </a:lnTo>
                                <a:moveTo>
                                  <a:pt x="142" y="22"/>
                                </a:moveTo>
                                <a:lnTo>
                                  <a:pt x="240" y="0"/>
                                </a:lnTo>
                                <a:moveTo>
                                  <a:pt x="0" y="1810"/>
                                </a:moveTo>
                                <a:lnTo>
                                  <a:pt x="0" y="1082"/>
                                </a:lnTo>
                                <a:moveTo>
                                  <a:pt x="0" y="1810"/>
                                </a:moveTo>
                                <a:lnTo>
                                  <a:pt x="0" y="2542"/>
                                </a:lnTo>
                                <a:moveTo>
                                  <a:pt x="847" y="2501"/>
                                </a:moveTo>
                                <a:lnTo>
                                  <a:pt x="847" y="3343"/>
                                </a:lnTo>
                                <a:moveTo>
                                  <a:pt x="977" y="3619"/>
                                </a:moveTo>
                                <a:lnTo>
                                  <a:pt x="240" y="3619"/>
                                </a:lnTo>
                                <a:moveTo>
                                  <a:pt x="977" y="3619"/>
                                </a:moveTo>
                                <a:lnTo>
                                  <a:pt x="977" y="3458"/>
                                </a:lnTo>
                                <a:moveTo>
                                  <a:pt x="847" y="3343"/>
                                </a:moveTo>
                                <a:lnTo>
                                  <a:pt x="847" y="3370"/>
                                </a:lnTo>
                                <a:lnTo>
                                  <a:pt x="852" y="3370"/>
                                </a:lnTo>
                                <a:lnTo>
                                  <a:pt x="852" y="3379"/>
                                </a:lnTo>
                                <a:lnTo>
                                  <a:pt x="859" y="3379"/>
                                </a:lnTo>
                                <a:lnTo>
                                  <a:pt x="859" y="3389"/>
                                </a:lnTo>
                                <a:lnTo>
                                  <a:pt x="864" y="3389"/>
                                </a:lnTo>
                                <a:lnTo>
                                  <a:pt x="864" y="3394"/>
                                </a:lnTo>
                                <a:lnTo>
                                  <a:pt x="869" y="3394"/>
                                </a:lnTo>
                                <a:lnTo>
                                  <a:pt x="869" y="3401"/>
                                </a:lnTo>
                                <a:lnTo>
                                  <a:pt x="874" y="3401"/>
                                </a:lnTo>
                                <a:lnTo>
                                  <a:pt x="874" y="3406"/>
                                </a:lnTo>
                                <a:lnTo>
                                  <a:pt x="878" y="3406"/>
                                </a:lnTo>
                                <a:lnTo>
                                  <a:pt x="878" y="3413"/>
                                </a:lnTo>
                                <a:lnTo>
                                  <a:pt x="886" y="3413"/>
                                </a:lnTo>
                                <a:lnTo>
                                  <a:pt x="886" y="3415"/>
                                </a:lnTo>
                                <a:lnTo>
                                  <a:pt x="888" y="3415"/>
                                </a:lnTo>
                                <a:lnTo>
                                  <a:pt x="888" y="3418"/>
                                </a:lnTo>
                                <a:lnTo>
                                  <a:pt x="895" y="3418"/>
                                </a:lnTo>
                                <a:lnTo>
                                  <a:pt x="895" y="3425"/>
                                </a:lnTo>
                                <a:lnTo>
                                  <a:pt x="900" y="3425"/>
                                </a:lnTo>
                                <a:lnTo>
                                  <a:pt x="900" y="3427"/>
                                </a:lnTo>
                                <a:lnTo>
                                  <a:pt x="905" y="3427"/>
                                </a:lnTo>
                                <a:lnTo>
                                  <a:pt x="905" y="3430"/>
                                </a:lnTo>
                                <a:lnTo>
                                  <a:pt x="910" y="3430"/>
                                </a:lnTo>
                                <a:lnTo>
                                  <a:pt x="910" y="3432"/>
                                </a:lnTo>
                                <a:lnTo>
                                  <a:pt x="914" y="3432"/>
                                </a:lnTo>
                                <a:lnTo>
                                  <a:pt x="922" y="3437"/>
                                </a:lnTo>
                                <a:lnTo>
                                  <a:pt x="926" y="3437"/>
                                </a:lnTo>
                                <a:lnTo>
                                  <a:pt x="926" y="3439"/>
                                </a:lnTo>
                                <a:lnTo>
                                  <a:pt x="931" y="3439"/>
                                </a:lnTo>
                                <a:lnTo>
                                  <a:pt x="931" y="3442"/>
                                </a:lnTo>
                                <a:lnTo>
                                  <a:pt x="936" y="3442"/>
                                </a:lnTo>
                                <a:lnTo>
                                  <a:pt x="936" y="3446"/>
                                </a:lnTo>
                                <a:lnTo>
                                  <a:pt x="941" y="3446"/>
                                </a:lnTo>
                                <a:lnTo>
                                  <a:pt x="948" y="3446"/>
                                </a:lnTo>
                                <a:lnTo>
                                  <a:pt x="948" y="3449"/>
                                </a:lnTo>
                                <a:lnTo>
                                  <a:pt x="953" y="3449"/>
                                </a:lnTo>
                                <a:lnTo>
                                  <a:pt x="958" y="3449"/>
                                </a:lnTo>
                                <a:lnTo>
                                  <a:pt x="958" y="3451"/>
                                </a:lnTo>
                                <a:lnTo>
                                  <a:pt x="962" y="3451"/>
                                </a:lnTo>
                                <a:lnTo>
                                  <a:pt x="967" y="3451"/>
                                </a:lnTo>
                                <a:lnTo>
                                  <a:pt x="967" y="3454"/>
                                </a:lnTo>
                                <a:lnTo>
                                  <a:pt x="972" y="3454"/>
                                </a:lnTo>
                                <a:lnTo>
                                  <a:pt x="977" y="3454"/>
                                </a:lnTo>
                                <a:lnTo>
                                  <a:pt x="977" y="3458"/>
                                </a:lnTo>
                                <a:moveTo>
                                  <a:pt x="142" y="3598"/>
                                </a:moveTo>
                                <a:lnTo>
                                  <a:pt x="240" y="3619"/>
                                </a:lnTo>
                                <a:moveTo>
                                  <a:pt x="142" y="2700"/>
                                </a:moveTo>
                                <a:lnTo>
                                  <a:pt x="142" y="3619"/>
                                </a:lnTo>
                                <a:moveTo>
                                  <a:pt x="142" y="2705"/>
                                </a:moveTo>
                                <a:lnTo>
                                  <a:pt x="142" y="2681"/>
                                </a:lnTo>
                                <a:lnTo>
                                  <a:pt x="137" y="2681"/>
                                </a:lnTo>
                                <a:lnTo>
                                  <a:pt x="137" y="2662"/>
                                </a:lnTo>
                                <a:lnTo>
                                  <a:pt x="132" y="2662"/>
                                </a:lnTo>
                                <a:lnTo>
                                  <a:pt x="132" y="2650"/>
                                </a:lnTo>
                                <a:lnTo>
                                  <a:pt x="127" y="2650"/>
                                </a:lnTo>
                                <a:lnTo>
                                  <a:pt x="127" y="2638"/>
                                </a:lnTo>
                                <a:lnTo>
                                  <a:pt x="122" y="2638"/>
                                </a:lnTo>
                                <a:lnTo>
                                  <a:pt x="122" y="2633"/>
                                </a:lnTo>
                                <a:lnTo>
                                  <a:pt x="115" y="2633"/>
                                </a:lnTo>
                                <a:lnTo>
                                  <a:pt x="115" y="2623"/>
                                </a:lnTo>
                                <a:lnTo>
                                  <a:pt x="110" y="2623"/>
                                </a:lnTo>
                                <a:lnTo>
                                  <a:pt x="110" y="2616"/>
                                </a:lnTo>
                                <a:lnTo>
                                  <a:pt x="106" y="2616"/>
                                </a:lnTo>
                                <a:lnTo>
                                  <a:pt x="106" y="2611"/>
                                </a:lnTo>
                                <a:lnTo>
                                  <a:pt x="101" y="2611"/>
                                </a:lnTo>
                                <a:lnTo>
                                  <a:pt x="101" y="2604"/>
                                </a:lnTo>
                                <a:lnTo>
                                  <a:pt x="96" y="2604"/>
                                </a:lnTo>
                                <a:lnTo>
                                  <a:pt x="96" y="2599"/>
                                </a:lnTo>
                                <a:lnTo>
                                  <a:pt x="89" y="2599"/>
                                </a:lnTo>
                                <a:lnTo>
                                  <a:pt x="89" y="2597"/>
                                </a:lnTo>
                                <a:lnTo>
                                  <a:pt x="84" y="2597"/>
                                </a:lnTo>
                                <a:lnTo>
                                  <a:pt x="84" y="2590"/>
                                </a:lnTo>
                                <a:lnTo>
                                  <a:pt x="79" y="2590"/>
                                </a:lnTo>
                                <a:lnTo>
                                  <a:pt x="79" y="2587"/>
                                </a:lnTo>
                                <a:lnTo>
                                  <a:pt x="74" y="2587"/>
                                </a:lnTo>
                                <a:lnTo>
                                  <a:pt x="74" y="2582"/>
                                </a:lnTo>
                                <a:lnTo>
                                  <a:pt x="70" y="2582"/>
                                </a:lnTo>
                                <a:lnTo>
                                  <a:pt x="70" y="2578"/>
                                </a:lnTo>
                                <a:lnTo>
                                  <a:pt x="62" y="2578"/>
                                </a:lnTo>
                                <a:lnTo>
                                  <a:pt x="62" y="2575"/>
                                </a:lnTo>
                                <a:lnTo>
                                  <a:pt x="58" y="2575"/>
                                </a:lnTo>
                                <a:lnTo>
                                  <a:pt x="58" y="2568"/>
                                </a:lnTo>
                                <a:lnTo>
                                  <a:pt x="53" y="2568"/>
                                </a:lnTo>
                                <a:lnTo>
                                  <a:pt x="53" y="2566"/>
                                </a:lnTo>
                                <a:lnTo>
                                  <a:pt x="48" y="2566"/>
                                </a:lnTo>
                                <a:lnTo>
                                  <a:pt x="48" y="2563"/>
                                </a:lnTo>
                                <a:lnTo>
                                  <a:pt x="43" y="2563"/>
                                </a:lnTo>
                                <a:lnTo>
                                  <a:pt x="43" y="2561"/>
                                </a:lnTo>
                                <a:lnTo>
                                  <a:pt x="36" y="2561"/>
                                </a:lnTo>
                                <a:lnTo>
                                  <a:pt x="36" y="2556"/>
                                </a:lnTo>
                                <a:lnTo>
                                  <a:pt x="34" y="2556"/>
                                </a:lnTo>
                                <a:lnTo>
                                  <a:pt x="34" y="2554"/>
                                </a:lnTo>
                                <a:lnTo>
                                  <a:pt x="26" y="2554"/>
                                </a:lnTo>
                                <a:lnTo>
                                  <a:pt x="26" y="2551"/>
                                </a:lnTo>
                                <a:lnTo>
                                  <a:pt x="22" y="2551"/>
                                </a:lnTo>
                                <a:lnTo>
                                  <a:pt x="22" y="2546"/>
                                </a:lnTo>
                                <a:lnTo>
                                  <a:pt x="17" y="2546"/>
                                </a:lnTo>
                                <a:lnTo>
                                  <a:pt x="12" y="2546"/>
                                </a:lnTo>
                                <a:lnTo>
                                  <a:pt x="12" y="2544"/>
                                </a:lnTo>
                                <a:lnTo>
                                  <a:pt x="7" y="2544"/>
                                </a:lnTo>
                                <a:lnTo>
                                  <a:pt x="7" y="2542"/>
                                </a:lnTo>
                                <a:lnTo>
                                  <a:pt x="0" y="2542"/>
                                </a:lnTo>
                                <a:moveTo>
                                  <a:pt x="0" y="1082"/>
                                </a:moveTo>
                                <a:lnTo>
                                  <a:pt x="0" y="1078"/>
                                </a:lnTo>
                                <a:lnTo>
                                  <a:pt x="7" y="1078"/>
                                </a:lnTo>
                                <a:lnTo>
                                  <a:pt x="7" y="1075"/>
                                </a:lnTo>
                                <a:lnTo>
                                  <a:pt x="12" y="1075"/>
                                </a:lnTo>
                                <a:lnTo>
                                  <a:pt x="17" y="1075"/>
                                </a:lnTo>
                                <a:lnTo>
                                  <a:pt x="17" y="1073"/>
                                </a:lnTo>
                                <a:lnTo>
                                  <a:pt x="22" y="1073"/>
                                </a:lnTo>
                                <a:lnTo>
                                  <a:pt x="22" y="1070"/>
                                </a:lnTo>
                                <a:lnTo>
                                  <a:pt x="26" y="1070"/>
                                </a:lnTo>
                                <a:lnTo>
                                  <a:pt x="26" y="1066"/>
                                </a:lnTo>
                                <a:lnTo>
                                  <a:pt x="34" y="1066"/>
                                </a:lnTo>
                                <a:lnTo>
                                  <a:pt x="34" y="1063"/>
                                </a:lnTo>
                                <a:lnTo>
                                  <a:pt x="36" y="1063"/>
                                </a:lnTo>
                                <a:lnTo>
                                  <a:pt x="36" y="1061"/>
                                </a:lnTo>
                                <a:lnTo>
                                  <a:pt x="43" y="1061"/>
                                </a:lnTo>
                                <a:lnTo>
                                  <a:pt x="43" y="1056"/>
                                </a:lnTo>
                                <a:lnTo>
                                  <a:pt x="48" y="1056"/>
                                </a:lnTo>
                                <a:lnTo>
                                  <a:pt x="48" y="1054"/>
                                </a:lnTo>
                                <a:lnTo>
                                  <a:pt x="53" y="1054"/>
                                </a:lnTo>
                                <a:lnTo>
                                  <a:pt x="53" y="1051"/>
                                </a:lnTo>
                                <a:lnTo>
                                  <a:pt x="58" y="1051"/>
                                </a:lnTo>
                                <a:lnTo>
                                  <a:pt x="58" y="1049"/>
                                </a:lnTo>
                                <a:lnTo>
                                  <a:pt x="62" y="1049"/>
                                </a:lnTo>
                                <a:lnTo>
                                  <a:pt x="62" y="1042"/>
                                </a:lnTo>
                                <a:lnTo>
                                  <a:pt x="70" y="1042"/>
                                </a:lnTo>
                                <a:lnTo>
                                  <a:pt x="70" y="1039"/>
                                </a:lnTo>
                                <a:lnTo>
                                  <a:pt x="74" y="1039"/>
                                </a:lnTo>
                                <a:lnTo>
                                  <a:pt x="74" y="1037"/>
                                </a:lnTo>
                                <a:lnTo>
                                  <a:pt x="79" y="1037"/>
                                </a:lnTo>
                                <a:lnTo>
                                  <a:pt x="79" y="1030"/>
                                </a:lnTo>
                                <a:lnTo>
                                  <a:pt x="84" y="1030"/>
                                </a:lnTo>
                                <a:lnTo>
                                  <a:pt x="84" y="1027"/>
                                </a:lnTo>
                                <a:lnTo>
                                  <a:pt x="89" y="1027"/>
                                </a:lnTo>
                                <a:lnTo>
                                  <a:pt x="89" y="1022"/>
                                </a:lnTo>
                                <a:lnTo>
                                  <a:pt x="96" y="1022"/>
                                </a:lnTo>
                                <a:lnTo>
                                  <a:pt x="96" y="1015"/>
                                </a:lnTo>
                                <a:lnTo>
                                  <a:pt x="101" y="1015"/>
                                </a:lnTo>
                                <a:lnTo>
                                  <a:pt x="101" y="1010"/>
                                </a:lnTo>
                                <a:lnTo>
                                  <a:pt x="106" y="1010"/>
                                </a:lnTo>
                                <a:lnTo>
                                  <a:pt x="106" y="1003"/>
                                </a:lnTo>
                                <a:lnTo>
                                  <a:pt x="110" y="1003"/>
                                </a:lnTo>
                                <a:lnTo>
                                  <a:pt x="110" y="996"/>
                                </a:lnTo>
                                <a:lnTo>
                                  <a:pt x="115" y="996"/>
                                </a:lnTo>
                                <a:lnTo>
                                  <a:pt x="115" y="991"/>
                                </a:lnTo>
                                <a:lnTo>
                                  <a:pt x="122" y="991"/>
                                </a:lnTo>
                                <a:lnTo>
                                  <a:pt x="122" y="982"/>
                                </a:lnTo>
                                <a:lnTo>
                                  <a:pt x="127" y="982"/>
                                </a:lnTo>
                                <a:lnTo>
                                  <a:pt x="127" y="972"/>
                                </a:lnTo>
                                <a:lnTo>
                                  <a:pt x="132" y="970"/>
                                </a:lnTo>
                                <a:lnTo>
                                  <a:pt x="132" y="958"/>
                                </a:lnTo>
                                <a:lnTo>
                                  <a:pt x="137" y="958"/>
                                </a:lnTo>
                                <a:lnTo>
                                  <a:pt x="137" y="941"/>
                                </a:lnTo>
                                <a:lnTo>
                                  <a:pt x="142" y="941"/>
                                </a:lnTo>
                                <a:lnTo>
                                  <a:pt x="142" y="0"/>
                                </a:lnTo>
                                <a:moveTo>
                                  <a:pt x="298" y="1488"/>
                                </a:moveTo>
                                <a:lnTo>
                                  <a:pt x="298" y="1490"/>
                                </a:lnTo>
                                <a:lnTo>
                                  <a:pt x="293" y="1490"/>
                                </a:lnTo>
                                <a:lnTo>
                                  <a:pt x="293" y="1498"/>
                                </a:lnTo>
                                <a:lnTo>
                                  <a:pt x="288" y="1498"/>
                                </a:lnTo>
                                <a:lnTo>
                                  <a:pt x="288" y="1500"/>
                                </a:lnTo>
                                <a:lnTo>
                                  <a:pt x="283" y="1500"/>
                                </a:lnTo>
                                <a:lnTo>
                                  <a:pt x="283" y="1510"/>
                                </a:lnTo>
                                <a:lnTo>
                                  <a:pt x="278" y="1510"/>
                                </a:lnTo>
                                <a:lnTo>
                                  <a:pt x="278" y="1519"/>
                                </a:lnTo>
                                <a:lnTo>
                                  <a:pt x="274" y="1519"/>
                                </a:lnTo>
                                <a:lnTo>
                                  <a:pt x="274" y="2102"/>
                                </a:lnTo>
                                <a:lnTo>
                                  <a:pt x="278" y="2102"/>
                                </a:lnTo>
                                <a:lnTo>
                                  <a:pt x="278" y="2114"/>
                                </a:lnTo>
                                <a:lnTo>
                                  <a:pt x="283" y="2114"/>
                                </a:lnTo>
                                <a:lnTo>
                                  <a:pt x="283" y="2119"/>
                                </a:lnTo>
                                <a:lnTo>
                                  <a:pt x="288" y="2119"/>
                                </a:lnTo>
                                <a:lnTo>
                                  <a:pt x="288" y="2126"/>
                                </a:lnTo>
                                <a:lnTo>
                                  <a:pt x="293" y="2126"/>
                                </a:lnTo>
                                <a:lnTo>
                                  <a:pt x="293" y="2129"/>
                                </a:lnTo>
                                <a:lnTo>
                                  <a:pt x="298" y="2129"/>
                                </a:lnTo>
                                <a:lnTo>
                                  <a:pt x="298" y="2131"/>
                                </a:lnTo>
                                <a:moveTo>
                                  <a:pt x="319" y="2501"/>
                                </a:moveTo>
                                <a:lnTo>
                                  <a:pt x="722" y="2501"/>
                                </a:lnTo>
                                <a:moveTo>
                                  <a:pt x="336" y="1810"/>
                                </a:moveTo>
                                <a:lnTo>
                                  <a:pt x="336" y="2467"/>
                                </a:lnTo>
                                <a:moveTo>
                                  <a:pt x="336" y="1810"/>
                                </a:moveTo>
                                <a:lnTo>
                                  <a:pt x="336" y="1154"/>
                                </a:lnTo>
                                <a:moveTo>
                                  <a:pt x="319" y="1121"/>
                                </a:moveTo>
                                <a:lnTo>
                                  <a:pt x="722" y="1121"/>
                                </a:lnTo>
                                <a:lnTo>
                                  <a:pt x="790" y="1082"/>
                                </a:lnTo>
                                <a:moveTo>
                                  <a:pt x="722" y="2501"/>
                                </a:moveTo>
                                <a:lnTo>
                                  <a:pt x="790" y="2542"/>
                                </a:lnTo>
                                <a:moveTo>
                                  <a:pt x="790" y="2542"/>
                                </a:moveTo>
                                <a:lnTo>
                                  <a:pt x="847" y="2542"/>
                                </a:lnTo>
                                <a:moveTo>
                                  <a:pt x="790" y="1082"/>
                                </a:moveTo>
                                <a:lnTo>
                                  <a:pt x="847" y="1082"/>
                                </a:lnTo>
                                <a:moveTo>
                                  <a:pt x="790" y="2501"/>
                                </a:moveTo>
                                <a:lnTo>
                                  <a:pt x="790" y="2542"/>
                                </a:lnTo>
                                <a:moveTo>
                                  <a:pt x="790" y="1121"/>
                                </a:moveTo>
                                <a:lnTo>
                                  <a:pt x="790" y="1082"/>
                                </a:lnTo>
                                <a:moveTo>
                                  <a:pt x="336" y="2450"/>
                                </a:moveTo>
                                <a:lnTo>
                                  <a:pt x="310" y="2467"/>
                                </a:lnTo>
                                <a:lnTo>
                                  <a:pt x="302" y="2467"/>
                                </a:lnTo>
                                <a:lnTo>
                                  <a:pt x="302" y="2472"/>
                                </a:lnTo>
                                <a:lnTo>
                                  <a:pt x="298" y="2472"/>
                                </a:lnTo>
                                <a:lnTo>
                                  <a:pt x="298" y="2484"/>
                                </a:lnTo>
                                <a:lnTo>
                                  <a:pt x="302" y="2484"/>
                                </a:lnTo>
                                <a:lnTo>
                                  <a:pt x="302" y="2491"/>
                                </a:lnTo>
                                <a:lnTo>
                                  <a:pt x="310" y="2491"/>
                                </a:lnTo>
                                <a:lnTo>
                                  <a:pt x="310" y="2494"/>
                                </a:lnTo>
                                <a:lnTo>
                                  <a:pt x="314" y="2494"/>
                                </a:lnTo>
                                <a:lnTo>
                                  <a:pt x="314" y="2496"/>
                                </a:lnTo>
                                <a:lnTo>
                                  <a:pt x="319" y="2496"/>
                                </a:lnTo>
                                <a:lnTo>
                                  <a:pt x="319" y="2501"/>
                                </a:lnTo>
                                <a:lnTo>
                                  <a:pt x="324" y="2501"/>
                                </a:lnTo>
                                <a:lnTo>
                                  <a:pt x="329" y="2501"/>
                                </a:lnTo>
                                <a:lnTo>
                                  <a:pt x="336" y="2501"/>
                                </a:lnTo>
                                <a:moveTo>
                                  <a:pt x="336" y="1169"/>
                                </a:moveTo>
                                <a:lnTo>
                                  <a:pt x="310" y="1157"/>
                                </a:lnTo>
                                <a:moveTo>
                                  <a:pt x="336" y="1121"/>
                                </a:moveTo>
                                <a:lnTo>
                                  <a:pt x="329" y="1121"/>
                                </a:lnTo>
                                <a:lnTo>
                                  <a:pt x="324" y="1121"/>
                                </a:lnTo>
                                <a:lnTo>
                                  <a:pt x="324" y="1123"/>
                                </a:lnTo>
                                <a:lnTo>
                                  <a:pt x="319" y="1123"/>
                                </a:lnTo>
                                <a:lnTo>
                                  <a:pt x="314" y="1123"/>
                                </a:lnTo>
                                <a:lnTo>
                                  <a:pt x="314" y="1126"/>
                                </a:lnTo>
                                <a:lnTo>
                                  <a:pt x="310" y="1126"/>
                                </a:lnTo>
                                <a:lnTo>
                                  <a:pt x="310" y="1130"/>
                                </a:lnTo>
                                <a:lnTo>
                                  <a:pt x="302" y="1130"/>
                                </a:lnTo>
                                <a:lnTo>
                                  <a:pt x="302" y="1135"/>
                                </a:lnTo>
                                <a:lnTo>
                                  <a:pt x="298" y="1135"/>
                                </a:lnTo>
                                <a:lnTo>
                                  <a:pt x="298" y="1147"/>
                                </a:lnTo>
                                <a:lnTo>
                                  <a:pt x="302" y="1147"/>
                                </a:lnTo>
                                <a:lnTo>
                                  <a:pt x="302" y="1154"/>
                                </a:lnTo>
                                <a:lnTo>
                                  <a:pt x="310" y="1154"/>
                                </a:lnTo>
                                <a:lnTo>
                                  <a:pt x="310" y="1157"/>
                                </a:lnTo>
                                <a:moveTo>
                                  <a:pt x="336" y="2467"/>
                                </a:moveTo>
                                <a:lnTo>
                                  <a:pt x="310" y="2486"/>
                                </a:lnTo>
                                <a:lnTo>
                                  <a:pt x="310" y="2501"/>
                                </a:lnTo>
                                <a:lnTo>
                                  <a:pt x="314" y="2501"/>
                                </a:lnTo>
                                <a:lnTo>
                                  <a:pt x="319" y="2501"/>
                                </a:lnTo>
                                <a:moveTo>
                                  <a:pt x="319" y="1121"/>
                                </a:moveTo>
                                <a:lnTo>
                                  <a:pt x="314" y="1121"/>
                                </a:lnTo>
                                <a:lnTo>
                                  <a:pt x="314" y="1123"/>
                                </a:lnTo>
                                <a:lnTo>
                                  <a:pt x="310" y="1123"/>
                                </a:lnTo>
                                <a:lnTo>
                                  <a:pt x="310" y="1133"/>
                                </a:lnTo>
                                <a:moveTo>
                                  <a:pt x="336" y="1154"/>
                                </a:moveTo>
                                <a:lnTo>
                                  <a:pt x="310" y="1133"/>
                                </a:lnTo>
                                <a:moveTo>
                                  <a:pt x="298" y="1810"/>
                                </a:moveTo>
                                <a:lnTo>
                                  <a:pt x="298" y="1344"/>
                                </a:lnTo>
                                <a:moveTo>
                                  <a:pt x="298" y="1810"/>
                                </a:moveTo>
                                <a:lnTo>
                                  <a:pt x="298" y="2278"/>
                                </a:lnTo>
                                <a:moveTo>
                                  <a:pt x="336" y="1344"/>
                                </a:moveTo>
                                <a:lnTo>
                                  <a:pt x="298" y="1344"/>
                                </a:lnTo>
                                <a:moveTo>
                                  <a:pt x="336" y="2278"/>
                                </a:moveTo>
                                <a:lnTo>
                                  <a:pt x="298" y="2278"/>
                                </a:lnTo>
                              </a:path>
                            </a:pathLst>
                          </a:custGeom>
                          <a:noFill/>
                          <a:ln w="7123">
                            <a:solidFill>
                              <a:srgbClr val="40474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AutoShape 282"/>
                        <wps:cNvSpPr>
                          <a:spLocks/>
                        </wps:cNvSpPr>
                        <wps:spPr bwMode="auto">
                          <a:xfrm>
                            <a:off x="1027" y="2797"/>
                            <a:ext cx="8914" cy="12"/>
                          </a:xfrm>
                          <a:custGeom>
                            <a:avLst/>
                            <a:gdLst>
                              <a:gd name="T0" fmla="+- 0 1145 1027"/>
                              <a:gd name="T1" fmla="*/ T0 w 8914"/>
                              <a:gd name="T2" fmla="+- 0 2798 2798"/>
                              <a:gd name="T3" fmla="*/ 2798 h 12"/>
                              <a:gd name="T4" fmla="+- 0 1234 1027"/>
                              <a:gd name="T5" fmla="*/ T4 w 8914"/>
                              <a:gd name="T6" fmla="+- 0 2798 2798"/>
                              <a:gd name="T7" fmla="*/ 2798 h 12"/>
                              <a:gd name="T8" fmla="+- 0 1454 1027"/>
                              <a:gd name="T9" fmla="*/ T8 w 8914"/>
                              <a:gd name="T10" fmla="+- 0 2798 2798"/>
                              <a:gd name="T11" fmla="*/ 2798 h 12"/>
                              <a:gd name="T12" fmla="+- 0 1543 1027"/>
                              <a:gd name="T13" fmla="*/ T12 w 8914"/>
                              <a:gd name="T14" fmla="+- 0 2798 2798"/>
                              <a:gd name="T15" fmla="*/ 2798 h 12"/>
                              <a:gd name="T16" fmla="+- 0 1766 1027"/>
                              <a:gd name="T17" fmla="*/ T16 w 8914"/>
                              <a:gd name="T18" fmla="+- 0 2798 2798"/>
                              <a:gd name="T19" fmla="*/ 2798 h 12"/>
                              <a:gd name="T20" fmla="+- 0 1855 1027"/>
                              <a:gd name="T21" fmla="*/ T20 w 8914"/>
                              <a:gd name="T22" fmla="+- 0 2798 2798"/>
                              <a:gd name="T23" fmla="*/ 2798 h 12"/>
                              <a:gd name="T24" fmla="+- 0 2076 1027"/>
                              <a:gd name="T25" fmla="*/ T24 w 8914"/>
                              <a:gd name="T26" fmla="+- 0 2798 2798"/>
                              <a:gd name="T27" fmla="*/ 2798 h 12"/>
                              <a:gd name="T28" fmla="+- 0 2167 1027"/>
                              <a:gd name="T29" fmla="*/ T28 w 8914"/>
                              <a:gd name="T30" fmla="+- 0 2798 2798"/>
                              <a:gd name="T31" fmla="*/ 2798 h 12"/>
                              <a:gd name="T32" fmla="+- 0 2388 1027"/>
                              <a:gd name="T33" fmla="*/ T32 w 8914"/>
                              <a:gd name="T34" fmla="+- 0 2798 2798"/>
                              <a:gd name="T35" fmla="*/ 2798 h 12"/>
                              <a:gd name="T36" fmla="+- 0 2477 1027"/>
                              <a:gd name="T37" fmla="*/ T36 w 8914"/>
                              <a:gd name="T38" fmla="+- 0 2798 2798"/>
                              <a:gd name="T39" fmla="*/ 2798 h 12"/>
                              <a:gd name="T40" fmla="+- 0 2700 1027"/>
                              <a:gd name="T41" fmla="*/ T40 w 8914"/>
                              <a:gd name="T42" fmla="+- 0 2798 2798"/>
                              <a:gd name="T43" fmla="*/ 2798 h 12"/>
                              <a:gd name="T44" fmla="+- 0 2789 1027"/>
                              <a:gd name="T45" fmla="*/ T44 w 8914"/>
                              <a:gd name="T46" fmla="+- 0 2798 2798"/>
                              <a:gd name="T47" fmla="*/ 2798 h 12"/>
                              <a:gd name="T48" fmla="+- 0 3010 1027"/>
                              <a:gd name="T49" fmla="*/ T48 w 8914"/>
                              <a:gd name="T50" fmla="+- 0 2798 2798"/>
                              <a:gd name="T51" fmla="*/ 2798 h 12"/>
                              <a:gd name="T52" fmla="+- 0 3098 1027"/>
                              <a:gd name="T53" fmla="*/ T52 w 8914"/>
                              <a:gd name="T54" fmla="+- 0 2798 2798"/>
                              <a:gd name="T55" fmla="*/ 2798 h 12"/>
                              <a:gd name="T56" fmla="+- 0 3322 1027"/>
                              <a:gd name="T57" fmla="*/ T56 w 8914"/>
                              <a:gd name="T58" fmla="+- 0 2798 2798"/>
                              <a:gd name="T59" fmla="*/ 2798 h 12"/>
                              <a:gd name="T60" fmla="+- 0 3410 1027"/>
                              <a:gd name="T61" fmla="*/ T60 w 8914"/>
                              <a:gd name="T62" fmla="+- 0 2798 2798"/>
                              <a:gd name="T63" fmla="*/ 2798 h 12"/>
                              <a:gd name="T64" fmla="+- 0 3631 1027"/>
                              <a:gd name="T65" fmla="*/ T64 w 8914"/>
                              <a:gd name="T66" fmla="+- 0 2798 2798"/>
                              <a:gd name="T67" fmla="*/ 2798 h 12"/>
                              <a:gd name="T68" fmla="+- 0 3720 1027"/>
                              <a:gd name="T69" fmla="*/ T68 w 8914"/>
                              <a:gd name="T70" fmla="+- 0 2798 2798"/>
                              <a:gd name="T71" fmla="*/ 2798 h 12"/>
                              <a:gd name="T72" fmla="+- 0 3943 1027"/>
                              <a:gd name="T73" fmla="*/ T72 w 8914"/>
                              <a:gd name="T74" fmla="+- 0 2798 2798"/>
                              <a:gd name="T75" fmla="*/ 2798 h 12"/>
                              <a:gd name="T76" fmla="+- 0 4032 1027"/>
                              <a:gd name="T77" fmla="*/ T76 w 8914"/>
                              <a:gd name="T78" fmla="+- 0 2798 2798"/>
                              <a:gd name="T79" fmla="*/ 2798 h 12"/>
                              <a:gd name="T80" fmla="+- 0 4255 1027"/>
                              <a:gd name="T81" fmla="*/ T80 w 8914"/>
                              <a:gd name="T82" fmla="+- 0 2798 2798"/>
                              <a:gd name="T83" fmla="*/ 2798 h 12"/>
                              <a:gd name="T84" fmla="+- 0 4344 1027"/>
                              <a:gd name="T85" fmla="*/ T84 w 8914"/>
                              <a:gd name="T86" fmla="+- 0 2798 2798"/>
                              <a:gd name="T87" fmla="*/ 2798 h 12"/>
                              <a:gd name="T88" fmla="+- 0 4565 1027"/>
                              <a:gd name="T89" fmla="*/ T88 w 8914"/>
                              <a:gd name="T90" fmla="+- 0 2798 2798"/>
                              <a:gd name="T91" fmla="*/ 2798 h 12"/>
                              <a:gd name="T92" fmla="+- 0 4654 1027"/>
                              <a:gd name="T93" fmla="*/ T92 w 8914"/>
                              <a:gd name="T94" fmla="+- 0 2798 2798"/>
                              <a:gd name="T95" fmla="*/ 2798 h 12"/>
                              <a:gd name="T96" fmla="+- 0 4877 1027"/>
                              <a:gd name="T97" fmla="*/ T96 w 8914"/>
                              <a:gd name="T98" fmla="+- 0 2798 2798"/>
                              <a:gd name="T99" fmla="*/ 2798 h 12"/>
                              <a:gd name="T100" fmla="+- 0 4966 1027"/>
                              <a:gd name="T101" fmla="*/ T100 w 8914"/>
                              <a:gd name="T102" fmla="+- 0 2798 2798"/>
                              <a:gd name="T103" fmla="*/ 2798 h 12"/>
                              <a:gd name="T104" fmla="+- 0 5186 1027"/>
                              <a:gd name="T105" fmla="*/ T104 w 8914"/>
                              <a:gd name="T106" fmla="+- 0 2798 2798"/>
                              <a:gd name="T107" fmla="*/ 2798 h 12"/>
                              <a:gd name="T108" fmla="+- 0 5275 1027"/>
                              <a:gd name="T109" fmla="*/ T108 w 8914"/>
                              <a:gd name="T110" fmla="+- 0 2798 2798"/>
                              <a:gd name="T111" fmla="*/ 2798 h 12"/>
                              <a:gd name="T112" fmla="+- 0 5498 1027"/>
                              <a:gd name="T113" fmla="*/ T112 w 8914"/>
                              <a:gd name="T114" fmla="+- 0 2798 2798"/>
                              <a:gd name="T115" fmla="*/ 2798 h 12"/>
                              <a:gd name="T116" fmla="+- 0 5587 1027"/>
                              <a:gd name="T117" fmla="*/ T116 w 8914"/>
                              <a:gd name="T118" fmla="+- 0 2798 2798"/>
                              <a:gd name="T119" fmla="*/ 2798 h 12"/>
                              <a:gd name="T120" fmla="+- 0 5810 1027"/>
                              <a:gd name="T121" fmla="*/ T120 w 8914"/>
                              <a:gd name="T122" fmla="+- 0 2798 2798"/>
                              <a:gd name="T123" fmla="*/ 2798 h 12"/>
                              <a:gd name="T124" fmla="+- 0 5899 1027"/>
                              <a:gd name="T125" fmla="*/ T124 w 8914"/>
                              <a:gd name="T126" fmla="+- 0 2798 2798"/>
                              <a:gd name="T127" fmla="*/ 2798 h 12"/>
                              <a:gd name="T128" fmla="+- 0 6120 1027"/>
                              <a:gd name="T129" fmla="*/ T128 w 8914"/>
                              <a:gd name="T130" fmla="+- 0 2798 2798"/>
                              <a:gd name="T131" fmla="*/ 2798 h 12"/>
                              <a:gd name="T132" fmla="+- 0 6209 1027"/>
                              <a:gd name="T133" fmla="*/ T132 w 8914"/>
                              <a:gd name="T134" fmla="+- 0 2798 2798"/>
                              <a:gd name="T135" fmla="*/ 2798 h 12"/>
                              <a:gd name="T136" fmla="+- 0 6432 1027"/>
                              <a:gd name="T137" fmla="*/ T136 w 8914"/>
                              <a:gd name="T138" fmla="+- 0 2798 2798"/>
                              <a:gd name="T139" fmla="*/ 2798 h 12"/>
                              <a:gd name="T140" fmla="+- 0 6521 1027"/>
                              <a:gd name="T141" fmla="*/ T140 w 8914"/>
                              <a:gd name="T142" fmla="+- 0 2798 2798"/>
                              <a:gd name="T143" fmla="*/ 2798 h 12"/>
                              <a:gd name="T144" fmla="+- 0 6742 1027"/>
                              <a:gd name="T145" fmla="*/ T144 w 8914"/>
                              <a:gd name="T146" fmla="+- 0 2798 2798"/>
                              <a:gd name="T147" fmla="*/ 2798 h 12"/>
                              <a:gd name="T148" fmla="+- 0 6830 1027"/>
                              <a:gd name="T149" fmla="*/ T148 w 8914"/>
                              <a:gd name="T150" fmla="+- 0 2798 2798"/>
                              <a:gd name="T151" fmla="*/ 2798 h 12"/>
                              <a:gd name="T152" fmla="+- 0 7054 1027"/>
                              <a:gd name="T153" fmla="*/ T152 w 8914"/>
                              <a:gd name="T154" fmla="+- 0 2798 2798"/>
                              <a:gd name="T155" fmla="*/ 2798 h 12"/>
                              <a:gd name="T156" fmla="+- 0 7142 1027"/>
                              <a:gd name="T157" fmla="*/ T156 w 8914"/>
                              <a:gd name="T158" fmla="+- 0 2798 2798"/>
                              <a:gd name="T159" fmla="*/ 2798 h 12"/>
                              <a:gd name="T160" fmla="+- 0 7366 1027"/>
                              <a:gd name="T161" fmla="*/ T160 w 8914"/>
                              <a:gd name="T162" fmla="+- 0 2798 2798"/>
                              <a:gd name="T163" fmla="*/ 2798 h 12"/>
                              <a:gd name="T164" fmla="+- 0 7454 1027"/>
                              <a:gd name="T165" fmla="*/ T164 w 8914"/>
                              <a:gd name="T166" fmla="+- 0 2798 2798"/>
                              <a:gd name="T167" fmla="*/ 2798 h 12"/>
                              <a:gd name="T168" fmla="+- 0 7675 1027"/>
                              <a:gd name="T169" fmla="*/ T168 w 8914"/>
                              <a:gd name="T170" fmla="+- 0 2798 2798"/>
                              <a:gd name="T171" fmla="*/ 2798 h 12"/>
                              <a:gd name="T172" fmla="+- 0 7764 1027"/>
                              <a:gd name="T173" fmla="*/ T172 w 8914"/>
                              <a:gd name="T174" fmla="+- 0 2798 2798"/>
                              <a:gd name="T175" fmla="*/ 2798 h 12"/>
                              <a:gd name="T176" fmla="+- 0 7987 1027"/>
                              <a:gd name="T177" fmla="*/ T176 w 8914"/>
                              <a:gd name="T178" fmla="+- 0 2798 2798"/>
                              <a:gd name="T179" fmla="*/ 2798 h 12"/>
                              <a:gd name="T180" fmla="+- 0 8076 1027"/>
                              <a:gd name="T181" fmla="*/ T180 w 8914"/>
                              <a:gd name="T182" fmla="+- 0 2798 2798"/>
                              <a:gd name="T183" fmla="*/ 2798 h 12"/>
                              <a:gd name="T184" fmla="+- 0 8297 1027"/>
                              <a:gd name="T185" fmla="*/ T184 w 8914"/>
                              <a:gd name="T186" fmla="+- 0 2798 2798"/>
                              <a:gd name="T187" fmla="*/ 2798 h 12"/>
                              <a:gd name="T188" fmla="+- 0 8386 1027"/>
                              <a:gd name="T189" fmla="*/ T188 w 8914"/>
                              <a:gd name="T190" fmla="+- 0 2798 2798"/>
                              <a:gd name="T191" fmla="*/ 2798 h 12"/>
                              <a:gd name="T192" fmla="+- 0 8609 1027"/>
                              <a:gd name="T193" fmla="*/ T192 w 8914"/>
                              <a:gd name="T194" fmla="+- 0 2798 2798"/>
                              <a:gd name="T195" fmla="*/ 2798 h 12"/>
                              <a:gd name="T196" fmla="+- 0 8698 1027"/>
                              <a:gd name="T197" fmla="*/ T196 w 8914"/>
                              <a:gd name="T198" fmla="+- 0 2798 2798"/>
                              <a:gd name="T199" fmla="*/ 2798 h 12"/>
                              <a:gd name="T200" fmla="+- 0 8921 1027"/>
                              <a:gd name="T201" fmla="*/ T200 w 8914"/>
                              <a:gd name="T202" fmla="+- 0 2798 2798"/>
                              <a:gd name="T203" fmla="*/ 2798 h 12"/>
                              <a:gd name="T204" fmla="+- 0 9010 1027"/>
                              <a:gd name="T205" fmla="*/ T204 w 8914"/>
                              <a:gd name="T206" fmla="+- 0 2798 2798"/>
                              <a:gd name="T207" fmla="*/ 2798 h 12"/>
                              <a:gd name="T208" fmla="+- 0 9230 1027"/>
                              <a:gd name="T209" fmla="*/ T208 w 8914"/>
                              <a:gd name="T210" fmla="+- 0 2798 2798"/>
                              <a:gd name="T211" fmla="*/ 2798 h 12"/>
                              <a:gd name="T212" fmla="+- 0 9319 1027"/>
                              <a:gd name="T213" fmla="*/ T212 w 8914"/>
                              <a:gd name="T214" fmla="+- 0 2798 2798"/>
                              <a:gd name="T215" fmla="*/ 2798 h 12"/>
                              <a:gd name="T216" fmla="+- 0 9542 1027"/>
                              <a:gd name="T217" fmla="*/ T216 w 8914"/>
                              <a:gd name="T218" fmla="+- 0 2798 2798"/>
                              <a:gd name="T219" fmla="*/ 2798 h 12"/>
                              <a:gd name="T220" fmla="+- 0 9631 1027"/>
                              <a:gd name="T221" fmla="*/ T220 w 8914"/>
                              <a:gd name="T222" fmla="+- 0 2798 2798"/>
                              <a:gd name="T223" fmla="*/ 2798 h 12"/>
                              <a:gd name="T224" fmla="+- 0 9852 1027"/>
                              <a:gd name="T225" fmla="*/ T224 w 8914"/>
                              <a:gd name="T226" fmla="+- 0 2798 2798"/>
                              <a:gd name="T227" fmla="*/ 2798 h 12"/>
                              <a:gd name="T228" fmla="+- 0 9941 1027"/>
                              <a:gd name="T229" fmla="*/ T228 w 8914"/>
                              <a:gd name="T230" fmla="+- 0 2798 2798"/>
                              <a:gd name="T231" fmla="*/ 2798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914" h="12">
                                <a:moveTo>
                                  <a:pt x="118" y="0"/>
                                </a:moveTo>
                                <a:lnTo>
                                  <a:pt x="0" y="0"/>
                                </a:lnTo>
                                <a:lnTo>
                                  <a:pt x="0" y="12"/>
                                </a:lnTo>
                                <a:lnTo>
                                  <a:pt x="118" y="12"/>
                                </a:lnTo>
                                <a:lnTo>
                                  <a:pt x="118" y="0"/>
                                </a:lnTo>
                                <a:close/>
                                <a:moveTo>
                                  <a:pt x="207" y="0"/>
                                </a:moveTo>
                                <a:lnTo>
                                  <a:pt x="161" y="0"/>
                                </a:lnTo>
                                <a:lnTo>
                                  <a:pt x="161" y="12"/>
                                </a:lnTo>
                                <a:lnTo>
                                  <a:pt x="207" y="12"/>
                                </a:lnTo>
                                <a:lnTo>
                                  <a:pt x="207" y="0"/>
                                </a:lnTo>
                                <a:close/>
                                <a:moveTo>
                                  <a:pt x="427" y="0"/>
                                </a:moveTo>
                                <a:lnTo>
                                  <a:pt x="250" y="0"/>
                                </a:lnTo>
                                <a:lnTo>
                                  <a:pt x="250" y="12"/>
                                </a:lnTo>
                                <a:lnTo>
                                  <a:pt x="427" y="12"/>
                                </a:lnTo>
                                <a:lnTo>
                                  <a:pt x="427" y="0"/>
                                </a:lnTo>
                                <a:close/>
                                <a:moveTo>
                                  <a:pt x="516" y="0"/>
                                </a:moveTo>
                                <a:lnTo>
                                  <a:pt x="473" y="0"/>
                                </a:lnTo>
                                <a:lnTo>
                                  <a:pt x="473" y="12"/>
                                </a:lnTo>
                                <a:lnTo>
                                  <a:pt x="516" y="12"/>
                                </a:lnTo>
                                <a:lnTo>
                                  <a:pt x="516" y="0"/>
                                </a:lnTo>
                                <a:close/>
                                <a:moveTo>
                                  <a:pt x="739" y="0"/>
                                </a:moveTo>
                                <a:lnTo>
                                  <a:pt x="562" y="0"/>
                                </a:lnTo>
                                <a:lnTo>
                                  <a:pt x="562" y="12"/>
                                </a:lnTo>
                                <a:lnTo>
                                  <a:pt x="739" y="12"/>
                                </a:lnTo>
                                <a:lnTo>
                                  <a:pt x="739" y="0"/>
                                </a:lnTo>
                                <a:close/>
                                <a:moveTo>
                                  <a:pt x="828" y="0"/>
                                </a:moveTo>
                                <a:lnTo>
                                  <a:pt x="783" y="0"/>
                                </a:lnTo>
                                <a:lnTo>
                                  <a:pt x="783" y="12"/>
                                </a:lnTo>
                                <a:lnTo>
                                  <a:pt x="828" y="12"/>
                                </a:lnTo>
                                <a:lnTo>
                                  <a:pt x="828" y="0"/>
                                </a:lnTo>
                                <a:close/>
                                <a:moveTo>
                                  <a:pt x="1049" y="0"/>
                                </a:moveTo>
                                <a:lnTo>
                                  <a:pt x="871" y="0"/>
                                </a:lnTo>
                                <a:lnTo>
                                  <a:pt x="871" y="12"/>
                                </a:lnTo>
                                <a:lnTo>
                                  <a:pt x="1049" y="12"/>
                                </a:lnTo>
                                <a:lnTo>
                                  <a:pt x="1049" y="0"/>
                                </a:lnTo>
                                <a:close/>
                                <a:moveTo>
                                  <a:pt x="1140" y="0"/>
                                </a:moveTo>
                                <a:lnTo>
                                  <a:pt x="1095" y="0"/>
                                </a:lnTo>
                                <a:lnTo>
                                  <a:pt x="1095" y="12"/>
                                </a:lnTo>
                                <a:lnTo>
                                  <a:pt x="1140" y="12"/>
                                </a:lnTo>
                                <a:lnTo>
                                  <a:pt x="1140" y="0"/>
                                </a:lnTo>
                                <a:close/>
                                <a:moveTo>
                                  <a:pt x="1361" y="0"/>
                                </a:moveTo>
                                <a:lnTo>
                                  <a:pt x="1183" y="0"/>
                                </a:lnTo>
                                <a:lnTo>
                                  <a:pt x="1183" y="12"/>
                                </a:lnTo>
                                <a:lnTo>
                                  <a:pt x="1361" y="12"/>
                                </a:lnTo>
                                <a:lnTo>
                                  <a:pt x="1361" y="0"/>
                                </a:lnTo>
                                <a:close/>
                                <a:moveTo>
                                  <a:pt x="1450" y="0"/>
                                </a:moveTo>
                                <a:lnTo>
                                  <a:pt x="1407" y="0"/>
                                </a:lnTo>
                                <a:lnTo>
                                  <a:pt x="1407" y="12"/>
                                </a:lnTo>
                                <a:lnTo>
                                  <a:pt x="1450" y="12"/>
                                </a:lnTo>
                                <a:lnTo>
                                  <a:pt x="1450" y="0"/>
                                </a:lnTo>
                                <a:close/>
                                <a:moveTo>
                                  <a:pt x="1673" y="0"/>
                                </a:moveTo>
                                <a:lnTo>
                                  <a:pt x="1495" y="0"/>
                                </a:lnTo>
                                <a:lnTo>
                                  <a:pt x="1495" y="12"/>
                                </a:lnTo>
                                <a:lnTo>
                                  <a:pt x="1673" y="12"/>
                                </a:lnTo>
                                <a:lnTo>
                                  <a:pt x="1673" y="0"/>
                                </a:lnTo>
                                <a:close/>
                                <a:moveTo>
                                  <a:pt x="1762" y="0"/>
                                </a:moveTo>
                                <a:lnTo>
                                  <a:pt x="1716" y="0"/>
                                </a:lnTo>
                                <a:lnTo>
                                  <a:pt x="1716" y="12"/>
                                </a:lnTo>
                                <a:lnTo>
                                  <a:pt x="1762" y="12"/>
                                </a:lnTo>
                                <a:lnTo>
                                  <a:pt x="1762" y="0"/>
                                </a:lnTo>
                                <a:close/>
                                <a:moveTo>
                                  <a:pt x="1983" y="0"/>
                                </a:moveTo>
                                <a:lnTo>
                                  <a:pt x="1805" y="0"/>
                                </a:lnTo>
                                <a:lnTo>
                                  <a:pt x="1805" y="12"/>
                                </a:lnTo>
                                <a:lnTo>
                                  <a:pt x="1983" y="12"/>
                                </a:lnTo>
                                <a:lnTo>
                                  <a:pt x="1983" y="0"/>
                                </a:lnTo>
                                <a:close/>
                                <a:moveTo>
                                  <a:pt x="2071" y="0"/>
                                </a:moveTo>
                                <a:lnTo>
                                  <a:pt x="2028" y="0"/>
                                </a:lnTo>
                                <a:lnTo>
                                  <a:pt x="2028" y="12"/>
                                </a:lnTo>
                                <a:lnTo>
                                  <a:pt x="2071" y="12"/>
                                </a:lnTo>
                                <a:lnTo>
                                  <a:pt x="2071" y="0"/>
                                </a:lnTo>
                                <a:close/>
                                <a:moveTo>
                                  <a:pt x="2295" y="0"/>
                                </a:moveTo>
                                <a:lnTo>
                                  <a:pt x="2117" y="0"/>
                                </a:lnTo>
                                <a:lnTo>
                                  <a:pt x="2117" y="12"/>
                                </a:lnTo>
                                <a:lnTo>
                                  <a:pt x="2295" y="12"/>
                                </a:lnTo>
                                <a:lnTo>
                                  <a:pt x="2295" y="0"/>
                                </a:lnTo>
                                <a:close/>
                                <a:moveTo>
                                  <a:pt x="2383" y="0"/>
                                </a:moveTo>
                                <a:lnTo>
                                  <a:pt x="2338" y="0"/>
                                </a:lnTo>
                                <a:lnTo>
                                  <a:pt x="2338" y="12"/>
                                </a:lnTo>
                                <a:lnTo>
                                  <a:pt x="2383" y="12"/>
                                </a:lnTo>
                                <a:lnTo>
                                  <a:pt x="2383" y="0"/>
                                </a:lnTo>
                                <a:close/>
                                <a:moveTo>
                                  <a:pt x="2604" y="0"/>
                                </a:moveTo>
                                <a:lnTo>
                                  <a:pt x="2427" y="0"/>
                                </a:lnTo>
                                <a:lnTo>
                                  <a:pt x="2427" y="12"/>
                                </a:lnTo>
                                <a:lnTo>
                                  <a:pt x="2604" y="12"/>
                                </a:lnTo>
                                <a:lnTo>
                                  <a:pt x="2604" y="0"/>
                                </a:lnTo>
                                <a:close/>
                                <a:moveTo>
                                  <a:pt x="2693" y="0"/>
                                </a:moveTo>
                                <a:lnTo>
                                  <a:pt x="2650" y="0"/>
                                </a:lnTo>
                                <a:lnTo>
                                  <a:pt x="2650" y="12"/>
                                </a:lnTo>
                                <a:lnTo>
                                  <a:pt x="2693" y="12"/>
                                </a:lnTo>
                                <a:lnTo>
                                  <a:pt x="2693" y="0"/>
                                </a:lnTo>
                                <a:close/>
                                <a:moveTo>
                                  <a:pt x="2916" y="0"/>
                                </a:moveTo>
                                <a:lnTo>
                                  <a:pt x="2739" y="0"/>
                                </a:lnTo>
                                <a:lnTo>
                                  <a:pt x="2739" y="12"/>
                                </a:lnTo>
                                <a:lnTo>
                                  <a:pt x="2916" y="12"/>
                                </a:lnTo>
                                <a:lnTo>
                                  <a:pt x="2916" y="0"/>
                                </a:lnTo>
                                <a:close/>
                                <a:moveTo>
                                  <a:pt x="3005" y="0"/>
                                </a:moveTo>
                                <a:lnTo>
                                  <a:pt x="2959" y="0"/>
                                </a:lnTo>
                                <a:lnTo>
                                  <a:pt x="2959" y="12"/>
                                </a:lnTo>
                                <a:lnTo>
                                  <a:pt x="3005" y="12"/>
                                </a:lnTo>
                                <a:lnTo>
                                  <a:pt x="3005" y="0"/>
                                </a:lnTo>
                                <a:close/>
                                <a:moveTo>
                                  <a:pt x="3228" y="0"/>
                                </a:moveTo>
                                <a:lnTo>
                                  <a:pt x="3051" y="0"/>
                                </a:lnTo>
                                <a:lnTo>
                                  <a:pt x="3051" y="12"/>
                                </a:lnTo>
                                <a:lnTo>
                                  <a:pt x="3228" y="12"/>
                                </a:lnTo>
                                <a:lnTo>
                                  <a:pt x="3228" y="0"/>
                                </a:lnTo>
                                <a:close/>
                                <a:moveTo>
                                  <a:pt x="3317" y="0"/>
                                </a:moveTo>
                                <a:lnTo>
                                  <a:pt x="3271" y="0"/>
                                </a:lnTo>
                                <a:lnTo>
                                  <a:pt x="3271" y="12"/>
                                </a:lnTo>
                                <a:lnTo>
                                  <a:pt x="3317" y="12"/>
                                </a:lnTo>
                                <a:lnTo>
                                  <a:pt x="3317" y="0"/>
                                </a:lnTo>
                                <a:close/>
                                <a:moveTo>
                                  <a:pt x="3538" y="0"/>
                                </a:moveTo>
                                <a:lnTo>
                                  <a:pt x="3360" y="0"/>
                                </a:lnTo>
                                <a:lnTo>
                                  <a:pt x="3360" y="12"/>
                                </a:lnTo>
                                <a:lnTo>
                                  <a:pt x="3538" y="12"/>
                                </a:lnTo>
                                <a:lnTo>
                                  <a:pt x="3538" y="0"/>
                                </a:lnTo>
                                <a:close/>
                                <a:moveTo>
                                  <a:pt x="3627" y="0"/>
                                </a:moveTo>
                                <a:lnTo>
                                  <a:pt x="3583" y="0"/>
                                </a:lnTo>
                                <a:lnTo>
                                  <a:pt x="3583" y="12"/>
                                </a:lnTo>
                                <a:lnTo>
                                  <a:pt x="3627" y="12"/>
                                </a:lnTo>
                                <a:lnTo>
                                  <a:pt x="3627" y="0"/>
                                </a:lnTo>
                                <a:close/>
                                <a:moveTo>
                                  <a:pt x="3850" y="0"/>
                                </a:moveTo>
                                <a:lnTo>
                                  <a:pt x="3672" y="0"/>
                                </a:lnTo>
                                <a:lnTo>
                                  <a:pt x="3672" y="12"/>
                                </a:lnTo>
                                <a:lnTo>
                                  <a:pt x="3850" y="12"/>
                                </a:lnTo>
                                <a:lnTo>
                                  <a:pt x="3850" y="0"/>
                                </a:lnTo>
                                <a:close/>
                                <a:moveTo>
                                  <a:pt x="3939" y="0"/>
                                </a:moveTo>
                                <a:lnTo>
                                  <a:pt x="3893" y="0"/>
                                </a:lnTo>
                                <a:lnTo>
                                  <a:pt x="3893" y="12"/>
                                </a:lnTo>
                                <a:lnTo>
                                  <a:pt x="3939" y="12"/>
                                </a:lnTo>
                                <a:lnTo>
                                  <a:pt x="3939" y="0"/>
                                </a:lnTo>
                                <a:close/>
                                <a:moveTo>
                                  <a:pt x="4159" y="0"/>
                                </a:moveTo>
                                <a:lnTo>
                                  <a:pt x="3982" y="0"/>
                                </a:lnTo>
                                <a:lnTo>
                                  <a:pt x="3982" y="12"/>
                                </a:lnTo>
                                <a:lnTo>
                                  <a:pt x="4159" y="12"/>
                                </a:lnTo>
                                <a:lnTo>
                                  <a:pt x="4159" y="0"/>
                                </a:lnTo>
                                <a:close/>
                                <a:moveTo>
                                  <a:pt x="4248" y="0"/>
                                </a:moveTo>
                                <a:lnTo>
                                  <a:pt x="4205" y="0"/>
                                </a:lnTo>
                                <a:lnTo>
                                  <a:pt x="4205" y="12"/>
                                </a:lnTo>
                                <a:lnTo>
                                  <a:pt x="4248" y="12"/>
                                </a:lnTo>
                                <a:lnTo>
                                  <a:pt x="4248" y="0"/>
                                </a:lnTo>
                                <a:close/>
                                <a:moveTo>
                                  <a:pt x="4471" y="0"/>
                                </a:moveTo>
                                <a:lnTo>
                                  <a:pt x="4294" y="0"/>
                                </a:lnTo>
                                <a:lnTo>
                                  <a:pt x="4294" y="12"/>
                                </a:lnTo>
                                <a:lnTo>
                                  <a:pt x="4471" y="12"/>
                                </a:lnTo>
                                <a:lnTo>
                                  <a:pt x="4471" y="0"/>
                                </a:lnTo>
                                <a:close/>
                                <a:moveTo>
                                  <a:pt x="4560" y="0"/>
                                </a:moveTo>
                                <a:lnTo>
                                  <a:pt x="4515" y="0"/>
                                </a:lnTo>
                                <a:lnTo>
                                  <a:pt x="4515" y="12"/>
                                </a:lnTo>
                                <a:lnTo>
                                  <a:pt x="4560" y="12"/>
                                </a:lnTo>
                                <a:lnTo>
                                  <a:pt x="4560" y="0"/>
                                </a:lnTo>
                                <a:close/>
                                <a:moveTo>
                                  <a:pt x="4783" y="0"/>
                                </a:moveTo>
                                <a:lnTo>
                                  <a:pt x="4606" y="0"/>
                                </a:lnTo>
                                <a:lnTo>
                                  <a:pt x="4606" y="12"/>
                                </a:lnTo>
                                <a:lnTo>
                                  <a:pt x="4783" y="12"/>
                                </a:lnTo>
                                <a:lnTo>
                                  <a:pt x="4783" y="0"/>
                                </a:lnTo>
                                <a:close/>
                                <a:moveTo>
                                  <a:pt x="4872" y="0"/>
                                </a:moveTo>
                                <a:lnTo>
                                  <a:pt x="4827" y="0"/>
                                </a:lnTo>
                                <a:lnTo>
                                  <a:pt x="4827" y="12"/>
                                </a:lnTo>
                                <a:lnTo>
                                  <a:pt x="4872" y="12"/>
                                </a:lnTo>
                                <a:lnTo>
                                  <a:pt x="4872" y="0"/>
                                </a:lnTo>
                                <a:close/>
                                <a:moveTo>
                                  <a:pt x="5093" y="0"/>
                                </a:moveTo>
                                <a:lnTo>
                                  <a:pt x="4915" y="0"/>
                                </a:lnTo>
                                <a:lnTo>
                                  <a:pt x="4915" y="12"/>
                                </a:lnTo>
                                <a:lnTo>
                                  <a:pt x="5093" y="12"/>
                                </a:lnTo>
                                <a:lnTo>
                                  <a:pt x="5093" y="0"/>
                                </a:lnTo>
                                <a:close/>
                                <a:moveTo>
                                  <a:pt x="5182" y="0"/>
                                </a:moveTo>
                                <a:lnTo>
                                  <a:pt x="5139" y="0"/>
                                </a:lnTo>
                                <a:lnTo>
                                  <a:pt x="5139" y="12"/>
                                </a:lnTo>
                                <a:lnTo>
                                  <a:pt x="5182" y="12"/>
                                </a:lnTo>
                                <a:lnTo>
                                  <a:pt x="5182" y="0"/>
                                </a:lnTo>
                                <a:close/>
                                <a:moveTo>
                                  <a:pt x="5405" y="0"/>
                                </a:moveTo>
                                <a:lnTo>
                                  <a:pt x="5227" y="0"/>
                                </a:lnTo>
                                <a:lnTo>
                                  <a:pt x="5227" y="12"/>
                                </a:lnTo>
                                <a:lnTo>
                                  <a:pt x="5405" y="12"/>
                                </a:lnTo>
                                <a:lnTo>
                                  <a:pt x="5405" y="0"/>
                                </a:lnTo>
                                <a:close/>
                                <a:moveTo>
                                  <a:pt x="5494" y="0"/>
                                </a:moveTo>
                                <a:lnTo>
                                  <a:pt x="5448" y="0"/>
                                </a:lnTo>
                                <a:lnTo>
                                  <a:pt x="5448" y="12"/>
                                </a:lnTo>
                                <a:lnTo>
                                  <a:pt x="5494" y="12"/>
                                </a:lnTo>
                                <a:lnTo>
                                  <a:pt x="5494" y="0"/>
                                </a:lnTo>
                                <a:close/>
                                <a:moveTo>
                                  <a:pt x="5715" y="0"/>
                                </a:moveTo>
                                <a:lnTo>
                                  <a:pt x="5537" y="0"/>
                                </a:lnTo>
                                <a:lnTo>
                                  <a:pt x="5537" y="12"/>
                                </a:lnTo>
                                <a:lnTo>
                                  <a:pt x="5715" y="12"/>
                                </a:lnTo>
                                <a:lnTo>
                                  <a:pt x="5715" y="0"/>
                                </a:lnTo>
                                <a:close/>
                                <a:moveTo>
                                  <a:pt x="5803" y="0"/>
                                </a:moveTo>
                                <a:lnTo>
                                  <a:pt x="5760" y="0"/>
                                </a:lnTo>
                                <a:lnTo>
                                  <a:pt x="5760" y="12"/>
                                </a:lnTo>
                                <a:lnTo>
                                  <a:pt x="5803" y="12"/>
                                </a:lnTo>
                                <a:lnTo>
                                  <a:pt x="5803" y="0"/>
                                </a:lnTo>
                                <a:close/>
                                <a:moveTo>
                                  <a:pt x="6027" y="0"/>
                                </a:moveTo>
                                <a:lnTo>
                                  <a:pt x="5849" y="0"/>
                                </a:lnTo>
                                <a:lnTo>
                                  <a:pt x="5849" y="12"/>
                                </a:lnTo>
                                <a:lnTo>
                                  <a:pt x="6027" y="12"/>
                                </a:lnTo>
                                <a:lnTo>
                                  <a:pt x="6027" y="0"/>
                                </a:lnTo>
                                <a:close/>
                                <a:moveTo>
                                  <a:pt x="6115" y="0"/>
                                </a:moveTo>
                                <a:lnTo>
                                  <a:pt x="6070" y="0"/>
                                </a:lnTo>
                                <a:lnTo>
                                  <a:pt x="6070" y="12"/>
                                </a:lnTo>
                                <a:lnTo>
                                  <a:pt x="6115" y="12"/>
                                </a:lnTo>
                                <a:lnTo>
                                  <a:pt x="6115" y="0"/>
                                </a:lnTo>
                                <a:close/>
                                <a:moveTo>
                                  <a:pt x="6339" y="0"/>
                                </a:moveTo>
                                <a:lnTo>
                                  <a:pt x="6159" y="0"/>
                                </a:lnTo>
                                <a:lnTo>
                                  <a:pt x="6159" y="12"/>
                                </a:lnTo>
                                <a:lnTo>
                                  <a:pt x="6339" y="12"/>
                                </a:lnTo>
                                <a:lnTo>
                                  <a:pt x="6339" y="0"/>
                                </a:lnTo>
                                <a:close/>
                                <a:moveTo>
                                  <a:pt x="6427" y="0"/>
                                </a:moveTo>
                                <a:lnTo>
                                  <a:pt x="6382" y="0"/>
                                </a:lnTo>
                                <a:lnTo>
                                  <a:pt x="6382" y="12"/>
                                </a:lnTo>
                                <a:lnTo>
                                  <a:pt x="6427" y="12"/>
                                </a:lnTo>
                                <a:lnTo>
                                  <a:pt x="6427" y="0"/>
                                </a:lnTo>
                                <a:close/>
                                <a:moveTo>
                                  <a:pt x="6648" y="0"/>
                                </a:moveTo>
                                <a:lnTo>
                                  <a:pt x="6471" y="0"/>
                                </a:lnTo>
                                <a:lnTo>
                                  <a:pt x="6471" y="12"/>
                                </a:lnTo>
                                <a:lnTo>
                                  <a:pt x="6648" y="12"/>
                                </a:lnTo>
                                <a:lnTo>
                                  <a:pt x="6648" y="0"/>
                                </a:lnTo>
                                <a:close/>
                                <a:moveTo>
                                  <a:pt x="6737" y="0"/>
                                </a:moveTo>
                                <a:lnTo>
                                  <a:pt x="6694" y="0"/>
                                </a:lnTo>
                                <a:lnTo>
                                  <a:pt x="6694" y="12"/>
                                </a:lnTo>
                                <a:lnTo>
                                  <a:pt x="6737" y="12"/>
                                </a:lnTo>
                                <a:lnTo>
                                  <a:pt x="6737" y="0"/>
                                </a:lnTo>
                                <a:close/>
                                <a:moveTo>
                                  <a:pt x="6960" y="0"/>
                                </a:moveTo>
                                <a:lnTo>
                                  <a:pt x="6783" y="0"/>
                                </a:lnTo>
                                <a:lnTo>
                                  <a:pt x="6783" y="12"/>
                                </a:lnTo>
                                <a:lnTo>
                                  <a:pt x="6960" y="12"/>
                                </a:lnTo>
                                <a:lnTo>
                                  <a:pt x="6960" y="0"/>
                                </a:lnTo>
                                <a:close/>
                                <a:moveTo>
                                  <a:pt x="7049" y="0"/>
                                </a:moveTo>
                                <a:lnTo>
                                  <a:pt x="7003" y="0"/>
                                </a:lnTo>
                                <a:lnTo>
                                  <a:pt x="7003" y="12"/>
                                </a:lnTo>
                                <a:lnTo>
                                  <a:pt x="7049" y="12"/>
                                </a:lnTo>
                                <a:lnTo>
                                  <a:pt x="7049" y="0"/>
                                </a:lnTo>
                                <a:close/>
                                <a:moveTo>
                                  <a:pt x="7270" y="0"/>
                                </a:moveTo>
                                <a:lnTo>
                                  <a:pt x="7092" y="0"/>
                                </a:lnTo>
                                <a:lnTo>
                                  <a:pt x="7092" y="12"/>
                                </a:lnTo>
                                <a:lnTo>
                                  <a:pt x="7270" y="12"/>
                                </a:lnTo>
                                <a:lnTo>
                                  <a:pt x="7270" y="0"/>
                                </a:lnTo>
                                <a:close/>
                                <a:moveTo>
                                  <a:pt x="7359" y="0"/>
                                </a:moveTo>
                                <a:lnTo>
                                  <a:pt x="7315" y="0"/>
                                </a:lnTo>
                                <a:lnTo>
                                  <a:pt x="7315" y="12"/>
                                </a:lnTo>
                                <a:lnTo>
                                  <a:pt x="7359" y="12"/>
                                </a:lnTo>
                                <a:lnTo>
                                  <a:pt x="7359" y="0"/>
                                </a:lnTo>
                                <a:close/>
                                <a:moveTo>
                                  <a:pt x="7582" y="0"/>
                                </a:moveTo>
                                <a:lnTo>
                                  <a:pt x="7404" y="0"/>
                                </a:lnTo>
                                <a:lnTo>
                                  <a:pt x="7404" y="12"/>
                                </a:lnTo>
                                <a:lnTo>
                                  <a:pt x="7582" y="12"/>
                                </a:lnTo>
                                <a:lnTo>
                                  <a:pt x="7582" y="0"/>
                                </a:lnTo>
                                <a:close/>
                                <a:moveTo>
                                  <a:pt x="7671" y="0"/>
                                </a:moveTo>
                                <a:lnTo>
                                  <a:pt x="7627" y="0"/>
                                </a:lnTo>
                                <a:lnTo>
                                  <a:pt x="7627" y="12"/>
                                </a:lnTo>
                                <a:lnTo>
                                  <a:pt x="7671" y="12"/>
                                </a:lnTo>
                                <a:lnTo>
                                  <a:pt x="7671" y="0"/>
                                </a:lnTo>
                                <a:close/>
                                <a:moveTo>
                                  <a:pt x="7894" y="0"/>
                                </a:moveTo>
                                <a:lnTo>
                                  <a:pt x="7714" y="0"/>
                                </a:lnTo>
                                <a:lnTo>
                                  <a:pt x="7714" y="12"/>
                                </a:lnTo>
                                <a:lnTo>
                                  <a:pt x="7894" y="12"/>
                                </a:lnTo>
                                <a:lnTo>
                                  <a:pt x="7894" y="0"/>
                                </a:lnTo>
                                <a:close/>
                                <a:moveTo>
                                  <a:pt x="7983" y="0"/>
                                </a:moveTo>
                                <a:lnTo>
                                  <a:pt x="7937" y="0"/>
                                </a:lnTo>
                                <a:lnTo>
                                  <a:pt x="7937" y="12"/>
                                </a:lnTo>
                                <a:lnTo>
                                  <a:pt x="7983" y="12"/>
                                </a:lnTo>
                                <a:lnTo>
                                  <a:pt x="7983" y="0"/>
                                </a:lnTo>
                                <a:close/>
                                <a:moveTo>
                                  <a:pt x="8203" y="0"/>
                                </a:moveTo>
                                <a:lnTo>
                                  <a:pt x="8026" y="0"/>
                                </a:lnTo>
                                <a:lnTo>
                                  <a:pt x="8026" y="12"/>
                                </a:lnTo>
                                <a:lnTo>
                                  <a:pt x="8203" y="12"/>
                                </a:lnTo>
                                <a:lnTo>
                                  <a:pt x="8203" y="0"/>
                                </a:lnTo>
                                <a:close/>
                                <a:moveTo>
                                  <a:pt x="8292" y="0"/>
                                </a:moveTo>
                                <a:lnTo>
                                  <a:pt x="8249" y="0"/>
                                </a:lnTo>
                                <a:lnTo>
                                  <a:pt x="8249" y="12"/>
                                </a:lnTo>
                                <a:lnTo>
                                  <a:pt x="8292" y="12"/>
                                </a:lnTo>
                                <a:lnTo>
                                  <a:pt x="8292" y="0"/>
                                </a:lnTo>
                                <a:close/>
                                <a:moveTo>
                                  <a:pt x="8515" y="0"/>
                                </a:moveTo>
                                <a:lnTo>
                                  <a:pt x="8338" y="0"/>
                                </a:lnTo>
                                <a:lnTo>
                                  <a:pt x="8338" y="12"/>
                                </a:lnTo>
                                <a:lnTo>
                                  <a:pt x="8515" y="12"/>
                                </a:lnTo>
                                <a:lnTo>
                                  <a:pt x="8515" y="0"/>
                                </a:lnTo>
                                <a:close/>
                                <a:moveTo>
                                  <a:pt x="8604" y="0"/>
                                </a:moveTo>
                                <a:lnTo>
                                  <a:pt x="8559" y="0"/>
                                </a:lnTo>
                                <a:lnTo>
                                  <a:pt x="8559" y="12"/>
                                </a:lnTo>
                                <a:lnTo>
                                  <a:pt x="8604" y="12"/>
                                </a:lnTo>
                                <a:lnTo>
                                  <a:pt x="8604" y="0"/>
                                </a:lnTo>
                                <a:close/>
                                <a:moveTo>
                                  <a:pt x="8825" y="0"/>
                                </a:moveTo>
                                <a:lnTo>
                                  <a:pt x="8647" y="0"/>
                                </a:lnTo>
                                <a:lnTo>
                                  <a:pt x="8647" y="12"/>
                                </a:lnTo>
                                <a:lnTo>
                                  <a:pt x="8825" y="12"/>
                                </a:lnTo>
                                <a:lnTo>
                                  <a:pt x="8825" y="0"/>
                                </a:lnTo>
                                <a:close/>
                                <a:moveTo>
                                  <a:pt x="8914" y="0"/>
                                </a:moveTo>
                                <a:lnTo>
                                  <a:pt x="8871" y="0"/>
                                </a:lnTo>
                                <a:lnTo>
                                  <a:pt x="8871" y="12"/>
                                </a:lnTo>
                                <a:lnTo>
                                  <a:pt x="8914" y="12"/>
                                </a:lnTo>
                                <a:lnTo>
                                  <a:pt x="8914" y="0"/>
                                </a:lnTo>
                                <a:close/>
                              </a:path>
                            </a:pathLst>
                          </a:custGeom>
                          <a:solidFill>
                            <a:srgbClr val="4047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AutoShape 281"/>
                        <wps:cNvSpPr>
                          <a:spLocks/>
                        </wps:cNvSpPr>
                        <wps:spPr bwMode="auto">
                          <a:xfrm>
                            <a:off x="1308" y="992"/>
                            <a:ext cx="977" cy="2871"/>
                          </a:xfrm>
                          <a:custGeom>
                            <a:avLst/>
                            <a:gdLst>
                              <a:gd name="T0" fmla="+- 0 2285 1308"/>
                              <a:gd name="T1" fmla="*/ T0 w 977"/>
                              <a:gd name="T2" fmla="+- 0 1027 993"/>
                              <a:gd name="T3" fmla="*/ 1027 h 2871"/>
                              <a:gd name="T4" fmla="+- 0 2234 1308"/>
                              <a:gd name="T5" fmla="*/ T4 w 977"/>
                              <a:gd name="T6" fmla="+- 0 993 993"/>
                              <a:gd name="T7" fmla="*/ 993 h 2871"/>
                              <a:gd name="T8" fmla="+- 0 2239 1308"/>
                              <a:gd name="T9" fmla="*/ T8 w 977"/>
                              <a:gd name="T10" fmla="+- 0 1180 993"/>
                              <a:gd name="T11" fmla="*/ 1180 h 2871"/>
                              <a:gd name="T12" fmla="+- 0 1915 1308"/>
                              <a:gd name="T13" fmla="*/ T12 w 977"/>
                              <a:gd name="T14" fmla="+- 0 993 993"/>
                              <a:gd name="T15" fmla="*/ 993 h 2871"/>
                              <a:gd name="T16" fmla="+- 0 2155 1308"/>
                              <a:gd name="T17" fmla="*/ T16 w 977"/>
                              <a:gd name="T18" fmla="+- 0 1312 993"/>
                              <a:gd name="T19" fmla="*/ 1312 h 2871"/>
                              <a:gd name="T20" fmla="+- 0 1601 1308"/>
                              <a:gd name="T21" fmla="*/ T20 w 977"/>
                              <a:gd name="T22" fmla="+- 0 993 993"/>
                              <a:gd name="T23" fmla="*/ 993 h 2871"/>
                              <a:gd name="T24" fmla="+- 0 2155 1308"/>
                              <a:gd name="T25" fmla="*/ T24 w 977"/>
                              <a:gd name="T26" fmla="+- 0 1492 993"/>
                              <a:gd name="T27" fmla="*/ 1492 h 2871"/>
                              <a:gd name="T28" fmla="+- 0 1450 1308"/>
                              <a:gd name="T29" fmla="*/ T28 w 977"/>
                              <a:gd name="T30" fmla="+- 0 1091 993"/>
                              <a:gd name="T31" fmla="*/ 1091 h 2871"/>
                              <a:gd name="T32" fmla="+- 0 2155 1308"/>
                              <a:gd name="T33" fmla="*/ T32 w 977"/>
                              <a:gd name="T34" fmla="+- 0 1677 993"/>
                              <a:gd name="T35" fmla="*/ 1677 h 2871"/>
                              <a:gd name="T36" fmla="+- 0 1450 1308"/>
                              <a:gd name="T37" fmla="*/ T36 w 977"/>
                              <a:gd name="T38" fmla="+- 0 1271 993"/>
                              <a:gd name="T39" fmla="*/ 1271 h 2871"/>
                              <a:gd name="T40" fmla="+- 0 2155 1308"/>
                              <a:gd name="T41" fmla="*/ T40 w 977"/>
                              <a:gd name="T42" fmla="+- 0 1857 993"/>
                              <a:gd name="T43" fmla="*/ 1857 h 2871"/>
                              <a:gd name="T44" fmla="+- 0 1450 1308"/>
                              <a:gd name="T45" fmla="*/ T44 w 977"/>
                              <a:gd name="T46" fmla="+- 0 1454 993"/>
                              <a:gd name="T47" fmla="*/ 1454 h 2871"/>
                              <a:gd name="T48" fmla="+- 0 2155 1308"/>
                              <a:gd name="T49" fmla="*/ T48 w 977"/>
                              <a:gd name="T50" fmla="+- 0 2042 993"/>
                              <a:gd name="T51" fmla="*/ 2042 h 2871"/>
                              <a:gd name="T52" fmla="+- 0 1450 1308"/>
                              <a:gd name="T53" fmla="*/ T52 w 977"/>
                              <a:gd name="T54" fmla="+- 0 1634 993"/>
                              <a:gd name="T55" fmla="*/ 1634 h 2871"/>
                              <a:gd name="T56" fmla="+- 0 1963 1308"/>
                              <a:gd name="T57" fmla="*/ T56 w 977"/>
                              <a:gd name="T58" fmla="+- 0 2114 993"/>
                              <a:gd name="T59" fmla="*/ 2114 h 2871"/>
                              <a:gd name="T60" fmla="+- 0 1450 1308"/>
                              <a:gd name="T61" fmla="*/ T60 w 977"/>
                              <a:gd name="T62" fmla="+- 0 1819 993"/>
                              <a:gd name="T63" fmla="*/ 1819 h 2871"/>
                              <a:gd name="T64" fmla="+- 0 1649 1308"/>
                              <a:gd name="T65" fmla="*/ T64 w 977"/>
                              <a:gd name="T66" fmla="+- 0 2114 993"/>
                              <a:gd name="T67" fmla="*/ 2114 h 2871"/>
                              <a:gd name="T68" fmla="+- 0 1423 1308"/>
                              <a:gd name="T69" fmla="*/ T68 w 977"/>
                              <a:gd name="T70" fmla="+- 0 1984 993"/>
                              <a:gd name="T71" fmla="*/ 1984 h 2871"/>
                              <a:gd name="T72" fmla="+- 0 1644 1308"/>
                              <a:gd name="T73" fmla="*/ T72 w 977"/>
                              <a:gd name="T74" fmla="+- 0 2294 993"/>
                              <a:gd name="T75" fmla="*/ 2294 h 2871"/>
                              <a:gd name="T76" fmla="+- 0 1308 1308"/>
                              <a:gd name="T77" fmla="*/ T76 w 977"/>
                              <a:gd name="T78" fmla="+- 0 2102 993"/>
                              <a:gd name="T79" fmla="*/ 2102 h 2871"/>
                              <a:gd name="T80" fmla="+- 0 1606 1308"/>
                              <a:gd name="T81" fmla="*/ T80 w 977"/>
                              <a:gd name="T82" fmla="+- 0 2455 993"/>
                              <a:gd name="T83" fmla="*/ 2455 h 2871"/>
                              <a:gd name="T84" fmla="+- 0 1308 1308"/>
                              <a:gd name="T85" fmla="*/ T84 w 977"/>
                              <a:gd name="T86" fmla="+- 0 2282 993"/>
                              <a:gd name="T87" fmla="*/ 2282 h 2871"/>
                              <a:gd name="T88" fmla="+- 0 1582 1308"/>
                              <a:gd name="T89" fmla="*/ T88 w 977"/>
                              <a:gd name="T90" fmla="+- 0 2623 993"/>
                              <a:gd name="T91" fmla="*/ 2623 h 2871"/>
                              <a:gd name="T92" fmla="+- 0 1308 1308"/>
                              <a:gd name="T93" fmla="*/ T92 w 977"/>
                              <a:gd name="T94" fmla="+- 0 2467 993"/>
                              <a:gd name="T95" fmla="*/ 2467 h 2871"/>
                              <a:gd name="T96" fmla="+- 0 1582 1308"/>
                              <a:gd name="T97" fmla="*/ T96 w 977"/>
                              <a:gd name="T98" fmla="+- 0 2803 993"/>
                              <a:gd name="T99" fmla="*/ 2803 h 2871"/>
                              <a:gd name="T100" fmla="+- 0 1308 1308"/>
                              <a:gd name="T101" fmla="*/ T100 w 977"/>
                              <a:gd name="T102" fmla="+- 0 2647 993"/>
                              <a:gd name="T103" fmla="*/ 2647 h 2871"/>
                              <a:gd name="T104" fmla="+- 0 1582 1308"/>
                              <a:gd name="T105" fmla="*/ T104 w 977"/>
                              <a:gd name="T106" fmla="+- 0 2987 993"/>
                              <a:gd name="T107" fmla="*/ 2987 h 2871"/>
                              <a:gd name="T108" fmla="+- 0 1308 1308"/>
                              <a:gd name="T109" fmla="*/ T108 w 977"/>
                              <a:gd name="T110" fmla="+- 0 2831 993"/>
                              <a:gd name="T111" fmla="*/ 2831 h 2871"/>
                              <a:gd name="T112" fmla="+- 0 1606 1308"/>
                              <a:gd name="T113" fmla="*/ T112 w 977"/>
                              <a:gd name="T114" fmla="+- 0 3182 993"/>
                              <a:gd name="T115" fmla="*/ 3182 h 2871"/>
                              <a:gd name="T116" fmla="+- 0 1308 1308"/>
                              <a:gd name="T117" fmla="*/ T116 w 977"/>
                              <a:gd name="T118" fmla="+- 0 3011 993"/>
                              <a:gd name="T119" fmla="*/ 3011 h 2871"/>
                              <a:gd name="T120" fmla="+- 0 2155 1308"/>
                              <a:gd name="T121" fmla="*/ T120 w 977"/>
                              <a:gd name="T122" fmla="+- 0 3679 993"/>
                              <a:gd name="T123" fmla="*/ 3679 h 2871"/>
                              <a:gd name="T124" fmla="+- 0 1826 1308"/>
                              <a:gd name="T125" fmla="*/ T124 w 977"/>
                              <a:gd name="T126" fmla="+- 0 3494 993"/>
                              <a:gd name="T127" fmla="*/ 3494 h 2871"/>
                              <a:gd name="T128" fmla="+- 0 1644 1308"/>
                              <a:gd name="T129" fmla="*/ T128 w 977"/>
                              <a:gd name="T130" fmla="+- 0 3388 993"/>
                              <a:gd name="T131" fmla="*/ 3388 h 2871"/>
                              <a:gd name="T132" fmla="+- 0 1308 1308"/>
                              <a:gd name="T133" fmla="*/ T132 w 977"/>
                              <a:gd name="T134" fmla="+- 0 3194 993"/>
                              <a:gd name="T135" fmla="*/ 3194 h 2871"/>
                              <a:gd name="T136" fmla="+- 0 2155 1308"/>
                              <a:gd name="T137" fmla="*/ T136 w 977"/>
                              <a:gd name="T138" fmla="+- 0 3863 993"/>
                              <a:gd name="T139" fmla="*/ 3863 h 2871"/>
                              <a:gd name="T140" fmla="+- 0 1308 1308"/>
                              <a:gd name="T141" fmla="*/ T140 w 977"/>
                              <a:gd name="T142" fmla="+- 0 3376 993"/>
                              <a:gd name="T143" fmla="*/ 3376 h 2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977" h="2871">
                                <a:moveTo>
                                  <a:pt x="977" y="34"/>
                                </a:moveTo>
                                <a:lnTo>
                                  <a:pt x="926" y="0"/>
                                </a:lnTo>
                                <a:moveTo>
                                  <a:pt x="931" y="187"/>
                                </a:moveTo>
                                <a:lnTo>
                                  <a:pt x="607" y="0"/>
                                </a:lnTo>
                                <a:moveTo>
                                  <a:pt x="847" y="319"/>
                                </a:moveTo>
                                <a:lnTo>
                                  <a:pt x="293" y="0"/>
                                </a:lnTo>
                                <a:moveTo>
                                  <a:pt x="847" y="499"/>
                                </a:moveTo>
                                <a:lnTo>
                                  <a:pt x="142" y="98"/>
                                </a:lnTo>
                                <a:moveTo>
                                  <a:pt x="847" y="684"/>
                                </a:moveTo>
                                <a:lnTo>
                                  <a:pt x="142" y="278"/>
                                </a:lnTo>
                                <a:moveTo>
                                  <a:pt x="847" y="864"/>
                                </a:moveTo>
                                <a:lnTo>
                                  <a:pt x="142" y="461"/>
                                </a:lnTo>
                                <a:moveTo>
                                  <a:pt x="847" y="1049"/>
                                </a:moveTo>
                                <a:lnTo>
                                  <a:pt x="142" y="641"/>
                                </a:lnTo>
                                <a:moveTo>
                                  <a:pt x="655" y="1121"/>
                                </a:moveTo>
                                <a:lnTo>
                                  <a:pt x="142" y="826"/>
                                </a:lnTo>
                                <a:moveTo>
                                  <a:pt x="341" y="1121"/>
                                </a:moveTo>
                                <a:lnTo>
                                  <a:pt x="115" y="991"/>
                                </a:lnTo>
                                <a:moveTo>
                                  <a:pt x="336" y="1301"/>
                                </a:moveTo>
                                <a:lnTo>
                                  <a:pt x="0" y="1109"/>
                                </a:lnTo>
                                <a:moveTo>
                                  <a:pt x="298" y="1462"/>
                                </a:moveTo>
                                <a:lnTo>
                                  <a:pt x="0" y="1289"/>
                                </a:lnTo>
                                <a:moveTo>
                                  <a:pt x="274" y="1630"/>
                                </a:moveTo>
                                <a:lnTo>
                                  <a:pt x="0" y="1474"/>
                                </a:lnTo>
                                <a:moveTo>
                                  <a:pt x="274" y="1810"/>
                                </a:moveTo>
                                <a:lnTo>
                                  <a:pt x="0" y="1654"/>
                                </a:lnTo>
                                <a:moveTo>
                                  <a:pt x="274" y="1994"/>
                                </a:moveTo>
                                <a:lnTo>
                                  <a:pt x="0" y="1838"/>
                                </a:lnTo>
                                <a:moveTo>
                                  <a:pt x="298" y="2189"/>
                                </a:moveTo>
                                <a:lnTo>
                                  <a:pt x="0" y="2018"/>
                                </a:lnTo>
                                <a:moveTo>
                                  <a:pt x="847" y="2686"/>
                                </a:moveTo>
                                <a:lnTo>
                                  <a:pt x="518" y="2501"/>
                                </a:lnTo>
                                <a:moveTo>
                                  <a:pt x="336" y="2395"/>
                                </a:moveTo>
                                <a:lnTo>
                                  <a:pt x="0" y="2201"/>
                                </a:lnTo>
                                <a:moveTo>
                                  <a:pt x="847" y="2870"/>
                                </a:moveTo>
                                <a:lnTo>
                                  <a:pt x="0" y="2383"/>
                                </a:lnTo>
                              </a:path>
                            </a:pathLst>
                          </a:custGeom>
                          <a:noFill/>
                          <a:ln w="7123">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 name="AutoShape 280"/>
                        <wps:cNvSpPr>
                          <a:spLocks/>
                        </wps:cNvSpPr>
                        <wps:spPr bwMode="auto">
                          <a:xfrm>
                            <a:off x="10209" y="2797"/>
                            <a:ext cx="267" cy="12"/>
                          </a:xfrm>
                          <a:custGeom>
                            <a:avLst/>
                            <a:gdLst>
                              <a:gd name="T0" fmla="+- 0 10253 10210"/>
                              <a:gd name="T1" fmla="*/ T0 w 267"/>
                              <a:gd name="T2" fmla="+- 0 2798 2798"/>
                              <a:gd name="T3" fmla="*/ 2798 h 12"/>
                              <a:gd name="T4" fmla="+- 0 10210 10210"/>
                              <a:gd name="T5" fmla="*/ T4 w 267"/>
                              <a:gd name="T6" fmla="+- 0 2798 2798"/>
                              <a:gd name="T7" fmla="*/ 2798 h 12"/>
                              <a:gd name="T8" fmla="+- 0 10210 10210"/>
                              <a:gd name="T9" fmla="*/ T8 w 267"/>
                              <a:gd name="T10" fmla="+- 0 2810 2798"/>
                              <a:gd name="T11" fmla="*/ 2810 h 12"/>
                              <a:gd name="T12" fmla="+- 0 10253 10210"/>
                              <a:gd name="T13" fmla="*/ T12 w 267"/>
                              <a:gd name="T14" fmla="+- 0 2810 2798"/>
                              <a:gd name="T15" fmla="*/ 2810 h 12"/>
                              <a:gd name="T16" fmla="+- 0 10253 10210"/>
                              <a:gd name="T17" fmla="*/ T16 w 267"/>
                              <a:gd name="T18" fmla="+- 0 2798 2798"/>
                              <a:gd name="T19" fmla="*/ 2798 h 12"/>
                              <a:gd name="T20" fmla="+- 0 10476 10210"/>
                              <a:gd name="T21" fmla="*/ T20 w 267"/>
                              <a:gd name="T22" fmla="+- 0 2798 2798"/>
                              <a:gd name="T23" fmla="*/ 2798 h 12"/>
                              <a:gd name="T24" fmla="+- 0 10296 10210"/>
                              <a:gd name="T25" fmla="*/ T24 w 267"/>
                              <a:gd name="T26" fmla="+- 0 2798 2798"/>
                              <a:gd name="T27" fmla="*/ 2798 h 12"/>
                              <a:gd name="T28" fmla="+- 0 10296 10210"/>
                              <a:gd name="T29" fmla="*/ T28 w 267"/>
                              <a:gd name="T30" fmla="+- 0 2810 2798"/>
                              <a:gd name="T31" fmla="*/ 2810 h 12"/>
                              <a:gd name="T32" fmla="+- 0 10476 10210"/>
                              <a:gd name="T33" fmla="*/ T32 w 267"/>
                              <a:gd name="T34" fmla="+- 0 2810 2798"/>
                              <a:gd name="T35" fmla="*/ 2810 h 12"/>
                              <a:gd name="T36" fmla="+- 0 10476 10210"/>
                              <a:gd name="T37" fmla="*/ T36 w 267"/>
                              <a:gd name="T38" fmla="+- 0 2798 2798"/>
                              <a:gd name="T39" fmla="*/ 2798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7" h="12">
                                <a:moveTo>
                                  <a:pt x="43" y="0"/>
                                </a:moveTo>
                                <a:lnTo>
                                  <a:pt x="0" y="0"/>
                                </a:lnTo>
                                <a:lnTo>
                                  <a:pt x="0" y="12"/>
                                </a:lnTo>
                                <a:lnTo>
                                  <a:pt x="43" y="12"/>
                                </a:lnTo>
                                <a:lnTo>
                                  <a:pt x="43" y="0"/>
                                </a:lnTo>
                                <a:close/>
                                <a:moveTo>
                                  <a:pt x="266" y="0"/>
                                </a:moveTo>
                                <a:lnTo>
                                  <a:pt x="86" y="0"/>
                                </a:lnTo>
                                <a:lnTo>
                                  <a:pt x="86" y="12"/>
                                </a:lnTo>
                                <a:lnTo>
                                  <a:pt x="266" y="12"/>
                                </a:lnTo>
                                <a:lnTo>
                                  <a:pt x="266" y="0"/>
                                </a:lnTo>
                                <a:close/>
                              </a:path>
                            </a:pathLst>
                          </a:custGeom>
                          <a:solidFill>
                            <a:srgbClr val="4047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8" name="Picture 279"/>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8977" y="600"/>
                            <a:ext cx="1637" cy="4358"/>
                          </a:xfrm>
                          <a:prstGeom prst="rect">
                            <a:avLst/>
                          </a:prstGeom>
                          <a:noFill/>
                          <a:extLst>
                            <a:ext uri="{909E8E84-426E-40DD-AFC4-6F175D3DCCD1}">
                              <a14:hiddenFill xmlns:a14="http://schemas.microsoft.com/office/drawing/2010/main">
                                <a:solidFill>
                                  <a:srgbClr val="FFFFFF"/>
                                </a:solidFill>
                              </a14:hiddenFill>
                            </a:ext>
                          </a:extLst>
                        </pic:spPr>
                      </pic:pic>
                      <wps:wsp>
                        <wps:cNvPr id="659" name="AutoShape 278"/>
                        <wps:cNvSpPr>
                          <a:spLocks/>
                        </wps:cNvSpPr>
                        <wps:spPr bwMode="auto">
                          <a:xfrm>
                            <a:off x="1423" y="3625"/>
                            <a:ext cx="862" cy="987"/>
                          </a:xfrm>
                          <a:custGeom>
                            <a:avLst/>
                            <a:gdLst>
                              <a:gd name="T0" fmla="+- 0 2155 1423"/>
                              <a:gd name="T1" fmla="*/ T0 w 862"/>
                              <a:gd name="T2" fmla="+- 0 4043 3626"/>
                              <a:gd name="T3" fmla="*/ 4043 h 987"/>
                              <a:gd name="T4" fmla="+- 0 1423 1423"/>
                              <a:gd name="T5" fmla="*/ T4 w 862"/>
                              <a:gd name="T6" fmla="+- 0 3626 3626"/>
                              <a:gd name="T7" fmla="*/ 3626 h 987"/>
                              <a:gd name="T8" fmla="+- 0 2155 1423"/>
                              <a:gd name="T9" fmla="*/ T8 w 862"/>
                              <a:gd name="T10" fmla="+- 0 4228 3626"/>
                              <a:gd name="T11" fmla="*/ 4228 h 987"/>
                              <a:gd name="T12" fmla="+- 0 1450 1423"/>
                              <a:gd name="T13" fmla="*/ T12 w 862"/>
                              <a:gd name="T14" fmla="+- 0 3823 3626"/>
                              <a:gd name="T15" fmla="*/ 3823 h 987"/>
                              <a:gd name="T16" fmla="+- 0 2285 1423"/>
                              <a:gd name="T17" fmla="*/ T16 w 862"/>
                              <a:gd name="T18" fmla="+- 0 4487 3626"/>
                              <a:gd name="T19" fmla="*/ 4487 h 987"/>
                              <a:gd name="T20" fmla="+- 0 1450 1423"/>
                              <a:gd name="T21" fmla="*/ T20 w 862"/>
                              <a:gd name="T22" fmla="+- 0 4005 3626"/>
                              <a:gd name="T23" fmla="*/ 4005 h 987"/>
                              <a:gd name="T24" fmla="+- 0 2194 1423"/>
                              <a:gd name="T25" fmla="*/ T24 w 862"/>
                              <a:gd name="T26" fmla="+- 0 4612 3626"/>
                              <a:gd name="T27" fmla="*/ 4612 h 987"/>
                              <a:gd name="T28" fmla="+- 0 1450 1423"/>
                              <a:gd name="T29" fmla="*/ T28 w 862"/>
                              <a:gd name="T30" fmla="+- 0 4185 3626"/>
                              <a:gd name="T31" fmla="*/ 4185 h 987"/>
                              <a:gd name="T32" fmla="+- 0 1874 1423"/>
                              <a:gd name="T33" fmla="*/ T32 w 862"/>
                              <a:gd name="T34" fmla="+- 0 4612 3626"/>
                              <a:gd name="T35" fmla="*/ 4612 h 987"/>
                              <a:gd name="T36" fmla="+- 0 1450 1423"/>
                              <a:gd name="T37" fmla="*/ T36 w 862"/>
                              <a:gd name="T38" fmla="+- 0 4365 3626"/>
                              <a:gd name="T39" fmla="*/ 4365 h 987"/>
                              <a:gd name="T40" fmla="+- 0 1560 1423"/>
                              <a:gd name="T41" fmla="*/ T40 w 862"/>
                              <a:gd name="T42" fmla="+- 0 4612 3626"/>
                              <a:gd name="T43" fmla="*/ 4612 h 987"/>
                              <a:gd name="T44" fmla="+- 0 1450 1423"/>
                              <a:gd name="T45" fmla="*/ T44 w 862"/>
                              <a:gd name="T46" fmla="+- 0 4550 3626"/>
                              <a:gd name="T47" fmla="*/ 4550 h 9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62" h="987">
                                <a:moveTo>
                                  <a:pt x="732" y="417"/>
                                </a:moveTo>
                                <a:lnTo>
                                  <a:pt x="0" y="0"/>
                                </a:lnTo>
                                <a:moveTo>
                                  <a:pt x="732" y="602"/>
                                </a:moveTo>
                                <a:lnTo>
                                  <a:pt x="27" y="197"/>
                                </a:lnTo>
                                <a:moveTo>
                                  <a:pt x="862" y="861"/>
                                </a:moveTo>
                                <a:lnTo>
                                  <a:pt x="27" y="379"/>
                                </a:lnTo>
                                <a:moveTo>
                                  <a:pt x="771" y="986"/>
                                </a:moveTo>
                                <a:lnTo>
                                  <a:pt x="27" y="559"/>
                                </a:lnTo>
                                <a:moveTo>
                                  <a:pt x="451" y="986"/>
                                </a:moveTo>
                                <a:lnTo>
                                  <a:pt x="27" y="739"/>
                                </a:lnTo>
                                <a:moveTo>
                                  <a:pt x="137" y="986"/>
                                </a:moveTo>
                                <a:lnTo>
                                  <a:pt x="27" y="924"/>
                                </a:lnTo>
                              </a:path>
                            </a:pathLst>
                          </a:custGeom>
                          <a:noFill/>
                          <a:ln w="7123">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 name="Freeform 277"/>
                        <wps:cNvSpPr>
                          <a:spLocks/>
                        </wps:cNvSpPr>
                        <wps:spPr bwMode="auto">
                          <a:xfrm>
                            <a:off x="5887" y="4520"/>
                            <a:ext cx="70" cy="178"/>
                          </a:xfrm>
                          <a:custGeom>
                            <a:avLst/>
                            <a:gdLst>
                              <a:gd name="T0" fmla="+- 0 5933 5887"/>
                              <a:gd name="T1" fmla="*/ T0 w 70"/>
                              <a:gd name="T2" fmla="+- 0 4521 4521"/>
                              <a:gd name="T3" fmla="*/ 4521 h 178"/>
                              <a:gd name="T4" fmla="+- 0 5930 5887"/>
                              <a:gd name="T5" fmla="*/ T4 w 70"/>
                              <a:gd name="T6" fmla="+- 0 4521 4521"/>
                              <a:gd name="T7" fmla="*/ 4521 h 178"/>
                              <a:gd name="T8" fmla="+- 0 5887 5887"/>
                              <a:gd name="T9" fmla="*/ T8 w 70"/>
                              <a:gd name="T10" fmla="+- 0 4543 4521"/>
                              <a:gd name="T11" fmla="*/ 4543 h 178"/>
                              <a:gd name="T12" fmla="+- 0 5890 5887"/>
                              <a:gd name="T13" fmla="*/ T12 w 70"/>
                              <a:gd name="T14" fmla="+- 0 4547 4521"/>
                              <a:gd name="T15" fmla="*/ 4547 h 178"/>
                              <a:gd name="T16" fmla="+- 0 5892 5887"/>
                              <a:gd name="T17" fmla="*/ T16 w 70"/>
                              <a:gd name="T18" fmla="+- 0 4545 4521"/>
                              <a:gd name="T19" fmla="*/ 4545 h 178"/>
                              <a:gd name="T20" fmla="+- 0 5897 5887"/>
                              <a:gd name="T21" fmla="*/ T20 w 70"/>
                              <a:gd name="T22" fmla="+- 0 4543 4521"/>
                              <a:gd name="T23" fmla="*/ 4543 h 178"/>
                              <a:gd name="T24" fmla="+- 0 5904 5887"/>
                              <a:gd name="T25" fmla="*/ T24 w 70"/>
                              <a:gd name="T26" fmla="+- 0 4543 4521"/>
                              <a:gd name="T27" fmla="*/ 4543 h 178"/>
                              <a:gd name="T28" fmla="+- 0 5909 5887"/>
                              <a:gd name="T29" fmla="*/ T28 w 70"/>
                              <a:gd name="T30" fmla="+- 0 4545 4521"/>
                              <a:gd name="T31" fmla="*/ 4545 h 178"/>
                              <a:gd name="T32" fmla="+- 0 5909 5887"/>
                              <a:gd name="T33" fmla="*/ T32 w 70"/>
                              <a:gd name="T34" fmla="+- 0 4547 4521"/>
                              <a:gd name="T35" fmla="*/ 4547 h 178"/>
                              <a:gd name="T36" fmla="+- 0 5911 5887"/>
                              <a:gd name="T37" fmla="*/ T36 w 70"/>
                              <a:gd name="T38" fmla="+- 0 4550 4521"/>
                              <a:gd name="T39" fmla="*/ 4550 h 178"/>
                              <a:gd name="T40" fmla="+- 0 5911 5887"/>
                              <a:gd name="T41" fmla="*/ T40 w 70"/>
                              <a:gd name="T42" fmla="+- 0 4689 4521"/>
                              <a:gd name="T43" fmla="*/ 4689 h 178"/>
                              <a:gd name="T44" fmla="+- 0 5909 5887"/>
                              <a:gd name="T45" fmla="*/ T44 w 70"/>
                              <a:gd name="T46" fmla="+- 0 4691 4521"/>
                              <a:gd name="T47" fmla="*/ 4691 h 178"/>
                              <a:gd name="T48" fmla="+- 0 5906 5887"/>
                              <a:gd name="T49" fmla="*/ T48 w 70"/>
                              <a:gd name="T50" fmla="+- 0 4691 4521"/>
                              <a:gd name="T51" fmla="*/ 4691 h 178"/>
                              <a:gd name="T52" fmla="+- 0 5906 5887"/>
                              <a:gd name="T53" fmla="*/ T52 w 70"/>
                              <a:gd name="T54" fmla="+- 0 4694 4521"/>
                              <a:gd name="T55" fmla="*/ 4694 h 178"/>
                              <a:gd name="T56" fmla="+- 0 5890 5887"/>
                              <a:gd name="T57" fmla="*/ T56 w 70"/>
                              <a:gd name="T58" fmla="+- 0 4694 4521"/>
                              <a:gd name="T59" fmla="*/ 4694 h 178"/>
                              <a:gd name="T60" fmla="+- 0 5890 5887"/>
                              <a:gd name="T61" fmla="*/ T60 w 70"/>
                              <a:gd name="T62" fmla="+- 0 4699 4521"/>
                              <a:gd name="T63" fmla="*/ 4699 h 178"/>
                              <a:gd name="T64" fmla="+- 0 5957 5887"/>
                              <a:gd name="T65" fmla="*/ T64 w 70"/>
                              <a:gd name="T66" fmla="+- 0 4699 4521"/>
                              <a:gd name="T67" fmla="*/ 4699 h 178"/>
                              <a:gd name="T68" fmla="+- 0 5957 5887"/>
                              <a:gd name="T69" fmla="*/ T68 w 70"/>
                              <a:gd name="T70" fmla="+- 0 4694 4521"/>
                              <a:gd name="T71" fmla="*/ 4694 h 178"/>
                              <a:gd name="T72" fmla="+- 0 5940 5887"/>
                              <a:gd name="T73" fmla="*/ T72 w 70"/>
                              <a:gd name="T74" fmla="+- 0 4694 4521"/>
                              <a:gd name="T75" fmla="*/ 4694 h 178"/>
                              <a:gd name="T76" fmla="+- 0 5935 5887"/>
                              <a:gd name="T77" fmla="*/ T76 w 70"/>
                              <a:gd name="T78" fmla="+- 0 4689 4521"/>
                              <a:gd name="T79" fmla="*/ 4689 h 178"/>
                              <a:gd name="T80" fmla="+- 0 5935 5887"/>
                              <a:gd name="T81" fmla="*/ T80 w 70"/>
                              <a:gd name="T82" fmla="+- 0 4684 4521"/>
                              <a:gd name="T83" fmla="*/ 4684 h 178"/>
                              <a:gd name="T84" fmla="+- 0 5933 5887"/>
                              <a:gd name="T85" fmla="*/ T84 w 70"/>
                              <a:gd name="T86" fmla="+- 0 4682 4521"/>
                              <a:gd name="T87" fmla="*/ 4682 h 178"/>
                              <a:gd name="T88" fmla="+- 0 5933 5887"/>
                              <a:gd name="T89" fmla="*/ T88 w 70"/>
                              <a:gd name="T90" fmla="+- 0 4521 4521"/>
                              <a:gd name="T91" fmla="*/ 452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70" h="178">
                                <a:moveTo>
                                  <a:pt x="46" y="0"/>
                                </a:moveTo>
                                <a:lnTo>
                                  <a:pt x="43" y="0"/>
                                </a:lnTo>
                                <a:lnTo>
                                  <a:pt x="0" y="22"/>
                                </a:lnTo>
                                <a:lnTo>
                                  <a:pt x="3" y="26"/>
                                </a:lnTo>
                                <a:lnTo>
                                  <a:pt x="5" y="24"/>
                                </a:lnTo>
                                <a:lnTo>
                                  <a:pt x="10" y="22"/>
                                </a:lnTo>
                                <a:lnTo>
                                  <a:pt x="17" y="22"/>
                                </a:lnTo>
                                <a:lnTo>
                                  <a:pt x="22" y="24"/>
                                </a:lnTo>
                                <a:lnTo>
                                  <a:pt x="22" y="26"/>
                                </a:lnTo>
                                <a:lnTo>
                                  <a:pt x="24" y="29"/>
                                </a:lnTo>
                                <a:lnTo>
                                  <a:pt x="24" y="168"/>
                                </a:lnTo>
                                <a:lnTo>
                                  <a:pt x="22" y="170"/>
                                </a:lnTo>
                                <a:lnTo>
                                  <a:pt x="19" y="170"/>
                                </a:lnTo>
                                <a:lnTo>
                                  <a:pt x="19" y="173"/>
                                </a:lnTo>
                                <a:lnTo>
                                  <a:pt x="3" y="173"/>
                                </a:lnTo>
                                <a:lnTo>
                                  <a:pt x="3" y="178"/>
                                </a:lnTo>
                                <a:lnTo>
                                  <a:pt x="70" y="178"/>
                                </a:lnTo>
                                <a:lnTo>
                                  <a:pt x="70" y="173"/>
                                </a:lnTo>
                                <a:lnTo>
                                  <a:pt x="53" y="173"/>
                                </a:lnTo>
                                <a:lnTo>
                                  <a:pt x="48" y="168"/>
                                </a:lnTo>
                                <a:lnTo>
                                  <a:pt x="48" y="163"/>
                                </a:lnTo>
                                <a:lnTo>
                                  <a:pt x="46" y="161"/>
                                </a:lnTo>
                                <a:lnTo>
                                  <a:pt x="46" y="0"/>
                                </a:lnTo>
                                <a:close/>
                              </a:path>
                            </a:pathLst>
                          </a:custGeom>
                          <a:solidFill>
                            <a:srgbClr val="161B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Freeform 276"/>
                        <wps:cNvSpPr>
                          <a:spLocks/>
                        </wps:cNvSpPr>
                        <wps:spPr bwMode="auto">
                          <a:xfrm>
                            <a:off x="5887" y="4520"/>
                            <a:ext cx="70" cy="178"/>
                          </a:xfrm>
                          <a:custGeom>
                            <a:avLst/>
                            <a:gdLst>
                              <a:gd name="T0" fmla="+- 0 5887 5887"/>
                              <a:gd name="T1" fmla="*/ T0 w 70"/>
                              <a:gd name="T2" fmla="+- 0 4543 4521"/>
                              <a:gd name="T3" fmla="*/ 4543 h 178"/>
                              <a:gd name="T4" fmla="+- 0 5930 5887"/>
                              <a:gd name="T5" fmla="*/ T4 w 70"/>
                              <a:gd name="T6" fmla="+- 0 4521 4521"/>
                              <a:gd name="T7" fmla="*/ 4521 h 178"/>
                              <a:gd name="T8" fmla="+- 0 5933 5887"/>
                              <a:gd name="T9" fmla="*/ T8 w 70"/>
                              <a:gd name="T10" fmla="+- 0 4521 4521"/>
                              <a:gd name="T11" fmla="*/ 4521 h 178"/>
                              <a:gd name="T12" fmla="+- 0 5933 5887"/>
                              <a:gd name="T13" fmla="*/ T12 w 70"/>
                              <a:gd name="T14" fmla="+- 0 4682 4521"/>
                              <a:gd name="T15" fmla="*/ 4682 h 178"/>
                              <a:gd name="T16" fmla="+- 0 5935 5887"/>
                              <a:gd name="T17" fmla="*/ T16 w 70"/>
                              <a:gd name="T18" fmla="+- 0 4684 4521"/>
                              <a:gd name="T19" fmla="*/ 4684 h 178"/>
                              <a:gd name="T20" fmla="+- 0 5935 5887"/>
                              <a:gd name="T21" fmla="*/ T20 w 70"/>
                              <a:gd name="T22" fmla="+- 0 4689 4521"/>
                              <a:gd name="T23" fmla="*/ 4689 h 178"/>
                              <a:gd name="T24" fmla="+- 0 5938 5887"/>
                              <a:gd name="T25" fmla="*/ T24 w 70"/>
                              <a:gd name="T26" fmla="+- 0 4691 4521"/>
                              <a:gd name="T27" fmla="*/ 4691 h 178"/>
                              <a:gd name="T28" fmla="+- 0 5940 5887"/>
                              <a:gd name="T29" fmla="*/ T28 w 70"/>
                              <a:gd name="T30" fmla="+- 0 4694 4521"/>
                              <a:gd name="T31" fmla="*/ 4694 h 178"/>
                              <a:gd name="T32" fmla="+- 0 5957 5887"/>
                              <a:gd name="T33" fmla="*/ T32 w 70"/>
                              <a:gd name="T34" fmla="+- 0 4694 4521"/>
                              <a:gd name="T35" fmla="*/ 4694 h 178"/>
                              <a:gd name="T36" fmla="+- 0 5957 5887"/>
                              <a:gd name="T37" fmla="*/ T36 w 70"/>
                              <a:gd name="T38" fmla="+- 0 4699 4521"/>
                              <a:gd name="T39" fmla="*/ 4699 h 178"/>
                              <a:gd name="T40" fmla="+- 0 5890 5887"/>
                              <a:gd name="T41" fmla="*/ T40 w 70"/>
                              <a:gd name="T42" fmla="+- 0 4699 4521"/>
                              <a:gd name="T43" fmla="*/ 4699 h 178"/>
                              <a:gd name="T44" fmla="+- 0 5890 5887"/>
                              <a:gd name="T45" fmla="*/ T44 w 70"/>
                              <a:gd name="T46" fmla="+- 0 4694 4521"/>
                              <a:gd name="T47" fmla="*/ 4694 h 178"/>
                              <a:gd name="T48" fmla="+- 0 5906 5887"/>
                              <a:gd name="T49" fmla="*/ T48 w 70"/>
                              <a:gd name="T50" fmla="+- 0 4694 4521"/>
                              <a:gd name="T51" fmla="*/ 4694 h 178"/>
                              <a:gd name="T52" fmla="+- 0 5906 5887"/>
                              <a:gd name="T53" fmla="*/ T52 w 70"/>
                              <a:gd name="T54" fmla="+- 0 4691 4521"/>
                              <a:gd name="T55" fmla="*/ 4691 h 178"/>
                              <a:gd name="T56" fmla="+- 0 5909 5887"/>
                              <a:gd name="T57" fmla="*/ T56 w 70"/>
                              <a:gd name="T58" fmla="+- 0 4691 4521"/>
                              <a:gd name="T59" fmla="*/ 4691 h 178"/>
                              <a:gd name="T60" fmla="+- 0 5911 5887"/>
                              <a:gd name="T61" fmla="*/ T60 w 70"/>
                              <a:gd name="T62" fmla="+- 0 4689 4521"/>
                              <a:gd name="T63" fmla="*/ 4689 h 178"/>
                              <a:gd name="T64" fmla="+- 0 5911 5887"/>
                              <a:gd name="T65" fmla="*/ T64 w 70"/>
                              <a:gd name="T66" fmla="+- 0 4550 4521"/>
                              <a:gd name="T67" fmla="*/ 4550 h 178"/>
                              <a:gd name="T68" fmla="+- 0 5909 5887"/>
                              <a:gd name="T69" fmla="*/ T68 w 70"/>
                              <a:gd name="T70" fmla="+- 0 4547 4521"/>
                              <a:gd name="T71" fmla="*/ 4547 h 178"/>
                              <a:gd name="T72" fmla="+- 0 5909 5887"/>
                              <a:gd name="T73" fmla="*/ T72 w 70"/>
                              <a:gd name="T74" fmla="+- 0 4545 4521"/>
                              <a:gd name="T75" fmla="*/ 4545 h 178"/>
                              <a:gd name="T76" fmla="+- 0 5904 5887"/>
                              <a:gd name="T77" fmla="*/ T76 w 70"/>
                              <a:gd name="T78" fmla="+- 0 4543 4521"/>
                              <a:gd name="T79" fmla="*/ 4543 h 178"/>
                              <a:gd name="T80" fmla="+- 0 5897 5887"/>
                              <a:gd name="T81" fmla="*/ T80 w 70"/>
                              <a:gd name="T82" fmla="+- 0 4543 4521"/>
                              <a:gd name="T83" fmla="*/ 4543 h 178"/>
                              <a:gd name="T84" fmla="+- 0 5892 5887"/>
                              <a:gd name="T85" fmla="*/ T84 w 70"/>
                              <a:gd name="T86" fmla="+- 0 4545 4521"/>
                              <a:gd name="T87" fmla="*/ 4545 h 178"/>
                              <a:gd name="T88" fmla="+- 0 5890 5887"/>
                              <a:gd name="T89" fmla="*/ T88 w 70"/>
                              <a:gd name="T90" fmla="+- 0 4547 4521"/>
                              <a:gd name="T91" fmla="*/ 4547 h 178"/>
                              <a:gd name="T92" fmla="+- 0 5887 5887"/>
                              <a:gd name="T93" fmla="*/ T92 w 70"/>
                              <a:gd name="T94" fmla="+- 0 4543 4521"/>
                              <a:gd name="T95" fmla="*/ 4543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0" h="178">
                                <a:moveTo>
                                  <a:pt x="0" y="22"/>
                                </a:moveTo>
                                <a:lnTo>
                                  <a:pt x="43" y="0"/>
                                </a:lnTo>
                                <a:lnTo>
                                  <a:pt x="46" y="0"/>
                                </a:lnTo>
                                <a:lnTo>
                                  <a:pt x="46" y="161"/>
                                </a:lnTo>
                                <a:lnTo>
                                  <a:pt x="48" y="163"/>
                                </a:lnTo>
                                <a:lnTo>
                                  <a:pt x="48" y="168"/>
                                </a:lnTo>
                                <a:lnTo>
                                  <a:pt x="51" y="170"/>
                                </a:lnTo>
                                <a:lnTo>
                                  <a:pt x="53" y="173"/>
                                </a:lnTo>
                                <a:lnTo>
                                  <a:pt x="70" y="173"/>
                                </a:lnTo>
                                <a:lnTo>
                                  <a:pt x="70" y="178"/>
                                </a:lnTo>
                                <a:lnTo>
                                  <a:pt x="3" y="178"/>
                                </a:lnTo>
                                <a:lnTo>
                                  <a:pt x="3" y="173"/>
                                </a:lnTo>
                                <a:lnTo>
                                  <a:pt x="19" y="173"/>
                                </a:lnTo>
                                <a:lnTo>
                                  <a:pt x="19" y="170"/>
                                </a:lnTo>
                                <a:lnTo>
                                  <a:pt x="22" y="170"/>
                                </a:lnTo>
                                <a:lnTo>
                                  <a:pt x="24" y="168"/>
                                </a:lnTo>
                                <a:lnTo>
                                  <a:pt x="24" y="29"/>
                                </a:lnTo>
                                <a:lnTo>
                                  <a:pt x="22" y="26"/>
                                </a:lnTo>
                                <a:lnTo>
                                  <a:pt x="22" y="24"/>
                                </a:lnTo>
                                <a:lnTo>
                                  <a:pt x="17" y="22"/>
                                </a:lnTo>
                                <a:lnTo>
                                  <a:pt x="10" y="22"/>
                                </a:lnTo>
                                <a:lnTo>
                                  <a:pt x="5" y="24"/>
                                </a:lnTo>
                                <a:lnTo>
                                  <a:pt x="3" y="26"/>
                                </a:lnTo>
                                <a:lnTo>
                                  <a:pt x="0" y="22"/>
                                </a:lnTo>
                              </a:path>
                            </a:pathLst>
                          </a:custGeom>
                          <a:noFill/>
                          <a:ln w="7123">
                            <a:solidFill>
                              <a:srgbClr val="762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 name="AutoShape 275"/>
                        <wps:cNvSpPr>
                          <a:spLocks/>
                        </wps:cNvSpPr>
                        <wps:spPr bwMode="auto">
                          <a:xfrm>
                            <a:off x="4382" y="2041"/>
                            <a:ext cx="2842" cy="418"/>
                          </a:xfrm>
                          <a:custGeom>
                            <a:avLst/>
                            <a:gdLst>
                              <a:gd name="T0" fmla="+- 0 7193 4382"/>
                              <a:gd name="T1" fmla="*/ T0 w 2842"/>
                              <a:gd name="T2" fmla="+- 0 2054 2042"/>
                              <a:gd name="T3" fmla="*/ 2054 h 418"/>
                              <a:gd name="T4" fmla="+- 0 7193 4382"/>
                              <a:gd name="T5" fmla="*/ T4 w 2842"/>
                              <a:gd name="T6" fmla="+- 0 2332 2042"/>
                              <a:gd name="T7" fmla="*/ 2332 h 418"/>
                              <a:gd name="T8" fmla="+- 0 4414 4382"/>
                              <a:gd name="T9" fmla="*/ T8 w 2842"/>
                              <a:gd name="T10" fmla="+- 0 2054 2042"/>
                              <a:gd name="T11" fmla="*/ 2054 h 418"/>
                              <a:gd name="T12" fmla="+- 0 4414 4382"/>
                              <a:gd name="T13" fmla="*/ T12 w 2842"/>
                              <a:gd name="T14" fmla="+- 0 2347 2042"/>
                              <a:gd name="T15" fmla="*/ 2347 h 418"/>
                              <a:gd name="T16" fmla="+- 0 4644 4382"/>
                              <a:gd name="T17" fmla="*/ T16 w 2842"/>
                              <a:gd name="T18" fmla="+- 0 2378 2042"/>
                              <a:gd name="T19" fmla="*/ 2378 h 418"/>
                              <a:gd name="T20" fmla="+- 0 7174 4382"/>
                              <a:gd name="T21" fmla="*/ T20 w 2842"/>
                              <a:gd name="T22" fmla="+- 0 2378 2042"/>
                              <a:gd name="T23" fmla="*/ 2378 h 418"/>
                              <a:gd name="T24" fmla="+- 0 7193 4382"/>
                              <a:gd name="T25" fmla="*/ T24 w 2842"/>
                              <a:gd name="T26" fmla="+- 0 2332 2042"/>
                              <a:gd name="T27" fmla="*/ 2332 h 418"/>
                              <a:gd name="T28" fmla="+- 0 7174 4382"/>
                              <a:gd name="T29" fmla="*/ T28 w 2842"/>
                              <a:gd name="T30" fmla="+- 0 2378 2042"/>
                              <a:gd name="T31" fmla="*/ 2378 h 418"/>
                              <a:gd name="T32" fmla="+- 0 4435 4382"/>
                              <a:gd name="T33" fmla="*/ T32 w 2842"/>
                              <a:gd name="T34" fmla="+- 0 2042 2042"/>
                              <a:gd name="T35" fmla="*/ 2042 h 418"/>
                              <a:gd name="T36" fmla="+- 0 7174 4382"/>
                              <a:gd name="T37" fmla="*/ T36 w 2842"/>
                              <a:gd name="T38" fmla="+- 0 2042 2042"/>
                              <a:gd name="T39" fmla="*/ 2042 h 418"/>
                              <a:gd name="T40" fmla="+- 0 4382 4382"/>
                              <a:gd name="T41" fmla="*/ T40 w 2842"/>
                              <a:gd name="T42" fmla="+- 0 2135 2042"/>
                              <a:gd name="T43" fmla="*/ 2135 h 418"/>
                              <a:gd name="T44" fmla="+- 0 7224 4382"/>
                              <a:gd name="T45" fmla="*/ T44 w 2842"/>
                              <a:gd name="T46" fmla="+- 0 2135 2042"/>
                              <a:gd name="T47" fmla="*/ 2135 h 418"/>
                              <a:gd name="T48" fmla="+- 0 4414 4382"/>
                              <a:gd name="T49" fmla="*/ T48 w 2842"/>
                              <a:gd name="T50" fmla="+- 0 2217 2042"/>
                              <a:gd name="T51" fmla="*/ 2217 h 418"/>
                              <a:gd name="T52" fmla="+- 0 7193 4382"/>
                              <a:gd name="T53" fmla="*/ T52 w 2842"/>
                              <a:gd name="T54" fmla="+- 0 2217 2042"/>
                              <a:gd name="T55" fmla="*/ 2217 h 418"/>
                              <a:gd name="T56" fmla="+- 0 4435 4382"/>
                              <a:gd name="T57" fmla="*/ T56 w 2842"/>
                              <a:gd name="T58" fmla="+- 0 2042 2042"/>
                              <a:gd name="T59" fmla="*/ 2042 h 418"/>
                              <a:gd name="T60" fmla="+- 0 4414 4382"/>
                              <a:gd name="T61" fmla="*/ T60 w 2842"/>
                              <a:gd name="T62" fmla="+- 0 2054 2042"/>
                              <a:gd name="T63" fmla="*/ 2054 h 418"/>
                              <a:gd name="T64" fmla="+- 0 7174 4382"/>
                              <a:gd name="T65" fmla="*/ T64 w 2842"/>
                              <a:gd name="T66" fmla="+- 0 2042 2042"/>
                              <a:gd name="T67" fmla="*/ 2042 h 418"/>
                              <a:gd name="T68" fmla="+- 0 7193 4382"/>
                              <a:gd name="T69" fmla="*/ T68 w 2842"/>
                              <a:gd name="T70" fmla="+- 0 2054 2042"/>
                              <a:gd name="T71" fmla="*/ 2054 h 418"/>
                              <a:gd name="T72" fmla="+- 0 4694 4382"/>
                              <a:gd name="T73" fmla="*/ T72 w 2842"/>
                              <a:gd name="T74" fmla="+- 0 2354 2042"/>
                              <a:gd name="T75" fmla="*/ 2354 h 418"/>
                              <a:gd name="T76" fmla="+- 0 7183 4382"/>
                              <a:gd name="T77" fmla="*/ T76 w 2842"/>
                              <a:gd name="T78" fmla="+- 0 2354 2042"/>
                              <a:gd name="T79" fmla="*/ 2354 h 418"/>
                              <a:gd name="T80" fmla="+- 0 4632 4382"/>
                              <a:gd name="T81" fmla="*/ T80 w 2842"/>
                              <a:gd name="T82" fmla="+- 0 2366 2042"/>
                              <a:gd name="T83" fmla="*/ 2366 h 418"/>
                              <a:gd name="T84" fmla="+- 0 7219 4382"/>
                              <a:gd name="T85" fmla="*/ T84 w 2842"/>
                              <a:gd name="T86" fmla="+- 0 2366 2042"/>
                              <a:gd name="T87" fmla="*/ 2366 h 418"/>
                              <a:gd name="T88" fmla="+- 0 4553 4382"/>
                              <a:gd name="T89" fmla="*/ T88 w 2842"/>
                              <a:gd name="T90" fmla="+- 0 2409 2042"/>
                              <a:gd name="T91" fmla="*/ 2409 h 418"/>
                              <a:gd name="T92" fmla="+- 0 4553 4382"/>
                              <a:gd name="T93" fmla="*/ T92 w 2842"/>
                              <a:gd name="T94" fmla="+- 0 2459 2042"/>
                              <a:gd name="T95" fmla="*/ 2459 h 418"/>
                              <a:gd name="T96" fmla="+- 0 4560 4382"/>
                              <a:gd name="T97" fmla="*/ T96 w 2842"/>
                              <a:gd name="T98" fmla="+- 0 2327 2042"/>
                              <a:gd name="T99" fmla="*/ 2327 h 418"/>
                              <a:gd name="T100" fmla="+- 0 4622 4382"/>
                              <a:gd name="T101" fmla="*/ T100 w 2842"/>
                              <a:gd name="T102" fmla="+- 0 2327 2042"/>
                              <a:gd name="T103" fmla="*/ 2327 h 418"/>
                              <a:gd name="T104" fmla="+- 0 4632 4382"/>
                              <a:gd name="T105" fmla="*/ T104 w 2842"/>
                              <a:gd name="T106" fmla="+- 0 2332 2042"/>
                              <a:gd name="T107" fmla="*/ 2332 h 418"/>
                              <a:gd name="T108" fmla="+- 0 4632 4382"/>
                              <a:gd name="T109" fmla="*/ T108 w 2842"/>
                              <a:gd name="T110" fmla="+- 0 2354 2042"/>
                              <a:gd name="T111" fmla="*/ 2354 h 418"/>
                              <a:gd name="T112" fmla="+- 0 7183 4382"/>
                              <a:gd name="T113" fmla="*/ T112 w 2842"/>
                              <a:gd name="T114" fmla="+- 0 2354 2042"/>
                              <a:gd name="T115" fmla="*/ 2354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42" h="418">
                                <a:moveTo>
                                  <a:pt x="2811" y="12"/>
                                </a:moveTo>
                                <a:lnTo>
                                  <a:pt x="2811" y="290"/>
                                </a:lnTo>
                                <a:moveTo>
                                  <a:pt x="32" y="12"/>
                                </a:moveTo>
                                <a:lnTo>
                                  <a:pt x="32" y="305"/>
                                </a:lnTo>
                                <a:moveTo>
                                  <a:pt x="262" y="336"/>
                                </a:moveTo>
                                <a:lnTo>
                                  <a:pt x="2792" y="336"/>
                                </a:lnTo>
                                <a:moveTo>
                                  <a:pt x="2811" y="290"/>
                                </a:moveTo>
                                <a:lnTo>
                                  <a:pt x="2792" y="336"/>
                                </a:lnTo>
                                <a:moveTo>
                                  <a:pt x="53" y="0"/>
                                </a:moveTo>
                                <a:lnTo>
                                  <a:pt x="2792" y="0"/>
                                </a:lnTo>
                                <a:moveTo>
                                  <a:pt x="0" y="93"/>
                                </a:moveTo>
                                <a:lnTo>
                                  <a:pt x="2842" y="93"/>
                                </a:lnTo>
                                <a:moveTo>
                                  <a:pt x="32" y="175"/>
                                </a:moveTo>
                                <a:lnTo>
                                  <a:pt x="2811" y="175"/>
                                </a:lnTo>
                                <a:moveTo>
                                  <a:pt x="53" y="0"/>
                                </a:moveTo>
                                <a:lnTo>
                                  <a:pt x="32" y="12"/>
                                </a:lnTo>
                                <a:moveTo>
                                  <a:pt x="2792" y="0"/>
                                </a:moveTo>
                                <a:lnTo>
                                  <a:pt x="2811" y="12"/>
                                </a:lnTo>
                                <a:moveTo>
                                  <a:pt x="312" y="312"/>
                                </a:moveTo>
                                <a:lnTo>
                                  <a:pt x="2801" y="312"/>
                                </a:lnTo>
                                <a:moveTo>
                                  <a:pt x="250" y="324"/>
                                </a:moveTo>
                                <a:lnTo>
                                  <a:pt x="2837" y="324"/>
                                </a:lnTo>
                                <a:moveTo>
                                  <a:pt x="171" y="367"/>
                                </a:moveTo>
                                <a:lnTo>
                                  <a:pt x="171" y="417"/>
                                </a:lnTo>
                                <a:moveTo>
                                  <a:pt x="178" y="285"/>
                                </a:moveTo>
                                <a:lnTo>
                                  <a:pt x="240" y="285"/>
                                </a:lnTo>
                                <a:moveTo>
                                  <a:pt x="250" y="290"/>
                                </a:moveTo>
                                <a:lnTo>
                                  <a:pt x="250" y="312"/>
                                </a:lnTo>
                                <a:lnTo>
                                  <a:pt x="2801" y="312"/>
                                </a:lnTo>
                              </a:path>
                            </a:pathLst>
                          </a:custGeom>
                          <a:noFill/>
                          <a:ln w="7123">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63" name="Picture 274"/>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4408" y="2321"/>
                            <a:ext cx="242" cy="146"/>
                          </a:xfrm>
                          <a:prstGeom prst="rect">
                            <a:avLst/>
                          </a:prstGeom>
                          <a:noFill/>
                          <a:extLst>
                            <a:ext uri="{909E8E84-426E-40DD-AFC4-6F175D3DCCD1}">
                              <a14:hiddenFill xmlns:a14="http://schemas.microsoft.com/office/drawing/2010/main">
                                <a:solidFill>
                                  <a:srgbClr val="FFFFFF"/>
                                </a:solidFill>
                              </a14:hiddenFill>
                            </a:ext>
                          </a:extLst>
                        </pic:spPr>
                      </pic:pic>
                      <wps:wsp>
                        <wps:cNvPr id="664" name="AutoShape 273"/>
                        <wps:cNvSpPr>
                          <a:spLocks/>
                        </wps:cNvSpPr>
                        <wps:spPr bwMode="auto">
                          <a:xfrm>
                            <a:off x="2774" y="2216"/>
                            <a:ext cx="7510" cy="1301"/>
                          </a:xfrm>
                          <a:custGeom>
                            <a:avLst/>
                            <a:gdLst>
                              <a:gd name="T0" fmla="+- 0 4435 2774"/>
                              <a:gd name="T1" fmla="*/ T0 w 7510"/>
                              <a:gd name="T2" fmla="+- 0 3518 2217"/>
                              <a:gd name="T3" fmla="*/ 3518 h 1301"/>
                              <a:gd name="T4" fmla="+- 0 7193 2774"/>
                              <a:gd name="T5" fmla="*/ T4 w 7510"/>
                              <a:gd name="T6" fmla="+- 0 3506 2217"/>
                              <a:gd name="T7" fmla="*/ 3506 h 1301"/>
                              <a:gd name="T8" fmla="+- 0 4632 2774"/>
                              <a:gd name="T9" fmla="*/ T8 w 7510"/>
                              <a:gd name="T10" fmla="+- 0 3227 2217"/>
                              <a:gd name="T11" fmla="*/ 3227 h 1301"/>
                              <a:gd name="T12" fmla="+- 0 4560 2774"/>
                              <a:gd name="T13" fmla="*/ T12 w 7510"/>
                              <a:gd name="T14" fmla="+- 0 3232 2217"/>
                              <a:gd name="T15" fmla="*/ 3232 h 1301"/>
                              <a:gd name="T16" fmla="+- 0 4618 2774"/>
                              <a:gd name="T17" fmla="*/ T16 w 7510"/>
                              <a:gd name="T18" fmla="+- 0 3232 2217"/>
                              <a:gd name="T19" fmla="*/ 3232 h 1301"/>
                              <a:gd name="T20" fmla="+- 0 4553 2774"/>
                              <a:gd name="T21" fmla="*/ T20 w 7510"/>
                              <a:gd name="T22" fmla="+- 0 3151 2217"/>
                              <a:gd name="T23" fmla="*/ 3151 h 1301"/>
                              <a:gd name="T24" fmla="+- 0 4560 2774"/>
                              <a:gd name="T25" fmla="*/ T24 w 7510"/>
                              <a:gd name="T26" fmla="+- 0 3095 2217"/>
                              <a:gd name="T27" fmla="*/ 3095 h 1301"/>
                              <a:gd name="T28" fmla="+- 0 4553 2774"/>
                              <a:gd name="T29" fmla="*/ T28 w 7510"/>
                              <a:gd name="T30" fmla="+- 0 3153 2217"/>
                              <a:gd name="T31" fmla="*/ 3153 h 1301"/>
                              <a:gd name="T32" fmla="+- 0 7193 2774"/>
                              <a:gd name="T33" fmla="*/ T32 w 7510"/>
                              <a:gd name="T34" fmla="+- 0 3287 2217"/>
                              <a:gd name="T35" fmla="*/ 3287 h 1301"/>
                              <a:gd name="T36" fmla="+- 0 6415 2774"/>
                              <a:gd name="T37" fmla="*/ T36 w 7510"/>
                              <a:gd name="T38" fmla="+- 0 3206 2217"/>
                              <a:gd name="T39" fmla="*/ 3206 h 1301"/>
                              <a:gd name="T40" fmla="+- 0 5866 2774"/>
                              <a:gd name="T41" fmla="*/ T40 w 7510"/>
                              <a:gd name="T42" fmla="+- 0 3343 2217"/>
                              <a:gd name="T43" fmla="*/ 3343 h 1301"/>
                              <a:gd name="T44" fmla="+- 0 4994 2774"/>
                              <a:gd name="T45" fmla="*/ T44 w 7510"/>
                              <a:gd name="T46" fmla="+- 0 3206 2217"/>
                              <a:gd name="T47" fmla="*/ 3206 h 1301"/>
                              <a:gd name="T48" fmla="+- 0 4601 2774"/>
                              <a:gd name="T49" fmla="*/ T48 w 7510"/>
                              <a:gd name="T50" fmla="+- 0 3343 2217"/>
                              <a:gd name="T51" fmla="*/ 3343 h 1301"/>
                              <a:gd name="T52" fmla="+- 0 6754 2774"/>
                              <a:gd name="T53" fmla="*/ T52 w 7510"/>
                              <a:gd name="T54" fmla="+- 0 2217 2217"/>
                              <a:gd name="T55" fmla="*/ 2217 h 1301"/>
                              <a:gd name="T56" fmla="+- 0 6202 2774"/>
                              <a:gd name="T57" fmla="*/ T56 w 7510"/>
                              <a:gd name="T58" fmla="+- 0 2354 2217"/>
                              <a:gd name="T59" fmla="*/ 2354 h 1301"/>
                              <a:gd name="T60" fmla="+- 0 5333 2774"/>
                              <a:gd name="T61" fmla="*/ T60 w 7510"/>
                              <a:gd name="T62" fmla="+- 0 2217 2217"/>
                              <a:gd name="T63" fmla="*/ 2217 h 1301"/>
                              <a:gd name="T64" fmla="+- 0 4778 2774"/>
                              <a:gd name="T65" fmla="*/ T64 w 7510"/>
                              <a:gd name="T66" fmla="+- 0 2354 2217"/>
                              <a:gd name="T67" fmla="*/ 2354 h 1301"/>
                              <a:gd name="T68" fmla="+- 0 8191 2774"/>
                              <a:gd name="T69" fmla="*/ T68 w 7510"/>
                              <a:gd name="T70" fmla="+- 0 2383 2217"/>
                              <a:gd name="T71" fmla="*/ 2383 h 1301"/>
                              <a:gd name="T72" fmla="+- 0 8239 2774"/>
                              <a:gd name="T73" fmla="*/ T72 w 7510"/>
                              <a:gd name="T74" fmla="+- 0 2383 2217"/>
                              <a:gd name="T75" fmla="*/ 2383 h 1301"/>
                              <a:gd name="T76" fmla="+- 0 8280 2774"/>
                              <a:gd name="T77" fmla="*/ T76 w 7510"/>
                              <a:gd name="T78" fmla="+- 0 2378 2217"/>
                              <a:gd name="T79" fmla="*/ 2378 h 1301"/>
                              <a:gd name="T80" fmla="+- 0 8321 2774"/>
                              <a:gd name="T81" fmla="*/ T80 w 7510"/>
                              <a:gd name="T82" fmla="+- 0 2375 2217"/>
                              <a:gd name="T83" fmla="*/ 2375 h 1301"/>
                              <a:gd name="T84" fmla="+- 0 8369 2774"/>
                              <a:gd name="T85" fmla="*/ T84 w 7510"/>
                              <a:gd name="T86" fmla="+- 0 2375 2217"/>
                              <a:gd name="T87" fmla="*/ 2375 h 1301"/>
                              <a:gd name="T88" fmla="+- 0 8407 2774"/>
                              <a:gd name="T89" fmla="*/ T88 w 7510"/>
                              <a:gd name="T90" fmla="+- 0 2371 2217"/>
                              <a:gd name="T91" fmla="*/ 2371 h 1301"/>
                              <a:gd name="T92" fmla="+- 0 8448 2774"/>
                              <a:gd name="T93" fmla="*/ T92 w 7510"/>
                              <a:gd name="T94" fmla="+- 0 2366 2217"/>
                              <a:gd name="T95" fmla="*/ 2366 h 1301"/>
                              <a:gd name="T96" fmla="+- 0 8484 2774"/>
                              <a:gd name="T97" fmla="*/ T96 w 7510"/>
                              <a:gd name="T98" fmla="+- 0 2361 2217"/>
                              <a:gd name="T99" fmla="*/ 2361 h 1301"/>
                              <a:gd name="T100" fmla="+- 0 8525 2774"/>
                              <a:gd name="T101" fmla="*/ T100 w 7510"/>
                              <a:gd name="T102" fmla="+- 0 2359 2217"/>
                              <a:gd name="T103" fmla="*/ 2359 h 1301"/>
                              <a:gd name="T104" fmla="+- 0 5328 2774"/>
                              <a:gd name="T105" fmla="*/ T104 w 7510"/>
                              <a:gd name="T106" fmla="+- 0 2779 2217"/>
                              <a:gd name="T107" fmla="*/ 2779 h 1301"/>
                              <a:gd name="T108" fmla="+- 0 8546 2774"/>
                              <a:gd name="T109" fmla="*/ T108 w 7510"/>
                              <a:gd name="T110" fmla="+- 0 3206 2217"/>
                              <a:gd name="T111" fmla="*/ 3206 h 1301"/>
                              <a:gd name="T112" fmla="+- 0 8510 2774"/>
                              <a:gd name="T113" fmla="*/ T112 w 7510"/>
                              <a:gd name="T114" fmla="+- 0 3201 2217"/>
                              <a:gd name="T115" fmla="*/ 3201 h 1301"/>
                              <a:gd name="T116" fmla="+- 0 8474 2774"/>
                              <a:gd name="T117" fmla="*/ T116 w 7510"/>
                              <a:gd name="T118" fmla="+- 0 3194 2217"/>
                              <a:gd name="T119" fmla="*/ 3194 h 1301"/>
                              <a:gd name="T120" fmla="+- 0 8431 2774"/>
                              <a:gd name="T121" fmla="*/ T120 w 7510"/>
                              <a:gd name="T122" fmla="+- 0 3191 2217"/>
                              <a:gd name="T123" fmla="*/ 3191 h 1301"/>
                              <a:gd name="T124" fmla="+- 0 8395 2774"/>
                              <a:gd name="T125" fmla="*/ T124 w 7510"/>
                              <a:gd name="T126" fmla="+- 0 3187 2217"/>
                              <a:gd name="T127" fmla="*/ 3187 h 1301"/>
                              <a:gd name="T128" fmla="+- 0 8354 2774"/>
                              <a:gd name="T129" fmla="*/ T128 w 7510"/>
                              <a:gd name="T130" fmla="+- 0 3184 2217"/>
                              <a:gd name="T131" fmla="*/ 3184 h 1301"/>
                              <a:gd name="T132" fmla="+- 0 8311 2774"/>
                              <a:gd name="T133" fmla="*/ T132 w 7510"/>
                              <a:gd name="T134" fmla="+- 0 3179 2217"/>
                              <a:gd name="T135" fmla="*/ 3179 h 1301"/>
                              <a:gd name="T136" fmla="+- 0 8266 2774"/>
                              <a:gd name="T137" fmla="*/ T136 w 7510"/>
                              <a:gd name="T138" fmla="+- 0 3179 2217"/>
                              <a:gd name="T139" fmla="*/ 3179 h 1301"/>
                              <a:gd name="T140" fmla="+- 0 8222 2774"/>
                              <a:gd name="T141" fmla="*/ T140 w 7510"/>
                              <a:gd name="T142" fmla="+- 0 3177 2217"/>
                              <a:gd name="T143" fmla="*/ 3177 h 1301"/>
                              <a:gd name="T144" fmla="+- 0 8182 2774"/>
                              <a:gd name="T145" fmla="*/ T144 w 7510"/>
                              <a:gd name="T146" fmla="+- 0 3177 2217"/>
                              <a:gd name="T147" fmla="*/ 3177 h 1301"/>
                              <a:gd name="T148" fmla="+- 0 5328 2774"/>
                              <a:gd name="T149" fmla="*/ T148 w 7510"/>
                              <a:gd name="T150" fmla="+- 0 2469 2217"/>
                              <a:gd name="T151" fmla="*/ 2469 h 1301"/>
                              <a:gd name="T152" fmla="+- 0 5306 2774"/>
                              <a:gd name="T153" fmla="*/ T152 w 7510"/>
                              <a:gd name="T154" fmla="+- 0 3083 2217"/>
                              <a:gd name="T155" fmla="*/ 3083 h 1301"/>
                              <a:gd name="T156" fmla="+- 0 8177 2774"/>
                              <a:gd name="T157" fmla="*/ T156 w 7510"/>
                              <a:gd name="T158" fmla="+- 0 3177 2217"/>
                              <a:gd name="T159" fmla="*/ 3177 h 1301"/>
                              <a:gd name="T160" fmla="+- 0 8186 2774"/>
                              <a:gd name="T161" fmla="*/ T160 w 7510"/>
                              <a:gd name="T162" fmla="+- 0 3443 2217"/>
                              <a:gd name="T163" fmla="*/ 3443 h 1301"/>
                              <a:gd name="T164" fmla="+- 0 8316 2774"/>
                              <a:gd name="T165" fmla="*/ T164 w 7510"/>
                              <a:gd name="T166" fmla="+- 0 3441 2217"/>
                              <a:gd name="T167" fmla="*/ 3441 h 1301"/>
                              <a:gd name="T168" fmla="+- 0 8326 2774"/>
                              <a:gd name="T169" fmla="*/ T168 w 7510"/>
                              <a:gd name="T170" fmla="+- 0 3424 2217"/>
                              <a:gd name="T171" fmla="*/ 3424 h 1301"/>
                              <a:gd name="T172" fmla="+- 0 7944 2774"/>
                              <a:gd name="T173" fmla="*/ T172 w 7510"/>
                              <a:gd name="T174" fmla="+- 0 3393 2217"/>
                              <a:gd name="T175" fmla="*/ 3393 h 1301"/>
                              <a:gd name="T176" fmla="+- 0 7754 2774"/>
                              <a:gd name="T177" fmla="*/ T176 w 7510"/>
                              <a:gd name="T178" fmla="+- 0 3381 2217"/>
                              <a:gd name="T179" fmla="*/ 3381 h 1301"/>
                              <a:gd name="T180" fmla="+- 0 7944 2774"/>
                              <a:gd name="T181" fmla="*/ T180 w 7510"/>
                              <a:gd name="T182" fmla="+- 0 3381 2217"/>
                              <a:gd name="T183" fmla="*/ 3381 h 1301"/>
                              <a:gd name="T184" fmla="+- 0 7966 2774"/>
                              <a:gd name="T185" fmla="*/ T184 w 7510"/>
                              <a:gd name="T186" fmla="+- 0 3285 2217"/>
                              <a:gd name="T187" fmla="*/ 3285 h 1301"/>
                              <a:gd name="T188" fmla="+- 0 7766 2774"/>
                              <a:gd name="T189" fmla="*/ T188 w 7510"/>
                              <a:gd name="T190" fmla="+- 0 3273 2217"/>
                              <a:gd name="T191" fmla="*/ 3273 h 1301"/>
                              <a:gd name="T192" fmla="+- 0 7944 2774"/>
                              <a:gd name="T193" fmla="*/ T192 w 7510"/>
                              <a:gd name="T194" fmla="+- 0 3393 2217"/>
                              <a:gd name="T195" fmla="*/ 3393 h 1301"/>
                              <a:gd name="T196" fmla="+- 0 7562 2774"/>
                              <a:gd name="T197" fmla="*/ T196 w 7510"/>
                              <a:gd name="T198" fmla="+- 0 3429 2217"/>
                              <a:gd name="T199" fmla="*/ 3429 h 1301"/>
                              <a:gd name="T200" fmla="+- 0 2952 2774"/>
                              <a:gd name="T201" fmla="*/ T200 w 7510"/>
                              <a:gd name="T202" fmla="+- 0 3467 2217"/>
                              <a:gd name="T203" fmla="*/ 3467 h 1301"/>
                              <a:gd name="T204" fmla="+- 0 3214 2774"/>
                              <a:gd name="T205" fmla="*/ T204 w 7510"/>
                              <a:gd name="T206" fmla="+- 0 3412 2217"/>
                              <a:gd name="T207" fmla="*/ 3412 h 1301"/>
                              <a:gd name="T208" fmla="+- 0 3516 2774"/>
                              <a:gd name="T209" fmla="*/ T208 w 7510"/>
                              <a:gd name="T210" fmla="+- 0 3417 2217"/>
                              <a:gd name="T211" fmla="*/ 3417 h 1301"/>
                              <a:gd name="T212" fmla="+- 0 3223 2774"/>
                              <a:gd name="T213" fmla="*/ T212 w 7510"/>
                              <a:gd name="T214" fmla="+- 0 3237 2217"/>
                              <a:gd name="T215" fmla="*/ 3237 h 1301"/>
                              <a:gd name="T216" fmla="+- 0 3516 2774"/>
                              <a:gd name="T217" fmla="*/ T216 w 7510"/>
                              <a:gd name="T218" fmla="+- 0 3237 2217"/>
                              <a:gd name="T219" fmla="*/ 3237 h 1301"/>
                              <a:gd name="T220" fmla="+- 0 3499 2774"/>
                              <a:gd name="T221" fmla="*/ T220 w 7510"/>
                              <a:gd name="T222" fmla="+- 0 3467 2217"/>
                              <a:gd name="T223" fmla="*/ 3467 h 1301"/>
                              <a:gd name="T224" fmla="+- 0 3878 2774"/>
                              <a:gd name="T225" fmla="*/ T224 w 7510"/>
                              <a:gd name="T226" fmla="+- 0 3091 2217"/>
                              <a:gd name="T227" fmla="*/ 3091 h 1301"/>
                              <a:gd name="T228" fmla="+- 0 8654 2774"/>
                              <a:gd name="T229" fmla="*/ T228 w 7510"/>
                              <a:gd name="T230" fmla="+- 0 3424 2217"/>
                              <a:gd name="T231" fmla="*/ 3424 h 1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7510" h="1301">
                                <a:moveTo>
                                  <a:pt x="4419" y="1289"/>
                                </a:moveTo>
                                <a:lnTo>
                                  <a:pt x="4419" y="1008"/>
                                </a:lnTo>
                                <a:moveTo>
                                  <a:pt x="1640" y="1289"/>
                                </a:moveTo>
                                <a:lnTo>
                                  <a:pt x="1640" y="998"/>
                                </a:lnTo>
                                <a:moveTo>
                                  <a:pt x="1870" y="962"/>
                                </a:moveTo>
                                <a:lnTo>
                                  <a:pt x="4400" y="962"/>
                                </a:lnTo>
                                <a:moveTo>
                                  <a:pt x="4419" y="1008"/>
                                </a:moveTo>
                                <a:lnTo>
                                  <a:pt x="4400" y="962"/>
                                </a:lnTo>
                                <a:moveTo>
                                  <a:pt x="1661" y="1301"/>
                                </a:moveTo>
                                <a:lnTo>
                                  <a:pt x="4400" y="1301"/>
                                </a:lnTo>
                                <a:moveTo>
                                  <a:pt x="1608" y="1207"/>
                                </a:moveTo>
                                <a:lnTo>
                                  <a:pt x="4450" y="1207"/>
                                </a:lnTo>
                                <a:moveTo>
                                  <a:pt x="1640" y="1126"/>
                                </a:moveTo>
                                <a:lnTo>
                                  <a:pt x="4419" y="1126"/>
                                </a:lnTo>
                                <a:moveTo>
                                  <a:pt x="1661" y="1301"/>
                                </a:moveTo>
                                <a:lnTo>
                                  <a:pt x="1640" y="1289"/>
                                </a:lnTo>
                                <a:moveTo>
                                  <a:pt x="4400" y="1301"/>
                                </a:moveTo>
                                <a:lnTo>
                                  <a:pt x="4419" y="1289"/>
                                </a:lnTo>
                                <a:moveTo>
                                  <a:pt x="1920" y="989"/>
                                </a:moveTo>
                                <a:lnTo>
                                  <a:pt x="4409" y="989"/>
                                </a:lnTo>
                                <a:moveTo>
                                  <a:pt x="1858" y="974"/>
                                </a:moveTo>
                                <a:lnTo>
                                  <a:pt x="4445" y="974"/>
                                </a:lnTo>
                                <a:moveTo>
                                  <a:pt x="1779" y="936"/>
                                </a:moveTo>
                                <a:lnTo>
                                  <a:pt x="1779" y="881"/>
                                </a:lnTo>
                                <a:moveTo>
                                  <a:pt x="1786" y="1015"/>
                                </a:moveTo>
                                <a:lnTo>
                                  <a:pt x="1848" y="1015"/>
                                </a:lnTo>
                                <a:moveTo>
                                  <a:pt x="1858" y="1010"/>
                                </a:moveTo>
                                <a:lnTo>
                                  <a:pt x="1858" y="989"/>
                                </a:lnTo>
                                <a:lnTo>
                                  <a:pt x="4409" y="989"/>
                                </a:lnTo>
                                <a:moveTo>
                                  <a:pt x="1661" y="986"/>
                                </a:moveTo>
                                <a:lnTo>
                                  <a:pt x="1776" y="986"/>
                                </a:lnTo>
                                <a:moveTo>
                                  <a:pt x="1779" y="989"/>
                                </a:moveTo>
                                <a:lnTo>
                                  <a:pt x="1776" y="986"/>
                                </a:lnTo>
                                <a:moveTo>
                                  <a:pt x="1779" y="1010"/>
                                </a:moveTo>
                                <a:lnTo>
                                  <a:pt x="1779" y="1015"/>
                                </a:lnTo>
                                <a:lnTo>
                                  <a:pt x="1786" y="1015"/>
                                </a:lnTo>
                                <a:moveTo>
                                  <a:pt x="1848" y="1015"/>
                                </a:moveTo>
                                <a:lnTo>
                                  <a:pt x="1853" y="1015"/>
                                </a:lnTo>
                                <a:lnTo>
                                  <a:pt x="1853" y="1010"/>
                                </a:lnTo>
                                <a:lnTo>
                                  <a:pt x="1858" y="1010"/>
                                </a:lnTo>
                                <a:moveTo>
                                  <a:pt x="1853" y="936"/>
                                </a:moveTo>
                                <a:lnTo>
                                  <a:pt x="1853" y="881"/>
                                </a:lnTo>
                                <a:moveTo>
                                  <a:pt x="1844" y="1015"/>
                                </a:moveTo>
                                <a:lnTo>
                                  <a:pt x="1848" y="1015"/>
                                </a:lnTo>
                                <a:lnTo>
                                  <a:pt x="1848" y="1010"/>
                                </a:lnTo>
                                <a:lnTo>
                                  <a:pt x="1853" y="1010"/>
                                </a:lnTo>
                                <a:moveTo>
                                  <a:pt x="1786" y="929"/>
                                </a:moveTo>
                                <a:lnTo>
                                  <a:pt x="1844" y="929"/>
                                </a:lnTo>
                                <a:moveTo>
                                  <a:pt x="1786" y="929"/>
                                </a:moveTo>
                                <a:lnTo>
                                  <a:pt x="1786" y="934"/>
                                </a:lnTo>
                                <a:lnTo>
                                  <a:pt x="1779" y="934"/>
                                </a:lnTo>
                                <a:lnTo>
                                  <a:pt x="1779" y="936"/>
                                </a:lnTo>
                                <a:moveTo>
                                  <a:pt x="1853" y="936"/>
                                </a:moveTo>
                                <a:lnTo>
                                  <a:pt x="1848" y="936"/>
                                </a:lnTo>
                                <a:lnTo>
                                  <a:pt x="1848" y="929"/>
                                </a:lnTo>
                                <a:lnTo>
                                  <a:pt x="1844" y="929"/>
                                </a:lnTo>
                                <a:moveTo>
                                  <a:pt x="1786" y="878"/>
                                </a:moveTo>
                                <a:lnTo>
                                  <a:pt x="1844" y="878"/>
                                </a:lnTo>
                                <a:moveTo>
                                  <a:pt x="1786" y="878"/>
                                </a:moveTo>
                                <a:lnTo>
                                  <a:pt x="1779" y="878"/>
                                </a:lnTo>
                                <a:lnTo>
                                  <a:pt x="1779" y="881"/>
                                </a:lnTo>
                                <a:moveTo>
                                  <a:pt x="1853" y="881"/>
                                </a:moveTo>
                                <a:lnTo>
                                  <a:pt x="1848" y="881"/>
                                </a:lnTo>
                                <a:lnTo>
                                  <a:pt x="1848" y="878"/>
                                </a:lnTo>
                                <a:lnTo>
                                  <a:pt x="1844" y="878"/>
                                </a:lnTo>
                                <a:moveTo>
                                  <a:pt x="1779" y="1010"/>
                                </a:moveTo>
                                <a:lnTo>
                                  <a:pt x="1779" y="936"/>
                                </a:lnTo>
                                <a:moveTo>
                                  <a:pt x="1853" y="1010"/>
                                </a:moveTo>
                                <a:lnTo>
                                  <a:pt x="1853" y="936"/>
                                </a:lnTo>
                                <a:moveTo>
                                  <a:pt x="1661" y="986"/>
                                </a:moveTo>
                                <a:lnTo>
                                  <a:pt x="1640" y="998"/>
                                </a:lnTo>
                                <a:moveTo>
                                  <a:pt x="1870" y="962"/>
                                </a:moveTo>
                                <a:lnTo>
                                  <a:pt x="1858" y="989"/>
                                </a:lnTo>
                                <a:moveTo>
                                  <a:pt x="1654" y="989"/>
                                </a:moveTo>
                                <a:lnTo>
                                  <a:pt x="1779" y="989"/>
                                </a:lnTo>
                                <a:moveTo>
                                  <a:pt x="4419" y="1070"/>
                                </a:moveTo>
                                <a:lnTo>
                                  <a:pt x="4272" y="989"/>
                                </a:lnTo>
                                <a:moveTo>
                                  <a:pt x="4356" y="1126"/>
                                </a:moveTo>
                                <a:lnTo>
                                  <a:pt x="4116" y="989"/>
                                </a:lnTo>
                                <a:moveTo>
                                  <a:pt x="4200" y="1126"/>
                                </a:moveTo>
                                <a:lnTo>
                                  <a:pt x="3960" y="989"/>
                                </a:lnTo>
                                <a:moveTo>
                                  <a:pt x="4037" y="1126"/>
                                </a:moveTo>
                                <a:lnTo>
                                  <a:pt x="3802" y="989"/>
                                </a:lnTo>
                                <a:moveTo>
                                  <a:pt x="3881" y="1126"/>
                                </a:moveTo>
                                <a:lnTo>
                                  <a:pt x="3641" y="989"/>
                                </a:lnTo>
                                <a:moveTo>
                                  <a:pt x="3725" y="1126"/>
                                </a:moveTo>
                                <a:lnTo>
                                  <a:pt x="3485" y="989"/>
                                </a:lnTo>
                                <a:moveTo>
                                  <a:pt x="3567" y="1126"/>
                                </a:moveTo>
                                <a:lnTo>
                                  <a:pt x="3327" y="989"/>
                                </a:lnTo>
                                <a:moveTo>
                                  <a:pt x="3406" y="1126"/>
                                </a:moveTo>
                                <a:lnTo>
                                  <a:pt x="3171" y="989"/>
                                </a:lnTo>
                                <a:moveTo>
                                  <a:pt x="3250" y="1126"/>
                                </a:moveTo>
                                <a:lnTo>
                                  <a:pt x="3010" y="989"/>
                                </a:lnTo>
                                <a:moveTo>
                                  <a:pt x="3092" y="1126"/>
                                </a:moveTo>
                                <a:lnTo>
                                  <a:pt x="2852" y="989"/>
                                </a:lnTo>
                                <a:moveTo>
                                  <a:pt x="2936" y="1126"/>
                                </a:moveTo>
                                <a:lnTo>
                                  <a:pt x="2696" y="989"/>
                                </a:lnTo>
                                <a:moveTo>
                                  <a:pt x="2780" y="1126"/>
                                </a:moveTo>
                                <a:lnTo>
                                  <a:pt x="2540" y="989"/>
                                </a:lnTo>
                                <a:moveTo>
                                  <a:pt x="2616" y="1126"/>
                                </a:moveTo>
                                <a:lnTo>
                                  <a:pt x="2381" y="989"/>
                                </a:lnTo>
                                <a:moveTo>
                                  <a:pt x="2460" y="1126"/>
                                </a:moveTo>
                                <a:lnTo>
                                  <a:pt x="2220" y="989"/>
                                </a:lnTo>
                                <a:moveTo>
                                  <a:pt x="2302" y="1126"/>
                                </a:moveTo>
                                <a:lnTo>
                                  <a:pt x="2062" y="989"/>
                                </a:lnTo>
                                <a:moveTo>
                                  <a:pt x="2146" y="1126"/>
                                </a:moveTo>
                                <a:lnTo>
                                  <a:pt x="1906" y="989"/>
                                </a:lnTo>
                                <a:moveTo>
                                  <a:pt x="1983" y="1126"/>
                                </a:moveTo>
                                <a:lnTo>
                                  <a:pt x="1791" y="1015"/>
                                </a:lnTo>
                                <a:moveTo>
                                  <a:pt x="1779" y="1008"/>
                                </a:moveTo>
                                <a:lnTo>
                                  <a:pt x="1750" y="989"/>
                                </a:lnTo>
                                <a:moveTo>
                                  <a:pt x="1827" y="1126"/>
                                </a:moveTo>
                                <a:lnTo>
                                  <a:pt x="1640" y="1018"/>
                                </a:lnTo>
                                <a:moveTo>
                                  <a:pt x="1671" y="1126"/>
                                </a:moveTo>
                                <a:lnTo>
                                  <a:pt x="1640" y="1111"/>
                                </a:lnTo>
                                <a:moveTo>
                                  <a:pt x="4419" y="72"/>
                                </a:moveTo>
                                <a:lnTo>
                                  <a:pt x="4294" y="0"/>
                                </a:lnTo>
                                <a:moveTo>
                                  <a:pt x="4378" y="137"/>
                                </a:moveTo>
                                <a:lnTo>
                                  <a:pt x="4138" y="0"/>
                                </a:lnTo>
                                <a:moveTo>
                                  <a:pt x="4222" y="137"/>
                                </a:moveTo>
                                <a:lnTo>
                                  <a:pt x="3980" y="0"/>
                                </a:lnTo>
                                <a:moveTo>
                                  <a:pt x="4059" y="137"/>
                                </a:moveTo>
                                <a:lnTo>
                                  <a:pt x="3824" y="0"/>
                                </a:lnTo>
                                <a:moveTo>
                                  <a:pt x="3903" y="137"/>
                                </a:moveTo>
                                <a:lnTo>
                                  <a:pt x="3660" y="0"/>
                                </a:lnTo>
                                <a:moveTo>
                                  <a:pt x="3744" y="137"/>
                                </a:moveTo>
                                <a:lnTo>
                                  <a:pt x="3504" y="0"/>
                                </a:lnTo>
                                <a:moveTo>
                                  <a:pt x="3588" y="137"/>
                                </a:moveTo>
                                <a:lnTo>
                                  <a:pt x="3348" y="0"/>
                                </a:lnTo>
                                <a:moveTo>
                                  <a:pt x="3428" y="137"/>
                                </a:moveTo>
                                <a:lnTo>
                                  <a:pt x="3190" y="0"/>
                                </a:lnTo>
                                <a:moveTo>
                                  <a:pt x="3269" y="137"/>
                                </a:moveTo>
                                <a:lnTo>
                                  <a:pt x="3029" y="0"/>
                                </a:lnTo>
                                <a:moveTo>
                                  <a:pt x="3113" y="137"/>
                                </a:moveTo>
                                <a:lnTo>
                                  <a:pt x="2873" y="0"/>
                                </a:lnTo>
                                <a:moveTo>
                                  <a:pt x="2957" y="137"/>
                                </a:moveTo>
                                <a:lnTo>
                                  <a:pt x="2715" y="0"/>
                                </a:lnTo>
                                <a:moveTo>
                                  <a:pt x="2794" y="137"/>
                                </a:moveTo>
                                <a:lnTo>
                                  <a:pt x="2559" y="0"/>
                                </a:lnTo>
                                <a:moveTo>
                                  <a:pt x="2638" y="137"/>
                                </a:moveTo>
                                <a:lnTo>
                                  <a:pt x="2398" y="0"/>
                                </a:lnTo>
                                <a:moveTo>
                                  <a:pt x="2480" y="137"/>
                                </a:moveTo>
                                <a:lnTo>
                                  <a:pt x="2240" y="0"/>
                                </a:lnTo>
                                <a:moveTo>
                                  <a:pt x="2324" y="137"/>
                                </a:moveTo>
                                <a:lnTo>
                                  <a:pt x="2084" y="0"/>
                                </a:lnTo>
                                <a:moveTo>
                                  <a:pt x="2168" y="137"/>
                                </a:moveTo>
                                <a:lnTo>
                                  <a:pt x="1928" y="0"/>
                                </a:lnTo>
                                <a:moveTo>
                                  <a:pt x="2004" y="137"/>
                                </a:moveTo>
                                <a:lnTo>
                                  <a:pt x="1769" y="0"/>
                                </a:lnTo>
                                <a:moveTo>
                                  <a:pt x="1805" y="110"/>
                                </a:moveTo>
                                <a:lnTo>
                                  <a:pt x="1640" y="17"/>
                                </a:lnTo>
                                <a:moveTo>
                                  <a:pt x="1690" y="137"/>
                                </a:moveTo>
                                <a:lnTo>
                                  <a:pt x="1640" y="108"/>
                                </a:lnTo>
                                <a:moveTo>
                                  <a:pt x="5403" y="166"/>
                                </a:moveTo>
                                <a:lnTo>
                                  <a:pt x="5408" y="166"/>
                                </a:lnTo>
                                <a:lnTo>
                                  <a:pt x="5412" y="166"/>
                                </a:lnTo>
                                <a:lnTo>
                                  <a:pt x="5417" y="166"/>
                                </a:lnTo>
                                <a:lnTo>
                                  <a:pt x="5422" y="166"/>
                                </a:lnTo>
                                <a:lnTo>
                                  <a:pt x="5429" y="166"/>
                                </a:lnTo>
                                <a:lnTo>
                                  <a:pt x="5434" y="166"/>
                                </a:lnTo>
                                <a:lnTo>
                                  <a:pt x="5439" y="166"/>
                                </a:lnTo>
                                <a:lnTo>
                                  <a:pt x="5444" y="166"/>
                                </a:lnTo>
                                <a:lnTo>
                                  <a:pt x="5448" y="166"/>
                                </a:lnTo>
                                <a:lnTo>
                                  <a:pt x="5456" y="166"/>
                                </a:lnTo>
                                <a:lnTo>
                                  <a:pt x="5460" y="166"/>
                                </a:lnTo>
                                <a:lnTo>
                                  <a:pt x="5465" y="166"/>
                                </a:lnTo>
                                <a:lnTo>
                                  <a:pt x="5470" y="166"/>
                                </a:lnTo>
                                <a:lnTo>
                                  <a:pt x="5475" y="166"/>
                                </a:lnTo>
                                <a:lnTo>
                                  <a:pt x="5482" y="166"/>
                                </a:lnTo>
                                <a:lnTo>
                                  <a:pt x="5487" y="166"/>
                                </a:lnTo>
                                <a:lnTo>
                                  <a:pt x="5487" y="161"/>
                                </a:lnTo>
                                <a:lnTo>
                                  <a:pt x="5492" y="161"/>
                                </a:lnTo>
                                <a:lnTo>
                                  <a:pt x="5496" y="161"/>
                                </a:lnTo>
                                <a:lnTo>
                                  <a:pt x="5501" y="161"/>
                                </a:lnTo>
                                <a:lnTo>
                                  <a:pt x="5506" y="161"/>
                                </a:lnTo>
                                <a:lnTo>
                                  <a:pt x="5511" y="161"/>
                                </a:lnTo>
                                <a:lnTo>
                                  <a:pt x="5518" y="161"/>
                                </a:lnTo>
                                <a:lnTo>
                                  <a:pt x="5520" y="161"/>
                                </a:lnTo>
                                <a:lnTo>
                                  <a:pt x="5528" y="161"/>
                                </a:lnTo>
                                <a:lnTo>
                                  <a:pt x="5532" y="161"/>
                                </a:lnTo>
                                <a:lnTo>
                                  <a:pt x="5537" y="161"/>
                                </a:lnTo>
                                <a:lnTo>
                                  <a:pt x="5542" y="161"/>
                                </a:lnTo>
                                <a:lnTo>
                                  <a:pt x="5547" y="161"/>
                                </a:lnTo>
                                <a:lnTo>
                                  <a:pt x="5547" y="158"/>
                                </a:lnTo>
                                <a:lnTo>
                                  <a:pt x="5554" y="158"/>
                                </a:lnTo>
                                <a:lnTo>
                                  <a:pt x="5559" y="158"/>
                                </a:lnTo>
                                <a:lnTo>
                                  <a:pt x="5564" y="158"/>
                                </a:lnTo>
                                <a:lnTo>
                                  <a:pt x="5568" y="158"/>
                                </a:lnTo>
                                <a:lnTo>
                                  <a:pt x="5573" y="158"/>
                                </a:lnTo>
                                <a:lnTo>
                                  <a:pt x="5580" y="158"/>
                                </a:lnTo>
                                <a:lnTo>
                                  <a:pt x="5585" y="158"/>
                                </a:lnTo>
                                <a:lnTo>
                                  <a:pt x="5590" y="158"/>
                                </a:lnTo>
                                <a:lnTo>
                                  <a:pt x="5595" y="158"/>
                                </a:lnTo>
                                <a:lnTo>
                                  <a:pt x="5595" y="156"/>
                                </a:lnTo>
                                <a:lnTo>
                                  <a:pt x="5600" y="156"/>
                                </a:lnTo>
                                <a:lnTo>
                                  <a:pt x="5607" y="156"/>
                                </a:lnTo>
                                <a:lnTo>
                                  <a:pt x="5612" y="156"/>
                                </a:lnTo>
                                <a:lnTo>
                                  <a:pt x="5616" y="156"/>
                                </a:lnTo>
                                <a:lnTo>
                                  <a:pt x="5621" y="156"/>
                                </a:lnTo>
                                <a:lnTo>
                                  <a:pt x="5626" y="156"/>
                                </a:lnTo>
                                <a:lnTo>
                                  <a:pt x="5626" y="154"/>
                                </a:lnTo>
                                <a:lnTo>
                                  <a:pt x="5633" y="154"/>
                                </a:lnTo>
                                <a:lnTo>
                                  <a:pt x="5636" y="154"/>
                                </a:lnTo>
                                <a:lnTo>
                                  <a:pt x="5643" y="154"/>
                                </a:lnTo>
                                <a:lnTo>
                                  <a:pt x="5648" y="154"/>
                                </a:lnTo>
                                <a:lnTo>
                                  <a:pt x="5652" y="154"/>
                                </a:lnTo>
                                <a:lnTo>
                                  <a:pt x="5657" y="154"/>
                                </a:lnTo>
                                <a:lnTo>
                                  <a:pt x="5657" y="149"/>
                                </a:lnTo>
                                <a:lnTo>
                                  <a:pt x="5662" y="149"/>
                                </a:lnTo>
                                <a:lnTo>
                                  <a:pt x="5669" y="149"/>
                                </a:lnTo>
                                <a:lnTo>
                                  <a:pt x="5674" y="149"/>
                                </a:lnTo>
                                <a:lnTo>
                                  <a:pt x="5679" y="149"/>
                                </a:lnTo>
                                <a:lnTo>
                                  <a:pt x="5684" y="149"/>
                                </a:lnTo>
                                <a:lnTo>
                                  <a:pt x="5684" y="146"/>
                                </a:lnTo>
                                <a:lnTo>
                                  <a:pt x="5688" y="146"/>
                                </a:lnTo>
                                <a:lnTo>
                                  <a:pt x="5696" y="146"/>
                                </a:lnTo>
                                <a:lnTo>
                                  <a:pt x="5700" y="146"/>
                                </a:lnTo>
                                <a:lnTo>
                                  <a:pt x="5705" y="146"/>
                                </a:lnTo>
                                <a:lnTo>
                                  <a:pt x="5710" y="146"/>
                                </a:lnTo>
                                <a:lnTo>
                                  <a:pt x="5710" y="144"/>
                                </a:lnTo>
                                <a:lnTo>
                                  <a:pt x="5715" y="144"/>
                                </a:lnTo>
                                <a:lnTo>
                                  <a:pt x="5722" y="144"/>
                                </a:lnTo>
                                <a:lnTo>
                                  <a:pt x="5727" y="144"/>
                                </a:lnTo>
                                <a:lnTo>
                                  <a:pt x="5732" y="144"/>
                                </a:lnTo>
                                <a:lnTo>
                                  <a:pt x="5732" y="142"/>
                                </a:lnTo>
                                <a:lnTo>
                                  <a:pt x="5736" y="142"/>
                                </a:lnTo>
                                <a:lnTo>
                                  <a:pt x="5741" y="142"/>
                                </a:lnTo>
                                <a:lnTo>
                                  <a:pt x="5748" y="142"/>
                                </a:lnTo>
                                <a:lnTo>
                                  <a:pt x="5751" y="142"/>
                                </a:lnTo>
                                <a:lnTo>
                                  <a:pt x="5751" y="137"/>
                                </a:lnTo>
                                <a:lnTo>
                                  <a:pt x="5758" y="137"/>
                                </a:lnTo>
                                <a:lnTo>
                                  <a:pt x="5763" y="137"/>
                                </a:lnTo>
                                <a:lnTo>
                                  <a:pt x="5768" y="137"/>
                                </a:lnTo>
                                <a:moveTo>
                                  <a:pt x="2554" y="149"/>
                                </a:moveTo>
                                <a:lnTo>
                                  <a:pt x="2554" y="562"/>
                                </a:lnTo>
                                <a:moveTo>
                                  <a:pt x="2554" y="977"/>
                                </a:moveTo>
                                <a:lnTo>
                                  <a:pt x="2554" y="562"/>
                                </a:lnTo>
                                <a:moveTo>
                                  <a:pt x="1920" y="283"/>
                                </a:moveTo>
                                <a:lnTo>
                                  <a:pt x="1920" y="562"/>
                                </a:lnTo>
                                <a:moveTo>
                                  <a:pt x="1990" y="257"/>
                                </a:moveTo>
                                <a:lnTo>
                                  <a:pt x="2532" y="257"/>
                                </a:lnTo>
                                <a:moveTo>
                                  <a:pt x="1990" y="866"/>
                                </a:moveTo>
                                <a:lnTo>
                                  <a:pt x="2532" y="866"/>
                                </a:lnTo>
                                <a:moveTo>
                                  <a:pt x="1920" y="842"/>
                                </a:moveTo>
                                <a:lnTo>
                                  <a:pt x="1920" y="562"/>
                                </a:lnTo>
                                <a:moveTo>
                                  <a:pt x="5772" y="989"/>
                                </a:moveTo>
                                <a:lnTo>
                                  <a:pt x="5768" y="989"/>
                                </a:lnTo>
                                <a:lnTo>
                                  <a:pt x="5768" y="986"/>
                                </a:lnTo>
                                <a:lnTo>
                                  <a:pt x="5763" y="986"/>
                                </a:lnTo>
                                <a:lnTo>
                                  <a:pt x="5758" y="986"/>
                                </a:lnTo>
                                <a:lnTo>
                                  <a:pt x="5751" y="986"/>
                                </a:lnTo>
                                <a:lnTo>
                                  <a:pt x="5748" y="986"/>
                                </a:lnTo>
                                <a:lnTo>
                                  <a:pt x="5748" y="984"/>
                                </a:lnTo>
                                <a:lnTo>
                                  <a:pt x="5741" y="984"/>
                                </a:lnTo>
                                <a:lnTo>
                                  <a:pt x="5736" y="984"/>
                                </a:lnTo>
                                <a:lnTo>
                                  <a:pt x="5732" y="984"/>
                                </a:lnTo>
                                <a:lnTo>
                                  <a:pt x="5727" y="984"/>
                                </a:lnTo>
                                <a:lnTo>
                                  <a:pt x="5727" y="982"/>
                                </a:lnTo>
                                <a:lnTo>
                                  <a:pt x="5722" y="982"/>
                                </a:lnTo>
                                <a:lnTo>
                                  <a:pt x="5715" y="982"/>
                                </a:lnTo>
                                <a:lnTo>
                                  <a:pt x="5710" y="982"/>
                                </a:lnTo>
                                <a:lnTo>
                                  <a:pt x="5705" y="982"/>
                                </a:lnTo>
                                <a:lnTo>
                                  <a:pt x="5705" y="977"/>
                                </a:lnTo>
                                <a:lnTo>
                                  <a:pt x="5700" y="977"/>
                                </a:lnTo>
                                <a:lnTo>
                                  <a:pt x="5696" y="977"/>
                                </a:lnTo>
                                <a:lnTo>
                                  <a:pt x="5688" y="977"/>
                                </a:lnTo>
                                <a:lnTo>
                                  <a:pt x="5684" y="977"/>
                                </a:lnTo>
                                <a:lnTo>
                                  <a:pt x="5679" y="977"/>
                                </a:lnTo>
                                <a:lnTo>
                                  <a:pt x="5679" y="974"/>
                                </a:lnTo>
                                <a:lnTo>
                                  <a:pt x="5674" y="974"/>
                                </a:lnTo>
                                <a:lnTo>
                                  <a:pt x="5669" y="974"/>
                                </a:lnTo>
                                <a:lnTo>
                                  <a:pt x="5662" y="974"/>
                                </a:lnTo>
                                <a:lnTo>
                                  <a:pt x="5657" y="974"/>
                                </a:lnTo>
                                <a:lnTo>
                                  <a:pt x="5652" y="974"/>
                                </a:lnTo>
                                <a:lnTo>
                                  <a:pt x="5652" y="972"/>
                                </a:lnTo>
                                <a:lnTo>
                                  <a:pt x="5648" y="972"/>
                                </a:lnTo>
                                <a:lnTo>
                                  <a:pt x="5643" y="972"/>
                                </a:lnTo>
                                <a:lnTo>
                                  <a:pt x="5636" y="972"/>
                                </a:lnTo>
                                <a:lnTo>
                                  <a:pt x="5633" y="972"/>
                                </a:lnTo>
                                <a:lnTo>
                                  <a:pt x="5626" y="972"/>
                                </a:lnTo>
                                <a:lnTo>
                                  <a:pt x="5621" y="972"/>
                                </a:lnTo>
                                <a:lnTo>
                                  <a:pt x="5621" y="970"/>
                                </a:lnTo>
                                <a:lnTo>
                                  <a:pt x="5616" y="970"/>
                                </a:lnTo>
                                <a:lnTo>
                                  <a:pt x="5612" y="970"/>
                                </a:lnTo>
                                <a:lnTo>
                                  <a:pt x="5607" y="970"/>
                                </a:lnTo>
                                <a:lnTo>
                                  <a:pt x="5600" y="970"/>
                                </a:lnTo>
                                <a:lnTo>
                                  <a:pt x="5595" y="970"/>
                                </a:lnTo>
                                <a:lnTo>
                                  <a:pt x="5590" y="970"/>
                                </a:lnTo>
                                <a:lnTo>
                                  <a:pt x="5585" y="970"/>
                                </a:lnTo>
                                <a:lnTo>
                                  <a:pt x="5585" y="967"/>
                                </a:lnTo>
                                <a:lnTo>
                                  <a:pt x="5580" y="967"/>
                                </a:lnTo>
                                <a:lnTo>
                                  <a:pt x="5573" y="967"/>
                                </a:lnTo>
                                <a:lnTo>
                                  <a:pt x="5568" y="967"/>
                                </a:lnTo>
                                <a:lnTo>
                                  <a:pt x="5564" y="967"/>
                                </a:lnTo>
                                <a:lnTo>
                                  <a:pt x="5559" y="967"/>
                                </a:lnTo>
                                <a:lnTo>
                                  <a:pt x="5554" y="967"/>
                                </a:lnTo>
                                <a:lnTo>
                                  <a:pt x="5547" y="967"/>
                                </a:lnTo>
                                <a:lnTo>
                                  <a:pt x="5542" y="967"/>
                                </a:lnTo>
                                <a:lnTo>
                                  <a:pt x="5537" y="967"/>
                                </a:lnTo>
                                <a:lnTo>
                                  <a:pt x="5537" y="962"/>
                                </a:lnTo>
                                <a:lnTo>
                                  <a:pt x="5532" y="962"/>
                                </a:lnTo>
                                <a:lnTo>
                                  <a:pt x="5528" y="962"/>
                                </a:lnTo>
                                <a:lnTo>
                                  <a:pt x="5520" y="962"/>
                                </a:lnTo>
                                <a:lnTo>
                                  <a:pt x="5518" y="962"/>
                                </a:lnTo>
                                <a:lnTo>
                                  <a:pt x="5511" y="962"/>
                                </a:lnTo>
                                <a:lnTo>
                                  <a:pt x="5506" y="962"/>
                                </a:lnTo>
                                <a:lnTo>
                                  <a:pt x="5501" y="962"/>
                                </a:lnTo>
                                <a:lnTo>
                                  <a:pt x="5496" y="962"/>
                                </a:lnTo>
                                <a:lnTo>
                                  <a:pt x="5492" y="962"/>
                                </a:lnTo>
                                <a:lnTo>
                                  <a:pt x="5487" y="962"/>
                                </a:lnTo>
                                <a:lnTo>
                                  <a:pt x="5482" y="962"/>
                                </a:lnTo>
                                <a:lnTo>
                                  <a:pt x="5475" y="962"/>
                                </a:lnTo>
                                <a:lnTo>
                                  <a:pt x="5470" y="962"/>
                                </a:lnTo>
                                <a:lnTo>
                                  <a:pt x="5465" y="962"/>
                                </a:lnTo>
                                <a:lnTo>
                                  <a:pt x="5460" y="962"/>
                                </a:lnTo>
                                <a:lnTo>
                                  <a:pt x="5460" y="960"/>
                                </a:lnTo>
                                <a:lnTo>
                                  <a:pt x="5456" y="960"/>
                                </a:lnTo>
                                <a:lnTo>
                                  <a:pt x="5448" y="960"/>
                                </a:lnTo>
                                <a:lnTo>
                                  <a:pt x="5444" y="960"/>
                                </a:lnTo>
                                <a:lnTo>
                                  <a:pt x="5439" y="960"/>
                                </a:lnTo>
                                <a:lnTo>
                                  <a:pt x="5434" y="960"/>
                                </a:lnTo>
                                <a:lnTo>
                                  <a:pt x="5429" y="960"/>
                                </a:lnTo>
                                <a:lnTo>
                                  <a:pt x="5422" y="960"/>
                                </a:lnTo>
                                <a:lnTo>
                                  <a:pt x="5417" y="960"/>
                                </a:lnTo>
                                <a:lnTo>
                                  <a:pt x="5412" y="960"/>
                                </a:lnTo>
                                <a:lnTo>
                                  <a:pt x="5408" y="960"/>
                                </a:lnTo>
                                <a:moveTo>
                                  <a:pt x="2576" y="989"/>
                                </a:moveTo>
                                <a:lnTo>
                                  <a:pt x="7510" y="989"/>
                                </a:lnTo>
                                <a:moveTo>
                                  <a:pt x="2532" y="257"/>
                                </a:moveTo>
                                <a:lnTo>
                                  <a:pt x="2540" y="257"/>
                                </a:lnTo>
                                <a:lnTo>
                                  <a:pt x="2542" y="257"/>
                                </a:lnTo>
                                <a:lnTo>
                                  <a:pt x="2542" y="254"/>
                                </a:lnTo>
                                <a:lnTo>
                                  <a:pt x="2549" y="254"/>
                                </a:lnTo>
                                <a:lnTo>
                                  <a:pt x="2549" y="252"/>
                                </a:lnTo>
                                <a:lnTo>
                                  <a:pt x="2554" y="252"/>
                                </a:lnTo>
                                <a:lnTo>
                                  <a:pt x="2554" y="245"/>
                                </a:lnTo>
                                <a:moveTo>
                                  <a:pt x="2554" y="878"/>
                                </a:moveTo>
                                <a:lnTo>
                                  <a:pt x="2554" y="874"/>
                                </a:lnTo>
                                <a:lnTo>
                                  <a:pt x="2549" y="874"/>
                                </a:lnTo>
                                <a:lnTo>
                                  <a:pt x="2549" y="869"/>
                                </a:lnTo>
                                <a:lnTo>
                                  <a:pt x="2542" y="869"/>
                                </a:lnTo>
                                <a:lnTo>
                                  <a:pt x="2542" y="866"/>
                                </a:lnTo>
                                <a:lnTo>
                                  <a:pt x="2540" y="866"/>
                                </a:lnTo>
                                <a:lnTo>
                                  <a:pt x="2532" y="866"/>
                                </a:lnTo>
                                <a:moveTo>
                                  <a:pt x="2576" y="137"/>
                                </a:moveTo>
                                <a:lnTo>
                                  <a:pt x="2554" y="149"/>
                                </a:lnTo>
                                <a:moveTo>
                                  <a:pt x="2554" y="977"/>
                                </a:moveTo>
                                <a:lnTo>
                                  <a:pt x="2576" y="989"/>
                                </a:lnTo>
                                <a:moveTo>
                                  <a:pt x="2576" y="137"/>
                                </a:moveTo>
                                <a:lnTo>
                                  <a:pt x="7347" y="137"/>
                                </a:lnTo>
                                <a:moveTo>
                                  <a:pt x="2554" y="960"/>
                                </a:moveTo>
                                <a:lnTo>
                                  <a:pt x="5403" y="960"/>
                                </a:lnTo>
                                <a:moveTo>
                                  <a:pt x="2554" y="166"/>
                                </a:moveTo>
                                <a:lnTo>
                                  <a:pt x="5403" y="166"/>
                                </a:lnTo>
                                <a:moveTo>
                                  <a:pt x="1920" y="842"/>
                                </a:moveTo>
                                <a:lnTo>
                                  <a:pt x="1990" y="866"/>
                                </a:lnTo>
                                <a:lnTo>
                                  <a:pt x="1990" y="257"/>
                                </a:lnTo>
                                <a:moveTo>
                                  <a:pt x="1920" y="283"/>
                                </a:moveTo>
                                <a:lnTo>
                                  <a:pt x="1990" y="257"/>
                                </a:lnTo>
                                <a:moveTo>
                                  <a:pt x="5516" y="1226"/>
                                </a:moveTo>
                                <a:lnTo>
                                  <a:pt x="5412" y="1226"/>
                                </a:lnTo>
                                <a:moveTo>
                                  <a:pt x="5516" y="1044"/>
                                </a:moveTo>
                                <a:lnTo>
                                  <a:pt x="5412" y="1044"/>
                                </a:lnTo>
                                <a:moveTo>
                                  <a:pt x="5516" y="1226"/>
                                </a:moveTo>
                                <a:lnTo>
                                  <a:pt x="5520" y="1226"/>
                                </a:lnTo>
                                <a:lnTo>
                                  <a:pt x="5525" y="1226"/>
                                </a:lnTo>
                                <a:lnTo>
                                  <a:pt x="5530" y="1226"/>
                                </a:lnTo>
                                <a:lnTo>
                                  <a:pt x="5530" y="1224"/>
                                </a:lnTo>
                                <a:lnTo>
                                  <a:pt x="5537" y="1224"/>
                                </a:lnTo>
                                <a:lnTo>
                                  <a:pt x="5542" y="1224"/>
                                </a:lnTo>
                                <a:lnTo>
                                  <a:pt x="5542" y="1222"/>
                                </a:lnTo>
                                <a:lnTo>
                                  <a:pt x="5547" y="1222"/>
                                </a:lnTo>
                                <a:lnTo>
                                  <a:pt x="5547" y="1217"/>
                                </a:lnTo>
                                <a:lnTo>
                                  <a:pt x="5552" y="1217"/>
                                </a:lnTo>
                                <a:lnTo>
                                  <a:pt x="5552" y="1207"/>
                                </a:lnTo>
                                <a:moveTo>
                                  <a:pt x="5412" y="1044"/>
                                </a:moveTo>
                                <a:lnTo>
                                  <a:pt x="5412" y="1226"/>
                                </a:lnTo>
                                <a:moveTo>
                                  <a:pt x="5552" y="1066"/>
                                </a:moveTo>
                                <a:lnTo>
                                  <a:pt x="5552" y="1207"/>
                                </a:lnTo>
                                <a:moveTo>
                                  <a:pt x="5170" y="1226"/>
                                </a:moveTo>
                                <a:lnTo>
                                  <a:pt x="5002" y="1226"/>
                                </a:lnTo>
                                <a:moveTo>
                                  <a:pt x="5086" y="1183"/>
                                </a:moveTo>
                                <a:lnTo>
                                  <a:pt x="5086" y="1051"/>
                                </a:lnTo>
                                <a:moveTo>
                                  <a:pt x="5192" y="1164"/>
                                </a:moveTo>
                                <a:lnTo>
                                  <a:pt x="5192" y="1068"/>
                                </a:lnTo>
                                <a:moveTo>
                                  <a:pt x="4980" y="1164"/>
                                </a:moveTo>
                                <a:lnTo>
                                  <a:pt x="4980" y="1068"/>
                                </a:lnTo>
                                <a:moveTo>
                                  <a:pt x="5170" y="1176"/>
                                </a:moveTo>
                                <a:lnTo>
                                  <a:pt x="5002" y="1176"/>
                                </a:lnTo>
                                <a:moveTo>
                                  <a:pt x="5170" y="1176"/>
                                </a:moveTo>
                                <a:lnTo>
                                  <a:pt x="5175" y="1176"/>
                                </a:lnTo>
                                <a:lnTo>
                                  <a:pt x="5180" y="1176"/>
                                </a:lnTo>
                                <a:lnTo>
                                  <a:pt x="5180" y="1174"/>
                                </a:lnTo>
                                <a:lnTo>
                                  <a:pt x="5184" y="1174"/>
                                </a:lnTo>
                                <a:lnTo>
                                  <a:pt x="5192" y="1174"/>
                                </a:lnTo>
                                <a:lnTo>
                                  <a:pt x="5192" y="1164"/>
                                </a:lnTo>
                                <a:moveTo>
                                  <a:pt x="4980" y="1164"/>
                                </a:moveTo>
                                <a:lnTo>
                                  <a:pt x="4980" y="1171"/>
                                </a:lnTo>
                                <a:lnTo>
                                  <a:pt x="4988" y="1171"/>
                                </a:lnTo>
                                <a:lnTo>
                                  <a:pt x="4988" y="1174"/>
                                </a:lnTo>
                                <a:lnTo>
                                  <a:pt x="4992" y="1174"/>
                                </a:lnTo>
                                <a:lnTo>
                                  <a:pt x="4992" y="1176"/>
                                </a:lnTo>
                                <a:lnTo>
                                  <a:pt x="4997" y="1176"/>
                                </a:lnTo>
                                <a:lnTo>
                                  <a:pt x="5002" y="1176"/>
                                </a:lnTo>
                                <a:moveTo>
                                  <a:pt x="5170" y="1164"/>
                                </a:moveTo>
                                <a:lnTo>
                                  <a:pt x="5002" y="1164"/>
                                </a:lnTo>
                                <a:moveTo>
                                  <a:pt x="4647" y="1195"/>
                                </a:moveTo>
                                <a:lnTo>
                                  <a:pt x="4647" y="1001"/>
                                </a:lnTo>
                                <a:moveTo>
                                  <a:pt x="4788" y="1212"/>
                                </a:moveTo>
                                <a:lnTo>
                                  <a:pt x="4788" y="984"/>
                                </a:lnTo>
                                <a:lnTo>
                                  <a:pt x="4685" y="984"/>
                                </a:lnTo>
                                <a:moveTo>
                                  <a:pt x="4647" y="1001"/>
                                </a:moveTo>
                                <a:lnTo>
                                  <a:pt x="4685" y="984"/>
                                </a:lnTo>
                                <a:moveTo>
                                  <a:pt x="5192" y="1068"/>
                                </a:moveTo>
                                <a:lnTo>
                                  <a:pt x="5192" y="1058"/>
                                </a:lnTo>
                                <a:lnTo>
                                  <a:pt x="5184" y="1058"/>
                                </a:lnTo>
                                <a:lnTo>
                                  <a:pt x="5184" y="1056"/>
                                </a:lnTo>
                                <a:lnTo>
                                  <a:pt x="5180" y="1056"/>
                                </a:lnTo>
                                <a:lnTo>
                                  <a:pt x="5175" y="1056"/>
                                </a:lnTo>
                                <a:lnTo>
                                  <a:pt x="5170" y="1056"/>
                                </a:lnTo>
                                <a:lnTo>
                                  <a:pt x="5002" y="1056"/>
                                </a:lnTo>
                                <a:lnTo>
                                  <a:pt x="4997" y="1056"/>
                                </a:lnTo>
                                <a:lnTo>
                                  <a:pt x="4992" y="1056"/>
                                </a:lnTo>
                                <a:lnTo>
                                  <a:pt x="4992" y="1058"/>
                                </a:lnTo>
                                <a:lnTo>
                                  <a:pt x="4988" y="1058"/>
                                </a:lnTo>
                                <a:lnTo>
                                  <a:pt x="4988" y="1061"/>
                                </a:lnTo>
                                <a:lnTo>
                                  <a:pt x="4980" y="1061"/>
                                </a:lnTo>
                                <a:lnTo>
                                  <a:pt x="4980" y="1068"/>
                                </a:lnTo>
                                <a:moveTo>
                                  <a:pt x="5170" y="1068"/>
                                </a:moveTo>
                                <a:lnTo>
                                  <a:pt x="5002" y="1068"/>
                                </a:lnTo>
                                <a:moveTo>
                                  <a:pt x="5170" y="1226"/>
                                </a:moveTo>
                                <a:lnTo>
                                  <a:pt x="5170" y="1176"/>
                                </a:lnTo>
                                <a:moveTo>
                                  <a:pt x="5002" y="1226"/>
                                </a:moveTo>
                                <a:lnTo>
                                  <a:pt x="5002" y="1176"/>
                                </a:lnTo>
                                <a:moveTo>
                                  <a:pt x="5170" y="1056"/>
                                </a:moveTo>
                                <a:lnTo>
                                  <a:pt x="5170" y="1027"/>
                                </a:lnTo>
                                <a:moveTo>
                                  <a:pt x="5002" y="1056"/>
                                </a:moveTo>
                                <a:lnTo>
                                  <a:pt x="5002" y="1027"/>
                                </a:lnTo>
                                <a:moveTo>
                                  <a:pt x="5170" y="1027"/>
                                </a:moveTo>
                                <a:lnTo>
                                  <a:pt x="5002" y="1027"/>
                                </a:lnTo>
                                <a:moveTo>
                                  <a:pt x="4788" y="1212"/>
                                </a:moveTo>
                                <a:lnTo>
                                  <a:pt x="4685" y="1212"/>
                                </a:lnTo>
                                <a:moveTo>
                                  <a:pt x="4647" y="1195"/>
                                </a:moveTo>
                                <a:lnTo>
                                  <a:pt x="4685" y="1212"/>
                                </a:lnTo>
                                <a:moveTo>
                                  <a:pt x="53" y="989"/>
                                </a:moveTo>
                                <a:lnTo>
                                  <a:pt x="178" y="989"/>
                                </a:lnTo>
                                <a:moveTo>
                                  <a:pt x="53" y="1250"/>
                                </a:moveTo>
                                <a:lnTo>
                                  <a:pt x="178" y="1250"/>
                                </a:lnTo>
                                <a:moveTo>
                                  <a:pt x="178" y="989"/>
                                </a:moveTo>
                                <a:lnTo>
                                  <a:pt x="178" y="1250"/>
                                </a:lnTo>
                                <a:moveTo>
                                  <a:pt x="454" y="1250"/>
                                </a:moveTo>
                                <a:lnTo>
                                  <a:pt x="725" y="1250"/>
                                </a:lnTo>
                                <a:moveTo>
                                  <a:pt x="432" y="1188"/>
                                </a:moveTo>
                                <a:lnTo>
                                  <a:pt x="432" y="1032"/>
                                </a:lnTo>
                                <a:moveTo>
                                  <a:pt x="747" y="1188"/>
                                </a:moveTo>
                                <a:lnTo>
                                  <a:pt x="747" y="1032"/>
                                </a:lnTo>
                                <a:moveTo>
                                  <a:pt x="432" y="1188"/>
                                </a:moveTo>
                                <a:lnTo>
                                  <a:pt x="432" y="1195"/>
                                </a:lnTo>
                                <a:lnTo>
                                  <a:pt x="440" y="1195"/>
                                </a:lnTo>
                                <a:lnTo>
                                  <a:pt x="440" y="1198"/>
                                </a:lnTo>
                                <a:lnTo>
                                  <a:pt x="444" y="1198"/>
                                </a:lnTo>
                                <a:lnTo>
                                  <a:pt x="444" y="1200"/>
                                </a:lnTo>
                                <a:lnTo>
                                  <a:pt x="449" y="1200"/>
                                </a:lnTo>
                                <a:lnTo>
                                  <a:pt x="454" y="1200"/>
                                </a:lnTo>
                                <a:lnTo>
                                  <a:pt x="725" y="1200"/>
                                </a:lnTo>
                                <a:lnTo>
                                  <a:pt x="730" y="1200"/>
                                </a:lnTo>
                                <a:lnTo>
                                  <a:pt x="735" y="1200"/>
                                </a:lnTo>
                                <a:lnTo>
                                  <a:pt x="742" y="1200"/>
                                </a:lnTo>
                                <a:lnTo>
                                  <a:pt x="742" y="1198"/>
                                </a:lnTo>
                                <a:lnTo>
                                  <a:pt x="747" y="1198"/>
                                </a:lnTo>
                                <a:lnTo>
                                  <a:pt x="747" y="1188"/>
                                </a:lnTo>
                                <a:moveTo>
                                  <a:pt x="444" y="1188"/>
                                </a:moveTo>
                                <a:lnTo>
                                  <a:pt x="742" y="1188"/>
                                </a:lnTo>
                                <a:moveTo>
                                  <a:pt x="454" y="1020"/>
                                </a:moveTo>
                                <a:lnTo>
                                  <a:pt x="725" y="1020"/>
                                </a:lnTo>
                                <a:moveTo>
                                  <a:pt x="454" y="1020"/>
                                </a:moveTo>
                                <a:lnTo>
                                  <a:pt x="449" y="1020"/>
                                </a:lnTo>
                                <a:lnTo>
                                  <a:pt x="444" y="1020"/>
                                </a:lnTo>
                                <a:lnTo>
                                  <a:pt x="440" y="1020"/>
                                </a:lnTo>
                                <a:lnTo>
                                  <a:pt x="440" y="1027"/>
                                </a:lnTo>
                                <a:lnTo>
                                  <a:pt x="432" y="1027"/>
                                </a:lnTo>
                                <a:lnTo>
                                  <a:pt x="432" y="1032"/>
                                </a:lnTo>
                                <a:moveTo>
                                  <a:pt x="747" y="1032"/>
                                </a:moveTo>
                                <a:lnTo>
                                  <a:pt x="747" y="1022"/>
                                </a:lnTo>
                                <a:lnTo>
                                  <a:pt x="742" y="1022"/>
                                </a:lnTo>
                                <a:lnTo>
                                  <a:pt x="742" y="1020"/>
                                </a:lnTo>
                                <a:lnTo>
                                  <a:pt x="735" y="1020"/>
                                </a:lnTo>
                                <a:lnTo>
                                  <a:pt x="730" y="1020"/>
                                </a:lnTo>
                                <a:lnTo>
                                  <a:pt x="725" y="1020"/>
                                </a:lnTo>
                                <a:moveTo>
                                  <a:pt x="444" y="1032"/>
                                </a:moveTo>
                                <a:lnTo>
                                  <a:pt x="742" y="1032"/>
                                </a:lnTo>
                                <a:moveTo>
                                  <a:pt x="454" y="1250"/>
                                </a:moveTo>
                                <a:lnTo>
                                  <a:pt x="454" y="1200"/>
                                </a:lnTo>
                                <a:moveTo>
                                  <a:pt x="725" y="1250"/>
                                </a:moveTo>
                                <a:lnTo>
                                  <a:pt x="725" y="1200"/>
                                </a:lnTo>
                                <a:moveTo>
                                  <a:pt x="454" y="1020"/>
                                </a:moveTo>
                                <a:lnTo>
                                  <a:pt x="454" y="970"/>
                                </a:lnTo>
                                <a:moveTo>
                                  <a:pt x="725" y="1020"/>
                                </a:moveTo>
                                <a:lnTo>
                                  <a:pt x="725" y="970"/>
                                </a:lnTo>
                                <a:moveTo>
                                  <a:pt x="454" y="970"/>
                                </a:moveTo>
                                <a:lnTo>
                                  <a:pt x="725" y="970"/>
                                </a:lnTo>
                                <a:moveTo>
                                  <a:pt x="1104" y="1258"/>
                                </a:moveTo>
                                <a:lnTo>
                                  <a:pt x="1104" y="874"/>
                                </a:lnTo>
                                <a:moveTo>
                                  <a:pt x="1104" y="1258"/>
                                </a:moveTo>
                                <a:lnTo>
                                  <a:pt x="1246" y="1258"/>
                                </a:lnTo>
                                <a:moveTo>
                                  <a:pt x="1104" y="874"/>
                                </a:moveTo>
                                <a:lnTo>
                                  <a:pt x="1246" y="874"/>
                                </a:lnTo>
                                <a:moveTo>
                                  <a:pt x="1282" y="1236"/>
                                </a:moveTo>
                                <a:lnTo>
                                  <a:pt x="1282" y="893"/>
                                </a:lnTo>
                                <a:moveTo>
                                  <a:pt x="0" y="1222"/>
                                </a:moveTo>
                                <a:lnTo>
                                  <a:pt x="0" y="1020"/>
                                </a:lnTo>
                                <a:moveTo>
                                  <a:pt x="5880" y="1207"/>
                                </a:moveTo>
                                <a:lnTo>
                                  <a:pt x="5924" y="1070"/>
                                </a:lnTo>
                                <a:moveTo>
                                  <a:pt x="5907" y="1210"/>
                                </a:moveTo>
                                <a:lnTo>
                                  <a:pt x="5950" y="1075"/>
                                </a:lnTo>
                              </a:path>
                            </a:pathLst>
                          </a:custGeom>
                          <a:noFill/>
                          <a:ln w="7123">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Line 272"/>
                        <wps:cNvCnPr>
                          <a:cxnSpLocks noChangeShapeType="1"/>
                        </wps:cNvCnPr>
                        <wps:spPr bwMode="auto">
                          <a:xfrm>
                            <a:off x="8649" y="3425"/>
                            <a:ext cx="37" cy="0"/>
                          </a:xfrm>
                          <a:prstGeom prst="line">
                            <a:avLst/>
                          </a:prstGeom>
                          <a:noFill/>
                          <a:ln w="8647">
                            <a:solidFill>
                              <a:srgbClr val="161B1C"/>
                            </a:solidFill>
                            <a:round/>
                            <a:headEnd/>
                            <a:tailEnd/>
                          </a:ln>
                          <a:extLst>
                            <a:ext uri="{909E8E84-426E-40DD-AFC4-6F175D3DCCD1}">
                              <a14:hiddenFill xmlns:a14="http://schemas.microsoft.com/office/drawing/2010/main">
                                <a:noFill/>
                              </a14:hiddenFill>
                            </a:ext>
                          </a:extLst>
                        </wps:spPr>
                        <wps:bodyPr/>
                      </wps:wsp>
                      <wps:wsp>
                        <wps:cNvPr id="666" name="AutoShape 271"/>
                        <wps:cNvSpPr>
                          <a:spLocks/>
                        </wps:cNvSpPr>
                        <wps:spPr bwMode="auto">
                          <a:xfrm>
                            <a:off x="2356" y="2089"/>
                            <a:ext cx="6368" cy="1385"/>
                          </a:xfrm>
                          <a:custGeom>
                            <a:avLst/>
                            <a:gdLst>
                              <a:gd name="T0" fmla="+- 0 3365 2357"/>
                              <a:gd name="T1" fmla="*/ T0 w 6368"/>
                              <a:gd name="T2" fmla="+- 0 3179 2090"/>
                              <a:gd name="T3" fmla="*/ 3179 h 1385"/>
                              <a:gd name="T4" fmla="+- 0 2383 2357"/>
                              <a:gd name="T5" fmla="*/ T4 w 6368"/>
                              <a:gd name="T6" fmla="+- 0 3287 2090"/>
                              <a:gd name="T7" fmla="*/ 3287 h 1385"/>
                              <a:gd name="T8" fmla="+- 0 2357 2357"/>
                              <a:gd name="T9" fmla="*/ T8 w 6368"/>
                              <a:gd name="T10" fmla="+- 0 3206 2090"/>
                              <a:gd name="T11" fmla="*/ 3206 h 1385"/>
                              <a:gd name="T12" fmla="+- 0 8698 2357"/>
                              <a:gd name="T13" fmla="*/ T12 w 6368"/>
                              <a:gd name="T14" fmla="+- 0 3256 2090"/>
                              <a:gd name="T15" fmla="*/ 3256 h 1385"/>
                              <a:gd name="T16" fmla="+- 0 4020 2357"/>
                              <a:gd name="T17" fmla="*/ T16 w 6368"/>
                              <a:gd name="T18" fmla="+- 0 3091 2090"/>
                              <a:gd name="T19" fmla="*/ 3091 h 1385"/>
                              <a:gd name="T20" fmla="+- 0 8321 2357"/>
                              <a:gd name="T21" fmla="*/ T20 w 6368"/>
                              <a:gd name="T22" fmla="+- 0 3271 2090"/>
                              <a:gd name="T23" fmla="*/ 3271 h 1385"/>
                              <a:gd name="T24" fmla="+- 0 8311 2357"/>
                              <a:gd name="T25" fmla="*/ T24 w 6368"/>
                              <a:gd name="T26" fmla="+- 0 3263 2090"/>
                              <a:gd name="T27" fmla="*/ 3263 h 1385"/>
                              <a:gd name="T28" fmla="+- 0 8294 2357"/>
                              <a:gd name="T29" fmla="*/ T28 w 6368"/>
                              <a:gd name="T30" fmla="+- 0 3261 2090"/>
                              <a:gd name="T31" fmla="*/ 3261 h 1385"/>
                              <a:gd name="T32" fmla="+- 0 8186 2357"/>
                              <a:gd name="T33" fmla="*/ T32 w 6368"/>
                              <a:gd name="T34" fmla="+- 0 2126 2090"/>
                              <a:gd name="T35" fmla="*/ 2126 h 1385"/>
                              <a:gd name="T36" fmla="+- 0 8326 2357"/>
                              <a:gd name="T37" fmla="*/ T36 w 6368"/>
                              <a:gd name="T38" fmla="+- 0 2138 2090"/>
                              <a:gd name="T39" fmla="*/ 2138 h 1385"/>
                              <a:gd name="T40" fmla="+- 0 8311 2357"/>
                              <a:gd name="T41" fmla="*/ T40 w 6368"/>
                              <a:gd name="T42" fmla="+- 0 2131 2090"/>
                              <a:gd name="T43" fmla="*/ 2131 h 1385"/>
                              <a:gd name="T44" fmla="+- 0 8299 2357"/>
                              <a:gd name="T45" fmla="*/ T44 w 6368"/>
                              <a:gd name="T46" fmla="+- 0 2126 2090"/>
                              <a:gd name="T47" fmla="*/ 2126 h 1385"/>
                              <a:gd name="T48" fmla="+- 0 8186 2357"/>
                              <a:gd name="T49" fmla="*/ T48 w 6368"/>
                              <a:gd name="T50" fmla="+- 0 2308 2090"/>
                              <a:gd name="T51" fmla="*/ 2308 h 1385"/>
                              <a:gd name="T52" fmla="+- 0 7944 2357"/>
                              <a:gd name="T53" fmla="*/ T52 w 6368"/>
                              <a:gd name="T54" fmla="+- 0 2126 2090"/>
                              <a:gd name="T55" fmla="*/ 2126 h 1385"/>
                              <a:gd name="T56" fmla="+- 0 7966 2357"/>
                              <a:gd name="T57" fmla="*/ T56 w 6368"/>
                              <a:gd name="T58" fmla="+- 0 2191 2090"/>
                              <a:gd name="T59" fmla="*/ 2191 h 1385"/>
                              <a:gd name="T60" fmla="+- 0 7966 2357"/>
                              <a:gd name="T61" fmla="*/ T60 w 6368"/>
                              <a:gd name="T62" fmla="+- 0 2191 2090"/>
                              <a:gd name="T63" fmla="*/ 2191 h 1385"/>
                              <a:gd name="T64" fmla="+- 0 7954 2357"/>
                              <a:gd name="T65" fmla="*/ T64 w 6368"/>
                              <a:gd name="T66" fmla="+- 0 2181 2090"/>
                              <a:gd name="T67" fmla="*/ 2181 h 1385"/>
                              <a:gd name="T68" fmla="+- 0 7776 2357"/>
                              <a:gd name="T69" fmla="*/ T68 w 6368"/>
                              <a:gd name="T70" fmla="+- 0 2179 2090"/>
                              <a:gd name="T71" fmla="*/ 2179 h 1385"/>
                              <a:gd name="T72" fmla="+- 0 7762 2357"/>
                              <a:gd name="T73" fmla="*/ T72 w 6368"/>
                              <a:gd name="T74" fmla="+- 0 2181 2090"/>
                              <a:gd name="T75" fmla="*/ 2181 h 1385"/>
                              <a:gd name="T76" fmla="+- 0 7944 2357"/>
                              <a:gd name="T77" fmla="*/ T76 w 6368"/>
                              <a:gd name="T78" fmla="+- 0 2191 2090"/>
                              <a:gd name="T79" fmla="*/ 2191 h 1385"/>
                              <a:gd name="T80" fmla="+- 0 7562 2357"/>
                              <a:gd name="T81" fmla="*/ T80 w 6368"/>
                              <a:gd name="T82" fmla="+- 0 2119 2090"/>
                              <a:gd name="T83" fmla="*/ 2119 h 1385"/>
                              <a:gd name="T84" fmla="+- 0 7459 2357"/>
                              <a:gd name="T85" fmla="*/ T84 w 6368"/>
                              <a:gd name="T86" fmla="+- 0 2349 2090"/>
                              <a:gd name="T87" fmla="*/ 2349 h 1385"/>
                              <a:gd name="T88" fmla="+- 0 7949 2357"/>
                              <a:gd name="T89" fmla="*/ T88 w 6368"/>
                              <a:gd name="T90" fmla="+- 0 2299 2090"/>
                              <a:gd name="T91" fmla="*/ 2299 h 1385"/>
                              <a:gd name="T92" fmla="+- 0 7966 2357"/>
                              <a:gd name="T93" fmla="*/ T92 w 6368"/>
                              <a:gd name="T94" fmla="+- 0 2294 2090"/>
                              <a:gd name="T95" fmla="*/ 2294 h 1385"/>
                              <a:gd name="T96" fmla="+- 0 7762 2357"/>
                              <a:gd name="T97" fmla="*/ T96 w 6368"/>
                              <a:gd name="T98" fmla="+- 0 2294 2090"/>
                              <a:gd name="T99" fmla="*/ 2294 h 1385"/>
                              <a:gd name="T100" fmla="+- 0 7776 2357"/>
                              <a:gd name="T101" fmla="*/ T100 w 6368"/>
                              <a:gd name="T102" fmla="+- 0 2299 2090"/>
                              <a:gd name="T103" fmla="*/ 2299 h 1385"/>
                              <a:gd name="T104" fmla="+- 0 7944 2357"/>
                              <a:gd name="T105" fmla="*/ T104 w 6368"/>
                              <a:gd name="T106" fmla="+- 0 2126 2090"/>
                              <a:gd name="T107" fmla="*/ 2126 h 1385"/>
                              <a:gd name="T108" fmla="+- 0 7944 2357"/>
                              <a:gd name="T109" fmla="*/ T108 w 6368"/>
                              <a:gd name="T110" fmla="+- 0 2299 2090"/>
                              <a:gd name="T111" fmla="*/ 2299 h 1385"/>
                              <a:gd name="T112" fmla="+- 0 7944 2357"/>
                              <a:gd name="T113" fmla="*/ T112 w 6368"/>
                              <a:gd name="T114" fmla="+- 0 2330 2090"/>
                              <a:gd name="T115" fmla="*/ 2330 h 1385"/>
                              <a:gd name="T116" fmla="+- 0 7421 2357"/>
                              <a:gd name="T117" fmla="*/ T116 w 6368"/>
                              <a:gd name="T118" fmla="+- 0 2138 2090"/>
                              <a:gd name="T119" fmla="*/ 2138 h 1385"/>
                              <a:gd name="T120" fmla="+- 0 2827 2357"/>
                              <a:gd name="T121" fmla="*/ T120 w 6368"/>
                              <a:gd name="T122" fmla="+- 0 2090 2090"/>
                              <a:gd name="T123" fmla="*/ 2090 h 1385"/>
                              <a:gd name="T124" fmla="+- 0 3228 2357"/>
                              <a:gd name="T125" fmla="*/ T124 w 6368"/>
                              <a:gd name="T126" fmla="+- 0 2090 2090"/>
                              <a:gd name="T127" fmla="*/ 2090 h 1385"/>
                              <a:gd name="T128" fmla="+- 0 3521 2357"/>
                              <a:gd name="T129" fmla="*/ T128 w 6368"/>
                              <a:gd name="T130" fmla="+- 0 2152 2090"/>
                              <a:gd name="T131" fmla="*/ 2152 h 1385"/>
                              <a:gd name="T132" fmla="+- 0 3228 2357"/>
                              <a:gd name="T133" fmla="*/ T132 w 6368"/>
                              <a:gd name="T134" fmla="+- 0 2140 2090"/>
                              <a:gd name="T135" fmla="*/ 2140 h 1385"/>
                              <a:gd name="T136" fmla="+- 0 3214 2357"/>
                              <a:gd name="T137" fmla="*/ T136 w 6368"/>
                              <a:gd name="T138" fmla="+- 0 2145 2090"/>
                              <a:gd name="T139" fmla="*/ 2145 h 1385"/>
                              <a:gd name="T140" fmla="+- 0 3521 2357"/>
                              <a:gd name="T141" fmla="*/ T140 w 6368"/>
                              <a:gd name="T142" fmla="+- 0 2152 2090"/>
                              <a:gd name="T143" fmla="*/ 2152 h 1385"/>
                              <a:gd name="T144" fmla="+- 0 3509 2357"/>
                              <a:gd name="T145" fmla="*/ T144 w 6368"/>
                              <a:gd name="T146" fmla="+- 0 2140 2090"/>
                              <a:gd name="T147" fmla="*/ 2140 h 1385"/>
                              <a:gd name="T148" fmla="+- 0 3218 2357"/>
                              <a:gd name="T149" fmla="*/ T148 w 6368"/>
                              <a:gd name="T150" fmla="+- 0 2152 2090"/>
                              <a:gd name="T151" fmla="*/ 2152 h 1385"/>
                              <a:gd name="T152" fmla="+- 0 3214 2357"/>
                              <a:gd name="T153" fmla="*/ T152 w 6368"/>
                              <a:gd name="T154" fmla="+- 0 2318 2090"/>
                              <a:gd name="T155" fmla="*/ 2318 h 1385"/>
                              <a:gd name="T156" fmla="+- 0 3223 2357"/>
                              <a:gd name="T157" fmla="*/ T156 w 6368"/>
                              <a:gd name="T158" fmla="+- 0 2325 2090"/>
                              <a:gd name="T159" fmla="*/ 2325 h 1385"/>
                              <a:gd name="T160" fmla="+- 0 3504 2357"/>
                              <a:gd name="T161" fmla="*/ T160 w 6368"/>
                              <a:gd name="T162" fmla="+- 0 2320 2090"/>
                              <a:gd name="T163" fmla="*/ 2320 h 1385"/>
                              <a:gd name="T164" fmla="+- 0 3521 2357"/>
                              <a:gd name="T165" fmla="*/ T164 w 6368"/>
                              <a:gd name="T166" fmla="+- 0 2318 2090"/>
                              <a:gd name="T167" fmla="*/ 2318 h 1385"/>
                              <a:gd name="T168" fmla="+- 0 3228 2357"/>
                              <a:gd name="T169" fmla="*/ T168 w 6368"/>
                              <a:gd name="T170" fmla="+- 0 2090 2090"/>
                              <a:gd name="T171" fmla="*/ 2090 h 1385"/>
                              <a:gd name="T172" fmla="+- 0 3228 2357"/>
                              <a:gd name="T173" fmla="*/ T172 w 6368"/>
                              <a:gd name="T174" fmla="+- 0 2325 2090"/>
                              <a:gd name="T175" fmla="*/ 2325 h 1385"/>
                              <a:gd name="T176" fmla="+- 0 3228 2357"/>
                              <a:gd name="T177" fmla="*/ T176 w 6368"/>
                              <a:gd name="T178" fmla="+- 0 2373 2090"/>
                              <a:gd name="T179" fmla="*/ 2373 h 1385"/>
                              <a:gd name="T180" fmla="+- 0 3878 2357"/>
                              <a:gd name="T181" fmla="*/ T180 w 6368"/>
                              <a:gd name="T182" fmla="+- 0 2097 2090"/>
                              <a:gd name="T183" fmla="*/ 2097 h 1385"/>
                              <a:gd name="T184" fmla="+- 0 4056 2357"/>
                              <a:gd name="T185" fmla="*/ T184 w 6368"/>
                              <a:gd name="T186" fmla="+- 0 2116 2090"/>
                              <a:gd name="T187" fmla="*/ 2116 h 1385"/>
                              <a:gd name="T188" fmla="+- 0 8654 2357"/>
                              <a:gd name="T189" fmla="*/ T188 w 6368"/>
                              <a:gd name="T190" fmla="+- 0 2135 2090"/>
                              <a:gd name="T191" fmla="*/ 2135 h 1385"/>
                              <a:gd name="T192" fmla="+- 0 8681 2357"/>
                              <a:gd name="T193" fmla="*/ T192 w 6368"/>
                              <a:gd name="T194" fmla="+- 0 2131 2090"/>
                              <a:gd name="T195" fmla="*/ 2131 h 1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6368" h="1385">
                                <a:moveTo>
                                  <a:pt x="6367" y="1202"/>
                                </a:moveTo>
                                <a:lnTo>
                                  <a:pt x="6341" y="1197"/>
                                </a:lnTo>
                                <a:moveTo>
                                  <a:pt x="1008" y="1385"/>
                                </a:moveTo>
                                <a:lnTo>
                                  <a:pt x="1008" y="1089"/>
                                </a:lnTo>
                                <a:moveTo>
                                  <a:pt x="26" y="1197"/>
                                </a:moveTo>
                                <a:lnTo>
                                  <a:pt x="0" y="1202"/>
                                </a:lnTo>
                                <a:moveTo>
                                  <a:pt x="26" y="1116"/>
                                </a:moveTo>
                                <a:lnTo>
                                  <a:pt x="26" y="1197"/>
                                </a:lnTo>
                                <a:lnTo>
                                  <a:pt x="79" y="1370"/>
                                </a:lnTo>
                                <a:lnTo>
                                  <a:pt x="53" y="1373"/>
                                </a:lnTo>
                                <a:lnTo>
                                  <a:pt x="0" y="1202"/>
                                </a:lnTo>
                                <a:lnTo>
                                  <a:pt x="0" y="1116"/>
                                </a:lnTo>
                                <a:moveTo>
                                  <a:pt x="6367" y="1166"/>
                                </a:moveTo>
                                <a:lnTo>
                                  <a:pt x="6367" y="1202"/>
                                </a:lnTo>
                                <a:moveTo>
                                  <a:pt x="6341" y="1197"/>
                                </a:moveTo>
                                <a:lnTo>
                                  <a:pt x="6341" y="1166"/>
                                </a:lnTo>
                                <a:moveTo>
                                  <a:pt x="1699" y="1363"/>
                                </a:moveTo>
                                <a:lnTo>
                                  <a:pt x="1663" y="1385"/>
                                </a:lnTo>
                                <a:moveTo>
                                  <a:pt x="1699" y="1020"/>
                                </a:moveTo>
                                <a:lnTo>
                                  <a:pt x="1663" y="1001"/>
                                </a:lnTo>
                                <a:moveTo>
                                  <a:pt x="5969" y="1193"/>
                                </a:moveTo>
                                <a:lnTo>
                                  <a:pt x="5969" y="1183"/>
                                </a:lnTo>
                                <a:lnTo>
                                  <a:pt x="5964" y="1183"/>
                                </a:lnTo>
                                <a:lnTo>
                                  <a:pt x="5964" y="1181"/>
                                </a:lnTo>
                                <a:lnTo>
                                  <a:pt x="5959" y="1181"/>
                                </a:lnTo>
                                <a:lnTo>
                                  <a:pt x="5959" y="1178"/>
                                </a:lnTo>
                                <a:lnTo>
                                  <a:pt x="5954" y="1178"/>
                                </a:lnTo>
                                <a:lnTo>
                                  <a:pt x="5954" y="1173"/>
                                </a:lnTo>
                                <a:lnTo>
                                  <a:pt x="5947" y="1173"/>
                                </a:lnTo>
                                <a:lnTo>
                                  <a:pt x="5942" y="1173"/>
                                </a:lnTo>
                                <a:lnTo>
                                  <a:pt x="5942" y="1171"/>
                                </a:lnTo>
                                <a:lnTo>
                                  <a:pt x="5937" y="1171"/>
                                </a:lnTo>
                                <a:lnTo>
                                  <a:pt x="5933" y="1171"/>
                                </a:lnTo>
                                <a:moveTo>
                                  <a:pt x="5933" y="36"/>
                                </a:moveTo>
                                <a:lnTo>
                                  <a:pt x="5829" y="36"/>
                                </a:lnTo>
                                <a:moveTo>
                                  <a:pt x="5933" y="218"/>
                                </a:moveTo>
                                <a:lnTo>
                                  <a:pt x="5829" y="218"/>
                                </a:lnTo>
                                <a:moveTo>
                                  <a:pt x="5969" y="57"/>
                                </a:moveTo>
                                <a:lnTo>
                                  <a:pt x="5969" y="48"/>
                                </a:lnTo>
                                <a:lnTo>
                                  <a:pt x="5964" y="48"/>
                                </a:lnTo>
                                <a:lnTo>
                                  <a:pt x="5964" y="41"/>
                                </a:lnTo>
                                <a:lnTo>
                                  <a:pt x="5959" y="41"/>
                                </a:lnTo>
                                <a:lnTo>
                                  <a:pt x="5954" y="41"/>
                                </a:lnTo>
                                <a:lnTo>
                                  <a:pt x="5954" y="38"/>
                                </a:lnTo>
                                <a:lnTo>
                                  <a:pt x="5947" y="38"/>
                                </a:lnTo>
                                <a:lnTo>
                                  <a:pt x="5942" y="38"/>
                                </a:lnTo>
                                <a:lnTo>
                                  <a:pt x="5942" y="36"/>
                                </a:lnTo>
                                <a:lnTo>
                                  <a:pt x="5937" y="36"/>
                                </a:lnTo>
                                <a:lnTo>
                                  <a:pt x="5933" y="36"/>
                                </a:lnTo>
                                <a:moveTo>
                                  <a:pt x="5829" y="218"/>
                                </a:moveTo>
                                <a:lnTo>
                                  <a:pt x="5829" y="36"/>
                                </a:lnTo>
                                <a:moveTo>
                                  <a:pt x="5969" y="199"/>
                                </a:moveTo>
                                <a:lnTo>
                                  <a:pt x="5969" y="57"/>
                                </a:lnTo>
                                <a:moveTo>
                                  <a:pt x="5587" y="36"/>
                                </a:moveTo>
                                <a:lnTo>
                                  <a:pt x="5419" y="36"/>
                                </a:lnTo>
                                <a:moveTo>
                                  <a:pt x="5503" y="81"/>
                                </a:moveTo>
                                <a:lnTo>
                                  <a:pt x="5503" y="213"/>
                                </a:lnTo>
                                <a:moveTo>
                                  <a:pt x="5609" y="101"/>
                                </a:moveTo>
                                <a:lnTo>
                                  <a:pt x="5609" y="197"/>
                                </a:lnTo>
                                <a:moveTo>
                                  <a:pt x="5397" y="101"/>
                                </a:moveTo>
                                <a:lnTo>
                                  <a:pt x="5397" y="197"/>
                                </a:lnTo>
                                <a:moveTo>
                                  <a:pt x="5609" y="101"/>
                                </a:moveTo>
                                <a:lnTo>
                                  <a:pt x="5609" y="93"/>
                                </a:lnTo>
                                <a:lnTo>
                                  <a:pt x="5601" y="93"/>
                                </a:lnTo>
                                <a:lnTo>
                                  <a:pt x="5601" y="91"/>
                                </a:lnTo>
                                <a:lnTo>
                                  <a:pt x="5597" y="91"/>
                                </a:lnTo>
                                <a:lnTo>
                                  <a:pt x="5597" y="89"/>
                                </a:lnTo>
                                <a:lnTo>
                                  <a:pt x="5592" y="89"/>
                                </a:lnTo>
                                <a:lnTo>
                                  <a:pt x="5587" y="89"/>
                                </a:lnTo>
                                <a:lnTo>
                                  <a:pt x="5419" y="89"/>
                                </a:lnTo>
                                <a:lnTo>
                                  <a:pt x="5414" y="89"/>
                                </a:lnTo>
                                <a:lnTo>
                                  <a:pt x="5409" y="89"/>
                                </a:lnTo>
                                <a:lnTo>
                                  <a:pt x="5409" y="91"/>
                                </a:lnTo>
                                <a:lnTo>
                                  <a:pt x="5405" y="91"/>
                                </a:lnTo>
                                <a:lnTo>
                                  <a:pt x="5405" y="93"/>
                                </a:lnTo>
                                <a:lnTo>
                                  <a:pt x="5397" y="93"/>
                                </a:lnTo>
                                <a:lnTo>
                                  <a:pt x="5397" y="101"/>
                                </a:lnTo>
                                <a:moveTo>
                                  <a:pt x="5587" y="101"/>
                                </a:moveTo>
                                <a:lnTo>
                                  <a:pt x="5419" y="101"/>
                                </a:lnTo>
                                <a:moveTo>
                                  <a:pt x="5064" y="48"/>
                                </a:moveTo>
                                <a:lnTo>
                                  <a:pt x="5064" y="237"/>
                                </a:lnTo>
                                <a:moveTo>
                                  <a:pt x="5205" y="29"/>
                                </a:moveTo>
                                <a:lnTo>
                                  <a:pt x="5205" y="259"/>
                                </a:lnTo>
                                <a:lnTo>
                                  <a:pt x="5102" y="259"/>
                                </a:lnTo>
                                <a:moveTo>
                                  <a:pt x="5064" y="237"/>
                                </a:moveTo>
                                <a:lnTo>
                                  <a:pt x="5102" y="259"/>
                                </a:lnTo>
                                <a:moveTo>
                                  <a:pt x="5587" y="209"/>
                                </a:moveTo>
                                <a:lnTo>
                                  <a:pt x="5419" y="209"/>
                                </a:lnTo>
                                <a:moveTo>
                                  <a:pt x="5587" y="209"/>
                                </a:moveTo>
                                <a:lnTo>
                                  <a:pt x="5592" y="209"/>
                                </a:lnTo>
                                <a:lnTo>
                                  <a:pt x="5597" y="209"/>
                                </a:lnTo>
                                <a:lnTo>
                                  <a:pt x="5601" y="209"/>
                                </a:lnTo>
                                <a:lnTo>
                                  <a:pt x="5601" y="204"/>
                                </a:lnTo>
                                <a:lnTo>
                                  <a:pt x="5609" y="204"/>
                                </a:lnTo>
                                <a:lnTo>
                                  <a:pt x="5609" y="197"/>
                                </a:lnTo>
                                <a:moveTo>
                                  <a:pt x="5397" y="197"/>
                                </a:moveTo>
                                <a:lnTo>
                                  <a:pt x="5397" y="204"/>
                                </a:lnTo>
                                <a:lnTo>
                                  <a:pt x="5405" y="204"/>
                                </a:lnTo>
                                <a:lnTo>
                                  <a:pt x="5405" y="209"/>
                                </a:lnTo>
                                <a:lnTo>
                                  <a:pt x="5409" y="209"/>
                                </a:lnTo>
                                <a:lnTo>
                                  <a:pt x="5414" y="209"/>
                                </a:lnTo>
                                <a:lnTo>
                                  <a:pt x="5419" y="209"/>
                                </a:lnTo>
                                <a:moveTo>
                                  <a:pt x="5587" y="197"/>
                                </a:moveTo>
                                <a:lnTo>
                                  <a:pt x="5419" y="197"/>
                                </a:lnTo>
                                <a:moveTo>
                                  <a:pt x="5587" y="36"/>
                                </a:moveTo>
                                <a:lnTo>
                                  <a:pt x="5587" y="89"/>
                                </a:lnTo>
                                <a:moveTo>
                                  <a:pt x="5419" y="36"/>
                                </a:moveTo>
                                <a:lnTo>
                                  <a:pt x="5419" y="89"/>
                                </a:lnTo>
                                <a:moveTo>
                                  <a:pt x="5587" y="209"/>
                                </a:moveTo>
                                <a:lnTo>
                                  <a:pt x="5587" y="240"/>
                                </a:lnTo>
                                <a:moveTo>
                                  <a:pt x="5419" y="209"/>
                                </a:moveTo>
                                <a:lnTo>
                                  <a:pt x="5419" y="240"/>
                                </a:lnTo>
                                <a:moveTo>
                                  <a:pt x="5587" y="240"/>
                                </a:moveTo>
                                <a:lnTo>
                                  <a:pt x="5419" y="240"/>
                                </a:lnTo>
                                <a:moveTo>
                                  <a:pt x="5205" y="26"/>
                                </a:moveTo>
                                <a:lnTo>
                                  <a:pt x="5102" y="26"/>
                                </a:lnTo>
                                <a:moveTo>
                                  <a:pt x="5064" y="48"/>
                                </a:moveTo>
                                <a:lnTo>
                                  <a:pt x="5102" y="26"/>
                                </a:lnTo>
                                <a:moveTo>
                                  <a:pt x="470" y="264"/>
                                </a:moveTo>
                                <a:lnTo>
                                  <a:pt x="595" y="264"/>
                                </a:lnTo>
                                <a:moveTo>
                                  <a:pt x="470" y="0"/>
                                </a:moveTo>
                                <a:lnTo>
                                  <a:pt x="595" y="0"/>
                                </a:lnTo>
                                <a:moveTo>
                                  <a:pt x="595" y="264"/>
                                </a:moveTo>
                                <a:lnTo>
                                  <a:pt x="595" y="0"/>
                                </a:lnTo>
                                <a:moveTo>
                                  <a:pt x="871" y="0"/>
                                </a:moveTo>
                                <a:lnTo>
                                  <a:pt x="1142" y="0"/>
                                </a:lnTo>
                                <a:moveTo>
                                  <a:pt x="849" y="62"/>
                                </a:moveTo>
                                <a:lnTo>
                                  <a:pt x="849" y="223"/>
                                </a:lnTo>
                                <a:moveTo>
                                  <a:pt x="1164" y="62"/>
                                </a:moveTo>
                                <a:lnTo>
                                  <a:pt x="1164" y="223"/>
                                </a:lnTo>
                                <a:moveTo>
                                  <a:pt x="871" y="50"/>
                                </a:moveTo>
                                <a:lnTo>
                                  <a:pt x="1142" y="50"/>
                                </a:lnTo>
                                <a:moveTo>
                                  <a:pt x="871" y="50"/>
                                </a:moveTo>
                                <a:lnTo>
                                  <a:pt x="866" y="50"/>
                                </a:lnTo>
                                <a:lnTo>
                                  <a:pt x="861" y="50"/>
                                </a:lnTo>
                                <a:lnTo>
                                  <a:pt x="861" y="55"/>
                                </a:lnTo>
                                <a:lnTo>
                                  <a:pt x="857" y="55"/>
                                </a:lnTo>
                                <a:lnTo>
                                  <a:pt x="857" y="57"/>
                                </a:lnTo>
                                <a:lnTo>
                                  <a:pt x="849" y="57"/>
                                </a:lnTo>
                                <a:lnTo>
                                  <a:pt x="849" y="62"/>
                                </a:lnTo>
                                <a:moveTo>
                                  <a:pt x="1164" y="62"/>
                                </a:moveTo>
                                <a:lnTo>
                                  <a:pt x="1164" y="55"/>
                                </a:lnTo>
                                <a:lnTo>
                                  <a:pt x="1159" y="55"/>
                                </a:lnTo>
                                <a:lnTo>
                                  <a:pt x="1152" y="55"/>
                                </a:lnTo>
                                <a:lnTo>
                                  <a:pt x="1152" y="50"/>
                                </a:lnTo>
                                <a:lnTo>
                                  <a:pt x="1147" y="50"/>
                                </a:lnTo>
                                <a:lnTo>
                                  <a:pt x="1142" y="50"/>
                                </a:lnTo>
                                <a:moveTo>
                                  <a:pt x="861" y="62"/>
                                </a:moveTo>
                                <a:lnTo>
                                  <a:pt x="1159" y="62"/>
                                </a:lnTo>
                                <a:moveTo>
                                  <a:pt x="849" y="223"/>
                                </a:moveTo>
                                <a:lnTo>
                                  <a:pt x="849" y="228"/>
                                </a:lnTo>
                                <a:lnTo>
                                  <a:pt x="857" y="228"/>
                                </a:lnTo>
                                <a:lnTo>
                                  <a:pt x="857" y="230"/>
                                </a:lnTo>
                                <a:lnTo>
                                  <a:pt x="861" y="230"/>
                                </a:lnTo>
                                <a:lnTo>
                                  <a:pt x="866" y="230"/>
                                </a:lnTo>
                                <a:lnTo>
                                  <a:pt x="866" y="235"/>
                                </a:lnTo>
                                <a:lnTo>
                                  <a:pt x="871" y="235"/>
                                </a:lnTo>
                                <a:lnTo>
                                  <a:pt x="1142" y="235"/>
                                </a:lnTo>
                                <a:lnTo>
                                  <a:pt x="1147" y="235"/>
                                </a:lnTo>
                                <a:lnTo>
                                  <a:pt x="1147" y="230"/>
                                </a:lnTo>
                                <a:lnTo>
                                  <a:pt x="1152" y="230"/>
                                </a:lnTo>
                                <a:lnTo>
                                  <a:pt x="1159" y="230"/>
                                </a:lnTo>
                                <a:lnTo>
                                  <a:pt x="1159" y="228"/>
                                </a:lnTo>
                                <a:lnTo>
                                  <a:pt x="1164" y="228"/>
                                </a:lnTo>
                                <a:lnTo>
                                  <a:pt x="1164" y="223"/>
                                </a:lnTo>
                                <a:moveTo>
                                  <a:pt x="861" y="223"/>
                                </a:moveTo>
                                <a:lnTo>
                                  <a:pt x="1159" y="223"/>
                                </a:lnTo>
                                <a:moveTo>
                                  <a:pt x="871" y="0"/>
                                </a:moveTo>
                                <a:lnTo>
                                  <a:pt x="871" y="50"/>
                                </a:lnTo>
                                <a:moveTo>
                                  <a:pt x="1142" y="0"/>
                                </a:moveTo>
                                <a:lnTo>
                                  <a:pt x="1142" y="50"/>
                                </a:lnTo>
                                <a:moveTo>
                                  <a:pt x="871" y="235"/>
                                </a:moveTo>
                                <a:lnTo>
                                  <a:pt x="871" y="283"/>
                                </a:lnTo>
                                <a:moveTo>
                                  <a:pt x="1142" y="235"/>
                                </a:moveTo>
                                <a:lnTo>
                                  <a:pt x="1142" y="283"/>
                                </a:lnTo>
                                <a:moveTo>
                                  <a:pt x="871" y="283"/>
                                </a:moveTo>
                                <a:lnTo>
                                  <a:pt x="1142" y="283"/>
                                </a:lnTo>
                                <a:moveTo>
                                  <a:pt x="1521" y="7"/>
                                </a:moveTo>
                                <a:lnTo>
                                  <a:pt x="1521" y="391"/>
                                </a:lnTo>
                                <a:moveTo>
                                  <a:pt x="1521" y="7"/>
                                </a:moveTo>
                                <a:lnTo>
                                  <a:pt x="1663" y="7"/>
                                </a:lnTo>
                                <a:moveTo>
                                  <a:pt x="1521" y="391"/>
                                </a:moveTo>
                                <a:lnTo>
                                  <a:pt x="1663" y="391"/>
                                </a:lnTo>
                                <a:moveTo>
                                  <a:pt x="1699" y="26"/>
                                </a:moveTo>
                                <a:lnTo>
                                  <a:pt x="1699" y="369"/>
                                </a:lnTo>
                                <a:moveTo>
                                  <a:pt x="417" y="31"/>
                                </a:moveTo>
                                <a:lnTo>
                                  <a:pt x="417" y="235"/>
                                </a:lnTo>
                                <a:moveTo>
                                  <a:pt x="6297" y="45"/>
                                </a:moveTo>
                                <a:lnTo>
                                  <a:pt x="6341" y="180"/>
                                </a:lnTo>
                                <a:moveTo>
                                  <a:pt x="6324" y="41"/>
                                </a:moveTo>
                                <a:lnTo>
                                  <a:pt x="6367" y="177"/>
                                </a:lnTo>
                                <a:moveTo>
                                  <a:pt x="6324" y="41"/>
                                </a:moveTo>
                                <a:lnTo>
                                  <a:pt x="6297" y="45"/>
                                </a:lnTo>
                              </a:path>
                            </a:pathLst>
                          </a:custGeom>
                          <a:noFill/>
                          <a:ln w="7123">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Line 270"/>
                        <wps:cNvCnPr>
                          <a:cxnSpLocks noChangeShapeType="1"/>
                        </wps:cNvCnPr>
                        <wps:spPr bwMode="auto">
                          <a:xfrm>
                            <a:off x="8692" y="2269"/>
                            <a:ext cx="38" cy="0"/>
                          </a:xfrm>
                          <a:prstGeom prst="line">
                            <a:avLst/>
                          </a:prstGeom>
                          <a:noFill/>
                          <a:ln w="8647">
                            <a:solidFill>
                              <a:srgbClr val="161B1C"/>
                            </a:solidFill>
                            <a:round/>
                            <a:headEnd/>
                            <a:tailEnd/>
                          </a:ln>
                          <a:extLst>
                            <a:ext uri="{909E8E84-426E-40DD-AFC4-6F175D3DCCD1}">
                              <a14:hiddenFill xmlns:a14="http://schemas.microsoft.com/office/drawing/2010/main">
                                <a:noFill/>
                              </a14:hiddenFill>
                            </a:ext>
                          </a:extLst>
                        </wps:spPr>
                        <wps:bodyPr/>
                      </wps:wsp>
                      <wps:wsp>
                        <wps:cNvPr id="668" name="Line 269"/>
                        <wps:cNvCnPr>
                          <a:cxnSpLocks noChangeShapeType="1"/>
                        </wps:cNvCnPr>
                        <wps:spPr bwMode="auto">
                          <a:xfrm>
                            <a:off x="3365" y="2085"/>
                            <a:ext cx="0" cy="298"/>
                          </a:xfrm>
                          <a:prstGeom prst="line">
                            <a:avLst/>
                          </a:prstGeom>
                          <a:noFill/>
                          <a:ln w="7123">
                            <a:solidFill>
                              <a:srgbClr val="161B1C"/>
                            </a:solidFill>
                            <a:round/>
                            <a:headEnd/>
                            <a:tailEnd/>
                          </a:ln>
                          <a:extLst>
                            <a:ext uri="{909E8E84-426E-40DD-AFC4-6F175D3DCCD1}">
                              <a14:hiddenFill xmlns:a14="http://schemas.microsoft.com/office/drawing/2010/main">
                                <a:noFill/>
                              </a14:hiddenFill>
                            </a:ext>
                          </a:extLst>
                        </wps:spPr>
                        <wps:bodyPr/>
                      </wps:wsp>
                      <wps:wsp>
                        <wps:cNvPr id="669" name="Line 268"/>
                        <wps:cNvCnPr>
                          <a:cxnSpLocks noChangeShapeType="1"/>
                        </wps:cNvCnPr>
                        <wps:spPr bwMode="auto">
                          <a:xfrm>
                            <a:off x="2351" y="2269"/>
                            <a:ext cx="38" cy="0"/>
                          </a:xfrm>
                          <a:prstGeom prst="line">
                            <a:avLst/>
                          </a:prstGeom>
                          <a:noFill/>
                          <a:ln w="8647">
                            <a:solidFill>
                              <a:srgbClr val="161B1C"/>
                            </a:solidFill>
                            <a:round/>
                            <a:headEnd/>
                            <a:tailEnd/>
                          </a:ln>
                          <a:extLst>
                            <a:ext uri="{909E8E84-426E-40DD-AFC4-6F175D3DCCD1}">
                              <a14:hiddenFill xmlns:a14="http://schemas.microsoft.com/office/drawing/2010/main">
                                <a:noFill/>
                              </a14:hiddenFill>
                            </a:ext>
                          </a:extLst>
                        </wps:spPr>
                        <wps:bodyPr/>
                      </wps:wsp>
                      <wps:wsp>
                        <wps:cNvPr id="670" name="AutoShape 267"/>
                        <wps:cNvSpPr>
                          <a:spLocks/>
                        </wps:cNvSpPr>
                        <wps:spPr bwMode="auto">
                          <a:xfrm>
                            <a:off x="2356" y="2089"/>
                            <a:ext cx="6368" cy="1385"/>
                          </a:xfrm>
                          <a:custGeom>
                            <a:avLst/>
                            <a:gdLst>
                              <a:gd name="T0" fmla="+- 0 2410 2357"/>
                              <a:gd name="T1" fmla="*/ T0 w 6368"/>
                              <a:gd name="T2" fmla="+- 0 2099 2090"/>
                              <a:gd name="T3" fmla="*/ 2099 h 1385"/>
                              <a:gd name="T4" fmla="+- 0 8724 2357"/>
                              <a:gd name="T5" fmla="*/ T4 w 6368"/>
                              <a:gd name="T6" fmla="+- 0 2267 2090"/>
                              <a:gd name="T7" fmla="*/ 2267 h 1385"/>
                              <a:gd name="T8" fmla="+- 0 4020 2357"/>
                              <a:gd name="T9" fmla="*/ T8 w 6368"/>
                              <a:gd name="T10" fmla="+- 0 2097 2090"/>
                              <a:gd name="T11" fmla="*/ 2097 h 1385"/>
                              <a:gd name="T12" fmla="+- 0 8294 2357"/>
                              <a:gd name="T13" fmla="*/ T12 w 6368"/>
                              <a:gd name="T14" fmla="+- 0 2308 2090"/>
                              <a:gd name="T15" fmla="*/ 2308 h 1385"/>
                              <a:gd name="T16" fmla="+- 0 8311 2357"/>
                              <a:gd name="T17" fmla="*/ T16 w 6368"/>
                              <a:gd name="T18" fmla="+- 0 2306 2090"/>
                              <a:gd name="T19" fmla="*/ 2306 h 1385"/>
                              <a:gd name="T20" fmla="+- 0 8321 2357"/>
                              <a:gd name="T21" fmla="*/ T20 w 6368"/>
                              <a:gd name="T22" fmla="+- 0 2299 2090"/>
                              <a:gd name="T23" fmla="*/ 2299 h 1385"/>
                              <a:gd name="T24" fmla="+- 0 2774 2357"/>
                              <a:gd name="T25" fmla="*/ T24 w 6368"/>
                              <a:gd name="T26" fmla="+- 0 3446 2090"/>
                              <a:gd name="T27" fmla="*/ 3446 h 1385"/>
                              <a:gd name="T28" fmla="+- 0 2784 2357"/>
                              <a:gd name="T29" fmla="*/ T28 w 6368"/>
                              <a:gd name="T30" fmla="+- 0 3455 2090"/>
                              <a:gd name="T31" fmla="*/ 3455 h 1385"/>
                              <a:gd name="T32" fmla="+- 0 2796 2357"/>
                              <a:gd name="T33" fmla="*/ T32 w 6368"/>
                              <a:gd name="T34" fmla="+- 0 3463 2090"/>
                              <a:gd name="T35" fmla="*/ 3463 h 1385"/>
                              <a:gd name="T36" fmla="+- 0 2810 2357"/>
                              <a:gd name="T37" fmla="*/ T36 w 6368"/>
                              <a:gd name="T38" fmla="+- 0 3465 2090"/>
                              <a:gd name="T39" fmla="*/ 3465 h 1385"/>
                              <a:gd name="T40" fmla="+- 0 2827 2357"/>
                              <a:gd name="T41" fmla="*/ T40 w 6368"/>
                              <a:gd name="T42" fmla="+- 0 3467 2090"/>
                              <a:gd name="T43" fmla="*/ 3467 h 1385"/>
                              <a:gd name="T44" fmla="+- 0 2818 2357"/>
                              <a:gd name="T45" fmla="*/ T44 w 6368"/>
                              <a:gd name="T46" fmla="+- 0 3206 2090"/>
                              <a:gd name="T47" fmla="*/ 3206 h 1385"/>
                              <a:gd name="T48" fmla="+- 0 2801 2357"/>
                              <a:gd name="T49" fmla="*/ T48 w 6368"/>
                              <a:gd name="T50" fmla="+- 0 3211 2090"/>
                              <a:gd name="T51" fmla="*/ 3211 h 1385"/>
                              <a:gd name="T52" fmla="+- 0 2791 2357"/>
                              <a:gd name="T53" fmla="*/ T52 w 6368"/>
                              <a:gd name="T54" fmla="+- 0 3215 2090"/>
                              <a:gd name="T55" fmla="*/ 3215 h 1385"/>
                              <a:gd name="T56" fmla="+- 0 2779 2357"/>
                              <a:gd name="T57" fmla="*/ T56 w 6368"/>
                              <a:gd name="T58" fmla="+- 0 3227 2090"/>
                              <a:gd name="T59" fmla="*/ 3227 h 1385"/>
                              <a:gd name="T60" fmla="+- 0 2774 2357"/>
                              <a:gd name="T61" fmla="*/ T60 w 6368"/>
                              <a:gd name="T62" fmla="+- 0 2330 2090"/>
                              <a:gd name="T63" fmla="*/ 2330 h 1385"/>
                              <a:gd name="T64" fmla="+- 0 2784 2357"/>
                              <a:gd name="T65" fmla="*/ T64 w 6368"/>
                              <a:gd name="T66" fmla="+- 0 2342 2090"/>
                              <a:gd name="T67" fmla="*/ 2342 h 1385"/>
                              <a:gd name="T68" fmla="+- 0 2796 2357"/>
                              <a:gd name="T69" fmla="*/ T68 w 6368"/>
                              <a:gd name="T70" fmla="+- 0 2349 2090"/>
                              <a:gd name="T71" fmla="*/ 2349 h 1385"/>
                              <a:gd name="T72" fmla="+- 0 2810 2357"/>
                              <a:gd name="T73" fmla="*/ T72 w 6368"/>
                              <a:gd name="T74" fmla="+- 0 2351 2090"/>
                              <a:gd name="T75" fmla="*/ 2351 h 1385"/>
                              <a:gd name="T76" fmla="+- 0 2827 2357"/>
                              <a:gd name="T77" fmla="*/ T76 w 6368"/>
                              <a:gd name="T78" fmla="+- 0 2354 2090"/>
                              <a:gd name="T79" fmla="*/ 2354 h 1385"/>
                              <a:gd name="T80" fmla="+- 0 2818 2357"/>
                              <a:gd name="T81" fmla="*/ T80 w 6368"/>
                              <a:gd name="T82" fmla="+- 0 2090 2090"/>
                              <a:gd name="T83" fmla="*/ 2090 h 1385"/>
                              <a:gd name="T84" fmla="+- 0 2801 2357"/>
                              <a:gd name="T85" fmla="*/ T84 w 6368"/>
                              <a:gd name="T86" fmla="+- 0 2092 2090"/>
                              <a:gd name="T87" fmla="*/ 2092 h 1385"/>
                              <a:gd name="T88" fmla="+- 0 2791 2357"/>
                              <a:gd name="T89" fmla="*/ T88 w 6368"/>
                              <a:gd name="T90" fmla="+- 0 2099 2090"/>
                              <a:gd name="T91" fmla="*/ 2099 h 1385"/>
                              <a:gd name="T92" fmla="+- 0 2779 2357"/>
                              <a:gd name="T93" fmla="*/ T92 w 6368"/>
                              <a:gd name="T94" fmla="+- 0 2107 2090"/>
                              <a:gd name="T95" fmla="*/ 2107 h 1385"/>
                              <a:gd name="T96" fmla="+- 0 7510 2357"/>
                              <a:gd name="T97" fmla="*/ T96 w 6368"/>
                              <a:gd name="T98" fmla="+- 0 3429 2090"/>
                              <a:gd name="T99" fmla="*/ 3429 h 1385"/>
                              <a:gd name="T100" fmla="+- 0 7421 2357"/>
                              <a:gd name="T101" fmla="*/ T100 w 6368"/>
                              <a:gd name="T102" fmla="+- 0 3391 2090"/>
                              <a:gd name="T103" fmla="*/ 3391 h 1385"/>
                              <a:gd name="T104" fmla="+- 0 7421 2357"/>
                              <a:gd name="T105" fmla="*/ T104 w 6368"/>
                              <a:gd name="T106" fmla="+- 0 3299 2090"/>
                              <a:gd name="T107" fmla="*/ 3299 h 1385"/>
                              <a:gd name="T108" fmla="+- 0 8690 2357"/>
                              <a:gd name="T109" fmla="*/ T108 w 6368"/>
                              <a:gd name="T110" fmla="+- 0 3381 2090"/>
                              <a:gd name="T111" fmla="*/ 3381 h 1385"/>
                              <a:gd name="T112" fmla="+- 0 2388 2357"/>
                              <a:gd name="T113" fmla="*/ T112 w 6368"/>
                              <a:gd name="T114" fmla="+- 0 3386 2090"/>
                              <a:gd name="T115" fmla="*/ 3386 h 1385"/>
                              <a:gd name="T116" fmla="+- 0 3883 2357"/>
                              <a:gd name="T117" fmla="*/ T116 w 6368"/>
                              <a:gd name="T118" fmla="+- 0 3091 2090"/>
                              <a:gd name="T119" fmla="*/ 3091 h 1385"/>
                              <a:gd name="T120" fmla="+- 0 4051 2357"/>
                              <a:gd name="T121" fmla="*/ T120 w 6368"/>
                              <a:gd name="T122" fmla="+- 0 3105 2090"/>
                              <a:gd name="T123" fmla="*/ 3105 h 1385"/>
                              <a:gd name="T124" fmla="+- 0 4056 2357"/>
                              <a:gd name="T125" fmla="*/ T124 w 6368"/>
                              <a:gd name="T126" fmla="+- 0 3211 2090"/>
                              <a:gd name="T127" fmla="*/ 3211 h 1385"/>
                              <a:gd name="T128" fmla="+- 0 4056 2357"/>
                              <a:gd name="T129" fmla="*/ T128 w 6368"/>
                              <a:gd name="T130" fmla="+- 0 3319 2090"/>
                              <a:gd name="T131" fmla="*/ 3319 h 1385"/>
                              <a:gd name="T132" fmla="+- 0 4056 2357"/>
                              <a:gd name="T133" fmla="*/ T132 w 6368"/>
                              <a:gd name="T134" fmla="+- 0 3429 2090"/>
                              <a:gd name="T135" fmla="*/ 3429 h 1385"/>
                              <a:gd name="T136" fmla="+- 0 7562 2357"/>
                              <a:gd name="T137" fmla="*/ T136 w 6368"/>
                              <a:gd name="T138" fmla="+- 0 2126 2090"/>
                              <a:gd name="T139" fmla="*/ 2126 h 1385"/>
                              <a:gd name="T140" fmla="+- 0 7562 2357"/>
                              <a:gd name="T141" fmla="*/ T140 w 6368"/>
                              <a:gd name="T142" fmla="+- 0 2219 2090"/>
                              <a:gd name="T143" fmla="*/ 2219 h 1385"/>
                              <a:gd name="T144" fmla="+- 0 7562 2357"/>
                              <a:gd name="T145" fmla="*/ T144 w 6368"/>
                              <a:gd name="T146" fmla="+- 0 2308 2090"/>
                              <a:gd name="T147" fmla="*/ 2308 h 1385"/>
                              <a:gd name="T148" fmla="+- 0 2436 2357"/>
                              <a:gd name="T149" fmla="*/ T148 w 6368"/>
                              <a:gd name="T150" fmla="+- 0 2102 2090"/>
                              <a:gd name="T151" fmla="*/ 2102 h 1385"/>
                              <a:gd name="T152" fmla="+- 0 2362 2357"/>
                              <a:gd name="T153" fmla="*/ T152 w 6368"/>
                              <a:gd name="T154" fmla="+- 0 2267 2090"/>
                              <a:gd name="T155" fmla="*/ 2267 h 1385"/>
                              <a:gd name="T156" fmla="+- 0 3998 2357"/>
                              <a:gd name="T157" fmla="*/ T156 w 6368"/>
                              <a:gd name="T158" fmla="+- 0 2097 2090"/>
                              <a:gd name="T159" fmla="*/ 2097 h 1385"/>
                              <a:gd name="T160" fmla="+- 0 4056 2357"/>
                              <a:gd name="T161" fmla="*/ T160 w 6368"/>
                              <a:gd name="T162" fmla="+- 0 2171 2090"/>
                              <a:gd name="T163" fmla="*/ 2171 h 1385"/>
                              <a:gd name="T164" fmla="+- 0 4056 2357"/>
                              <a:gd name="T165" fmla="*/ T164 w 6368"/>
                              <a:gd name="T166" fmla="+- 0 2282 2090"/>
                              <a:gd name="T167" fmla="*/ 2282 h 1385"/>
                              <a:gd name="T168" fmla="+- 0 4056 2357"/>
                              <a:gd name="T169" fmla="*/ T168 w 6368"/>
                              <a:gd name="T170" fmla="+- 0 2390 2090"/>
                              <a:gd name="T171" fmla="*/ 2390 h 1385"/>
                              <a:gd name="T172" fmla="+- 0 8218 2357"/>
                              <a:gd name="T173" fmla="*/ T172 w 6368"/>
                              <a:gd name="T174" fmla="+- 0 3261 2090"/>
                              <a:gd name="T175" fmla="*/ 3261 h 1385"/>
                              <a:gd name="T176" fmla="+- 0 8326 2357"/>
                              <a:gd name="T177" fmla="*/ T176 w 6368"/>
                              <a:gd name="T178" fmla="+- 0 3287 2090"/>
                              <a:gd name="T179" fmla="*/ 3287 h 1385"/>
                              <a:gd name="T180" fmla="+- 0 8326 2357"/>
                              <a:gd name="T181" fmla="*/ T180 w 6368"/>
                              <a:gd name="T182" fmla="+- 0 3379 2090"/>
                              <a:gd name="T183" fmla="*/ 3379 h 1385"/>
                              <a:gd name="T184" fmla="+- 0 8210 2357"/>
                              <a:gd name="T185" fmla="*/ T184 w 6368"/>
                              <a:gd name="T186" fmla="+- 0 2126 2090"/>
                              <a:gd name="T187" fmla="*/ 2126 h 1385"/>
                              <a:gd name="T188" fmla="+- 0 8326 2357"/>
                              <a:gd name="T189" fmla="*/ T188 w 6368"/>
                              <a:gd name="T190" fmla="+- 0 2150 2090"/>
                              <a:gd name="T191" fmla="*/ 2150 h 1385"/>
                              <a:gd name="T192" fmla="+- 0 8326 2357"/>
                              <a:gd name="T193" fmla="*/ T192 w 6368"/>
                              <a:gd name="T194" fmla="+- 0 2241 2090"/>
                              <a:gd name="T195" fmla="*/ 2241 h 1385"/>
                              <a:gd name="T196" fmla="+- 0 2827 2357"/>
                              <a:gd name="T197" fmla="*/ T196 w 6368"/>
                              <a:gd name="T198" fmla="+- 0 3206 2090"/>
                              <a:gd name="T199" fmla="*/ 3206 h 1385"/>
                              <a:gd name="T200" fmla="+- 0 2952 2357"/>
                              <a:gd name="T201" fmla="*/ T200 w 6368"/>
                              <a:gd name="T202" fmla="+- 0 3225 2090"/>
                              <a:gd name="T203" fmla="*/ 3225 h 1385"/>
                              <a:gd name="T204" fmla="+- 0 2952 2357"/>
                              <a:gd name="T205" fmla="*/ T204 w 6368"/>
                              <a:gd name="T206" fmla="+- 0 3319 2090"/>
                              <a:gd name="T207" fmla="*/ 3319 h 1385"/>
                              <a:gd name="T208" fmla="+- 0 2952 2357"/>
                              <a:gd name="T209" fmla="*/ T208 w 6368"/>
                              <a:gd name="T210" fmla="+- 0 3407 2090"/>
                              <a:gd name="T211" fmla="*/ 3407 h 1385"/>
                              <a:gd name="T212" fmla="+- 0 2868 2357"/>
                              <a:gd name="T213" fmla="*/ T212 w 6368"/>
                              <a:gd name="T214" fmla="+- 0 2090 2090"/>
                              <a:gd name="T215" fmla="*/ 2090 h 1385"/>
                              <a:gd name="T216" fmla="+- 0 2952 2357"/>
                              <a:gd name="T217" fmla="*/ T216 w 6368"/>
                              <a:gd name="T218" fmla="+- 0 2133 2090"/>
                              <a:gd name="T219" fmla="*/ 2133 h 1385"/>
                              <a:gd name="T220" fmla="+- 0 2952 2357"/>
                              <a:gd name="T221" fmla="*/ T220 w 6368"/>
                              <a:gd name="T222" fmla="+- 0 2224 2090"/>
                              <a:gd name="T223" fmla="*/ 2224 h 1385"/>
                              <a:gd name="T224" fmla="+- 0 2952 2357"/>
                              <a:gd name="T225" fmla="*/ T224 w 6368"/>
                              <a:gd name="T226" fmla="+- 0 2315 2090"/>
                              <a:gd name="T227" fmla="*/ 2315 h 1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368" h="1385">
                                <a:moveTo>
                                  <a:pt x="26" y="264"/>
                                </a:moveTo>
                                <a:lnTo>
                                  <a:pt x="26" y="180"/>
                                </a:lnTo>
                                <a:lnTo>
                                  <a:pt x="79" y="12"/>
                                </a:lnTo>
                                <a:lnTo>
                                  <a:pt x="53" y="9"/>
                                </a:lnTo>
                                <a:lnTo>
                                  <a:pt x="0" y="177"/>
                                </a:lnTo>
                                <a:lnTo>
                                  <a:pt x="0" y="264"/>
                                </a:lnTo>
                                <a:moveTo>
                                  <a:pt x="6367" y="213"/>
                                </a:moveTo>
                                <a:lnTo>
                                  <a:pt x="6367" y="177"/>
                                </a:lnTo>
                                <a:moveTo>
                                  <a:pt x="6341" y="182"/>
                                </a:moveTo>
                                <a:lnTo>
                                  <a:pt x="6341" y="213"/>
                                </a:lnTo>
                                <a:moveTo>
                                  <a:pt x="1699" y="26"/>
                                </a:moveTo>
                                <a:lnTo>
                                  <a:pt x="1663" y="7"/>
                                </a:lnTo>
                                <a:moveTo>
                                  <a:pt x="1699" y="369"/>
                                </a:moveTo>
                                <a:lnTo>
                                  <a:pt x="1663" y="391"/>
                                </a:lnTo>
                                <a:moveTo>
                                  <a:pt x="5933" y="218"/>
                                </a:moveTo>
                                <a:lnTo>
                                  <a:pt x="5937" y="218"/>
                                </a:lnTo>
                                <a:lnTo>
                                  <a:pt x="5942" y="218"/>
                                </a:lnTo>
                                <a:lnTo>
                                  <a:pt x="5947" y="218"/>
                                </a:lnTo>
                                <a:lnTo>
                                  <a:pt x="5947" y="216"/>
                                </a:lnTo>
                                <a:lnTo>
                                  <a:pt x="5954" y="216"/>
                                </a:lnTo>
                                <a:lnTo>
                                  <a:pt x="5954" y="213"/>
                                </a:lnTo>
                                <a:lnTo>
                                  <a:pt x="5959" y="213"/>
                                </a:lnTo>
                                <a:lnTo>
                                  <a:pt x="5964" y="213"/>
                                </a:lnTo>
                                <a:lnTo>
                                  <a:pt x="5964" y="209"/>
                                </a:lnTo>
                                <a:lnTo>
                                  <a:pt x="5969" y="209"/>
                                </a:lnTo>
                                <a:lnTo>
                                  <a:pt x="5969" y="199"/>
                                </a:lnTo>
                                <a:moveTo>
                                  <a:pt x="417" y="1349"/>
                                </a:moveTo>
                                <a:lnTo>
                                  <a:pt x="417" y="1356"/>
                                </a:lnTo>
                                <a:lnTo>
                                  <a:pt x="422" y="1356"/>
                                </a:lnTo>
                                <a:lnTo>
                                  <a:pt x="422" y="1363"/>
                                </a:lnTo>
                                <a:lnTo>
                                  <a:pt x="427" y="1363"/>
                                </a:lnTo>
                                <a:lnTo>
                                  <a:pt x="427" y="1365"/>
                                </a:lnTo>
                                <a:lnTo>
                                  <a:pt x="434" y="1365"/>
                                </a:lnTo>
                                <a:lnTo>
                                  <a:pt x="434" y="1370"/>
                                </a:lnTo>
                                <a:lnTo>
                                  <a:pt x="439" y="1370"/>
                                </a:lnTo>
                                <a:lnTo>
                                  <a:pt x="439" y="1373"/>
                                </a:lnTo>
                                <a:lnTo>
                                  <a:pt x="444" y="1373"/>
                                </a:lnTo>
                                <a:lnTo>
                                  <a:pt x="444" y="1375"/>
                                </a:lnTo>
                                <a:lnTo>
                                  <a:pt x="449" y="1375"/>
                                </a:lnTo>
                                <a:lnTo>
                                  <a:pt x="453" y="1375"/>
                                </a:lnTo>
                                <a:lnTo>
                                  <a:pt x="453" y="1377"/>
                                </a:lnTo>
                                <a:lnTo>
                                  <a:pt x="461" y="1377"/>
                                </a:lnTo>
                                <a:lnTo>
                                  <a:pt x="465" y="1377"/>
                                </a:lnTo>
                                <a:lnTo>
                                  <a:pt x="470" y="1377"/>
                                </a:lnTo>
                                <a:moveTo>
                                  <a:pt x="470" y="1116"/>
                                </a:moveTo>
                                <a:lnTo>
                                  <a:pt x="465" y="1116"/>
                                </a:lnTo>
                                <a:lnTo>
                                  <a:pt x="461" y="1116"/>
                                </a:lnTo>
                                <a:lnTo>
                                  <a:pt x="453" y="1116"/>
                                </a:lnTo>
                                <a:lnTo>
                                  <a:pt x="449" y="1116"/>
                                </a:lnTo>
                                <a:lnTo>
                                  <a:pt x="449" y="1121"/>
                                </a:lnTo>
                                <a:lnTo>
                                  <a:pt x="444" y="1121"/>
                                </a:lnTo>
                                <a:lnTo>
                                  <a:pt x="439" y="1121"/>
                                </a:lnTo>
                                <a:lnTo>
                                  <a:pt x="439" y="1123"/>
                                </a:lnTo>
                                <a:lnTo>
                                  <a:pt x="434" y="1123"/>
                                </a:lnTo>
                                <a:lnTo>
                                  <a:pt x="434" y="1125"/>
                                </a:lnTo>
                                <a:lnTo>
                                  <a:pt x="427" y="1125"/>
                                </a:lnTo>
                                <a:lnTo>
                                  <a:pt x="427" y="1133"/>
                                </a:lnTo>
                                <a:lnTo>
                                  <a:pt x="422" y="1133"/>
                                </a:lnTo>
                                <a:lnTo>
                                  <a:pt x="422" y="1137"/>
                                </a:lnTo>
                                <a:lnTo>
                                  <a:pt x="417" y="1137"/>
                                </a:lnTo>
                                <a:lnTo>
                                  <a:pt x="417" y="1147"/>
                                </a:lnTo>
                                <a:moveTo>
                                  <a:pt x="417" y="235"/>
                                </a:moveTo>
                                <a:lnTo>
                                  <a:pt x="417" y="240"/>
                                </a:lnTo>
                                <a:lnTo>
                                  <a:pt x="422" y="240"/>
                                </a:lnTo>
                                <a:lnTo>
                                  <a:pt x="422" y="247"/>
                                </a:lnTo>
                                <a:lnTo>
                                  <a:pt x="427" y="247"/>
                                </a:lnTo>
                                <a:lnTo>
                                  <a:pt x="427" y="252"/>
                                </a:lnTo>
                                <a:lnTo>
                                  <a:pt x="434" y="252"/>
                                </a:lnTo>
                                <a:lnTo>
                                  <a:pt x="434" y="257"/>
                                </a:lnTo>
                                <a:lnTo>
                                  <a:pt x="439" y="257"/>
                                </a:lnTo>
                                <a:lnTo>
                                  <a:pt x="439" y="259"/>
                                </a:lnTo>
                                <a:lnTo>
                                  <a:pt x="444" y="259"/>
                                </a:lnTo>
                                <a:lnTo>
                                  <a:pt x="449" y="259"/>
                                </a:lnTo>
                                <a:lnTo>
                                  <a:pt x="449" y="261"/>
                                </a:lnTo>
                                <a:lnTo>
                                  <a:pt x="453" y="261"/>
                                </a:lnTo>
                                <a:lnTo>
                                  <a:pt x="461" y="261"/>
                                </a:lnTo>
                                <a:lnTo>
                                  <a:pt x="465" y="261"/>
                                </a:lnTo>
                                <a:lnTo>
                                  <a:pt x="465" y="264"/>
                                </a:lnTo>
                                <a:lnTo>
                                  <a:pt x="470" y="264"/>
                                </a:lnTo>
                                <a:moveTo>
                                  <a:pt x="470" y="0"/>
                                </a:moveTo>
                                <a:lnTo>
                                  <a:pt x="465" y="0"/>
                                </a:lnTo>
                                <a:lnTo>
                                  <a:pt x="461" y="0"/>
                                </a:lnTo>
                                <a:lnTo>
                                  <a:pt x="461" y="2"/>
                                </a:lnTo>
                                <a:lnTo>
                                  <a:pt x="453" y="2"/>
                                </a:lnTo>
                                <a:lnTo>
                                  <a:pt x="449" y="2"/>
                                </a:lnTo>
                                <a:lnTo>
                                  <a:pt x="444" y="2"/>
                                </a:lnTo>
                                <a:lnTo>
                                  <a:pt x="444" y="7"/>
                                </a:lnTo>
                                <a:lnTo>
                                  <a:pt x="439" y="7"/>
                                </a:lnTo>
                                <a:lnTo>
                                  <a:pt x="439" y="9"/>
                                </a:lnTo>
                                <a:lnTo>
                                  <a:pt x="434" y="9"/>
                                </a:lnTo>
                                <a:lnTo>
                                  <a:pt x="434" y="12"/>
                                </a:lnTo>
                                <a:lnTo>
                                  <a:pt x="427" y="12"/>
                                </a:lnTo>
                                <a:lnTo>
                                  <a:pt x="427" y="17"/>
                                </a:lnTo>
                                <a:lnTo>
                                  <a:pt x="422" y="17"/>
                                </a:lnTo>
                                <a:lnTo>
                                  <a:pt x="422" y="24"/>
                                </a:lnTo>
                                <a:lnTo>
                                  <a:pt x="417" y="24"/>
                                </a:lnTo>
                                <a:lnTo>
                                  <a:pt x="417" y="31"/>
                                </a:lnTo>
                                <a:moveTo>
                                  <a:pt x="5153" y="1339"/>
                                </a:moveTo>
                                <a:lnTo>
                                  <a:pt x="5205" y="1313"/>
                                </a:lnTo>
                                <a:moveTo>
                                  <a:pt x="5085" y="1334"/>
                                </a:moveTo>
                                <a:lnTo>
                                  <a:pt x="5205" y="1267"/>
                                </a:lnTo>
                                <a:moveTo>
                                  <a:pt x="5064" y="1301"/>
                                </a:moveTo>
                                <a:lnTo>
                                  <a:pt x="5205" y="1219"/>
                                </a:lnTo>
                                <a:moveTo>
                                  <a:pt x="5064" y="1255"/>
                                </a:moveTo>
                                <a:lnTo>
                                  <a:pt x="5205" y="1176"/>
                                </a:lnTo>
                                <a:moveTo>
                                  <a:pt x="5064" y="1209"/>
                                </a:moveTo>
                                <a:lnTo>
                                  <a:pt x="5205" y="1128"/>
                                </a:lnTo>
                                <a:moveTo>
                                  <a:pt x="5064" y="1166"/>
                                </a:moveTo>
                                <a:lnTo>
                                  <a:pt x="5157" y="1111"/>
                                </a:lnTo>
                                <a:moveTo>
                                  <a:pt x="6333" y="1291"/>
                                </a:moveTo>
                                <a:lnTo>
                                  <a:pt x="6319" y="1274"/>
                                </a:lnTo>
                                <a:moveTo>
                                  <a:pt x="74" y="1370"/>
                                </a:moveTo>
                                <a:lnTo>
                                  <a:pt x="79" y="1365"/>
                                </a:lnTo>
                                <a:moveTo>
                                  <a:pt x="31" y="1296"/>
                                </a:moveTo>
                                <a:lnTo>
                                  <a:pt x="48" y="1277"/>
                                </a:lnTo>
                                <a:moveTo>
                                  <a:pt x="0" y="1207"/>
                                </a:moveTo>
                                <a:lnTo>
                                  <a:pt x="5" y="1202"/>
                                </a:lnTo>
                                <a:moveTo>
                                  <a:pt x="1526" y="1001"/>
                                </a:moveTo>
                                <a:lnTo>
                                  <a:pt x="1521" y="1003"/>
                                </a:lnTo>
                                <a:moveTo>
                                  <a:pt x="1625" y="1001"/>
                                </a:moveTo>
                                <a:lnTo>
                                  <a:pt x="1521" y="1056"/>
                                </a:lnTo>
                                <a:moveTo>
                                  <a:pt x="1694" y="1015"/>
                                </a:moveTo>
                                <a:lnTo>
                                  <a:pt x="1521" y="1111"/>
                                </a:lnTo>
                                <a:moveTo>
                                  <a:pt x="1699" y="1065"/>
                                </a:moveTo>
                                <a:lnTo>
                                  <a:pt x="1521" y="1169"/>
                                </a:lnTo>
                                <a:moveTo>
                                  <a:pt x="1699" y="1121"/>
                                </a:moveTo>
                                <a:lnTo>
                                  <a:pt x="1521" y="1221"/>
                                </a:lnTo>
                                <a:moveTo>
                                  <a:pt x="1699" y="1173"/>
                                </a:moveTo>
                                <a:lnTo>
                                  <a:pt x="1521" y="1277"/>
                                </a:lnTo>
                                <a:moveTo>
                                  <a:pt x="1699" y="1229"/>
                                </a:moveTo>
                                <a:lnTo>
                                  <a:pt x="1521" y="1332"/>
                                </a:lnTo>
                                <a:moveTo>
                                  <a:pt x="1699" y="1281"/>
                                </a:moveTo>
                                <a:lnTo>
                                  <a:pt x="1521" y="1385"/>
                                </a:lnTo>
                                <a:moveTo>
                                  <a:pt x="1699" y="1339"/>
                                </a:moveTo>
                                <a:lnTo>
                                  <a:pt x="1620" y="1385"/>
                                </a:lnTo>
                                <a:moveTo>
                                  <a:pt x="5141" y="26"/>
                                </a:moveTo>
                                <a:lnTo>
                                  <a:pt x="5064" y="72"/>
                                </a:lnTo>
                                <a:moveTo>
                                  <a:pt x="5205" y="36"/>
                                </a:moveTo>
                                <a:lnTo>
                                  <a:pt x="5064" y="117"/>
                                </a:lnTo>
                                <a:moveTo>
                                  <a:pt x="5205" y="81"/>
                                </a:moveTo>
                                <a:lnTo>
                                  <a:pt x="5064" y="163"/>
                                </a:lnTo>
                                <a:moveTo>
                                  <a:pt x="5205" y="129"/>
                                </a:moveTo>
                                <a:lnTo>
                                  <a:pt x="5064" y="209"/>
                                </a:lnTo>
                                <a:moveTo>
                                  <a:pt x="5205" y="175"/>
                                </a:moveTo>
                                <a:lnTo>
                                  <a:pt x="5081" y="247"/>
                                </a:lnTo>
                                <a:moveTo>
                                  <a:pt x="5205" y="218"/>
                                </a:moveTo>
                                <a:lnTo>
                                  <a:pt x="5138" y="259"/>
                                </a:lnTo>
                                <a:moveTo>
                                  <a:pt x="6319" y="105"/>
                                </a:moveTo>
                                <a:lnTo>
                                  <a:pt x="6333" y="89"/>
                                </a:lnTo>
                                <a:moveTo>
                                  <a:pt x="79" y="12"/>
                                </a:moveTo>
                                <a:lnTo>
                                  <a:pt x="74" y="9"/>
                                </a:lnTo>
                                <a:moveTo>
                                  <a:pt x="48" y="103"/>
                                </a:moveTo>
                                <a:lnTo>
                                  <a:pt x="31" y="84"/>
                                </a:lnTo>
                                <a:moveTo>
                                  <a:pt x="5" y="177"/>
                                </a:moveTo>
                                <a:lnTo>
                                  <a:pt x="0" y="175"/>
                                </a:lnTo>
                                <a:moveTo>
                                  <a:pt x="1548" y="7"/>
                                </a:moveTo>
                                <a:lnTo>
                                  <a:pt x="1521" y="19"/>
                                </a:lnTo>
                                <a:moveTo>
                                  <a:pt x="1641" y="7"/>
                                </a:moveTo>
                                <a:lnTo>
                                  <a:pt x="1521" y="74"/>
                                </a:lnTo>
                                <a:moveTo>
                                  <a:pt x="1699" y="26"/>
                                </a:moveTo>
                                <a:lnTo>
                                  <a:pt x="1521" y="129"/>
                                </a:lnTo>
                                <a:moveTo>
                                  <a:pt x="1699" y="81"/>
                                </a:moveTo>
                                <a:lnTo>
                                  <a:pt x="1521" y="185"/>
                                </a:lnTo>
                                <a:moveTo>
                                  <a:pt x="1699" y="134"/>
                                </a:moveTo>
                                <a:lnTo>
                                  <a:pt x="1521" y="237"/>
                                </a:lnTo>
                                <a:moveTo>
                                  <a:pt x="1699" y="192"/>
                                </a:moveTo>
                                <a:lnTo>
                                  <a:pt x="1521" y="293"/>
                                </a:lnTo>
                                <a:moveTo>
                                  <a:pt x="1699" y="247"/>
                                </a:moveTo>
                                <a:lnTo>
                                  <a:pt x="1521" y="345"/>
                                </a:lnTo>
                                <a:moveTo>
                                  <a:pt x="1699" y="300"/>
                                </a:moveTo>
                                <a:lnTo>
                                  <a:pt x="1543" y="391"/>
                                </a:lnTo>
                                <a:moveTo>
                                  <a:pt x="1699" y="355"/>
                                </a:moveTo>
                                <a:lnTo>
                                  <a:pt x="1637" y="391"/>
                                </a:lnTo>
                                <a:moveTo>
                                  <a:pt x="5861" y="1171"/>
                                </a:moveTo>
                                <a:lnTo>
                                  <a:pt x="5829" y="1188"/>
                                </a:lnTo>
                                <a:moveTo>
                                  <a:pt x="5937" y="1173"/>
                                </a:moveTo>
                                <a:lnTo>
                                  <a:pt x="5829" y="1236"/>
                                </a:lnTo>
                                <a:moveTo>
                                  <a:pt x="5969" y="1197"/>
                                </a:moveTo>
                                <a:lnTo>
                                  <a:pt x="5829" y="1279"/>
                                </a:lnTo>
                                <a:moveTo>
                                  <a:pt x="5969" y="1243"/>
                                </a:moveTo>
                                <a:lnTo>
                                  <a:pt x="5829" y="1325"/>
                                </a:lnTo>
                                <a:moveTo>
                                  <a:pt x="5969" y="1289"/>
                                </a:moveTo>
                                <a:lnTo>
                                  <a:pt x="5861" y="1353"/>
                                </a:lnTo>
                                <a:moveTo>
                                  <a:pt x="5969" y="1337"/>
                                </a:moveTo>
                                <a:lnTo>
                                  <a:pt x="5937" y="1353"/>
                                </a:lnTo>
                                <a:moveTo>
                                  <a:pt x="5853" y="36"/>
                                </a:moveTo>
                                <a:lnTo>
                                  <a:pt x="5829" y="50"/>
                                </a:lnTo>
                                <a:moveTo>
                                  <a:pt x="5933" y="36"/>
                                </a:moveTo>
                                <a:lnTo>
                                  <a:pt x="5829" y="96"/>
                                </a:lnTo>
                                <a:moveTo>
                                  <a:pt x="5969" y="60"/>
                                </a:moveTo>
                                <a:lnTo>
                                  <a:pt x="5829" y="141"/>
                                </a:lnTo>
                                <a:moveTo>
                                  <a:pt x="5969" y="105"/>
                                </a:moveTo>
                                <a:lnTo>
                                  <a:pt x="5829" y="187"/>
                                </a:lnTo>
                                <a:moveTo>
                                  <a:pt x="5969" y="151"/>
                                </a:moveTo>
                                <a:lnTo>
                                  <a:pt x="5856" y="218"/>
                                </a:lnTo>
                                <a:moveTo>
                                  <a:pt x="5969" y="199"/>
                                </a:moveTo>
                                <a:lnTo>
                                  <a:pt x="5933" y="218"/>
                                </a:lnTo>
                                <a:moveTo>
                                  <a:pt x="470" y="1116"/>
                                </a:moveTo>
                                <a:lnTo>
                                  <a:pt x="417" y="1147"/>
                                </a:lnTo>
                                <a:moveTo>
                                  <a:pt x="549" y="1116"/>
                                </a:moveTo>
                                <a:lnTo>
                                  <a:pt x="417" y="1193"/>
                                </a:lnTo>
                                <a:moveTo>
                                  <a:pt x="595" y="1135"/>
                                </a:moveTo>
                                <a:lnTo>
                                  <a:pt x="417" y="1238"/>
                                </a:lnTo>
                                <a:moveTo>
                                  <a:pt x="595" y="1181"/>
                                </a:moveTo>
                                <a:lnTo>
                                  <a:pt x="417" y="1281"/>
                                </a:lnTo>
                                <a:moveTo>
                                  <a:pt x="595" y="1229"/>
                                </a:moveTo>
                                <a:lnTo>
                                  <a:pt x="417" y="1327"/>
                                </a:lnTo>
                                <a:moveTo>
                                  <a:pt x="595" y="1274"/>
                                </a:moveTo>
                                <a:lnTo>
                                  <a:pt x="427" y="1365"/>
                                </a:lnTo>
                                <a:moveTo>
                                  <a:pt x="595" y="1317"/>
                                </a:moveTo>
                                <a:lnTo>
                                  <a:pt x="492" y="1377"/>
                                </a:lnTo>
                                <a:moveTo>
                                  <a:pt x="595" y="1363"/>
                                </a:moveTo>
                                <a:lnTo>
                                  <a:pt x="569" y="1377"/>
                                </a:lnTo>
                                <a:moveTo>
                                  <a:pt x="511" y="0"/>
                                </a:moveTo>
                                <a:lnTo>
                                  <a:pt x="417" y="55"/>
                                </a:lnTo>
                                <a:moveTo>
                                  <a:pt x="590" y="0"/>
                                </a:moveTo>
                                <a:lnTo>
                                  <a:pt x="417" y="101"/>
                                </a:lnTo>
                                <a:moveTo>
                                  <a:pt x="595" y="43"/>
                                </a:moveTo>
                                <a:lnTo>
                                  <a:pt x="417" y="144"/>
                                </a:lnTo>
                                <a:moveTo>
                                  <a:pt x="595" y="89"/>
                                </a:moveTo>
                                <a:lnTo>
                                  <a:pt x="417" y="189"/>
                                </a:lnTo>
                                <a:moveTo>
                                  <a:pt x="595" y="134"/>
                                </a:moveTo>
                                <a:lnTo>
                                  <a:pt x="417" y="235"/>
                                </a:lnTo>
                                <a:moveTo>
                                  <a:pt x="595" y="182"/>
                                </a:moveTo>
                                <a:lnTo>
                                  <a:pt x="453" y="261"/>
                                </a:lnTo>
                                <a:moveTo>
                                  <a:pt x="595" y="225"/>
                                </a:moveTo>
                                <a:lnTo>
                                  <a:pt x="528" y="264"/>
                                </a:lnTo>
                              </a:path>
                            </a:pathLst>
                          </a:custGeom>
                          <a:noFill/>
                          <a:ln w="7123">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1" name="Picture 266"/>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3311" y="1740"/>
                            <a:ext cx="117" cy="1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2" name="Picture 26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2348" y="1733"/>
                            <a:ext cx="113"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3" name="Picture 26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2812" y="1733"/>
                            <a:ext cx="115" cy="1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4" name="Picture 263"/>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3904" y="1736"/>
                            <a:ext cx="122"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5" name="Picture 262"/>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4669" y="1736"/>
                            <a:ext cx="120"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6" name="Picture 26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5992" y="1738"/>
                            <a:ext cx="101" cy="1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7" name="Picture 260"/>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7424" y="1736"/>
                            <a:ext cx="115" cy="1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8" name="Picture 259"/>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7820" y="1738"/>
                            <a:ext cx="120" cy="175"/>
                          </a:xfrm>
                          <a:prstGeom prst="rect">
                            <a:avLst/>
                          </a:prstGeom>
                          <a:noFill/>
                          <a:extLst>
                            <a:ext uri="{909E8E84-426E-40DD-AFC4-6F175D3DCCD1}">
                              <a14:hiddenFill xmlns:a14="http://schemas.microsoft.com/office/drawing/2010/main">
                                <a:solidFill>
                                  <a:srgbClr val="FFFFFF"/>
                                </a:solidFill>
                              </a14:hiddenFill>
                            </a:ext>
                          </a:extLst>
                        </pic:spPr>
                      </pic:pic>
                      <wps:wsp>
                        <wps:cNvPr id="679" name="AutoShape 258"/>
                        <wps:cNvSpPr>
                          <a:spLocks/>
                        </wps:cNvSpPr>
                        <wps:spPr bwMode="auto">
                          <a:xfrm>
                            <a:off x="8160" y="1739"/>
                            <a:ext cx="214" cy="166"/>
                          </a:xfrm>
                          <a:custGeom>
                            <a:avLst/>
                            <a:gdLst>
                              <a:gd name="T0" fmla="+- 0 8160 8160"/>
                              <a:gd name="T1" fmla="*/ T0 w 214"/>
                              <a:gd name="T2" fmla="+- 0 1745 1739"/>
                              <a:gd name="T3" fmla="*/ 1745 h 166"/>
                              <a:gd name="T4" fmla="+- 0 8189 8160"/>
                              <a:gd name="T5" fmla="*/ T4 w 214"/>
                              <a:gd name="T6" fmla="+- 0 1757 1739"/>
                              <a:gd name="T7" fmla="*/ 1757 h 166"/>
                              <a:gd name="T8" fmla="+- 0 8206 8160"/>
                              <a:gd name="T9" fmla="*/ T8 w 214"/>
                              <a:gd name="T10" fmla="+- 0 1903 1739"/>
                              <a:gd name="T11" fmla="*/ 1903 h 166"/>
                              <a:gd name="T12" fmla="+- 0 8206 8160"/>
                              <a:gd name="T13" fmla="*/ T12 w 214"/>
                              <a:gd name="T14" fmla="+- 0 1745 1739"/>
                              <a:gd name="T15" fmla="*/ 1745 h 166"/>
                              <a:gd name="T16" fmla="+- 0 8371 8160"/>
                              <a:gd name="T17" fmla="*/ T16 w 214"/>
                              <a:gd name="T18" fmla="+- 0 1773 1739"/>
                              <a:gd name="T19" fmla="*/ 1773 h 166"/>
                              <a:gd name="T20" fmla="+- 0 8359 8160"/>
                              <a:gd name="T21" fmla="*/ T20 w 214"/>
                              <a:gd name="T22" fmla="+- 0 1756 1739"/>
                              <a:gd name="T23" fmla="*/ 1756 h 166"/>
                              <a:gd name="T24" fmla="+- 0 8359 8160"/>
                              <a:gd name="T25" fmla="*/ T24 w 214"/>
                              <a:gd name="T26" fmla="+- 0 1859 1739"/>
                              <a:gd name="T27" fmla="*/ 1859 h 166"/>
                              <a:gd name="T28" fmla="+- 0 8357 8160"/>
                              <a:gd name="T29" fmla="*/ T28 w 214"/>
                              <a:gd name="T30" fmla="+- 0 1869 1739"/>
                              <a:gd name="T31" fmla="*/ 1869 h 166"/>
                              <a:gd name="T32" fmla="+- 0 8354 8160"/>
                              <a:gd name="T33" fmla="*/ T32 w 214"/>
                              <a:gd name="T34" fmla="+- 0 1876 1739"/>
                              <a:gd name="T35" fmla="*/ 1876 h 166"/>
                              <a:gd name="T36" fmla="+- 0 8342 8160"/>
                              <a:gd name="T37" fmla="*/ T36 w 214"/>
                              <a:gd name="T38" fmla="+- 0 1886 1739"/>
                              <a:gd name="T39" fmla="*/ 1886 h 166"/>
                              <a:gd name="T40" fmla="+- 0 8338 8160"/>
                              <a:gd name="T41" fmla="*/ T40 w 214"/>
                              <a:gd name="T42" fmla="+- 0 1888 1739"/>
                              <a:gd name="T43" fmla="*/ 1888 h 166"/>
                              <a:gd name="T44" fmla="+- 0 8328 8160"/>
                              <a:gd name="T45" fmla="*/ T44 w 214"/>
                              <a:gd name="T46" fmla="+- 0 1891 1739"/>
                              <a:gd name="T47" fmla="*/ 1891 h 166"/>
                              <a:gd name="T48" fmla="+- 0 8316 8160"/>
                              <a:gd name="T49" fmla="*/ T48 w 214"/>
                              <a:gd name="T50" fmla="+- 0 1893 1739"/>
                              <a:gd name="T51" fmla="*/ 1893 h 166"/>
                              <a:gd name="T52" fmla="+- 0 8309 8160"/>
                              <a:gd name="T53" fmla="*/ T52 w 214"/>
                              <a:gd name="T54" fmla="+- 0 1891 1739"/>
                              <a:gd name="T55" fmla="*/ 1891 h 166"/>
                              <a:gd name="T56" fmla="+- 0 8302 8160"/>
                              <a:gd name="T57" fmla="*/ T56 w 214"/>
                              <a:gd name="T58" fmla="+- 0 1888 1739"/>
                              <a:gd name="T59" fmla="*/ 1888 h 166"/>
                              <a:gd name="T60" fmla="+- 0 8290 8160"/>
                              <a:gd name="T61" fmla="*/ T60 w 214"/>
                              <a:gd name="T62" fmla="+- 0 1879 1739"/>
                              <a:gd name="T63" fmla="*/ 1879 h 166"/>
                              <a:gd name="T64" fmla="+- 0 8285 8160"/>
                              <a:gd name="T65" fmla="*/ T64 w 214"/>
                              <a:gd name="T66" fmla="+- 0 1871 1739"/>
                              <a:gd name="T67" fmla="*/ 1871 h 166"/>
                              <a:gd name="T68" fmla="+- 0 8282 8160"/>
                              <a:gd name="T69" fmla="*/ T68 w 214"/>
                              <a:gd name="T70" fmla="+- 0 1864 1739"/>
                              <a:gd name="T71" fmla="*/ 1864 h 166"/>
                              <a:gd name="T72" fmla="+- 0 8285 8160"/>
                              <a:gd name="T73" fmla="*/ T72 w 214"/>
                              <a:gd name="T74" fmla="+- 0 1778 1739"/>
                              <a:gd name="T75" fmla="*/ 1778 h 166"/>
                              <a:gd name="T76" fmla="+- 0 8287 8160"/>
                              <a:gd name="T77" fmla="*/ T76 w 214"/>
                              <a:gd name="T78" fmla="+- 0 1771 1739"/>
                              <a:gd name="T79" fmla="*/ 1771 h 166"/>
                              <a:gd name="T80" fmla="+- 0 8294 8160"/>
                              <a:gd name="T81" fmla="*/ T80 w 214"/>
                              <a:gd name="T82" fmla="+- 0 1761 1739"/>
                              <a:gd name="T83" fmla="*/ 1761 h 166"/>
                              <a:gd name="T84" fmla="+- 0 8302 8160"/>
                              <a:gd name="T85" fmla="*/ T84 w 214"/>
                              <a:gd name="T86" fmla="+- 0 1759 1739"/>
                              <a:gd name="T87" fmla="*/ 1759 h 166"/>
                              <a:gd name="T88" fmla="+- 0 8309 8160"/>
                              <a:gd name="T89" fmla="*/ T88 w 214"/>
                              <a:gd name="T90" fmla="+- 0 1756 1739"/>
                              <a:gd name="T91" fmla="*/ 1756 h 166"/>
                              <a:gd name="T92" fmla="+- 0 8328 8160"/>
                              <a:gd name="T93" fmla="*/ T92 w 214"/>
                              <a:gd name="T94" fmla="+- 0 1754 1739"/>
                              <a:gd name="T95" fmla="*/ 1754 h 166"/>
                              <a:gd name="T96" fmla="+- 0 8338 8160"/>
                              <a:gd name="T97" fmla="*/ T96 w 214"/>
                              <a:gd name="T98" fmla="+- 0 1756 1739"/>
                              <a:gd name="T99" fmla="*/ 1756 h 166"/>
                              <a:gd name="T100" fmla="+- 0 8342 8160"/>
                              <a:gd name="T101" fmla="*/ T100 w 214"/>
                              <a:gd name="T102" fmla="+- 0 1759 1739"/>
                              <a:gd name="T103" fmla="*/ 1759 h 166"/>
                              <a:gd name="T104" fmla="+- 0 8350 8160"/>
                              <a:gd name="T105" fmla="*/ T104 w 214"/>
                              <a:gd name="T106" fmla="+- 0 1763 1739"/>
                              <a:gd name="T107" fmla="*/ 1763 h 166"/>
                              <a:gd name="T108" fmla="+- 0 8352 8160"/>
                              <a:gd name="T109" fmla="*/ T108 w 214"/>
                              <a:gd name="T110" fmla="+- 0 1771 1739"/>
                              <a:gd name="T111" fmla="*/ 1771 h 166"/>
                              <a:gd name="T112" fmla="+- 0 8357 8160"/>
                              <a:gd name="T113" fmla="*/ T112 w 214"/>
                              <a:gd name="T114" fmla="+- 0 1778 1739"/>
                              <a:gd name="T115" fmla="*/ 1778 h 166"/>
                              <a:gd name="T116" fmla="+- 0 8359 8160"/>
                              <a:gd name="T117" fmla="*/ T116 w 214"/>
                              <a:gd name="T118" fmla="+- 0 1785 1739"/>
                              <a:gd name="T119" fmla="*/ 1785 h 166"/>
                              <a:gd name="T120" fmla="+- 0 8358 8160"/>
                              <a:gd name="T121" fmla="*/ T120 w 214"/>
                              <a:gd name="T122" fmla="+- 0 1754 1739"/>
                              <a:gd name="T123" fmla="*/ 1754 h 166"/>
                              <a:gd name="T124" fmla="+- 0 8338 8160"/>
                              <a:gd name="T125" fmla="*/ T124 w 214"/>
                              <a:gd name="T126" fmla="+- 0 1742 1739"/>
                              <a:gd name="T127" fmla="*/ 1742 h 166"/>
                              <a:gd name="T128" fmla="+- 0 8326 8160"/>
                              <a:gd name="T129" fmla="*/ T128 w 214"/>
                              <a:gd name="T130" fmla="+- 0 1739 1739"/>
                              <a:gd name="T131" fmla="*/ 1739 h 166"/>
                              <a:gd name="T132" fmla="+- 0 8306 8160"/>
                              <a:gd name="T133" fmla="*/ T132 w 214"/>
                              <a:gd name="T134" fmla="+- 0 1742 1739"/>
                              <a:gd name="T135" fmla="*/ 1742 h 166"/>
                              <a:gd name="T136" fmla="+- 0 8294 8160"/>
                              <a:gd name="T137" fmla="*/ T136 w 214"/>
                              <a:gd name="T138" fmla="+- 0 1747 1739"/>
                              <a:gd name="T139" fmla="*/ 1747 h 166"/>
                              <a:gd name="T140" fmla="+- 0 8273 8160"/>
                              <a:gd name="T141" fmla="*/ T140 w 214"/>
                              <a:gd name="T142" fmla="+- 0 1763 1739"/>
                              <a:gd name="T143" fmla="*/ 1763 h 166"/>
                              <a:gd name="T144" fmla="+- 0 8270 8160"/>
                              <a:gd name="T145" fmla="*/ T144 w 214"/>
                              <a:gd name="T146" fmla="+- 0 1773 1739"/>
                              <a:gd name="T147" fmla="*/ 1773 h 166"/>
                              <a:gd name="T148" fmla="+- 0 8268 8160"/>
                              <a:gd name="T149" fmla="*/ T148 w 214"/>
                              <a:gd name="T150" fmla="+- 0 1785 1739"/>
                              <a:gd name="T151" fmla="*/ 1785 h 166"/>
                              <a:gd name="T152" fmla="+- 0 8266 8160"/>
                              <a:gd name="T153" fmla="*/ T152 w 214"/>
                              <a:gd name="T154" fmla="+- 0 1852 1739"/>
                              <a:gd name="T155" fmla="*/ 1852 h 166"/>
                              <a:gd name="T156" fmla="+- 0 8268 8160"/>
                              <a:gd name="T157" fmla="*/ T156 w 214"/>
                              <a:gd name="T158" fmla="+- 0 1869 1739"/>
                              <a:gd name="T159" fmla="*/ 1869 h 166"/>
                              <a:gd name="T160" fmla="+- 0 8270 8160"/>
                              <a:gd name="T161" fmla="*/ T160 w 214"/>
                              <a:gd name="T162" fmla="+- 0 1879 1739"/>
                              <a:gd name="T163" fmla="*/ 1879 h 166"/>
                              <a:gd name="T164" fmla="+- 0 8280 8160"/>
                              <a:gd name="T165" fmla="*/ T164 w 214"/>
                              <a:gd name="T166" fmla="+- 0 1891 1739"/>
                              <a:gd name="T167" fmla="*/ 1891 h 166"/>
                              <a:gd name="T168" fmla="+- 0 8290 8160"/>
                              <a:gd name="T169" fmla="*/ T168 w 214"/>
                              <a:gd name="T170" fmla="+- 0 1898 1739"/>
                              <a:gd name="T171" fmla="*/ 1898 h 166"/>
                              <a:gd name="T172" fmla="+- 0 8302 8160"/>
                              <a:gd name="T173" fmla="*/ T172 w 214"/>
                              <a:gd name="T174" fmla="+- 0 1903 1739"/>
                              <a:gd name="T175" fmla="*/ 1903 h 166"/>
                              <a:gd name="T176" fmla="+- 0 8335 8160"/>
                              <a:gd name="T177" fmla="*/ T176 w 214"/>
                              <a:gd name="T178" fmla="+- 0 1905 1739"/>
                              <a:gd name="T179" fmla="*/ 1905 h 166"/>
                              <a:gd name="T180" fmla="+- 0 8347 8160"/>
                              <a:gd name="T181" fmla="*/ T180 w 214"/>
                              <a:gd name="T182" fmla="+- 0 1900 1739"/>
                              <a:gd name="T183" fmla="*/ 1900 h 166"/>
                              <a:gd name="T184" fmla="+- 0 8357 8160"/>
                              <a:gd name="T185" fmla="*/ T184 w 214"/>
                              <a:gd name="T186" fmla="+- 0 1893 1739"/>
                              <a:gd name="T187" fmla="*/ 1893 h 166"/>
                              <a:gd name="T188" fmla="+- 0 8369 8160"/>
                              <a:gd name="T189" fmla="*/ T188 w 214"/>
                              <a:gd name="T190" fmla="+- 0 1876 1739"/>
                              <a:gd name="T191" fmla="*/ 1876 h 166"/>
                              <a:gd name="T192" fmla="+- 0 8374 8160"/>
                              <a:gd name="T193" fmla="*/ T192 w 214"/>
                              <a:gd name="T194" fmla="+- 0 1869 1739"/>
                              <a:gd name="T195" fmla="*/ 1869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14" h="166">
                                <a:moveTo>
                                  <a:pt x="46" y="6"/>
                                </a:moveTo>
                                <a:lnTo>
                                  <a:pt x="0" y="6"/>
                                </a:lnTo>
                                <a:lnTo>
                                  <a:pt x="0" y="18"/>
                                </a:lnTo>
                                <a:lnTo>
                                  <a:pt x="29" y="18"/>
                                </a:lnTo>
                                <a:lnTo>
                                  <a:pt x="29" y="164"/>
                                </a:lnTo>
                                <a:lnTo>
                                  <a:pt x="46" y="164"/>
                                </a:lnTo>
                                <a:lnTo>
                                  <a:pt x="46" y="18"/>
                                </a:lnTo>
                                <a:lnTo>
                                  <a:pt x="46" y="6"/>
                                </a:lnTo>
                                <a:close/>
                                <a:moveTo>
                                  <a:pt x="214" y="41"/>
                                </a:moveTo>
                                <a:lnTo>
                                  <a:pt x="211" y="34"/>
                                </a:lnTo>
                                <a:lnTo>
                                  <a:pt x="204" y="20"/>
                                </a:lnTo>
                                <a:lnTo>
                                  <a:pt x="199" y="17"/>
                                </a:lnTo>
                                <a:lnTo>
                                  <a:pt x="199" y="46"/>
                                </a:lnTo>
                                <a:lnTo>
                                  <a:pt x="199" y="120"/>
                                </a:lnTo>
                                <a:lnTo>
                                  <a:pt x="197" y="125"/>
                                </a:lnTo>
                                <a:lnTo>
                                  <a:pt x="197" y="130"/>
                                </a:lnTo>
                                <a:lnTo>
                                  <a:pt x="194" y="132"/>
                                </a:lnTo>
                                <a:lnTo>
                                  <a:pt x="194" y="137"/>
                                </a:lnTo>
                                <a:lnTo>
                                  <a:pt x="187" y="144"/>
                                </a:lnTo>
                                <a:lnTo>
                                  <a:pt x="182" y="147"/>
                                </a:lnTo>
                                <a:lnTo>
                                  <a:pt x="180" y="149"/>
                                </a:lnTo>
                                <a:lnTo>
                                  <a:pt x="178" y="149"/>
                                </a:lnTo>
                                <a:lnTo>
                                  <a:pt x="173" y="152"/>
                                </a:lnTo>
                                <a:lnTo>
                                  <a:pt x="168" y="152"/>
                                </a:lnTo>
                                <a:lnTo>
                                  <a:pt x="166" y="154"/>
                                </a:lnTo>
                                <a:lnTo>
                                  <a:pt x="156" y="154"/>
                                </a:lnTo>
                                <a:lnTo>
                                  <a:pt x="151" y="152"/>
                                </a:lnTo>
                                <a:lnTo>
                                  <a:pt x="149" y="152"/>
                                </a:lnTo>
                                <a:lnTo>
                                  <a:pt x="144" y="149"/>
                                </a:lnTo>
                                <a:lnTo>
                                  <a:pt x="142" y="149"/>
                                </a:lnTo>
                                <a:lnTo>
                                  <a:pt x="137" y="147"/>
                                </a:lnTo>
                                <a:lnTo>
                                  <a:pt x="130" y="140"/>
                                </a:lnTo>
                                <a:lnTo>
                                  <a:pt x="127" y="135"/>
                                </a:lnTo>
                                <a:lnTo>
                                  <a:pt x="125" y="132"/>
                                </a:lnTo>
                                <a:lnTo>
                                  <a:pt x="125" y="128"/>
                                </a:lnTo>
                                <a:lnTo>
                                  <a:pt x="122" y="125"/>
                                </a:lnTo>
                                <a:lnTo>
                                  <a:pt x="122" y="44"/>
                                </a:lnTo>
                                <a:lnTo>
                                  <a:pt x="125" y="39"/>
                                </a:lnTo>
                                <a:lnTo>
                                  <a:pt x="125" y="36"/>
                                </a:lnTo>
                                <a:lnTo>
                                  <a:pt x="127" y="32"/>
                                </a:lnTo>
                                <a:lnTo>
                                  <a:pt x="132" y="27"/>
                                </a:lnTo>
                                <a:lnTo>
                                  <a:pt x="134" y="22"/>
                                </a:lnTo>
                                <a:lnTo>
                                  <a:pt x="137" y="22"/>
                                </a:lnTo>
                                <a:lnTo>
                                  <a:pt x="142" y="20"/>
                                </a:lnTo>
                                <a:lnTo>
                                  <a:pt x="144" y="17"/>
                                </a:lnTo>
                                <a:lnTo>
                                  <a:pt x="149" y="17"/>
                                </a:lnTo>
                                <a:lnTo>
                                  <a:pt x="151" y="15"/>
                                </a:lnTo>
                                <a:lnTo>
                                  <a:pt x="168" y="15"/>
                                </a:lnTo>
                                <a:lnTo>
                                  <a:pt x="173" y="17"/>
                                </a:lnTo>
                                <a:lnTo>
                                  <a:pt x="178" y="17"/>
                                </a:lnTo>
                                <a:lnTo>
                                  <a:pt x="180" y="20"/>
                                </a:lnTo>
                                <a:lnTo>
                                  <a:pt x="182" y="20"/>
                                </a:lnTo>
                                <a:lnTo>
                                  <a:pt x="185" y="22"/>
                                </a:lnTo>
                                <a:lnTo>
                                  <a:pt x="190" y="24"/>
                                </a:lnTo>
                                <a:lnTo>
                                  <a:pt x="192" y="29"/>
                                </a:lnTo>
                                <a:lnTo>
                                  <a:pt x="192" y="32"/>
                                </a:lnTo>
                                <a:lnTo>
                                  <a:pt x="194" y="34"/>
                                </a:lnTo>
                                <a:lnTo>
                                  <a:pt x="197" y="39"/>
                                </a:lnTo>
                                <a:lnTo>
                                  <a:pt x="197" y="44"/>
                                </a:lnTo>
                                <a:lnTo>
                                  <a:pt x="199" y="46"/>
                                </a:lnTo>
                                <a:lnTo>
                                  <a:pt x="199" y="17"/>
                                </a:lnTo>
                                <a:lnTo>
                                  <a:pt x="198" y="15"/>
                                </a:lnTo>
                                <a:lnTo>
                                  <a:pt x="197" y="12"/>
                                </a:lnTo>
                                <a:lnTo>
                                  <a:pt x="178" y="3"/>
                                </a:lnTo>
                                <a:lnTo>
                                  <a:pt x="173" y="3"/>
                                </a:lnTo>
                                <a:lnTo>
                                  <a:pt x="166" y="0"/>
                                </a:lnTo>
                                <a:lnTo>
                                  <a:pt x="154" y="0"/>
                                </a:lnTo>
                                <a:lnTo>
                                  <a:pt x="146" y="3"/>
                                </a:lnTo>
                                <a:lnTo>
                                  <a:pt x="142" y="5"/>
                                </a:lnTo>
                                <a:lnTo>
                                  <a:pt x="134" y="8"/>
                                </a:lnTo>
                                <a:lnTo>
                                  <a:pt x="125" y="12"/>
                                </a:lnTo>
                                <a:lnTo>
                                  <a:pt x="113" y="24"/>
                                </a:lnTo>
                                <a:lnTo>
                                  <a:pt x="110" y="29"/>
                                </a:lnTo>
                                <a:lnTo>
                                  <a:pt x="110" y="34"/>
                                </a:lnTo>
                                <a:lnTo>
                                  <a:pt x="108" y="36"/>
                                </a:lnTo>
                                <a:lnTo>
                                  <a:pt x="108" y="46"/>
                                </a:lnTo>
                                <a:lnTo>
                                  <a:pt x="106" y="53"/>
                                </a:lnTo>
                                <a:lnTo>
                                  <a:pt x="106" y="113"/>
                                </a:lnTo>
                                <a:lnTo>
                                  <a:pt x="108" y="120"/>
                                </a:lnTo>
                                <a:lnTo>
                                  <a:pt x="108" y="130"/>
                                </a:lnTo>
                                <a:lnTo>
                                  <a:pt x="110" y="135"/>
                                </a:lnTo>
                                <a:lnTo>
                                  <a:pt x="110" y="140"/>
                                </a:lnTo>
                                <a:lnTo>
                                  <a:pt x="115" y="144"/>
                                </a:lnTo>
                                <a:lnTo>
                                  <a:pt x="120" y="152"/>
                                </a:lnTo>
                                <a:lnTo>
                                  <a:pt x="125" y="154"/>
                                </a:lnTo>
                                <a:lnTo>
                                  <a:pt x="130" y="159"/>
                                </a:lnTo>
                                <a:lnTo>
                                  <a:pt x="134" y="161"/>
                                </a:lnTo>
                                <a:lnTo>
                                  <a:pt x="142" y="164"/>
                                </a:lnTo>
                                <a:lnTo>
                                  <a:pt x="146" y="166"/>
                                </a:lnTo>
                                <a:lnTo>
                                  <a:pt x="175" y="166"/>
                                </a:lnTo>
                                <a:lnTo>
                                  <a:pt x="180" y="164"/>
                                </a:lnTo>
                                <a:lnTo>
                                  <a:pt x="187" y="161"/>
                                </a:lnTo>
                                <a:lnTo>
                                  <a:pt x="192" y="159"/>
                                </a:lnTo>
                                <a:lnTo>
                                  <a:pt x="197" y="154"/>
                                </a:lnTo>
                                <a:lnTo>
                                  <a:pt x="209" y="142"/>
                                </a:lnTo>
                                <a:lnTo>
                                  <a:pt x="209" y="137"/>
                                </a:lnTo>
                                <a:lnTo>
                                  <a:pt x="211" y="135"/>
                                </a:lnTo>
                                <a:lnTo>
                                  <a:pt x="214" y="130"/>
                                </a:lnTo>
                                <a:lnTo>
                                  <a:pt x="214" y="41"/>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AutoShape 257"/>
                        <wps:cNvSpPr>
                          <a:spLocks/>
                        </wps:cNvSpPr>
                        <wps:spPr bwMode="auto">
                          <a:xfrm>
                            <a:off x="8160" y="1739"/>
                            <a:ext cx="214" cy="166"/>
                          </a:xfrm>
                          <a:custGeom>
                            <a:avLst/>
                            <a:gdLst>
                              <a:gd name="T0" fmla="+- 0 8189 8160"/>
                              <a:gd name="T1" fmla="*/ T0 w 214"/>
                              <a:gd name="T2" fmla="+- 0 1903 1739"/>
                              <a:gd name="T3" fmla="*/ 1903 h 166"/>
                              <a:gd name="T4" fmla="+- 0 8160 8160"/>
                              <a:gd name="T5" fmla="*/ T4 w 214"/>
                              <a:gd name="T6" fmla="+- 0 1756 1739"/>
                              <a:gd name="T7" fmla="*/ 1756 h 166"/>
                              <a:gd name="T8" fmla="+- 0 8206 8160"/>
                              <a:gd name="T9" fmla="*/ T8 w 214"/>
                              <a:gd name="T10" fmla="+- 0 1744 1739"/>
                              <a:gd name="T11" fmla="*/ 1744 h 166"/>
                              <a:gd name="T12" fmla="+- 0 8282 8160"/>
                              <a:gd name="T13" fmla="*/ T12 w 214"/>
                              <a:gd name="T14" fmla="+- 0 1850 1739"/>
                              <a:gd name="T15" fmla="*/ 1850 h 166"/>
                              <a:gd name="T16" fmla="+- 0 8285 8160"/>
                              <a:gd name="T17" fmla="*/ T16 w 214"/>
                              <a:gd name="T18" fmla="+- 0 1867 1739"/>
                              <a:gd name="T19" fmla="*/ 1867 h 166"/>
                              <a:gd name="T20" fmla="+- 0 8287 8160"/>
                              <a:gd name="T21" fmla="*/ T20 w 214"/>
                              <a:gd name="T22" fmla="+- 0 1874 1739"/>
                              <a:gd name="T23" fmla="*/ 1874 h 166"/>
                              <a:gd name="T24" fmla="+- 0 8292 8160"/>
                              <a:gd name="T25" fmla="*/ T24 w 214"/>
                              <a:gd name="T26" fmla="+- 0 1881 1739"/>
                              <a:gd name="T27" fmla="*/ 1881 h 166"/>
                              <a:gd name="T28" fmla="+- 0 8297 8160"/>
                              <a:gd name="T29" fmla="*/ T28 w 214"/>
                              <a:gd name="T30" fmla="+- 0 1886 1739"/>
                              <a:gd name="T31" fmla="*/ 1886 h 166"/>
                              <a:gd name="T32" fmla="+- 0 8304 8160"/>
                              <a:gd name="T33" fmla="*/ T32 w 214"/>
                              <a:gd name="T34" fmla="+- 0 1888 1739"/>
                              <a:gd name="T35" fmla="*/ 1888 h 166"/>
                              <a:gd name="T36" fmla="+- 0 8311 8160"/>
                              <a:gd name="T37" fmla="*/ T36 w 214"/>
                              <a:gd name="T38" fmla="+- 0 1891 1739"/>
                              <a:gd name="T39" fmla="*/ 1891 h 166"/>
                              <a:gd name="T40" fmla="+- 0 8326 8160"/>
                              <a:gd name="T41" fmla="*/ T40 w 214"/>
                              <a:gd name="T42" fmla="+- 0 1893 1739"/>
                              <a:gd name="T43" fmla="*/ 1893 h 166"/>
                              <a:gd name="T44" fmla="+- 0 8333 8160"/>
                              <a:gd name="T45" fmla="*/ T44 w 214"/>
                              <a:gd name="T46" fmla="+- 0 1891 1739"/>
                              <a:gd name="T47" fmla="*/ 1891 h 166"/>
                              <a:gd name="T48" fmla="+- 0 8340 8160"/>
                              <a:gd name="T49" fmla="*/ T48 w 214"/>
                              <a:gd name="T50" fmla="+- 0 1888 1739"/>
                              <a:gd name="T51" fmla="*/ 1888 h 166"/>
                              <a:gd name="T52" fmla="+- 0 8347 8160"/>
                              <a:gd name="T53" fmla="*/ T52 w 214"/>
                              <a:gd name="T54" fmla="+- 0 1883 1739"/>
                              <a:gd name="T55" fmla="*/ 1883 h 166"/>
                              <a:gd name="T56" fmla="+- 0 8352 8160"/>
                              <a:gd name="T57" fmla="*/ T56 w 214"/>
                              <a:gd name="T58" fmla="+- 0 1879 1739"/>
                              <a:gd name="T59" fmla="*/ 1879 h 166"/>
                              <a:gd name="T60" fmla="+- 0 8354 8160"/>
                              <a:gd name="T61" fmla="*/ T60 w 214"/>
                              <a:gd name="T62" fmla="+- 0 1871 1739"/>
                              <a:gd name="T63" fmla="*/ 1871 h 166"/>
                              <a:gd name="T64" fmla="+- 0 8357 8160"/>
                              <a:gd name="T65" fmla="*/ T64 w 214"/>
                              <a:gd name="T66" fmla="+- 0 1864 1739"/>
                              <a:gd name="T67" fmla="*/ 1864 h 166"/>
                              <a:gd name="T68" fmla="+- 0 8359 8160"/>
                              <a:gd name="T69" fmla="*/ T68 w 214"/>
                              <a:gd name="T70" fmla="+- 0 1785 1739"/>
                              <a:gd name="T71" fmla="*/ 1785 h 166"/>
                              <a:gd name="T72" fmla="+- 0 8357 8160"/>
                              <a:gd name="T73" fmla="*/ T72 w 214"/>
                              <a:gd name="T74" fmla="+- 0 1778 1739"/>
                              <a:gd name="T75" fmla="*/ 1778 h 166"/>
                              <a:gd name="T76" fmla="+- 0 8352 8160"/>
                              <a:gd name="T77" fmla="*/ T76 w 214"/>
                              <a:gd name="T78" fmla="+- 0 1771 1739"/>
                              <a:gd name="T79" fmla="*/ 1771 h 166"/>
                              <a:gd name="T80" fmla="+- 0 8350 8160"/>
                              <a:gd name="T81" fmla="*/ T80 w 214"/>
                              <a:gd name="T82" fmla="+- 0 1763 1739"/>
                              <a:gd name="T83" fmla="*/ 1763 h 166"/>
                              <a:gd name="T84" fmla="+- 0 8342 8160"/>
                              <a:gd name="T85" fmla="*/ T84 w 214"/>
                              <a:gd name="T86" fmla="+- 0 1759 1739"/>
                              <a:gd name="T87" fmla="*/ 1759 h 166"/>
                              <a:gd name="T88" fmla="+- 0 8338 8160"/>
                              <a:gd name="T89" fmla="*/ T88 w 214"/>
                              <a:gd name="T90" fmla="+- 0 1756 1739"/>
                              <a:gd name="T91" fmla="*/ 1756 h 166"/>
                              <a:gd name="T92" fmla="+- 0 8328 8160"/>
                              <a:gd name="T93" fmla="*/ T92 w 214"/>
                              <a:gd name="T94" fmla="+- 0 1754 1739"/>
                              <a:gd name="T95" fmla="*/ 1754 h 166"/>
                              <a:gd name="T96" fmla="+- 0 8309 8160"/>
                              <a:gd name="T97" fmla="*/ T96 w 214"/>
                              <a:gd name="T98" fmla="+- 0 1756 1739"/>
                              <a:gd name="T99" fmla="*/ 1756 h 166"/>
                              <a:gd name="T100" fmla="+- 0 8302 8160"/>
                              <a:gd name="T101" fmla="*/ T100 w 214"/>
                              <a:gd name="T102" fmla="+- 0 1759 1739"/>
                              <a:gd name="T103" fmla="*/ 1759 h 166"/>
                              <a:gd name="T104" fmla="+- 0 8294 8160"/>
                              <a:gd name="T105" fmla="*/ T104 w 214"/>
                              <a:gd name="T106" fmla="+- 0 1761 1739"/>
                              <a:gd name="T107" fmla="*/ 1761 h 166"/>
                              <a:gd name="T108" fmla="+- 0 8290 8160"/>
                              <a:gd name="T109" fmla="*/ T108 w 214"/>
                              <a:gd name="T110" fmla="+- 0 1768 1739"/>
                              <a:gd name="T111" fmla="*/ 1768 h 166"/>
                              <a:gd name="T112" fmla="+- 0 8285 8160"/>
                              <a:gd name="T113" fmla="*/ T112 w 214"/>
                              <a:gd name="T114" fmla="+- 0 1775 1739"/>
                              <a:gd name="T115" fmla="*/ 1775 h 166"/>
                              <a:gd name="T116" fmla="+- 0 8282 8160"/>
                              <a:gd name="T117" fmla="*/ T116 w 214"/>
                              <a:gd name="T118" fmla="+- 0 1783 1739"/>
                              <a:gd name="T119" fmla="*/ 1783 h 166"/>
                              <a:gd name="T120" fmla="+- 0 8266 8160"/>
                              <a:gd name="T121" fmla="*/ T120 w 214"/>
                              <a:gd name="T122" fmla="+- 0 1847 1739"/>
                              <a:gd name="T123" fmla="*/ 1847 h 166"/>
                              <a:gd name="T124" fmla="+- 0 8268 8160"/>
                              <a:gd name="T125" fmla="*/ T124 w 214"/>
                              <a:gd name="T126" fmla="+- 0 1785 1739"/>
                              <a:gd name="T127" fmla="*/ 1785 h 166"/>
                              <a:gd name="T128" fmla="+- 0 8270 8160"/>
                              <a:gd name="T129" fmla="*/ T128 w 214"/>
                              <a:gd name="T130" fmla="+- 0 1773 1739"/>
                              <a:gd name="T131" fmla="*/ 1773 h 166"/>
                              <a:gd name="T132" fmla="+- 0 8273 8160"/>
                              <a:gd name="T133" fmla="*/ T132 w 214"/>
                              <a:gd name="T134" fmla="+- 0 1763 1739"/>
                              <a:gd name="T135" fmla="*/ 1763 h 166"/>
                              <a:gd name="T136" fmla="+- 0 8280 8160"/>
                              <a:gd name="T137" fmla="*/ T136 w 214"/>
                              <a:gd name="T138" fmla="+- 0 1756 1739"/>
                              <a:gd name="T139" fmla="*/ 1756 h 166"/>
                              <a:gd name="T140" fmla="+- 0 8290 8160"/>
                              <a:gd name="T141" fmla="*/ T140 w 214"/>
                              <a:gd name="T142" fmla="+- 0 1749 1739"/>
                              <a:gd name="T143" fmla="*/ 1749 h 166"/>
                              <a:gd name="T144" fmla="+- 0 8302 8160"/>
                              <a:gd name="T145" fmla="*/ T144 w 214"/>
                              <a:gd name="T146" fmla="+- 0 1744 1739"/>
                              <a:gd name="T147" fmla="*/ 1744 h 166"/>
                              <a:gd name="T148" fmla="+- 0 8314 8160"/>
                              <a:gd name="T149" fmla="*/ T148 w 214"/>
                              <a:gd name="T150" fmla="+- 0 1739 1739"/>
                              <a:gd name="T151" fmla="*/ 1739 h 166"/>
                              <a:gd name="T152" fmla="+- 0 8333 8160"/>
                              <a:gd name="T153" fmla="*/ T152 w 214"/>
                              <a:gd name="T154" fmla="+- 0 1742 1739"/>
                              <a:gd name="T155" fmla="*/ 1742 h 166"/>
                              <a:gd name="T156" fmla="+- 0 8342 8160"/>
                              <a:gd name="T157" fmla="*/ T156 w 214"/>
                              <a:gd name="T158" fmla="+- 0 1744 1739"/>
                              <a:gd name="T159" fmla="*/ 1744 h 166"/>
                              <a:gd name="T160" fmla="+- 0 8352 8160"/>
                              <a:gd name="T161" fmla="*/ T160 w 214"/>
                              <a:gd name="T162" fmla="+- 0 1749 1739"/>
                              <a:gd name="T163" fmla="*/ 1749 h 166"/>
                              <a:gd name="T164" fmla="+- 0 8359 8160"/>
                              <a:gd name="T165" fmla="*/ T164 w 214"/>
                              <a:gd name="T166" fmla="+- 0 1756 1739"/>
                              <a:gd name="T167" fmla="*/ 1756 h 166"/>
                              <a:gd name="T168" fmla="+- 0 8366 8160"/>
                              <a:gd name="T169" fmla="*/ T168 w 214"/>
                              <a:gd name="T170" fmla="+- 0 1763 1739"/>
                              <a:gd name="T171" fmla="*/ 1763 h 166"/>
                              <a:gd name="T172" fmla="+- 0 8371 8160"/>
                              <a:gd name="T173" fmla="*/ T172 w 214"/>
                              <a:gd name="T174" fmla="+- 0 1773 1739"/>
                              <a:gd name="T175" fmla="*/ 1773 h 166"/>
                              <a:gd name="T176" fmla="+- 0 8374 8160"/>
                              <a:gd name="T177" fmla="*/ T176 w 214"/>
                              <a:gd name="T178" fmla="+- 0 1869 1739"/>
                              <a:gd name="T179" fmla="*/ 1869 h 166"/>
                              <a:gd name="T180" fmla="+- 0 8369 8160"/>
                              <a:gd name="T181" fmla="*/ T180 w 214"/>
                              <a:gd name="T182" fmla="+- 0 1876 1739"/>
                              <a:gd name="T183" fmla="*/ 1876 h 166"/>
                              <a:gd name="T184" fmla="+- 0 8366 8160"/>
                              <a:gd name="T185" fmla="*/ T184 w 214"/>
                              <a:gd name="T186" fmla="+- 0 1883 1739"/>
                              <a:gd name="T187" fmla="*/ 1883 h 166"/>
                              <a:gd name="T188" fmla="+- 0 8357 8160"/>
                              <a:gd name="T189" fmla="*/ T188 w 214"/>
                              <a:gd name="T190" fmla="+- 0 1893 1739"/>
                              <a:gd name="T191" fmla="*/ 1893 h 166"/>
                              <a:gd name="T192" fmla="+- 0 8347 8160"/>
                              <a:gd name="T193" fmla="*/ T192 w 214"/>
                              <a:gd name="T194" fmla="+- 0 1900 1739"/>
                              <a:gd name="T195" fmla="*/ 1900 h 166"/>
                              <a:gd name="T196" fmla="+- 0 8335 8160"/>
                              <a:gd name="T197" fmla="*/ T196 w 214"/>
                              <a:gd name="T198" fmla="+- 0 1905 1739"/>
                              <a:gd name="T199" fmla="*/ 1905 h 166"/>
                              <a:gd name="T200" fmla="+- 0 8302 8160"/>
                              <a:gd name="T201" fmla="*/ T200 w 214"/>
                              <a:gd name="T202" fmla="+- 0 1903 1739"/>
                              <a:gd name="T203" fmla="*/ 1903 h 166"/>
                              <a:gd name="T204" fmla="+- 0 8290 8160"/>
                              <a:gd name="T205" fmla="*/ T204 w 214"/>
                              <a:gd name="T206" fmla="+- 0 1898 1739"/>
                              <a:gd name="T207" fmla="*/ 1898 h 166"/>
                              <a:gd name="T208" fmla="+- 0 8280 8160"/>
                              <a:gd name="T209" fmla="*/ T208 w 214"/>
                              <a:gd name="T210" fmla="+- 0 1891 1739"/>
                              <a:gd name="T211" fmla="*/ 1891 h 166"/>
                              <a:gd name="T212" fmla="+- 0 8273 8160"/>
                              <a:gd name="T213" fmla="*/ T212 w 214"/>
                              <a:gd name="T214" fmla="+- 0 1881 1739"/>
                              <a:gd name="T215" fmla="*/ 1881 h 166"/>
                              <a:gd name="T216" fmla="+- 0 8270 8160"/>
                              <a:gd name="T217" fmla="*/ T216 w 214"/>
                              <a:gd name="T218" fmla="+- 0 1874 1739"/>
                              <a:gd name="T219" fmla="*/ 1874 h 166"/>
                              <a:gd name="T220" fmla="+- 0 8268 8160"/>
                              <a:gd name="T221" fmla="*/ T220 w 214"/>
                              <a:gd name="T222" fmla="+- 0 1859 1739"/>
                              <a:gd name="T223" fmla="*/ 1859 h 166"/>
                              <a:gd name="T224" fmla="+- 0 8266 8160"/>
                              <a:gd name="T225" fmla="*/ T224 w 214"/>
                              <a:gd name="T226" fmla="+- 0 1847 1739"/>
                              <a:gd name="T227" fmla="*/ 1847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14" h="166">
                                <a:moveTo>
                                  <a:pt x="46" y="164"/>
                                </a:moveTo>
                                <a:lnTo>
                                  <a:pt x="29" y="164"/>
                                </a:lnTo>
                                <a:lnTo>
                                  <a:pt x="29" y="17"/>
                                </a:lnTo>
                                <a:lnTo>
                                  <a:pt x="0" y="17"/>
                                </a:lnTo>
                                <a:lnTo>
                                  <a:pt x="0" y="5"/>
                                </a:lnTo>
                                <a:lnTo>
                                  <a:pt x="46" y="5"/>
                                </a:lnTo>
                                <a:lnTo>
                                  <a:pt x="46" y="164"/>
                                </a:lnTo>
                                <a:close/>
                                <a:moveTo>
                                  <a:pt x="122" y="111"/>
                                </a:moveTo>
                                <a:lnTo>
                                  <a:pt x="122" y="125"/>
                                </a:lnTo>
                                <a:lnTo>
                                  <a:pt x="125" y="128"/>
                                </a:lnTo>
                                <a:lnTo>
                                  <a:pt x="125" y="132"/>
                                </a:lnTo>
                                <a:lnTo>
                                  <a:pt x="127" y="135"/>
                                </a:lnTo>
                                <a:lnTo>
                                  <a:pt x="130" y="140"/>
                                </a:lnTo>
                                <a:lnTo>
                                  <a:pt x="132" y="142"/>
                                </a:lnTo>
                                <a:lnTo>
                                  <a:pt x="134" y="144"/>
                                </a:lnTo>
                                <a:lnTo>
                                  <a:pt x="137" y="147"/>
                                </a:lnTo>
                                <a:lnTo>
                                  <a:pt x="142" y="149"/>
                                </a:lnTo>
                                <a:lnTo>
                                  <a:pt x="144" y="149"/>
                                </a:lnTo>
                                <a:lnTo>
                                  <a:pt x="149" y="152"/>
                                </a:lnTo>
                                <a:lnTo>
                                  <a:pt x="151" y="152"/>
                                </a:lnTo>
                                <a:lnTo>
                                  <a:pt x="156" y="154"/>
                                </a:lnTo>
                                <a:lnTo>
                                  <a:pt x="166" y="154"/>
                                </a:lnTo>
                                <a:lnTo>
                                  <a:pt x="168" y="152"/>
                                </a:lnTo>
                                <a:lnTo>
                                  <a:pt x="173" y="152"/>
                                </a:lnTo>
                                <a:lnTo>
                                  <a:pt x="178" y="149"/>
                                </a:lnTo>
                                <a:lnTo>
                                  <a:pt x="180" y="149"/>
                                </a:lnTo>
                                <a:lnTo>
                                  <a:pt x="182" y="147"/>
                                </a:lnTo>
                                <a:lnTo>
                                  <a:pt x="187" y="144"/>
                                </a:lnTo>
                                <a:lnTo>
                                  <a:pt x="190" y="142"/>
                                </a:lnTo>
                                <a:lnTo>
                                  <a:pt x="192" y="140"/>
                                </a:lnTo>
                                <a:lnTo>
                                  <a:pt x="194" y="137"/>
                                </a:lnTo>
                                <a:lnTo>
                                  <a:pt x="194" y="132"/>
                                </a:lnTo>
                                <a:lnTo>
                                  <a:pt x="197" y="130"/>
                                </a:lnTo>
                                <a:lnTo>
                                  <a:pt x="197" y="125"/>
                                </a:lnTo>
                                <a:lnTo>
                                  <a:pt x="199" y="120"/>
                                </a:lnTo>
                                <a:lnTo>
                                  <a:pt x="199" y="46"/>
                                </a:lnTo>
                                <a:lnTo>
                                  <a:pt x="197" y="44"/>
                                </a:lnTo>
                                <a:lnTo>
                                  <a:pt x="197" y="39"/>
                                </a:lnTo>
                                <a:lnTo>
                                  <a:pt x="194" y="34"/>
                                </a:lnTo>
                                <a:lnTo>
                                  <a:pt x="192" y="32"/>
                                </a:lnTo>
                                <a:lnTo>
                                  <a:pt x="192" y="29"/>
                                </a:lnTo>
                                <a:lnTo>
                                  <a:pt x="190" y="24"/>
                                </a:lnTo>
                                <a:lnTo>
                                  <a:pt x="185" y="22"/>
                                </a:lnTo>
                                <a:lnTo>
                                  <a:pt x="182" y="20"/>
                                </a:lnTo>
                                <a:lnTo>
                                  <a:pt x="180" y="20"/>
                                </a:lnTo>
                                <a:lnTo>
                                  <a:pt x="178" y="17"/>
                                </a:lnTo>
                                <a:lnTo>
                                  <a:pt x="173" y="17"/>
                                </a:lnTo>
                                <a:lnTo>
                                  <a:pt x="168" y="15"/>
                                </a:lnTo>
                                <a:lnTo>
                                  <a:pt x="151" y="15"/>
                                </a:lnTo>
                                <a:lnTo>
                                  <a:pt x="149" y="17"/>
                                </a:lnTo>
                                <a:lnTo>
                                  <a:pt x="144" y="17"/>
                                </a:lnTo>
                                <a:lnTo>
                                  <a:pt x="142" y="20"/>
                                </a:lnTo>
                                <a:lnTo>
                                  <a:pt x="137" y="22"/>
                                </a:lnTo>
                                <a:lnTo>
                                  <a:pt x="134" y="22"/>
                                </a:lnTo>
                                <a:lnTo>
                                  <a:pt x="132" y="27"/>
                                </a:lnTo>
                                <a:lnTo>
                                  <a:pt x="130" y="29"/>
                                </a:lnTo>
                                <a:lnTo>
                                  <a:pt x="127" y="32"/>
                                </a:lnTo>
                                <a:lnTo>
                                  <a:pt x="125" y="36"/>
                                </a:lnTo>
                                <a:lnTo>
                                  <a:pt x="125" y="39"/>
                                </a:lnTo>
                                <a:lnTo>
                                  <a:pt x="122" y="44"/>
                                </a:lnTo>
                                <a:lnTo>
                                  <a:pt x="122" y="111"/>
                                </a:lnTo>
                                <a:moveTo>
                                  <a:pt x="106" y="108"/>
                                </a:moveTo>
                                <a:lnTo>
                                  <a:pt x="106" y="53"/>
                                </a:lnTo>
                                <a:lnTo>
                                  <a:pt x="108" y="46"/>
                                </a:lnTo>
                                <a:lnTo>
                                  <a:pt x="108" y="36"/>
                                </a:lnTo>
                                <a:lnTo>
                                  <a:pt x="110" y="34"/>
                                </a:lnTo>
                                <a:lnTo>
                                  <a:pt x="110" y="29"/>
                                </a:lnTo>
                                <a:lnTo>
                                  <a:pt x="113" y="24"/>
                                </a:lnTo>
                                <a:lnTo>
                                  <a:pt x="115" y="22"/>
                                </a:lnTo>
                                <a:lnTo>
                                  <a:pt x="120" y="17"/>
                                </a:lnTo>
                                <a:lnTo>
                                  <a:pt x="125" y="12"/>
                                </a:lnTo>
                                <a:lnTo>
                                  <a:pt x="130" y="10"/>
                                </a:lnTo>
                                <a:lnTo>
                                  <a:pt x="134" y="8"/>
                                </a:lnTo>
                                <a:lnTo>
                                  <a:pt x="142" y="5"/>
                                </a:lnTo>
                                <a:lnTo>
                                  <a:pt x="146" y="3"/>
                                </a:lnTo>
                                <a:lnTo>
                                  <a:pt x="154" y="0"/>
                                </a:lnTo>
                                <a:lnTo>
                                  <a:pt x="166" y="0"/>
                                </a:lnTo>
                                <a:lnTo>
                                  <a:pt x="173" y="3"/>
                                </a:lnTo>
                                <a:lnTo>
                                  <a:pt x="178" y="3"/>
                                </a:lnTo>
                                <a:lnTo>
                                  <a:pt x="182" y="5"/>
                                </a:lnTo>
                                <a:lnTo>
                                  <a:pt x="187" y="8"/>
                                </a:lnTo>
                                <a:lnTo>
                                  <a:pt x="192" y="10"/>
                                </a:lnTo>
                                <a:lnTo>
                                  <a:pt x="197" y="12"/>
                                </a:lnTo>
                                <a:lnTo>
                                  <a:pt x="199" y="17"/>
                                </a:lnTo>
                                <a:lnTo>
                                  <a:pt x="204" y="20"/>
                                </a:lnTo>
                                <a:lnTo>
                                  <a:pt x="206" y="24"/>
                                </a:lnTo>
                                <a:lnTo>
                                  <a:pt x="209" y="29"/>
                                </a:lnTo>
                                <a:lnTo>
                                  <a:pt x="211" y="34"/>
                                </a:lnTo>
                                <a:lnTo>
                                  <a:pt x="214" y="41"/>
                                </a:lnTo>
                                <a:lnTo>
                                  <a:pt x="214" y="130"/>
                                </a:lnTo>
                                <a:lnTo>
                                  <a:pt x="211" y="135"/>
                                </a:lnTo>
                                <a:lnTo>
                                  <a:pt x="209" y="137"/>
                                </a:lnTo>
                                <a:lnTo>
                                  <a:pt x="209" y="142"/>
                                </a:lnTo>
                                <a:lnTo>
                                  <a:pt x="206" y="144"/>
                                </a:lnTo>
                                <a:lnTo>
                                  <a:pt x="202" y="149"/>
                                </a:lnTo>
                                <a:lnTo>
                                  <a:pt x="197" y="154"/>
                                </a:lnTo>
                                <a:lnTo>
                                  <a:pt x="192" y="159"/>
                                </a:lnTo>
                                <a:lnTo>
                                  <a:pt x="187" y="161"/>
                                </a:lnTo>
                                <a:lnTo>
                                  <a:pt x="180" y="164"/>
                                </a:lnTo>
                                <a:lnTo>
                                  <a:pt x="175" y="166"/>
                                </a:lnTo>
                                <a:lnTo>
                                  <a:pt x="146" y="166"/>
                                </a:lnTo>
                                <a:lnTo>
                                  <a:pt x="142" y="164"/>
                                </a:lnTo>
                                <a:lnTo>
                                  <a:pt x="134" y="161"/>
                                </a:lnTo>
                                <a:lnTo>
                                  <a:pt x="130" y="159"/>
                                </a:lnTo>
                                <a:lnTo>
                                  <a:pt x="125" y="154"/>
                                </a:lnTo>
                                <a:lnTo>
                                  <a:pt x="120" y="152"/>
                                </a:lnTo>
                                <a:lnTo>
                                  <a:pt x="115" y="144"/>
                                </a:lnTo>
                                <a:lnTo>
                                  <a:pt x="113" y="142"/>
                                </a:lnTo>
                                <a:lnTo>
                                  <a:pt x="110" y="140"/>
                                </a:lnTo>
                                <a:lnTo>
                                  <a:pt x="110" y="135"/>
                                </a:lnTo>
                                <a:lnTo>
                                  <a:pt x="108" y="130"/>
                                </a:lnTo>
                                <a:lnTo>
                                  <a:pt x="108" y="120"/>
                                </a:lnTo>
                                <a:lnTo>
                                  <a:pt x="106" y="113"/>
                                </a:lnTo>
                                <a:lnTo>
                                  <a:pt x="106" y="108"/>
                                </a:lnTo>
                              </a:path>
                            </a:pathLst>
                          </a:custGeom>
                          <a:noFill/>
                          <a:ln w="7123">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AutoShape 256"/>
                        <wps:cNvSpPr>
                          <a:spLocks/>
                        </wps:cNvSpPr>
                        <wps:spPr bwMode="auto">
                          <a:xfrm>
                            <a:off x="8616" y="1747"/>
                            <a:ext cx="173" cy="158"/>
                          </a:xfrm>
                          <a:custGeom>
                            <a:avLst/>
                            <a:gdLst>
                              <a:gd name="T0" fmla="+- 0 8662 8616"/>
                              <a:gd name="T1" fmla="*/ T0 w 173"/>
                              <a:gd name="T2" fmla="+- 0 1747 1747"/>
                              <a:gd name="T3" fmla="*/ 1747 h 158"/>
                              <a:gd name="T4" fmla="+- 0 8616 8616"/>
                              <a:gd name="T5" fmla="*/ T4 w 173"/>
                              <a:gd name="T6" fmla="+- 0 1747 1747"/>
                              <a:gd name="T7" fmla="*/ 1747 h 158"/>
                              <a:gd name="T8" fmla="+- 0 8616 8616"/>
                              <a:gd name="T9" fmla="*/ T8 w 173"/>
                              <a:gd name="T10" fmla="+- 0 1759 1747"/>
                              <a:gd name="T11" fmla="*/ 1759 h 158"/>
                              <a:gd name="T12" fmla="+- 0 8645 8616"/>
                              <a:gd name="T13" fmla="*/ T12 w 173"/>
                              <a:gd name="T14" fmla="+- 0 1759 1747"/>
                              <a:gd name="T15" fmla="*/ 1759 h 158"/>
                              <a:gd name="T16" fmla="+- 0 8645 8616"/>
                              <a:gd name="T17" fmla="*/ T16 w 173"/>
                              <a:gd name="T18" fmla="+- 0 1905 1747"/>
                              <a:gd name="T19" fmla="*/ 1905 h 158"/>
                              <a:gd name="T20" fmla="+- 0 8662 8616"/>
                              <a:gd name="T21" fmla="*/ T20 w 173"/>
                              <a:gd name="T22" fmla="+- 0 1905 1747"/>
                              <a:gd name="T23" fmla="*/ 1905 h 158"/>
                              <a:gd name="T24" fmla="+- 0 8662 8616"/>
                              <a:gd name="T25" fmla="*/ T24 w 173"/>
                              <a:gd name="T26" fmla="+- 0 1759 1747"/>
                              <a:gd name="T27" fmla="*/ 1759 h 158"/>
                              <a:gd name="T28" fmla="+- 0 8662 8616"/>
                              <a:gd name="T29" fmla="*/ T28 w 173"/>
                              <a:gd name="T30" fmla="+- 0 1747 1747"/>
                              <a:gd name="T31" fmla="*/ 1747 h 158"/>
                              <a:gd name="T32" fmla="+- 0 8789 8616"/>
                              <a:gd name="T33" fmla="*/ T32 w 173"/>
                              <a:gd name="T34" fmla="+- 0 1747 1747"/>
                              <a:gd name="T35" fmla="*/ 1747 h 158"/>
                              <a:gd name="T36" fmla="+- 0 8743 8616"/>
                              <a:gd name="T37" fmla="*/ T36 w 173"/>
                              <a:gd name="T38" fmla="+- 0 1747 1747"/>
                              <a:gd name="T39" fmla="*/ 1747 h 158"/>
                              <a:gd name="T40" fmla="+- 0 8743 8616"/>
                              <a:gd name="T41" fmla="*/ T40 w 173"/>
                              <a:gd name="T42" fmla="+- 0 1759 1747"/>
                              <a:gd name="T43" fmla="*/ 1759 h 158"/>
                              <a:gd name="T44" fmla="+- 0 8772 8616"/>
                              <a:gd name="T45" fmla="*/ T44 w 173"/>
                              <a:gd name="T46" fmla="+- 0 1759 1747"/>
                              <a:gd name="T47" fmla="*/ 1759 h 158"/>
                              <a:gd name="T48" fmla="+- 0 8772 8616"/>
                              <a:gd name="T49" fmla="*/ T48 w 173"/>
                              <a:gd name="T50" fmla="+- 0 1905 1747"/>
                              <a:gd name="T51" fmla="*/ 1905 h 158"/>
                              <a:gd name="T52" fmla="+- 0 8789 8616"/>
                              <a:gd name="T53" fmla="*/ T52 w 173"/>
                              <a:gd name="T54" fmla="+- 0 1905 1747"/>
                              <a:gd name="T55" fmla="*/ 1905 h 158"/>
                              <a:gd name="T56" fmla="+- 0 8789 8616"/>
                              <a:gd name="T57" fmla="*/ T56 w 173"/>
                              <a:gd name="T58" fmla="+- 0 1759 1747"/>
                              <a:gd name="T59" fmla="*/ 1759 h 158"/>
                              <a:gd name="T60" fmla="+- 0 8789 8616"/>
                              <a:gd name="T61" fmla="*/ T60 w 173"/>
                              <a:gd name="T62" fmla="+- 0 1747 1747"/>
                              <a:gd name="T63" fmla="*/ 1747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73" h="158">
                                <a:moveTo>
                                  <a:pt x="46" y="0"/>
                                </a:moveTo>
                                <a:lnTo>
                                  <a:pt x="0" y="0"/>
                                </a:lnTo>
                                <a:lnTo>
                                  <a:pt x="0" y="12"/>
                                </a:lnTo>
                                <a:lnTo>
                                  <a:pt x="29" y="12"/>
                                </a:lnTo>
                                <a:lnTo>
                                  <a:pt x="29" y="158"/>
                                </a:lnTo>
                                <a:lnTo>
                                  <a:pt x="46" y="158"/>
                                </a:lnTo>
                                <a:lnTo>
                                  <a:pt x="46" y="12"/>
                                </a:lnTo>
                                <a:lnTo>
                                  <a:pt x="46" y="0"/>
                                </a:lnTo>
                                <a:close/>
                                <a:moveTo>
                                  <a:pt x="173" y="0"/>
                                </a:moveTo>
                                <a:lnTo>
                                  <a:pt x="127" y="0"/>
                                </a:lnTo>
                                <a:lnTo>
                                  <a:pt x="127" y="12"/>
                                </a:lnTo>
                                <a:lnTo>
                                  <a:pt x="156" y="12"/>
                                </a:lnTo>
                                <a:lnTo>
                                  <a:pt x="156" y="158"/>
                                </a:lnTo>
                                <a:lnTo>
                                  <a:pt x="173" y="158"/>
                                </a:lnTo>
                                <a:lnTo>
                                  <a:pt x="173" y="12"/>
                                </a:lnTo>
                                <a:lnTo>
                                  <a:pt x="173"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AutoShape 255"/>
                        <wps:cNvSpPr>
                          <a:spLocks/>
                        </wps:cNvSpPr>
                        <wps:spPr bwMode="auto">
                          <a:xfrm>
                            <a:off x="8616" y="1746"/>
                            <a:ext cx="173" cy="159"/>
                          </a:xfrm>
                          <a:custGeom>
                            <a:avLst/>
                            <a:gdLst>
                              <a:gd name="T0" fmla="+- 0 8662 8616"/>
                              <a:gd name="T1" fmla="*/ T0 w 173"/>
                              <a:gd name="T2" fmla="+- 0 1905 1747"/>
                              <a:gd name="T3" fmla="*/ 1905 h 159"/>
                              <a:gd name="T4" fmla="+- 0 8645 8616"/>
                              <a:gd name="T5" fmla="*/ T4 w 173"/>
                              <a:gd name="T6" fmla="+- 0 1905 1747"/>
                              <a:gd name="T7" fmla="*/ 1905 h 159"/>
                              <a:gd name="T8" fmla="+- 0 8645 8616"/>
                              <a:gd name="T9" fmla="*/ T8 w 173"/>
                              <a:gd name="T10" fmla="+- 0 1759 1747"/>
                              <a:gd name="T11" fmla="*/ 1759 h 159"/>
                              <a:gd name="T12" fmla="+- 0 8616 8616"/>
                              <a:gd name="T13" fmla="*/ T12 w 173"/>
                              <a:gd name="T14" fmla="+- 0 1759 1747"/>
                              <a:gd name="T15" fmla="*/ 1759 h 159"/>
                              <a:gd name="T16" fmla="+- 0 8616 8616"/>
                              <a:gd name="T17" fmla="*/ T16 w 173"/>
                              <a:gd name="T18" fmla="+- 0 1747 1747"/>
                              <a:gd name="T19" fmla="*/ 1747 h 159"/>
                              <a:gd name="T20" fmla="+- 0 8662 8616"/>
                              <a:gd name="T21" fmla="*/ T20 w 173"/>
                              <a:gd name="T22" fmla="+- 0 1747 1747"/>
                              <a:gd name="T23" fmla="*/ 1747 h 159"/>
                              <a:gd name="T24" fmla="+- 0 8662 8616"/>
                              <a:gd name="T25" fmla="*/ T24 w 173"/>
                              <a:gd name="T26" fmla="+- 0 1905 1747"/>
                              <a:gd name="T27" fmla="*/ 1905 h 159"/>
                              <a:gd name="T28" fmla="+- 0 8789 8616"/>
                              <a:gd name="T29" fmla="*/ T28 w 173"/>
                              <a:gd name="T30" fmla="+- 0 1905 1747"/>
                              <a:gd name="T31" fmla="*/ 1905 h 159"/>
                              <a:gd name="T32" fmla="+- 0 8772 8616"/>
                              <a:gd name="T33" fmla="*/ T32 w 173"/>
                              <a:gd name="T34" fmla="+- 0 1905 1747"/>
                              <a:gd name="T35" fmla="*/ 1905 h 159"/>
                              <a:gd name="T36" fmla="+- 0 8772 8616"/>
                              <a:gd name="T37" fmla="*/ T36 w 173"/>
                              <a:gd name="T38" fmla="+- 0 1759 1747"/>
                              <a:gd name="T39" fmla="*/ 1759 h 159"/>
                              <a:gd name="T40" fmla="+- 0 8743 8616"/>
                              <a:gd name="T41" fmla="*/ T40 w 173"/>
                              <a:gd name="T42" fmla="+- 0 1759 1747"/>
                              <a:gd name="T43" fmla="*/ 1759 h 159"/>
                              <a:gd name="T44" fmla="+- 0 8743 8616"/>
                              <a:gd name="T45" fmla="*/ T44 w 173"/>
                              <a:gd name="T46" fmla="+- 0 1747 1747"/>
                              <a:gd name="T47" fmla="*/ 1747 h 159"/>
                              <a:gd name="T48" fmla="+- 0 8789 8616"/>
                              <a:gd name="T49" fmla="*/ T48 w 173"/>
                              <a:gd name="T50" fmla="+- 0 1747 1747"/>
                              <a:gd name="T51" fmla="*/ 1747 h 159"/>
                              <a:gd name="T52" fmla="+- 0 8789 8616"/>
                              <a:gd name="T53" fmla="*/ T52 w 173"/>
                              <a:gd name="T54" fmla="+- 0 1905 1747"/>
                              <a:gd name="T55" fmla="*/ 1905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73" h="159">
                                <a:moveTo>
                                  <a:pt x="46" y="158"/>
                                </a:moveTo>
                                <a:lnTo>
                                  <a:pt x="29" y="158"/>
                                </a:lnTo>
                                <a:lnTo>
                                  <a:pt x="29" y="12"/>
                                </a:lnTo>
                                <a:lnTo>
                                  <a:pt x="0" y="12"/>
                                </a:lnTo>
                                <a:lnTo>
                                  <a:pt x="0" y="0"/>
                                </a:lnTo>
                                <a:lnTo>
                                  <a:pt x="46" y="0"/>
                                </a:lnTo>
                                <a:lnTo>
                                  <a:pt x="46" y="158"/>
                                </a:lnTo>
                                <a:close/>
                                <a:moveTo>
                                  <a:pt x="173" y="158"/>
                                </a:moveTo>
                                <a:lnTo>
                                  <a:pt x="156" y="158"/>
                                </a:lnTo>
                                <a:lnTo>
                                  <a:pt x="156" y="12"/>
                                </a:lnTo>
                                <a:lnTo>
                                  <a:pt x="127" y="12"/>
                                </a:lnTo>
                                <a:lnTo>
                                  <a:pt x="127" y="0"/>
                                </a:lnTo>
                                <a:lnTo>
                                  <a:pt x="173" y="0"/>
                                </a:lnTo>
                                <a:lnTo>
                                  <a:pt x="173" y="158"/>
                                </a:lnTo>
                                <a:close/>
                              </a:path>
                            </a:pathLst>
                          </a:custGeom>
                          <a:noFill/>
                          <a:ln w="7123">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AutoShape 254"/>
                        <wps:cNvSpPr>
                          <a:spLocks/>
                        </wps:cNvSpPr>
                        <wps:spPr bwMode="auto">
                          <a:xfrm>
                            <a:off x="1922" y="3990"/>
                            <a:ext cx="7517" cy="622"/>
                          </a:xfrm>
                          <a:custGeom>
                            <a:avLst/>
                            <a:gdLst>
                              <a:gd name="T0" fmla="+- 0 2014 1922"/>
                              <a:gd name="T1" fmla="*/ T0 w 7517"/>
                              <a:gd name="T2" fmla="+- 0 4036 3991"/>
                              <a:gd name="T3" fmla="*/ 4036 h 622"/>
                              <a:gd name="T4" fmla="+- 0 2011 1922"/>
                              <a:gd name="T5" fmla="*/ T4 w 7517"/>
                              <a:gd name="T6" fmla="+- 0 4022 3991"/>
                              <a:gd name="T7" fmla="*/ 4022 h 622"/>
                              <a:gd name="T8" fmla="+- 0 2006 1922"/>
                              <a:gd name="T9" fmla="*/ T8 w 7517"/>
                              <a:gd name="T10" fmla="+- 0 4015 3991"/>
                              <a:gd name="T11" fmla="*/ 4015 h 622"/>
                              <a:gd name="T12" fmla="+- 0 2004 1922"/>
                              <a:gd name="T13" fmla="*/ T12 w 7517"/>
                              <a:gd name="T14" fmla="+- 0 4007 3991"/>
                              <a:gd name="T15" fmla="*/ 4007 h 622"/>
                              <a:gd name="T16" fmla="+- 0 1999 1922"/>
                              <a:gd name="T17" fmla="*/ T16 w 7517"/>
                              <a:gd name="T18" fmla="+- 0 4005 3991"/>
                              <a:gd name="T19" fmla="*/ 4005 h 622"/>
                              <a:gd name="T20" fmla="+- 0 1997 1922"/>
                              <a:gd name="T21" fmla="*/ T20 w 7517"/>
                              <a:gd name="T22" fmla="+- 0 4000 3991"/>
                              <a:gd name="T23" fmla="*/ 4000 h 622"/>
                              <a:gd name="T24" fmla="+- 0 1990 1922"/>
                              <a:gd name="T25" fmla="*/ T24 w 7517"/>
                              <a:gd name="T26" fmla="+- 0 3998 3991"/>
                              <a:gd name="T27" fmla="*/ 3998 h 622"/>
                              <a:gd name="T28" fmla="+- 0 1982 1922"/>
                              <a:gd name="T29" fmla="*/ T28 w 7517"/>
                              <a:gd name="T30" fmla="+- 0 3993 3991"/>
                              <a:gd name="T31" fmla="*/ 3993 h 622"/>
                              <a:gd name="T32" fmla="+- 0 1961 1922"/>
                              <a:gd name="T33" fmla="*/ T32 w 7517"/>
                              <a:gd name="T34" fmla="+- 0 3991 3991"/>
                              <a:gd name="T35" fmla="*/ 3991 h 622"/>
                              <a:gd name="T36" fmla="+- 0 1951 1922"/>
                              <a:gd name="T37" fmla="*/ T36 w 7517"/>
                              <a:gd name="T38" fmla="+- 0 3995 3991"/>
                              <a:gd name="T39" fmla="*/ 3995 h 622"/>
                              <a:gd name="T40" fmla="+- 0 1944 1922"/>
                              <a:gd name="T41" fmla="*/ T40 w 7517"/>
                              <a:gd name="T42" fmla="+- 0 3998 3991"/>
                              <a:gd name="T43" fmla="*/ 3998 h 622"/>
                              <a:gd name="T44" fmla="+- 0 1939 1922"/>
                              <a:gd name="T45" fmla="*/ T44 w 7517"/>
                              <a:gd name="T46" fmla="+- 0 4003 3991"/>
                              <a:gd name="T47" fmla="*/ 4003 h 622"/>
                              <a:gd name="T48" fmla="+- 0 1934 1922"/>
                              <a:gd name="T49" fmla="*/ T48 w 7517"/>
                              <a:gd name="T50" fmla="+- 0 4005 3991"/>
                              <a:gd name="T51" fmla="*/ 4005 h 622"/>
                              <a:gd name="T52" fmla="+- 0 1932 1922"/>
                              <a:gd name="T53" fmla="*/ T52 w 7517"/>
                              <a:gd name="T54" fmla="+- 0 4010 3991"/>
                              <a:gd name="T55" fmla="*/ 4010 h 622"/>
                              <a:gd name="T56" fmla="+- 0 1927 1922"/>
                              <a:gd name="T57" fmla="*/ T56 w 7517"/>
                              <a:gd name="T58" fmla="+- 0 4015 3991"/>
                              <a:gd name="T59" fmla="*/ 4015 h 622"/>
                              <a:gd name="T60" fmla="+- 0 1925 1922"/>
                              <a:gd name="T61" fmla="*/ T60 w 7517"/>
                              <a:gd name="T62" fmla="+- 0 4029 3991"/>
                              <a:gd name="T63" fmla="*/ 4029 h 622"/>
                              <a:gd name="T64" fmla="+- 0 1925 1922"/>
                              <a:gd name="T65" fmla="*/ T64 w 7517"/>
                              <a:gd name="T66" fmla="+- 0 4043 3991"/>
                              <a:gd name="T67" fmla="*/ 4043 h 622"/>
                              <a:gd name="T68" fmla="+- 0 1927 1922"/>
                              <a:gd name="T69" fmla="*/ T68 w 7517"/>
                              <a:gd name="T70" fmla="+- 0 4055 3991"/>
                              <a:gd name="T71" fmla="*/ 4055 h 622"/>
                              <a:gd name="T72" fmla="+- 0 1932 1922"/>
                              <a:gd name="T73" fmla="*/ T72 w 7517"/>
                              <a:gd name="T74" fmla="+- 0 4063 3991"/>
                              <a:gd name="T75" fmla="*/ 4063 h 622"/>
                              <a:gd name="T76" fmla="+- 0 1934 1922"/>
                              <a:gd name="T77" fmla="*/ T76 w 7517"/>
                              <a:gd name="T78" fmla="+- 0 4067 3991"/>
                              <a:gd name="T79" fmla="*/ 4067 h 622"/>
                              <a:gd name="T80" fmla="+- 0 1939 1922"/>
                              <a:gd name="T81" fmla="*/ T80 w 7517"/>
                              <a:gd name="T82" fmla="+- 0 4070 3991"/>
                              <a:gd name="T83" fmla="*/ 4070 h 622"/>
                              <a:gd name="T84" fmla="+- 0 1944 1922"/>
                              <a:gd name="T85" fmla="*/ T84 w 7517"/>
                              <a:gd name="T86" fmla="+- 0 4075 3991"/>
                              <a:gd name="T87" fmla="*/ 4075 h 622"/>
                              <a:gd name="T88" fmla="+- 0 1951 1922"/>
                              <a:gd name="T89" fmla="*/ T88 w 7517"/>
                              <a:gd name="T90" fmla="+- 0 4077 3991"/>
                              <a:gd name="T91" fmla="*/ 4077 h 622"/>
                              <a:gd name="T92" fmla="+- 0 1963 1922"/>
                              <a:gd name="T93" fmla="*/ T92 w 7517"/>
                              <a:gd name="T94" fmla="+- 0 4079 3991"/>
                              <a:gd name="T95" fmla="*/ 4079 h 622"/>
                              <a:gd name="T96" fmla="+- 0 1973 1922"/>
                              <a:gd name="T97" fmla="*/ T96 w 7517"/>
                              <a:gd name="T98" fmla="+- 0 4079 3991"/>
                              <a:gd name="T99" fmla="*/ 4079 h 622"/>
                              <a:gd name="T100" fmla="+- 0 1987 1922"/>
                              <a:gd name="T101" fmla="*/ T100 w 7517"/>
                              <a:gd name="T102" fmla="+- 0 4077 3991"/>
                              <a:gd name="T103" fmla="*/ 4077 h 622"/>
                              <a:gd name="T104" fmla="+- 0 1997 1922"/>
                              <a:gd name="T105" fmla="*/ T104 w 7517"/>
                              <a:gd name="T106" fmla="+- 0 4070 3991"/>
                              <a:gd name="T107" fmla="*/ 4070 h 622"/>
                              <a:gd name="T108" fmla="+- 0 2002 1922"/>
                              <a:gd name="T109" fmla="*/ T108 w 7517"/>
                              <a:gd name="T110" fmla="+- 0 4067 3991"/>
                              <a:gd name="T111" fmla="*/ 4067 h 622"/>
                              <a:gd name="T112" fmla="+- 0 2004 1922"/>
                              <a:gd name="T113" fmla="*/ T112 w 7517"/>
                              <a:gd name="T114" fmla="+- 0 4060 3991"/>
                              <a:gd name="T115" fmla="*/ 4060 h 622"/>
                              <a:gd name="T116" fmla="+- 0 2009 1922"/>
                              <a:gd name="T117" fmla="*/ T116 w 7517"/>
                              <a:gd name="T118" fmla="+- 0 4058 3991"/>
                              <a:gd name="T119" fmla="*/ 4058 h 622"/>
                              <a:gd name="T120" fmla="+- 0 2011 1922"/>
                              <a:gd name="T121" fmla="*/ T120 w 7517"/>
                              <a:gd name="T122" fmla="+- 0 4048 3991"/>
                              <a:gd name="T123" fmla="*/ 4048 h 622"/>
                              <a:gd name="T124" fmla="+- 0 9439 1922"/>
                              <a:gd name="T125" fmla="*/ T124 w 7517"/>
                              <a:gd name="T126" fmla="+- 0 4096 3991"/>
                              <a:gd name="T127" fmla="*/ 4096 h 622"/>
                              <a:gd name="T128" fmla="+- 0 9434 1922"/>
                              <a:gd name="T129" fmla="*/ T128 w 7517"/>
                              <a:gd name="T130" fmla="+- 0 4089 3991"/>
                              <a:gd name="T131" fmla="*/ 4089 h 622"/>
                              <a:gd name="T132" fmla="+- 0 9432 1922"/>
                              <a:gd name="T133" fmla="*/ T132 w 7517"/>
                              <a:gd name="T134" fmla="+- 0 4082 3991"/>
                              <a:gd name="T135" fmla="*/ 4082 h 622"/>
                              <a:gd name="T136" fmla="+- 0 9427 1922"/>
                              <a:gd name="T137" fmla="*/ T136 w 7517"/>
                              <a:gd name="T138" fmla="+- 0 4079 3991"/>
                              <a:gd name="T139" fmla="*/ 4079 h 622"/>
                              <a:gd name="T140" fmla="+- 0 9425 1922"/>
                              <a:gd name="T141" fmla="*/ T140 w 7517"/>
                              <a:gd name="T142" fmla="+- 0 4075 3991"/>
                              <a:gd name="T143" fmla="*/ 4075 h 622"/>
                              <a:gd name="T144" fmla="+- 0 9420 1922"/>
                              <a:gd name="T145" fmla="*/ T144 w 7517"/>
                              <a:gd name="T146" fmla="+- 0 4072 3991"/>
                              <a:gd name="T147" fmla="*/ 4072 h 622"/>
                              <a:gd name="T148" fmla="+- 0 9413 1922"/>
                              <a:gd name="T149" fmla="*/ T148 w 7517"/>
                              <a:gd name="T150" fmla="+- 0 4067 3991"/>
                              <a:gd name="T151" fmla="*/ 4067 h 622"/>
                              <a:gd name="T152" fmla="+- 0 9389 1922"/>
                              <a:gd name="T153" fmla="*/ T152 w 7517"/>
                              <a:gd name="T154" fmla="+- 0 4065 3991"/>
                              <a:gd name="T155" fmla="*/ 4065 h 622"/>
                              <a:gd name="T156" fmla="+- 0 9377 1922"/>
                              <a:gd name="T157" fmla="*/ T156 w 7517"/>
                              <a:gd name="T158" fmla="+- 0 4067 3991"/>
                              <a:gd name="T159" fmla="*/ 4067 h 622"/>
                              <a:gd name="T160" fmla="+- 0 9372 1922"/>
                              <a:gd name="T161" fmla="*/ T160 w 7517"/>
                              <a:gd name="T162" fmla="+- 0 4072 3991"/>
                              <a:gd name="T163" fmla="*/ 4072 h 622"/>
                              <a:gd name="T164" fmla="+- 0 9365 1922"/>
                              <a:gd name="T165" fmla="*/ T164 w 7517"/>
                              <a:gd name="T166" fmla="+- 0 4075 3991"/>
                              <a:gd name="T167" fmla="*/ 4075 h 622"/>
                              <a:gd name="T168" fmla="+- 0 9362 1922"/>
                              <a:gd name="T169" fmla="*/ T168 w 7517"/>
                              <a:gd name="T170" fmla="+- 0 4079 3991"/>
                              <a:gd name="T171" fmla="*/ 4079 h 622"/>
                              <a:gd name="T172" fmla="+- 0 9355 1922"/>
                              <a:gd name="T173" fmla="*/ T172 w 7517"/>
                              <a:gd name="T174" fmla="+- 0 4087 3991"/>
                              <a:gd name="T175" fmla="*/ 4087 h 622"/>
                              <a:gd name="T176" fmla="+- 0 9353 1922"/>
                              <a:gd name="T177" fmla="*/ T176 w 7517"/>
                              <a:gd name="T178" fmla="+- 0 4099 3991"/>
                              <a:gd name="T179" fmla="*/ 4099 h 622"/>
                              <a:gd name="T180" fmla="+- 0 6170 1922"/>
                              <a:gd name="T181" fmla="*/ T180 w 7517"/>
                              <a:gd name="T182" fmla="+- 0 4595 3991"/>
                              <a:gd name="T183" fmla="*/ 4595 h 622"/>
                              <a:gd name="T184" fmla="+- 0 9353 1922"/>
                              <a:gd name="T185" fmla="*/ T184 w 7517"/>
                              <a:gd name="T186" fmla="+- 0 4125 3991"/>
                              <a:gd name="T187" fmla="*/ 4125 h 622"/>
                              <a:gd name="T188" fmla="+- 0 9358 1922"/>
                              <a:gd name="T189" fmla="*/ T188 w 7517"/>
                              <a:gd name="T190" fmla="+- 0 4132 3991"/>
                              <a:gd name="T191" fmla="*/ 4132 h 622"/>
                              <a:gd name="T192" fmla="+- 0 9360 1922"/>
                              <a:gd name="T193" fmla="*/ T192 w 7517"/>
                              <a:gd name="T194" fmla="+- 0 4139 3991"/>
                              <a:gd name="T195" fmla="*/ 4139 h 622"/>
                              <a:gd name="T196" fmla="+- 0 9365 1922"/>
                              <a:gd name="T197" fmla="*/ T196 w 7517"/>
                              <a:gd name="T198" fmla="+- 0 4142 3991"/>
                              <a:gd name="T199" fmla="*/ 4142 h 622"/>
                              <a:gd name="T200" fmla="+- 0 9372 1922"/>
                              <a:gd name="T201" fmla="*/ T200 w 7517"/>
                              <a:gd name="T202" fmla="+- 0 4149 3991"/>
                              <a:gd name="T203" fmla="*/ 4149 h 622"/>
                              <a:gd name="T204" fmla="+- 0 9382 1922"/>
                              <a:gd name="T205" fmla="*/ T204 w 7517"/>
                              <a:gd name="T206" fmla="+- 0 4151 3991"/>
                              <a:gd name="T207" fmla="*/ 4151 h 622"/>
                              <a:gd name="T208" fmla="+- 0 9408 1922"/>
                              <a:gd name="T209" fmla="*/ T208 w 7517"/>
                              <a:gd name="T210" fmla="+- 0 4151 3991"/>
                              <a:gd name="T211" fmla="*/ 4151 h 622"/>
                              <a:gd name="T212" fmla="+- 0 9418 1922"/>
                              <a:gd name="T213" fmla="*/ T212 w 7517"/>
                              <a:gd name="T214" fmla="+- 0 4149 3991"/>
                              <a:gd name="T215" fmla="*/ 4149 h 622"/>
                              <a:gd name="T216" fmla="+- 0 9422 1922"/>
                              <a:gd name="T217" fmla="*/ T216 w 7517"/>
                              <a:gd name="T218" fmla="+- 0 4144 3991"/>
                              <a:gd name="T219" fmla="*/ 4144 h 622"/>
                              <a:gd name="T220" fmla="+- 0 9427 1922"/>
                              <a:gd name="T221" fmla="*/ T220 w 7517"/>
                              <a:gd name="T222" fmla="+- 0 4142 3991"/>
                              <a:gd name="T223" fmla="*/ 4142 h 622"/>
                              <a:gd name="T224" fmla="+- 0 9430 1922"/>
                              <a:gd name="T225" fmla="*/ T224 w 7517"/>
                              <a:gd name="T226" fmla="+- 0 4137 3991"/>
                              <a:gd name="T227" fmla="*/ 4137 h 622"/>
                              <a:gd name="T228" fmla="+- 0 9434 1922"/>
                              <a:gd name="T229" fmla="*/ T228 w 7517"/>
                              <a:gd name="T230" fmla="+- 0 4132 3991"/>
                              <a:gd name="T231" fmla="*/ 4132 h 622"/>
                              <a:gd name="T232" fmla="+- 0 9437 1922"/>
                              <a:gd name="T233" fmla="*/ T232 w 7517"/>
                              <a:gd name="T234" fmla="+- 0 4123 3991"/>
                              <a:gd name="T235" fmla="*/ 4123 h 622"/>
                              <a:gd name="T236" fmla="+- 0 9439 1922"/>
                              <a:gd name="T237" fmla="*/ T236 w 7517"/>
                              <a:gd name="T238" fmla="+- 0 4096 3991"/>
                              <a:gd name="T239" fmla="*/ 4096 h 6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517" h="622">
                                <a:moveTo>
                                  <a:pt x="3744" y="609"/>
                                </a:moveTo>
                                <a:lnTo>
                                  <a:pt x="92" y="47"/>
                                </a:lnTo>
                                <a:lnTo>
                                  <a:pt x="92" y="45"/>
                                </a:lnTo>
                                <a:lnTo>
                                  <a:pt x="92" y="40"/>
                                </a:lnTo>
                                <a:lnTo>
                                  <a:pt x="89" y="38"/>
                                </a:lnTo>
                                <a:lnTo>
                                  <a:pt x="89" y="31"/>
                                </a:lnTo>
                                <a:lnTo>
                                  <a:pt x="87" y="28"/>
                                </a:lnTo>
                                <a:lnTo>
                                  <a:pt x="87" y="26"/>
                                </a:lnTo>
                                <a:lnTo>
                                  <a:pt x="84" y="24"/>
                                </a:lnTo>
                                <a:lnTo>
                                  <a:pt x="84" y="21"/>
                                </a:lnTo>
                                <a:lnTo>
                                  <a:pt x="82" y="19"/>
                                </a:lnTo>
                                <a:lnTo>
                                  <a:pt x="82" y="16"/>
                                </a:lnTo>
                                <a:lnTo>
                                  <a:pt x="80" y="16"/>
                                </a:lnTo>
                                <a:lnTo>
                                  <a:pt x="80" y="14"/>
                                </a:lnTo>
                                <a:lnTo>
                                  <a:pt x="77" y="14"/>
                                </a:lnTo>
                                <a:lnTo>
                                  <a:pt x="77" y="12"/>
                                </a:lnTo>
                                <a:lnTo>
                                  <a:pt x="75" y="12"/>
                                </a:lnTo>
                                <a:lnTo>
                                  <a:pt x="75" y="9"/>
                                </a:lnTo>
                                <a:lnTo>
                                  <a:pt x="72" y="9"/>
                                </a:lnTo>
                                <a:lnTo>
                                  <a:pt x="70" y="7"/>
                                </a:lnTo>
                                <a:lnTo>
                                  <a:pt x="68" y="7"/>
                                </a:lnTo>
                                <a:lnTo>
                                  <a:pt x="68" y="4"/>
                                </a:lnTo>
                                <a:lnTo>
                                  <a:pt x="63" y="4"/>
                                </a:lnTo>
                                <a:lnTo>
                                  <a:pt x="60" y="2"/>
                                </a:lnTo>
                                <a:lnTo>
                                  <a:pt x="53" y="2"/>
                                </a:lnTo>
                                <a:lnTo>
                                  <a:pt x="53" y="0"/>
                                </a:lnTo>
                                <a:lnTo>
                                  <a:pt x="39" y="0"/>
                                </a:lnTo>
                                <a:lnTo>
                                  <a:pt x="39" y="2"/>
                                </a:lnTo>
                                <a:lnTo>
                                  <a:pt x="29" y="2"/>
                                </a:lnTo>
                                <a:lnTo>
                                  <a:pt x="29" y="4"/>
                                </a:lnTo>
                                <a:lnTo>
                                  <a:pt x="24" y="4"/>
                                </a:lnTo>
                                <a:lnTo>
                                  <a:pt x="24" y="7"/>
                                </a:lnTo>
                                <a:lnTo>
                                  <a:pt x="22" y="7"/>
                                </a:lnTo>
                                <a:lnTo>
                                  <a:pt x="20" y="9"/>
                                </a:lnTo>
                                <a:lnTo>
                                  <a:pt x="17" y="9"/>
                                </a:lnTo>
                                <a:lnTo>
                                  <a:pt x="17" y="12"/>
                                </a:lnTo>
                                <a:lnTo>
                                  <a:pt x="15" y="12"/>
                                </a:lnTo>
                                <a:lnTo>
                                  <a:pt x="15" y="14"/>
                                </a:lnTo>
                                <a:lnTo>
                                  <a:pt x="12" y="14"/>
                                </a:lnTo>
                                <a:lnTo>
                                  <a:pt x="12" y="16"/>
                                </a:lnTo>
                                <a:lnTo>
                                  <a:pt x="10" y="16"/>
                                </a:lnTo>
                                <a:lnTo>
                                  <a:pt x="10" y="19"/>
                                </a:lnTo>
                                <a:lnTo>
                                  <a:pt x="8" y="21"/>
                                </a:lnTo>
                                <a:lnTo>
                                  <a:pt x="8" y="24"/>
                                </a:lnTo>
                                <a:lnTo>
                                  <a:pt x="5" y="24"/>
                                </a:lnTo>
                                <a:lnTo>
                                  <a:pt x="5" y="28"/>
                                </a:lnTo>
                                <a:lnTo>
                                  <a:pt x="3" y="28"/>
                                </a:lnTo>
                                <a:lnTo>
                                  <a:pt x="3" y="38"/>
                                </a:lnTo>
                                <a:lnTo>
                                  <a:pt x="0" y="40"/>
                                </a:lnTo>
                                <a:lnTo>
                                  <a:pt x="0" y="50"/>
                                </a:lnTo>
                                <a:lnTo>
                                  <a:pt x="3" y="52"/>
                                </a:lnTo>
                                <a:lnTo>
                                  <a:pt x="3" y="60"/>
                                </a:lnTo>
                                <a:lnTo>
                                  <a:pt x="5" y="62"/>
                                </a:lnTo>
                                <a:lnTo>
                                  <a:pt x="5" y="64"/>
                                </a:lnTo>
                                <a:lnTo>
                                  <a:pt x="8" y="67"/>
                                </a:lnTo>
                                <a:lnTo>
                                  <a:pt x="8" y="69"/>
                                </a:lnTo>
                                <a:lnTo>
                                  <a:pt x="10" y="72"/>
                                </a:lnTo>
                                <a:lnTo>
                                  <a:pt x="10" y="74"/>
                                </a:lnTo>
                                <a:lnTo>
                                  <a:pt x="12" y="74"/>
                                </a:lnTo>
                                <a:lnTo>
                                  <a:pt x="12" y="76"/>
                                </a:lnTo>
                                <a:lnTo>
                                  <a:pt x="15" y="76"/>
                                </a:lnTo>
                                <a:lnTo>
                                  <a:pt x="15" y="79"/>
                                </a:lnTo>
                                <a:lnTo>
                                  <a:pt x="17" y="79"/>
                                </a:lnTo>
                                <a:lnTo>
                                  <a:pt x="17" y="81"/>
                                </a:lnTo>
                                <a:lnTo>
                                  <a:pt x="20" y="81"/>
                                </a:lnTo>
                                <a:lnTo>
                                  <a:pt x="22" y="84"/>
                                </a:lnTo>
                                <a:lnTo>
                                  <a:pt x="24" y="84"/>
                                </a:lnTo>
                                <a:lnTo>
                                  <a:pt x="24" y="86"/>
                                </a:lnTo>
                                <a:lnTo>
                                  <a:pt x="29" y="86"/>
                                </a:lnTo>
                                <a:lnTo>
                                  <a:pt x="32" y="88"/>
                                </a:lnTo>
                                <a:lnTo>
                                  <a:pt x="39" y="88"/>
                                </a:lnTo>
                                <a:lnTo>
                                  <a:pt x="41" y="88"/>
                                </a:lnTo>
                                <a:lnTo>
                                  <a:pt x="41" y="91"/>
                                </a:lnTo>
                                <a:lnTo>
                                  <a:pt x="51" y="91"/>
                                </a:lnTo>
                                <a:lnTo>
                                  <a:pt x="51" y="88"/>
                                </a:lnTo>
                                <a:lnTo>
                                  <a:pt x="60" y="88"/>
                                </a:lnTo>
                                <a:lnTo>
                                  <a:pt x="63" y="86"/>
                                </a:lnTo>
                                <a:lnTo>
                                  <a:pt x="65" y="86"/>
                                </a:lnTo>
                                <a:lnTo>
                                  <a:pt x="68" y="84"/>
                                </a:lnTo>
                                <a:lnTo>
                                  <a:pt x="70" y="84"/>
                                </a:lnTo>
                                <a:lnTo>
                                  <a:pt x="75" y="79"/>
                                </a:lnTo>
                                <a:lnTo>
                                  <a:pt x="77" y="79"/>
                                </a:lnTo>
                                <a:lnTo>
                                  <a:pt x="77" y="76"/>
                                </a:lnTo>
                                <a:lnTo>
                                  <a:pt x="80" y="76"/>
                                </a:lnTo>
                                <a:lnTo>
                                  <a:pt x="80" y="74"/>
                                </a:lnTo>
                                <a:lnTo>
                                  <a:pt x="82" y="74"/>
                                </a:lnTo>
                                <a:lnTo>
                                  <a:pt x="82" y="69"/>
                                </a:lnTo>
                                <a:lnTo>
                                  <a:pt x="84" y="69"/>
                                </a:lnTo>
                                <a:lnTo>
                                  <a:pt x="84" y="67"/>
                                </a:lnTo>
                                <a:lnTo>
                                  <a:pt x="87" y="67"/>
                                </a:lnTo>
                                <a:lnTo>
                                  <a:pt x="87" y="62"/>
                                </a:lnTo>
                                <a:lnTo>
                                  <a:pt x="89" y="60"/>
                                </a:lnTo>
                                <a:lnTo>
                                  <a:pt x="89" y="57"/>
                                </a:lnTo>
                                <a:lnTo>
                                  <a:pt x="3742" y="621"/>
                                </a:lnTo>
                                <a:lnTo>
                                  <a:pt x="3744" y="609"/>
                                </a:lnTo>
                                <a:close/>
                                <a:moveTo>
                                  <a:pt x="7517" y="105"/>
                                </a:moveTo>
                                <a:lnTo>
                                  <a:pt x="7515" y="105"/>
                                </a:lnTo>
                                <a:lnTo>
                                  <a:pt x="7515" y="98"/>
                                </a:lnTo>
                                <a:lnTo>
                                  <a:pt x="7512" y="98"/>
                                </a:lnTo>
                                <a:lnTo>
                                  <a:pt x="7512" y="96"/>
                                </a:lnTo>
                                <a:lnTo>
                                  <a:pt x="7510" y="93"/>
                                </a:lnTo>
                                <a:lnTo>
                                  <a:pt x="7510" y="91"/>
                                </a:lnTo>
                                <a:lnTo>
                                  <a:pt x="7508" y="91"/>
                                </a:lnTo>
                                <a:lnTo>
                                  <a:pt x="7508" y="88"/>
                                </a:lnTo>
                                <a:lnTo>
                                  <a:pt x="7505" y="88"/>
                                </a:lnTo>
                                <a:lnTo>
                                  <a:pt x="7505" y="86"/>
                                </a:lnTo>
                                <a:lnTo>
                                  <a:pt x="7503" y="86"/>
                                </a:lnTo>
                                <a:lnTo>
                                  <a:pt x="7503" y="84"/>
                                </a:lnTo>
                                <a:lnTo>
                                  <a:pt x="7500" y="84"/>
                                </a:lnTo>
                                <a:lnTo>
                                  <a:pt x="7500" y="81"/>
                                </a:lnTo>
                                <a:lnTo>
                                  <a:pt x="7498" y="81"/>
                                </a:lnTo>
                                <a:lnTo>
                                  <a:pt x="7496" y="79"/>
                                </a:lnTo>
                                <a:lnTo>
                                  <a:pt x="7493" y="79"/>
                                </a:lnTo>
                                <a:lnTo>
                                  <a:pt x="7491" y="76"/>
                                </a:lnTo>
                                <a:lnTo>
                                  <a:pt x="7486" y="76"/>
                                </a:lnTo>
                                <a:lnTo>
                                  <a:pt x="7484" y="74"/>
                                </a:lnTo>
                                <a:lnTo>
                                  <a:pt x="7467" y="74"/>
                                </a:lnTo>
                                <a:lnTo>
                                  <a:pt x="7462" y="74"/>
                                </a:lnTo>
                                <a:lnTo>
                                  <a:pt x="7462" y="76"/>
                                </a:lnTo>
                                <a:lnTo>
                                  <a:pt x="7455" y="76"/>
                                </a:lnTo>
                                <a:lnTo>
                                  <a:pt x="7455" y="79"/>
                                </a:lnTo>
                                <a:lnTo>
                                  <a:pt x="7450" y="79"/>
                                </a:lnTo>
                                <a:lnTo>
                                  <a:pt x="7450" y="81"/>
                                </a:lnTo>
                                <a:lnTo>
                                  <a:pt x="7448" y="81"/>
                                </a:lnTo>
                                <a:lnTo>
                                  <a:pt x="7445" y="84"/>
                                </a:lnTo>
                                <a:lnTo>
                                  <a:pt x="7443" y="84"/>
                                </a:lnTo>
                                <a:lnTo>
                                  <a:pt x="7443" y="86"/>
                                </a:lnTo>
                                <a:lnTo>
                                  <a:pt x="7440" y="86"/>
                                </a:lnTo>
                                <a:lnTo>
                                  <a:pt x="7440" y="88"/>
                                </a:lnTo>
                                <a:lnTo>
                                  <a:pt x="7436" y="93"/>
                                </a:lnTo>
                                <a:lnTo>
                                  <a:pt x="7436" y="96"/>
                                </a:lnTo>
                                <a:lnTo>
                                  <a:pt x="7433" y="96"/>
                                </a:lnTo>
                                <a:lnTo>
                                  <a:pt x="7433" y="100"/>
                                </a:lnTo>
                                <a:lnTo>
                                  <a:pt x="7431" y="103"/>
                                </a:lnTo>
                                <a:lnTo>
                                  <a:pt x="7431" y="108"/>
                                </a:lnTo>
                                <a:lnTo>
                                  <a:pt x="7428" y="110"/>
                                </a:lnTo>
                                <a:lnTo>
                                  <a:pt x="7428" y="119"/>
                                </a:lnTo>
                                <a:lnTo>
                                  <a:pt x="4248" y="604"/>
                                </a:lnTo>
                                <a:lnTo>
                                  <a:pt x="4251" y="616"/>
                                </a:lnTo>
                                <a:lnTo>
                                  <a:pt x="7431" y="131"/>
                                </a:lnTo>
                                <a:lnTo>
                                  <a:pt x="7431" y="134"/>
                                </a:lnTo>
                                <a:lnTo>
                                  <a:pt x="7433" y="136"/>
                                </a:lnTo>
                                <a:lnTo>
                                  <a:pt x="7433" y="141"/>
                                </a:lnTo>
                                <a:lnTo>
                                  <a:pt x="7436" y="141"/>
                                </a:lnTo>
                                <a:lnTo>
                                  <a:pt x="7436" y="144"/>
                                </a:lnTo>
                                <a:lnTo>
                                  <a:pt x="7438" y="144"/>
                                </a:lnTo>
                                <a:lnTo>
                                  <a:pt x="7438" y="148"/>
                                </a:lnTo>
                                <a:lnTo>
                                  <a:pt x="7440" y="148"/>
                                </a:lnTo>
                                <a:lnTo>
                                  <a:pt x="7440" y="151"/>
                                </a:lnTo>
                                <a:lnTo>
                                  <a:pt x="7443" y="151"/>
                                </a:lnTo>
                                <a:lnTo>
                                  <a:pt x="7448" y="156"/>
                                </a:lnTo>
                                <a:lnTo>
                                  <a:pt x="7450" y="156"/>
                                </a:lnTo>
                                <a:lnTo>
                                  <a:pt x="7450" y="158"/>
                                </a:lnTo>
                                <a:lnTo>
                                  <a:pt x="7455" y="158"/>
                                </a:lnTo>
                                <a:lnTo>
                                  <a:pt x="7455" y="160"/>
                                </a:lnTo>
                                <a:lnTo>
                                  <a:pt x="7460" y="160"/>
                                </a:lnTo>
                                <a:lnTo>
                                  <a:pt x="7462" y="163"/>
                                </a:lnTo>
                                <a:lnTo>
                                  <a:pt x="7486" y="163"/>
                                </a:lnTo>
                                <a:lnTo>
                                  <a:pt x="7486" y="160"/>
                                </a:lnTo>
                                <a:lnTo>
                                  <a:pt x="7493" y="160"/>
                                </a:lnTo>
                                <a:lnTo>
                                  <a:pt x="7493" y="158"/>
                                </a:lnTo>
                                <a:lnTo>
                                  <a:pt x="7496" y="158"/>
                                </a:lnTo>
                                <a:lnTo>
                                  <a:pt x="7498" y="156"/>
                                </a:lnTo>
                                <a:lnTo>
                                  <a:pt x="7500" y="156"/>
                                </a:lnTo>
                                <a:lnTo>
                                  <a:pt x="7500" y="153"/>
                                </a:lnTo>
                                <a:lnTo>
                                  <a:pt x="7503" y="153"/>
                                </a:lnTo>
                                <a:lnTo>
                                  <a:pt x="7503" y="151"/>
                                </a:lnTo>
                                <a:lnTo>
                                  <a:pt x="7505" y="151"/>
                                </a:lnTo>
                                <a:lnTo>
                                  <a:pt x="7505" y="148"/>
                                </a:lnTo>
                                <a:lnTo>
                                  <a:pt x="7508" y="148"/>
                                </a:lnTo>
                                <a:lnTo>
                                  <a:pt x="7508" y="146"/>
                                </a:lnTo>
                                <a:lnTo>
                                  <a:pt x="7510" y="146"/>
                                </a:lnTo>
                                <a:lnTo>
                                  <a:pt x="7510" y="144"/>
                                </a:lnTo>
                                <a:lnTo>
                                  <a:pt x="7512" y="141"/>
                                </a:lnTo>
                                <a:lnTo>
                                  <a:pt x="7512" y="139"/>
                                </a:lnTo>
                                <a:lnTo>
                                  <a:pt x="7515" y="139"/>
                                </a:lnTo>
                                <a:lnTo>
                                  <a:pt x="7515" y="132"/>
                                </a:lnTo>
                                <a:lnTo>
                                  <a:pt x="7517" y="132"/>
                                </a:lnTo>
                                <a:lnTo>
                                  <a:pt x="7517" y="120"/>
                                </a:lnTo>
                                <a:lnTo>
                                  <a:pt x="7517" y="105"/>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4" name="Picture 253"/>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4567" y="1957"/>
                            <a:ext cx="140" cy="384"/>
                          </a:xfrm>
                          <a:prstGeom prst="rect">
                            <a:avLst/>
                          </a:prstGeom>
                          <a:noFill/>
                          <a:extLst>
                            <a:ext uri="{909E8E84-426E-40DD-AFC4-6F175D3DCCD1}">
                              <a14:hiddenFill xmlns:a14="http://schemas.microsoft.com/office/drawing/2010/main">
                                <a:solidFill>
                                  <a:srgbClr val="FFFFFF"/>
                                </a:solidFill>
                              </a14:hiddenFill>
                            </a:ext>
                          </a:extLst>
                        </pic:spPr>
                      </pic:pic>
                      <wps:wsp>
                        <wps:cNvPr id="685" name="Freeform 252"/>
                        <wps:cNvSpPr>
                          <a:spLocks/>
                        </wps:cNvSpPr>
                        <wps:spPr bwMode="auto">
                          <a:xfrm>
                            <a:off x="5976" y="1948"/>
                            <a:ext cx="89" cy="233"/>
                          </a:xfrm>
                          <a:custGeom>
                            <a:avLst/>
                            <a:gdLst>
                              <a:gd name="T0" fmla="+- 0 6062 5976"/>
                              <a:gd name="T1" fmla="*/ T0 w 89"/>
                              <a:gd name="T2" fmla="+- 0 2126 1948"/>
                              <a:gd name="T3" fmla="*/ 2126 h 233"/>
                              <a:gd name="T4" fmla="+- 0 6060 5976"/>
                              <a:gd name="T5" fmla="*/ T4 w 89"/>
                              <a:gd name="T6" fmla="+- 0 2119 1948"/>
                              <a:gd name="T7" fmla="*/ 2119 h 233"/>
                              <a:gd name="T8" fmla="+- 0 6058 5976"/>
                              <a:gd name="T9" fmla="*/ T8 w 89"/>
                              <a:gd name="T10" fmla="+- 0 2114 1948"/>
                              <a:gd name="T11" fmla="*/ 2114 h 233"/>
                              <a:gd name="T12" fmla="+- 0 6055 5976"/>
                              <a:gd name="T13" fmla="*/ T12 w 89"/>
                              <a:gd name="T14" fmla="+- 0 2109 1948"/>
                              <a:gd name="T15" fmla="*/ 2109 h 233"/>
                              <a:gd name="T16" fmla="+- 0 6053 5976"/>
                              <a:gd name="T17" fmla="*/ T16 w 89"/>
                              <a:gd name="T18" fmla="+- 0 2107 1948"/>
                              <a:gd name="T19" fmla="*/ 2107 h 233"/>
                              <a:gd name="T20" fmla="+- 0 6050 5976"/>
                              <a:gd name="T21" fmla="*/ T20 w 89"/>
                              <a:gd name="T22" fmla="+- 0 2104 1948"/>
                              <a:gd name="T23" fmla="*/ 2104 h 233"/>
                              <a:gd name="T24" fmla="+- 0 6048 5976"/>
                              <a:gd name="T25" fmla="*/ T24 w 89"/>
                              <a:gd name="T26" fmla="+- 0 2102 1948"/>
                              <a:gd name="T27" fmla="*/ 2102 h 233"/>
                              <a:gd name="T28" fmla="+- 0 6046 5976"/>
                              <a:gd name="T29" fmla="*/ T28 w 89"/>
                              <a:gd name="T30" fmla="+- 0 2099 1948"/>
                              <a:gd name="T31" fmla="*/ 2099 h 233"/>
                              <a:gd name="T32" fmla="+- 0 6043 5976"/>
                              <a:gd name="T33" fmla="*/ T32 w 89"/>
                              <a:gd name="T34" fmla="+- 0 2097 1948"/>
                              <a:gd name="T35" fmla="*/ 2097 h 233"/>
                              <a:gd name="T36" fmla="+- 0 6036 5976"/>
                              <a:gd name="T37" fmla="*/ T36 w 89"/>
                              <a:gd name="T38" fmla="+- 0 2095 1948"/>
                              <a:gd name="T39" fmla="*/ 2095 h 233"/>
                              <a:gd name="T40" fmla="+- 0 6029 5976"/>
                              <a:gd name="T41" fmla="*/ T40 w 89"/>
                              <a:gd name="T42" fmla="+- 0 2092 1948"/>
                              <a:gd name="T43" fmla="*/ 2092 h 233"/>
                              <a:gd name="T44" fmla="+- 0 6026 5976"/>
                              <a:gd name="T45" fmla="*/ T44 w 89"/>
                              <a:gd name="T46" fmla="+- 0 2090 1948"/>
                              <a:gd name="T47" fmla="*/ 2090 h 233"/>
                              <a:gd name="T48" fmla="+- 0 6014 5976"/>
                              <a:gd name="T49" fmla="*/ T48 w 89"/>
                              <a:gd name="T50" fmla="+- 0 1948 1948"/>
                              <a:gd name="T51" fmla="*/ 1948 h 233"/>
                              <a:gd name="T52" fmla="+- 0 6012 5976"/>
                              <a:gd name="T53" fmla="*/ T52 w 89"/>
                              <a:gd name="T54" fmla="+- 0 2090 1948"/>
                              <a:gd name="T55" fmla="*/ 2090 h 233"/>
                              <a:gd name="T56" fmla="+- 0 6002 5976"/>
                              <a:gd name="T57" fmla="*/ T56 w 89"/>
                              <a:gd name="T58" fmla="+- 0 2092 1948"/>
                              <a:gd name="T59" fmla="*/ 2092 h 233"/>
                              <a:gd name="T60" fmla="+- 0 5998 5976"/>
                              <a:gd name="T61" fmla="*/ T60 w 89"/>
                              <a:gd name="T62" fmla="+- 0 2095 1948"/>
                              <a:gd name="T63" fmla="*/ 2095 h 233"/>
                              <a:gd name="T64" fmla="+- 0 5995 5976"/>
                              <a:gd name="T65" fmla="*/ T64 w 89"/>
                              <a:gd name="T66" fmla="+- 0 2097 1948"/>
                              <a:gd name="T67" fmla="*/ 2097 h 233"/>
                              <a:gd name="T68" fmla="+- 0 5990 5976"/>
                              <a:gd name="T69" fmla="*/ T68 w 89"/>
                              <a:gd name="T70" fmla="+- 0 2099 1948"/>
                              <a:gd name="T71" fmla="*/ 2099 h 233"/>
                              <a:gd name="T72" fmla="+- 0 5988 5976"/>
                              <a:gd name="T73" fmla="*/ T72 w 89"/>
                              <a:gd name="T74" fmla="+- 0 2102 1948"/>
                              <a:gd name="T75" fmla="*/ 2102 h 233"/>
                              <a:gd name="T76" fmla="+- 0 5986 5976"/>
                              <a:gd name="T77" fmla="*/ T76 w 89"/>
                              <a:gd name="T78" fmla="+- 0 2104 1948"/>
                              <a:gd name="T79" fmla="*/ 2104 h 233"/>
                              <a:gd name="T80" fmla="+- 0 5981 5976"/>
                              <a:gd name="T81" fmla="*/ T80 w 89"/>
                              <a:gd name="T82" fmla="+- 0 2111 1948"/>
                              <a:gd name="T83" fmla="*/ 2111 h 233"/>
                              <a:gd name="T84" fmla="+- 0 5978 5976"/>
                              <a:gd name="T85" fmla="*/ T84 w 89"/>
                              <a:gd name="T86" fmla="+- 0 2116 1948"/>
                              <a:gd name="T87" fmla="*/ 2116 h 233"/>
                              <a:gd name="T88" fmla="+- 0 5976 5976"/>
                              <a:gd name="T89" fmla="*/ T88 w 89"/>
                              <a:gd name="T90" fmla="+- 0 2121 1948"/>
                              <a:gd name="T91" fmla="*/ 2121 h 233"/>
                              <a:gd name="T92" fmla="+- 0 5978 5976"/>
                              <a:gd name="T93" fmla="*/ T92 w 89"/>
                              <a:gd name="T94" fmla="+- 0 2150 1948"/>
                              <a:gd name="T95" fmla="*/ 2150 h 233"/>
                              <a:gd name="T96" fmla="+- 0 5981 5976"/>
                              <a:gd name="T97" fmla="*/ T96 w 89"/>
                              <a:gd name="T98" fmla="+- 0 2155 1948"/>
                              <a:gd name="T99" fmla="*/ 2155 h 233"/>
                              <a:gd name="T100" fmla="+- 0 5983 5976"/>
                              <a:gd name="T101" fmla="*/ T100 w 89"/>
                              <a:gd name="T102" fmla="+- 0 2159 1948"/>
                              <a:gd name="T103" fmla="*/ 2159 h 233"/>
                              <a:gd name="T104" fmla="+- 0 5986 5976"/>
                              <a:gd name="T105" fmla="*/ T104 w 89"/>
                              <a:gd name="T106" fmla="+- 0 2162 1948"/>
                              <a:gd name="T107" fmla="*/ 2162 h 233"/>
                              <a:gd name="T108" fmla="+- 0 5993 5976"/>
                              <a:gd name="T109" fmla="*/ T108 w 89"/>
                              <a:gd name="T110" fmla="+- 0 2171 1948"/>
                              <a:gd name="T111" fmla="*/ 2171 h 233"/>
                              <a:gd name="T112" fmla="+- 0 5995 5976"/>
                              <a:gd name="T113" fmla="*/ T112 w 89"/>
                              <a:gd name="T114" fmla="+- 0 2174 1948"/>
                              <a:gd name="T115" fmla="*/ 2174 h 233"/>
                              <a:gd name="T116" fmla="+- 0 6000 5976"/>
                              <a:gd name="T117" fmla="*/ T116 w 89"/>
                              <a:gd name="T118" fmla="+- 0 2176 1948"/>
                              <a:gd name="T119" fmla="*/ 2176 h 233"/>
                              <a:gd name="T120" fmla="+- 0 6005 5976"/>
                              <a:gd name="T121" fmla="*/ T120 w 89"/>
                              <a:gd name="T122" fmla="+- 0 2179 1948"/>
                              <a:gd name="T123" fmla="*/ 2179 h 233"/>
                              <a:gd name="T124" fmla="+- 0 6019 5976"/>
                              <a:gd name="T125" fmla="*/ T124 w 89"/>
                              <a:gd name="T126" fmla="+- 0 2181 1948"/>
                              <a:gd name="T127" fmla="*/ 2181 h 233"/>
                              <a:gd name="T128" fmla="+- 0 6034 5976"/>
                              <a:gd name="T129" fmla="*/ T128 w 89"/>
                              <a:gd name="T130" fmla="+- 0 2179 1948"/>
                              <a:gd name="T131" fmla="*/ 2179 h 233"/>
                              <a:gd name="T132" fmla="+- 0 6038 5976"/>
                              <a:gd name="T133" fmla="*/ T132 w 89"/>
                              <a:gd name="T134" fmla="+- 0 2176 1948"/>
                              <a:gd name="T135" fmla="*/ 2176 h 233"/>
                              <a:gd name="T136" fmla="+- 0 6043 5976"/>
                              <a:gd name="T137" fmla="*/ T136 w 89"/>
                              <a:gd name="T138" fmla="+- 0 2174 1948"/>
                              <a:gd name="T139" fmla="*/ 2174 h 233"/>
                              <a:gd name="T140" fmla="+- 0 6050 5976"/>
                              <a:gd name="T141" fmla="*/ T140 w 89"/>
                              <a:gd name="T142" fmla="+- 0 2169 1948"/>
                              <a:gd name="T143" fmla="*/ 2169 h 233"/>
                              <a:gd name="T144" fmla="+- 0 6053 5976"/>
                              <a:gd name="T145" fmla="*/ T144 w 89"/>
                              <a:gd name="T146" fmla="+- 0 2167 1948"/>
                              <a:gd name="T147" fmla="*/ 2167 h 233"/>
                              <a:gd name="T148" fmla="+- 0 6055 5976"/>
                              <a:gd name="T149" fmla="*/ T148 w 89"/>
                              <a:gd name="T150" fmla="+- 0 2164 1948"/>
                              <a:gd name="T151" fmla="*/ 2164 h 233"/>
                              <a:gd name="T152" fmla="+- 0 6058 5976"/>
                              <a:gd name="T153" fmla="*/ T152 w 89"/>
                              <a:gd name="T154" fmla="+- 0 2159 1948"/>
                              <a:gd name="T155" fmla="*/ 2159 h 233"/>
                              <a:gd name="T156" fmla="+- 0 6060 5976"/>
                              <a:gd name="T157" fmla="*/ T156 w 89"/>
                              <a:gd name="T158" fmla="+- 0 2157 1948"/>
                              <a:gd name="T159" fmla="*/ 2157 h 233"/>
                              <a:gd name="T160" fmla="+- 0 6062 5976"/>
                              <a:gd name="T161" fmla="*/ T160 w 89"/>
                              <a:gd name="T162" fmla="+- 0 2152 1948"/>
                              <a:gd name="T163" fmla="*/ 2152 h 233"/>
                              <a:gd name="T164" fmla="+- 0 6065 5976"/>
                              <a:gd name="T165" fmla="*/ T164 w 89"/>
                              <a:gd name="T166" fmla="+- 0 2145 1948"/>
                              <a:gd name="T167" fmla="*/ 2145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9" h="233">
                                <a:moveTo>
                                  <a:pt x="89" y="178"/>
                                </a:moveTo>
                                <a:lnTo>
                                  <a:pt x="86" y="178"/>
                                </a:lnTo>
                                <a:lnTo>
                                  <a:pt x="86" y="171"/>
                                </a:lnTo>
                                <a:lnTo>
                                  <a:pt x="84" y="171"/>
                                </a:lnTo>
                                <a:lnTo>
                                  <a:pt x="84" y="166"/>
                                </a:lnTo>
                                <a:lnTo>
                                  <a:pt x="82" y="166"/>
                                </a:lnTo>
                                <a:lnTo>
                                  <a:pt x="82" y="161"/>
                                </a:lnTo>
                                <a:lnTo>
                                  <a:pt x="79" y="161"/>
                                </a:lnTo>
                                <a:lnTo>
                                  <a:pt x="79" y="159"/>
                                </a:lnTo>
                                <a:lnTo>
                                  <a:pt x="77" y="159"/>
                                </a:lnTo>
                                <a:lnTo>
                                  <a:pt x="77" y="156"/>
                                </a:lnTo>
                                <a:lnTo>
                                  <a:pt x="74" y="156"/>
                                </a:lnTo>
                                <a:lnTo>
                                  <a:pt x="74" y="154"/>
                                </a:lnTo>
                                <a:lnTo>
                                  <a:pt x="72" y="154"/>
                                </a:lnTo>
                                <a:lnTo>
                                  <a:pt x="72" y="151"/>
                                </a:lnTo>
                                <a:lnTo>
                                  <a:pt x="70" y="151"/>
                                </a:lnTo>
                                <a:lnTo>
                                  <a:pt x="70" y="149"/>
                                </a:lnTo>
                                <a:lnTo>
                                  <a:pt x="67" y="149"/>
                                </a:lnTo>
                                <a:lnTo>
                                  <a:pt x="65" y="147"/>
                                </a:lnTo>
                                <a:lnTo>
                                  <a:pt x="60" y="147"/>
                                </a:lnTo>
                                <a:lnTo>
                                  <a:pt x="60" y="144"/>
                                </a:lnTo>
                                <a:lnTo>
                                  <a:pt x="53" y="144"/>
                                </a:lnTo>
                                <a:lnTo>
                                  <a:pt x="53" y="142"/>
                                </a:lnTo>
                                <a:lnTo>
                                  <a:pt x="50" y="142"/>
                                </a:lnTo>
                                <a:lnTo>
                                  <a:pt x="48" y="0"/>
                                </a:lnTo>
                                <a:lnTo>
                                  <a:pt x="38" y="0"/>
                                </a:lnTo>
                                <a:lnTo>
                                  <a:pt x="38" y="142"/>
                                </a:lnTo>
                                <a:lnTo>
                                  <a:pt x="36" y="142"/>
                                </a:lnTo>
                                <a:lnTo>
                                  <a:pt x="34" y="144"/>
                                </a:lnTo>
                                <a:lnTo>
                                  <a:pt x="26" y="144"/>
                                </a:lnTo>
                                <a:lnTo>
                                  <a:pt x="26" y="147"/>
                                </a:lnTo>
                                <a:lnTo>
                                  <a:pt x="22" y="147"/>
                                </a:lnTo>
                                <a:lnTo>
                                  <a:pt x="22" y="149"/>
                                </a:lnTo>
                                <a:lnTo>
                                  <a:pt x="19" y="149"/>
                                </a:lnTo>
                                <a:lnTo>
                                  <a:pt x="17" y="151"/>
                                </a:lnTo>
                                <a:lnTo>
                                  <a:pt x="14" y="151"/>
                                </a:lnTo>
                                <a:lnTo>
                                  <a:pt x="14" y="154"/>
                                </a:lnTo>
                                <a:lnTo>
                                  <a:pt x="12" y="154"/>
                                </a:lnTo>
                                <a:lnTo>
                                  <a:pt x="12" y="156"/>
                                </a:lnTo>
                                <a:lnTo>
                                  <a:pt x="10" y="156"/>
                                </a:lnTo>
                                <a:lnTo>
                                  <a:pt x="10" y="159"/>
                                </a:lnTo>
                                <a:lnTo>
                                  <a:pt x="5" y="163"/>
                                </a:lnTo>
                                <a:lnTo>
                                  <a:pt x="5" y="166"/>
                                </a:lnTo>
                                <a:lnTo>
                                  <a:pt x="2" y="168"/>
                                </a:lnTo>
                                <a:lnTo>
                                  <a:pt x="2" y="173"/>
                                </a:lnTo>
                                <a:lnTo>
                                  <a:pt x="0" y="173"/>
                                </a:lnTo>
                                <a:lnTo>
                                  <a:pt x="0" y="199"/>
                                </a:lnTo>
                                <a:lnTo>
                                  <a:pt x="2" y="202"/>
                                </a:lnTo>
                                <a:lnTo>
                                  <a:pt x="2" y="207"/>
                                </a:lnTo>
                                <a:lnTo>
                                  <a:pt x="5" y="207"/>
                                </a:lnTo>
                                <a:lnTo>
                                  <a:pt x="5" y="211"/>
                                </a:lnTo>
                                <a:lnTo>
                                  <a:pt x="7" y="211"/>
                                </a:lnTo>
                                <a:lnTo>
                                  <a:pt x="7" y="214"/>
                                </a:lnTo>
                                <a:lnTo>
                                  <a:pt x="10" y="214"/>
                                </a:lnTo>
                                <a:lnTo>
                                  <a:pt x="10" y="216"/>
                                </a:lnTo>
                                <a:lnTo>
                                  <a:pt x="17" y="223"/>
                                </a:lnTo>
                                <a:lnTo>
                                  <a:pt x="19" y="223"/>
                                </a:lnTo>
                                <a:lnTo>
                                  <a:pt x="19" y="226"/>
                                </a:lnTo>
                                <a:lnTo>
                                  <a:pt x="24" y="226"/>
                                </a:lnTo>
                                <a:lnTo>
                                  <a:pt x="24" y="228"/>
                                </a:lnTo>
                                <a:lnTo>
                                  <a:pt x="29" y="228"/>
                                </a:lnTo>
                                <a:lnTo>
                                  <a:pt x="29" y="231"/>
                                </a:lnTo>
                                <a:lnTo>
                                  <a:pt x="41" y="231"/>
                                </a:lnTo>
                                <a:lnTo>
                                  <a:pt x="43" y="233"/>
                                </a:lnTo>
                                <a:lnTo>
                                  <a:pt x="46" y="231"/>
                                </a:lnTo>
                                <a:lnTo>
                                  <a:pt x="58" y="231"/>
                                </a:lnTo>
                                <a:lnTo>
                                  <a:pt x="60" y="228"/>
                                </a:lnTo>
                                <a:lnTo>
                                  <a:pt x="62" y="228"/>
                                </a:lnTo>
                                <a:lnTo>
                                  <a:pt x="65" y="226"/>
                                </a:lnTo>
                                <a:lnTo>
                                  <a:pt x="67" y="226"/>
                                </a:lnTo>
                                <a:lnTo>
                                  <a:pt x="72" y="221"/>
                                </a:lnTo>
                                <a:lnTo>
                                  <a:pt x="74" y="221"/>
                                </a:lnTo>
                                <a:lnTo>
                                  <a:pt x="74" y="219"/>
                                </a:lnTo>
                                <a:lnTo>
                                  <a:pt x="77" y="219"/>
                                </a:lnTo>
                                <a:lnTo>
                                  <a:pt x="77" y="216"/>
                                </a:lnTo>
                                <a:lnTo>
                                  <a:pt x="79" y="216"/>
                                </a:lnTo>
                                <a:lnTo>
                                  <a:pt x="79" y="214"/>
                                </a:lnTo>
                                <a:lnTo>
                                  <a:pt x="82" y="211"/>
                                </a:lnTo>
                                <a:lnTo>
                                  <a:pt x="82" y="209"/>
                                </a:lnTo>
                                <a:lnTo>
                                  <a:pt x="84" y="209"/>
                                </a:lnTo>
                                <a:lnTo>
                                  <a:pt x="84" y="204"/>
                                </a:lnTo>
                                <a:lnTo>
                                  <a:pt x="86" y="204"/>
                                </a:lnTo>
                                <a:lnTo>
                                  <a:pt x="86" y="197"/>
                                </a:lnTo>
                                <a:lnTo>
                                  <a:pt x="89" y="197"/>
                                </a:lnTo>
                                <a:lnTo>
                                  <a:pt x="89" y="178"/>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Rectangle 251"/>
                        <wps:cNvSpPr>
                          <a:spLocks noChangeArrowheads="1"/>
                        </wps:cNvSpPr>
                        <wps:spPr bwMode="auto">
                          <a:xfrm>
                            <a:off x="960" y="188"/>
                            <a:ext cx="9960" cy="5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1C990E" id="Group 250" o:spid="_x0000_s1026" style="position:absolute;margin-left:47.6pt;margin-top:9.05pt;width:498.75pt;height:256.75pt;z-index:-15641600;mso-wrap-distance-left:0;mso-wrap-distance-right:0;mso-position-horizontal-relative:page" coordorigin="953,181" coordsize="9975,5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">
                <v:shape id="AutoShape 283" o:spid="_x0000_s1027" style="position:absolute;left:1308;top:992;width:977;height:3620;visibility:visible;mso-wrap-style:square;v-text-anchor:top" coordsize="977,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" path="m847,1121r,-843m977,l240,m977,r,166l972,166r-5,l967,170r-5,l958,170r,3l953,173r-5,l948,175r-7,l941,178r-5,l931,178r,4l926,182r,3l922,185r,2l914,187r,3l910,190r,4l905,194r,3l900,197r,2l895,199r,3l888,202r,4l886,206r,5l878,211r,3l874,214r,7l869,221r,5l864,226r,7l859,233r,7l852,240r,10l847,250r,28m142,22l240,m,1810l,1082t,728l,2542t847,-41l847,3343t130,276l240,3619t737,l977,3458m847,3343r,27l852,3370r,9l859,3379r,10l864,3389r,5l869,3394r,7l874,3401r,5l878,3406r,7l886,3413r,2l888,3415r,3l895,3418r,7l900,3425r,2l905,3427r,3l910,3430r,2l914,3432r8,5l926,3437r,2l931,3439r,3l936,3442r,4l941,3446r7,l948,3449r5,l958,3449r,2l962,3451r5,l967,3454r5,l977,3454r,4m142,3598r98,21m142,2700r,919m142,2705r,-24l137,2681r,-19l132,2662r,-12l127,2650r,-12l122,2638r,-5l115,2633r,-10l110,2623r,-7l106,2616r,-5l101,2611r,-7l96,2604r,-5l89,2599r,-2l84,2597r,-7l79,2590r,-3l74,2587r,-5l70,2582r,-4l62,2578r,-3l58,2575r,-7l53,2568r,-2l48,2566r,-3l43,2563r,-2l36,2561r,-5l34,2556r,-2l26,2554r,-3l22,2551r,-5l17,2546r-5,l12,2544r-5,l7,2542r-7,m,1082r,-4l7,1078r,-3l12,1075r5,l17,1073r5,l22,1070r4,l26,1066r8,l34,1063r2,l36,1061r7,l43,1056r5,l48,1054r5,l53,1051r5,l58,1049r4,l62,1042r8,l70,1039r4,l74,1037r5,l79,1030r5,l84,1027r5,l89,1022r7,l96,1015r5,l101,1010r5,l106,1003r4,l110,996r5,l115,991r7,l122,982r5,l127,972r5,-2l132,958r5,l137,941r5,l142,m298,1488r,2l293,1490r,8l288,1498r,2l283,1500r,10l278,1510r,9l274,1519r,583l278,2102r,12l283,2114r,5l288,2119r,7l293,2126r,3l298,2129r,2m319,2501r403,m336,1810r,657m336,1810r,-656m319,1121r403,l790,1082m722,2501r68,41m790,2542r57,m790,1082r57,m790,2501r,41m790,1121r,-39m336,2450r-26,17l302,2467r,5l298,2472r,12l302,2484r,7l310,2491r,3l314,2494r,2l319,2496r,5l324,2501r5,l336,2501t,-1332l310,1157t26,-36l329,1121r-5,l324,1123r-5,l314,1123r,3l310,1126r,4l302,1130r,5l298,1135r,12l302,1147r,7l310,1154r,3m336,2467r-26,19l310,2501r4,l319,2501t,-1380l314,1121r,2l310,1123r,10m336,1154r-26,-21m298,1810r,-466m298,1810r,468m336,1344r-38,m336,2278r-38,e" filled="f" strokecolor="#40474a" strokeweight=".19786mm">
                  <v:path arrowok="t" o:connecttype="custom" o:connectlocs="977,1159;958,1166;936,1171;922,1180;905,1190;888,1199;874,1214;859,1233;240,993;847,4336;847,4363;864,4387;878,4406;895,4418;910,4425;931,4432;948,4442;967,4447;142,3693;132,3655;115,3626;101,3604;84,3590;70,3575;53,3561;36,3554;22,3544;7,3535;7,2068;26,2063;43,2054;58,2044;74,2032;89,2020;106,2003;122,1984;137,1951;293,2483;278,2503;283,3107;298,3122;336,2803;790,3535;790,3535;302,3465;310,3487;329,3494;329,2114;310,2119;302,2140;310,3494;314,2116;298,2337;298,3271" o:connectangles="0,0,0,0,0,0,0,0,0,0,0,0,0,0,0,0,0,0,0,0,0,0,0,0,0,0,0,0,0,0,0,0,0,0,0,0,0,0,0,0,0,0,0,0,0,0,0,0,0,0,0,0,0,0"/>
                </v:shape>
                <v:shape id="AutoShape 282" o:spid="_x0000_s1028" style="position:absolute;left:1027;top:2797;width:8914;height:12;visibility:visible;mso-wrap-style:square;v-text-anchor:top" coordsize="8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" path="m118,l,,,12r118,l118,xm207,l161,r,12l207,12,207,xm427,l250,r,12l427,12,427,xm516,l473,r,12l516,12,516,xm739,l562,r,12l739,12,739,xm828,l783,r,12l828,12,828,xm1049,l871,r,12l1049,12r,-12xm1140,r-45,l1095,12r45,l1140,xm1361,l1183,r,12l1361,12r,-12xm1450,r-43,l1407,12r43,l1450,xm1673,l1495,r,12l1673,12r,-12xm1762,r-46,l1716,12r46,l1762,xm1983,l1805,r,12l1983,12r,-12xm2071,r-43,l2028,12r43,l2071,xm2295,l2117,r,12l2295,12r,-12xm2383,r-45,l2338,12r45,l2383,xm2604,l2427,r,12l2604,12r,-12xm2693,r-43,l2650,12r43,l2693,xm2916,l2739,r,12l2916,12r,-12xm3005,r-46,l2959,12r46,l3005,xm3228,l3051,r,12l3228,12r,-12xm3317,r-46,l3271,12r46,l3317,xm3538,l3360,r,12l3538,12r,-12xm3627,r-44,l3583,12r44,l3627,xm3850,l3672,r,12l3850,12r,-12xm3939,r-46,l3893,12r46,l3939,xm4159,l3982,r,12l4159,12r,-12xm4248,r-43,l4205,12r43,l4248,xm4471,l4294,r,12l4471,12r,-12xm4560,r-45,l4515,12r45,l4560,xm4783,l4606,r,12l4783,12r,-12xm4872,r-45,l4827,12r45,l4872,xm5093,l4915,r,12l5093,12r,-12xm5182,r-43,l5139,12r43,l5182,xm5405,l5227,r,12l5405,12r,-12xm5494,r-46,l5448,12r46,l5494,xm5715,l5537,r,12l5715,12r,-12xm5803,r-43,l5760,12r43,l5803,xm6027,l5849,r,12l6027,12r,-12xm6115,r-45,l6070,12r45,l6115,xm6339,l6159,r,12l6339,12r,-12xm6427,r-45,l6382,12r45,l6427,xm6648,l6471,r,12l6648,12r,-12xm6737,r-43,l6694,12r43,l6737,xm6960,l6783,r,12l6960,12r,-12xm7049,r-46,l7003,12r46,l7049,xm7270,l7092,r,12l7270,12r,-12xm7359,r-44,l7315,12r44,l7359,xm7582,l7404,r,12l7582,12r,-12xm7671,r-44,l7627,12r44,l7671,xm7894,l7714,r,12l7894,12r,-12xm7983,r-46,l7937,12r46,l7983,xm8203,l8026,r,12l8203,12r,-12xm8292,r-43,l8249,12r43,l8292,xm8515,l8338,r,12l8515,12r,-12xm8604,r-45,l8559,12r45,l8604,xm8825,l8647,r,12l8825,12r,-12xm8914,r-43,l8871,12r43,l8914,xe" fillcolor="#40474a" stroked="f">
                  <v:path arrowok="t" o:connecttype="custom" o:connectlocs="118,2798;207,2798;427,2798;516,2798;739,2798;828,2798;1049,2798;1140,2798;1361,2798;1450,2798;1673,2798;1762,2798;1983,2798;2071,2798;2295,2798;2383,2798;2604,2798;2693,2798;2916,2798;3005,2798;3228,2798;3317,2798;3538,2798;3627,2798;3850,2798;3939,2798;4159,2798;4248,2798;4471,2798;4560,2798;4783,2798;4872,2798;5093,2798;5182,2798;5405,2798;5494,2798;5715,2798;5803,2798;6027,2798;6115,2798;6339,2798;6427,2798;6648,2798;6737,2798;6960,2798;7049,2798;7270,2798;7359,2798;7582,2798;7671,2798;7894,2798;7983,2798;8203,2798;8292,2798;8515,2798;8604,2798;8825,2798;8914,2798" o:connectangles="0,0,0,0,0,0,0,0,0,0,0,0,0,0,0,0,0,0,0,0,0,0,0,0,0,0,0,0,0,0,0,0,0,0,0,0,0,0,0,0,0,0,0,0,0,0,0,0,0,0,0,0,0,0,0,0,0,0"/>
                </v:shape>
                <v:shape id="AutoShape 281" o:spid="_x0000_s1029" style="position:absolute;left:1308;top:992;width:977;height:2871;visibility:visible;mso-wrap-style:square;v-text-anchor:top" coordsize="977,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" path="m977,34l926,t5,187l607,m847,319l293,m847,499l142,98m847,684l142,278m847,864l142,461t705,588l142,641t513,480l142,826t199,295l115,991t221,310l,1109t298,353l,1289t274,341l,1474t274,336l,1654t274,340l,1838t298,351l,2018t847,668l518,2501m336,2395l,2201t847,669l,2383e" filled="f" strokecolor="#161b1c" strokeweight=".19786mm">
                  <v:path arrowok="t" o:connecttype="custom" o:connectlocs="977,1027;926,993;931,1180;607,993;847,1312;293,993;847,1492;142,1091;847,1677;142,1271;847,1857;142,1454;847,2042;142,1634;655,2114;142,1819;341,2114;115,1984;336,2294;0,2102;298,2455;0,2282;274,2623;0,2467;274,2803;0,2647;274,2987;0,2831;298,3182;0,3011;847,3679;518,3494;336,3388;0,3194;847,3863;0,3376" o:connectangles="0,0,0,0,0,0,0,0,0,0,0,0,0,0,0,0,0,0,0,0,0,0,0,0,0,0,0,0,0,0,0,0,0,0,0,0"/>
                </v:shape>
                <v:shape id="AutoShape 280" o:spid="_x0000_s1030" style="position:absolute;left:10209;top:2797;width:267;height:12;visibility:visible;mso-wrap-style:square;v-text-anchor:top" coordsize="26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" path="m43,l,,,12r43,l43,xm266,l86,r,12l266,12,266,xe" fillcolor="#40474a" stroked="f">
                  <v:path arrowok="t" o:connecttype="custom" o:connectlocs="43,2798;0,2798;0,2810;43,2810;43,2798;266,2798;86,2798;86,2810;266,2810;266,2798" o:connectangles="0,0,0,0,0,0,0,0,0,0"/>
                </v:shape>
                <v:shape id="Picture 279" o:spid="_x0000_s1031" type="#_x0000_t75" style="position:absolute;left:8977;top:600;width:1637;height:4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">
                  <v:imagedata r:id="rId294" o:title=""/>
                </v:shape>
                <v:shape id="AutoShape 278" o:spid="_x0000_s1032" style="position:absolute;left:1423;top:3625;width:862;height:987;visibility:visible;mso-wrap-style:square;v-text-anchor:top" coordsize="862,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" path="m732,417l,m732,602l27,197m862,861l27,379m771,986l27,559m451,986l27,739m137,986l27,924e" filled="f" strokecolor="#161b1c" strokeweight=".19786mm">
                  <v:path arrowok="t" o:connecttype="custom" o:connectlocs="732,4043;0,3626;732,4228;27,3823;862,4487;27,4005;771,4612;27,4185;451,4612;27,4365;137,4612;27,4550" o:connectangles="0,0,0,0,0,0,0,0,0,0,0,0"/>
                </v:shape>
                <v:shape id="Freeform 277" o:spid="_x0000_s1033" style="position:absolute;left:5887;top:4520;width:70;height:178;visibility:visible;mso-wrap-style:square;v-text-anchor:top" coordsize="7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" path="m46,l43,,,22r3,4l5,24r5,-2l17,22r5,2l22,26r2,3l24,168r-2,2l19,170r,3l3,173r,5l70,178r,-5l53,173r-5,-5l48,163r-2,-2l46,xe" fillcolor="#161b1c" stroked="f">
                  <v:path arrowok="t" o:connecttype="custom" o:connectlocs="46,4521;43,4521;0,4543;3,4547;5,4545;10,4543;17,4543;22,4545;22,4547;24,4550;24,4689;22,4691;19,4691;19,4694;3,4694;3,4699;70,4699;70,4694;53,4694;48,4689;48,4684;46,4682;46,4521" o:connectangles="0,0,0,0,0,0,0,0,0,0,0,0,0,0,0,0,0,0,0,0,0,0,0"/>
                </v:shape>
                <v:shape id="Freeform 276" o:spid="_x0000_s1034" style="position:absolute;left:5887;top:4520;width:70;height:178;visibility:visible;mso-wrap-style:square;v-text-anchor:top" coordsize="7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" path="m,22l43,r3,l46,161r2,2l48,168r3,2l53,173r17,l70,178r-67,l3,173r16,l19,170r3,l24,168,24,29,22,26r,-2l17,22r-7,l5,24,3,26,,22e" filled="f" strokecolor="#762c7c" strokeweight=".19786mm">
                  <v:path arrowok="t" o:connecttype="custom" o:connectlocs="0,4543;43,4521;46,4521;46,4682;48,4684;48,4689;51,4691;53,4694;70,4694;70,4699;3,4699;3,4694;19,4694;19,4691;22,4691;24,4689;24,4550;22,4547;22,4545;17,4543;10,4543;5,4545;3,4547;0,4543" o:connectangles="0,0,0,0,0,0,0,0,0,0,0,0,0,0,0,0,0,0,0,0,0,0,0,0"/>
                </v:shape>
                <v:shape id="AutoShape 275" o:spid="_x0000_s1035" style="position:absolute;left:4382;top:2041;width:2842;height:418;visibility:visible;mso-wrap-style:square;v-text-anchor:top" coordsize="28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" path="m2811,12r,278m32,12r,293m262,336r2530,m2811,290r-19,46m53,l2792,m,93r2842,m32,175r2779,m53,l32,12m2792,r19,12m312,312r2489,m250,324r2587,m171,367r,50m178,285r62,m250,290r,22l2801,312e" filled="f" strokecolor="#161b1c" strokeweight=".19786mm">
                  <v:path arrowok="t" o:connecttype="custom" o:connectlocs="2811,2054;2811,2332;32,2054;32,2347;262,2378;2792,2378;2811,2332;2792,2378;53,2042;2792,2042;0,2135;2842,2135;32,2217;2811,2217;53,2042;32,2054;2792,2042;2811,2054;312,2354;2801,2354;250,2366;2837,2366;171,2409;171,2459;178,2327;240,2327;250,2332;250,2354;2801,2354" o:connectangles="0,0,0,0,0,0,0,0,0,0,0,0,0,0,0,0,0,0,0,0,0,0,0,0,0,0,0,0,0"/>
                </v:shape>
                <v:shape id="Picture 274" o:spid="_x0000_s1036" type="#_x0000_t75" style="position:absolute;left:4408;top:2321;width:242;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">
                  <v:imagedata r:id="rId295" o:title=""/>
                </v:shape>
                <v:shape id="AutoShape 273" o:spid="_x0000_s1037" style="position:absolute;left:2774;top:2216;width:7510;height:1301;visibility:visible;mso-wrap-style:square;v-text-anchor:top" coordsize="7510,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" path="m4419,1289r,-281m1640,1289r,-291m1870,962r2530,m4419,1008r-19,-46m1661,1301r2739,m1608,1207r2842,m1640,1126r2779,m1661,1301r-21,-12m4400,1301r19,-12m1920,989r2489,m1858,974r2587,m1779,936r,-55m1786,1015r62,m1858,1010r,-21l4409,989m1661,986r115,m1779,989r-3,-3m1779,1010r,5l1786,1015t62,l1853,1015r,-5l1858,1010t-5,-74l1853,881t-9,134l1848,1015r,-5l1853,1010t-67,-81l1844,929t-58,l1786,934r-7,l1779,936t74,l1848,936r,-7l1844,929t-58,-51l1844,878t-58,l1779,878r,3m1853,881r-5,l1848,878r-4,m1779,1010r,-74m1853,1010r,-74m1661,986r-21,12m1870,962r-12,27m1654,989r125,m4419,1070l4272,989t84,137l4116,989t84,137l3960,989t77,137l3802,989t79,137l3641,989t84,137l3485,989t82,137l3327,989t79,137l3171,989t79,137l3010,989t82,137l2852,989t84,137l2696,989t84,137l2540,989t76,137l2381,989t79,137l2220,989t82,137l2062,989t84,137l1906,989t77,137l1791,1015t-12,-7l1750,989t77,137l1640,1018t31,108l1640,1111m4419,72l4294,t84,137l4138,t84,137l3980,t79,137l3824,t79,137l3660,t84,137l3504,t84,137l3348,t80,137l3190,t79,137l3029,t84,137l2873,t84,137l2715,t79,137l2559,t79,137l2398,t82,137l2240,t84,137l2084,t84,137l1928,t76,137l1769,t36,110l1640,17t50,120l1640,108t3763,58l5408,166r4,l5417,166r5,l5429,166r5,l5439,166r5,l5448,166r8,l5460,166r5,l5470,166r5,l5482,166r5,l5487,161r5,l5496,161r5,l5506,161r5,l5518,161r2,l5528,161r4,l5537,161r5,l5547,161r,-3l5554,158r5,l5564,158r4,l5573,158r7,l5585,158r5,l5595,158r,-2l5600,156r7,l5612,156r4,l5621,156r5,l5626,154r7,l5636,154r7,l5648,154r4,l5657,154r,-5l5662,149r7,l5674,149r5,l5684,149r,-3l5688,146r8,l5700,146r5,l5710,146r,-2l5715,144r7,l5727,144r5,l5732,142r4,l5741,142r7,l5751,142r,-5l5758,137r5,l5768,137m2554,149r,413m2554,977r,-415m1920,283r,279m1990,257r542,m1990,866r542,m1920,842r,-280m5772,989r-4,l5768,986r-5,l5758,986r-7,l5748,986r,-2l5741,984r-5,l5732,984r-5,l5727,982r-5,l5715,982r-5,l5705,982r,-5l5700,977r-4,l5688,977r-4,l5679,977r,-3l5674,974r-5,l5662,974r-5,l5652,974r,-2l5648,972r-5,l5636,972r-3,l5626,972r-5,l5621,970r-5,l5612,970r-5,l5600,970r-5,l5590,970r-5,l5585,967r-5,l5573,967r-5,l5564,967r-5,l5554,967r-7,l5542,967r-5,l5537,962r-5,l5528,962r-8,l5518,962r-7,l5506,962r-5,l5496,962r-4,l5487,962r-5,l5475,962r-5,l5465,962r-5,l5460,960r-4,l5448,960r-4,l5439,960r-5,l5429,960r-7,l5417,960r-5,l5408,960m2576,989r4934,m2532,257r8,l2542,257r,-3l2549,254r,-2l2554,252r,-7m2554,878r,-4l2549,874r,-5l2542,869r,-3l2540,866r-8,m2576,137r-22,12m2554,977r22,12m2576,137r4771,m2554,960r2849,m2554,166r2849,m1920,842r70,24l1990,257t-70,26l1990,257t3526,969l5412,1226t104,-182l5412,1044t104,182l5520,1226r5,l5530,1226r,-2l5537,1224r5,l5542,1222r5,l5547,1217r5,l5552,1207m5412,1044r,182m5552,1066r,141m5170,1226r-168,m5086,1183r,-132m5192,1164r,-96m4980,1164r,-96m5170,1176r-168,m5170,1176r5,l5180,1176r,-2l5184,1174r8,l5192,1164t-212,l4980,1171r8,l4988,1174r4,l4992,1176r5,l5002,1176t168,-12l5002,1164t-355,31l4647,1001t141,211l4788,984r-103,m4647,1001r38,-17m5192,1068r,-10l5184,1058r,-2l5180,1056r-5,l5170,1056r-168,l4997,1056r-5,l4992,1058r-4,l4988,1061r-8,l4980,1068t190,l5002,1068t168,158l5170,1176t-168,50l5002,1176t168,-120l5170,1027t-168,29l5002,1027t168,l5002,1027t-214,185l4685,1212t-38,-17l4685,1212m53,989r125,m53,1250r125,m178,989r,261m454,1250r271,m432,1188r,-156m747,1188r,-156m432,1188r,7l440,1195r,3l444,1198r,2l449,1200r5,l725,1200r5,l735,1200r7,l742,1198r5,l747,1188t-303,l742,1188m454,1020r271,m454,1020r-5,l444,1020r-4,l440,1027r-8,l432,1032t315,l747,1022r-5,l742,1020r-7,l730,1020r-5,m444,1032r298,m454,1250r,-50m725,1250r,-50m454,1020r,-50m725,1020r,-50m454,970r271,m1104,1258r,-384m1104,1258r142,m1104,874r142,m1282,1236r,-343m,1222l,1020t5880,187l5924,1070t-17,140l5950,1075e" filled="f" strokecolor="#161b1c" strokeweight=".19786mm">
                  <v:path arrowok="t" o:connecttype="custom" o:connectlocs="1661,3518;4419,3506;1858,3227;1786,3232;1844,3232;1779,3151;1786,3095;1779,3153;4419,3287;3641,3206;3092,3343;2220,3206;1827,3343;3980,2217;3428,2354;2559,2217;2004,2354;5417,2383;5465,2383;5506,2378;5547,2375;5595,2375;5633,2371;5674,2366;5710,2361;5751,2359;2554,2779;5772,3206;5736,3201;5700,3194;5657,3191;5621,3187;5580,3184;5537,3179;5492,3179;5448,3177;5408,3177;2554,2469;2532,3083;5403,3177;5412,3443;5542,3441;5552,3424;5170,3393;4980,3381;5170,3381;5192,3285;4992,3273;5170,3393;4788,3429;178,3467;440,3412;742,3417;449,3237;742,3237;725,3467;1104,3091;5880,3424" o:connectangles="0,0,0,0,0,0,0,0,0,0,0,0,0,0,0,0,0,0,0,0,0,0,0,0,0,0,0,0,0,0,0,0,0,0,0,0,0,0,0,0,0,0,0,0,0,0,0,0,0,0,0,0,0,0,0,0,0,0"/>
                </v:shape>
                <v:line id="Line 272" o:spid="_x0000_s1038" style="position:absolute;visibility:visible;mso-wrap-style:square" from="8649,3425" to="8686,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" strokecolor="#161b1c" strokeweight=".24019mm"/>
                <v:shape id="AutoShape 271" o:spid="_x0000_s1039" style="position:absolute;left:2356;top:2089;width:6368;height:1385;visibility:visible;mso-wrap-style:square;v-text-anchor:top" coordsize="6368,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" path="m6367,1202r-26,-5m1008,1385r,-296m26,1197l,1202t26,-86l26,1197r53,173l53,1373,,1202r,-86m6367,1166r,36m6341,1197r,-31m1699,1363r-36,22m1699,1020r-36,-19m5969,1193r,-10l5964,1183r,-2l5959,1181r,-3l5954,1178r,-5l5947,1173r-5,l5942,1171r-5,l5933,1171t,-1135l5829,36t104,182l5829,218m5969,57r,-9l5964,48r,-7l5959,41r-5,l5954,38r-7,l5942,38r,-2l5937,36r-4,m5829,218r,-182m5969,199r,-142m5587,36r-168,m5503,81r,132m5609,101r,96m5397,101r,96m5609,101r,-8l5601,93r,-2l5597,91r,-2l5592,89r-5,l5419,89r-5,l5409,89r,2l5405,91r,2l5397,93r,8m5587,101r-168,m5064,48r,189m5205,29r,230l5102,259t-38,-22l5102,259t485,-50l5419,209t168,l5592,209r5,l5601,209r,-5l5609,204r,-7m5397,197r,7l5405,204r,5l5409,209r5,l5419,209t168,-12l5419,197m5587,36r,53m5419,36r,53m5587,209r,31m5419,209r,31m5587,240r-168,m5205,26r-103,m5064,48r38,-22m470,264r125,m470,l595,t,264l595,m871,r271,m849,62r,161m1164,62r,161m871,50r271,m871,50r-5,l861,50r,5l857,55r,2l849,57r,5m1164,62r,-7l1159,55r-7,l1152,50r-5,l1142,50m861,62r298,m849,223r,5l857,228r,2l861,230r5,l866,235r5,l1142,235r5,l1147,230r5,l1159,230r,-2l1164,228r,-5m861,223r298,m871,r,50m1142,r,50m871,235r,48m1142,235r,48m871,283r271,m1521,7r,384m1521,7r142,m1521,391r142,m1699,26r,343m417,31r,204m6297,45r44,135m6324,41r43,136m6324,41r-27,4e" filled="f" strokecolor="#161b1c" strokeweight=".19786mm">
                  <v:path arrowok="t" o:connecttype="custom" o:connectlocs="1008,3179;26,3287;0,3206;6341,3256;1663,3091;5964,3271;5954,3263;5937,3261;5829,2126;5969,2138;5954,2131;5942,2126;5829,2308;5587,2126;5609,2191;5609,2191;5597,2181;5419,2179;5405,2181;5587,2191;5205,2119;5102,2349;5592,2299;5609,2294;5405,2294;5419,2299;5587,2126;5587,2299;5587,2330;5064,2138;470,2090;871,2090;1164,2152;871,2140;857,2145;1164,2152;1152,2140;861,2152;857,2318;866,2325;1147,2320;1164,2318;871,2090;871,2325;871,2373;1521,2097;1699,2116;6297,2135;6324,2131" o:connectangles="0,0,0,0,0,0,0,0,0,0,0,0,0,0,0,0,0,0,0,0,0,0,0,0,0,0,0,0,0,0,0,0,0,0,0,0,0,0,0,0,0,0,0,0,0,0,0,0,0"/>
                </v:shape>
                <v:line id="Line 270" o:spid="_x0000_s1040" style="position:absolute;visibility:visible;mso-wrap-style:square" from="8692,2269" to="8730,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" strokecolor="#161b1c" strokeweight=".24019mm"/>
                <v:line id="Line 269" o:spid="_x0000_s1041" style="position:absolute;visibility:visible;mso-wrap-style:square" from="3365,2085" to="3365,2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" strokecolor="#161b1c" strokeweight=".19786mm"/>
                <v:line id="Line 268" o:spid="_x0000_s1042" style="position:absolute;visibility:visible;mso-wrap-style:square" from="2351,2269" to="2389,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" strokecolor="#161b1c" strokeweight=".24019mm"/>
                <v:shape id="AutoShape 267" o:spid="_x0000_s1043" style="position:absolute;left:2356;top:2089;width:6368;height:1385;visibility:visible;mso-wrap-style:square;v-text-anchor:top" coordsize="6368,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" path="m26,264r,-84l79,12,53,9,,177r,87m6367,213r,-36m6341,182r,31m1699,26l1663,7t36,362l1663,391m5933,218r4,l5942,218r5,l5947,216r7,l5954,213r5,l5964,213r,-4l5969,209r,-10m417,1349r,7l422,1356r,7l427,1363r,2l434,1365r,5l439,1370r,3l444,1373r,2l449,1375r4,l453,1377r8,l465,1377r5,m470,1116r-5,l461,1116r-8,l449,1116r,5l444,1121r-5,l439,1123r-5,l434,1125r-7,l427,1133r-5,l422,1137r-5,l417,1147t,-912l417,240r5,l422,247r5,l427,252r7,l434,257r5,l439,259r5,l449,259r,2l453,261r8,l465,261r,3l470,264m470,r-5,l461,r,2l453,2r-4,l444,2r,5l439,7r,2l434,9r,3l427,12r,5l422,17r,7l417,24r,7m5153,1339r52,-26m5085,1334r120,-67m5064,1301r141,-82m5064,1255r141,-79m5064,1209r141,-81m5064,1166r93,-55m6333,1291r-14,-17m74,1370r5,-5m31,1296r17,-19m,1207r5,-5m1526,1001r-5,2m1625,1001r-104,55m1694,1015r-173,96m1699,1065r-178,104m1699,1121r-178,100m1699,1173r-178,104m1699,1229r-178,103m1699,1281r-178,104m1699,1339r-79,46m5141,26r-77,46m5205,36r-141,81m5205,81r-141,82m5205,129r-141,80m5205,175r-124,72m5205,218r-67,41m6319,105r14,-16m79,12l74,9m48,103l31,84m5,177l,175m1548,7r-27,12m1641,7l1521,74m1699,26l1521,129m1699,81l1521,185t178,-51l1521,237t178,-45l1521,293t178,-46l1521,345t178,-45l1543,391t156,-36l1637,391t4224,780l5829,1188t108,-15l5829,1236t140,-39l5829,1279t140,-36l5829,1325t140,-36l5861,1353t108,-16l5937,1353m5853,36r-24,14m5933,36l5829,96m5969,60r-140,81m5969,105r-140,82m5969,151r-113,67m5969,199r-36,19m470,1116r-53,31m549,1116r-132,77m595,1135l417,1238t178,-57l417,1281t178,-52l417,1327t178,-53l427,1365t168,-48l492,1377t103,-14l569,1377m511,l417,55m590,l417,101m595,43l417,144m595,89l417,189m595,134l417,235m595,182l453,261m595,225r-67,39e" filled="f" strokecolor="#161b1c" strokeweight=".19786mm">
                  <v:path arrowok="t" o:connecttype="custom" o:connectlocs="53,2099;6367,2267;1663,2097;5937,2308;5954,2306;5964,2299;417,3446;427,3455;439,3463;453,3465;470,3467;461,3206;444,3211;434,3215;422,3227;417,2330;427,2342;439,2349;453,2351;470,2354;461,2090;444,2092;434,2099;422,2107;5153,3429;5064,3391;5064,3299;6333,3381;31,3386;1526,3091;1694,3105;1699,3211;1699,3319;1699,3429;5205,2126;5205,2219;5205,2308;79,2102;5,2267;1641,2097;1699,2171;1699,2282;1699,2390;5861,3261;5969,3287;5969,3379;5853,2126;5969,2150;5969,2241;470,3206;595,3225;595,3319;595,3407;511,2090;595,2133;595,2224;595,2315" o:connectangles="0,0,0,0,0,0,0,0,0,0,0,0,0,0,0,0,0,0,0,0,0,0,0,0,0,0,0,0,0,0,0,0,0,0,0,0,0,0,0,0,0,0,0,0,0,0,0,0,0,0,0,0,0,0,0,0,0"/>
                </v:shape>
                <v:shape id="Picture 266" o:spid="_x0000_s1044" type="#_x0000_t75" style="position:absolute;left:3311;top:1740;width:117;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">
                  <v:imagedata r:id="rId296" o:title=""/>
                </v:shape>
                <v:shape id="Picture 265" o:spid="_x0000_s1045" type="#_x0000_t75" style="position:absolute;left:2348;top:1733;width:113;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">
                  <v:imagedata r:id="rId297" o:title=""/>
                </v:shape>
                <v:shape id="Picture 264" o:spid="_x0000_s1046" type="#_x0000_t75" style="position:absolute;left:2812;top:1733;width:115;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">
                  <v:imagedata r:id="rId298" o:title=""/>
                </v:shape>
                <v:shape id="Picture 263" o:spid="_x0000_s1047" type="#_x0000_t75" style="position:absolute;left:3904;top:1736;width:122;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">
                  <v:imagedata r:id="rId299" o:title=""/>
                </v:shape>
                <v:shape id="Picture 262" o:spid="_x0000_s1048" type="#_x0000_t75" style="position:absolute;left:4669;top:1736;width:120;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">
                  <v:imagedata r:id="rId300" o:title=""/>
                </v:shape>
                <v:shape id="Picture 261" o:spid="_x0000_s1049" type="#_x0000_t75" style="position:absolute;left:5992;top:1738;width:101;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">
                  <v:imagedata r:id="rId301" o:title=""/>
                </v:shape>
                <v:shape id="Picture 260" o:spid="_x0000_s1050" type="#_x0000_t75" style="position:absolute;left:7424;top:1736;width:115;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">
                  <v:imagedata r:id="rId302" o:title=""/>
                </v:shape>
                <v:shape id="Picture 259" o:spid="_x0000_s1051" type="#_x0000_t75" style="position:absolute;left:7820;top:1738;width:120;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">
                  <v:imagedata r:id="rId303" o:title=""/>
                </v:shape>
                <v:shape id="AutoShape 258" o:spid="_x0000_s1052" style="position:absolute;left:8160;top:1739;width:214;height:166;visibility:visible;mso-wrap-style:square;v-text-anchor:top" coordsize="21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" path="m46,6l,6,,18r29,l29,164r17,l46,18,46,6xm214,41r-3,-7l204,20r-5,-3l199,46r,74l197,125r,5l194,132r,5l187,144r-5,3l180,149r-2,l173,152r-5,l166,154r-10,l151,152r-2,l144,149r-2,l137,147r-7,-7l127,135r-2,-3l125,128r-3,-3l122,44r3,-5l125,36r2,-4l132,27r2,-5l137,22r5,-2l144,17r5,l151,15r17,l173,17r5,l180,20r2,l185,22r5,2l192,29r,3l194,34r3,5l197,44r2,2l199,17r-1,-2l197,12,178,3r-5,l166,,154,r-8,3l142,5r-8,3l125,12,113,24r-3,5l110,34r-2,2l108,46r-2,7l106,113r2,7l108,130r2,5l110,140r5,4l120,152r5,2l130,159r4,2l142,164r4,2l175,166r5,-2l187,161r5,-2l197,154r12,-12l209,137r2,-2l214,130r,-89xe" fillcolor="#29211e" stroked="f">
                  <v:path arrowok="t" o:connecttype="custom" o:connectlocs="0,1745;29,1757;46,1903;46,1745;211,1773;199,1756;199,1859;197,1869;194,1876;182,1886;178,1888;168,1891;156,1893;149,1891;142,1888;130,1879;125,1871;122,1864;125,1778;127,1771;134,1761;142,1759;149,1756;168,1754;178,1756;182,1759;190,1763;192,1771;197,1778;199,1785;198,1754;178,1742;166,1739;146,1742;134,1747;113,1763;110,1773;108,1785;106,1852;108,1869;110,1879;120,1891;130,1898;142,1903;175,1905;187,1900;197,1893;209,1876;214,1869" o:connectangles="0,0,0,0,0,0,0,0,0,0,0,0,0,0,0,0,0,0,0,0,0,0,0,0,0,0,0,0,0,0,0,0,0,0,0,0,0,0,0,0,0,0,0,0,0,0,0,0,0"/>
                </v:shape>
                <v:shape id="AutoShape 257" o:spid="_x0000_s1053" style="position:absolute;left:8160;top:1739;width:214;height:166;visibility:visible;mso-wrap-style:square;v-text-anchor:top" coordsize="21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" path="m46,164r-17,l29,17,,17,,5r46,l46,164xm122,111r,14l125,128r,4l127,135r3,5l132,142r2,2l137,147r5,2l144,149r5,3l151,152r5,2l166,154r2,-2l173,152r5,-3l180,149r2,-2l187,144r3,-2l192,140r2,-3l194,132r3,-2l197,125r2,-5l199,46r-2,-2l197,39r-3,-5l192,32r,-3l190,24r-5,-2l182,20r-2,l178,17r-5,l168,15r-17,l149,17r-5,l142,20r-5,2l134,22r-2,5l130,29r-3,3l125,36r,3l122,44r,67m106,108r,-55l108,46r,-10l110,34r,-5l113,24r2,-2l120,17r5,-5l130,10r4,-2l142,5r4,-2l154,r12,l173,3r5,l182,5r5,3l192,10r5,2l199,17r5,3l206,24r3,5l211,34r3,7l214,130r-3,5l209,137r,5l206,144r-4,5l197,154r-5,5l187,161r-7,3l175,166r-29,l142,164r-8,-3l130,159r-5,-5l120,152r-5,-8l113,142r-3,-2l110,135r-2,-5l108,120r-2,-7l106,108e" filled="f" strokecolor="#29211e" strokeweight=".19786mm">
                  <v:path arrowok="t" o:connecttype="custom" o:connectlocs="29,1903;0,1756;46,1744;122,1850;125,1867;127,1874;132,1881;137,1886;144,1888;151,1891;166,1893;173,1891;180,1888;187,1883;192,1879;194,1871;197,1864;199,1785;197,1778;192,1771;190,1763;182,1759;178,1756;168,1754;149,1756;142,1759;134,1761;130,1768;125,1775;122,1783;106,1847;108,1785;110,1773;113,1763;120,1756;130,1749;142,1744;154,1739;173,1742;182,1744;192,1749;199,1756;206,1763;211,1773;214,1869;209,1876;206,1883;197,1893;187,1900;175,1905;142,1903;130,1898;120,1891;113,1881;110,1874;108,1859;106,1847" o:connectangles="0,0,0,0,0,0,0,0,0,0,0,0,0,0,0,0,0,0,0,0,0,0,0,0,0,0,0,0,0,0,0,0,0,0,0,0,0,0,0,0,0,0,0,0,0,0,0,0,0,0,0,0,0,0,0,0,0"/>
                </v:shape>
                <v:shape id="AutoShape 256" o:spid="_x0000_s1054" style="position:absolute;left:8616;top:1747;width:173;height:158;visibility:visible;mso-wrap-style:square;v-text-anchor:top" coordsize="17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" path="m46,l,,,12r29,l29,158r17,l46,12,46,xm173,l127,r,12l156,12r,146l173,158r,-146l173,xe" fillcolor="#29211e" stroked="f">
                  <v:path arrowok="t" o:connecttype="custom" o:connectlocs="46,1747;0,1747;0,1759;29,1759;29,1905;46,1905;46,1759;46,1747;173,1747;127,1747;127,1759;156,1759;156,1905;173,1905;173,1759;173,1747" o:connectangles="0,0,0,0,0,0,0,0,0,0,0,0,0,0,0,0"/>
                </v:shape>
                <v:shape id="AutoShape 255" o:spid="_x0000_s1055" style="position:absolute;left:8616;top:1746;width:173;height:159;visibility:visible;mso-wrap-style:square;v-text-anchor:top" coordsize="17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" path="m46,158r-17,l29,12,,12,,,46,r,158xm173,158r-17,l156,12r-29,l127,r46,l173,158xe" filled="f" strokecolor="#29211e" strokeweight=".19786mm">
                  <v:path arrowok="t" o:connecttype="custom" o:connectlocs="46,1905;29,1905;29,1759;0,1759;0,1747;46,1747;46,1905;173,1905;156,1905;156,1759;127,1759;127,1747;173,1747;173,1905" o:connectangles="0,0,0,0,0,0,0,0,0,0,0,0,0,0"/>
                </v:shape>
                <v:shape id="AutoShape 254" o:spid="_x0000_s1056" style="position:absolute;left:1922;top:3990;width:7517;height:622;visibility:visible;mso-wrap-style:square;v-text-anchor:top" coordsize="7517,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" path="m3744,609l92,47r,-2l92,40,89,38r,-7l87,28r,-2l84,24r,-3l82,19r,-3l80,16r,-2l77,14r,-2l75,12r,-3l72,9,70,7r-2,l68,4r-5,l60,2r-7,l53,,39,r,2l29,2r,2l24,4r,3l22,7,20,9r-3,l17,12r-2,l15,14r-3,l12,16r-2,l10,19,8,21r,3l5,24r,4l3,28r,10l,40,,50r3,2l3,60r2,2l5,64r3,3l8,69r2,3l10,74r2,l12,76r3,l15,79r2,l17,81r3,l22,84r2,l24,86r5,l32,88r7,l41,88r,3l51,91r,-3l60,88r3,-2l65,86r3,-2l70,84r5,-5l77,79r,-3l80,76r,-2l82,74r,-5l84,69r,-2l87,67r,-5l89,60r,-3l3742,621r2,-12xm7517,105r-2,l7515,98r-3,l7512,96r-2,-3l7510,91r-2,l7508,88r-3,l7505,86r-2,l7503,84r-3,l7500,81r-2,l7496,79r-3,l7491,76r-5,l7484,74r-17,l7462,74r,2l7455,76r,3l7450,79r,2l7448,81r-3,3l7443,84r,2l7440,86r,2l7436,93r,3l7433,96r,4l7431,103r,5l7428,110r,9l4248,604r3,12l7431,131r,3l7433,136r,5l7436,141r,3l7438,144r,4l7440,148r,3l7443,151r5,5l7450,156r,2l7455,158r,2l7460,160r2,3l7486,163r,-3l7493,160r,-2l7496,158r2,-2l7500,156r,-3l7503,153r,-2l7505,151r,-3l7508,148r,-2l7510,146r,-2l7512,141r,-2l7515,139r,-7l7517,132r,-12l7517,105xe" fillcolor="#29211e" stroked="f">
                  <v:path arrowok="t" o:connecttype="custom" o:connectlocs="92,4036;89,4022;84,4015;82,4007;77,4005;75,4000;68,3998;60,3993;39,3991;29,3995;22,3998;17,4003;12,4005;10,4010;5,4015;3,4029;3,4043;5,4055;10,4063;12,4067;17,4070;22,4075;29,4077;41,4079;51,4079;65,4077;75,4070;80,4067;82,4060;87,4058;89,4048;7517,4096;7512,4089;7510,4082;7505,4079;7503,4075;7498,4072;7491,4067;7467,4065;7455,4067;7450,4072;7443,4075;7440,4079;7433,4087;7431,4099;4248,4595;7431,4125;7436,4132;7438,4139;7443,4142;7450,4149;7460,4151;7486,4151;7496,4149;7500,4144;7505,4142;7508,4137;7512,4132;7515,4123;7517,4096" o:connectangles="0,0,0,0,0,0,0,0,0,0,0,0,0,0,0,0,0,0,0,0,0,0,0,0,0,0,0,0,0,0,0,0,0,0,0,0,0,0,0,0,0,0,0,0,0,0,0,0,0,0,0,0,0,0,0,0,0,0,0,0"/>
                </v:shape>
                <v:shape id="Picture 253" o:spid="_x0000_s1057" type="#_x0000_t75" style="position:absolute;left:4567;top:1957;width:140;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">
                  <v:imagedata r:id="rId304" o:title=""/>
                </v:shape>
                <v:shape id="Freeform 252" o:spid="_x0000_s1058" style="position:absolute;left:5976;top:1948;width:89;height:233;visibility:visible;mso-wrap-style:square;v-text-anchor:top" coordsize="89,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" path="m89,178r-3,l86,171r-2,l84,166r-2,l82,161r-3,l79,159r-2,l77,156r-3,l74,154r-2,l72,151r-2,l70,149r-3,l65,147r-5,l60,144r-7,l53,142r-3,l48,,38,r,142l36,142r-2,2l26,144r,3l22,147r,2l19,149r-2,2l14,151r,3l12,154r,2l10,156r,3l5,163r,3l2,168r,5l,173r,26l2,202r,5l5,207r,4l7,211r,3l10,214r,2l17,223r2,l19,226r5,l24,228r5,l29,231r12,l43,233r3,-2l58,231r2,-3l62,228r3,-2l67,226r5,-5l74,221r,-2l77,219r,-3l79,216r,-2l82,211r,-2l84,209r,-5l86,204r,-7l89,197r,-19xe" fillcolor="#29211e" stroked="f">
                  <v:path arrowok="t" o:connecttype="custom" o:connectlocs="86,2126;84,2119;82,2114;79,2109;77,2107;74,2104;72,2102;70,2099;67,2097;60,2095;53,2092;50,2090;38,1948;36,2090;26,2092;22,2095;19,2097;14,2099;12,2102;10,2104;5,2111;2,2116;0,2121;2,2150;5,2155;7,2159;10,2162;17,2171;19,2174;24,2176;29,2179;43,2181;58,2179;62,2176;67,2174;74,2169;77,2167;79,2164;82,2159;84,2157;86,2152;89,2145" o:connectangles="0,0,0,0,0,0,0,0,0,0,0,0,0,0,0,0,0,0,0,0,0,0,0,0,0,0,0,0,0,0,0,0,0,0,0,0,0,0,0,0,0,0"/>
                </v:shape>
                <v:rect id="Rectangle 251" o:spid="_x0000_s1059" style="position:absolute;left:960;top:188;width:9960;height: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" filled="f"/>
                <w10:wrap type="topAndBottom" anchorx="page"/>
              </v:group>
            </w:pict>
          </mc:Fallback>
        </mc:AlternateContent>
      </w:r>
    </w:p>
    <w:p w14:paraId="01E77E46" w14:textId="77777777" w:rsidR="000B5518" w:rsidRDefault="000B5518">
      <w:pPr>
        <w:pStyle w:val="Tekstpodstawowy"/>
        <w:spacing w:before="4"/>
        <w:rPr>
          <w:b/>
        </w:rPr>
      </w:pPr>
    </w:p>
    <w:p w14:paraId="28E3F449" w14:textId="77777777" w:rsidR="000B5518" w:rsidRDefault="003B056B">
      <w:pPr>
        <w:pStyle w:val="Tekstpodstawowy"/>
        <w:spacing w:before="65"/>
        <w:ind w:left="186"/>
      </w:pPr>
      <w:r>
        <w:rPr>
          <w:lang w:val="pl"/>
        </w:rPr>
        <w:t>Rysunek 46</w:t>
      </w:r>
    </w:p>
    <w:p w14:paraId="4C1F587B" w14:textId="77777777" w:rsidR="000B5518" w:rsidRDefault="000B5518">
      <w:pPr>
        <w:pStyle w:val="Tekstpodstawowy"/>
      </w:pPr>
    </w:p>
    <w:p w14:paraId="69924DDC" w14:textId="77777777" w:rsidR="000B5518" w:rsidRDefault="000B5518">
      <w:pPr>
        <w:pStyle w:val="Tekstpodstawowy"/>
      </w:pPr>
    </w:p>
    <w:p w14:paraId="2CC1CF55" w14:textId="77777777" w:rsidR="000B5518" w:rsidRDefault="000B5518">
      <w:pPr>
        <w:pStyle w:val="Tekstpodstawowy"/>
        <w:spacing w:before="1"/>
        <w:rPr>
          <w:sz w:val="24"/>
        </w:rPr>
      </w:pPr>
    </w:p>
    <w:p w14:paraId="223BC4A0" w14:textId="77777777" w:rsidR="000B5518" w:rsidRDefault="003B056B">
      <w:pPr>
        <w:pStyle w:val="Tekstpodstawowy"/>
        <w:ind w:left="186"/>
      </w:pPr>
      <w:r>
        <w:rPr>
          <w:u w:val="single"/>
          <w:lang w:val="pl"/>
        </w:rPr>
        <w:t>Legenda do rysunku 46:</w:t>
      </w:r>
    </w:p>
    <w:p w14:paraId="69F2F24F" w14:textId="77777777" w:rsidR="000B5518" w:rsidRDefault="000B5518">
      <w:pPr>
        <w:pStyle w:val="Tekstpodstawowy"/>
      </w:pPr>
    </w:p>
    <w:p w14:paraId="2846A5C7" w14:textId="77777777" w:rsidR="000B5518" w:rsidRDefault="000B5518">
      <w:pPr>
        <w:pStyle w:val="Tekstpodstawowy"/>
        <w:spacing w:before="11"/>
        <w:rPr>
          <w:sz w:val="19"/>
        </w:rPr>
      </w:pPr>
    </w:p>
    <w:p w14:paraId="39529E68" w14:textId="77777777" w:rsidR="000B5518" w:rsidRDefault="003B056B">
      <w:pPr>
        <w:pStyle w:val="Tekstpodstawowy"/>
        <w:tabs>
          <w:tab w:val="left" w:pos="614"/>
          <w:tab w:val="left" w:pos="1039"/>
        </w:tabs>
        <w:ind w:left="187"/>
      </w:pPr>
      <w:r>
        <w:rPr>
          <w:lang w:val="pl"/>
        </w:rPr>
        <w:t>1</w:t>
      </w:r>
      <w:r>
        <w:rPr>
          <w:lang w:val="pl"/>
        </w:rPr>
        <w:tab/>
        <w:t>=</w:t>
      </w:r>
      <w:r>
        <w:rPr>
          <w:lang w:val="pl"/>
        </w:rPr>
        <w:tab/>
        <w:t>obudowa</w:t>
      </w:r>
    </w:p>
    <w:p w14:paraId="3193D0D3" w14:textId="77777777" w:rsidR="000B5518" w:rsidRDefault="003B056B">
      <w:pPr>
        <w:pStyle w:val="Tekstpodstawowy"/>
        <w:tabs>
          <w:tab w:val="left" w:pos="614"/>
          <w:tab w:val="left" w:pos="1039"/>
        </w:tabs>
        <w:ind w:left="187"/>
      </w:pPr>
      <w:r>
        <w:rPr>
          <w:lang w:val="pl"/>
        </w:rPr>
        <w:t>2</w:t>
      </w:r>
      <w:r>
        <w:rPr>
          <w:lang w:val="pl"/>
        </w:rPr>
        <w:tab/>
        <w:t>=</w:t>
      </w:r>
      <w:r>
        <w:rPr>
          <w:lang w:val="pl"/>
        </w:rPr>
        <w:tab/>
        <w:t>Sprężyna kubka (67,5 x 50,5 x  0,7)</w:t>
      </w:r>
    </w:p>
    <w:p w14:paraId="0EBF0EB7" w14:textId="77777777" w:rsidR="000B5518" w:rsidRDefault="003B056B">
      <w:pPr>
        <w:pStyle w:val="Tekstpodstawowy"/>
        <w:tabs>
          <w:tab w:val="left" w:pos="614"/>
          <w:tab w:val="left" w:pos="1039"/>
        </w:tabs>
        <w:spacing w:before="1" w:line="229" w:lineRule="exact"/>
        <w:ind w:left="187"/>
      </w:pPr>
      <w:r>
        <w:rPr>
          <w:lang w:val="pl"/>
        </w:rPr>
        <w:t>3</w:t>
      </w:r>
      <w:r>
        <w:rPr>
          <w:lang w:val="pl"/>
        </w:rPr>
        <w:tab/>
        <w:t>=</w:t>
      </w:r>
      <w:r>
        <w:rPr>
          <w:lang w:val="pl"/>
        </w:rPr>
        <w:tab/>
        <w:t>dysk obudowy (68 x 42 x  5)</w:t>
      </w:r>
    </w:p>
    <w:p w14:paraId="52A430B6" w14:textId="77777777" w:rsidR="000B5518" w:rsidRDefault="003B056B">
      <w:pPr>
        <w:pStyle w:val="Tekstpodstawowy"/>
        <w:tabs>
          <w:tab w:val="left" w:pos="614"/>
          <w:tab w:val="left" w:pos="1039"/>
        </w:tabs>
        <w:spacing w:line="229" w:lineRule="exact"/>
        <w:ind w:left="187"/>
      </w:pPr>
      <w:r>
        <w:rPr>
          <w:lang w:val="pl"/>
        </w:rPr>
        <w:t>4</w:t>
      </w:r>
      <w:r>
        <w:rPr>
          <w:lang w:val="pl"/>
        </w:rPr>
        <w:tab/>
        <w:t>=</w:t>
      </w:r>
      <w:r>
        <w:rPr>
          <w:lang w:val="pl"/>
        </w:rPr>
        <w:tab/>
        <w:t>łożysko osiowe (68 x 40 x  9)</w:t>
      </w:r>
    </w:p>
    <w:p w14:paraId="7FED92BA" w14:textId="77777777" w:rsidR="000B5518" w:rsidRDefault="003B056B">
      <w:pPr>
        <w:pStyle w:val="Tekstpodstawowy"/>
        <w:tabs>
          <w:tab w:val="left" w:pos="614"/>
          <w:tab w:val="left" w:pos="1039"/>
        </w:tabs>
        <w:ind w:left="187"/>
      </w:pPr>
      <w:r>
        <w:rPr>
          <w:lang w:val="pl"/>
        </w:rPr>
        <w:t>5</w:t>
      </w:r>
      <w:r>
        <w:rPr>
          <w:lang w:val="pl"/>
        </w:rPr>
        <w:tab/>
        <w:t>=</w:t>
      </w:r>
      <w:r>
        <w:rPr>
          <w:lang w:val="pl"/>
        </w:rPr>
        <w:tab/>
        <w:t>wał napędowy (68 x 30 x  5)</w:t>
      </w:r>
    </w:p>
    <w:p w14:paraId="5822D6E4" w14:textId="77777777" w:rsidR="000B5518" w:rsidRDefault="003B056B">
      <w:pPr>
        <w:pStyle w:val="Tekstpodstawowy"/>
        <w:tabs>
          <w:tab w:val="left" w:pos="614"/>
          <w:tab w:val="left" w:pos="1039"/>
        </w:tabs>
        <w:spacing w:before="1"/>
        <w:ind w:left="187"/>
      </w:pPr>
      <w:r>
        <w:rPr>
          <w:lang w:val="pl"/>
        </w:rPr>
        <w:t>6</w:t>
      </w:r>
      <w:r>
        <w:rPr>
          <w:lang w:val="pl"/>
        </w:rPr>
        <w:tab/>
        <w:t xml:space="preserve">= pierścień </w:t>
      </w:r>
      <w:r>
        <w:rPr>
          <w:lang w:val="pl"/>
        </w:rPr>
        <w:tab/>
        <w:t>ustalający</w:t>
      </w:r>
    </w:p>
    <w:p w14:paraId="4B9AC344" w14:textId="77777777" w:rsidR="000B5518" w:rsidRDefault="003B056B">
      <w:pPr>
        <w:pStyle w:val="Tekstpodstawowy"/>
        <w:tabs>
          <w:tab w:val="left" w:pos="614"/>
          <w:tab w:val="left" w:pos="1039"/>
        </w:tabs>
        <w:ind w:left="187"/>
      </w:pPr>
      <w:r>
        <w:rPr>
          <w:lang w:val="pl"/>
        </w:rPr>
        <w:t>7</w:t>
      </w:r>
      <w:r>
        <w:rPr>
          <w:lang w:val="pl"/>
        </w:rPr>
        <w:tab/>
        <w:t xml:space="preserve">= przekładnia </w:t>
      </w:r>
      <w:r>
        <w:rPr>
          <w:lang w:val="pl"/>
        </w:rPr>
        <w:tab/>
        <w:t>napędowa</w:t>
      </w:r>
    </w:p>
    <w:p w14:paraId="0B41EAC3" w14:textId="77777777" w:rsidR="000B5518" w:rsidRDefault="003B056B">
      <w:pPr>
        <w:pStyle w:val="Tekstpodstawowy"/>
        <w:tabs>
          <w:tab w:val="left" w:pos="614"/>
          <w:tab w:val="left" w:pos="1039"/>
        </w:tabs>
        <w:ind w:left="187"/>
      </w:pPr>
      <w:r>
        <w:rPr>
          <w:lang w:val="pl"/>
        </w:rPr>
        <w:t>8</w:t>
      </w:r>
      <w:r>
        <w:rPr>
          <w:lang w:val="pl"/>
        </w:rPr>
        <w:tab/>
        <w:t>=</w:t>
      </w:r>
      <w:r>
        <w:rPr>
          <w:lang w:val="pl"/>
        </w:rPr>
        <w:tab/>
        <w:t>wał napędowy (42 x 65 x  4)</w:t>
      </w:r>
    </w:p>
    <w:p w14:paraId="7AD7F342" w14:textId="77777777" w:rsidR="000B5518" w:rsidRDefault="003B056B">
      <w:pPr>
        <w:pStyle w:val="Tekstpodstawowy"/>
        <w:tabs>
          <w:tab w:val="left" w:pos="614"/>
          <w:tab w:val="left" w:pos="1039"/>
        </w:tabs>
        <w:spacing w:before="1" w:line="229" w:lineRule="exact"/>
        <w:ind w:left="187"/>
      </w:pPr>
      <w:r>
        <w:rPr>
          <w:lang w:val="pl"/>
        </w:rPr>
        <w:t>9</w:t>
      </w:r>
      <w:r>
        <w:rPr>
          <w:lang w:val="pl"/>
        </w:rPr>
        <w:tab/>
        <w:t>=</w:t>
      </w:r>
      <w:r>
        <w:rPr>
          <w:lang w:val="pl"/>
        </w:rPr>
        <w:tab/>
        <w:t>łożysko osiowe (65 x 45 x  6)</w:t>
      </w:r>
    </w:p>
    <w:p w14:paraId="499C2290" w14:textId="77777777" w:rsidR="000B5518" w:rsidRDefault="003B056B">
      <w:pPr>
        <w:pStyle w:val="Tekstpodstawowy"/>
        <w:tabs>
          <w:tab w:val="left" w:pos="614"/>
          <w:tab w:val="left" w:pos="1039"/>
        </w:tabs>
        <w:ind w:left="187" w:right="7406"/>
      </w:pPr>
      <w:r>
        <w:rPr>
          <w:lang w:val="pl"/>
        </w:rPr>
        <w:t>10</w:t>
      </w:r>
      <w:r>
        <w:rPr>
          <w:lang w:val="pl"/>
        </w:rPr>
        <w:tab/>
        <w:t>=</w:t>
      </w:r>
      <w:r>
        <w:rPr>
          <w:lang w:val="pl"/>
        </w:rPr>
        <w:tab/>
        <w:t>dysk obudowy (47 x 65 x 4) 11</w:t>
      </w:r>
      <w:r>
        <w:rPr>
          <w:lang w:val="pl"/>
        </w:rPr>
        <w:tab/>
        <w:t>=</w:t>
      </w:r>
      <w:r>
        <w:rPr>
          <w:lang w:val="pl"/>
        </w:rPr>
        <w:tab/>
        <w:t>Sprężyna kubka (63,8 x 50,5 x  0,7)</w:t>
      </w:r>
    </w:p>
    <w:p w14:paraId="05E6C442" w14:textId="77777777" w:rsidR="000B5518" w:rsidRDefault="000B5518">
      <w:pPr>
        <w:pStyle w:val="Tekstpodstawowy"/>
      </w:pPr>
    </w:p>
    <w:p w14:paraId="0103D892" w14:textId="77777777" w:rsidR="000B5518" w:rsidRDefault="000B5518">
      <w:pPr>
        <w:pStyle w:val="Tekstpodstawowy"/>
      </w:pPr>
    </w:p>
    <w:p w14:paraId="0B97FC2F" w14:textId="77777777" w:rsidR="000B5518" w:rsidRDefault="000B5518">
      <w:pPr>
        <w:pStyle w:val="Tekstpodstawowy"/>
        <w:spacing w:before="4"/>
      </w:pPr>
    </w:p>
    <w:p w14:paraId="60B251D1" w14:textId="77777777" w:rsidR="000B5518" w:rsidRDefault="003B056B">
      <w:pPr>
        <w:pStyle w:val="Nagwek2"/>
        <w:tabs>
          <w:tab w:val="left" w:pos="1108"/>
        </w:tabs>
      </w:pPr>
      <w:r>
        <w:rPr>
          <w:w w:val="338"/>
          <w:position w:val="-17"/>
          <w:sz w:val="50"/>
          <w:lang w:val="pl"/>
        </w:rPr>
        <w:t xml:space="preserve"> </w:t>
      </w:r>
      <w:r w:rsidDel="00000001">
        <w:rPr>
          <w:position w:val="-17"/>
          <w:sz w:val="50"/>
          <w:lang w:val="pl"/>
        </w:rPr>
        <w:tab/>
      </w:r>
      <w:r w:rsidDel="00000002">
        <w:rPr>
          <w:lang w:val="pl"/>
        </w:rPr>
        <w:t>Observe installation position of cup springs (item 2 and item 11) see</w:t>
      </w:r>
      <w:r w:rsidDel="00000003">
        <w:rPr>
          <w:lang w:val="pl"/>
        </w:rPr>
        <w:t xml:space="preserve"> sketch!</w:t>
      </w:r>
    </w:p>
    <w:p w14:paraId="33F9B3DA" w14:textId="77777777" w:rsidR="000B5518" w:rsidRDefault="003B056B">
      <w:pPr>
        <w:spacing w:before="276"/>
        <w:ind w:left="1108" w:right="1439"/>
        <w:rPr>
          <w:b/>
          <w:sz w:val="24"/>
        </w:rPr>
      </w:pPr>
      <w:r>
        <w:rPr>
          <w:b/>
          <w:sz w:val="24"/>
          <w:lang w:val="pl"/>
        </w:rPr>
        <w:t>Zamontować tarcze wału (poz. 5 i 8) z większym fazowaniem lub promieniem w obliczu biegu napędu!</w:t>
      </w:r>
    </w:p>
    <w:p w14:paraId="0D758A2A" w14:textId="77777777" w:rsidR="000B5518" w:rsidRDefault="000B5518">
      <w:pPr>
        <w:pStyle w:val="Tekstpodstawowy"/>
        <w:rPr>
          <w:b/>
          <w:sz w:val="24"/>
        </w:rPr>
      </w:pPr>
    </w:p>
    <w:p w14:paraId="71422A2C" w14:textId="77777777" w:rsidR="000B5518" w:rsidRDefault="003B056B">
      <w:pPr>
        <w:ind w:left="1108" w:right="1406"/>
        <w:rPr>
          <w:b/>
          <w:sz w:val="24"/>
        </w:rPr>
      </w:pPr>
      <w:r>
        <w:rPr>
          <w:b/>
          <w:sz w:val="24"/>
          <w:lang w:val="pl"/>
        </w:rPr>
        <w:t>Zainstaluj housING dysków (poz. 3 i 10) z większym fazą lub promień stoi w obudowie!</w:t>
      </w:r>
    </w:p>
    <w:p w14:paraId="1258CDAD" w14:textId="77777777" w:rsidR="000B5518" w:rsidRDefault="000B5518">
      <w:pPr>
        <w:rPr>
          <w:sz w:val="24"/>
        </w:rPr>
        <w:sectPr w:rsidR="000B5518">
          <w:headerReference w:type="default" r:id="rId305"/>
          <w:footerReference w:type="default" r:id="rId306"/>
          <w:pgSz w:w="11900" w:h="16840"/>
          <w:pgMar w:top="1400" w:right="360" w:bottom="640" w:left="720" w:header="574" w:footer="454" w:gutter="0"/>
          <w:pgNumType w:start="16"/>
          <w:cols w:space="708"/>
        </w:sectPr>
      </w:pPr>
    </w:p>
    <w:p w14:paraId="73D72AB4" w14:textId="77777777" w:rsidR="000B5518" w:rsidRDefault="000B5518">
      <w:pPr>
        <w:pStyle w:val="Tekstpodstawowy"/>
        <w:rPr>
          <w:b/>
        </w:rPr>
      </w:pPr>
    </w:p>
    <w:p w14:paraId="208E38D3" w14:textId="77777777" w:rsidR="000B5518" w:rsidRDefault="000B5518">
      <w:pPr>
        <w:pStyle w:val="Tekstpodstawowy"/>
        <w:spacing w:before="8"/>
        <w:rPr>
          <w:b/>
        </w:rPr>
      </w:pPr>
    </w:p>
    <w:p w14:paraId="0B26ACD4" w14:textId="4C2667E6" w:rsidR="000B5518" w:rsidRDefault="00893C8E">
      <w:pPr>
        <w:pStyle w:val="Tekstpodstawowy"/>
        <w:ind w:left="5006" w:right="744"/>
      </w:pPr>
      <w:r>
        <w:rPr>
          <w:noProof/>
        </w:rPr>
        <mc:AlternateContent>
          <mc:Choice Requires="wpg">
            <w:drawing>
              <wp:anchor distT="0" distB="0" distL="114300" distR="114300" simplePos="0" relativeHeight="15818240" behindDoc="0" locked="0" layoutInCell="1" allowOverlap="1" wp14:anchorId="13D52031" wp14:editId="707B7AE4">
                <wp:simplePos x="0" y="0"/>
                <wp:positionH relativeFrom="page">
                  <wp:posOffset>932815</wp:posOffset>
                </wp:positionH>
                <wp:positionV relativeFrom="paragraph">
                  <wp:posOffset>4445</wp:posOffset>
                </wp:positionV>
                <wp:extent cx="2289175" cy="1696085"/>
                <wp:effectExtent l="0" t="0" r="0" b="0"/>
                <wp:wrapNone/>
                <wp:docPr id="645"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175" cy="1696085"/>
                          <a:chOff x="1469" y="7"/>
                          <a:chExt cx="3605" cy="2671"/>
                        </a:xfrm>
                      </wpg:grpSpPr>
                      <pic:pic xmlns:pic="http://schemas.openxmlformats.org/drawingml/2006/picture">
                        <pic:nvPicPr>
                          <pic:cNvPr id="646" name="Picture 249"/>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1468" y="6"/>
                            <a:ext cx="3605" cy="2671"/>
                          </a:xfrm>
                          <a:prstGeom prst="rect">
                            <a:avLst/>
                          </a:prstGeom>
                          <a:noFill/>
                          <a:extLst>
                            <a:ext uri="{909E8E84-426E-40DD-AFC4-6F175D3DCCD1}">
                              <a14:hiddenFill xmlns:a14="http://schemas.microsoft.com/office/drawing/2010/main">
                                <a:solidFill>
                                  <a:srgbClr val="FFFFFF"/>
                                </a:solidFill>
                              </a14:hiddenFill>
                            </a:ext>
                          </a:extLst>
                        </pic:spPr>
                      </pic:pic>
                      <wps:wsp>
                        <wps:cNvPr id="647" name="Line 248"/>
                        <wps:cNvCnPr>
                          <a:cxnSpLocks noChangeShapeType="1"/>
                        </wps:cNvCnPr>
                        <wps:spPr bwMode="auto">
                          <a:xfrm>
                            <a:off x="3960" y="1192"/>
                            <a:ext cx="0" cy="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8" name="AutoShape 247"/>
                        <wps:cNvSpPr>
                          <a:spLocks/>
                        </wps:cNvSpPr>
                        <wps:spPr bwMode="auto">
                          <a:xfrm>
                            <a:off x="3988" y="301"/>
                            <a:ext cx="857" cy="2160"/>
                          </a:xfrm>
                          <a:custGeom>
                            <a:avLst/>
                            <a:gdLst>
                              <a:gd name="T0" fmla="+- 0 4010 3989"/>
                              <a:gd name="T1" fmla="*/ T0 w 857"/>
                              <a:gd name="T2" fmla="+- 0 1406 302"/>
                              <a:gd name="T3" fmla="*/ 1406 h 2160"/>
                              <a:gd name="T4" fmla="+- 0 4536 3989"/>
                              <a:gd name="T5" fmla="*/ T4 w 857"/>
                              <a:gd name="T6" fmla="+- 0 1406 302"/>
                              <a:gd name="T7" fmla="*/ 1406 h 2160"/>
                              <a:gd name="T8" fmla="+- 0 4536 3989"/>
                              <a:gd name="T9" fmla="*/ T8 w 857"/>
                              <a:gd name="T10" fmla="+- 0 1032 302"/>
                              <a:gd name="T11" fmla="*/ 1032 h 2160"/>
                              <a:gd name="T12" fmla="+- 0 4010 3989"/>
                              <a:gd name="T13" fmla="*/ T12 w 857"/>
                              <a:gd name="T14" fmla="+- 0 1032 302"/>
                              <a:gd name="T15" fmla="*/ 1032 h 2160"/>
                              <a:gd name="T16" fmla="+- 0 4010 3989"/>
                              <a:gd name="T17" fmla="*/ T16 w 857"/>
                              <a:gd name="T18" fmla="+- 0 1406 302"/>
                              <a:gd name="T19" fmla="*/ 1406 h 2160"/>
                              <a:gd name="T20" fmla="+- 0 3989 3989"/>
                              <a:gd name="T21" fmla="*/ T20 w 857"/>
                              <a:gd name="T22" fmla="+- 0 631 302"/>
                              <a:gd name="T23" fmla="*/ 631 h 2160"/>
                              <a:gd name="T24" fmla="+- 0 4769 3989"/>
                              <a:gd name="T25" fmla="*/ T24 w 857"/>
                              <a:gd name="T26" fmla="+- 0 631 302"/>
                              <a:gd name="T27" fmla="*/ 631 h 2160"/>
                              <a:gd name="T28" fmla="+- 0 4769 3989"/>
                              <a:gd name="T29" fmla="*/ T28 w 857"/>
                              <a:gd name="T30" fmla="+- 0 302 302"/>
                              <a:gd name="T31" fmla="*/ 302 h 2160"/>
                              <a:gd name="T32" fmla="+- 0 3989 3989"/>
                              <a:gd name="T33" fmla="*/ T32 w 857"/>
                              <a:gd name="T34" fmla="+- 0 302 302"/>
                              <a:gd name="T35" fmla="*/ 302 h 2160"/>
                              <a:gd name="T36" fmla="+- 0 3989 3989"/>
                              <a:gd name="T37" fmla="*/ T36 w 857"/>
                              <a:gd name="T38" fmla="+- 0 631 302"/>
                              <a:gd name="T39" fmla="*/ 631 h 2160"/>
                              <a:gd name="T40" fmla="+- 0 3989 3989"/>
                              <a:gd name="T41" fmla="*/ T40 w 857"/>
                              <a:gd name="T42" fmla="+- 0 2462 302"/>
                              <a:gd name="T43" fmla="*/ 2462 h 2160"/>
                              <a:gd name="T44" fmla="+- 0 4846 3989"/>
                              <a:gd name="T45" fmla="*/ T44 w 857"/>
                              <a:gd name="T46" fmla="+- 0 2462 302"/>
                              <a:gd name="T47" fmla="*/ 2462 h 2160"/>
                              <a:gd name="T48" fmla="+- 0 4846 3989"/>
                              <a:gd name="T49" fmla="*/ T48 w 857"/>
                              <a:gd name="T50" fmla="+- 0 2131 302"/>
                              <a:gd name="T51" fmla="*/ 2131 h 2160"/>
                              <a:gd name="T52" fmla="+- 0 3989 3989"/>
                              <a:gd name="T53" fmla="*/ T52 w 857"/>
                              <a:gd name="T54" fmla="+- 0 2131 302"/>
                              <a:gd name="T55" fmla="*/ 2131 h 2160"/>
                              <a:gd name="T56" fmla="+- 0 3989 3989"/>
                              <a:gd name="T57" fmla="*/ T56 w 857"/>
                              <a:gd name="T58" fmla="+- 0 2462 302"/>
                              <a:gd name="T59" fmla="*/ 2462 h 2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7" h="2160">
                                <a:moveTo>
                                  <a:pt x="21" y="1104"/>
                                </a:moveTo>
                                <a:lnTo>
                                  <a:pt x="547" y="1104"/>
                                </a:lnTo>
                                <a:lnTo>
                                  <a:pt x="547" y="730"/>
                                </a:lnTo>
                                <a:lnTo>
                                  <a:pt x="21" y="730"/>
                                </a:lnTo>
                                <a:lnTo>
                                  <a:pt x="21" y="1104"/>
                                </a:lnTo>
                                <a:close/>
                                <a:moveTo>
                                  <a:pt x="0" y="329"/>
                                </a:moveTo>
                                <a:lnTo>
                                  <a:pt x="780" y="329"/>
                                </a:lnTo>
                                <a:lnTo>
                                  <a:pt x="780" y="0"/>
                                </a:lnTo>
                                <a:lnTo>
                                  <a:pt x="0" y="0"/>
                                </a:lnTo>
                                <a:lnTo>
                                  <a:pt x="0" y="329"/>
                                </a:lnTo>
                                <a:close/>
                                <a:moveTo>
                                  <a:pt x="0" y="2160"/>
                                </a:moveTo>
                                <a:lnTo>
                                  <a:pt x="857" y="2160"/>
                                </a:lnTo>
                                <a:lnTo>
                                  <a:pt x="857" y="1829"/>
                                </a:lnTo>
                                <a:lnTo>
                                  <a:pt x="0" y="1829"/>
                                </a:lnTo>
                                <a:lnTo>
                                  <a:pt x="0" y="21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9" name="AutoShape 246"/>
                        <wps:cNvSpPr>
                          <a:spLocks/>
                        </wps:cNvSpPr>
                        <wps:spPr bwMode="auto">
                          <a:xfrm>
                            <a:off x="3645" y="457"/>
                            <a:ext cx="315" cy="1829"/>
                          </a:xfrm>
                          <a:custGeom>
                            <a:avLst/>
                            <a:gdLst>
                              <a:gd name="T0" fmla="+- 0 3720 3646"/>
                              <a:gd name="T1" fmla="*/ T0 w 315"/>
                              <a:gd name="T2" fmla="+- 0 532 458"/>
                              <a:gd name="T3" fmla="*/ 532 h 1829"/>
                              <a:gd name="T4" fmla="+- 0 3960 3646"/>
                              <a:gd name="T5" fmla="*/ T4 w 315"/>
                              <a:gd name="T6" fmla="+- 0 458 458"/>
                              <a:gd name="T7" fmla="*/ 458 h 1829"/>
                              <a:gd name="T8" fmla="+- 0 3646 3646"/>
                              <a:gd name="T9" fmla="*/ T8 w 315"/>
                              <a:gd name="T10" fmla="+- 0 2212 458"/>
                              <a:gd name="T11" fmla="*/ 2212 h 1829"/>
                              <a:gd name="T12" fmla="+- 0 3946 3646"/>
                              <a:gd name="T13" fmla="*/ T12 w 315"/>
                              <a:gd name="T14" fmla="+- 0 2287 458"/>
                              <a:gd name="T15" fmla="*/ 2287 h 1829"/>
                            </a:gdLst>
                            <a:ahLst/>
                            <a:cxnLst>
                              <a:cxn ang="0">
                                <a:pos x="T1" y="T3"/>
                              </a:cxn>
                              <a:cxn ang="0">
                                <a:pos x="T5" y="T7"/>
                              </a:cxn>
                              <a:cxn ang="0">
                                <a:pos x="T9" y="T11"/>
                              </a:cxn>
                              <a:cxn ang="0">
                                <a:pos x="T13" y="T15"/>
                              </a:cxn>
                            </a:cxnLst>
                            <a:rect l="0" t="0" r="r" b="b"/>
                            <a:pathLst>
                              <a:path w="315" h="1829">
                                <a:moveTo>
                                  <a:pt x="74" y="74"/>
                                </a:moveTo>
                                <a:lnTo>
                                  <a:pt x="314" y="0"/>
                                </a:lnTo>
                                <a:moveTo>
                                  <a:pt x="0" y="1754"/>
                                </a:moveTo>
                                <a:lnTo>
                                  <a:pt x="300" y="182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 name="Text Box 245"/>
                        <wps:cNvSpPr txBox="1">
                          <a:spLocks noChangeArrowheads="1"/>
                        </wps:cNvSpPr>
                        <wps:spPr bwMode="auto">
                          <a:xfrm>
                            <a:off x="4080" y="352"/>
                            <a:ext cx="62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BFF46" w14:textId="77777777" w:rsidR="000B5518" w:rsidRDefault="003B056B">
                              <w:pPr>
                                <w:spacing w:line="237" w:lineRule="exact"/>
                                <w:rPr>
                                  <w:b/>
                                  <w:sz w:val="24"/>
                                </w:rPr>
                              </w:pPr>
                              <w:r>
                                <w:rPr>
                                  <w:b/>
                                  <w:sz w:val="24"/>
                                  <w:lang w:val="pl"/>
                                </w:rPr>
                                <w:t>2... 5</w:t>
                              </w:r>
                            </w:p>
                          </w:txbxContent>
                        </wps:txbx>
                        <wps:bodyPr rot="0" vert="horz" wrap="square" lIns="0" tIns="0" rIns="0" bIns="0" anchor="t" anchorCtr="0" upright="1">
                          <a:noAutofit/>
                        </wps:bodyPr>
                      </wps:wsp>
                      <wps:wsp>
                        <wps:cNvPr id="651" name="Text Box 244"/>
                        <wps:cNvSpPr txBox="1">
                          <a:spLocks noChangeArrowheads="1"/>
                        </wps:cNvSpPr>
                        <wps:spPr bwMode="auto">
                          <a:xfrm>
                            <a:off x="4101" y="1087"/>
                            <a:ext cx="36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15B20" w14:textId="77777777" w:rsidR="000B5518" w:rsidRDefault="003B056B">
                              <w:pPr>
                                <w:spacing w:line="274" w:lineRule="exact"/>
                                <w:rPr>
                                  <w:sz w:val="28"/>
                                </w:rPr>
                              </w:pPr>
                              <w:r>
                                <w:rPr>
                                  <w:sz w:val="28"/>
                                  <w:lang w:val="pl"/>
                                </w:rPr>
                                <w:t>S</w:t>
                              </w:r>
                            </w:p>
                          </w:txbxContent>
                        </wps:txbx>
                        <wps:bodyPr rot="0" vert="horz" wrap="square" lIns="0" tIns="0" rIns="0" bIns="0" anchor="t" anchorCtr="0" upright="1">
                          <a:noAutofit/>
                        </wps:bodyPr>
                      </wps:wsp>
                      <wps:wsp>
                        <wps:cNvPr id="652" name="Text Box 243"/>
                        <wps:cNvSpPr txBox="1">
                          <a:spLocks noChangeArrowheads="1"/>
                        </wps:cNvSpPr>
                        <wps:spPr bwMode="auto">
                          <a:xfrm>
                            <a:off x="4058" y="2180"/>
                            <a:ext cx="7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0F636" w14:textId="77777777" w:rsidR="000B5518" w:rsidRDefault="003B056B">
                              <w:pPr>
                                <w:spacing w:line="237" w:lineRule="exact"/>
                                <w:rPr>
                                  <w:b/>
                                  <w:sz w:val="24"/>
                                </w:rPr>
                              </w:pPr>
                              <w:r>
                                <w:rPr>
                                  <w:b/>
                                  <w:sz w:val="24"/>
                                  <w:lang w:val="pl"/>
                                </w:rPr>
                                <w:t>8... 11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52031" id="Group 242" o:spid="_x0000_s1185" style="position:absolute;left:0;text-align:left;margin-left:73.45pt;margin-top:.35pt;width:180.25pt;height:133.55pt;z-index:15818240;mso-position-horizontal-relative:page;mso-position-vertical-relative:text" coordorigin="1469,7" coordsize="3605,2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">
                <v:shape id="Picture 249" o:spid="_x0000_s1186" type="#_x0000_t75" style="position:absolute;left:1468;top:6;width:3605;height:2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">
                  <v:imagedata r:id="rId308" o:title=""/>
                </v:shape>
                <v:line id="Line 248" o:spid="_x0000_s1187" style="position:absolute;visibility:visible;mso-wrap-style:square" from="3960,1192" to="3960,1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"/>
                <v:shape id="AutoShape 247" o:spid="_x0000_s1188" style="position:absolute;left:3988;top:301;width:857;height:2160;visibility:visible;mso-wrap-style:square;v-text-anchor:top" coordsize="857,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" path="m21,1104r526,l547,730r-526,l21,1104xm,329r780,l780,,,,,329xm,2160r857,l857,1829,,1829r,331xe" filled="f">
                  <v:path arrowok="t" o:connecttype="custom" o:connectlocs="21,1406;547,1406;547,1032;21,1032;21,1406;0,631;780,631;780,302;0,302;0,631;0,2462;857,2462;857,2131;0,2131;0,2462" o:connectangles="0,0,0,0,0,0,0,0,0,0,0,0,0,0,0"/>
                </v:shape>
                <v:shape id="AutoShape 246" o:spid="_x0000_s1189" style="position:absolute;left:3645;top:457;width:315;height:1829;visibility:visible;mso-wrap-style:square;v-text-anchor:top" coordsize="315,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" path="m74,74l314,m,1754r300,75e" filled="f">
                  <v:path arrowok="t" o:connecttype="custom" o:connectlocs="74,532;314,458;0,2212;300,2287" o:connectangles="0,0,0,0"/>
                </v:shape>
                <v:shape id="Text Box 245" o:spid="_x0000_s1190" type="#_x0000_t202" style="position:absolute;left:4080;top:352;width:6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14:paraId="2F5BFF46" w14:textId="77777777" w:rsidR="000B5518" w:rsidRDefault="003B056B">
                        <w:pPr>
                          <w:spacing w:line="237" w:lineRule="exact"/>
                          <w:rPr>
                            <w:b/>
                            <w:sz w:val="24"/>
                          </w:rPr>
                        </w:pPr>
                        <w:r>
                          <w:rPr>
                            <w:b/>
                            <w:sz w:val="24"/>
                            <w:lang w:val="pl"/>
                          </w:rPr>
                          <w:t>2... 5</w:t>
                        </w:r>
                      </w:p>
                    </w:txbxContent>
                  </v:textbox>
                </v:shape>
                <v:shape id="Text Box 244" o:spid="_x0000_s1191" type="#_x0000_t202" style="position:absolute;left:4101;top:1087;width:36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14:paraId="44F15B20" w14:textId="77777777" w:rsidR="000B5518" w:rsidRDefault="003B056B">
                        <w:pPr>
                          <w:spacing w:line="274" w:lineRule="exact"/>
                          <w:rPr>
                            <w:sz w:val="28"/>
                          </w:rPr>
                        </w:pPr>
                        <w:r>
                          <w:rPr>
                            <w:sz w:val="28"/>
                            <w:lang w:val="pl"/>
                          </w:rPr>
                          <w:t>S</w:t>
                        </w:r>
                      </w:p>
                    </w:txbxContent>
                  </v:textbox>
                </v:shape>
                <v:shape id="Text Box 243" o:spid="_x0000_s1192" type="#_x0000_t202" style="position:absolute;left:4058;top:2180;width:7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14:paraId="4780F636" w14:textId="77777777" w:rsidR="000B5518" w:rsidRDefault="003B056B">
                        <w:pPr>
                          <w:spacing w:line="237" w:lineRule="exact"/>
                          <w:rPr>
                            <w:b/>
                            <w:sz w:val="24"/>
                          </w:rPr>
                        </w:pPr>
                        <w:r>
                          <w:rPr>
                            <w:b/>
                            <w:sz w:val="24"/>
                            <w:lang w:val="pl"/>
                          </w:rPr>
                          <w:t>8... 11</w:t>
                        </w:r>
                      </w:p>
                    </w:txbxContent>
                  </v:textbox>
                </v:shape>
                <w10:wrap anchorx="page"/>
              </v:group>
            </w:pict>
          </mc:Fallback>
        </mc:AlternateContent>
      </w:r>
      <w:r w:rsidR="003B056B">
        <w:rPr>
          <w:lang w:val="pl"/>
        </w:rPr>
        <w:t>Pozycja pojedyncze elementy składowe 2... 5 i poz. 8... 11 w obudowie portalu za pomocą oprawy montażowej (rysunek 47) (strzałka/Rysunek 48).</w:t>
      </w:r>
    </w:p>
    <w:p w14:paraId="65C10101" w14:textId="77777777" w:rsidR="000B5518" w:rsidRDefault="003B056B">
      <w:pPr>
        <w:pStyle w:val="Tekstpodstawowy"/>
        <w:tabs>
          <w:tab w:val="right" w:pos="8941"/>
        </w:tabs>
        <w:spacing w:before="462"/>
        <w:ind w:left="5006"/>
      </w:pPr>
      <w:r>
        <w:rPr>
          <w:lang w:val="pl"/>
        </w:rPr>
        <w:t>S   Mocowaniemontażowe</w:t>
      </w:r>
      <w:r>
        <w:rPr>
          <w:lang w:val="pl"/>
        </w:rPr>
        <w:tab/>
        <w:t>5870 345  103</w:t>
      </w:r>
    </w:p>
    <w:p w14:paraId="385061D9" w14:textId="51CEB72F" w:rsidR="000B5518" w:rsidRDefault="00893C8E">
      <w:pPr>
        <w:pStyle w:val="Nagwek3"/>
        <w:spacing w:before="233"/>
        <w:ind w:left="5006"/>
      </w:pPr>
      <w:r>
        <w:rPr>
          <w:noProof/>
        </w:rPr>
        <mc:AlternateContent>
          <mc:Choice Requires="wps">
            <w:drawing>
              <wp:anchor distT="0" distB="0" distL="114300" distR="114300" simplePos="0" relativeHeight="15819776" behindDoc="0" locked="0" layoutInCell="1" allowOverlap="1" wp14:anchorId="7240AF52" wp14:editId="36DCDB1D">
                <wp:simplePos x="0" y="0"/>
                <wp:positionH relativeFrom="page">
                  <wp:posOffset>3305810</wp:posOffset>
                </wp:positionH>
                <wp:positionV relativeFrom="paragraph">
                  <wp:posOffset>76200</wp:posOffset>
                </wp:positionV>
                <wp:extent cx="298450" cy="352425"/>
                <wp:effectExtent l="0" t="0" r="0" b="0"/>
                <wp:wrapNone/>
                <wp:docPr id="64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F9A1B"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0AF52" id="Text Box 241" o:spid="_x0000_s1193" type="#_x0000_t202" style="position:absolute;left:0;text-align:left;margin-left:260.3pt;margin-top:6pt;width:23.5pt;height:27.75pt;z-index:1581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" filled="f" stroked="f">
                <v:textbox inset="0,0,0,0">
                  <w:txbxContent>
                    <w:p w14:paraId="703F9A1B"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Użyć oprawy montażowej, aby wstępnie załadować sprężyny kubka, aż możliwe będzie zamontowanie przekładni napędowej (rysunek 50)!</w:t>
      </w:r>
    </w:p>
    <w:p w14:paraId="7EC69D8A" w14:textId="77777777" w:rsidR="000B5518" w:rsidRDefault="003B056B">
      <w:pPr>
        <w:spacing w:before="1"/>
        <w:ind w:left="5006" w:right="632"/>
        <w:rPr>
          <w:b/>
          <w:sz w:val="20"/>
        </w:rPr>
      </w:pPr>
      <w:r>
        <w:rPr>
          <w:b/>
          <w:sz w:val="20"/>
          <w:lang w:val="pl"/>
        </w:rPr>
        <w:t>Obserwować położenie montażowe pojedynczych elementów, patrz rysunek 46!</w:t>
      </w:r>
    </w:p>
    <w:p w14:paraId="2496C3ED" w14:textId="77777777" w:rsidR="000B5518" w:rsidRDefault="003B056B">
      <w:pPr>
        <w:pStyle w:val="Tekstpodstawowy"/>
        <w:spacing w:before="244"/>
        <w:ind w:left="187"/>
      </w:pPr>
      <w:r>
        <w:rPr>
          <w:lang w:val="pl"/>
        </w:rPr>
        <w:t>Rysunek 47</w:t>
      </w:r>
    </w:p>
    <w:p w14:paraId="46E71A43" w14:textId="77777777" w:rsidR="000B5518" w:rsidRDefault="000B5518">
      <w:pPr>
        <w:pStyle w:val="Tekstpodstawowy"/>
      </w:pPr>
    </w:p>
    <w:p w14:paraId="2AE75AE7" w14:textId="58673B8F" w:rsidR="000B5518" w:rsidRDefault="00893C8E">
      <w:pPr>
        <w:pStyle w:val="Tekstpodstawowy"/>
        <w:spacing w:before="10"/>
        <w:rPr>
          <w:sz w:val="12"/>
        </w:rPr>
      </w:pPr>
      <w:r>
        <w:rPr>
          <w:noProof/>
        </w:rPr>
        <mc:AlternateContent>
          <mc:Choice Requires="wpg">
            <w:drawing>
              <wp:anchor distT="0" distB="0" distL="0" distR="0" simplePos="0" relativeHeight="487675392" behindDoc="1" locked="0" layoutInCell="1" allowOverlap="1" wp14:anchorId="3692CD7B" wp14:editId="784DB6B5">
                <wp:simplePos x="0" y="0"/>
                <wp:positionH relativeFrom="page">
                  <wp:posOffset>575945</wp:posOffset>
                </wp:positionH>
                <wp:positionV relativeFrom="paragraph">
                  <wp:posOffset>118745</wp:posOffset>
                </wp:positionV>
                <wp:extent cx="2646045" cy="1763395"/>
                <wp:effectExtent l="0" t="0" r="0" b="0"/>
                <wp:wrapTopAndBottom/>
                <wp:docPr id="640"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07" y="187"/>
                          <a:chExt cx="4167" cy="2777"/>
                        </a:xfrm>
                      </wpg:grpSpPr>
                      <pic:pic xmlns:pic="http://schemas.openxmlformats.org/drawingml/2006/picture">
                        <pic:nvPicPr>
                          <pic:cNvPr id="641" name="Picture 240"/>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907" y="187"/>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642" name="Freeform 239"/>
                        <wps:cNvSpPr>
                          <a:spLocks/>
                        </wps:cNvSpPr>
                        <wps:spPr bwMode="auto">
                          <a:xfrm>
                            <a:off x="3232" y="1860"/>
                            <a:ext cx="1150" cy="593"/>
                          </a:xfrm>
                          <a:custGeom>
                            <a:avLst/>
                            <a:gdLst>
                              <a:gd name="T0" fmla="+- 0 3233 3233"/>
                              <a:gd name="T1" fmla="*/ T0 w 1150"/>
                              <a:gd name="T2" fmla="+- 0 1860 1860"/>
                              <a:gd name="T3" fmla="*/ 1860 h 593"/>
                              <a:gd name="T4" fmla="+- 0 3458 3233"/>
                              <a:gd name="T5" fmla="*/ T4 w 1150"/>
                              <a:gd name="T6" fmla="+- 0 2107 1860"/>
                              <a:gd name="T7" fmla="*/ 2107 h 593"/>
                              <a:gd name="T8" fmla="+- 0 3485 3233"/>
                              <a:gd name="T9" fmla="*/ T8 w 1150"/>
                              <a:gd name="T10" fmla="+- 0 2050 1860"/>
                              <a:gd name="T11" fmla="*/ 2050 h 593"/>
                              <a:gd name="T12" fmla="+- 0 4327 3233"/>
                              <a:gd name="T13" fmla="*/ T12 w 1150"/>
                              <a:gd name="T14" fmla="+- 0 2453 1860"/>
                              <a:gd name="T15" fmla="*/ 2453 h 593"/>
                              <a:gd name="T16" fmla="+- 0 4382 3233"/>
                              <a:gd name="T17" fmla="*/ T16 w 1150"/>
                              <a:gd name="T18" fmla="+- 0 2338 1860"/>
                              <a:gd name="T19" fmla="*/ 2338 h 593"/>
                              <a:gd name="T20" fmla="+- 0 3540 3233"/>
                              <a:gd name="T21" fmla="*/ T20 w 1150"/>
                              <a:gd name="T22" fmla="+- 0 1937 1860"/>
                              <a:gd name="T23" fmla="*/ 1937 h 593"/>
                              <a:gd name="T24" fmla="+- 0 3566 3233"/>
                              <a:gd name="T25" fmla="*/ T24 w 1150"/>
                              <a:gd name="T26" fmla="+- 0 1882 1860"/>
                              <a:gd name="T27" fmla="*/ 1882 h 593"/>
                              <a:gd name="T28" fmla="+- 0 3233 3233"/>
                              <a:gd name="T29" fmla="*/ T28 w 1150"/>
                              <a:gd name="T30" fmla="+- 0 1860 1860"/>
                              <a:gd name="T31" fmla="*/ 1860 h 5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50" h="593">
                                <a:moveTo>
                                  <a:pt x="0" y="0"/>
                                </a:moveTo>
                                <a:lnTo>
                                  <a:pt x="225" y="247"/>
                                </a:lnTo>
                                <a:lnTo>
                                  <a:pt x="252" y="190"/>
                                </a:lnTo>
                                <a:lnTo>
                                  <a:pt x="1094" y="593"/>
                                </a:lnTo>
                                <a:lnTo>
                                  <a:pt x="1149" y="478"/>
                                </a:lnTo>
                                <a:lnTo>
                                  <a:pt x="307" y="77"/>
                                </a:lnTo>
                                <a:lnTo>
                                  <a:pt x="333" y="2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Freeform 238"/>
                        <wps:cNvSpPr>
                          <a:spLocks/>
                        </wps:cNvSpPr>
                        <wps:spPr bwMode="auto">
                          <a:xfrm>
                            <a:off x="3232" y="1860"/>
                            <a:ext cx="1150" cy="593"/>
                          </a:xfrm>
                          <a:custGeom>
                            <a:avLst/>
                            <a:gdLst>
                              <a:gd name="T0" fmla="+- 0 3566 3233"/>
                              <a:gd name="T1" fmla="*/ T0 w 1150"/>
                              <a:gd name="T2" fmla="+- 0 1882 1860"/>
                              <a:gd name="T3" fmla="*/ 1882 h 593"/>
                              <a:gd name="T4" fmla="+- 0 3540 3233"/>
                              <a:gd name="T5" fmla="*/ T4 w 1150"/>
                              <a:gd name="T6" fmla="+- 0 1937 1860"/>
                              <a:gd name="T7" fmla="*/ 1937 h 593"/>
                              <a:gd name="T8" fmla="+- 0 4382 3233"/>
                              <a:gd name="T9" fmla="*/ T8 w 1150"/>
                              <a:gd name="T10" fmla="+- 0 2338 1860"/>
                              <a:gd name="T11" fmla="*/ 2338 h 593"/>
                              <a:gd name="T12" fmla="+- 0 4327 3233"/>
                              <a:gd name="T13" fmla="*/ T12 w 1150"/>
                              <a:gd name="T14" fmla="+- 0 2453 1860"/>
                              <a:gd name="T15" fmla="*/ 2453 h 593"/>
                              <a:gd name="T16" fmla="+- 0 3485 3233"/>
                              <a:gd name="T17" fmla="*/ T16 w 1150"/>
                              <a:gd name="T18" fmla="+- 0 2050 1860"/>
                              <a:gd name="T19" fmla="*/ 2050 h 593"/>
                              <a:gd name="T20" fmla="+- 0 3458 3233"/>
                              <a:gd name="T21" fmla="*/ T20 w 1150"/>
                              <a:gd name="T22" fmla="+- 0 2107 1860"/>
                              <a:gd name="T23" fmla="*/ 2107 h 593"/>
                              <a:gd name="T24" fmla="+- 0 3233 3233"/>
                              <a:gd name="T25" fmla="*/ T24 w 1150"/>
                              <a:gd name="T26" fmla="+- 0 1860 1860"/>
                              <a:gd name="T27" fmla="*/ 1860 h 593"/>
                              <a:gd name="T28" fmla="+- 0 3566 3233"/>
                              <a:gd name="T29" fmla="*/ T28 w 1150"/>
                              <a:gd name="T30" fmla="+- 0 1882 1860"/>
                              <a:gd name="T31" fmla="*/ 1882 h 5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50" h="593">
                                <a:moveTo>
                                  <a:pt x="333" y="22"/>
                                </a:moveTo>
                                <a:lnTo>
                                  <a:pt x="307" y="77"/>
                                </a:lnTo>
                                <a:lnTo>
                                  <a:pt x="1149" y="478"/>
                                </a:lnTo>
                                <a:lnTo>
                                  <a:pt x="1094" y="593"/>
                                </a:lnTo>
                                <a:lnTo>
                                  <a:pt x="252" y="190"/>
                                </a:lnTo>
                                <a:lnTo>
                                  <a:pt x="225" y="247"/>
                                </a:lnTo>
                                <a:lnTo>
                                  <a:pt x="0" y="0"/>
                                </a:lnTo>
                                <a:lnTo>
                                  <a:pt x="333" y="2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7F683" id="Group 237" o:spid="_x0000_s1026" style="position:absolute;margin-left:45.35pt;margin-top:9.35pt;width:208.35pt;height:138.85pt;z-index:-15641088;mso-wrap-distance-left:0;mso-wrap-distance-right:0;mso-position-horizontal-relative:page" coordorigin="907,187"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">
                <v:shape id="Picture 240" o:spid="_x0000_s1027" type="#_x0000_t75" style="position:absolute;left:907;top:187;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">
                  <v:imagedata r:id="rId310" o:title=""/>
                </v:shape>
                <v:shape id="Freeform 239" o:spid="_x0000_s1028" style="position:absolute;left:3232;top:1860;width:1150;height:593;visibility:visible;mso-wrap-style:square;v-text-anchor:top" coordsize="115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" path="m,l225,247r27,-57l1094,593r55,-115l307,77,333,22,,xe" stroked="f">
                  <v:path arrowok="t" o:connecttype="custom" o:connectlocs="0,1860;225,2107;252,2050;1094,2453;1149,2338;307,1937;333,1882;0,1860" o:connectangles="0,0,0,0,0,0,0,0"/>
                </v:shape>
                <v:shape id="Freeform 238" o:spid="_x0000_s1029" style="position:absolute;left:3232;top:1860;width:1150;height:593;visibility:visible;mso-wrap-style:square;v-text-anchor:top" coordsize="115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" path="m333,22l307,77r842,401l1094,593,252,190r-27,57l,,333,22xe" filled="f">
                  <v:path arrowok="t" o:connecttype="custom" o:connectlocs="333,1882;307,1937;1149,2338;1094,2453;252,2050;225,2107;0,1860;333,1882" o:connectangles="0,0,0,0,0,0,0,0"/>
                </v:shape>
                <w10:wrap type="topAndBottom" anchorx="page"/>
              </v:group>
            </w:pict>
          </mc:Fallback>
        </mc:AlternateContent>
      </w:r>
    </w:p>
    <w:p w14:paraId="08970C3D" w14:textId="77777777" w:rsidR="000B5518" w:rsidRDefault="003B056B">
      <w:pPr>
        <w:pStyle w:val="Tekstpodstawowy"/>
        <w:ind w:left="187"/>
      </w:pPr>
      <w:r>
        <w:rPr>
          <w:lang w:val="pl"/>
        </w:rPr>
        <w:t>Rysunek 48</w:t>
      </w:r>
    </w:p>
    <w:p w14:paraId="25BD3C1B" w14:textId="77777777" w:rsidR="000B5518" w:rsidRDefault="000B5518">
      <w:pPr>
        <w:pStyle w:val="Tekstpodstawowy"/>
      </w:pPr>
    </w:p>
    <w:p w14:paraId="67B79745" w14:textId="77777777" w:rsidR="000B5518" w:rsidRDefault="000B5518">
      <w:pPr>
        <w:pStyle w:val="Tekstpodstawowy"/>
        <w:spacing w:before="8"/>
        <w:rPr>
          <w:sz w:val="15"/>
        </w:rPr>
      </w:pPr>
    </w:p>
    <w:p w14:paraId="09332C81" w14:textId="661151CD" w:rsidR="000B5518" w:rsidRDefault="00893C8E">
      <w:pPr>
        <w:pStyle w:val="Tekstpodstawowy"/>
        <w:ind w:left="5006"/>
      </w:pPr>
      <w:r>
        <w:rPr>
          <w:noProof/>
          <w:lang w:val="pl"/>
        </w:rPr>
        <mc:AlternateContent>
          <mc:Choice Requires="wpg">
            <w:drawing>
              <wp:anchor distT="0" distB="0" distL="114300" distR="114300" simplePos="0" relativeHeight="15818752" behindDoc="0" locked="0" layoutInCell="1" allowOverlap="1" wp14:anchorId="38E1C8B7" wp14:editId="31E62B21">
                <wp:simplePos x="0" y="0"/>
                <wp:positionH relativeFrom="page">
                  <wp:posOffset>1084580</wp:posOffset>
                </wp:positionH>
                <wp:positionV relativeFrom="paragraph">
                  <wp:posOffset>-5080</wp:posOffset>
                </wp:positionV>
                <wp:extent cx="2137410" cy="1705610"/>
                <wp:effectExtent l="0" t="0" r="0" b="0"/>
                <wp:wrapNone/>
                <wp:docPr id="636"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7410" cy="1705610"/>
                          <a:chOff x="1708" y="-8"/>
                          <a:chExt cx="3366" cy="2686"/>
                        </a:xfrm>
                      </wpg:grpSpPr>
                      <pic:pic xmlns:pic="http://schemas.openxmlformats.org/drawingml/2006/picture">
                        <pic:nvPicPr>
                          <pic:cNvPr id="637" name="Picture 236"/>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2209" y="332"/>
                            <a:ext cx="2865" cy="2346"/>
                          </a:xfrm>
                          <a:prstGeom prst="rect">
                            <a:avLst/>
                          </a:prstGeom>
                          <a:noFill/>
                          <a:extLst>
                            <a:ext uri="{909E8E84-426E-40DD-AFC4-6F175D3DCCD1}">
                              <a14:hiddenFill xmlns:a14="http://schemas.microsoft.com/office/drawing/2010/main">
                                <a:solidFill>
                                  <a:srgbClr val="FFFFFF"/>
                                </a:solidFill>
                              </a14:hiddenFill>
                            </a:ext>
                          </a:extLst>
                        </pic:spPr>
                      </pic:pic>
                      <wps:wsp>
                        <wps:cNvPr id="638" name="Freeform 235"/>
                        <wps:cNvSpPr>
                          <a:spLocks/>
                        </wps:cNvSpPr>
                        <wps:spPr bwMode="auto">
                          <a:xfrm>
                            <a:off x="1716" y="-1"/>
                            <a:ext cx="1080" cy="761"/>
                          </a:xfrm>
                          <a:custGeom>
                            <a:avLst/>
                            <a:gdLst>
                              <a:gd name="T0" fmla="+- 0 1800 1716"/>
                              <a:gd name="T1" fmla="*/ T0 w 1080"/>
                              <a:gd name="T2" fmla="*/ 0 h 761"/>
                              <a:gd name="T3" fmla="+- 0 1716 1716"/>
                              <a:gd name="T4" fmla="*/ T3 w 1080"/>
                              <a:gd name="T5" fmla="*/ 124 h 761"/>
                              <a:gd name="T6" fmla="+- 0 2496 1716"/>
                              <a:gd name="T7" fmla="*/ T6 w 1080"/>
                              <a:gd name="T8" fmla="*/ 648 h 761"/>
                              <a:gd name="T9" fmla="+- 0 2453 1716"/>
                              <a:gd name="T10" fmla="*/ T9 w 1080"/>
                              <a:gd name="T11" fmla="*/ 710 h 761"/>
                              <a:gd name="T12" fmla="+- 0 2796 1716"/>
                              <a:gd name="T13" fmla="*/ T12 w 1080"/>
                              <a:gd name="T14" fmla="*/ 760 h 761"/>
                              <a:gd name="T15" fmla="+- 0 2621 1716"/>
                              <a:gd name="T16" fmla="*/ T15 w 1080"/>
                              <a:gd name="T17" fmla="*/ 463 h 761"/>
                              <a:gd name="T18" fmla="+- 0 2578 1716"/>
                              <a:gd name="T19" fmla="*/ T18 w 1080"/>
                              <a:gd name="T20" fmla="*/ 525 h 761"/>
                              <a:gd name="T21" fmla="+- 0 1800 1716"/>
                              <a:gd name="T22" fmla="*/ T21 w 1080"/>
                              <a:gd name="T23" fmla="*/ 0 h 761"/>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1080" h="761">
                                <a:moveTo>
                                  <a:pt x="84" y="0"/>
                                </a:moveTo>
                                <a:lnTo>
                                  <a:pt x="0" y="124"/>
                                </a:lnTo>
                                <a:lnTo>
                                  <a:pt x="780" y="648"/>
                                </a:lnTo>
                                <a:lnTo>
                                  <a:pt x="737" y="710"/>
                                </a:lnTo>
                                <a:lnTo>
                                  <a:pt x="1080" y="760"/>
                                </a:lnTo>
                                <a:lnTo>
                                  <a:pt x="905" y="463"/>
                                </a:lnTo>
                                <a:lnTo>
                                  <a:pt x="862" y="525"/>
                                </a:lnTo>
                                <a:lnTo>
                                  <a:pt x="8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Freeform 234"/>
                        <wps:cNvSpPr>
                          <a:spLocks/>
                        </wps:cNvSpPr>
                        <wps:spPr bwMode="auto">
                          <a:xfrm>
                            <a:off x="1716" y="-1"/>
                            <a:ext cx="1080" cy="761"/>
                          </a:xfrm>
                          <a:custGeom>
                            <a:avLst/>
                            <a:gdLst>
                              <a:gd name="T0" fmla="+- 0 2453 1716"/>
                              <a:gd name="T1" fmla="*/ T0 w 1080"/>
                              <a:gd name="T2" fmla="*/ 710 h 761"/>
                              <a:gd name="T3" fmla="+- 0 2496 1716"/>
                              <a:gd name="T4" fmla="*/ T3 w 1080"/>
                              <a:gd name="T5" fmla="*/ 648 h 761"/>
                              <a:gd name="T6" fmla="+- 0 1716 1716"/>
                              <a:gd name="T7" fmla="*/ T6 w 1080"/>
                              <a:gd name="T8" fmla="*/ 124 h 761"/>
                              <a:gd name="T9" fmla="+- 0 1800 1716"/>
                              <a:gd name="T10" fmla="*/ T9 w 1080"/>
                              <a:gd name="T11" fmla="*/ 0 h 761"/>
                              <a:gd name="T12" fmla="+- 0 2578 1716"/>
                              <a:gd name="T13" fmla="*/ T12 w 1080"/>
                              <a:gd name="T14" fmla="*/ 525 h 761"/>
                              <a:gd name="T15" fmla="+- 0 2621 1716"/>
                              <a:gd name="T16" fmla="*/ T15 w 1080"/>
                              <a:gd name="T17" fmla="*/ 463 h 761"/>
                              <a:gd name="T18" fmla="+- 0 2796 1716"/>
                              <a:gd name="T19" fmla="*/ T18 w 1080"/>
                              <a:gd name="T20" fmla="*/ 760 h 761"/>
                              <a:gd name="T21" fmla="+- 0 2453 1716"/>
                              <a:gd name="T22" fmla="*/ T21 w 1080"/>
                              <a:gd name="T23" fmla="*/ 710 h 761"/>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1080" h="761">
                                <a:moveTo>
                                  <a:pt x="737" y="710"/>
                                </a:moveTo>
                                <a:lnTo>
                                  <a:pt x="780" y="648"/>
                                </a:lnTo>
                                <a:lnTo>
                                  <a:pt x="0" y="124"/>
                                </a:lnTo>
                                <a:lnTo>
                                  <a:pt x="84" y="0"/>
                                </a:lnTo>
                                <a:lnTo>
                                  <a:pt x="862" y="525"/>
                                </a:lnTo>
                                <a:lnTo>
                                  <a:pt x="905" y="463"/>
                                </a:lnTo>
                                <a:lnTo>
                                  <a:pt x="1080" y="760"/>
                                </a:lnTo>
                                <a:lnTo>
                                  <a:pt x="737" y="71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81C70" id="Group 233" o:spid="_x0000_s1026" style="position:absolute;margin-left:85.4pt;margin-top:-.4pt;width:168.3pt;height:134.3pt;z-index:15818752;mso-position-horizontal-relative:page" coordorigin="1708,-8" coordsize="3366,2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">
                <v:shape id="Picture 236" o:spid="_x0000_s1027" type="#_x0000_t75" style="position:absolute;left:2209;top:332;width:2865;height: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">
                  <v:imagedata r:id="rId312" o:title=""/>
                </v:shape>
                <v:shape id="Freeform 235" o:spid="_x0000_s1028" style="position:absolute;left:1716;top:-1;width:1080;height:761;visibility:visible;mso-wrap-style:square;v-text-anchor:top" coordsize="1080,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" path="m84,l,124,780,648r-43,62l1080,760,905,463r-43,62l84,xe" stroked="f">
                  <v:path arrowok="t" o:connecttype="custom" o:connectlocs="84,0;0,124;780,648;737,710;1080,760;905,463;862,525;84,0" o:connectangles="0,0,0,0,0,0,0,0"/>
                </v:shape>
                <v:shape id="Freeform 234" o:spid="_x0000_s1029" style="position:absolute;left:1716;top:-1;width:1080;height:761;visibility:visible;mso-wrap-style:square;v-text-anchor:top" coordsize="1080,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" path="m737,710r43,-62l,124,84,,862,525r43,-62l1080,760,737,710xe" filled="f">
                  <v:path arrowok="t" o:connecttype="custom" o:connectlocs="737,710;780,648;0,124;84,0;862,525;905,463;1080,760;737,710" o:connectangles="0,0,0,0,0,0,0,0"/>
                </v:shape>
                <w10:wrap anchorx="page"/>
              </v:group>
            </w:pict>
          </mc:Fallback>
        </mc:AlternateContent>
      </w:r>
      <w:r w:rsidR="003B056B" w:rsidDel="00000002">
        <w:rPr>
          <w:lang w:val="pl"/>
        </w:rPr>
        <w:t>Engage retaining ring (arrow) into the groo</w:t>
      </w:r>
      <w:r w:rsidR="003B056B" w:rsidDel="00000003">
        <w:rPr>
          <w:lang w:val="pl"/>
        </w:rPr>
        <w:t>ve of the drive gear.</w:t>
      </w:r>
    </w:p>
    <w:p w14:paraId="0B3EFCB3" w14:textId="77777777" w:rsidR="000B5518" w:rsidRDefault="000B5518">
      <w:pPr>
        <w:pStyle w:val="Tekstpodstawowy"/>
      </w:pPr>
    </w:p>
    <w:p w14:paraId="0A711C79" w14:textId="77777777" w:rsidR="000B5518" w:rsidRDefault="000B5518">
      <w:pPr>
        <w:pStyle w:val="Tekstpodstawowy"/>
      </w:pPr>
    </w:p>
    <w:p w14:paraId="305DFF56" w14:textId="77777777" w:rsidR="000B5518" w:rsidRDefault="000B5518">
      <w:pPr>
        <w:pStyle w:val="Tekstpodstawowy"/>
      </w:pPr>
    </w:p>
    <w:p w14:paraId="2119549F" w14:textId="77777777" w:rsidR="000B5518" w:rsidRDefault="000B5518">
      <w:pPr>
        <w:pStyle w:val="Tekstpodstawowy"/>
      </w:pPr>
    </w:p>
    <w:p w14:paraId="63D00B16" w14:textId="77777777" w:rsidR="000B5518" w:rsidRDefault="000B5518">
      <w:pPr>
        <w:pStyle w:val="Tekstpodstawowy"/>
      </w:pPr>
    </w:p>
    <w:p w14:paraId="3F463517" w14:textId="77777777" w:rsidR="000B5518" w:rsidRDefault="000B5518">
      <w:pPr>
        <w:pStyle w:val="Tekstpodstawowy"/>
      </w:pPr>
    </w:p>
    <w:p w14:paraId="036F94FE" w14:textId="77777777" w:rsidR="000B5518" w:rsidRDefault="000B5518">
      <w:pPr>
        <w:pStyle w:val="Tekstpodstawowy"/>
      </w:pPr>
    </w:p>
    <w:p w14:paraId="6AB37B62" w14:textId="77777777" w:rsidR="000B5518" w:rsidRDefault="000B5518">
      <w:pPr>
        <w:pStyle w:val="Tekstpodstawowy"/>
      </w:pPr>
    </w:p>
    <w:p w14:paraId="029157C4" w14:textId="77777777" w:rsidR="000B5518" w:rsidRDefault="000B5518">
      <w:pPr>
        <w:pStyle w:val="Tekstpodstawowy"/>
      </w:pPr>
    </w:p>
    <w:p w14:paraId="1CE0A2AB" w14:textId="77777777" w:rsidR="000B5518" w:rsidRDefault="000B5518">
      <w:pPr>
        <w:pStyle w:val="Tekstpodstawowy"/>
      </w:pPr>
    </w:p>
    <w:p w14:paraId="70CD30E5" w14:textId="77777777" w:rsidR="000B5518" w:rsidRDefault="000B5518">
      <w:pPr>
        <w:pStyle w:val="Tekstpodstawowy"/>
        <w:spacing w:before="1"/>
        <w:rPr>
          <w:sz w:val="16"/>
        </w:rPr>
      </w:pPr>
    </w:p>
    <w:p w14:paraId="0AD9A992" w14:textId="77777777" w:rsidR="000B5518" w:rsidRDefault="003B056B">
      <w:pPr>
        <w:pStyle w:val="Tekstpodstawowy"/>
        <w:spacing w:before="64"/>
        <w:ind w:left="187"/>
      </w:pPr>
      <w:r>
        <w:rPr>
          <w:lang w:val="pl"/>
        </w:rPr>
        <w:t>Rysunek 49</w:t>
      </w:r>
    </w:p>
    <w:p w14:paraId="5B4AFA90" w14:textId="77777777" w:rsidR="000B5518" w:rsidRDefault="000B5518">
      <w:pPr>
        <w:pStyle w:val="Tekstpodstawowy"/>
      </w:pPr>
    </w:p>
    <w:p w14:paraId="667B4CD0" w14:textId="77777777" w:rsidR="000B5518" w:rsidRDefault="000B5518">
      <w:pPr>
        <w:pStyle w:val="Tekstpodstawowy"/>
        <w:spacing w:before="9"/>
        <w:rPr>
          <w:sz w:val="15"/>
        </w:rPr>
      </w:pPr>
    </w:p>
    <w:p w14:paraId="233EB3FC" w14:textId="47C4FA77" w:rsidR="000B5518" w:rsidRDefault="00893C8E">
      <w:pPr>
        <w:pStyle w:val="Tekstpodstawowy"/>
        <w:ind w:left="5006" w:right="550"/>
      </w:pPr>
      <w:r>
        <w:rPr>
          <w:noProof/>
          <w:lang w:val="pl"/>
        </w:rPr>
        <mc:AlternateContent>
          <mc:Choice Requires="wpg">
            <w:drawing>
              <wp:anchor distT="0" distB="0" distL="114300" distR="114300" simplePos="0" relativeHeight="15819264" behindDoc="0" locked="0" layoutInCell="1" allowOverlap="1" wp14:anchorId="48DDF6F0" wp14:editId="13553AFF">
                <wp:simplePos x="0" y="0"/>
                <wp:positionH relativeFrom="page">
                  <wp:posOffset>575945</wp:posOffset>
                </wp:positionH>
                <wp:positionV relativeFrom="paragraph">
                  <wp:posOffset>4445</wp:posOffset>
                </wp:positionV>
                <wp:extent cx="2646045" cy="1763395"/>
                <wp:effectExtent l="0" t="0" r="0" b="0"/>
                <wp:wrapNone/>
                <wp:docPr id="632"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07" y="7"/>
                          <a:chExt cx="4167" cy="2777"/>
                        </a:xfrm>
                      </wpg:grpSpPr>
                      <pic:pic xmlns:pic="http://schemas.openxmlformats.org/drawingml/2006/picture">
                        <pic:nvPicPr>
                          <pic:cNvPr id="633" name="Picture 232"/>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907" y="6"/>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634" name="Freeform 231"/>
                        <wps:cNvSpPr>
                          <a:spLocks/>
                        </wps:cNvSpPr>
                        <wps:spPr bwMode="auto">
                          <a:xfrm>
                            <a:off x="2013" y="1648"/>
                            <a:ext cx="939" cy="783"/>
                          </a:xfrm>
                          <a:custGeom>
                            <a:avLst/>
                            <a:gdLst>
                              <a:gd name="T0" fmla="+- 0 2952 2014"/>
                              <a:gd name="T1" fmla="*/ T0 w 939"/>
                              <a:gd name="T2" fmla="+- 0 1648 1648"/>
                              <a:gd name="T3" fmla="*/ 1648 h 783"/>
                              <a:gd name="T4" fmla="+- 0 2645 2014"/>
                              <a:gd name="T5" fmla="*/ T4 w 939"/>
                              <a:gd name="T6" fmla="+- 0 1732 1648"/>
                              <a:gd name="T7" fmla="*/ 1732 h 783"/>
                              <a:gd name="T8" fmla="+- 0 2686 2014"/>
                              <a:gd name="T9" fmla="*/ T8 w 939"/>
                              <a:gd name="T10" fmla="+- 0 1783 1648"/>
                              <a:gd name="T11" fmla="*/ 1783 h 783"/>
                              <a:gd name="T12" fmla="+- 0 2014 2014"/>
                              <a:gd name="T13" fmla="*/ T12 w 939"/>
                              <a:gd name="T14" fmla="+- 0 2332 1648"/>
                              <a:gd name="T15" fmla="*/ 2332 h 783"/>
                              <a:gd name="T16" fmla="+- 0 2095 2014"/>
                              <a:gd name="T17" fmla="*/ T16 w 939"/>
                              <a:gd name="T18" fmla="+- 0 2431 1648"/>
                              <a:gd name="T19" fmla="*/ 2431 h 783"/>
                              <a:gd name="T20" fmla="+- 0 2767 2014"/>
                              <a:gd name="T21" fmla="*/ T20 w 939"/>
                              <a:gd name="T22" fmla="+- 0 1881 1648"/>
                              <a:gd name="T23" fmla="*/ 1881 h 783"/>
                              <a:gd name="T24" fmla="+- 0 2808 2014"/>
                              <a:gd name="T25" fmla="*/ T24 w 939"/>
                              <a:gd name="T26" fmla="+- 0 1932 1648"/>
                              <a:gd name="T27" fmla="*/ 1932 h 783"/>
                              <a:gd name="T28" fmla="+- 0 2952 2014"/>
                              <a:gd name="T29" fmla="*/ T28 w 939"/>
                              <a:gd name="T30" fmla="+- 0 1648 1648"/>
                              <a:gd name="T31" fmla="*/ 1648 h 7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39" h="783">
                                <a:moveTo>
                                  <a:pt x="938" y="0"/>
                                </a:moveTo>
                                <a:lnTo>
                                  <a:pt x="631" y="84"/>
                                </a:lnTo>
                                <a:lnTo>
                                  <a:pt x="672" y="135"/>
                                </a:lnTo>
                                <a:lnTo>
                                  <a:pt x="0" y="684"/>
                                </a:lnTo>
                                <a:lnTo>
                                  <a:pt x="81" y="783"/>
                                </a:lnTo>
                                <a:lnTo>
                                  <a:pt x="753" y="233"/>
                                </a:lnTo>
                                <a:lnTo>
                                  <a:pt x="794" y="284"/>
                                </a:lnTo>
                                <a:lnTo>
                                  <a:pt x="9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230"/>
                        <wps:cNvSpPr>
                          <a:spLocks/>
                        </wps:cNvSpPr>
                        <wps:spPr bwMode="auto">
                          <a:xfrm>
                            <a:off x="2013" y="1648"/>
                            <a:ext cx="939" cy="783"/>
                          </a:xfrm>
                          <a:custGeom>
                            <a:avLst/>
                            <a:gdLst>
                              <a:gd name="T0" fmla="+- 0 2645 2014"/>
                              <a:gd name="T1" fmla="*/ T0 w 939"/>
                              <a:gd name="T2" fmla="+- 0 1732 1648"/>
                              <a:gd name="T3" fmla="*/ 1732 h 783"/>
                              <a:gd name="T4" fmla="+- 0 2686 2014"/>
                              <a:gd name="T5" fmla="*/ T4 w 939"/>
                              <a:gd name="T6" fmla="+- 0 1783 1648"/>
                              <a:gd name="T7" fmla="*/ 1783 h 783"/>
                              <a:gd name="T8" fmla="+- 0 2014 2014"/>
                              <a:gd name="T9" fmla="*/ T8 w 939"/>
                              <a:gd name="T10" fmla="+- 0 2332 1648"/>
                              <a:gd name="T11" fmla="*/ 2332 h 783"/>
                              <a:gd name="T12" fmla="+- 0 2095 2014"/>
                              <a:gd name="T13" fmla="*/ T12 w 939"/>
                              <a:gd name="T14" fmla="+- 0 2431 1648"/>
                              <a:gd name="T15" fmla="*/ 2431 h 783"/>
                              <a:gd name="T16" fmla="+- 0 2767 2014"/>
                              <a:gd name="T17" fmla="*/ T16 w 939"/>
                              <a:gd name="T18" fmla="+- 0 1881 1648"/>
                              <a:gd name="T19" fmla="*/ 1881 h 783"/>
                              <a:gd name="T20" fmla="+- 0 2808 2014"/>
                              <a:gd name="T21" fmla="*/ T20 w 939"/>
                              <a:gd name="T22" fmla="+- 0 1932 1648"/>
                              <a:gd name="T23" fmla="*/ 1932 h 783"/>
                              <a:gd name="T24" fmla="+- 0 2952 2014"/>
                              <a:gd name="T25" fmla="*/ T24 w 939"/>
                              <a:gd name="T26" fmla="+- 0 1648 1648"/>
                              <a:gd name="T27" fmla="*/ 1648 h 783"/>
                              <a:gd name="T28" fmla="+- 0 2645 2014"/>
                              <a:gd name="T29" fmla="*/ T28 w 939"/>
                              <a:gd name="T30" fmla="+- 0 1732 1648"/>
                              <a:gd name="T31" fmla="*/ 1732 h 7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39" h="783">
                                <a:moveTo>
                                  <a:pt x="631" y="84"/>
                                </a:moveTo>
                                <a:lnTo>
                                  <a:pt x="672" y="135"/>
                                </a:lnTo>
                                <a:lnTo>
                                  <a:pt x="0" y="684"/>
                                </a:lnTo>
                                <a:lnTo>
                                  <a:pt x="81" y="783"/>
                                </a:lnTo>
                                <a:lnTo>
                                  <a:pt x="753" y="233"/>
                                </a:lnTo>
                                <a:lnTo>
                                  <a:pt x="794" y="284"/>
                                </a:lnTo>
                                <a:lnTo>
                                  <a:pt x="938" y="0"/>
                                </a:lnTo>
                                <a:lnTo>
                                  <a:pt x="631" y="8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B29E22" id="Group 229" o:spid="_x0000_s1026" style="position:absolute;margin-left:45.35pt;margin-top:.35pt;width:208.35pt;height:138.85pt;z-index:15819264;mso-position-horizontal-relative:page" coordorigin="907,7"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">
                <v:shape id="Picture 232" o:spid="_x0000_s1027" type="#_x0000_t75" style="position:absolute;left:907;top:6;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">
                  <v:imagedata r:id="rId314" o:title=""/>
                </v:shape>
                <v:shape id="Freeform 231" o:spid="_x0000_s1028" style="position:absolute;left:2013;top:1648;width:939;height:783;visibility:visible;mso-wrap-style:square;v-text-anchor:top" coordsize="93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" path="m938,l631,84r41,51l,684r81,99l753,233r41,51l938,xe" stroked="f">
                  <v:path arrowok="t" o:connecttype="custom" o:connectlocs="938,1648;631,1732;672,1783;0,2332;81,2431;753,1881;794,1932;938,1648" o:connectangles="0,0,0,0,0,0,0,0"/>
                </v:shape>
                <v:shape id="Freeform 230" o:spid="_x0000_s1029" style="position:absolute;left:2013;top:1648;width:939;height:783;visibility:visible;mso-wrap-style:square;v-text-anchor:top" coordsize="93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" path="m631,84r41,51l,684r81,99l753,233r41,51l938,,631,84xe" filled="f">
                  <v:path arrowok="t" o:connecttype="custom" o:connectlocs="631,1732;672,1783;0,2332;81,2431;753,1881;794,1932;938,1648;631,1732" o:connectangles="0,0,0,0,0,0,0,0"/>
                </v:shape>
                <w10:wrap anchorx="page"/>
              </v:group>
            </w:pict>
          </mc:Fallback>
        </mc:AlternateContent>
      </w:r>
      <w:r>
        <w:rPr>
          <w:noProof/>
        </w:rPr>
        <mc:AlternateContent>
          <mc:Choice Requires="wps">
            <w:drawing>
              <wp:anchor distT="0" distB="0" distL="114300" distR="114300" simplePos="0" relativeHeight="15820288" behindDoc="0" locked="0" layoutInCell="1" allowOverlap="1" wp14:anchorId="06572298" wp14:editId="11D72E9D">
                <wp:simplePos x="0" y="0"/>
                <wp:positionH relativeFrom="page">
                  <wp:posOffset>3305810</wp:posOffset>
                </wp:positionH>
                <wp:positionV relativeFrom="paragraph">
                  <wp:posOffset>354965</wp:posOffset>
                </wp:positionV>
                <wp:extent cx="298450" cy="352425"/>
                <wp:effectExtent l="0" t="0" r="0" b="0"/>
                <wp:wrapNone/>
                <wp:docPr id="63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BDCAE" w14:textId="77777777" w:rsidR="000B5518" w:rsidRDefault="000B5518">
                            <w:pPr>
                              <w:spacing w:line="554" w:lineRule="exact"/>
                              <w:rPr>
                                <w:rFonts w:ascii="Arial"/>
                                <w:b/>
                                <w:sz w:val="5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72298" id="Text Box 228" o:spid="_x0000_s1194" type="#_x0000_t202" style="position:absolute;left:0;text-align:left;margin-left:260.3pt;margin-top:27.95pt;width:23.5pt;height:27.75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" filled="f" stroked="f">
                <v:textbox inset="0,0,0,0">
                  <w:txbxContent>
                    <w:p w14:paraId="731BDCAE" w14:textId="77777777" w:rsidR="000B5518" w:rsidRDefault="000B5518">
                      <w:pPr>
                        <w:spacing w:line="554" w:lineRule="exact"/>
                        <w:rPr>
                          <w:rFonts w:ascii="Arial"/>
                          <w:b/>
                          <w:sz w:val="50"/>
                        </w:rPr>
                      </w:pPr>
                    </w:p>
                  </w:txbxContent>
                </v:textbox>
                <w10:wrap anchorx="page"/>
              </v:shape>
            </w:pict>
          </mc:Fallback>
        </mc:AlternateContent>
      </w:r>
      <w:r w:rsidR="003B056B" w:rsidDel="00000003">
        <w:rPr>
          <w:lang w:val="pl"/>
        </w:rPr>
        <w:t xml:space="preserve"> Position the drive gear in the housing (arrow) while removing the assembly fixture.</w:t>
      </w:r>
    </w:p>
    <w:p w14:paraId="378B9E05" w14:textId="77777777" w:rsidR="000B5518" w:rsidRDefault="000B5518">
      <w:pPr>
        <w:pStyle w:val="Tekstpodstawowy"/>
        <w:spacing w:before="3"/>
      </w:pPr>
    </w:p>
    <w:p w14:paraId="0239E6A2" w14:textId="77777777" w:rsidR="000B5518" w:rsidRDefault="003B056B">
      <w:pPr>
        <w:pStyle w:val="Nagwek3"/>
        <w:spacing w:before="1"/>
        <w:ind w:left="5006" w:right="946"/>
      </w:pPr>
      <w:r>
        <w:rPr>
          <w:lang w:val="pl"/>
        </w:rPr>
        <w:t>Obserwować położenie montażowe-pierścień ustalający, aby pokazać się w górę, patrz również rysunek 46!</w:t>
      </w:r>
    </w:p>
    <w:p w14:paraId="02518CE7" w14:textId="77777777" w:rsidR="000B5518" w:rsidRDefault="000B5518">
      <w:pPr>
        <w:pStyle w:val="Tekstpodstawowy"/>
        <w:rPr>
          <w:b/>
        </w:rPr>
      </w:pPr>
    </w:p>
    <w:p w14:paraId="0D97284E" w14:textId="77777777" w:rsidR="000B5518" w:rsidRDefault="000B5518">
      <w:pPr>
        <w:pStyle w:val="Tekstpodstawowy"/>
        <w:rPr>
          <w:b/>
        </w:rPr>
      </w:pPr>
    </w:p>
    <w:p w14:paraId="7AF1ED27" w14:textId="77777777" w:rsidR="000B5518" w:rsidRDefault="000B5518">
      <w:pPr>
        <w:pStyle w:val="Tekstpodstawowy"/>
        <w:rPr>
          <w:b/>
        </w:rPr>
      </w:pPr>
    </w:p>
    <w:p w14:paraId="2E23EBEC" w14:textId="77777777" w:rsidR="000B5518" w:rsidRDefault="000B5518">
      <w:pPr>
        <w:pStyle w:val="Tekstpodstawowy"/>
        <w:rPr>
          <w:b/>
        </w:rPr>
      </w:pPr>
    </w:p>
    <w:p w14:paraId="331E7CA6" w14:textId="77777777" w:rsidR="000B5518" w:rsidRDefault="000B5518">
      <w:pPr>
        <w:pStyle w:val="Tekstpodstawowy"/>
        <w:rPr>
          <w:b/>
        </w:rPr>
      </w:pPr>
    </w:p>
    <w:p w14:paraId="33A0C3D2" w14:textId="77777777" w:rsidR="000B5518" w:rsidRDefault="000B5518">
      <w:pPr>
        <w:pStyle w:val="Tekstpodstawowy"/>
        <w:rPr>
          <w:b/>
        </w:rPr>
      </w:pPr>
    </w:p>
    <w:p w14:paraId="39852F20" w14:textId="77777777" w:rsidR="000B5518" w:rsidRDefault="000B5518">
      <w:pPr>
        <w:pStyle w:val="Tekstpodstawowy"/>
        <w:spacing w:before="8"/>
        <w:rPr>
          <w:b/>
          <w:sz w:val="15"/>
        </w:rPr>
      </w:pPr>
    </w:p>
    <w:p w14:paraId="456D9E50" w14:textId="77777777" w:rsidR="000B5518" w:rsidRDefault="003B056B">
      <w:pPr>
        <w:pStyle w:val="Tekstpodstawowy"/>
        <w:spacing w:before="65"/>
        <w:ind w:left="187"/>
      </w:pPr>
      <w:r>
        <w:rPr>
          <w:lang w:val="pl"/>
        </w:rPr>
        <w:t>Rysunek 50</w:t>
      </w:r>
    </w:p>
    <w:p w14:paraId="195F4C0A" w14:textId="77777777" w:rsidR="000B5518" w:rsidRDefault="000B5518">
      <w:pPr>
        <w:sectPr w:rsidR="000B5518">
          <w:pgSz w:w="11900" w:h="16840"/>
          <w:pgMar w:top="1400" w:right="360" w:bottom="640" w:left="720" w:header="574" w:footer="454" w:gutter="0"/>
          <w:cols w:space="708"/>
        </w:sectPr>
      </w:pPr>
    </w:p>
    <w:p w14:paraId="77F4E177" w14:textId="77777777" w:rsidR="000B5518" w:rsidRDefault="000B5518">
      <w:pPr>
        <w:pStyle w:val="Tekstpodstawowy"/>
      </w:pPr>
    </w:p>
    <w:p w14:paraId="087A772A" w14:textId="77777777" w:rsidR="000B5518" w:rsidRDefault="000B5518">
      <w:pPr>
        <w:pStyle w:val="Tekstpodstawowy"/>
        <w:spacing w:before="1"/>
        <w:rPr>
          <w:sz w:val="21"/>
        </w:rPr>
      </w:pPr>
    </w:p>
    <w:p w14:paraId="5D3A2D25" w14:textId="77777777" w:rsidR="000B5518" w:rsidRDefault="003B056B">
      <w:pPr>
        <w:spacing w:before="1"/>
        <w:ind w:left="5006" w:right="566"/>
        <w:jc w:val="both"/>
        <w:rPr>
          <w:b/>
          <w:sz w:val="20"/>
        </w:rPr>
      </w:pPr>
      <w:r>
        <w:rPr>
          <w:b/>
          <w:sz w:val="20"/>
          <w:u w:val="single"/>
          <w:lang w:val="pl"/>
        </w:rPr>
        <w:t>Wstępny montaż przekładni pośrednich i sprawdzenie biegu osiowego 0,01... 0,05 mm (rysunek 51 u. 52):</w:t>
      </w:r>
    </w:p>
    <w:p w14:paraId="1BE2C8B3" w14:textId="77777777" w:rsidR="000B5518" w:rsidRDefault="000B5518">
      <w:pPr>
        <w:pStyle w:val="Tekstpodstawowy"/>
        <w:spacing w:before="1"/>
        <w:rPr>
          <w:b/>
        </w:rPr>
      </w:pPr>
    </w:p>
    <w:p w14:paraId="663A2FDA" w14:textId="41F4CB8A" w:rsidR="000B5518" w:rsidRDefault="00893C8E">
      <w:pPr>
        <w:ind w:left="5006" w:right="565"/>
        <w:jc w:val="both"/>
        <w:rPr>
          <w:b/>
          <w:sz w:val="20"/>
        </w:rPr>
      </w:pPr>
      <w:r>
        <w:rPr>
          <w:noProof/>
        </w:rPr>
        <mc:AlternateContent>
          <mc:Choice Requires="wps">
            <w:drawing>
              <wp:anchor distT="0" distB="0" distL="114300" distR="114300" simplePos="0" relativeHeight="15821312" behindDoc="0" locked="0" layoutInCell="1" allowOverlap="1" wp14:anchorId="57D6C6AF" wp14:editId="7716D4F6">
                <wp:simplePos x="0" y="0"/>
                <wp:positionH relativeFrom="page">
                  <wp:posOffset>3305175</wp:posOffset>
                </wp:positionH>
                <wp:positionV relativeFrom="paragraph">
                  <wp:posOffset>-43180</wp:posOffset>
                </wp:positionV>
                <wp:extent cx="298450" cy="352425"/>
                <wp:effectExtent l="0" t="0" r="0" b="0"/>
                <wp:wrapNone/>
                <wp:docPr id="630"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3B791"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6C6AF" id="Text Box 227" o:spid="_x0000_s1195" type="#_x0000_t202" style="position:absolute;left:0;text-align:left;margin-left:260.25pt;margin-top:-3.4pt;width:23.5pt;height:27.75pt;z-index:1582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" filled="f" stroked="f">
                <v:textbox inset="0,0,0,0">
                  <w:txbxContent>
                    <w:p w14:paraId="5B63B791"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b/>
          <w:sz w:val="20"/>
          <w:lang w:val="pl"/>
        </w:rPr>
        <w:t>Przy ponownym użyciu już używanych przekładni pośrednich należy przestrzegać alokacji i pozycji montażowej pojedynczych komponentów!</w:t>
      </w:r>
    </w:p>
    <w:p w14:paraId="614A9A35" w14:textId="77777777" w:rsidR="000B5518" w:rsidRDefault="003B056B">
      <w:pPr>
        <w:spacing w:before="1"/>
        <w:ind w:left="5006" w:right="565"/>
        <w:jc w:val="both"/>
        <w:rPr>
          <w:b/>
          <w:sz w:val="20"/>
        </w:rPr>
      </w:pPr>
      <w:r>
        <w:rPr>
          <w:b/>
          <w:sz w:val="20"/>
          <w:lang w:val="pl"/>
        </w:rPr>
        <w:t>Zgodnie z naszym doświadczeniem, wymagane luz osiowy pośredniego łożyska przekładni uzyskuje się podczas montażu podkładek usuniętych podczas DISAssembly. Jednakże, pewien późniejszy sprawdzanie jest konieczny!</w:t>
      </w:r>
    </w:p>
    <w:p w14:paraId="060ABF32" w14:textId="77777777" w:rsidR="000B5518" w:rsidRDefault="000B5518">
      <w:pPr>
        <w:pStyle w:val="Tekstpodstawowy"/>
        <w:rPr>
          <w:b/>
        </w:rPr>
      </w:pPr>
    </w:p>
    <w:p w14:paraId="65558FC4" w14:textId="77777777" w:rsidR="000B5518" w:rsidRDefault="000B5518">
      <w:pPr>
        <w:pStyle w:val="Tekstpodstawowy"/>
        <w:rPr>
          <w:b/>
        </w:rPr>
      </w:pPr>
    </w:p>
    <w:p w14:paraId="1E7951A9" w14:textId="77777777" w:rsidR="000B5518" w:rsidRDefault="000B5518">
      <w:pPr>
        <w:pStyle w:val="Tekstpodstawowy"/>
        <w:rPr>
          <w:b/>
        </w:rPr>
      </w:pPr>
    </w:p>
    <w:p w14:paraId="2F3E72BF" w14:textId="77777777" w:rsidR="000B5518" w:rsidRDefault="000B5518">
      <w:pPr>
        <w:pStyle w:val="Tekstpodstawowy"/>
        <w:rPr>
          <w:b/>
        </w:rPr>
      </w:pPr>
    </w:p>
    <w:p w14:paraId="09C4E5A1" w14:textId="77777777" w:rsidR="000B5518" w:rsidRDefault="000B5518">
      <w:pPr>
        <w:pStyle w:val="Tekstpodstawowy"/>
        <w:rPr>
          <w:b/>
        </w:rPr>
      </w:pPr>
    </w:p>
    <w:p w14:paraId="61A9F59A" w14:textId="77777777" w:rsidR="000B5518" w:rsidRDefault="000B5518">
      <w:pPr>
        <w:pStyle w:val="Tekstpodstawowy"/>
        <w:spacing w:before="9"/>
        <w:rPr>
          <w:b/>
          <w:sz w:val="16"/>
        </w:rPr>
      </w:pPr>
    </w:p>
    <w:p w14:paraId="504003EA" w14:textId="77777777" w:rsidR="000B5518" w:rsidRDefault="003B056B">
      <w:pPr>
        <w:pStyle w:val="Tekstpodstawowy"/>
        <w:ind w:left="5006"/>
      </w:pPr>
      <w:r>
        <w:rPr>
          <w:noProof/>
          <w:lang w:val="pl"/>
        </w:rPr>
        <w:drawing>
          <wp:anchor distT="0" distB="0" distL="0" distR="0" simplePos="0" relativeHeight="180" behindDoc="0" locked="0" layoutInCell="1" allowOverlap="1" wp14:anchorId="6590FA85" wp14:editId="05E79D15">
            <wp:simplePos x="0" y="0"/>
            <wp:positionH relativeFrom="page">
              <wp:posOffset>576072</wp:posOffset>
            </wp:positionH>
            <wp:positionV relativeFrom="paragraph">
              <wp:posOffset>169763</wp:posOffset>
            </wp:positionV>
            <wp:extent cx="2138222" cy="1589341"/>
            <wp:effectExtent l="0" t="0" r="0" b="0"/>
            <wp:wrapTopAndBottom/>
            <wp:docPr id="299"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209.png"/>
                    <pic:cNvPicPr/>
                  </pic:nvPicPr>
                  <pic:blipFill>
                    <a:blip r:embed="rId315" cstate="print"/>
                    <a:stretch>
                      <a:fillRect/>
                    </a:stretch>
                  </pic:blipFill>
                  <pic:spPr>
                    <a:xfrm>
                      <a:off x="0" y="0"/>
                      <a:ext cx="2138222" cy="1589341"/>
                    </a:xfrm>
                    <a:prstGeom prst="rect">
                      <a:avLst/>
                    </a:prstGeom>
                  </pic:spPr>
                </pic:pic>
              </a:graphicData>
            </a:graphic>
          </wp:anchor>
        </w:drawing>
      </w:r>
      <w:r>
        <w:rPr>
          <w:lang w:val="pl"/>
        </w:rPr>
        <w:t>Zamontować pojedyncze komponenty i płytkę regulując podkładkę.</w:t>
      </w:r>
    </w:p>
    <w:p w14:paraId="42E30239" w14:textId="77777777" w:rsidR="000B5518" w:rsidRDefault="003B056B">
      <w:pPr>
        <w:pStyle w:val="Tekstpodstawowy"/>
        <w:ind w:left="187"/>
      </w:pPr>
      <w:r>
        <w:rPr>
          <w:lang w:val="pl"/>
        </w:rPr>
        <w:t>Rysunek 51</w:t>
      </w:r>
    </w:p>
    <w:p w14:paraId="19D912DC" w14:textId="77777777" w:rsidR="000B5518" w:rsidRDefault="000B5518">
      <w:pPr>
        <w:pStyle w:val="Tekstpodstawowy"/>
      </w:pPr>
    </w:p>
    <w:p w14:paraId="37B546B5" w14:textId="77777777" w:rsidR="000B5518" w:rsidRDefault="000B5518">
      <w:pPr>
        <w:sectPr w:rsidR="000B5518">
          <w:pgSz w:w="11900" w:h="16840"/>
          <w:pgMar w:top="1400" w:right="360" w:bottom="640" w:left="720" w:header="574" w:footer="454" w:gutter="0"/>
          <w:cols w:space="708"/>
        </w:sectPr>
      </w:pPr>
    </w:p>
    <w:p w14:paraId="40665DDA" w14:textId="77777777" w:rsidR="000B5518" w:rsidRDefault="000B5518">
      <w:pPr>
        <w:pStyle w:val="Tekstpodstawowy"/>
        <w:spacing w:before="3"/>
        <w:rPr>
          <w:sz w:val="16"/>
        </w:rPr>
      </w:pPr>
    </w:p>
    <w:p w14:paraId="322B54B4" w14:textId="77777777" w:rsidR="000B5518" w:rsidRDefault="003B056B">
      <w:pPr>
        <w:pStyle w:val="Tekstpodstawowy"/>
        <w:ind w:left="194"/>
      </w:pPr>
      <w:r>
        <w:rPr>
          <w:noProof/>
        </w:rPr>
        <w:drawing>
          <wp:inline distT="0" distB="0" distL="0" distR="0" wp14:anchorId="2181DD29" wp14:editId="0E0E4005">
            <wp:extent cx="2631658" cy="1753933"/>
            <wp:effectExtent l="0" t="0" r="0" b="0"/>
            <wp:docPr id="301"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210.png"/>
                    <pic:cNvPicPr/>
                  </pic:nvPicPr>
                  <pic:blipFill>
                    <a:blip r:embed="rId316" cstate="print"/>
                    <a:stretch>
                      <a:fillRect/>
                    </a:stretch>
                  </pic:blipFill>
                  <pic:spPr>
                    <a:xfrm>
                      <a:off x="0" y="0"/>
                      <a:ext cx="2631658" cy="1753933"/>
                    </a:xfrm>
                    <a:prstGeom prst="rect">
                      <a:avLst/>
                    </a:prstGeom>
                  </pic:spPr>
                </pic:pic>
              </a:graphicData>
            </a:graphic>
          </wp:inline>
        </w:drawing>
      </w:r>
    </w:p>
    <w:p w14:paraId="435D556E" w14:textId="77777777" w:rsidR="000B5518" w:rsidRDefault="003B056B">
      <w:pPr>
        <w:pStyle w:val="Tekstpodstawowy"/>
        <w:spacing w:before="9"/>
        <w:ind w:left="194"/>
      </w:pPr>
      <w:r>
        <w:rPr>
          <w:lang w:val="pl"/>
        </w:rPr>
        <w:t>Rysunek 52</w:t>
      </w:r>
    </w:p>
    <w:p w14:paraId="6EA34735" w14:textId="77777777" w:rsidR="000B5518" w:rsidRDefault="003B056B">
      <w:pPr>
        <w:pStyle w:val="Tekstpodstawowy"/>
        <w:spacing w:before="8"/>
        <w:rPr>
          <w:sz w:val="15"/>
        </w:rPr>
      </w:pPr>
      <w:r>
        <w:br w:type="column"/>
      </w:r>
    </w:p>
    <w:p w14:paraId="08EFABD3" w14:textId="77777777" w:rsidR="000B5518" w:rsidRDefault="003B056B">
      <w:pPr>
        <w:pStyle w:val="Tekstpodstawowy"/>
        <w:ind w:left="194" w:right="561"/>
      </w:pPr>
      <w:r>
        <w:rPr>
          <w:lang w:val="pl"/>
        </w:rPr>
        <w:t>Włożyć miernik (y) wtyków i przymocować pośrednie łożysko przekładniowe za pomocą prasy. Ciśnienie kontaktowe około 10 000 N (1 tona).</w:t>
      </w:r>
    </w:p>
    <w:p w14:paraId="6D9F82F5" w14:textId="77777777" w:rsidR="000B5518" w:rsidRDefault="000B5518">
      <w:pPr>
        <w:pStyle w:val="Tekstpodstawowy"/>
        <w:spacing w:before="10"/>
        <w:rPr>
          <w:sz w:val="19"/>
        </w:rPr>
      </w:pPr>
    </w:p>
    <w:p w14:paraId="1B6FF1E2" w14:textId="77777777" w:rsidR="000B5518" w:rsidRDefault="003B056B">
      <w:pPr>
        <w:pStyle w:val="Tekstpodstawowy"/>
        <w:ind w:left="194"/>
      </w:pPr>
      <w:r>
        <w:rPr>
          <w:lang w:val="pl"/>
        </w:rPr>
        <w:t>Sprawdź luz osiowy!</w:t>
      </w:r>
    </w:p>
    <w:p w14:paraId="309F2EC3" w14:textId="77777777" w:rsidR="000B5518" w:rsidRDefault="000B5518">
      <w:pPr>
        <w:pStyle w:val="Tekstpodstawowy"/>
        <w:spacing w:before="6"/>
      </w:pPr>
    </w:p>
    <w:p w14:paraId="65D1C980" w14:textId="4BCC023B" w:rsidR="000B5518" w:rsidRDefault="00893C8E">
      <w:pPr>
        <w:pStyle w:val="Nagwek3"/>
        <w:ind w:left="194" w:right="918"/>
      </w:pPr>
      <w:r>
        <w:rPr>
          <w:noProof/>
        </w:rPr>
        <mc:AlternateContent>
          <mc:Choice Requires="wps">
            <w:drawing>
              <wp:anchor distT="0" distB="0" distL="114300" distR="114300" simplePos="0" relativeHeight="15821824" behindDoc="0" locked="0" layoutInCell="1" allowOverlap="1" wp14:anchorId="53BAB64A" wp14:editId="676FEC60">
                <wp:simplePos x="0" y="0"/>
                <wp:positionH relativeFrom="page">
                  <wp:posOffset>3305810</wp:posOffset>
                </wp:positionH>
                <wp:positionV relativeFrom="paragraph">
                  <wp:posOffset>-29210</wp:posOffset>
                </wp:positionV>
                <wp:extent cx="298450" cy="352425"/>
                <wp:effectExtent l="0" t="0" r="0" b="0"/>
                <wp:wrapNone/>
                <wp:docPr id="629"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71811"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AB64A" id="Text Box 226" o:spid="_x0000_s1196" type="#_x0000_t202" style="position:absolute;left:0;text-align:left;margin-left:260.3pt;margin-top:-2.3pt;width:23.5pt;height:27.75pt;z-index:1582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" filled="f" stroked="f">
                <v:textbox inset="0,0,0,0">
                  <w:txbxContent>
                    <w:p w14:paraId="02D71811"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W przypadku odchyleń od niezbędnego rozegrania osiowego należy zastosować odpowiednią podkładkę do korekcji (rysunek 51).</w:t>
      </w:r>
    </w:p>
    <w:p w14:paraId="3C2C2B76" w14:textId="77777777" w:rsidR="000B5518" w:rsidRDefault="003B056B">
      <w:pPr>
        <w:pStyle w:val="Tekstpodstawowy"/>
        <w:tabs>
          <w:tab w:val="right" w:pos="4697"/>
        </w:tabs>
        <w:spacing w:before="224"/>
        <w:ind w:left="194"/>
      </w:pPr>
      <w:r>
        <w:rPr>
          <w:lang w:val="pl"/>
        </w:rPr>
        <w:t>S Wtyczka  Gauge</w:t>
      </w:r>
      <w:r>
        <w:rPr>
          <w:lang w:val="pl"/>
        </w:rPr>
        <w:tab/>
        <w:t>5870 200  094</w:t>
      </w:r>
    </w:p>
    <w:p w14:paraId="058C204B" w14:textId="77777777" w:rsidR="000B5518" w:rsidRDefault="003B056B">
      <w:pPr>
        <w:pStyle w:val="Tekstpodstawowy"/>
        <w:spacing w:before="231"/>
        <w:ind w:left="194"/>
      </w:pPr>
      <w:r>
        <w:rPr>
          <w:lang w:val="pl"/>
        </w:rPr>
        <w:t>Następnie ponownie zdjąć wkrętak łożyskowy.</w:t>
      </w:r>
    </w:p>
    <w:p w14:paraId="6BBF893A" w14:textId="77777777" w:rsidR="000B5518" w:rsidRDefault="000B5518">
      <w:pPr>
        <w:sectPr w:rsidR="000B5518">
          <w:type w:val="continuous"/>
          <w:pgSz w:w="11900" w:h="16840"/>
          <w:pgMar w:top="1200" w:right="360" w:bottom="280" w:left="720" w:header="708" w:footer="708" w:gutter="0"/>
          <w:cols w:num="2" w:space="708" w:equalWidth="0">
            <w:col w:w="4401" w:space="418"/>
            <w:col w:w="6001"/>
          </w:cols>
        </w:sectPr>
      </w:pPr>
    </w:p>
    <w:p w14:paraId="2E0067D0" w14:textId="77777777" w:rsidR="000B5518" w:rsidRDefault="000B5518">
      <w:pPr>
        <w:pStyle w:val="Tekstpodstawowy"/>
      </w:pPr>
    </w:p>
    <w:p w14:paraId="609B6636" w14:textId="77777777" w:rsidR="000B5518" w:rsidRDefault="000B5518">
      <w:pPr>
        <w:pStyle w:val="Tekstpodstawowy"/>
        <w:spacing w:before="1"/>
        <w:rPr>
          <w:sz w:val="21"/>
        </w:rPr>
      </w:pPr>
    </w:p>
    <w:p w14:paraId="44AD02AE" w14:textId="77777777" w:rsidR="000B5518" w:rsidRDefault="003B056B">
      <w:pPr>
        <w:spacing w:before="1"/>
        <w:ind w:left="5006"/>
        <w:rPr>
          <w:b/>
          <w:sz w:val="20"/>
        </w:rPr>
      </w:pPr>
      <w:r>
        <w:rPr>
          <w:b/>
          <w:sz w:val="20"/>
          <w:u w:val="single"/>
          <w:lang w:val="pl"/>
        </w:rPr>
        <w:t>Montaż przekładni pośrednich (rysunek 53... 58):</w:t>
      </w:r>
    </w:p>
    <w:p w14:paraId="3C4C979E" w14:textId="77777777" w:rsidR="000B5518" w:rsidRDefault="000B5518">
      <w:pPr>
        <w:pStyle w:val="Tekstpodstawowy"/>
        <w:rPr>
          <w:b/>
          <w:sz w:val="14"/>
        </w:rPr>
      </w:pPr>
    </w:p>
    <w:p w14:paraId="61614A09" w14:textId="1BD1F097" w:rsidR="000B5518" w:rsidRDefault="00893C8E">
      <w:pPr>
        <w:pStyle w:val="Tekstpodstawowy"/>
        <w:spacing w:before="65"/>
        <w:ind w:left="5006" w:right="187"/>
      </w:pPr>
      <w:r>
        <w:rPr>
          <w:noProof/>
          <w:lang w:val="pl"/>
        </w:rPr>
        <mc:AlternateContent>
          <mc:Choice Requires="wpg">
            <w:drawing>
              <wp:anchor distT="0" distB="0" distL="114300" distR="114300" simplePos="0" relativeHeight="15822336" behindDoc="0" locked="0" layoutInCell="1" allowOverlap="1" wp14:anchorId="3CF010BF" wp14:editId="3825C3B6">
                <wp:simplePos x="0" y="0"/>
                <wp:positionH relativeFrom="page">
                  <wp:posOffset>575945</wp:posOffset>
                </wp:positionH>
                <wp:positionV relativeFrom="paragraph">
                  <wp:posOffset>-81280</wp:posOffset>
                </wp:positionV>
                <wp:extent cx="2646045" cy="1598295"/>
                <wp:effectExtent l="0" t="0" r="0" b="0"/>
                <wp:wrapNone/>
                <wp:docPr id="625"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598295"/>
                          <a:chOff x="907" y="-128"/>
                          <a:chExt cx="4167" cy="2517"/>
                        </a:xfrm>
                      </wpg:grpSpPr>
                      <pic:pic xmlns:pic="http://schemas.openxmlformats.org/drawingml/2006/picture">
                        <pic:nvPicPr>
                          <pic:cNvPr id="626" name="Picture 225"/>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907" y="-129"/>
                            <a:ext cx="4167" cy="2517"/>
                          </a:xfrm>
                          <a:prstGeom prst="rect">
                            <a:avLst/>
                          </a:prstGeom>
                          <a:noFill/>
                          <a:extLst>
                            <a:ext uri="{909E8E84-426E-40DD-AFC4-6F175D3DCCD1}">
                              <a14:hiddenFill xmlns:a14="http://schemas.microsoft.com/office/drawing/2010/main">
                                <a:solidFill>
                                  <a:srgbClr val="FFFFFF"/>
                                </a:solidFill>
                              </a14:hiddenFill>
                            </a:ext>
                          </a:extLst>
                        </pic:spPr>
                      </pic:pic>
                      <wps:wsp>
                        <wps:cNvPr id="627" name="AutoShape 224"/>
                        <wps:cNvSpPr>
                          <a:spLocks/>
                        </wps:cNvSpPr>
                        <wps:spPr bwMode="auto">
                          <a:xfrm>
                            <a:off x="2827" y="1173"/>
                            <a:ext cx="346" cy="944"/>
                          </a:xfrm>
                          <a:custGeom>
                            <a:avLst/>
                            <a:gdLst>
                              <a:gd name="T0" fmla="+- 0 3084 2827"/>
                              <a:gd name="T1" fmla="*/ T0 w 346"/>
                              <a:gd name="T2" fmla="+- 0 2088 1173"/>
                              <a:gd name="T3" fmla="*/ 2088 h 944"/>
                              <a:gd name="T4" fmla="+- 0 2911 2827"/>
                              <a:gd name="T5" fmla="*/ T4 w 346"/>
                              <a:gd name="T6" fmla="+- 0 2088 1173"/>
                              <a:gd name="T7" fmla="*/ 2088 h 944"/>
                              <a:gd name="T8" fmla="+- 0 2911 2827"/>
                              <a:gd name="T9" fmla="*/ T8 w 346"/>
                              <a:gd name="T10" fmla="+- 0 2117 1173"/>
                              <a:gd name="T11" fmla="*/ 2117 h 944"/>
                              <a:gd name="T12" fmla="+- 0 3084 2827"/>
                              <a:gd name="T13" fmla="*/ T12 w 346"/>
                              <a:gd name="T14" fmla="+- 0 2117 1173"/>
                              <a:gd name="T15" fmla="*/ 2117 h 944"/>
                              <a:gd name="T16" fmla="+- 0 3084 2827"/>
                              <a:gd name="T17" fmla="*/ T16 w 346"/>
                              <a:gd name="T18" fmla="+- 0 2088 1173"/>
                              <a:gd name="T19" fmla="*/ 2088 h 944"/>
                              <a:gd name="T20" fmla="+- 0 3084 2827"/>
                              <a:gd name="T21" fmla="*/ T20 w 346"/>
                              <a:gd name="T22" fmla="+- 0 1999 1173"/>
                              <a:gd name="T23" fmla="*/ 1999 h 944"/>
                              <a:gd name="T24" fmla="+- 0 2911 2827"/>
                              <a:gd name="T25" fmla="*/ T24 w 346"/>
                              <a:gd name="T26" fmla="+- 0 1999 1173"/>
                              <a:gd name="T27" fmla="*/ 1999 h 944"/>
                              <a:gd name="T28" fmla="+- 0 2911 2827"/>
                              <a:gd name="T29" fmla="*/ T28 w 346"/>
                              <a:gd name="T30" fmla="+- 0 2059 1173"/>
                              <a:gd name="T31" fmla="*/ 2059 h 944"/>
                              <a:gd name="T32" fmla="+- 0 3084 2827"/>
                              <a:gd name="T33" fmla="*/ T32 w 346"/>
                              <a:gd name="T34" fmla="+- 0 2059 1173"/>
                              <a:gd name="T35" fmla="*/ 2059 h 944"/>
                              <a:gd name="T36" fmla="+- 0 3084 2827"/>
                              <a:gd name="T37" fmla="*/ T36 w 346"/>
                              <a:gd name="T38" fmla="+- 0 1999 1173"/>
                              <a:gd name="T39" fmla="*/ 1999 h 944"/>
                              <a:gd name="T40" fmla="+- 0 3173 2827"/>
                              <a:gd name="T41" fmla="*/ T40 w 346"/>
                              <a:gd name="T42" fmla="+- 0 1409 1173"/>
                              <a:gd name="T43" fmla="*/ 1409 h 944"/>
                              <a:gd name="T44" fmla="+- 0 3000 2827"/>
                              <a:gd name="T45" fmla="*/ T44 w 346"/>
                              <a:gd name="T46" fmla="+- 0 1173 1173"/>
                              <a:gd name="T47" fmla="*/ 1173 h 944"/>
                              <a:gd name="T48" fmla="+- 0 2827 2827"/>
                              <a:gd name="T49" fmla="*/ T48 w 346"/>
                              <a:gd name="T50" fmla="+- 0 1409 1173"/>
                              <a:gd name="T51" fmla="*/ 1409 h 944"/>
                              <a:gd name="T52" fmla="+- 0 2914 2827"/>
                              <a:gd name="T53" fmla="*/ T52 w 346"/>
                              <a:gd name="T54" fmla="+- 0 1409 1173"/>
                              <a:gd name="T55" fmla="*/ 1409 h 944"/>
                              <a:gd name="T56" fmla="+- 0 2914 2827"/>
                              <a:gd name="T57" fmla="*/ T56 w 346"/>
                              <a:gd name="T58" fmla="+- 0 1970 1173"/>
                              <a:gd name="T59" fmla="*/ 1970 h 944"/>
                              <a:gd name="T60" fmla="+- 0 3086 2827"/>
                              <a:gd name="T61" fmla="*/ T60 w 346"/>
                              <a:gd name="T62" fmla="+- 0 1970 1173"/>
                              <a:gd name="T63" fmla="*/ 1970 h 944"/>
                              <a:gd name="T64" fmla="+- 0 3086 2827"/>
                              <a:gd name="T65" fmla="*/ T64 w 346"/>
                              <a:gd name="T66" fmla="+- 0 1409 1173"/>
                              <a:gd name="T67" fmla="*/ 1409 h 944"/>
                              <a:gd name="T68" fmla="+- 0 3173 2827"/>
                              <a:gd name="T69" fmla="*/ T68 w 346"/>
                              <a:gd name="T70" fmla="+- 0 1409 1173"/>
                              <a:gd name="T71" fmla="*/ 1409 h 9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46" h="944">
                                <a:moveTo>
                                  <a:pt x="257" y="915"/>
                                </a:moveTo>
                                <a:lnTo>
                                  <a:pt x="84" y="915"/>
                                </a:lnTo>
                                <a:lnTo>
                                  <a:pt x="84" y="944"/>
                                </a:lnTo>
                                <a:lnTo>
                                  <a:pt x="257" y="944"/>
                                </a:lnTo>
                                <a:lnTo>
                                  <a:pt x="257" y="915"/>
                                </a:lnTo>
                                <a:close/>
                                <a:moveTo>
                                  <a:pt x="257" y="826"/>
                                </a:moveTo>
                                <a:lnTo>
                                  <a:pt x="84" y="826"/>
                                </a:lnTo>
                                <a:lnTo>
                                  <a:pt x="84" y="886"/>
                                </a:lnTo>
                                <a:lnTo>
                                  <a:pt x="257" y="886"/>
                                </a:lnTo>
                                <a:lnTo>
                                  <a:pt x="257" y="826"/>
                                </a:lnTo>
                                <a:close/>
                                <a:moveTo>
                                  <a:pt x="346" y="236"/>
                                </a:moveTo>
                                <a:lnTo>
                                  <a:pt x="173" y="0"/>
                                </a:lnTo>
                                <a:lnTo>
                                  <a:pt x="0" y="236"/>
                                </a:lnTo>
                                <a:lnTo>
                                  <a:pt x="87" y="236"/>
                                </a:lnTo>
                                <a:lnTo>
                                  <a:pt x="87" y="797"/>
                                </a:lnTo>
                                <a:lnTo>
                                  <a:pt x="259" y="797"/>
                                </a:lnTo>
                                <a:lnTo>
                                  <a:pt x="259" y="236"/>
                                </a:lnTo>
                                <a:lnTo>
                                  <a:pt x="346" y="2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AutoShape 223"/>
                        <wps:cNvSpPr>
                          <a:spLocks/>
                        </wps:cNvSpPr>
                        <wps:spPr bwMode="auto">
                          <a:xfrm>
                            <a:off x="2827" y="1173"/>
                            <a:ext cx="346" cy="946"/>
                          </a:xfrm>
                          <a:custGeom>
                            <a:avLst/>
                            <a:gdLst>
                              <a:gd name="T0" fmla="+- 0 2827 2827"/>
                              <a:gd name="T1" fmla="*/ T0 w 346"/>
                              <a:gd name="T2" fmla="+- 0 1409 1173"/>
                              <a:gd name="T3" fmla="*/ 1409 h 946"/>
                              <a:gd name="T4" fmla="+- 0 2914 2827"/>
                              <a:gd name="T5" fmla="*/ T4 w 346"/>
                              <a:gd name="T6" fmla="+- 0 1409 1173"/>
                              <a:gd name="T7" fmla="*/ 1409 h 946"/>
                              <a:gd name="T8" fmla="+- 0 2914 2827"/>
                              <a:gd name="T9" fmla="*/ T8 w 346"/>
                              <a:gd name="T10" fmla="+- 0 1970 1173"/>
                              <a:gd name="T11" fmla="*/ 1970 h 946"/>
                              <a:gd name="T12" fmla="+- 0 3086 2827"/>
                              <a:gd name="T13" fmla="*/ T12 w 346"/>
                              <a:gd name="T14" fmla="+- 0 1970 1173"/>
                              <a:gd name="T15" fmla="*/ 1970 h 946"/>
                              <a:gd name="T16" fmla="+- 0 3086 2827"/>
                              <a:gd name="T17" fmla="*/ T16 w 346"/>
                              <a:gd name="T18" fmla="+- 0 1409 1173"/>
                              <a:gd name="T19" fmla="*/ 1409 h 946"/>
                              <a:gd name="T20" fmla="+- 0 3173 2827"/>
                              <a:gd name="T21" fmla="*/ T20 w 346"/>
                              <a:gd name="T22" fmla="+- 0 1409 1173"/>
                              <a:gd name="T23" fmla="*/ 1409 h 946"/>
                              <a:gd name="T24" fmla="+- 0 3000 2827"/>
                              <a:gd name="T25" fmla="*/ T24 w 346"/>
                              <a:gd name="T26" fmla="+- 0 1173 1173"/>
                              <a:gd name="T27" fmla="*/ 1173 h 946"/>
                              <a:gd name="T28" fmla="+- 0 2827 2827"/>
                              <a:gd name="T29" fmla="*/ T28 w 346"/>
                              <a:gd name="T30" fmla="+- 0 1409 1173"/>
                              <a:gd name="T31" fmla="*/ 1409 h 946"/>
                              <a:gd name="T32" fmla="+- 0 2914 2827"/>
                              <a:gd name="T33" fmla="*/ T32 w 346"/>
                              <a:gd name="T34" fmla="+- 0 2059 1173"/>
                              <a:gd name="T35" fmla="*/ 2059 h 946"/>
                              <a:gd name="T36" fmla="+- 0 3086 2827"/>
                              <a:gd name="T37" fmla="*/ T36 w 346"/>
                              <a:gd name="T38" fmla="+- 0 2059 1173"/>
                              <a:gd name="T39" fmla="*/ 2059 h 946"/>
                              <a:gd name="T40" fmla="+- 0 3086 2827"/>
                              <a:gd name="T41" fmla="*/ T40 w 346"/>
                              <a:gd name="T42" fmla="+- 0 1999 1173"/>
                              <a:gd name="T43" fmla="*/ 1999 h 946"/>
                              <a:gd name="T44" fmla="+- 0 2914 2827"/>
                              <a:gd name="T45" fmla="*/ T44 w 346"/>
                              <a:gd name="T46" fmla="+- 0 1999 1173"/>
                              <a:gd name="T47" fmla="*/ 1999 h 946"/>
                              <a:gd name="T48" fmla="+- 0 2914 2827"/>
                              <a:gd name="T49" fmla="*/ T48 w 346"/>
                              <a:gd name="T50" fmla="+- 0 2059 1173"/>
                              <a:gd name="T51" fmla="*/ 2059 h 946"/>
                              <a:gd name="T52" fmla="+- 0 2914 2827"/>
                              <a:gd name="T53" fmla="*/ T52 w 346"/>
                              <a:gd name="T54" fmla="+- 0 2119 1173"/>
                              <a:gd name="T55" fmla="*/ 2119 h 946"/>
                              <a:gd name="T56" fmla="+- 0 3086 2827"/>
                              <a:gd name="T57" fmla="*/ T56 w 346"/>
                              <a:gd name="T58" fmla="+- 0 2119 1173"/>
                              <a:gd name="T59" fmla="*/ 2119 h 946"/>
                              <a:gd name="T60" fmla="+- 0 3086 2827"/>
                              <a:gd name="T61" fmla="*/ T60 w 346"/>
                              <a:gd name="T62" fmla="+- 0 2088 1173"/>
                              <a:gd name="T63" fmla="*/ 2088 h 946"/>
                              <a:gd name="T64" fmla="+- 0 2914 2827"/>
                              <a:gd name="T65" fmla="*/ T64 w 346"/>
                              <a:gd name="T66" fmla="+- 0 2088 1173"/>
                              <a:gd name="T67" fmla="*/ 2088 h 946"/>
                              <a:gd name="T68" fmla="+- 0 2914 2827"/>
                              <a:gd name="T69" fmla="*/ T68 w 346"/>
                              <a:gd name="T70" fmla="+- 0 2119 1173"/>
                              <a:gd name="T71" fmla="*/ 2119 h 9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46" h="946">
                                <a:moveTo>
                                  <a:pt x="0" y="236"/>
                                </a:moveTo>
                                <a:lnTo>
                                  <a:pt x="87" y="236"/>
                                </a:lnTo>
                                <a:lnTo>
                                  <a:pt x="87" y="797"/>
                                </a:lnTo>
                                <a:lnTo>
                                  <a:pt x="259" y="797"/>
                                </a:lnTo>
                                <a:lnTo>
                                  <a:pt x="259" y="236"/>
                                </a:lnTo>
                                <a:lnTo>
                                  <a:pt x="346" y="236"/>
                                </a:lnTo>
                                <a:lnTo>
                                  <a:pt x="173" y="0"/>
                                </a:lnTo>
                                <a:lnTo>
                                  <a:pt x="0" y="236"/>
                                </a:lnTo>
                                <a:close/>
                                <a:moveTo>
                                  <a:pt x="87" y="886"/>
                                </a:moveTo>
                                <a:lnTo>
                                  <a:pt x="259" y="886"/>
                                </a:lnTo>
                                <a:lnTo>
                                  <a:pt x="259" y="826"/>
                                </a:lnTo>
                                <a:lnTo>
                                  <a:pt x="87" y="826"/>
                                </a:lnTo>
                                <a:lnTo>
                                  <a:pt x="87" y="886"/>
                                </a:lnTo>
                                <a:close/>
                                <a:moveTo>
                                  <a:pt x="87" y="946"/>
                                </a:moveTo>
                                <a:lnTo>
                                  <a:pt x="259" y="946"/>
                                </a:lnTo>
                                <a:lnTo>
                                  <a:pt x="259" y="915"/>
                                </a:lnTo>
                                <a:lnTo>
                                  <a:pt x="87" y="915"/>
                                </a:lnTo>
                                <a:lnTo>
                                  <a:pt x="87" y="94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226B52" id="Group 222" o:spid="_x0000_s1026" style="position:absolute;margin-left:45.35pt;margin-top:-6.4pt;width:208.35pt;height:125.85pt;z-index:15822336;mso-position-horizontal-relative:page" coordorigin="907,-128" coordsize="4167,2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">
                <v:shape id="Picture 225" o:spid="_x0000_s1027" type="#_x0000_t75" style="position:absolute;left:907;top:-129;width:4167;height:2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">
                  <v:imagedata r:id="rId318" o:title=""/>
                </v:shape>
                <v:shape id="AutoShape 224" o:spid="_x0000_s1028" style="position:absolute;left:2827;top:1173;width:346;height:944;visibility:visible;mso-wrap-style:square;v-text-anchor:top" coordsize="34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" path="m257,915r-173,l84,944r173,l257,915xm257,826r-173,l84,886r173,l257,826xm346,236l173,,,236r87,l87,797r172,l259,236r87,xe" stroked="f">
                  <v:path arrowok="t" o:connecttype="custom" o:connectlocs="257,2088;84,2088;84,2117;257,2117;257,2088;257,1999;84,1999;84,2059;257,2059;257,1999;346,1409;173,1173;0,1409;87,1409;87,1970;259,1970;259,1409;346,1409" o:connectangles="0,0,0,0,0,0,0,0,0,0,0,0,0,0,0,0,0,0"/>
                </v:shape>
                <v:shape id="AutoShape 223" o:spid="_x0000_s1029" style="position:absolute;left:2827;top:1173;width:346;height:946;visibility:visible;mso-wrap-style:square;v-text-anchor:top" coordsize="346,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" path="m,236r87,l87,797r172,l259,236r87,l173,,,236xm87,886r172,l259,826r-172,l87,886xm87,946r172,l259,915r-172,l87,946xe" filled="f">
                  <v:path arrowok="t" o:connecttype="custom" o:connectlocs="0,1409;87,1409;87,1970;259,1970;259,1409;346,1409;173,1173;0,1409;87,2059;259,2059;259,1999;87,1999;87,2059;87,2119;259,2119;259,2088;87,2088;87,2119" o:connectangles="0,0,0,0,0,0,0,0,0,0,0,0,0,0,0,0,0,0"/>
                </v:shape>
                <w10:wrap anchorx="page"/>
              </v:group>
            </w:pict>
          </mc:Fallback>
        </mc:AlternateContent>
      </w:r>
      <w:r w:rsidR="003B056B" w:rsidDel="00000002">
        <w:rPr>
          <w:lang w:val="pl"/>
        </w:rPr>
        <w:t>In order to enable the assembly of both intermediate gears, preliminarily move drive gear in direction of arrow.</w:t>
      </w:r>
    </w:p>
    <w:p w14:paraId="6C62199A" w14:textId="77777777" w:rsidR="000B5518" w:rsidRDefault="000B5518">
      <w:pPr>
        <w:pStyle w:val="Tekstpodstawowy"/>
        <w:spacing w:before="5"/>
      </w:pPr>
    </w:p>
    <w:p w14:paraId="0A7D1D16" w14:textId="1958FE6F" w:rsidR="000B5518" w:rsidRDefault="00893C8E">
      <w:pPr>
        <w:pStyle w:val="Nagwek3"/>
        <w:spacing w:before="1"/>
        <w:ind w:left="5006" w:right="698"/>
      </w:pPr>
      <w:r>
        <w:rPr>
          <w:noProof/>
        </w:rPr>
        <mc:AlternateContent>
          <mc:Choice Requires="wps">
            <w:drawing>
              <wp:anchor distT="0" distB="0" distL="114300" distR="114300" simplePos="0" relativeHeight="15823872" behindDoc="0" locked="0" layoutInCell="1" allowOverlap="1" wp14:anchorId="60BF3D63" wp14:editId="54033018">
                <wp:simplePos x="0" y="0"/>
                <wp:positionH relativeFrom="page">
                  <wp:posOffset>3305810</wp:posOffset>
                </wp:positionH>
                <wp:positionV relativeFrom="paragraph">
                  <wp:posOffset>-57785</wp:posOffset>
                </wp:positionV>
                <wp:extent cx="298450" cy="352425"/>
                <wp:effectExtent l="0" t="0" r="0" b="0"/>
                <wp:wrapNone/>
                <wp:docPr id="624"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C796C"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F3D63" id="Text Box 221" o:spid="_x0000_s1197" type="#_x0000_t202" style="position:absolute;left:0;text-align:left;margin-left:260.3pt;margin-top:-4.55pt;width:23.5pt;height:27.75pt;z-index:1582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" filled="f" stroked="f">
                <v:textbox inset="0,0,0,0">
                  <w:txbxContent>
                    <w:p w14:paraId="221C796C"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Podczas odkładania przekładni zębatej upewnij się, że pozycja montażowa pojedynczych elementów jest zachowana!</w:t>
      </w:r>
    </w:p>
    <w:p w14:paraId="7CD19D72" w14:textId="77777777" w:rsidR="000B5518" w:rsidRDefault="000B5518">
      <w:pPr>
        <w:pStyle w:val="Tekstpodstawowy"/>
        <w:rPr>
          <w:b/>
        </w:rPr>
      </w:pPr>
    </w:p>
    <w:p w14:paraId="1092110F" w14:textId="77777777" w:rsidR="000B5518" w:rsidRDefault="000B5518">
      <w:pPr>
        <w:pStyle w:val="Tekstpodstawowy"/>
        <w:rPr>
          <w:b/>
        </w:rPr>
      </w:pPr>
    </w:p>
    <w:p w14:paraId="4EA51CA1" w14:textId="77777777" w:rsidR="000B5518" w:rsidRDefault="000B5518">
      <w:pPr>
        <w:pStyle w:val="Tekstpodstawowy"/>
        <w:rPr>
          <w:b/>
        </w:rPr>
      </w:pPr>
    </w:p>
    <w:p w14:paraId="2F481E76" w14:textId="77777777" w:rsidR="000B5518" w:rsidRDefault="000B5518">
      <w:pPr>
        <w:pStyle w:val="Tekstpodstawowy"/>
        <w:rPr>
          <w:b/>
        </w:rPr>
      </w:pPr>
    </w:p>
    <w:p w14:paraId="7CC563C3" w14:textId="77777777" w:rsidR="000B5518" w:rsidRDefault="000B5518">
      <w:pPr>
        <w:pStyle w:val="Tekstpodstawowy"/>
        <w:rPr>
          <w:b/>
          <w:sz w:val="21"/>
        </w:rPr>
      </w:pPr>
    </w:p>
    <w:p w14:paraId="3B913A4F" w14:textId="77777777" w:rsidR="000B5518" w:rsidRDefault="003B056B">
      <w:pPr>
        <w:pStyle w:val="Tekstpodstawowy"/>
        <w:spacing w:before="1"/>
        <w:ind w:left="187"/>
      </w:pPr>
      <w:r>
        <w:rPr>
          <w:lang w:val="pl"/>
        </w:rPr>
        <w:t>Rysunek 53</w:t>
      </w:r>
    </w:p>
    <w:p w14:paraId="4D76B5F3" w14:textId="77777777" w:rsidR="000B5518" w:rsidRDefault="000B5518">
      <w:pPr>
        <w:pStyle w:val="Tekstpodstawowy"/>
      </w:pPr>
    </w:p>
    <w:p w14:paraId="5E2F0F88" w14:textId="77777777" w:rsidR="000B5518" w:rsidRDefault="000B5518">
      <w:pPr>
        <w:pStyle w:val="Tekstpodstawowy"/>
        <w:spacing w:before="8"/>
        <w:rPr>
          <w:sz w:val="15"/>
        </w:rPr>
      </w:pPr>
    </w:p>
    <w:p w14:paraId="4E73AF98" w14:textId="010DB155" w:rsidR="000B5518" w:rsidRDefault="00893C8E">
      <w:pPr>
        <w:pStyle w:val="Tekstpodstawowy"/>
        <w:ind w:left="5006" w:right="632"/>
      </w:pPr>
      <w:r>
        <w:rPr>
          <w:noProof/>
          <w:lang w:val="pl"/>
        </w:rPr>
        <mc:AlternateContent>
          <mc:Choice Requires="wpg">
            <w:drawing>
              <wp:anchor distT="0" distB="0" distL="114300" distR="114300" simplePos="0" relativeHeight="15822848" behindDoc="0" locked="0" layoutInCell="1" allowOverlap="1" wp14:anchorId="23A2DC2D" wp14:editId="37F304D8">
                <wp:simplePos x="0" y="0"/>
                <wp:positionH relativeFrom="page">
                  <wp:posOffset>575945</wp:posOffset>
                </wp:positionH>
                <wp:positionV relativeFrom="paragraph">
                  <wp:posOffset>4445</wp:posOffset>
                </wp:positionV>
                <wp:extent cx="2646045" cy="1766570"/>
                <wp:effectExtent l="0" t="0" r="0" b="0"/>
                <wp:wrapNone/>
                <wp:docPr id="618"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6570"/>
                          <a:chOff x="907" y="7"/>
                          <a:chExt cx="4167" cy="2782"/>
                        </a:xfrm>
                      </wpg:grpSpPr>
                      <pic:pic xmlns:pic="http://schemas.openxmlformats.org/drawingml/2006/picture">
                        <pic:nvPicPr>
                          <pic:cNvPr id="619" name="Picture 220"/>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907" y="6"/>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620" name="Freeform 219"/>
                        <wps:cNvSpPr>
                          <a:spLocks/>
                        </wps:cNvSpPr>
                        <wps:spPr bwMode="auto">
                          <a:xfrm>
                            <a:off x="2709" y="2085"/>
                            <a:ext cx="521" cy="682"/>
                          </a:xfrm>
                          <a:custGeom>
                            <a:avLst/>
                            <a:gdLst>
                              <a:gd name="T0" fmla="+- 0 2710 2710"/>
                              <a:gd name="T1" fmla="*/ T0 w 521"/>
                              <a:gd name="T2" fmla="+- 0 2085 2085"/>
                              <a:gd name="T3" fmla="*/ 2085 h 682"/>
                              <a:gd name="T4" fmla="+- 0 2770 2710"/>
                              <a:gd name="T5" fmla="*/ T4 w 521"/>
                              <a:gd name="T6" fmla="+- 0 2296 2085"/>
                              <a:gd name="T7" fmla="*/ 2296 h 682"/>
                              <a:gd name="T8" fmla="+- 0 2801 2710"/>
                              <a:gd name="T9" fmla="*/ T8 w 521"/>
                              <a:gd name="T10" fmla="+- 0 2272 2085"/>
                              <a:gd name="T11" fmla="*/ 2272 h 682"/>
                              <a:gd name="T12" fmla="+- 0 3166 2710"/>
                              <a:gd name="T13" fmla="*/ T12 w 521"/>
                              <a:gd name="T14" fmla="+- 0 2767 2085"/>
                              <a:gd name="T15" fmla="*/ 2767 h 682"/>
                              <a:gd name="T16" fmla="+- 0 3230 2710"/>
                              <a:gd name="T17" fmla="*/ T16 w 521"/>
                              <a:gd name="T18" fmla="+- 0 2719 2085"/>
                              <a:gd name="T19" fmla="*/ 2719 h 682"/>
                              <a:gd name="T20" fmla="+- 0 2866 2710"/>
                              <a:gd name="T21" fmla="*/ T20 w 521"/>
                              <a:gd name="T22" fmla="+- 0 2224 2085"/>
                              <a:gd name="T23" fmla="*/ 2224 h 682"/>
                              <a:gd name="T24" fmla="+- 0 2897 2710"/>
                              <a:gd name="T25" fmla="*/ T24 w 521"/>
                              <a:gd name="T26" fmla="+- 0 2200 2085"/>
                              <a:gd name="T27" fmla="*/ 2200 h 682"/>
                              <a:gd name="T28" fmla="+- 0 2710 2710"/>
                              <a:gd name="T29" fmla="*/ T28 w 521"/>
                              <a:gd name="T30" fmla="+- 0 2085 2085"/>
                              <a:gd name="T31" fmla="*/ 2085 h 68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21" h="682">
                                <a:moveTo>
                                  <a:pt x="0" y="0"/>
                                </a:moveTo>
                                <a:lnTo>
                                  <a:pt x="60" y="211"/>
                                </a:lnTo>
                                <a:lnTo>
                                  <a:pt x="91" y="187"/>
                                </a:lnTo>
                                <a:lnTo>
                                  <a:pt x="456" y="682"/>
                                </a:lnTo>
                                <a:lnTo>
                                  <a:pt x="520" y="634"/>
                                </a:lnTo>
                                <a:lnTo>
                                  <a:pt x="156" y="139"/>
                                </a:lnTo>
                                <a:lnTo>
                                  <a:pt x="187" y="11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218"/>
                        <wps:cNvSpPr>
                          <a:spLocks/>
                        </wps:cNvSpPr>
                        <wps:spPr bwMode="auto">
                          <a:xfrm>
                            <a:off x="2709" y="2085"/>
                            <a:ext cx="521" cy="682"/>
                          </a:xfrm>
                          <a:custGeom>
                            <a:avLst/>
                            <a:gdLst>
                              <a:gd name="T0" fmla="+- 0 2770 2710"/>
                              <a:gd name="T1" fmla="*/ T0 w 521"/>
                              <a:gd name="T2" fmla="+- 0 2296 2085"/>
                              <a:gd name="T3" fmla="*/ 2296 h 682"/>
                              <a:gd name="T4" fmla="+- 0 2801 2710"/>
                              <a:gd name="T5" fmla="*/ T4 w 521"/>
                              <a:gd name="T6" fmla="+- 0 2272 2085"/>
                              <a:gd name="T7" fmla="*/ 2272 h 682"/>
                              <a:gd name="T8" fmla="+- 0 3166 2710"/>
                              <a:gd name="T9" fmla="*/ T8 w 521"/>
                              <a:gd name="T10" fmla="+- 0 2767 2085"/>
                              <a:gd name="T11" fmla="*/ 2767 h 682"/>
                              <a:gd name="T12" fmla="+- 0 3230 2710"/>
                              <a:gd name="T13" fmla="*/ T12 w 521"/>
                              <a:gd name="T14" fmla="+- 0 2719 2085"/>
                              <a:gd name="T15" fmla="*/ 2719 h 682"/>
                              <a:gd name="T16" fmla="+- 0 2866 2710"/>
                              <a:gd name="T17" fmla="*/ T16 w 521"/>
                              <a:gd name="T18" fmla="+- 0 2224 2085"/>
                              <a:gd name="T19" fmla="*/ 2224 h 682"/>
                              <a:gd name="T20" fmla="+- 0 2897 2710"/>
                              <a:gd name="T21" fmla="*/ T20 w 521"/>
                              <a:gd name="T22" fmla="+- 0 2200 2085"/>
                              <a:gd name="T23" fmla="*/ 2200 h 682"/>
                              <a:gd name="T24" fmla="+- 0 2710 2710"/>
                              <a:gd name="T25" fmla="*/ T24 w 521"/>
                              <a:gd name="T26" fmla="+- 0 2085 2085"/>
                              <a:gd name="T27" fmla="*/ 2085 h 682"/>
                              <a:gd name="T28" fmla="+- 0 2770 2710"/>
                              <a:gd name="T29" fmla="*/ T28 w 521"/>
                              <a:gd name="T30" fmla="+- 0 2296 2085"/>
                              <a:gd name="T31" fmla="*/ 2296 h 68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21" h="682">
                                <a:moveTo>
                                  <a:pt x="60" y="211"/>
                                </a:moveTo>
                                <a:lnTo>
                                  <a:pt x="91" y="187"/>
                                </a:lnTo>
                                <a:lnTo>
                                  <a:pt x="456" y="682"/>
                                </a:lnTo>
                                <a:lnTo>
                                  <a:pt x="520" y="634"/>
                                </a:lnTo>
                                <a:lnTo>
                                  <a:pt x="156" y="139"/>
                                </a:lnTo>
                                <a:lnTo>
                                  <a:pt x="187" y="115"/>
                                </a:lnTo>
                                <a:lnTo>
                                  <a:pt x="0" y="0"/>
                                </a:lnTo>
                                <a:lnTo>
                                  <a:pt x="60" y="21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 name="Freeform 217"/>
                        <wps:cNvSpPr>
                          <a:spLocks/>
                        </wps:cNvSpPr>
                        <wps:spPr bwMode="auto">
                          <a:xfrm>
                            <a:off x="3444" y="2118"/>
                            <a:ext cx="507" cy="663"/>
                          </a:xfrm>
                          <a:custGeom>
                            <a:avLst/>
                            <a:gdLst>
                              <a:gd name="T0" fmla="+- 0 3950 3444"/>
                              <a:gd name="T1" fmla="*/ T0 w 507"/>
                              <a:gd name="T2" fmla="+- 0 2119 2119"/>
                              <a:gd name="T3" fmla="*/ 2119 h 663"/>
                              <a:gd name="T4" fmla="+- 0 3766 3444"/>
                              <a:gd name="T5" fmla="*/ T4 w 507"/>
                              <a:gd name="T6" fmla="+- 0 2227 2119"/>
                              <a:gd name="T7" fmla="*/ 2227 h 663"/>
                              <a:gd name="T8" fmla="+- 0 3799 3444"/>
                              <a:gd name="T9" fmla="*/ T8 w 507"/>
                              <a:gd name="T10" fmla="+- 0 2253 2119"/>
                              <a:gd name="T11" fmla="*/ 2253 h 663"/>
                              <a:gd name="T12" fmla="+- 0 3444 3444"/>
                              <a:gd name="T13" fmla="*/ T12 w 507"/>
                              <a:gd name="T14" fmla="+- 0 2731 2119"/>
                              <a:gd name="T15" fmla="*/ 2731 h 663"/>
                              <a:gd name="T16" fmla="+- 0 3511 3444"/>
                              <a:gd name="T17" fmla="*/ T16 w 507"/>
                              <a:gd name="T18" fmla="+- 0 2781 2119"/>
                              <a:gd name="T19" fmla="*/ 2781 h 663"/>
                              <a:gd name="T20" fmla="+- 0 3866 3444"/>
                              <a:gd name="T21" fmla="*/ T20 w 507"/>
                              <a:gd name="T22" fmla="+- 0 2304 2119"/>
                              <a:gd name="T23" fmla="*/ 2304 h 663"/>
                              <a:gd name="T24" fmla="+- 0 3900 3444"/>
                              <a:gd name="T25" fmla="*/ T24 w 507"/>
                              <a:gd name="T26" fmla="+- 0 2328 2119"/>
                              <a:gd name="T27" fmla="*/ 2328 h 663"/>
                              <a:gd name="T28" fmla="+- 0 3950 3444"/>
                              <a:gd name="T29" fmla="*/ T28 w 507"/>
                              <a:gd name="T30" fmla="+- 0 2119 2119"/>
                              <a:gd name="T31" fmla="*/ 2119 h 6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7" h="663">
                                <a:moveTo>
                                  <a:pt x="506" y="0"/>
                                </a:moveTo>
                                <a:lnTo>
                                  <a:pt x="322" y="108"/>
                                </a:lnTo>
                                <a:lnTo>
                                  <a:pt x="355" y="134"/>
                                </a:lnTo>
                                <a:lnTo>
                                  <a:pt x="0" y="612"/>
                                </a:lnTo>
                                <a:lnTo>
                                  <a:pt x="67" y="662"/>
                                </a:lnTo>
                                <a:lnTo>
                                  <a:pt x="422" y="185"/>
                                </a:lnTo>
                                <a:lnTo>
                                  <a:pt x="456" y="209"/>
                                </a:lnTo>
                                <a:lnTo>
                                  <a:pt x="50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216"/>
                        <wps:cNvSpPr>
                          <a:spLocks/>
                        </wps:cNvSpPr>
                        <wps:spPr bwMode="auto">
                          <a:xfrm>
                            <a:off x="3444" y="2118"/>
                            <a:ext cx="507" cy="663"/>
                          </a:xfrm>
                          <a:custGeom>
                            <a:avLst/>
                            <a:gdLst>
                              <a:gd name="T0" fmla="+- 0 3766 3444"/>
                              <a:gd name="T1" fmla="*/ T0 w 507"/>
                              <a:gd name="T2" fmla="+- 0 2227 2119"/>
                              <a:gd name="T3" fmla="*/ 2227 h 663"/>
                              <a:gd name="T4" fmla="+- 0 3799 3444"/>
                              <a:gd name="T5" fmla="*/ T4 w 507"/>
                              <a:gd name="T6" fmla="+- 0 2253 2119"/>
                              <a:gd name="T7" fmla="*/ 2253 h 663"/>
                              <a:gd name="T8" fmla="+- 0 3444 3444"/>
                              <a:gd name="T9" fmla="*/ T8 w 507"/>
                              <a:gd name="T10" fmla="+- 0 2731 2119"/>
                              <a:gd name="T11" fmla="*/ 2731 h 663"/>
                              <a:gd name="T12" fmla="+- 0 3511 3444"/>
                              <a:gd name="T13" fmla="*/ T12 w 507"/>
                              <a:gd name="T14" fmla="+- 0 2781 2119"/>
                              <a:gd name="T15" fmla="*/ 2781 h 663"/>
                              <a:gd name="T16" fmla="+- 0 3866 3444"/>
                              <a:gd name="T17" fmla="*/ T16 w 507"/>
                              <a:gd name="T18" fmla="+- 0 2304 2119"/>
                              <a:gd name="T19" fmla="*/ 2304 h 663"/>
                              <a:gd name="T20" fmla="+- 0 3900 3444"/>
                              <a:gd name="T21" fmla="*/ T20 w 507"/>
                              <a:gd name="T22" fmla="+- 0 2328 2119"/>
                              <a:gd name="T23" fmla="*/ 2328 h 663"/>
                              <a:gd name="T24" fmla="+- 0 3950 3444"/>
                              <a:gd name="T25" fmla="*/ T24 w 507"/>
                              <a:gd name="T26" fmla="+- 0 2119 2119"/>
                              <a:gd name="T27" fmla="*/ 2119 h 663"/>
                              <a:gd name="T28" fmla="+- 0 3766 3444"/>
                              <a:gd name="T29" fmla="*/ T28 w 507"/>
                              <a:gd name="T30" fmla="+- 0 2227 2119"/>
                              <a:gd name="T31" fmla="*/ 2227 h 6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7" h="663">
                                <a:moveTo>
                                  <a:pt x="322" y="108"/>
                                </a:moveTo>
                                <a:lnTo>
                                  <a:pt x="355" y="134"/>
                                </a:lnTo>
                                <a:lnTo>
                                  <a:pt x="0" y="612"/>
                                </a:lnTo>
                                <a:lnTo>
                                  <a:pt x="67" y="662"/>
                                </a:lnTo>
                                <a:lnTo>
                                  <a:pt x="422" y="185"/>
                                </a:lnTo>
                                <a:lnTo>
                                  <a:pt x="456" y="209"/>
                                </a:lnTo>
                                <a:lnTo>
                                  <a:pt x="506" y="0"/>
                                </a:lnTo>
                                <a:lnTo>
                                  <a:pt x="322" y="10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06749" id="Group 215" o:spid="_x0000_s1026" style="position:absolute;margin-left:45.35pt;margin-top:.35pt;width:208.35pt;height:139.1pt;z-index:15822848;mso-position-horizontal-relative:page" coordorigin="907,7" coordsize="4167,2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">
                <v:shape id="Picture 220" o:spid="_x0000_s1027" type="#_x0000_t75" style="position:absolute;left:907;top:6;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">
                  <v:imagedata r:id="rId320" o:title=""/>
                </v:shape>
                <v:shape id="Freeform 219" o:spid="_x0000_s1028" style="position:absolute;left:2709;top:2085;width:521;height:682;visibility:visible;mso-wrap-style:square;v-text-anchor:top" coordsize="52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" path="m,l60,211,91,187,456,682r64,-48l156,139r31,-24l,xe" stroked="f">
                  <v:path arrowok="t" o:connecttype="custom" o:connectlocs="0,2085;60,2296;91,2272;456,2767;520,2719;156,2224;187,2200;0,2085" o:connectangles="0,0,0,0,0,0,0,0"/>
                </v:shape>
                <v:shape id="Freeform 218" o:spid="_x0000_s1029" style="position:absolute;left:2709;top:2085;width:521;height:682;visibility:visible;mso-wrap-style:square;v-text-anchor:top" coordsize="52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" path="m60,211l91,187,456,682r64,-48l156,139r31,-24l,,60,211xe" filled="f">
                  <v:path arrowok="t" o:connecttype="custom" o:connectlocs="60,2296;91,2272;456,2767;520,2719;156,2224;187,2200;0,2085;60,2296" o:connectangles="0,0,0,0,0,0,0,0"/>
                </v:shape>
                <v:shape id="Freeform 217" o:spid="_x0000_s1030" style="position:absolute;left:3444;top:2118;width:507;height:663;visibility:visible;mso-wrap-style:square;v-text-anchor:top" coordsize="507,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" path="m506,l322,108r33,26l,612r67,50l422,185r34,24l506,xe" stroked="f">
                  <v:path arrowok="t" o:connecttype="custom" o:connectlocs="506,2119;322,2227;355,2253;0,2731;67,2781;422,2304;456,2328;506,2119" o:connectangles="0,0,0,0,0,0,0,0"/>
                </v:shape>
                <v:shape id="Freeform 216" o:spid="_x0000_s1031" style="position:absolute;left:3444;top:2118;width:507;height:663;visibility:visible;mso-wrap-style:square;v-text-anchor:top" coordsize="507,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" path="m322,108r33,26l,612r67,50l422,185r34,24l506,,322,108xe" filled="f">
                  <v:path arrowok="t" o:connecttype="custom" o:connectlocs="322,2227;355,2253;0,2731;67,2781;422,2304;456,2328;506,2119;322,2227" o:connectangles="0,0,0,0,0,0,0,0"/>
                </v:shape>
                <w10:wrap anchorx="page"/>
              </v:group>
            </w:pict>
          </mc:Fallback>
        </mc:AlternateContent>
      </w:r>
      <w:r w:rsidR="003B056B" w:rsidDel="00000002">
        <w:rPr>
          <w:lang w:val="pl"/>
        </w:rPr>
        <w:t>Position both intermediate gears (arrows) in the portal housing. Then align intermediate gears and drive gear centrall</w:t>
      </w:r>
      <w:r w:rsidR="003B056B" w:rsidDel="00000003">
        <w:rPr>
          <w:lang w:val="pl"/>
        </w:rPr>
        <w:t>y to the bearing holes.</w:t>
      </w:r>
    </w:p>
    <w:p w14:paraId="4724363B" w14:textId="77777777" w:rsidR="000B5518" w:rsidRDefault="000B5518">
      <w:pPr>
        <w:pStyle w:val="Tekstpodstawowy"/>
      </w:pPr>
    </w:p>
    <w:p w14:paraId="5341515F" w14:textId="77777777" w:rsidR="000B5518" w:rsidRDefault="000B5518">
      <w:pPr>
        <w:pStyle w:val="Tekstpodstawowy"/>
      </w:pPr>
    </w:p>
    <w:p w14:paraId="0BDB7E7C" w14:textId="77777777" w:rsidR="000B5518" w:rsidRDefault="000B5518">
      <w:pPr>
        <w:pStyle w:val="Tekstpodstawowy"/>
      </w:pPr>
    </w:p>
    <w:p w14:paraId="7E900DC5" w14:textId="77777777" w:rsidR="000B5518" w:rsidRDefault="000B5518">
      <w:pPr>
        <w:pStyle w:val="Tekstpodstawowy"/>
      </w:pPr>
    </w:p>
    <w:p w14:paraId="776D3DA4" w14:textId="77777777" w:rsidR="000B5518" w:rsidRDefault="000B5518">
      <w:pPr>
        <w:pStyle w:val="Tekstpodstawowy"/>
      </w:pPr>
    </w:p>
    <w:p w14:paraId="34E2BF2E" w14:textId="77777777" w:rsidR="000B5518" w:rsidRDefault="000B5518">
      <w:pPr>
        <w:pStyle w:val="Tekstpodstawowy"/>
      </w:pPr>
    </w:p>
    <w:p w14:paraId="79CD1243" w14:textId="77777777" w:rsidR="000B5518" w:rsidRDefault="000B5518">
      <w:pPr>
        <w:pStyle w:val="Tekstpodstawowy"/>
      </w:pPr>
    </w:p>
    <w:p w14:paraId="4B428A47" w14:textId="77777777" w:rsidR="000B5518" w:rsidRDefault="000B5518">
      <w:pPr>
        <w:pStyle w:val="Tekstpodstawowy"/>
      </w:pPr>
    </w:p>
    <w:p w14:paraId="52BF9C09" w14:textId="77777777" w:rsidR="000B5518" w:rsidRDefault="000B5518">
      <w:pPr>
        <w:pStyle w:val="Tekstpodstawowy"/>
        <w:spacing w:before="1"/>
        <w:rPr>
          <w:sz w:val="16"/>
        </w:rPr>
      </w:pPr>
    </w:p>
    <w:p w14:paraId="1BD1E1BC" w14:textId="77777777" w:rsidR="000B5518" w:rsidRDefault="003B056B">
      <w:pPr>
        <w:pStyle w:val="Tekstpodstawowy"/>
        <w:spacing w:before="64"/>
        <w:ind w:left="187"/>
      </w:pPr>
      <w:r>
        <w:rPr>
          <w:lang w:val="pl"/>
        </w:rPr>
        <w:t>Rysunek 54</w:t>
      </w:r>
    </w:p>
    <w:p w14:paraId="5DCDA251" w14:textId="77777777" w:rsidR="000B5518" w:rsidRDefault="000B5518">
      <w:pPr>
        <w:pStyle w:val="Tekstpodstawowy"/>
      </w:pPr>
    </w:p>
    <w:p w14:paraId="34D8E008" w14:textId="77777777" w:rsidR="000B5518" w:rsidRDefault="000B5518">
      <w:pPr>
        <w:pStyle w:val="Tekstpodstawowy"/>
        <w:spacing w:before="9"/>
        <w:rPr>
          <w:sz w:val="15"/>
        </w:rPr>
      </w:pPr>
    </w:p>
    <w:p w14:paraId="7F176E3E" w14:textId="50F21455" w:rsidR="000B5518" w:rsidRDefault="00893C8E">
      <w:pPr>
        <w:pStyle w:val="Tekstpodstawowy"/>
        <w:ind w:left="5006" w:right="632"/>
      </w:pPr>
      <w:r>
        <w:rPr>
          <w:noProof/>
          <w:lang w:val="pl"/>
        </w:rPr>
        <mc:AlternateContent>
          <mc:Choice Requires="wpg">
            <w:drawing>
              <wp:anchor distT="0" distB="0" distL="114300" distR="114300" simplePos="0" relativeHeight="15823360" behindDoc="0" locked="0" layoutInCell="1" allowOverlap="1" wp14:anchorId="39E582B0" wp14:editId="00F1A275">
                <wp:simplePos x="0" y="0"/>
                <wp:positionH relativeFrom="page">
                  <wp:posOffset>989330</wp:posOffset>
                </wp:positionH>
                <wp:positionV relativeFrom="paragraph">
                  <wp:posOffset>24130</wp:posOffset>
                </wp:positionV>
                <wp:extent cx="1993265" cy="1387475"/>
                <wp:effectExtent l="0" t="0" r="0" b="0"/>
                <wp:wrapNone/>
                <wp:docPr id="612"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3265" cy="1387475"/>
                          <a:chOff x="1558" y="38"/>
                          <a:chExt cx="3139" cy="2185"/>
                        </a:xfrm>
                      </wpg:grpSpPr>
                      <pic:pic xmlns:pic="http://schemas.openxmlformats.org/drawingml/2006/picture">
                        <pic:nvPicPr>
                          <pic:cNvPr id="613" name="Picture 214"/>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1558" y="723"/>
                            <a:ext cx="2800" cy="1499"/>
                          </a:xfrm>
                          <a:prstGeom prst="rect">
                            <a:avLst/>
                          </a:prstGeom>
                          <a:noFill/>
                          <a:extLst>
                            <a:ext uri="{909E8E84-426E-40DD-AFC4-6F175D3DCCD1}">
                              <a14:hiddenFill xmlns:a14="http://schemas.microsoft.com/office/drawing/2010/main">
                                <a:solidFill>
                                  <a:srgbClr val="FFFFFF"/>
                                </a:solidFill>
                              </a14:hiddenFill>
                            </a:ext>
                          </a:extLst>
                        </pic:spPr>
                      </pic:pic>
                      <wps:wsp>
                        <wps:cNvPr id="614" name="Freeform 213"/>
                        <wps:cNvSpPr>
                          <a:spLocks/>
                        </wps:cNvSpPr>
                        <wps:spPr bwMode="auto">
                          <a:xfrm>
                            <a:off x="3513" y="45"/>
                            <a:ext cx="471" cy="737"/>
                          </a:xfrm>
                          <a:custGeom>
                            <a:avLst/>
                            <a:gdLst>
                              <a:gd name="T0" fmla="+- 0 3598 3514"/>
                              <a:gd name="T1" fmla="*/ T0 w 471"/>
                              <a:gd name="T2" fmla="+- 0 45 45"/>
                              <a:gd name="T3" fmla="*/ 45 h 737"/>
                              <a:gd name="T4" fmla="+- 0 3514 3514"/>
                              <a:gd name="T5" fmla="*/ T4 w 471"/>
                              <a:gd name="T6" fmla="+- 0 96 45"/>
                              <a:gd name="T7" fmla="*/ 96 h 737"/>
                              <a:gd name="T8" fmla="+- 0 3835 3514"/>
                              <a:gd name="T9" fmla="*/ T8 w 471"/>
                              <a:gd name="T10" fmla="+- 0 628 45"/>
                              <a:gd name="T11" fmla="*/ 628 h 737"/>
                              <a:gd name="T12" fmla="+- 0 3794 3514"/>
                              <a:gd name="T13" fmla="*/ T12 w 471"/>
                              <a:gd name="T14" fmla="+- 0 655 45"/>
                              <a:gd name="T15" fmla="*/ 655 h 737"/>
                              <a:gd name="T16" fmla="+- 0 3984 3514"/>
                              <a:gd name="T17" fmla="*/ T16 w 471"/>
                              <a:gd name="T18" fmla="+- 0 782 45"/>
                              <a:gd name="T19" fmla="*/ 782 h 737"/>
                              <a:gd name="T20" fmla="+- 0 3962 3514"/>
                              <a:gd name="T21" fmla="*/ T20 w 471"/>
                              <a:gd name="T22" fmla="+- 0 552 45"/>
                              <a:gd name="T23" fmla="*/ 552 h 737"/>
                              <a:gd name="T24" fmla="+- 0 3919 3514"/>
                              <a:gd name="T25" fmla="*/ T24 w 471"/>
                              <a:gd name="T26" fmla="+- 0 578 45"/>
                              <a:gd name="T27" fmla="*/ 578 h 737"/>
                              <a:gd name="T28" fmla="+- 0 3598 3514"/>
                              <a:gd name="T29" fmla="*/ T28 w 471"/>
                              <a:gd name="T30" fmla="+- 0 45 45"/>
                              <a:gd name="T31" fmla="*/ 45 h 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1" h="737">
                                <a:moveTo>
                                  <a:pt x="84" y="0"/>
                                </a:moveTo>
                                <a:lnTo>
                                  <a:pt x="0" y="51"/>
                                </a:lnTo>
                                <a:lnTo>
                                  <a:pt x="321" y="583"/>
                                </a:lnTo>
                                <a:lnTo>
                                  <a:pt x="280" y="610"/>
                                </a:lnTo>
                                <a:lnTo>
                                  <a:pt x="470" y="737"/>
                                </a:lnTo>
                                <a:lnTo>
                                  <a:pt x="448" y="507"/>
                                </a:lnTo>
                                <a:lnTo>
                                  <a:pt x="405" y="533"/>
                                </a:lnTo>
                                <a:lnTo>
                                  <a:pt x="8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212"/>
                        <wps:cNvSpPr>
                          <a:spLocks/>
                        </wps:cNvSpPr>
                        <wps:spPr bwMode="auto">
                          <a:xfrm>
                            <a:off x="3513" y="45"/>
                            <a:ext cx="471" cy="737"/>
                          </a:xfrm>
                          <a:custGeom>
                            <a:avLst/>
                            <a:gdLst>
                              <a:gd name="T0" fmla="+- 0 3794 3514"/>
                              <a:gd name="T1" fmla="*/ T0 w 471"/>
                              <a:gd name="T2" fmla="+- 0 655 45"/>
                              <a:gd name="T3" fmla="*/ 655 h 737"/>
                              <a:gd name="T4" fmla="+- 0 3835 3514"/>
                              <a:gd name="T5" fmla="*/ T4 w 471"/>
                              <a:gd name="T6" fmla="+- 0 628 45"/>
                              <a:gd name="T7" fmla="*/ 628 h 737"/>
                              <a:gd name="T8" fmla="+- 0 3514 3514"/>
                              <a:gd name="T9" fmla="*/ T8 w 471"/>
                              <a:gd name="T10" fmla="+- 0 96 45"/>
                              <a:gd name="T11" fmla="*/ 96 h 737"/>
                              <a:gd name="T12" fmla="+- 0 3598 3514"/>
                              <a:gd name="T13" fmla="*/ T12 w 471"/>
                              <a:gd name="T14" fmla="+- 0 45 45"/>
                              <a:gd name="T15" fmla="*/ 45 h 737"/>
                              <a:gd name="T16" fmla="+- 0 3919 3514"/>
                              <a:gd name="T17" fmla="*/ T16 w 471"/>
                              <a:gd name="T18" fmla="+- 0 578 45"/>
                              <a:gd name="T19" fmla="*/ 578 h 737"/>
                              <a:gd name="T20" fmla="+- 0 3962 3514"/>
                              <a:gd name="T21" fmla="*/ T20 w 471"/>
                              <a:gd name="T22" fmla="+- 0 552 45"/>
                              <a:gd name="T23" fmla="*/ 552 h 737"/>
                              <a:gd name="T24" fmla="+- 0 3984 3514"/>
                              <a:gd name="T25" fmla="*/ T24 w 471"/>
                              <a:gd name="T26" fmla="+- 0 782 45"/>
                              <a:gd name="T27" fmla="*/ 782 h 737"/>
                              <a:gd name="T28" fmla="+- 0 3794 3514"/>
                              <a:gd name="T29" fmla="*/ T28 w 471"/>
                              <a:gd name="T30" fmla="+- 0 655 45"/>
                              <a:gd name="T31" fmla="*/ 655 h 7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1" h="737">
                                <a:moveTo>
                                  <a:pt x="280" y="610"/>
                                </a:moveTo>
                                <a:lnTo>
                                  <a:pt x="321" y="583"/>
                                </a:lnTo>
                                <a:lnTo>
                                  <a:pt x="0" y="51"/>
                                </a:lnTo>
                                <a:lnTo>
                                  <a:pt x="84" y="0"/>
                                </a:lnTo>
                                <a:lnTo>
                                  <a:pt x="405" y="533"/>
                                </a:lnTo>
                                <a:lnTo>
                                  <a:pt x="448" y="507"/>
                                </a:lnTo>
                                <a:lnTo>
                                  <a:pt x="470" y="737"/>
                                </a:lnTo>
                                <a:lnTo>
                                  <a:pt x="280" y="61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Freeform 211"/>
                        <wps:cNvSpPr>
                          <a:spLocks/>
                        </wps:cNvSpPr>
                        <wps:spPr bwMode="auto">
                          <a:xfrm>
                            <a:off x="4171" y="76"/>
                            <a:ext cx="519" cy="699"/>
                          </a:xfrm>
                          <a:custGeom>
                            <a:avLst/>
                            <a:gdLst>
                              <a:gd name="T0" fmla="+- 0 4606 4171"/>
                              <a:gd name="T1" fmla="*/ T0 w 519"/>
                              <a:gd name="T2" fmla="+- 0 76 76"/>
                              <a:gd name="T3" fmla="*/ 76 h 699"/>
                              <a:gd name="T4" fmla="+- 0 4248 4171"/>
                              <a:gd name="T5" fmla="*/ T4 w 519"/>
                              <a:gd name="T6" fmla="+- 0 578 76"/>
                              <a:gd name="T7" fmla="*/ 578 h 699"/>
                              <a:gd name="T8" fmla="+- 0 4205 4171"/>
                              <a:gd name="T9" fmla="*/ T8 w 519"/>
                              <a:gd name="T10" fmla="+- 0 547 76"/>
                              <a:gd name="T11" fmla="*/ 547 h 699"/>
                              <a:gd name="T12" fmla="+- 0 4171 4171"/>
                              <a:gd name="T13" fmla="*/ T12 w 519"/>
                              <a:gd name="T14" fmla="+- 0 775 76"/>
                              <a:gd name="T15" fmla="*/ 775 h 699"/>
                              <a:gd name="T16" fmla="+- 0 4375 4171"/>
                              <a:gd name="T17" fmla="*/ T16 w 519"/>
                              <a:gd name="T18" fmla="+- 0 669 76"/>
                              <a:gd name="T19" fmla="*/ 669 h 699"/>
                              <a:gd name="T20" fmla="+- 0 4332 4171"/>
                              <a:gd name="T21" fmla="*/ T20 w 519"/>
                              <a:gd name="T22" fmla="+- 0 638 76"/>
                              <a:gd name="T23" fmla="*/ 638 h 699"/>
                              <a:gd name="T24" fmla="+- 0 4690 4171"/>
                              <a:gd name="T25" fmla="*/ T24 w 519"/>
                              <a:gd name="T26" fmla="+- 0 139 76"/>
                              <a:gd name="T27" fmla="*/ 139 h 699"/>
                              <a:gd name="T28" fmla="+- 0 4606 4171"/>
                              <a:gd name="T29" fmla="*/ T28 w 519"/>
                              <a:gd name="T30" fmla="+- 0 76 76"/>
                              <a:gd name="T31" fmla="*/ 76 h 69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9" h="699">
                                <a:moveTo>
                                  <a:pt x="435" y="0"/>
                                </a:moveTo>
                                <a:lnTo>
                                  <a:pt x="77" y="502"/>
                                </a:lnTo>
                                <a:lnTo>
                                  <a:pt x="34" y="471"/>
                                </a:lnTo>
                                <a:lnTo>
                                  <a:pt x="0" y="699"/>
                                </a:lnTo>
                                <a:lnTo>
                                  <a:pt x="204" y="593"/>
                                </a:lnTo>
                                <a:lnTo>
                                  <a:pt x="161" y="562"/>
                                </a:lnTo>
                                <a:lnTo>
                                  <a:pt x="519" y="63"/>
                                </a:lnTo>
                                <a:lnTo>
                                  <a:pt x="4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210"/>
                        <wps:cNvSpPr>
                          <a:spLocks/>
                        </wps:cNvSpPr>
                        <wps:spPr bwMode="auto">
                          <a:xfrm>
                            <a:off x="4171" y="76"/>
                            <a:ext cx="519" cy="699"/>
                          </a:xfrm>
                          <a:custGeom>
                            <a:avLst/>
                            <a:gdLst>
                              <a:gd name="T0" fmla="+- 0 4205 4171"/>
                              <a:gd name="T1" fmla="*/ T0 w 519"/>
                              <a:gd name="T2" fmla="+- 0 547 76"/>
                              <a:gd name="T3" fmla="*/ 547 h 699"/>
                              <a:gd name="T4" fmla="+- 0 4248 4171"/>
                              <a:gd name="T5" fmla="*/ T4 w 519"/>
                              <a:gd name="T6" fmla="+- 0 578 76"/>
                              <a:gd name="T7" fmla="*/ 578 h 699"/>
                              <a:gd name="T8" fmla="+- 0 4606 4171"/>
                              <a:gd name="T9" fmla="*/ T8 w 519"/>
                              <a:gd name="T10" fmla="+- 0 76 76"/>
                              <a:gd name="T11" fmla="*/ 76 h 699"/>
                              <a:gd name="T12" fmla="+- 0 4690 4171"/>
                              <a:gd name="T13" fmla="*/ T12 w 519"/>
                              <a:gd name="T14" fmla="+- 0 139 76"/>
                              <a:gd name="T15" fmla="*/ 139 h 699"/>
                              <a:gd name="T16" fmla="+- 0 4332 4171"/>
                              <a:gd name="T17" fmla="*/ T16 w 519"/>
                              <a:gd name="T18" fmla="+- 0 638 76"/>
                              <a:gd name="T19" fmla="*/ 638 h 699"/>
                              <a:gd name="T20" fmla="+- 0 4375 4171"/>
                              <a:gd name="T21" fmla="*/ T20 w 519"/>
                              <a:gd name="T22" fmla="+- 0 669 76"/>
                              <a:gd name="T23" fmla="*/ 669 h 699"/>
                              <a:gd name="T24" fmla="+- 0 4171 4171"/>
                              <a:gd name="T25" fmla="*/ T24 w 519"/>
                              <a:gd name="T26" fmla="+- 0 775 76"/>
                              <a:gd name="T27" fmla="*/ 775 h 699"/>
                              <a:gd name="T28" fmla="+- 0 4205 4171"/>
                              <a:gd name="T29" fmla="*/ T28 w 519"/>
                              <a:gd name="T30" fmla="+- 0 547 76"/>
                              <a:gd name="T31" fmla="*/ 547 h 69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9" h="699">
                                <a:moveTo>
                                  <a:pt x="34" y="471"/>
                                </a:moveTo>
                                <a:lnTo>
                                  <a:pt x="77" y="502"/>
                                </a:lnTo>
                                <a:lnTo>
                                  <a:pt x="435" y="0"/>
                                </a:lnTo>
                                <a:lnTo>
                                  <a:pt x="519" y="63"/>
                                </a:lnTo>
                                <a:lnTo>
                                  <a:pt x="161" y="562"/>
                                </a:lnTo>
                                <a:lnTo>
                                  <a:pt x="204" y="593"/>
                                </a:lnTo>
                                <a:lnTo>
                                  <a:pt x="0" y="699"/>
                                </a:lnTo>
                                <a:lnTo>
                                  <a:pt x="34" y="4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64EE7E" id="Group 209" o:spid="_x0000_s1026" style="position:absolute;margin-left:77.9pt;margin-top:1.9pt;width:156.95pt;height:109.25pt;z-index:15823360;mso-position-horizontal-relative:page" coordorigin="1558,38" coordsize="3139,2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">
                <v:shape id="Picture 214" o:spid="_x0000_s1027" type="#_x0000_t75" style="position:absolute;left:1558;top:723;width:2800;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">
                  <v:imagedata r:id="rId322" o:title=""/>
                </v:shape>
                <v:shape id="Freeform 213" o:spid="_x0000_s1028" style="position:absolute;left:3513;top:45;width:471;height:737;visibility:visible;mso-wrap-style:square;v-text-anchor:top" coordsize="47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" path="m84,l,51,321,583r-41,27l470,737,448,507r-43,26l84,xe" stroked="f">
                  <v:path arrowok="t" o:connecttype="custom" o:connectlocs="84,45;0,96;321,628;280,655;470,782;448,552;405,578;84,45" o:connectangles="0,0,0,0,0,0,0,0"/>
                </v:shape>
                <v:shape id="Freeform 212" o:spid="_x0000_s1029" style="position:absolute;left:3513;top:45;width:471;height:737;visibility:visible;mso-wrap-style:square;v-text-anchor:top" coordsize="47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" path="m280,610r41,-27l,51,84,,405,533r43,-26l470,737,280,610xe" filled="f">
                  <v:path arrowok="t" o:connecttype="custom" o:connectlocs="280,655;321,628;0,96;84,45;405,578;448,552;470,782;280,655" o:connectangles="0,0,0,0,0,0,0,0"/>
                </v:shape>
                <v:shape id="Freeform 211" o:spid="_x0000_s1030" style="position:absolute;left:4171;top:76;width:519;height:699;visibility:visible;mso-wrap-style:square;v-text-anchor:top" coordsize="519,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" path="m435,l77,502,34,471,,699,204,593,161,562,519,63,435,xe" stroked="f">
                  <v:path arrowok="t" o:connecttype="custom" o:connectlocs="435,76;77,578;34,547;0,775;204,669;161,638;519,139;435,76" o:connectangles="0,0,0,0,0,0,0,0"/>
                </v:shape>
                <v:shape id="Freeform 210" o:spid="_x0000_s1031" style="position:absolute;left:4171;top:76;width:519;height:699;visibility:visible;mso-wrap-style:square;v-text-anchor:top" coordsize="519,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" path="m34,471r43,31l435,r84,63l161,562r43,31l,699,34,471xe" filled="f">
                  <v:path arrowok="t" o:connecttype="custom" o:connectlocs="34,547;77,578;435,76;519,139;161,638;204,669;0,775;34,547" o:connectangles="0,0,0,0,0,0,0,0"/>
                </v:shape>
                <w10:wrap anchorx="page"/>
              </v:group>
            </w:pict>
          </mc:Fallback>
        </mc:AlternateContent>
      </w:r>
      <w:r w:rsidR="003B056B" w:rsidDel="00000002">
        <w:rPr>
          <w:lang w:val="pl"/>
        </w:rPr>
        <w:t>Insert O-rings (arrows) in both annular grooves of the bearing bolt and grease them.</w:t>
      </w:r>
    </w:p>
    <w:p w14:paraId="40ED2A79" w14:textId="77777777" w:rsidR="000B5518" w:rsidRDefault="000B5518">
      <w:pPr>
        <w:pStyle w:val="Tekstpodstawowy"/>
      </w:pPr>
    </w:p>
    <w:p w14:paraId="658337CD" w14:textId="77777777" w:rsidR="000B5518" w:rsidRDefault="000B5518">
      <w:pPr>
        <w:pStyle w:val="Tekstpodstawowy"/>
      </w:pPr>
    </w:p>
    <w:p w14:paraId="76009720" w14:textId="77777777" w:rsidR="000B5518" w:rsidRDefault="000B5518">
      <w:pPr>
        <w:pStyle w:val="Tekstpodstawowy"/>
      </w:pPr>
    </w:p>
    <w:p w14:paraId="0FB296CC" w14:textId="77777777" w:rsidR="000B5518" w:rsidRDefault="000B5518">
      <w:pPr>
        <w:pStyle w:val="Tekstpodstawowy"/>
      </w:pPr>
    </w:p>
    <w:p w14:paraId="514FC070" w14:textId="77777777" w:rsidR="000B5518" w:rsidRDefault="000B5518">
      <w:pPr>
        <w:pStyle w:val="Tekstpodstawowy"/>
      </w:pPr>
    </w:p>
    <w:p w14:paraId="7B966898" w14:textId="77777777" w:rsidR="000B5518" w:rsidRDefault="000B5518">
      <w:pPr>
        <w:pStyle w:val="Tekstpodstawowy"/>
      </w:pPr>
    </w:p>
    <w:p w14:paraId="54377C3D" w14:textId="77777777" w:rsidR="000B5518" w:rsidRDefault="000B5518">
      <w:pPr>
        <w:pStyle w:val="Tekstpodstawowy"/>
      </w:pPr>
    </w:p>
    <w:p w14:paraId="6FA61516" w14:textId="77777777" w:rsidR="000B5518" w:rsidRDefault="000B5518">
      <w:pPr>
        <w:pStyle w:val="Tekstpodstawowy"/>
      </w:pPr>
    </w:p>
    <w:p w14:paraId="5183E088" w14:textId="77777777" w:rsidR="000B5518" w:rsidRDefault="000B5518">
      <w:pPr>
        <w:pStyle w:val="Tekstpodstawowy"/>
      </w:pPr>
    </w:p>
    <w:p w14:paraId="4B499ED7" w14:textId="77777777" w:rsidR="000B5518" w:rsidRDefault="000B5518">
      <w:pPr>
        <w:pStyle w:val="Tekstpodstawowy"/>
        <w:rPr>
          <w:sz w:val="16"/>
        </w:rPr>
      </w:pPr>
    </w:p>
    <w:p w14:paraId="625F8B59" w14:textId="77777777" w:rsidR="000B5518" w:rsidRDefault="003B056B">
      <w:pPr>
        <w:pStyle w:val="Tekstpodstawowy"/>
        <w:spacing w:before="65"/>
        <w:ind w:left="187"/>
      </w:pPr>
      <w:r>
        <w:rPr>
          <w:lang w:val="pl"/>
        </w:rPr>
        <w:t>Rysunek 55</w:t>
      </w:r>
    </w:p>
    <w:p w14:paraId="0671CF18" w14:textId="77777777" w:rsidR="000B5518" w:rsidRDefault="000B5518">
      <w:pPr>
        <w:pStyle w:val="Tekstpodstawowy"/>
      </w:pPr>
    </w:p>
    <w:p w14:paraId="57228590" w14:textId="77777777" w:rsidR="000B5518" w:rsidRDefault="000B5518">
      <w:pPr>
        <w:sectPr w:rsidR="000B5518">
          <w:pgSz w:w="11900" w:h="16840"/>
          <w:pgMar w:top="1400" w:right="360" w:bottom="640" w:left="720" w:header="574" w:footer="454" w:gutter="0"/>
          <w:cols w:space="708"/>
        </w:sectPr>
      </w:pPr>
    </w:p>
    <w:p w14:paraId="626AC7D7" w14:textId="77777777" w:rsidR="000B5518" w:rsidRDefault="000B5518">
      <w:pPr>
        <w:pStyle w:val="Tekstpodstawowy"/>
        <w:spacing w:before="4"/>
        <w:rPr>
          <w:sz w:val="16"/>
        </w:rPr>
      </w:pPr>
    </w:p>
    <w:p w14:paraId="35817DD7" w14:textId="77777777" w:rsidR="000B5518" w:rsidRDefault="003B056B">
      <w:pPr>
        <w:pStyle w:val="Tekstpodstawowy"/>
        <w:ind w:left="773"/>
      </w:pPr>
      <w:r>
        <w:rPr>
          <w:noProof/>
        </w:rPr>
        <w:drawing>
          <wp:inline distT="0" distB="0" distL="0" distR="0" wp14:anchorId="34D379B2" wp14:editId="2FF080C0">
            <wp:extent cx="2261581" cy="1753933"/>
            <wp:effectExtent l="0" t="0" r="0" b="0"/>
            <wp:docPr id="303"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214.png"/>
                    <pic:cNvPicPr/>
                  </pic:nvPicPr>
                  <pic:blipFill>
                    <a:blip r:embed="rId323" cstate="print"/>
                    <a:stretch>
                      <a:fillRect/>
                    </a:stretch>
                  </pic:blipFill>
                  <pic:spPr>
                    <a:xfrm>
                      <a:off x="0" y="0"/>
                      <a:ext cx="2261581" cy="1753933"/>
                    </a:xfrm>
                    <a:prstGeom prst="rect">
                      <a:avLst/>
                    </a:prstGeom>
                  </pic:spPr>
                </pic:pic>
              </a:graphicData>
            </a:graphic>
          </wp:inline>
        </w:drawing>
      </w:r>
    </w:p>
    <w:p w14:paraId="43C568D0" w14:textId="77777777" w:rsidR="000B5518" w:rsidRDefault="003B056B">
      <w:pPr>
        <w:pStyle w:val="Tekstpodstawowy"/>
        <w:spacing w:before="9"/>
        <w:ind w:left="187"/>
      </w:pPr>
      <w:r>
        <w:rPr>
          <w:lang w:val="pl"/>
        </w:rPr>
        <w:t>Rysunek 56</w:t>
      </w:r>
    </w:p>
    <w:p w14:paraId="0752C6E3" w14:textId="77777777" w:rsidR="000B5518" w:rsidRDefault="003B056B">
      <w:pPr>
        <w:pStyle w:val="Tekstpodstawowy"/>
        <w:spacing w:before="8"/>
        <w:rPr>
          <w:sz w:val="15"/>
        </w:rPr>
      </w:pPr>
      <w:r>
        <w:br w:type="column"/>
      </w:r>
    </w:p>
    <w:p w14:paraId="0DA4A558" w14:textId="77777777" w:rsidR="000B5518" w:rsidRDefault="003B056B">
      <w:pPr>
        <w:pStyle w:val="Tekstpodstawowy"/>
        <w:spacing w:before="1"/>
        <w:ind w:left="187" w:right="918"/>
      </w:pPr>
      <w:r>
        <w:rPr>
          <w:lang w:val="pl"/>
        </w:rPr>
        <w:t>Ustalić ustalone podkładki ze smarem (Użyj smaru do montażu) i zamontować wkręty regulacyjne.</w:t>
      </w:r>
    </w:p>
    <w:p w14:paraId="0067E143" w14:textId="77777777" w:rsidR="000B5518" w:rsidRDefault="003B056B">
      <w:pPr>
        <w:pStyle w:val="Tekstpodstawowy"/>
        <w:tabs>
          <w:tab w:val="right" w:pos="4121"/>
        </w:tabs>
        <w:spacing w:before="228"/>
        <w:ind w:left="187"/>
      </w:pPr>
      <w:r>
        <w:rPr>
          <w:lang w:val="pl"/>
        </w:rPr>
        <w:t>S   Wkrętyregulacyjne</w:t>
      </w:r>
      <w:r>
        <w:rPr>
          <w:lang w:val="pl"/>
        </w:rPr>
        <w:tab/>
        <w:t>5870 204  022</w:t>
      </w:r>
    </w:p>
    <w:p w14:paraId="2C3974F9"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33493FB0" w14:textId="77777777" w:rsidR="000B5518" w:rsidRDefault="000B5518">
      <w:pPr>
        <w:pStyle w:val="Tekstpodstawowy"/>
      </w:pPr>
    </w:p>
    <w:p w14:paraId="1C1D12E3" w14:textId="77777777" w:rsidR="000B5518" w:rsidRDefault="000B5518">
      <w:pPr>
        <w:sectPr w:rsidR="000B5518">
          <w:pgSz w:w="11900" w:h="16840"/>
          <w:pgMar w:top="1400" w:right="360" w:bottom="640" w:left="720" w:header="574" w:footer="454" w:gutter="0"/>
          <w:cols w:space="708"/>
        </w:sectPr>
      </w:pPr>
    </w:p>
    <w:p w14:paraId="226A610A" w14:textId="77777777" w:rsidR="000B5518" w:rsidRDefault="000B5518">
      <w:pPr>
        <w:pStyle w:val="Tekstpodstawowy"/>
        <w:spacing w:before="3"/>
        <w:rPr>
          <w:sz w:val="21"/>
        </w:rPr>
      </w:pPr>
    </w:p>
    <w:p w14:paraId="6619768D" w14:textId="77777777" w:rsidR="000B5518" w:rsidRDefault="003B056B">
      <w:pPr>
        <w:pStyle w:val="Tekstpodstawowy"/>
        <w:ind w:left="187"/>
      </w:pPr>
      <w:r>
        <w:rPr>
          <w:noProof/>
        </w:rPr>
        <w:drawing>
          <wp:inline distT="0" distB="0" distL="0" distR="0" wp14:anchorId="38880C7C" wp14:editId="5653B681">
            <wp:extent cx="2631658" cy="1753933"/>
            <wp:effectExtent l="0" t="0" r="0" b="0"/>
            <wp:docPr id="305"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215.png"/>
                    <pic:cNvPicPr/>
                  </pic:nvPicPr>
                  <pic:blipFill>
                    <a:blip r:embed="rId324" cstate="print"/>
                    <a:stretch>
                      <a:fillRect/>
                    </a:stretch>
                  </pic:blipFill>
                  <pic:spPr>
                    <a:xfrm>
                      <a:off x="0" y="0"/>
                      <a:ext cx="2631658" cy="1753933"/>
                    </a:xfrm>
                    <a:prstGeom prst="rect">
                      <a:avLst/>
                    </a:prstGeom>
                  </pic:spPr>
                </pic:pic>
              </a:graphicData>
            </a:graphic>
          </wp:inline>
        </w:drawing>
      </w:r>
    </w:p>
    <w:p w14:paraId="79E5E8B8" w14:textId="77777777" w:rsidR="000B5518" w:rsidRDefault="003B056B">
      <w:pPr>
        <w:pStyle w:val="Tekstpodstawowy"/>
        <w:spacing w:before="9"/>
        <w:ind w:left="187"/>
      </w:pPr>
      <w:r>
        <w:rPr>
          <w:lang w:val="pl"/>
        </w:rPr>
        <w:t>Rysunek 57</w:t>
      </w:r>
    </w:p>
    <w:p w14:paraId="041DD176" w14:textId="77777777" w:rsidR="000B5518" w:rsidRDefault="003B056B">
      <w:pPr>
        <w:pStyle w:val="Tekstpodstawowy"/>
        <w:spacing w:before="8"/>
      </w:pPr>
      <w:r>
        <w:br w:type="column"/>
      </w:r>
    </w:p>
    <w:p w14:paraId="06F93DAA" w14:textId="77777777" w:rsidR="000B5518" w:rsidRDefault="003B056B">
      <w:pPr>
        <w:pStyle w:val="Tekstpodstawowy"/>
        <w:ind w:left="187"/>
      </w:pPr>
      <w:r>
        <w:rPr>
          <w:lang w:val="pl"/>
        </w:rPr>
        <w:t>Zlokalizować oba przekładnie pośrednie za pomocą wkrętów.</w:t>
      </w:r>
    </w:p>
    <w:p w14:paraId="22BF532A"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20E632C6" w14:textId="77777777" w:rsidR="000B5518" w:rsidRDefault="000B5518">
      <w:pPr>
        <w:pStyle w:val="Tekstpodstawowy"/>
      </w:pPr>
    </w:p>
    <w:p w14:paraId="3A369877" w14:textId="77777777" w:rsidR="000B5518" w:rsidRDefault="000B5518">
      <w:pPr>
        <w:sectPr w:rsidR="000B5518">
          <w:type w:val="continuous"/>
          <w:pgSz w:w="11900" w:h="16840"/>
          <w:pgMar w:top="1200" w:right="360" w:bottom="280" w:left="720" w:header="708" w:footer="708" w:gutter="0"/>
          <w:cols w:space="708"/>
        </w:sectPr>
      </w:pPr>
    </w:p>
    <w:p w14:paraId="5B83F275" w14:textId="77777777" w:rsidR="000B5518" w:rsidRDefault="000B5518">
      <w:pPr>
        <w:pStyle w:val="Tekstpodstawowy"/>
      </w:pPr>
    </w:p>
    <w:p w14:paraId="6FF95B8D" w14:textId="77777777" w:rsidR="000B5518" w:rsidRDefault="000B5518">
      <w:pPr>
        <w:pStyle w:val="Tekstpodstawowy"/>
        <w:spacing w:before="4"/>
        <w:rPr>
          <w:sz w:val="13"/>
        </w:rPr>
      </w:pPr>
    </w:p>
    <w:p w14:paraId="4C3A2363" w14:textId="77777777" w:rsidR="000B5518" w:rsidRDefault="003B056B">
      <w:pPr>
        <w:pStyle w:val="Tekstpodstawowy"/>
        <w:ind w:left="187"/>
      </w:pPr>
      <w:r>
        <w:rPr>
          <w:noProof/>
        </w:rPr>
        <w:drawing>
          <wp:inline distT="0" distB="0" distL="0" distR="0" wp14:anchorId="648D5B50" wp14:editId="1DF4EDD9">
            <wp:extent cx="2631658" cy="1630489"/>
            <wp:effectExtent l="0" t="0" r="0" b="0"/>
            <wp:docPr id="307"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216.png"/>
                    <pic:cNvPicPr/>
                  </pic:nvPicPr>
                  <pic:blipFill>
                    <a:blip r:embed="rId325" cstate="print"/>
                    <a:stretch>
                      <a:fillRect/>
                    </a:stretch>
                  </pic:blipFill>
                  <pic:spPr>
                    <a:xfrm>
                      <a:off x="0" y="0"/>
                      <a:ext cx="2631658" cy="1630489"/>
                    </a:xfrm>
                    <a:prstGeom prst="rect">
                      <a:avLst/>
                    </a:prstGeom>
                  </pic:spPr>
                </pic:pic>
              </a:graphicData>
            </a:graphic>
          </wp:inline>
        </w:drawing>
      </w:r>
    </w:p>
    <w:p w14:paraId="6D6C6DD8" w14:textId="77777777" w:rsidR="000B5518" w:rsidRDefault="003B056B">
      <w:pPr>
        <w:pStyle w:val="Tekstpodstawowy"/>
        <w:spacing w:before="9"/>
        <w:ind w:left="187"/>
      </w:pPr>
      <w:r>
        <w:rPr>
          <w:lang w:val="pl"/>
        </w:rPr>
        <w:t>Rysunek 58</w:t>
      </w:r>
    </w:p>
    <w:p w14:paraId="73BEF259" w14:textId="77777777" w:rsidR="000B5518" w:rsidRDefault="003B056B">
      <w:pPr>
        <w:pStyle w:val="Tekstpodstawowy"/>
        <w:spacing w:before="8"/>
        <w:rPr>
          <w:sz w:val="15"/>
        </w:rPr>
      </w:pPr>
      <w:r>
        <w:br w:type="column"/>
      </w:r>
    </w:p>
    <w:p w14:paraId="7F643C56" w14:textId="77777777" w:rsidR="000B5518" w:rsidRDefault="003B056B">
      <w:pPr>
        <w:pStyle w:val="Tekstpodstawowy"/>
        <w:ind w:left="187"/>
      </w:pPr>
      <w:r>
        <w:rPr>
          <w:lang w:val="pl"/>
        </w:rPr>
        <w:t>Obróć obudowę portalu o 180 °.</w:t>
      </w:r>
    </w:p>
    <w:p w14:paraId="436BA0C2" w14:textId="77777777" w:rsidR="000B5518" w:rsidRDefault="000B5518">
      <w:pPr>
        <w:pStyle w:val="Tekstpodstawowy"/>
        <w:spacing w:before="10"/>
        <w:rPr>
          <w:sz w:val="19"/>
        </w:rPr>
      </w:pPr>
    </w:p>
    <w:p w14:paraId="13031383" w14:textId="77777777" w:rsidR="000B5518" w:rsidRDefault="003B056B">
      <w:pPr>
        <w:pStyle w:val="Tekstpodstawowy"/>
        <w:tabs>
          <w:tab w:val="left" w:leader="dot" w:pos="3791"/>
        </w:tabs>
        <w:spacing w:line="480" w:lineRule="auto"/>
        <w:ind w:left="187" w:right="1070"/>
      </w:pPr>
      <w:r>
        <w:rPr>
          <w:lang w:val="pl"/>
        </w:rPr>
        <w:t>Przymocować obydwa wkręty łożyskowe za pomocą wkrętów sześciokątnych. Moment dokręcania (M14/10.9)</w:t>
      </w:r>
      <w:r>
        <w:rPr>
          <w:lang w:val="pl"/>
        </w:rPr>
        <w:tab/>
        <w:t>M</w:t>
      </w:r>
      <w:r>
        <w:rPr>
          <w:vertAlign w:val="subscript"/>
          <w:lang w:val="pl"/>
        </w:rPr>
        <w:t>A</w:t>
      </w:r>
      <w:r>
        <w:rPr>
          <w:lang w:val="pl"/>
        </w:rPr>
        <w:t xml:space="preserve">  = 185 </w:t>
      </w:r>
      <w:r>
        <w:rPr>
          <w:spacing w:val="-6"/>
          <w:lang w:val="pl"/>
        </w:rPr>
        <w:t xml:space="preserve"> nm</w:t>
      </w:r>
    </w:p>
    <w:p w14:paraId="781044AE" w14:textId="77777777" w:rsidR="000B5518" w:rsidRDefault="000B5518">
      <w:pPr>
        <w:spacing w:line="480" w:lineRule="auto"/>
        <w:sectPr w:rsidR="000B5518">
          <w:type w:val="continuous"/>
          <w:pgSz w:w="11900" w:h="16840"/>
          <w:pgMar w:top="1200" w:right="360" w:bottom="280" w:left="720" w:header="708" w:footer="708" w:gutter="0"/>
          <w:cols w:num="2" w:space="708" w:equalWidth="0">
            <w:col w:w="4394" w:space="425"/>
            <w:col w:w="6001"/>
          </w:cols>
        </w:sectPr>
      </w:pPr>
    </w:p>
    <w:p w14:paraId="2327BAFA" w14:textId="77777777" w:rsidR="000B5518" w:rsidRDefault="000B5518">
      <w:pPr>
        <w:pStyle w:val="Tekstpodstawowy"/>
      </w:pPr>
    </w:p>
    <w:p w14:paraId="463CD4B9" w14:textId="77777777" w:rsidR="000B5518" w:rsidRDefault="000B5518">
      <w:pPr>
        <w:sectPr w:rsidR="000B5518">
          <w:type w:val="continuous"/>
          <w:pgSz w:w="11900" w:h="16840"/>
          <w:pgMar w:top="1200" w:right="360" w:bottom="280" w:left="720" w:header="708" w:footer="708" w:gutter="0"/>
          <w:cols w:space="708"/>
        </w:sectPr>
      </w:pPr>
    </w:p>
    <w:p w14:paraId="26B9971F" w14:textId="77777777" w:rsidR="000B5518" w:rsidRDefault="000B5518">
      <w:pPr>
        <w:pStyle w:val="Tekstpodstawowy"/>
        <w:spacing w:before="3"/>
        <w:rPr>
          <w:sz w:val="16"/>
        </w:rPr>
      </w:pPr>
    </w:p>
    <w:p w14:paraId="38E758E7" w14:textId="77777777" w:rsidR="000B5518" w:rsidRDefault="003B056B">
      <w:pPr>
        <w:pStyle w:val="Tekstpodstawowy"/>
        <w:ind w:left="187"/>
      </w:pPr>
      <w:r>
        <w:rPr>
          <w:noProof/>
        </w:rPr>
        <w:drawing>
          <wp:inline distT="0" distB="0" distL="0" distR="0" wp14:anchorId="585552E1" wp14:editId="5C5972A7">
            <wp:extent cx="2631658" cy="1753933"/>
            <wp:effectExtent l="0" t="0" r="0" b="0"/>
            <wp:docPr id="309"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217.png"/>
                    <pic:cNvPicPr/>
                  </pic:nvPicPr>
                  <pic:blipFill>
                    <a:blip r:embed="rId326" cstate="print"/>
                    <a:stretch>
                      <a:fillRect/>
                    </a:stretch>
                  </pic:blipFill>
                  <pic:spPr>
                    <a:xfrm>
                      <a:off x="0" y="0"/>
                      <a:ext cx="2631658" cy="1753933"/>
                    </a:xfrm>
                    <a:prstGeom prst="rect">
                      <a:avLst/>
                    </a:prstGeom>
                  </pic:spPr>
                </pic:pic>
              </a:graphicData>
            </a:graphic>
          </wp:inline>
        </w:drawing>
      </w:r>
    </w:p>
    <w:p w14:paraId="1E4A6B30" w14:textId="77777777" w:rsidR="000B5518" w:rsidRDefault="003B056B">
      <w:pPr>
        <w:pStyle w:val="Tekstpodstawowy"/>
        <w:spacing w:before="9"/>
        <w:ind w:left="187"/>
      </w:pPr>
      <w:r>
        <w:rPr>
          <w:lang w:val="pl"/>
        </w:rPr>
        <w:t>Rysunek 59</w:t>
      </w:r>
    </w:p>
    <w:p w14:paraId="27FEDF0A" w14:textId="77777777" w:rsidR="000B5518" w:rsidRDefault="003B056B">
      <w:pPr>
        <w:pStyle w:val="Tekstpodstawowy"/>
        <w:spacing w:before="1"/>
        <w:rPr>
          <w:sz w:val="16"/>
        </w:rPr>
      </w:pPr>
      <w:r>
        <w:br w:type="column"/>
      </w:r>
    </w:p>
    <w:p w14:paraId="77BF4ADC" w14:textId="77777777" w:rsidR="000B5518" w:rsidRDefault="003B056B">
      <w:pPr>
        <w:ind w:left="187"/>
        <w:rPr>
          <w:b/>
          <w:sz w:val="20"/>
        </w:rPr>
      </w:pPr>
      <w:r>
        <w:rPr>
          <w:b/>
          <w:sz w:val="20"/>
          <w:u w:val="single"/>
          <w:lang w:val="pl"/>
        </w:rPr>
        <w:t>Montaż wstępny i montaż przekładni wyjściowej (rysunek 59... 71)</w:t>
      </w:r>
    </w:p>
    <w:p w14:paraId="00A7DE06" w14:textId="77777777" w:rsidR="000B5518" w:rsidRDefault="000B5518">
      <w:pPr>
        <w:pStyle w:val="Tekstpodstawowy"/>
        <w:spacing w:before="5"/>
        <w:rPr>
          <w:b/>
          <w:sz w:val="19"/>
        </w:rPr>
      </w:pPr>
    </w:p>
    <w:p w14:paraId="42FD48A6" w14:textId="77777777" w:rsidR="000B5518" w:rsidRDefault="003B056B">
      <w:pPr>
        <w:pStyle w:val="Tekstpodstawowy"/>
        <w:ind w:left="187"/>
      </w:pPr>
      <w:r>
        <w:rPr>
          <w:lang w:val="pl"/>
        </w:rPr>
        <w:t>Rozgrzać dysk impulsowy i zmusić go do położenia styku.</w:t>
      </w:r>
    </w:p>
    <w:p w14:paraId="09D8D230"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5E043E1F" w14:textId="77777777" w:rsidR="000B5518" w:rsidRDefault="000B5518">
      <w:pPr>
        <w:pStyle w:val="Tekstpodstawowy"/>
      </w:pPr>
    </w:p>
    <w:p w14:paraId="63D01E6D" w14:textId="77777777" w:rsidR="000B5518" w:rsidRDefault="000B5518">
      <w:pPr>
        <w:sectPr w:rsidR="000B5518">
          <w:type w:val="continuous"/>
          <w:pgSz w:w="11900" w:h="16840"/>
          <w:pgMar w:top="1200" w:right="360" w:bottom="280" w:left="720" w:header="708" w:footer="708" w:gutter="0"/>
          <w:cols w:space="708"/>
        </w:sectPr>
      </w:pPr>
    </w:p>
    <w:p w14:paraId="422C1C68" w14:textId="77777777" w:rsidR="000B5518" w:rsidRDefault="000B5518">
      <w:pPr>
        <w:pStyle w:val="Tekstpodstawowy"/>
        <w:spacing w:before="4"/>
        <w:rPr>
          <w:sz w:val="16"/>
        </w:rPr>
      </w:pPr>
    </w:p>
    <w:p w14:paraId="314A8F55" w14:textId="77777777" w:rsidR="000B5518" w:rsidRDefault="003B056B">
      <w:pPr>
        <w:pStyle w:val="Tekstpodstawowy"/>
        <w:ind w:left="187"/>
      </w:pPr>
      <w:r>
        <w:rPr>
          <w:noProof/>
        </w:rPr>
        <w:drawing>
          <wp:inline distT="0" distB="0" distL="0" distR="0" wp14:anchorId="6E90669A" wp14:editId="34BD1E67">
            <wp:extent cx="2631658" cy="1753933"/>
            <wp:effectExtent l="0" t="0" r="0" b="0"/>
            <wp:docPr id="311"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218.png"/>
                    <pic:cNvPicPr/>
                  </pic:nvPicPr>
                  <pic:blipFill>
                    <a:blip r:embed="rId327" cstate="print"/>
                    <a:stretch>
                      <a:fillRect/>
                    </a:stretch>
                  </pic:blipFill>
                  <pic:spPr>
                    <a:xfrm>
                      <a:off x="0" y="0"/>
                      <a:ext cx="2631658" cy="1753933"/>
                    </a:xfrm>
                    <a:prstGeom prst="rect">
                      <a:avLst/>
                    </a:prstGeom>
                  </pic:spPr>
                </pic:pic>
              </a:graphicData>
            </a:graphic>
          </wp:inline>
        </w:drawing>
      </w:r>
    </w:p>
    <w:p w14:paraId="146989A5" w14:textId="77777777" w:rsidR="000B5518" w:rsidRDefault="003B056B">
      <w:pPr>
        <w:pStyle w:val="Tekstpodstawowy"/>
        <w:spacing w:before="9"/>
        <w:ind w:left="187"/>
      </w:pPr>
      <w:r>
        <w:rPr>
          <w:lang w:val="pl"/>
        </w:rPr>
        <w:t>Rysunek 60</w:t>
      </w:r>
    </w:p>
    <w:p w14:paraId="2FD249A5" w14:textId="77777777" w:rsidR="000B5518" w:rsidRDefault="003B056B">
      <w:pPr>
        <w:pStyle w:val="Tekstpodstawowy"/>
        <w:spacing w:before="8"/>
        <w:rPr>
          <w:sz w:val="15"/>
        </w:rPr>
      </w:pPr>
      <w:r>
        <w:br w:type="column"/>
      </w:r>
    </w:p>
    <w:p w14:paraId="31601C74" w14:textId="77777777" w:rsidR="000B5518" w:rsidRDefault="003B056B">
      <w:pPr>
        <w:pStyle w:val="Tekstpodstawowy"/>
        <w:ind w:left="187"/>
      </w:pPr>
      <w:r>
        <w:rPr>
          <w:lang w:val="pl"/>
        </w:rPr>
        <w:t>Dociśnij oba pierścienie wewnętrzne łożyska do momentu uzyskania kontaktu.</w:t>
      </w:r>
    </w:p>
    <w:p w14:paraId="4F305BFE"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0D45EE8D" w14:textId="77777777" w:rsidR="000B5518" w:rsidRDefault="000B5518">
      <w:pPr>
        <w:pStyle w:val="Tekstpodstawowy"/>
      </w:pPr>
    </w:p>
    <w:p w14:paraId="4EDD5171" w14:textId="77777777" w:rsidR="000B5518" w:rsidRDefault="000B5518">
      <w:pPr>
        <w:pStyle w:val="Tekstpodstawowy"/>
        <w:spacing w:before="1"/>
        <w:rPr>
          <w:sz w:val="21"/>
        </w:rPr>
      </w:pPr>
    </w:p>
    <w:p w14:paraId="1B8A3B10" w14:textId="17B2A74B" w:rsidR="000B5518" w:rsidRDefault="00893C8E">
      <w:pPr>
        <w:spacing w:before="1"/>
        <w:ind w:left="5006" w:right="946"/>
        <w:rPr>
          <w:b/>
          <w:sz w:val="20"/>
        </w:rPr>
      </w:pPr>
      <w:r>
        <w:rPr>
          <w:noProof/>
          <w:lang w:val="pl"/>
        </w:rPr>
        <mc:AlternateContent>
          <mc:Choice Requires="wpg">
            <w:drawing>
              <wp:anchor distT="0" distB="0" distL="114300" distR="114300" simplePos="0" relativeHeight="15824896" behindDoc="0" locked="0" layoutInCell="1" allowOverlap="1" wp14:anchorId="56442404" wp14:editId="4977E5AB">
                <wp:simplePos x="0" y="0"/>
                <wp:positionH relativeFrom="page">
                  <wp:posOffset>575945</wp:posOffset>
                </wp:positionH>
                <wp:positionV relativeFrom="paragraph">
                  <wp:posOffset>1270</wp:posOffset>
                </wp:positionV>
                <wp:extent cx="2539365" cy="1764030"/>
                <wp:effectExtent l="0" t="0" r="0" b="0"/>
                <wp:wrapNone/>
                <wp:docPr id="609"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9365" cy="1764030"/>
                          <a:chOff x="907" y="2"/>
                          <a:chExt cx="3999" cy="2778"/>
                        </a:xfrm>
                      </wpg:grpSpPr>
                      <pic:pic xmlns:pic="http://schemas.openxmlformats.org/drawingml/2006/picture">
                        <pic:nvPicPr>
                          <pic:cNvPr id="610" name="Picture 208"/>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1238" y="115"/>
                            <a:ext cx="3267" cy="2595"/>
                          </a:xfrm>
                          <a:prstGeom prst="rect">
                            <a:avLst/>
                          </a:prstGeom>
                          <a:noFill/>
                          <a:extLst>
                            <a:ext uri="{909E8E84-426E-40DD-AFC4-6F175D3DCCD1}">
                              <a14:hiddenFill xmlns:a14="http://schemas.microsoft.com/office/drawing/2010/main">
                                <a:solidFill>
                                  <a:srgbClr val="FFFFFF"/>
                                </a:solidFill>
                              </a14:hiddenFill>
                            </a:ext>
                          </a:extLst>
                        </pic:spPr>
                      </pic:pic>
                      <wps:wsp>
                        <wps:cNvPr id="611" name="AutoShape 207"/>
                        <wps:cNvSpPr>
                          <a:spLocks/>
                        </wps:cNvSpPr>
                        <wps:spPr bwMode="auto">
                          <a:xfrm>
                            <a:off x="907" y="2"/>
                            <a:ext cx="3999" cy="2778"/>
                          </a:xfrm>
                          <a:custGeom>
                            <a:avLst/>
                            <a:gdLst>
                              <a:gd name="T0" fmla="+- 0 2978 907"/>
                              <a:gd name="T1" fmla="*/ T0 w 3999"/>
                              <a:gd name="T2" fmla="+- 0 2540 2"/>
                              <a:gd name="T3" fmla="*/ 2540 h 2778"/>
                              <a:gd name="T4" fmla="+- 0 2966 907"/>
                              <a:gd name="T5" fmla="*/ T4 w 3999"/>
                              <a:gd name="T6" fmla="+- 0 2540 2"/>
                              <a:gd name="T7" fmla="*/ 2540 h 2778"/>
                              <a:gd name="T8" fmla="+- 0 2966 907"/>
                              <a:gd name="T9" fmla="*/ T8 w 3999"/>
                              <a:gd name="T10" fmla="+- 0 2597 2"/>
                              <a:gd name="T11" fmla="*/ 2597 h 2778"/>
                              <a:gd name="T12" fmla="+- 0 2978 907"/>
                              <a:gd name="T13" fmla="*/ T12 w 3999"/>
                              <a:gd name="T14" fmla="+- 0 2597 2"/>
                              <a:gd name="T15" fmla="*/ 2597 h 2778"/>
                              <a:gd name="T16" fmla="+- 0 2978 907"/>
                              <a:gd name="T17" fmla="*/ T16 w 3999"/>
                              <a:gd name="T18" fmla="+- 0 2540 2"/>
                              <a:gd name="T19" fmla="*/ 2540 h 2778"/>
                              <a:gd name="T20" fmla="+- 0 2978 907"/>
                              <a:gd name="T21" fmla="*/ T20 w 3999"/>
                              <a:gd name="T22" fmla="+- 0 245 2"/>
                              <a:gd name="T23" fmla="*/ 245 h 2778"/>
                              <a:gd name="T24" fmla="+- 0 2966 907"/>
                              <a:gd name="T25" fmla="*/ T24 w 3999"/>
                              <a:gd name="T26" fmla="+- 0 245 2"/>
                              <a:gd name="T27" fmla="*/ 245 h 2778"/>
                              <a:gd name="T28" fmla="+- 0 2966 907"/>
                              <a:gd name="T29" fmla="*/ T28 w 3999"/>
                              <a:gd name="T30" fmla="+- 0 296 2"/>
                              <a:gd name="T31" fmla="*/ 296 h 2778"/>
                              <a:gd name="T32" fmla="+- 0 2978 907"/>
                              <a:gd name="T33" fmla="*/ T32 w 3999"/>
                              <a:gd name="T34" fmla="+- 0 296 2"/>
                              <a:gd name="T35" fmla="*/ 296 h 2778"/>
                              <a:gd name="T36" fmla="+- 0 2978 907"/>
                              <a:gd name="T37" fmla="*/ T36 w 3999"/>
                              <a:gd name="T38" fmla="+- 0 245 2"/>
                              <a:gd name="T39" fmla="*/ 245 h 2778"/>
                              <a:gd name="T40" fmla="+- 0 4906 907"/>
                              <a:gd name="T41" fmla="*/ T40 w 3999"/>
                              <a:gd name="T42" fmla="+- 0 3 2"/>
                              <a:gd name="T43" fmla="*/ 3 h 2778"/>
                              <a:gd name="T44" fmla="+- 0 4898 907"/>
                              <a:gd name="T45" fmla="*/ T44 w 3999"/>
                              <a:gd name="T46" fmla="+- 0 3 2"/>
                              <a:gd name="T47" fmla="*/ 3 h 2778"/>
                              <a:gd name="T48" fmla="+- 0 4898 907"/>
                              <a:gd name="T49" fmla="*/ T48 w 3999"/>
                              <a:gd name="T50" fmla="+- 0 2 2"/>
                              <a:gd name="T51" fmla="*/ 2 h 2778"/>
                              <a:gd name="T52" fmla="+- 0 4894 907"/>
                              <a:gd name="T53" fmla="*/ T52 w 3999"/>
                              <a:gd name="T54" fmla="+- 0 2 2"/>
                              <a:gd name="T55" fmla="*/ 2 h 2778"/>
                              <a:gd name="T56" fmla="+- 0 4894 907"/>
                              <a:gd name="T57" fmla="*/ T56 w 3999"/>
                              <a:gd name="T58" fmla="+- 0 12 2"/>
                              <a:gd name="T59" fmla="*/ 12 h 2778"/>
                              <a:gd name="T60" fmla="+- 0 4894 907"/>
                              <a:gd name="T61" fmla="*/ T60 w 3999"/>
                              <a:gd name="T62" fmla="+- 0 2768 2"/>
                              <a:gd name="T63" fmla="*/ 2768 h 2778"/>
                              <a:gd name="T64" fmla="+- 0 917 907"/>
                              <a:gd name="T65" fmla="*/ T64 w 3999"/>
                              <a:gd name="T66" fmla="+- 0 2768 2"/>
                              <a:gd name="T67" fmla="*/ 2768 h 2778"/>
                              <a:gd name="T68" fmla="+- 0 917 907"/>
                              <a:gd name="T69" fmla="*/ T68 w 3999"/>
                              <a:gd name="T70" fmla="+- 0 12 2"/>
                              <a:gd name="T71" fmla="*/ 12 h 2778"/>
                              <a:gd name="T72" fmla="+- 0 4894 907"/>
                              <a:gd name="T73" fmla="*/ T72 w 3999"/>
                              <a:gd name="T74" fmla="+- 0 12 2"/>
                              <a:gd name="T75" fmla="*/ 12 h 2778"/>
                              <a:gd name="T76" fmla="+- 0 4894 907"/>
                              <a:gd name="T77" fmla="*/ T76 w 3999"/>
                              <a:gd name="T78" fmla="+- 0 2 2"/>
                              <a:gd name="T79" fmla="*/ 2 h 2778"/>
                              <a:gd name="T80" fmla="+- 0 910 907"/>
                              <a:gd name="T81" fmla="*/ T80 w 3999"/>
                              <a:gd name="T82" fmla="+- 0 2 2"/>
                              <a:gd name="T83" fmla="*/ 2 h 2778"/>
                              <a:gd name="T84" fmla="+- 0 910 907"/>
                              <a:gd name="T85" fmla="*/ T84 w 3999"/>
                              <a:gd name="T86" fmla="+- 0 3 2"/>
                              <a:gd name="T87" fmla="*/ 3 h 2778"/>
                              <a:gd name="T88" fmla="+- 0 907 907"/>
                              <a:gd name="T89" fmla="*/ T88 w 3999"/>
                              <a:gd name="T90" fmla="+- 0 3 2"/>
                              <a:gd name="T91" fmla="*/ 3 h 2778"/>
                              <a:gd name="T92" fmla="+- 0 907 907"/>
                              <a:gd name="T93" fmla="*/ T92 w 3999"/>
                              <a:gd name="T94" fmla="+- 0 8 2"/>
                              <a:gd name="T95" fmla="*/ 8 h 2778"/>
                              <a:gd name="T96" fmla="+- 0 910 907"/>
                              <a:gd name="T97" fmla="*/ T96 w 3999"/>
                              <a:gd name="T98" fmla="+- 0 5 2"/>
                              <a:gd name="T99" fmla="*/ 5 h 2778"/>
                              <a:gd name="T100" fmla="+- 0 910 907"/>
                              <a:gd name="T101" fmla="*/ T100 w 3999"/>
                              <a:gd name="T102" fmla="+- 0 8 2"/>
                              <a:gd name="T103" fmla="*/ 8 h 2778"/>
                              <a:gd name="T104" fmla="+- 0 910 907"/>
                              <a:gd name="T105" fmla="*/ T104 w 3999"/>
                              <a:gd name="T106" fmla="+- 0 8 2"/>
                              <a:gd name="T107" fmla="*/ 8 h 2778"/>
                              <a:gd name="T108" fmla="+- 0 907 907"/>
                              <a:gd name="T109" fmla="*/ T108 w 3999"/>
                              <a:gd name="T110" fmla="+- 0 8 2"/>
                              <a:gd name="T111" fmla="*/ 8 h 2778"/>
                              <a:gd name="T112" fmla="+- 0 907 907"/>
                              <a:gd name="T113" fmla="*/ T112 w 3999"/>
                              <a:gd name="T114" fmla="+- 0 2772 2"/>
                              <a:gd name="T115" fmla="*/ 2772 h 2778"/>
                              <a:gd name="T116" fmla="+- 0 910 907"/>
                              <a:gd name="T117" fmla="*/ T116 w 3999"/>
                              <a:gd name="T118" fmla="+- 0 2772 2"/>
                              <a:gd name="T119" fmla="*/ 2772 h 2778"/>
                              <a:gd name="T120" fmla="+- 0 910 907"/>
                              <a:gd name="T121" fmla="*/ T120 w 3999"/>
                              <a:gd name="T122" fmla="+- 0 2776 2"/>
                              <a:gd name="T123" fmla="*/ 2776 h 2778"/>
                              <a:gd name="T124" fmla="+- 0 907 907"/>
                              <a:gd name="T125" fmla="*/ T124 w 3999"/>
                              <a:gd name="T126" fmla="+- 0 2773 2"/>
                              <a:gd name="T127" fmla="*/ 2773 h 2778"/>
                              <a:gd name="T128" fmla="+- 0 907 907"/>
                              <a:gd name="T129" fmla="*/ T128 w 3999"/>
                              <a:gd name="T130" fmla="+- 0 2780 2"/>
                              <a:gd name="T131" fmla="*/ 2780 h 2778"/>
                              <a:gd name="T132" fmla="+- 0 910 907"/>
                              <a:gd name="T133" fmla="*/ T132 w 3999"/>
                              <a:gd name="T134" fmla="+- 0 2780 2"/>
                              <a:gd name="T135" fmla="*/ 2780 h 2778"/>
                              <a:gd name="T136" fmla="+- 0 910 907"/>
                              <a:gd name="T137" fmla="*/ T136 w 3999"/>
                              <a:gd name="T138" fmla="+- 0 2780 2"/>
                              <a:gd name="T139" fmla="*/ 2780 h 2778"/>
                              <a:gd name="T140" fmla="+- 0 912 907"/>
                              <a:gd name="T141" fmla="*/ T140 w 3999"/>
                              <a:gd name="T142" fmla="+- 0 2780 2"/>
                              <a:gd name="T143" fmla="*/ 2780 h 2778"/>
                              <a:gd name="T144" fmla="+- 0 914 907"/>
                              <a:gd name="T145" fmla="*/ T144 w 3999"/>
                              <a:gd name="T146" fmla="+- 0 2780 2"/>
                              <a:gd name="T147" fmla="*/ 2780 h 2778"/>
                              <a:gd name="T148" fmla="+- 0 4902 907"/>
                              <a:gd name="T149" fmla="*/ T148 w 3999"/>
                              <a:gd name="T150" fmla="+- 0 2780 2"/>
                              <a:gd name="T151" fmla="*/ 2780 h 2778"/>
                              <a:gd name="T152" fmla="+- 0 4902 907"/>
                              <a:gd name="T153" fmla="*/ T152 w 3999"/>
                              <a:gd name="T154" fmla="+- 0 2780 2"/>
                              <a:gd name="T155" fmla="*/ 2780 h 2778"/>
                              <a:gd name="T156" fmla="+- 0 4906 907"/>
                              <a:gd name="T157" fmla="*/ T156 w 3999"/>
                              <a:gd name="T158" fmla="+- 0 2780 2"/>
                              <a:gd name="T159" fmla="*/ 2780 h 2778"/>
                              <a:gd name="T160" fmla="+- 0 4906 907"/>
                              <a:gd name="T161" fmla="*/ T160 w 3999"/>
                              <a:gd name="T162" fmla="+- 0 2773 2"/>
                              <a:gd name="T163" fmla="*/ 2773 h 2778"/>
                              <a:gd name="T164" fmla="+- 0 4902 907"/>
                              <a:gd name="T165" fmla="*/ T164 w 3999"/>
                              <a:gd name="T166" fmla="+- 0 2776 2"/>
                              <a:gd name="T167" fmla="*/ 2776 h 2778"/>
                              <a:gd name="T168" fmla="+- 0 4902 907"/>
                              <a:gd name="T169" fmla="*/ T168 w 3999"/>
                              <a:gd name="T170" fmla="+- 0 2773 2"/>
                              <a:gd name="T171" fmla="*/ 2773 h 2778"/>
                              <a:gd name="T172" fmla="+- 0 4906 907"/>
                              <a:gd name="T173" fmla="*/ T172 w 3999"/>
                              <a:gd name="T174" fmla="+- 0 2773 2"/>
                              <a:gd name="T175" fmla="*/ 2773 h 2778"/>
                              <a:gd name="T176" fmla="+- 0 4906 907"/>
                              <a:gd name="T177" fmla="*/ T176 w 3999"/>
                              <a:gd name="T178" fmla="+- 0 8 2"/>
                              <a:gd name="T179" fmla="*/ 8 h 2778"/>
                              <a:gd name="T180" fmla="+- 0 4906 907"/>
                              <a:gd name="T181" fmla="*/ T180 w 3999"/>
                              <a:gd name="T182" fmla="+- 0 3 2"/>
                              <a:gd name="T183" fmla="*/ 3 h 2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999" h="2778">
                                <a:moveTo>
                                  <a:pt x="2071" y="2538"/>
                                </a:moveTo>
                                <a:lnTo>
                                  <a:pt x="2059" y="2538"/>
                                </a:lnTo>
                                <a:lnTo>
                                  <a:pt x="2059" y="2595"/>
                                </a:lnTo>
                                <a:lnTo>
                                  <a:pt x="2071" y="2595"/>
                                </a:lnTo>
                                <a:lnTo>
                                  <a:pt x="2071" y="2538"/>
                                </a:lnTo>
                                <a:close/>
                                <a:moveTo>
                                  <a:pt x="2071" y="243"/>
                                </a:moveTo>
                                <a:lnTo>
                                  <a:pt x="2059" y="243"/>
                                </a:lnTo>
                                <a:lnTo>
                                  <a:pt x="2059" y="294"/>
                                </a:lnTo>
                                <a:lnTo>
                                  <a:pt x="2071" y="294"/>
                                </a:lnTo>
                                <a:lnTo>
                                  <a:pt x="2071" y="243"/>
                                </a:lnTo>
                                <a:close/>
                                <a:moveTo>
                                  <a:pt x="3999" y="1"/>
                                </a:moveTo>
                                <a:lnTo>
                                  <a:pt x="3991" y="1"/>
                                </a:lnTo>
                                <a:lnTo>
                                  <a:pt x="3991" y="0"/>
                                </a:lnTo>
                                <a:lnTo>
                                  <a:pt x="3987" y="0"/>
                                </a:lnTo>
                                <a:lnTo>
                                  <a:pt x="3987" y="10"/>
                                </a:lnTo>
                                <a:lnTo>
                                  <a:pt x="3987" y="2766"/>
                                </a:lnTo>
                                <a:lnTo>
                                  <a:pt x="10" y="2766"/>
                                </a:lnTo>
                                <a:lnTo>
                                  <a:pt x="10" y="10"/>
                                </a:lnTo>
                                <a:lnTo>
                                  <a:pt x="3987" y="10"/>
                                </a:lnTo>
                                <a:lnTo>
                                  <a:pt x="3987" y="0"/>
                                </a:lnTo>
                                <a:lnTo>
                                  <a:pt x="3" y="0"/>
                                </a:lnTo>
                                <a:lnTo>
                                  <a:pt x="3" y="1"/>
                                </a:lnTo>
                                <a:lnTo>
                                  <a:pt x="0" y="1"/>
                                </a:lnTo>
                                <a:lnTo>
                                  <a:pt x="0" y="6"/>
                                </a:lnTo>
                                <a:lnTo>
                                  <a:pt x="3" y="3"/>
                                </a:lnTo>
                                <a:lnTo>
                                  <a:pt x="3" y="6"/>
                                </a:lnTo>
                                <a:lnTo>
                                  <a:pt x="0" y="6"/>
                                </a:lnTo>
                                <a:lnTo>
                                  <a:pt x="0" y="2770"/>
                                </a:lnTo>
                                <a:lnTo>
                                  <a:pt x="3" y="2770"/>
                                </a:lnTo>
                                <a:lnTo>
                                  <a:pt x="3" y="2774"/>
                                </a:lnTo>
                                <a:lnTo>
                                  <a:pt x="0" y="2771"/>
                                </a:lnTo>
                                <a:lnTo>
                                  <a:pt x="0" y="2778"/>
                                </a:lnTo>
                                <a:lnTo>
                                  <a:pt x="3" y="2778"/>
                                </a:lnTo>
                                <a:lnTo>
                                  <a:pt x="5" y="2778"/>
                                </a:lnTo>
                                <a:lnTo>
                                  <a:pt x="7" y="2778"/>
                                </a:lnTo>
                                <a:lnTo>
                                  <a:pt x="3995" y="2778"/>
                                </a:lnTo>
                                <a:lnTo>
                                  <a:pt x="3999" y="2778"/>
                                </a:lnTo>
                                <a:lnTo>
                                  <a:pt x="3999" y="2771"/>
                                </a:lnTo>
                                <a:lnTo>
                                  <a:pt x="3995" y="2774"/>
                                </a:lnTo>
                                <a:lnTo>
                                  <a:pt x="3995" y="2771"/>
                                </a:lnTo>
                                <a:lnTo>
                                  <a:pt x="3999" y="2771"/>
                                </a:lnTo>
                                <a:lnTo>
                                  <a:pt x="3999" y="6"/>
                                </a:lnTo>
                                <a:lnTo>
                                  <a:pt x="3999" y="1"/>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DAC1A7" id="Group 206" o:spid="_x0000_s1026" style="position:absolute;margin-left:45.35pt;margin-top:.1pt;width:199.95pt;height:138.9pt;z-index:15824896;mso-position-horizontal-relative:page" coordorigin="907,2" coordsize="3999,2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">
                <v:shape id="Picture 208" o:spid="_x0000_s1027" type="#_x0000_t75" style="position:absolute;left:1238;top:115;width:3267;height:2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">
                  <v:imagedata r:id="rId329" o:title=""/>
                </v:shape>
                <v:shape id="AutoShape 207" o:spid="_x0000_s1028" style="position:absolute;left:907;top:2;width:3999;height:2778;visibility:visible;mso-wrap-style:square;v-text-anchor:top" coordsize="3999,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" path="m2071,2538r-12,l2059,2595r12,l2071,2538xm2071,243r-12,l2059,294r12,l2071,243xm3999,1r-8,l3991,r-4,l3987,10r,2756l10,2766,10,10r3977,l3987,,3,r,1l,1,,6,3,3r,3l,6,,2770r3,l3,2774,,2771r,7l3,2778r2,l7,2778r3988,l3999,2778r,-7l3995,2774r,-3l3999,2771,3999,6r,-5xe" fillcolor="#29211e" stroked="f">
                  <v:path arrowok="t" o:connecttype="custom" o:connectlocs="2071,2540;2059,2540;2059,2597;2071,2597;2071,2540;2071,245;2059,245;2059,296;2071,296;2071,245;3999,3;3991,3;3991,2;3987,2;3987,12;3987,2768;10,2768;10,12;3987,12;3987,2;3,2;3,3;0,3;0,8;3,5;3,8;3,8;0,8;0,2772;3,2772;3,2776;0,2773;0,2780;3,2780;3,2780;5,2780;7,2780;3995,2780;3995,2780;3999,2780;3999,2773;3995,2776;3995,2773;3999,2773;3999,8;3999,3" o:connectangles="0,0,0,0,0,0,0,0,0,0,0,0,0,0,0,0,0,0,0,0,0,0,0,0,0,0,0,0,0,0,0,0,0,0,0,0,0,0,0,0,0,0,0,0,0,0"/>
                </v:shape>
                <w10:wrap anchorx="page"/>
              </v:group>
            </w:pict>
          </mc:Fallback>
        </mc:AlternateContent>
      </w:r>
      <w:r w:rsidR="003B056B" w:rsidDel="00000002">
        <w:rPr>
          <w:b/>
          <w:sz w:val="20"/>
          <w:u w:val="single"/>
          <w:lang w:val="pl"/>
        </w:rPr>
        <w:t>Setting of axial play – output bearing 0.00 … 0.03 mm</w:t>
      </w:r>
      <w:r w:rsidR="003B056B" w:rsidDel="00000003">
        <w:rPr>
          <w:b/>
          <w:sz w:val="20"/>
          <w:u w:val="single"/>
          <w:lang w:val="pl"/>
        </w:rPr>
        <w:t xml:space="preserve"> (figure 61 … 65):</w:t>
      </w:r>
    </w:p>
    <w:p w14:paraId="21089494" w14:textId="77777777" w:rsidR="000B5518" w:rsidRDefault="000B5518">
      <w:pPr>
        <w:pStyle w:val="Tekstpodstawowy"/>
        <w:rPr>
          <w:b/>
          <w:sz w:val="14"/>
        </w:rPr>
      </w:pPr>
    </w:p>
    <w:p w14:paraId="6138BB58" w14:textId="77777777" w:rsidR="000B5518" w:rsidRDefault="000B5518">
      <w:pPr>
        <w:rPr>
          <w:sz w:val="14"/>
        </w:rPr>
        <w:sectPr w:rsidR="000B5518">
          <w:headerReference w:type="default" r:id="rId330"/>
          <w:footerReference w:type="default" r:id="rId331"/>
          <w:pgSz w:w="11900" w:h="16840"/>
          <w:pgMar w:top="1400" w:right="360" w:bottom="2520" w:left="720" w:header="574" w:footer="2336" w:gutter="0"/>
          <w:pgNumType w:start="21"/>
          <w:cols w:space="708"/>
        </w:sectPr>
      </w:pPr>
    </w:p>
    <w:p w14:paraId="5878070B" w14:textId="77777777" w:rsidR="000B5518" w:rsidRDefault="000B5518">
      <w:pPr>
        <w:pStyle w:val="Tekstpodstawowy"/>
        <w:rPr>
          <w:b/>
        </w:rPr>
      </w:pPr>
    </w:p>
    <w:p w14:paraId="0FB3164D" w14:textId="77777777" w:rsidR="000B5518" w:rsidRDefault="000B5518">
      <w:pPr>
        <w:pStyle w:val="Tekstpodstawowy"/>
        <w:rPr>
          <w:b/>
        </w:rPr>
      </w:pPr>
    </w:p>
    <w:p w14:paraId="646B51A0" w14:textId="77777777" w:rsidR="000B5518" w:rsidRDefault="000B5518">
      <w:pPr>
        <w:pStyle w:val="Tekstpodstawowy"/>
        <w:rPr>
          <w:b/>
        </w:rPr>
      </w:pPr>
    </w:p>
    <w:p w14:paraId="0427562C" w14:textId="77777777" w:rsidR="000B5518" w:rsidRDefault="000B5518">
      <w:pPr>
        <w:pStyle w:val="Tekstpodstawowy"/>
        <w:rPr>
          <w:b/>
        </w:rPr>
      </w:pPr>
    </w:p>
    <w:p w14:paraId="742190CD" w14:textId="77777777" w:rsidR="000B5518" w:rsidRDefault="000B5518">
      <w:pPr>
        <w:pStyle w:val="Tekstpodstawowy"/>
        <w:rPr>
          <w:b/>
        </w:rPr>
      </w:pPr>
    </w:p>
    <w:p w14:paraId="46BCF8DD" w14:textId="77777777" w:rsidR="000B5518" w:rsidRDefault="000B5518">
      <w:pPr>
        <w:pStyle w:val="Tekstpodstawowy"/>
        <w:rPr>
          <w:b/>
        </w:rPr>
      </w:pPr>
    </w:p>
    <w:p w14:paraId="5AA421CE" w14:textId="77777777" w:rsidR="000B5518" w:rsidRDefault="000B5518">
      <w:pPr>
        <w:pStyle w:val="Tekstpodstawowy"/>
        <w:rPr>
          <w:b/>
        </w:rPr>
      </w:pPr>
    </w:p>
    <w:p w14:paraId="65B1CEC6" w14:textId="77777777" w:rsidR="000B5518" w:rsidRDefault="000B5518">
      <w:pPr>
        <w:pStyle w:val="Tekstpodstawowy"/>
        <w:rPr>
          <w:b/>
        </w:rPr>
      </w:pPr>
    </w:p>
    <w:p w14:paraId="71567431" w14:textId="77777777" w:rsidR="000B5518" w:rsidRDefault="000B5518">
      <w:pPr>
        <w:pStyle w:val="Tekstpodstawowy"/>
        <w:spacing w:before="2"/>
        <w:rPr>
          <w:b/>
          <w:sz w:val="27"/>
        </w:rPr>
      </w:pPr>
    </w:p>
    <w:p w14:paraId="1CB47C15" w14:textId="77777777" w:rsidR="000B5518" w:rsidRDefault="003B056B">
      <w:pPr>
        <w:pStyle w:val="Tekstpodstawowy"/>
        <w:spacing w:before="1"/>
        <w:ind w:left="187"/>
      </w:pPr>
      <w:r>
        <w:rPr>
          <w:lang w:val="pl"/>
        </w:rPr>
        <w:t>Rysunek 61</w:t>
      </w:r>
    </w:p>
    <w:p w14:paraId="5308E3E8" w14:textId="77777777" w:rsidR="000B5518" w:rsidRDefault="003B056B">
      <w:pPr>
        <w:pStyle w:val="Tekstpodstawowy"/>
        <w:spacing w:before="65"/>
        <w:ind w:left="237" w:right="756"/>
      </w:pPr>
      <w:r w:rsidDel="00000001">
        <w:rPr>
          <w:lang w:val="pl"/>
        </w:rPr>
        <w:br w:type="column"/>
      </w:r>
      <w:r w:rsidDel="00000002">
        <w:rPr>
          <w:lang w:val="pl"/>
        </w:rPr>
        <w:t>Determine the total height of the output gear bearing, figure 61 and 62!</w:t>
      </w:r>
    </w:p>
    <w:p w14:paraId="171C108D" w14:textId="77777777" w:rsidR="000B5518" w:rsidRDefault="000B5518">
      <w:pPr>
        <w:pStyle w:val="Tekstpodstawowy"/>
        <w:rPr>
          <w:sz w:val="23"/>
        </w:rPr>
      </w:pPr>
    </w:p>
    <w:tbl>
      <w:tblPr>
        <w:tblStyle w:val="TableNormal"/>
        <w:tblW w:w="0" w:type="auto"/>
        <w:tblInd w:w="194" w:type="dxa"/>
        <w:tblLayout w:type="fixed"/>
        <w:tblLook w:val="01E0" w:firstRow="1" w:lastRow="1" w:firstColumn="1" w:lastColumn="1" w:noHBand="0" w:noVBand="0"/>
      </w:tblPr>
      <w:tblGrid>
        <w:gridCol w:w="2418"/>
        <w:gridCol w:w="1616"/>
      </w:tblGrid>
      <w:tr w:rsidR="000B5518" w14:paraId="4D97C0D6" w14:textId="77777777">
        <w:trPr>
          <w:trHeight w:val="214"/>
        </w:trPr>
        <w:tc>
          <w:tcPr>
            <w:tcW w:w="2418" w:type="dxa"/>
          </w:tcPr>
          <w:p w14:paraId="2AB3BFD3" w14:textId="77777777" w:rsidR="000B5518" w:rsidRDefault="003B056B">
            <w:pPr>
              <w:pStyle w:val="TableParagraph"/>
              <w:spacing w:line="195" w:lineRule="exact"/>
              <w:ind w:left="50"/>
              <w:rPr>
                <w:sz w:val="20"/>
              </w:rPr>
            </w:pPr>
            <w:r>
              <w:rPr>
                <w:sz w:val="20"/>
                <w:lang w:val="pl"/>
              </w:rPr>
              <w:t>(S) pierścień pomiarowy (2x)</w:t>
            </w:r>
          </w:p>
        </w:tc>
        <w:tc>
          <w:tcPr>
            <w:tcW w:w="1616" w:type="dxa"/>
          </w:tcPr>
          <w:p w14:paraId="4CD2C9E2" w14:textId="77777777" w:rsidR="000B5518" w:rsidRDefault="003B056B">
            <w:pPr>
              <w:pStyle w:val="TableParagraph"/>
              <w:spacing w:line="195" w:lineRule="exact"/>
              <w:ind w:right="47"/>
              <w:jc w:val="right"/>
              <w:rPr>
                <w:sz w:val="20"/>
              </w:rPr>
            </w:pPr>
            <w:r>
              <w:rPr>
                <w:sz w:val="20"/>
                <w:lang w:val="pl"/>
              </w:rPr>
              <w:t>0730 161 832</w:t>
            </w:r>
          </w:p>
        </w:tc>
      </w:tr>
      <w:tr w:rsidR="000B5518" w14:paraId="17E37EDB" w14:textId="77777777">
        <w:trPr>
          <w:trHeight w:val="230"/>
        </w:trPr>
        <w:tc>
          <w:tcPr>
            <w:tcW w:w="2418" w:type="dxa"/>
          </w:tcPr>
          <w:p w14:paraId="51CDB47F" w14:textId="77777777" w:rsidR="000B5518" w:rsidRDefault="003B056B">
            <w:pPr>
              <w:pStyle w:val="TableParagraph"/>
              <w:spacing w:line="210" w:lineRule="exact"/>
              <w:ind w:left="50"/>
              <w:rPr>
                <w:sz w:val="20"/>
              </w:rPr>
            </w:pPr>
            <w:r>
              <w:rPr>
                <w:sz w:val="20"/>
                <w:lang w:val="pl"/>
              </w:rPr>
              <w:t>(S) pręt pomiarowy</w:t>
            </w:r>
          </w:p>
        </w:tc>
        <w:tc>
          <w:tcPr>
            <w:tcW w:w="1616" w:type="dxa"/>
          </w:tcPr>
          <w:p w14:paraId="5B925569" w14:textId="77777777" w:rsidR="000B5518" w:rsidRDefault="003B056B">
            <w:pPr>
              <w:pStyle w:val="TableParagraph"/>
              <w:spacing w:line="210" w:lineRule="exact"/>
              <w:ind w:right="47"/>
              <w:jc w:val="right"/>
              <w:rPr>
                <w:sz w:val="20"/>
              </w:rPr>
            </w:pPr>
            <w:r>
              <w:rPr>
                <w:sz w:val="20"/>
                <w:lang w:val="pl"/>
              </w:rPr>
              <w:t>5870 200 127</w:t>
            </w:r>
          </w:p>
        </w:tc>
      </w:tr>
      <w:tr w:rsidR="000B5518" w14:paraId="3E9453D0" w14:textId="77777777">
        <w:trPr>
          <w:trHeight w:val="214"/>
        </w:trPr>
        <w:tc>
          <w:tcPr>
            <w:tcW w:w="2418" w:type="dxa"/>
          </w:tcPr>
          <w:p w14:paraId="0D8645A5" w14:textId="77777777" w:rsidR="000B5518" w:rsidRDefault="003B056B">
            <w:pPr>
              <w:pStyle w:val="TableParagraph"/>
              <w:spacing w:line="195" w:lineRule="exact"/>
              <w:ind w:left="50"/>
              <w:rPr>
                <w:sz w:val="20"/>
              </w:rPr>
            </w:pPr>
            <w:r>
              <w:rPr>
                <w:sz w:val="20"/>
                <w:lang w:val="pl"/>
              </w:rPr>
              <w:t>(S) wyprostować</w:t>
            </w:r>
          </w:p>
        </w:tc>
        <w:tc>
          <w:tcPr>
            <w:tcW w:w="1616" w:type="dxa"/>
          </w:tcPr>
          <w:p w14:paraId="732A7340" w14:textId="77777777" w:rsidR="000B5518" w:rsidRDefault="003B056B">
            <w:pPr>
              <w:pStyle w:val="TableParagraph"/>
              <w:spacing w:line="195" w:lineRule="exact"/>
              <w:ind w:right="47"/>
              <w:jc w:val="right"/>
              <w:rPr>
                <w:sz w:val="20"/>
              </w:rPr>
            </w:pPr>
            <w:r>
              <w:rPr>
                <w:sz w:val="20"/>
                <w:lang w:val="pl"/>
              </w:rPr>
              <w:t>5870 200 022</w:t>
            </w:r>
          </w:p>
        </w:tc>
      </w:tr>
    </w:tbl>
    <w:p w14:paraId="5B602C40" w14:textId="77777777" w:rsidR="000B5518" w:rsidRDefault="000B5518">
      <w:pPr>
        <w:spacing w:line="195" w:lineRule="exact"/>
        <w:jc w:val="right"/>
        <w:rPr>
          <w:sz w:val="20"/>
        </w:rPr>
        <w:sectPr w:rsidR="000B5518">
          <w:type w:val="continuous"/>
          <w:pgSz w:w="11900" w:h="16840"/>
          <w:pgMar w:top="1200" w:right="360" w:bottom="280" w:left="720" w:header="708" w:footer="708" w:gutter="0"/>
          <w:cols w:num="2" w:space="708" w:equalWidth="0">
            <w:col w:w="999" w:space="3770"/>
            <w:col w:w="6051"/>
          </w:cols>
        </w:sectPr>
      </w:pPr>
    </w:p>
    <w:p w14:paraId="138E7D5A" w14:textId="77777777" w:rsidR="000B5518" w:rsidRDefault="000B5518">
      <w:pPr>
        <w:pStyle w:val="Tekstpodstawowy"/>
      </w:pPr>
    </w:p>
    <w:p w14:paraId="5C6BA0F6" w14:textId="77777777" w:rsidR="000B5518" w:rsidRDefault="000B5518">
      <w:pPr>
        <w:sectPr w:rsidR="000B5518">
          <w:type w:val="continuous"/>
          <w:pgSz w:w="11900" w:h="16840"/>
          <w:pgMar w:top="1200" w:right="360" w:bottom="280" w:left="720" w:header="708" w:footer="708" w:gutter="0"/>
          <w:cols w:space="708"/>
        </w:sectPr>
      </w:pPr>
    </w:p>
    <w:p w14:paraId="280AF135" w14:textId="77777777" w:rsidR="000B5518" w:rsidRDefault="000B5518">
      <w:pPr>
        <w:pStyle w:val="Tekstpodstawowy"/>
        <w:spacing w:before="3"/>
        <w:rPr>
          <w:sz w:val="16"/>
        </w:rPr>
      </w:pPr>
    </w:p>
    <w:p w14:paraId="46D4510D" w14:textId="77777777" w:rsidR="000B5518" w:rsidRDefault="003B056B">
      <w:pPr>
        <w:pStyle w:val="Tekstpodstawowy"/>
        <w:ind w:left="187"/>
      </w:pPr>
      <w:r>
        <w:rPr>
          <w:noProof/>
        </w:rPr>
        <w:drawing>
          <wp:inline distT="0" distB="0" distL="0" distR="0" wp14:anchorId="0F269C0D" wp14:editId="573D5618">
            <wp:extent cx="2631658" cy="1753933"/>
            <wp:effectExtent l="0" t="0" r="0" b="0"/>
            <wp:docPr id="317"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21.png"/>
                    <pic:cNvPicPr/>
                  </pic:nvPicPr>
                  <pic:blipFill>
                    <a:blip r:embed="rId332" cstate="print"/>
                    <a:stretch>
                      <a:fillRect/>
                    </a:stretch>
                  </pic:blipFill>
                  <pic:spPr>
                    <a:xfrm>
                      <a:off x="0" y="0"/>
                      <a:ext cx="2631658" cy="1753933"/>
                    </a:xfrm>
                    <a:prstGeom prst="rect">
                      <a:avLst/>
                    </a:prstGeom>
                  </pic:spPr>
                </pic:pic>
              </a:graphicData>
            </a:graphic>
          </wp:inline>
        </w:drawing>
      </w:r>
    </w:p>
    <w:p w14:paraId="5A362E8C" w14:textId="77777777" w:rsidR="000B5518" w:rsidRDefault="003B056B">
      <w:pPr>
        <w:pStyle w:val="Tekstpodstawowy"/>
        <w:spacing w:before="9"/>
        <w:ind w:left="187"/>
      </w:pPr>
      <w:r>
        <w:rPr>
          <w:lang w:val="pl"/>
        </w:rPr>
        <w:t>Rysunek 62</w:t>
      </w:r>
    </w:p>
    <w:p w14:paraId="6BA48DFE" w14:textId="77777777" w:rsidR="000B5518" w:rsidRDefault="003B056B">
      <w:pPr>
        <w:pStyle w:val="Tekstpodstawowy"/>
        <w:spacing w:before="8"/>
        <w:rPr>
          <w:sz w:val="15"/>
        </w:rPr>
      </w:pPr>
      <w:r>
        <w:br w:type="column"/>
      </w:r>
    </w:p>
    <w:p w14:paraId="22E84103" w14:textId="77777777" w:rsidR="000B5518" w:rsidRDefault="003B056B">
      <w:pPr>
        <w:pStyle w:val="Tekstpodstawowy"/>
        <w:tabs>
          <w:tab w:val="left" w:leader="dot" w:pos="4096"/>
        </w:tabs>
        <w:ind w:left="187"/>
      </w:pPr>
      <w:r>
        <w:rPr>
          <w:lang w:val="pl"/>
        </w:rPr>
        <w:t>Wymiar X  np</w:t>
      </w:r>
      <w:r>
        <w:rPr>
          <w:lang w:val="pl"/>
        </w:rPr>
        <w:tab/>
        <w:t>135,12  mm</w:t>
      </w:r>
    </w:p>
    <w:p w14:paraId="4312CDC2" w14:textId="77777777" w:rsidR="000B5518" w:rsidRDefault="000B5518">
      <w:pPr>
        <w:pStyle w:val="Tekstpodstawowy"/>
      </w:pPr>
    </w:p>
    <w:p w14:paraId="436C51C2" w14:textId="77777777" w:rsidR="000B5518" w:rsidRDefault="000B5518">
      <w:pPr>
        <w:pStyle w:val="Tekstpodstawowy"/>
        <w:spacing w:before="3"/>
      </w:pPr>
    </w:p>
    <w:p w14:paraId="2D8967DA" w14:textId="03C13F0A" w:rsidR="000B5518" w:rsidRDefault="00893C8E">
      <w:pPr>
        <w:pStyle w:val="Nagwek3"/>
        <w:spacing w:before="1"/>
        <w:ind w:right="583"/>
      </w:pPr>
      <w:r>
        <w:rPr>
          <w:noProof/>
        </w:rPr>
        <mc:AlternateContent>
          <mc:Choice Requires="wps">
            <w:drawing>
              <wp:anchor distT="0" distB="0" distL="114300" distR="114300" simplePos="0" relativeHeight="15825408" behindDoc="0" locked="0" layoutInCell="1" allowOverlap="1" wp14:anchorId="671CB979" wp14:editId="30428A52">
                <wp:simplePos x="0" y="0"/>
                <wp:positionH relativeFrom="page">
                  <wp:posOffset>3305810</wp:posOffset>
                </wp:positionH>
                <wp:positionV relativeFrom="paragraph">
                  <wp:posOffset>-71120</wp:posOffset>
                </wp:positionV>
                <wp:extent cx="298450" cy="352425"/>
                <wp:effectExtent l="0" t="0" r="0" b="0"/>
                <wp:wrapNone/>
                <wp:docPr id="608"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B48A1"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CB979" id="Text Box 205" o:spid="_x0000_s1198" type="#_x0000_t202" style="position:absolute;left:0;text-align:left;margin-left:260.3pt;margin-top:-5.6pt;width:23.5pt;height:27.75pt;z-index:1582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" filled="f" stroked="f">
                <v:textbox inset="0,0,0,0">
                  <w:txbxContent>
                    <w:p w14:paraId="568B48A1"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Aby zapewnić dokładne wyśrodkowanie pojedynczych elementów, kilkakrotnie obracaj łożysko w obu kierunkach!</w:t>
      </w:r>
    </w:p>
    <w:p w14:paraId="0B61F103"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4767B943" w14:textId="77777777" w:rsidR="000B5518" w:rsidRDefault="000B5518">
      <w:pPr>
        <w:pStyle w:val="Tekstpodstawowy"/>
        <w:rPr>
          <w:b/>
        </w:rPr>
      </w:pPr>
    </w:p>
    <w:p w14:paraId="713B0984" w14:textId="77777777" w:rsidR="000B5518" w:rsidRDefault="000B5518">
      <w:pPr>
        <w:sectPr w:rsidR="000B5518">
          <w:type w:val="continuous"/>
          <w:pgSz w:w="11900" w:h="16840"/>
          <w:pgMar w:top="1200" w:right="360" w:bottom="280" w:left="720" w:header="708" w:footer="708" w:gutter="0"/>
          <w:cols w:space="708"/>
        </w:sectPr>
      </w:pPr>
    </w:p>
    <w:p w14:paraId="00E9066B" w14:textId="77777777" w:rsidR="000B5518" w:rsidRDefault="000B5518">
      <w:pPr>
        <w:pStyle w:val="Tekstpodstawowy"/>
        <w:spacing w:before="4"/>
        <w:rPr>
          <w:b/>
          <w:sz w:val="16"/>
        </w:rPr>
      </w:pPr>
    </w:p>
    <w:p w14:paraId="06A7D4EC" w14:textId="77777777" w:rsidR="000B5518" w:rsidRDefault="003B056B">
      <w:pPr>
        <w:pStyle w:val="Tekstpodstawowy"/>
        <w:ind w:left="187"/>
      </w:pPr>
      <w:r>
        <w:rPr>
          <w:noProof/>
        </w:rPr>
        <w:drawing>
          <wp:inline distT="0" distB="0" distL="0" distR="0" wp14:anchorId="5404403B" wp14:editId="4220F924">
            <wp:extent cx="2631658" cy="1753933"/>
            <wp:effectExtent l="0" t="0" r="0" b="0"/>
            <wp:docPr id="319" name="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22.png"/>
                    <pic:cNvPicPr/>
                  </pic:nvPicPr>
                  <pic:blipFill>
                    <a:blip r:embed="rId333" cstate="print"/>
                    <a:stretch>
                      <a:fillRect/>
                    </a:stretch>
                  </pic:blipFill>
                  <pic:spPr>
                    <a:xfrm>
                      <a:off x="0" y="0"/>
                      <a:ext cx="2631658" cy="1753933"/>
                    </a:xfrm>
                    <a:prstGeom prst="rect">
                      <a:avLst/>
                    </a:prstGeom>
                  </pic:spPr>
                </pic:pic>
              </a:graphicData>
            </a:graphic>
          </wp:inline>
        </w:drawing>
      </w:r>
    </w:p>
    <w:p w14:paraId="6FA00EFD" w14:textId="77777777" w:rsidR="000B5518" w:rsidRDefault="003B056B">
      <w:pPr>
        <w:pStyle w:val="Tekstpodstawowy"/>
        <w:spacing w:before="9"/>
        <w:ind w:left="187"/>
      </w:pPr>
      <w:r>
        <w:rPr>
          <w:lang w:val="pl"/>
        </w:rPr>
        <w:t>Rysunek 63</w:t>
      </w:r>
    </w:p>
    <w:p w14:paraId="6A6C0085" w14:textId="77777777" w:rsidR="000B5518" w:rsidRDefault="003B056B">
      <w:pPr>
        <w:pStyle w:val="Tekstpodstawowy"/>
        <w:spacing w:before="8"/>
        <w:rPr>
          <w:sz w:val="15"/>
        </w:rPr>
      </w:pPr>
      <w:r>
        <w:br w:type="column"/>
      </w:r>
    </w:p>
    <w:p w14:paraId="4C5CCB9A" w14:textId="77777777" w:rsidR="000B5518" w:rsidRDefault="003B056B">
      <w:pPr>
        <w:pStyle w:val="Tekstpodstawowy"/>
        <w:ind w:left="187"/>
      </w:pPr>
      <w:r>
        <w:rPr>
          <w:u w:val="single"/>
          <w:lang w:val="pl"/>
        </w:rPr>
        <w:t>Obudowa portalu:</w:t>
      </w:r>
    </w:p>
    <w:p w14:paraId="1EFBB242" w14:textId="77777777" w:rsidR="000B5518" w:rsidRDefault="000B5518">
      <w:pPr>
        <w:pStyle w:val="Tekstpodstawowy"/>
        <w:spacing w:before="10"/>
        <w:rPr>
          <w:sz w:val="19"/>
        </w:rPr>
      </w:pPr>
    </w:p>
    <w:p w14:paraId="38F24340" w14:textId="77777777" w:rsidR="000B5518" w:rsidRDefault="003B056B">
      <w:pPr>
        <w:pStyle w:val="Tekstpodstawowy"/>
        <w:ind w:left="187" w:right="647"/>
      </w:pPr>
      <w:r>
        <w:rPr>
          <w:lang w:val="pl"/>
        </w:rPr>
        <w:t>Określić wymiar I, od powierzchni montażowej do powierzchni styku pierścienia zewnętrznego łożyska .</w:t>
      </w:r>
    </w:p>
    <w:p w14:paraId="410ACDB5" w14:textId="77777777" w:rsidR="000B5518" w:rsidRDefault="000B5518">
      <w:pPr>
        <w:pStyle w:val="Tekstpodstawowy"/>
        <w:spacing w:before="2"/>
      </w:pPr>
    </w:p>
    <w:p w14:paraId="56828254" w14:textId="77777777" w:rsidR="000B5518" w:rsidRDefault="003B056B">
      <w:pPr>
        <w:pStyle w:val="Tekstpodstawowy"/>
        <w:tabs>
          <w:tab w:val="left" w:leader="dot" w:pos="4156"/>
        </w:tabs>
        <w:ind w:left="187"/>
      </w:pPr>
      <w:r>
        <w:rPr>
          <w:lang w:val="pl"/>
        </w:rPr>
        <w:t>Wymiar I  np</w:t>
      </w:r>
      <w:r>
        <w:rPr>
          <w:lang w:val="pl"/>
        </w:rPr>
        <w:tab/>
        <w:t>136,48  mm</w:t>
      </w:r>
    </w:p>
    <w:p w14:paraId="67CEA7BB" w14:textId="77777777" w:rsidR="000B5518" w:rsidRDefault="003B056B">
      <w:pPr>
        <w:pStyle w:val="Tekstpodstawowy"/>
        <w:tabs>
          <w:tab w:val="right" w:pos="4121"/>
        </w:tabs>
        <w:spacing w:before="228"/>
        <w:ind w:left="187"/>
      </w:pPr>
      <w:r>
        <w:rPr>
          <w:lang w:val="pl"/>
        </w:rPr>
        <w:t>S   Prętpomiarowy</w:t>
      </w:r>
      <w:r>
        <w:rPr>
          <w:lang w:val="pl"/>
        </w:rPr>
        <w:tab/>
        <w:t>5870 200  127</w:t>
      </w:r>
    </w:p>
    <w:p w14:paraId="7E059B41"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38220327" w14:textId="77777777" w:rsidR="000B5518" w:rsidRDefault="003B056B">
      <w:pPr>
        <w:pStyle w:val="Tekstpodstawowy"/>
        <w:spacing w:before="411"/>
        <w:ind w:left="2750" w:right="2571"/>
        <w:jc w:val="center"/>
      </w:pPr>
      <w:r>
        <w:rPr>
          <w:u w:val="single"/>
          <w:lang w:val="pl"/>
        </w:rPr>
        <w:t>Nośnik piasty:</w:t>
      </w:r>
    </w:p>
    <w:p w14:paraId="0BDFB06F" w14:textId="77777777" w:rsidR="000B5518" w:rsidRDefault="000B5518">
      <w:pPr>
        <w:pStyle w:val="Tekstpodstawowy"/>
        <w:spacing w:before="10"/>
        <w:rPr>
          <w:sz w:val="19"/>
        </w:rPr>
      </w:pPr>
    </w:p>
    <w:p w14:paraId="1F804DD2" w14:textId="77777777" w:rsidR="000B5518" w:rsidRDefault="003B056B">
      <w:pPr>
        <w:pStyle w:val="Tekstpodstawowy"/>
        <w:ind w:left="5013" w:right="862"/>
      </w:pPr>
      <w:r>
        <w:rPr>
          <w:lang w:val="pl"/>
        </w:rPr>
        <w:t>Zmierzyć wymiar II, od powierzchni montażowej do powierzchni styku pierścienia zewnętrznego łożyska .</w:t>
      </w:r>
    </w:p>
    <w:p w14:paraId="18362D4F" w14:textId="77777777" w:rsidR="000B5518" w:rsidRDefault="000B5518">
      <w:pPr>
        <w:pStyle w:val="Tekstpodstawowy"/>
        <w:spacing w:before="1"/>
      </w:pPr>
    </w:p>
    <w:p w14:paraId="7174F621" w14:textId="77777777" w:rsidR="000B5518" w:rsidRDefault="003B056B">
      <w:pPr>
        <w:pStyle w:val="Tekstpodstawowy"/>
        <w:tabs>
          <w:tab w:val="left" w:leader="dot" w:pos="8983"/>
        </w:tabs>
        <w:ind w:left="5013"/>
      </w:pPr>
      <w:r>
        <w:rPr>
          <w:lang w:val="pl"/>
        </w:rPr>
        <w:t>Wymiar II  np</w:t>
      </w:r>
      <w:r>
        <w:rPr>
          <w:lang w:val="pl"/>
        </w:rPr>
        <w:tab/>
        <w:t>+ 0,02 mm</w:t>
      </w:r>
    </w:p>
    <w:p w14:paraId="2F13464D" w14:textId="77777777" w:rsidR="000B5518" w:rsidRDefault="000B5518">
      <w:pPr>
        <w:pStyle w:val="Tekstpodstawowy"/>
        <w:spacing w:before="3"/>
      </w:pPr>
    </w:p>
    <w:p w14:paraId="117CCA9F" w14:textId="77777777" w:rsidR="000B5518" w:rsidRDefault="003B056B">
      <w:pPr>
        <w:pStyle w:val="Nagwek3"/>
        <w:ind w:left="4485"/>
      </w:pPr>
      <w:r>
        <w:rPr>
          <w:w w:val="338"/>
          <w:position w:val="-16"/>
          <w:sz w:val="50"/>
          <w:lang w:val="pl"/>
        </w:rPr>
        <w:t xml:space="preserve"> </w:t>
      </w:r>
      <w:r>
        <w:rPr>
          <w:spacing w:val="-81"/>
          <w:position w:val="-16"/>
          <w:sz w:val="50"/>
          <w:lang w:val="pl"/>
        </w:rPr>
        <w:t xml:space="preserve"> </w:t>
      </w:r>
      <w:r>
        <w:rPr>
          <w:lang w:val="pl"/>
        </w:rPr>
        <w:t>Wymiar II, może być + lub –!</w:t>
      </w:r>
    </w:p>
    <w:p w14:paraId="7B75F6A5" w14:textId="77777777" w:rsidR="000B5518" w:rsidRDefault="000B5518">
      <w:pPr>
        <w:sectPr w:rsidR="000B5518">
          <w:type w:val="continuous"/>
          <w:pgSz w:w="11900" w:h="16840"/>
          <w:pgMar w:top="1200" w:right="360" w:bottom="280" w:left="720" w:header="708" w:footer="708" w:gutter="0"/>
          <w:cols w:space="708"/>
        </w:sectPr>
      </w:pPr>
    </w:p>
    <w:p w14:paraId="778423AE" w14:textId="77777777" w:rsidR="000B5518" w:rsidRDefault="000B5518">
      <w:pPr>
        <w:pStyle w:val="Tekstpodstawowy"/>
        <w:rPr>
          <w:b/>
        </w:rPr>
      </w:pPr>
    </w:p>
    <w:p w14:paraId="2359C146" w14:textId="77777777" w:rsidR="000B5518" w:rsidRDefault="000B5518">
      <w:pPr>
        <w:pStyle w:val="Tekstpodstawowy"/>
        <w:spacing w:before="8"/>
        <w:rPr>
          <w:b/>
        </w:rPr>
      </w:pPr>
    </w:p>
    <w:p w14:paraId="45586608" w14:textId="77777777" w:rsidR="000B5518" w:rsidRDefault="003B056B">
      <w:pPr>
        <w:pStyle w:val="Tekstpodstawowy"/>
        <w:ind w:left="2750" w:right="1657"/>
        <w:jc w:val="center"/>
      </w:pPr>
      <w:r>
        <w:rPr>
          <w:u w:val="single"/>
          <w:lang w:val="pl"/>
        </w:rPr>
        <w:t>Przykład obliczeń C:</w:t>
      </w:r>
    </w:p>
    <w:p w14:paraId="6B4F254F" w14:textId="77777777" w:rsidR="000B5518" w:rsidRDefault="000B5518">
      <w:pPr>
        <w:pStyle w:val="Tekstpodstawowy"/>
        <w:spacing w:before="5"/>
        <w:rPr>
          <w:sz w:val="14"/>
        </w:rPr>
      </w:pPr>
    </w:p>
    <w:p w14:paraId="565730D3" w14:textId="77777777" w:rsidR="000B5518" w:rsidRDefault="003B056B">
      <w:pPr>
        <w:pStyle w:val="Tekstpodstawowy"/>
        <w:tabs>
          <w:tab w:val="left" w:leader="dot" w:pos="8983"/>
        </w:tabs>
        <w:spacing w:before="65"/>
        <w:ind w:left="5013"/>
      </w:pPr>
      <w:r>
        <w:rPr>
          <w:lang w:val="pl"/>
        </w:rPr>
        <w:t>Wymiar I</w:t>
      </w:r>
      <w:r>
        <w:rPr>
          <w:lang w:val="pl"/>
        </w:rPr>
        <w:tab/>
        <w:t>136,48  mm</w:t>
      </w:r>
    </w:p>
    <w:p w14:paraId="69F8E27F" w14:textId="77777777" w:rsidR="000B5518" w:rsidRDefault="003B056B">
      <w:pPr>
        <w:pStyle w:val="Tekstpodstawowy"/>
        <w:tabs>
          <w:tab w:val="left" w:leader="dot" w:pos="8726"/>
          <w:tab w:val="left" w:pos="9184"/>
        </w:tabs>
        <w:ind w:left="5013"/>
      </w:pPr>
      <w:r>
        <w:rPr>
          <w:lang w:val="pl"/>
        </w:rPr>
        <w:t>Wymiar II</w:t>
      </w:r>
      <w:r>
        <w:rPr>
          <w:lang w:val="pl"/>
        </w:rPr>
        <w:tab/>
      </w:r>
      <w:r>
        <w:rPr>
          <w:u w:val="single"/>
          <w:lang w:val="pl"/>
        </w:rPr>
        <w:t>+</w:t>
      </w:r>
      <w:r>
        <w:rPr>
          <w:u w:val="single"/>
          <w:lang w:val="pl"/>
        </w:rPr>
        <w:tab/>
        <w:t>0,02</w:t>
      </w:r>
      <w:r>
        <w:rPr>
          <w:lang w:val="pl"/>
        </w:rPr>
        <w:t xml:space="preserve"> </w:t>
      </w:r>
      <w:r>
        <w:rPr>
          <w:u w:val="single"/>
          <w:lang w:val="pl"/>
        </w:rPr>
        <w:t xml:space="preserve"> mm</w:t>
      </w:r>
    </w:p>
    <w:p w14:paraId="0C1605CB" w14:textId="77777777" w:rsidR="000B5518" w:rsidRDefault="003B056B">
      <w:pPr>
        <w:pStyle w:val="Tekstpodstawowy"/>
        <w:tabs>
          <w:tab w:val="left" w:pos="8769"/>
        </w:tabs>
        <w:spacing w:before="1"/>
        <w:ind w:left="5013"/>
      </w:pPr>
      <w:r>
        <w:rPr>
          <w:u w:val="single"/>
          <w:lang w:val="pl"/>
        </w:rPr>
        <w:t>Skutkuj ą wymiarem</w:t>
      </w:r>
      <w:r>
        <w:rPr>
          <w:lang w:val="pl"/>
        </w:rPr>
        <w:t xml:space="preserve"> </w:t>
      </w:r>
      <w:r>
        <w:rPr>
          <w:u w:val="single"/>
          <w:lang w:val="pl"/>
        </w:rPr>
        <w:t xml:space="preserve"> Y</w:t>
      </w:r>
      <w:r>
        <w:rPr>
          <w:u w:val="single"/>
          <w:lang w:val="pl"/>
        </w:rPr>
        <w:tab/>
        <w:t>= 136,50</w:t>
      </w:r>
      <w:r>
        <w:rPr>
          <w:lang w:val="pl"/>
        </w:rPr>
        <w:t xml:space="preserve"> </w:t>
      </w:r>
      <w:r>
        <w:rPr>
          <w:u w:val="single"/>
          <w:lang w:val="pl"/>
        </w:rPr>
        <w:t xml:space="preserve"> mm</w:t>
      </w:r>
    </w:p>
    <w:p w14:paraId="43E9068D" w14:textId="77777777" w:rsidR="000B5518" w:rsidRDefault="000B5518">
      <w:pPr>
        <w:pStyle w:val="Tekstpodstawowy"/>
      </w:pPr>
    </w:p>
    <w:p w14:paraId="5DAD25D7" w14:textId="77777777" w:rsidR="000B5518" w:rsidRDefault="000B5518">
      <w:pPr>
        <w:pStyle w:val="Tekstpodstawowy"/>
        <w:spacing w:before="10"/>
        <w:rPr>
          <w:sz w:val="19"/>
        </w:rPr>
      </w:pPr>
    </w:p>
    <w:p w14:paraId="5691820B" w14:textId="77777777" w:rsidR="000B5518" w:rsidRDefault="003B056B">
      <w:pPr>
        <w:pStyle w:val="Tekstpodstawowy"/>
        <w:tabs>
          <w:tab w:val="left" w:leader="dot" w:pos="8983"/>
        </w:tabs>
        <w:ind w:left="5013"/>
      </w:pPr>
      <w:r>
        <w:rPr>
          <w:lang w:val="pl"/>
        </w:rPr>
        <w:t>Wymiar Y</w:t>
      </w:r>
      <w:r>
        <w:rPr>
          <w:lang w:val="pl"/>
        </w:rPr>
        <w:tab/>
        <w:t>136,50 mm</w:t>
      </w:r>
    </w:p>
    <w:p w14:paraId="2736D124" w14:textId="77777777" w:rsidR="000B5518" w:rsidRDefault="003B056B">
      <w:pPr>
        <w:pStyle w:val="Tekstpodstawowy"/>
        <w:tabs>
          <w:tab w:val="left" w:leader="dot" w:pos="8983"/>
        </w:tabs>
        <w:spacing w:before="1"/>
        <w:ind w:left="5013"/>
      </w:pPr>
      <w:r>
        <w:rPr>
          <w:lang w:val="pl"/>
        </w:rPr>
        <w:t>Wymiar X</w:t>
      </w:r>
      <w:r>
        <w:rPr>
          <w:lang w:val="pl"/>
        </w:rPr>
        <w:tab/>
      </w:r>
      <w:r>
        <w:rPr>
          <w:u w:val="single"/>
          <w:lang w:val="pl"/>
        </w:rPr>
        <w:t>135,12</w:t>
      </w:r>
      <w:r>
        <w:rPr>
          <w:lang w:val="pl"/>
        </w:rPr>
        <w:t xml:space="preserve"> </w:t>
      </w:r>
      <w:r>
        <w:rPr>
          <w:u w:val="single"/>
          <w:lang w:val="pl"/>
        </w:rPr>
        <w:t xml:space="preserve"> mm</w:t>
      </w:r>
    </w:p>
    <w:p w14:paraId="7D021031" w14:textId="77777777" w:rsidR="000B5518" w:rsidRDefault="003B056B">
      <w:pPr>
        <w:pStyle w:val="Tekstpodstawowy"/>
        <w:tabs>
          <w:tab w:val="left" w:pos="8421"/>
          <w:tab w:val="left" w:pos="9184"/>
        </w:tabs>
        <w:ind w:left="5013"/>
      </w:pPr>
      <w:r>
        <w:rPr>
          <w:u w:val="single"/>
          <w:lang w:val="pl"/>
        </w:rPr>
        <w:t>Różnica</w:t>
      </w:r>
      <w:r>
        <w:rPr>
          <w:u w:val="single"/>
          <w:lang w:val="pl"/>
        </w:rPr>
        <w:tab/>
        <w:t>s</w:t>
      </w:r>
      <w:r>
        <w:rPr>
          <w:lang w:val="pl"/>
        </w:rPr>
        <w:t xml:space="preserve"> </w:t>
      </w:r>
      <w:r>
        <w:rPr>
          <w:u w:val="single"/>
          <w:lang w:val="pl"/>
        </w:rPr>
        <w:t xml:space="preserve"> =</w:t>
      </w:r>
      <w:r>
        <w:rPr>
          <w:u w:val="single"/>
          <w:lang w:val="pl"/>
        </w:rPr>
        <w:tab/>
        <w:t>1,38</w:t>
      </w:r>
      <w:r>
        <w:rPr>
          <w:lang w:val="pl"/>
        </w:rPr>
        <w:t xml:space="preserve"> </w:t>
      </w:r>
      <w:r>
        <w:rPr>
          <w:u w:val="single"/>
          <w:lang w:val="pl"/>
        </w:rPr>
        <w:t xml:space="preserve"> mm</w:t>
      </w:r>
    </w:p>
    <w:p w14:paraId="533417E5" w14:textId="77777777" w:rsidR="000B5518" w:rsidRDefault="000B5518">
      <w:pPr>
        <w:pStyle w:val="Tekstpodstawowy"/>
      </w:pPr>
    </w:p>
    <w:p w14:paraId="10857BD8" w14:textId="77777777" w:rsidR="000B5518" w:rsidRDefault="000B5518">
      <w:pPr>
        <w:pStyle w:val="Tekstpodstawowy"/>
      </w:pPr>
    </w:p>
    <w:p w14:paraId="6BECC42A" w14:textId="77777777" w:rsidR="000B5518" w:rsidRDefault="000B5518">
      <w:pPr>
        <w:pStyle w:val="Tekstpodstawowy"/>
        <w:spacing w:before="4"/>
      </w:pPr>
    </w:p>
    <w:p w14:paraId="752E7006" w14:textId="5C04D950" w:rsidR="000B5518" w:rsidRDefault="00893C8E">
      <w:pPr>
        <w:pStyle w:val="Nagwek3"/>
        <w:ind w:left="5013" w:right="550"/>
      </w:pPr>
      <w:r>
        <w:rPr>
          <w:noProof/>
        </w:rPr>
        <mc:AlternateContent>
          <mc:Choice Requires="wps">
            <w:drawing>
              <wp:anchor distT="0" distB="0" distL="114300" distR="114300" simplePos="0" relativeHeight="15826432" behindDoc="0" locked="0" layoutInCell="1" allowOverlap="1" wp14:anchorId="0602AE87" wp14:editId="1DEE5A24">
                <wp:simplePos x="0" y="0"/>
                <wp:positionH relativeFrom="page">
                  <wp:posOffset>3281045</wp:posOffset>
                </wp:positionH>
                <wp:positionV relativeFrom="paragraph">
                  <wp:posOffset>-45720</wp:posOffset>
                </wp:positionV>
                <wp:extent cx="298450" cy="352425"/>
                <wp:effectExtent l="0" t="0" r="0" b="0"/>
                <wp:wrapNone/>
                <wp:docPr id="607"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9C441"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2AE87" id="Text Box 204" o:spid="_x0000_s1199" type="#_x0000_t202" style="position:absolute;left:0;text-align:left;margin-left:258.35pt;margin-top:-3.6pt;width:23.5pt;height:27.75pt;z-index:1582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" filled="f" stroked="f">
                <v:textbox inset="0,0,0,0">
                  <w:txbxContent>
                    <w:p w14:paraId="73F9C441"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Poszczególne podkładki są dostępne w odstępach o rozmiarze 0,03 mm. Użycie następnej cieńszej podkładki, np. 1,37 mm, skutkuje osiową luz 0,01 mm!</w:t>
      </w:r>
    </w:p>
    <w:p w14:paraId="118C7E42" w14:textId="77777777" w:rsidR="000B5518" w:rsidRDefault="000B5518">
      <w:pPr>
        <w:pStyle w:val="Tekstpodstawowy"/>
        <w:rPr>
          <w:b/>
        </w:rPr>
      </w:pPr>
    </w:p>
    <w:p w14:paraId="55D468FE" w14:textId="77777777" w:rsidR="000B5518" w:rsidRDefault="000B5518">
      <w:pPr>
        <w:pStyle w:val="Tekstpodstawowy"/>
        <w:rPr>
          <w:b/>
        </w:rPr>
      </w:pPr>
    </w:p>
    <w:p w14:paraId="50CCA8E5" w14:textId="77777777" w:rsidR="000B5518" w:rsidRDefault="000B5518">
      <w:pPr>
        <w:pStyle w:val="Tekstpodstawowy"/>
        <w:rPr>
          <w:b/>
        </w:rPr>
      </w:pPr>
    </w:p>
    <w:p w14:paraId="5678441D" w14:textId="77777777" w:rsidR="000B5518" w:rsidRDefault="000B5518">
      <w:pPr>
        <w:pStyle w:val="Tekstpodstawowy"/>
        <w:rPr>
          <w:b/>
        </w:rPr>
      </w:pPr>
    </w:p>
    <w:p w14:paraId="5ED9EE17" w14:textId="77777777" w:rsidR="000B5518" w:rsidRDefault="000B5518">
      <w:pPr>
        <w:pStyle w:val="Tekstpodstawowy"/>
        <w:rPr>
          <w:b/>
        </w:rPr>
      </w:pPr>
    </w:p>
    <w:p w14:paraId="698FD539" w14:textId="77777777" w:rsidR="000B5518" w:rsidRDefault="000B5518">
      <w:pPr>
        <w:pStyle w:val="Tekstpodstawowy"/>
        <w:rPr>
          <w:b/>
        </w:rPr>
      </w:pPr>
    </w:p>
    <w:p w14:paraId="4DF3E8FD" w14:textId="77777777" w:rsidR="000B5518" w:rsidRDefault="000B5518">
      <w:pPr>
        <w:pStyle w:val="Tekstpodstawowy"/>
        <w:rPr>
          <w:b/>
        </w:rPr>
      </w:pPr>
    </w:p>
    <w:p w14:paraId="213E005D" w14:textId="77777777" w:rsidR="000B5518" w:rsidRDefault="000B5518">
      <w:pPr>
        <w:pStyle w:val="Tekstpodstawowy"/>
        <w:rPr>
          <w:b/>
        </w:rPr>
      </w:pPr>
    </w:p>
    <w:p w14:paraId="62A0AA14" w14:textId="77777777" w:rsidR="000B5518" w:rsidRDefault="000B5518">
      <w:pPr>
        <w:pStyle w:val="Tekstpodstawowy"/>
        <w:rPr>
          <w:b/>
        </w:rPr>
      </w:pPr>
    </w:p>
    <w:p w14:paraId="48A9A73E" w14:textId="77777777" w:rsidR="000B5518" w:rsidRDefault="000B5518">
      <w:pPr>
        <w:pStyle w:val="Tekstpodstawowy"/>
        <w:rPr>
          <w:b/>
        </w:rPr>
      </w:pPr>
    </w:p>
    <w:p w14:paraId="2F81D788" w14:textId="77777777" w:rsidR="000B5518" w:rsidRDefault="000B5518">
      <w:pPr>
        <w:pStyle w:val="Tekstpodstawowy"/>
        <w:rPr>
          <w:b/>
        </w:rPr>
      </w:pPr>
    </w:p>
    <w:p w14:paraId="2336465D" w14:textId="77777777" w:rsidR="000B5518" w:rsidRDefault="000B5518">
      <w:pPr>
        <w:pStyle w:val="Tekstpodstawowy"/>
        <w:rPr>
          <w:b/>
        </w:rPr>
      </w:pPr>
    </w:p>
    <w:p w14:paraId="74361BF9" w14:textId="77777777" w:rsidR="000B5518" w:rsidRDefault="000B5518">
      <w:pPr>
        <w:pStyle w:val="Tekstpodstawowy"/>
        <w:spacing w:before="9"/>
        <w:rPr>
          <w:b/>
          <w:sz w:val="28"/>
        </w:rPr>
      </w:pPr>
    </w:p>
    <w:p w14:paraId="5ADC1684" w14:textId="77777777" w:rsidR="000B5518" w:rsidRDefault="000B5518">
      <w:pPr>
        <w:rPr>
          <w:sz w:val="28"/>
        </w:rPr>
        <w:sectPr w:rsidR="000B5518">
          <w:headerReference w:type="default" r:id="rId334"/>
          <w:footerReference w:type="default" r:id="rId335"/>
          <w:pgSz w:w="11900" w:h="16840"/>
          <w:pgMar w:top="1400" w:right="360" w:bottom="4680" w:left="720" w:header="574" w:footer="4491" w:gutter="0"/>
          <w:pgNumType w:start="22"/>
          <w:cols w:space="708"/>
        </w:sectPr>
      </w:pPr>
    </w:p>
    <w:p w14:paraId="4858B7EB" w14:textId="77777777" w:rsidR="000B5518" w:rsidRDefault="000B5518">
      <w:pPr>
        <w:pStyle w:val="Tekstpodstawowy"/>
        <w:spacing w:before="2"/>
        <w:rPr>
          <w:b/>
          <w:sz w:val="6"/>
        </w:rPr>
      </w:pPr>
    </w:p>
    <w:p w14:paraId="0E9496C7" w14:textId="77777777" w:rsidR="000B5518" w:rsidRDefault="003B056B">
      <w:pPr>
        <w:pStyle w:val="Tekstpodstawowy"/>
        <w:ind w:left="187"/>
      </w:pPr>
      <w:r>
        <w:rPr>
          <w:noProof/>
        </w:rPr>
        <w:drawing>
          <wp:inline distT="0" distB="0" distL="0" distR="0" wp14:anchorId="2FEE195B" wp14:editId="5C4F8742">
            <wp:extent cx="2631658" cy="1753933"/>
            <wp:effectExtent l="0" t="0" r="0" b="0"/>
            <wp:docPr id="323" name="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224.png"/>
                    <pic:cNvPicPr/>
                  </pic:nvPicPr>
                  <pic:blipFill>
                    <a:blip r:embed="rId336" cstate="print"/>
                    <a:stretch>
                      <a:fillRect/>
                    </a:stretch>
                  </pic:blipFill>
                  <pic:spPr>
                    <a:xfrm>
                      <a:off x="0" y="0"/>
                      <a:ext cx="2631658" cy="1753933"/>
                    </a:xfrm>
                    <a:prstGeom prst="rect">
                      <a:avLst/>
                    </a:prstGeom>
                  </pic:spPr>
                </pic:pic>
              </a:graphicData>
            </a:graphic>
          </wp:inline>
        </w:drawing>
      </w:r>
    </w:p>
    <w:p w14:paraId="7569130D" w14:textId="77777777" w:rsidR="000B5518" w:rsidRDefault="003B056B">
      <w:pPr>
        <w:pStyle w:val="Tekstpodstawowy"/>
        <w:spacing w:before="10"/>
        <w:ind w:left="187"/>
      </w:pPr>
      <w:r>
        <w:rPr>
          <w:lang w:val="pl"/>
        </w:rPr>
        <w:t>Rysunek 65</w:t>
      </w:r>
    </w:p>
    <w:p w14:paraId="5B0CD3DB" w14:textId="77777777" w:rsidR="000B5518" w:rsidRDefault="003B056B">
      <w:pPr>
        <w:pStyle w:val="Tekstpodstawowy"/>
        <w:spacing w:before="64"/>
        <w:ind w:left="187" w:right="647"/>
      </w:pPr>
      <w:r>
        <w:rPr>
          <w:lang w:val="pl"/>
        </w:rPr>
        <w:br w:type="column"/>
      </w:r>
      <w:r>
        <w:rPr>
          <w:lang w:val="pl"/>
        </w:rPr>
        <w:t>Do momentu uzyskania kontaktu, należy włożyć ustalany pierścień zewnętrzny z łożyskiem.</w:t>
      </w:r>
    </w:p>
    <w:p w14:paraId="16285566"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2460DF8E" w14:textId="77777777" w:rsidR="000B5518" w:rsidRDefault="000B5518">
      <w:pPr>
        <w:pStyle w:val="Tekstpodstawowy"/>
      </w:pPr>
    </w:p>
    <w:p w14:paraId="336D1896" w14:textId="77777777" w:rsidR="000B5518" w:rsidRDefault="000B5518">
      <w:pPr>
        <w:sectPr w:rsidR="000B5518">
          <w:headerReference w:type="default" r:id="rId337"/>
          <w:footerReference w:type="default" r:id="rId338"/>
          <w:pgSz w:w="11900" w:h="16840"/>
          <w:pgMar w:top="1400" w:right="360" w:bottom="640" w:left="720" w:header="574" w:footer="454" w:gutter="0"/>
          <w:cols w:space="708"/>
        </w:sectPr>
      </w:pPr>
    </w:p>
    <w:p w14:paraId="7B550FB3" w14:textId="77777777" w:rsidR="000B5518" w:rsidRDefault="000B5518">
      <w:pPr>
        <w:pStyle w:val="Tekstpodstawowy"/>
        <w:spacing w:before="3"/>
        <w:rPr>
          <w:sz w:val="21"/>
        </w:rPr>
      </w:pPr>
    </w:p>
    <w:p w14:paraId="094844BC" w14:textId="77777777" w:rsidR="000B5518" w:rsidRDefault="003B056B">
      <w:pPr>
        <w:pStyle w:val="Tekstpodstawowy"/>
        <w:ind w:left="187"/>
      </w:pPr>
      <w:r>
        <w:rPr>
          <w:noProof/>
        </w:rPr>
        <w:drawing>
          <wp:inline distT="0" distB="0" distL="0" distR="0" wp14:anchorId="7204C897" wp14:editId="3C902BFC">
            <wp:extent cx="2631658" cy="1753933"/>
            <wp:effectExtent l="0" t="0" r="0" b="0"/>
            <wp:docPr id="327" name="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225.png"/>
                    <pic:cNvPicPr/>
                  </pic:nvPicPr>
                  <pic:blipFill>
                    <a:blip r:embed="rId339" cstate="print"/>
                    <a:stretch>
                      <a:fillRect/>
                    </a:stretch>
                  </pic:blipFill>
                  <pic:spPr>
                    <a:xfrm>
                      <a:off x="0" y="0"/>
                      <a:ext cx="2631658" cy="1753933"/>
                    </a:xfrm>
                    <a:prstGeom prst="rect">
                      <a:avLst/>
                    </a:prstGeom>
                  </pic:spPr>
                </pic:pic>
              </a:graphicData>
            </a:graphic>
          </wp:inline>
        </w:drawing>
      </w:r>
    </w:p>
    <w:p w14:paraId="348199C5" w14:textId="77777777" w:rsidR="000B5518" w:rsidRDefault="003B056B">
      <w:pPr>
        <w:pStyle w:val="Tekstpodstawowy"/>
        <w:spacing w:before="9"/>
        <w:ind w:left="187"/>
      </w:pPr>
      <w:r>
        <w:rPr>
          <w:lang w:val="pl"/>
        </w:rPr>
        <w:t>Rysunek 67</w:t>
      </w:r>
    </w:p>
    <w:p w14:paraId="6AF4DA41" w14:textId="77777777" w:rsidR="000B5518" w:rsidRDefault="003B056B">
      <w:pPr>
        <w:pStyle w:val="Tekstpodstawowy"/>
        <w:spacing w:before="8"/>
      </w:pPr>
      <w:r>
        <w:br w:type="column"/>
      </w:r>
    </w:p>
    <w:p w14:paraId="4E65D896" w14:textId="77777777" w:rsidR="000B5518" w:rsidRDefault="003B056B">
      <w:pPr>
        <w:pStyle w:val="Tekstpodstawowy"/>
        <w:ind w:left="187"/>
      </w:pPr>
      <w:r>
        <w:rPr>
          <w:lang w:val="pl"/>
        </w:rPr>
        <w:t>Włóż przekładnię wyjściową.</w:t>
      </w:r>
    </w:p>
    <w:p w14:paraId="3432DEC4" w14:textId="77777777" w:rsidR="000B5518" w:rsidRDefault="000B5518">
      <w:pPr>
        <w:pStyle w:val="Tekstpodstawowy"/>
      </w:pPr>
    </w:p>
    <w:p w14:paraId="1E98CABD" w14:textId="77777777" w:rsidR="000B5518" w:rsidRDefault="000B5518">
      <w:pPr>
        <w:pStyle w:val="Tekstpodstawowy"/>
        <w:spacing w:before="6"/>
      </w:pPr>
    </w:p>
    <w:p w14:paraId="66A67DB7" w14:textId="422C1A03" w:rsidR="000B5518" w:rsidRDefault="00893C8E">
      <w:pPr>
        <w:pStyle w:val="Nagwek3"/>
        <w:ind w:right="1376"/>
      </w:pPr>
      <w:r>
        <w:rPr>
          <w:noProof/>
        </w:rPr>
        <mc:AlternateContent>
          <mc:Choice Requires="wps">
            <w:drawing>
              <wp:anchor distT="0" distB="0" distL="114300" distR="114300" simplePos="0" relativeHeight="15828992" behindDoc="0" locked="0" layoutInCell="1" allowOverlap="1" wp14:anchorId="01F44861" wp14:editId="5ED59117">
                <wp:simplePos x="0" y="0"/>
                <wp:positionH relativeFrom="page">
                  <wp:posOffset>3305810</wp:posOffset>
                </wp:positionH>
                <wp:positionV relativeFrom="paragraph">
                  <wp:posOffset>-56515</wp:posOffset>
                </wp:positionV>
                <wp:extent cx="298450" cy="352425"/>
                <wp:effectExtent l="0" t="0" r="0" b="0"/>
                <wp:wrapNone/>
                <wp:docPr id="606"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C8413"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44861" id="Text Box 203" o:spid="_x0000_s1200" type="#_x0000_t202" style="position:absolute;left:0;text-align:left;margin-left:260.3pt;margin-top:-4.45pt;width:23.5pt;height:27.75pt;z-index:1582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" filled="f" stroked="f">
                <v:textbox inset="0,0,0,0">
                  <w:txbxContent>
                    <w:p w14:paraId="019C8413"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Obserwuj pozycję montażową – dysk impulsowy do pokazania w dół!</w:t>
      </w:r>
    </w:p>
    <w:p w14:paraId="1C31B325"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39B247DE" w14:textId="77777777" w:rsidR="000B5518" w:rsidRDefault="000B5518">
      <w:pPr>
        <w:pStyle w:val="Tekstpodstawowy"/>
        <w:rPr>
          <w:b/>
        </w:rPr>
      </w:pPr>
    </w:p>
    <w:p w14:paraId="077BD6AF" w14:textId="77777777" w:rsidR="000B5518" w:rsidRDefault="000B5518">
      <w:pPr>
        <w:sectPr w:rsidR="000B5518">
          <w:type w:val="continuous"/>
          <w:pgSz w:w="11900" w:h="16840"/>
          <w:pgMar w:top="1200" w:right="360" w:bottom="280" w:left="720" w:header="708" w:footer="708" w:gutter="0"/>
          <w:cols w:space="708"/>
        </w:sectPr>
      </w:pPr>
    </w:p>
    <w:p w14:paraId="34E7B28B" w14:textId="77777777" w:rsidR="000B5518" w:rsidRDefault="000B5518">
      <w:pPr>
        <w:pStyle w:val="Tekstpodstawowy"/>
        <w:spacing w:before="4"/>
        <w:rPr>
          <w:b/>
          <w:sz w:val="16"/>
        </w:rPr>
      </w:pPr>
    </w:p>
    <w:p w14:paraId="37B95676" w14:textId="77777777" w:rsidR="000B5518" w:rsidRDefault="003B056B">
      <w:pPr>
        <w:pStyle w:val="Tekstpodstawowy"/>
        <w:ind w:left="187"/>
      </w:pPr>
      <w:r>
        <w:rPr>
          <w:noProof/>
        </w:rPr>
        <w:drawing>
          <wp:inline distT="0" distB="0" distL="0" distR="0" wp14:anchorId="13895EF3" wp14:editId="180C3C1E">
            <wp:extent cx="2631658" cy="1753933"/>
            <wp:effectExtent l="0" t="0" r="0" b="0"/>
            <wp:docPr id="329" name="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226.png"/>
                    <pic:cNvPicPr/>
                  </pic:nvPicPr>
                  <pic:blipFill>
                    <a:blip r:embed="rId340" cstate="print"/>
                    <a:stretch>
                      <a:fillRect/>
                    </a:stretch>
                  </pic:blipFill>
                  <pic:spPr>
                    <a:xfrm>
                      <a:off x="0" y="0"/>
                      <a:ext cx="2631658" cy="1753933"/>
                    </a:xfrm>
                    <a:prstGeom prst="rect">
                      <a:avLst/>
                    </a:prstGeom>
                  </pic:spPr>
                </pic:pic>
              </a:graphicData>
            </a:graphic>
          </wp:inline>
        </w:drawing>
      </w:r>
    </w:p>
    <w:p w14:paraId="5C36D025" w14:textId="77777777" w:rsidR="000B5518" w:rsidRDefault="003B056B">
      <w:pPr>
        <w:pStyle w:val="Tekstpodstawowy"/>
        <w:spacing w:before="9"/>
        <w:ind w:left="187"/>
      </w:pPr>
      <w:r>
        <w:rPr>
          <w:lang w:val="pl"/>
        </w:rPr>
        <w:t>Rysunek 68</w:t>
      </w:r>
    </w:p>
    <w:p w14:paraId="3DDC0F22" w14:textId="77777777" w:rsidR="000B5518" w:rsidRDefault="003B056B">
      <w:pPr>
        <w:pStyle w:val="Tekstpodstawowy"/>
        <w:spacing w:before="8"/>
        <w:rPr>
          <w:sz w:val="15"/>
        </w:rPr>
      </w:pPr>
      <w:r>
        <w:br w:type="column"/>
      </w:r>
    </w:p>
    <w:p w14:paraId="3E3D5036" w14:textId="77777777" w:rsidR="000B5518" w:rsidRDefault="003B056B">
      <w:pPr>
        <w:pStyle w:val="Tekstpodstawowy"/>
        <w:ind w:left="187"/>
      </w:pPr>
      <w:r>
        <w:rPr>
          <w:lang w:val="pl"/>
        </w:rPr>
        <w:t>Zainstaluj arkusz ekranu.</w:t>
      </w:r>
    </w:p>
    <w:p w14:paraId="513AFEAF" w14:textId="77777777" w:rsidR="000B5518" w:rsidRDefault="003B056B">
      <w:pPr>
        <w:pStyle w:val="Tekstpodstawowy"/>
        <w:tabs>
          <w:tab w:val="right" w:pos="4121"/>
        </w:tabs>
        <w:spacing w:before="229"/>
        <w:ind w:left="187"/>
      </w:pPr>
      <w:r>
        <w:rPr>
          <w:lang w:val="pl"/>
        </w:rPr>
        <w:t>S Naciśnięcie  oprawy</w:t>
      </w:r>
      <w:r>
        <w:rPr>
          <w:lang w:val="pl"/>
        </w:rPr>
        <w:tab/>
        <w:t>5870 506  162</w:t>
      </w:r>
    </w:p>
    <w:p w14:paraId="5F495BF6" w14:textId="282660C7" w:rsidR="000B5518" w:rsidRDefault="00893C8E">
      <w:pPr>
        <w:pStyle w:val="Nagwek3"/>
        <w:spacing w:before="466"/>
        <w:ind w:right="1415"/>
      </w:pPr>
      <w:r>
        <w:rPr>
          <w:noProof/>
        </w:rPr>
        <mc:AlternateContent>
          <mc:Choice Requires="wps">
            <w:drawing>
              <wp:anchor distT="0" distB="0" distL="114300" distR="114300" simplePos="0" relativeHeight="15829504" behindDoc="0" locked="0" layoutInCell="1" allowOverlap="1" wp14:anchorId="286AF8FB" wp14:editId="12E9A332">
                <wp:simplePos x="0" y="0"/>
                <wp:positionH relativeFrom="page">
                  <wp:posOffset>3305810</wp:posOffset>
                </wp:positionH>
                <wp:positionV relativeFrom="paragraph">
                  <wp:posOffset>237490</wp:posOffset>
                </wp:positionV>
                <wp:extent cx="298450" cy="352425"/>
                <wp:effectExtent l="0" t="0" r="0" b="0"/>
                <wp:wrapNone/>
                <wp:docPr id="605"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1A82A"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AF8FB" id="Text Box 202" o:spid="_x0000_s1201" type="#_x0000_t202" style="position:absolute;left:0;text-align:left;margin-left:260.3pt;margin-top:18.7pt;width:23.5pt;height:27.75pt;z-index:1582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" filled="f" stroked="f">
                <v:textbox inset="0,0,0,0">
                  <w:txbxContent>
                    <w:p w14:paraId="0D81A82A"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 xml:space="preserve">Zwilż fotel przewoźnika Loctite (typ nr 574)! Zwróć uwagę na wymiar montażowy 4 </w:t>
      </w:r>
      <w:r w:rsidR="003B056B">
        <w:rPr>
          <w:vertAlign w:val="superscript"/>
          <w:lang w:val="pl"/>
        </w:rPr>
        <w:t>+ 1</w:t>
      </w:r>
      <w:r w:rsidR="003B056B">
        <w:rPr>
          <w:lang w:val="pl"/>
        </w:rPr>
        <w:t xml:space="preserve">  mm, patrz rysunek  69!</w:t>
      </w:r>
    </w:p>
    <w:p w14:paraId="1C59C4C9" w14:textId="77777777" w:rsidR="000B5518" w:rsidRDefault="003B056B">
      <w:pPr>
        <w:ind w:left="187" w:right="644"/>
        <w:rPr>
          <w:b/>
          <w:sz w:val="20"/>
        </w:rPr>
      </w:pPr>
      <w:r>
        <w:rPr>
          <w:b/>
          <w:sz w:val="20"/>
          <w:lang w:val="pl"/>
        </w:rPr>
        <w:t>Zastosowanie określonego specjalnego narzędzia zapewnia dokładny wymiar instalacji!</w:t>
      </w:r>
    </w:p>
    <w:p w14:paraId="3ADF1362" w14:textId="77777777" w:rsidR="000B5518" w:rsidRDefault="000B5518">
      <w:pPr>
        <w:rPr>
          <w:sz w:val="20"/>
        </w:rPr>
        <w:sectPr w:rsidR="000B5518">
          <w:type w:val="continuous"/>
          <w:pgSz w:w="11900" w:h="16840"/>
          <w:pgMar w:top="1200" w:right="360" w:bottom="280" w:left="720" w:header="708" w:footer="708" w:gutter="0"/>
          <w:cols w:num="2" w:space="708" w:equalWidth="0">
            <w:col w:w="4394" w:space="425"/>
            <w:col w:w="6001"/>
          </w:cols>
        </w:sectPr>
      </w:pPr>
    </w:p>
    <w:p w14:paraId="1AF77191" w14:textId="77777777" w:rsidR="000B5518" w:rsidRDefault="000B5518">
      <w:pPr>
        <w:pStyle w:val="Tekstpodstawowy"/>
        <w:rPr>
          <w:b/>
        </w:rPr>
      </w:pPr>
    </w:p>
    <w:p w14:paraId="21CC8EC9" w14:textId="77777777" w:rsidR="000B5518" w:rsidRDefault="000B5518">
      <w:pPr>
        <w:pStyle w:val="Tekstpodstawowy"/>
        <w:rPr>
          <w:b/>
          <w:sz w:val="16"/>
        </w:rPr>
      </w:pPr>
    </w:p>
    <w:p w14:paraId="3F8E76F5" w14:textId="11F38ECE" w:rsidR="000B5518" w:rsidRDefault="00893C8E">
      <w:pPr>
        <w:pStyle w:val="Tekstpodstawowy"/>
        <w:ind w:left="185"/>
      </w:pPr>
      <w:r>
        <w:rPr>
          <w:noProof/>
        </w:rPr>
        <mc:AlternateContent>
          <mc:Choice Requires="wpg">
            <w:drawing>
              <wp:inline distT="0" distB="0" distL="0" distR="0" wp14:anchorId="35755E1F" wp14:editId="6A45C716">
                <wp:extent cx="2614930" cy="1765935"/>
                <wp:effectExtent l="3175" t="5080" r="1270" b="635"/>
                <wp:docPr id="599"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930" cy="1765935"/>
                          <a:chOff x="0" y="0"/>
                          <a:chExt cx="4118" cy="2781"/>
                        </a:xfrm>
                      </wpg:grpSpPr>
                      <wps:wsp>
                        <wps:cNvPr id="600" name="Line 201"/>
                        <wps:cNvCnPr>
                          <a:cxnSpLocks noChangeShapeType="1"/>
                        </wps:cNvCnPr>
                        <wps:spPr bwMode="auto">
                          <a:xfrm>
                            <a:off x="1727" y="1381"/>
                            <a:ext cx="43" cy="0"/>
                          </a:xfrm>
                          <a:prstGeom prst="line">
                            <a:avLst/>
                          </a:prstGeom>
                          <a:noFill/>
                          <a:ln w="6081">
                            <a:solidFill>
                              <a:srgbClr val="29211E"/>
                            </a:solidFill>
                            <a:round/>
                            <a:headEnd/>
                            <a:tailEnd/>
                          </a:ln>
                          <a:extLst>
                            <a:ext uri="{909E8E84-426E-40DD-AFC4-6F175D3DCCD1}">
                              <a14:hiddenFill xmlns:a14="http://schemas.microsoft.com/office/drawing/2010/main">
                                <a:noFill/>
                              </a14:hiddenFill>
                            </a:ext>
                          </a:extLst>
                        </wps:spPr>
                        <wps:bodyPr/>
                      </wps:wsp>
                      <wps:wsp>
                        <wps:cNvPr id="601" name="AutoShape 200"/>
                        <wps:cNvSpPr>
                          <a:spLocks/>
                        </wps:cNvSpPr>
                        <wps:spPr bwMode="auto">
                          <a:xfrm>
                            <a:off x="958" y="848"/>
                            <a:ext cx="2876" cy="1616"/>
                          </a:xfrm>
                          <a:custGeom>
                            <a:avLst/>
                            <a:gdLst>
                              <a:gd name="T0" fmla="+- 0 2329 959"/>
                              <a:gd name="T1" fmla="*/ T0 w 2876"/>
                              <a:gd name="T2" fmla="+- 0 1180 849"/>
                              <a:gd name="T3" fmla="*/ 1180 h 1616"/>
                              <a:gd name="T4" fmla="+- 0 2324 959"/>
                              <a:gd name="T5" fmla="*/ T4 w 2876"/>
                              <a:gd name="T6" fmla="+- 0 1180 849"/>
                              <a:gd name="T7" fmla="*/ 1180 h 1616"/>
                              <a:gd name="T8" fmla="+- 0 2322 959"/>
                              <a:gd name="T9" fmla="*/ T8 w 2876"/>
                              <a:gd name="T10" fmla="+- 0 1185 849"/>
                              <a:gd name="T11" fmla="*/ 1185 h 1616"/>
                              <a:gd name="T12" fmla="+- 0 2324 959"/>
                              <a:gd name="T13" fmla="*/ T12 w 2876"/>
                              <a:gd name="T14" fmla="+- 0 1187 849"/>
                              <a:gd name="T15" fmla="*/ 1187 h 1616"/>
                              <a:gd name="T16" fmla="+- 0 2327 959"/>
                              <a:gd name="T17" fmla="*/ T16 w 2876"/>
                              <a:gd name="T18" fmla="+- 0 1185 849"/>
                              <a:gd name="T19" fmla="*/ 1185 h 1616"/>
                              <a:gd name="T20" fmla="+- 0 2329 959"/>
                              <a:gd name="T21" fmla="*/ T20 w 2876"/>
                              <a:gd name="T22" fmla="+- 0 1182 849"/>
                              <a:gd name="T23" fmla="*/ 1182 h 1616"/>
                              <a:gd name="T24" fmla="+- 0 971 959"/>
                              <a:gd name="T25" fmla="*/ T24 w 2876"/>
                              <a:gd name="T26" fmla="+- 0 851 849"/>
                              <a:gd name="T27" fmla="*/ 851 h 1616"/>
                              <a:gd name="T28" fmla="+- 0 966 959"/>
                              <a:gd name="T29" fmla="*/ T28 w 2876"/>
                              <a:gd name="T30" fmla="+- 0 851 849"/>
                              <a:gd name="T31" fmla="*/ 851 h 1616"/>
                              <a:gd name="T32" fmla="+- 0 964 959"/>
                              <a:gd name="T33" fmla="*/ T32 w 2876"/>
                              <a:gd name="T34" fmla="+- 0 851 849"/>
                              <a:gd name="T35" fmla="*/ 851 h 1616"/>
                              <a:gd name="T36" fmla="+- 0 961 959"/>
                              <a:gd name="T37" fmla="*/ T36 w 2876"/>
                              <a:gd name="T38" fmla="+- 0 853 849"/>
                              <a:gd name="T39" fmla="*/ 853 h 1616"/>
                              <a:gd name="T40" fmla="+- 0 959 959"/>
                              <a:gd name="T41" fmla="*/ T40 w 2876"/>
                              <a:gd name="T42" fmla="+- 0 858 849"/>
                              <a:gd name="T43" fmla="*/ 858 h 1616"/>
                              <a:gd name="T44" fmla="+- 0 961 959"/>
                              <a:gd name="T45" fmla="*/ T44 w 2876"/>
                              <a:gd name="T46" fmla="+- 0 861 849"/>
                              <a:gd name="T47" fmla="*/ 861 h 1616"/>
                              <a:gd name="T48" fmla="+- 0 966 959"/>
                              <a:gd name="T49" fmla="*/ T48 w 2876"/>
                              <a:gd name="T50" fmla="+- 0 863 849"/>
                              <a:gd name="T51" fmla="*/ 863 h 1616"/>
                              <a:gd name="T52" fmla="+- 0 968 959"/>
                              <a:gd name="T53" fmla="*/ T52 w 2876"/>
                              <a:gd name="T54" fmla="+- 0 861 849"/>
                              <a:gd name="T55" fmla="*/ 861 h 1616"/>
                              <a:gd name="T56" fmla="+- 0 971 959"/>
                              <a:gd name="T57" fmla="*/ T56 w 2876"/>
                              <a:gd name="T58" fmla="+- 0 856 849"/>
                              <a:gd name="T59" fmla="*/ 856 h 1616"/>
                              <a:gd name="T60" fmla="+- 0 3834 959"/>
                              <a:gd name="T61" fmla="*/ T60 w 2876"/>
                              <a:gd name="T62" fmla="+- 0 2459 849"/>
                              <a:gd name="T63" fmla="*/ 2459 h 1616"/>
                              <a:gd name="T64" fmla="+- 0 3829 959"/>
                              <a:gd name="T65" fmla="*/ T64 w 2876"/>
                              <a:gd name="T66" fmla="+- 0 2459 849"/>
                              <a:gd name="T67" fmla="*/ 2459 h 1616"/>
                              <a:gd name="T68" fmla="+- 0 3827 959"/>
                              <a:gd name="T69" fmla="*/ T68 w 2876"/>
                              <a:gd name="T70" fmla="+- 0 2461 849"/>
                              <a:gd name="T71" fmla="*/ 2461 h 1616"/>
                              <a:gd name="T72" fmla="+- 0 3829 959"/>
                              <a:gd name="T73" fmla="*/ T72 w 2876"/>
                              <a:gd name="T74" fmla="+- 0 2464 849"/>
                              <a:gd name="T75" fmla="*/ 2464 h 1616"/>
                              <a:gd name="T76" fmla="+- 0 3834 959"/>
                              <a:gd name="T77" fmla="*/ T76 w 2876"/>
                              <a:gd name="T78" fmla="+- 0 2464 849"/>
                              <a:gd name="T79" fmla="*/ 2464 h 1616"/>
                              <a:gd name="T80" fmla="+- 0 2327 959"/>
                              <a:gd name="T81" fmla="*/ T80 w 2876"/>
                              <a:gd name="T82" fmla="+- 0 2361 849"/>
                              <a:gd name="T83" fmla="*/ 2361 h 1616"/>
                              <a:gd name="T84" fmla="+- 0 2324 959"/>
                              <a:gd name="T85" fmla="*/ T84 w 2876"/>
                              <a:gd name="T86" fmla="+- 0 2358 849"/>
                              <a:gd name="T87" fmla="*/ 2358 h 1616"/>
                              <a:gd name="T88" fmla="+- 0 2322 959"/>
                              <a:gd name="T89" fmla="*/ T88 w 2876"/>
                              <a:gd name="T90" fmla="+- 0 2356 849"/>
                              <a:gd name="T91" fmla="*/ 2356 h 1616"/>
                              <a:gd name="T92" fmla="+- 0 2320 959"/>
                              <a:gd name="T93" fmla="*/ T92 w 2876"/>
                              <a:gd name="T94" fmla="+- 0 2358 849"/>
                              <a:gd name="T95" fmla="*/ 2358 h 1616"/>
                              <a:gd name="T96" fmla="+- 0 2322 959"/>
                              <a:gd name="T97" fmla="*/ T96 w 2876"/>
                              <a:gd name="T98" fmla="+- 0 2363 849"/>
                              <a:gd name="T99" fmla="*/ 2363 h 1616"/>
                              <a:gd name="T100" fmla="+- 0 2327 959"/>
                              <a:gd name="T101" fmla="*/ T100 w 2876"/>
                              <a:gd name="T102" fmla="+- 0 2363 849"/>
                              <a:gd name="T103" fmla="*/ 2363 h 1616"/>
                              <a:gd name="T104" fmla="+- 0 2730 959"/>
                              <a:gd name="T105" fmla="*/ T104 w 2876"/>
                              <a:gd name="T106" fmla="+- 0 1749 849"/>
                              <a:gd name="T107" fmla="*/ 1749 h 1616"/>
                              <a:gd name="T108" fmla="+- 0 2317 959"/>
                              <a:gd name="T109" fmla="*/ T108 w 2876"/>
                              <a:gd name="T110" fmla="+- 0 1749 849"/>
                              <a:gd name="T111" fmla="*/ 1749 h 1616"/>
                              <a:gd name="T112" fmla="+- 0 2317 959"/>
                              <a:gd name="T113" fmla="*/ T112 w 2876"/>
                              <a:gd name="T114" fmla="+- 0 1749 849"/>
                              <a:gd name="T115" fmla="*/ 1749 h 1616"/>
                              <a:gd name="T116" fmla="+- 0 2317 959"/>
                              <a:gd name="T117" fmla="*/ T116 w 2876"/>
                              <a:gd name="T118" fmla="+- 0 1749 849"/>
                              <a:gd name="T119" fmla="*/ 1749 h 1616"/>
                              <a:gd name="T120" fmla="+- 0 1453 959"/>
                              <a:gd name="T121" fmla="*/ T120 w 2876"/>
                              <a:gd name="T122" fmla="+- 0 1749 849"/>
                              <a:gd name="T123" fmla="*/ 1749 h 1616"/>
                              <a:gd name="T124" fmla="+- 0 2142 959"/>
                              <a:gd name="T125" fmla="*/ T124 w 2876"/>
                              <a:gd name="T126" fmla="+- 0 1749 849"/>
                              <a:gd name="T127" fmla="*/ 1749 h 1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876" h="1616">
                                <a:moveTo>
                                  <a:pt x="1370" y="333"/>
                                </a:moveTo>
                                <a:lnTo>
                                  <a:pt x="1370" y="331"/>
                                </a:lnTo>
                                <a:lnTo>
                                  <a:pt x="1368" y="331"/>
                                </a:lnTo>
                                <a:lnTo>
                                  <a:pt x="1365" y="331"/>
                                </a:lnTo>
                                <a:lnTo>
                                  <a:pt x="1363" y="331"/>
                                </a:lnTo>
                                <a:lnTo>
                                  <a:pt x="1363" y="336"/>
                                </a:lnTo>
                                <a:lnTo>
                                  <a:pt x="1365" y="336"/>
                                </a:lnTo>
                                <a:lnTo>
                                  <a:pt x="1365" y="338"/>
                                </a:lnTo>
                                <a:lnTo>
                                  <a:pt x="1368" y="338"/>
                                </a:lnTo>
                                <a:lnTo>
                                  <a:pt x="1368" y="336"/>
                                </a:lnTo>
                                <a:lnTo>
                                  <a:pt x="1370" y="336"/>
                                </a:lnTo>
                                <a:lnTo>
                                  <a:pt x="1370" y="333"/>
                                </a:lnTo>
                                <a:close/>
                                <a:moveTo>
                                  <a:pt x="12" y="7"/>
                                </a:moveTo>
                                <a:lnTo>
                                  <a:pt x="12" y="2"/>
                                </a:lnTo>
                                <a:lnTo>
                                  <a:pt x="9" y="2"/>
                                </a:lnTo>
                                <a:lnTo>
                                  <a:pt x="7" y="2"/>
                                </a:lnTo>
                                <a:lnTo>
                                  <a:pt x="7" y="0"/>
                                </a:lnTo>
                                <a:lnTo>
                                  <a:pt x="5" y="2"/>
                                </a:lnTo>
                                <a:lnTo>
                                  <a:pt x="2" y="2"/>
                                </a:lnTo>
                                <a:lnTo>
                                  <a:pt x="2" y="4"/>
                                </a:lnTo>
                                <a:lnTo>
                                  <a:pt x="0" y="4"/>
                                </a:lnTo>
                                <a:lnTo>
                                  <a:pt x="0" y="9"/>
                                </a:lnTo>
                                <a:lnTo>
                                  <a:pt x="2" y="12"/>
                                </a:lnTo>
                                <a:lnTo>
                                  <a:pt x="5" y="14"/>
                                </a:lnTo>
                                <a:lnTo>
                                  <a:pt x="7" y="14"/>
                                </a:lnTo>
                                <a:lnTo>
                                  <a:pt x="9" y="14"/>
                                </a:lnTo>
                                <a:lnTo>
                                  <a:pt x="9" y="12"/>
                                </a:lnTo>
                                <a:lnTo>
                                  <a:pt x="12" y="12"/>
                                </a:lnTo>
                                <a:lnTo>
                                  <a:pt x="12" y="7"/>
                                </a:lnTo>
                                <a:moveTo>
                                  <a:pt x="2875" y="1612"/>
                                </a:moveTo>
                                <a:lnTo>
                                  <a:pt x="2875" y="1610"/>
                                </a:lnTo>
                                <a:lnTo>
                                  <a:pt x="2873" y="1610"/>
                                </a:lnTo>
                                <a:lnTo>
                                  <a:pt x="2870" y="1610"/>
                                </a:lnTo>
                                <a:lnTo>
                                  <a:pt x="2868" y="1612"/>
                                </a:lnTo>
                                <a:lnTo>
                                  <a:pt x="2870" y="1612"/>
                                </a:lnTo>
                                <a:lnTo>
                                  <a:pt x="2870" y="1615"/>
                                </a:lnTo>
                                <a:lnTo>
                                  <a:pt x="2873" y="1615"/>
                                </a:lnTo>
                                <a:lnTo>
                                  <a:pt x="2875" y="1615"/>
                                </a:lnTo>
                                <a:lnTo>
                                  <a:pt x="2875" y="1612"/>
                                </a:lnTo>
                                <a:close/>
                                <a:moveTo>
                                  <a:pt x="1368" y="1512"/>
                                </a:moveTo>
                                <a:lnTo>
                                  <a:pt x="1368" y="1509"/>
                                </a:lnTo>
                                <a:lnTo>
                                  <a:pt x="1365" y="1509"/>
                                </a:lnTo>
                                <a:lnTo>
                                  <a:pt x="1365" y="1507"/>
                                </a:lnTo>
                                <a:lnTo>
                                  <a:pt x="1363" y="1507"/>
                                </a:lnTo>
                                <a:lnTo>
                                  <a:pt x="1363" y="1509"/>
                                </a:lnTo>
                                <a:lnTo>
                                  <a:pt x="1361" y="1509"/>
                                </a:lnTo>
                                <a:lnTo>
                                  <a:pt x="1361" y="1514"/>
                                </a:lnTo>
                                <a:lnTo>
                                  <a:pt x="1363" y="1514"/>
                                </a:lnTo>
                                <a:lnTo>
                                  <a:pt x="1365" y="1514"/>
                                </a:lnTo>
                                <a:lnTo>
                                  <a:pt x="1368" y="1514"/>
                                </a:lnTo>
                                <a:lnTo>
                                  <a:pt x="1368" y="1512"/>
                                </a:lnTo>
                                <a:close/>
                                <a:moveTo>
                                  <a:pt x="1771" y="900"/>
                                </a:moveTo>
                                <a:lnTo>
                                  <a:pt x="1946" y="900"/>
                                </a:lnTo>
                                <a:moveTo>
                                  <a:pt x="1358" y="900"/>
                                </a:moveTo>
                                <a:lnTo>
                                  <a:pt x="1358" y="900"/>
                                </a:lnTo>
                                <a:moveTo>
                                  <a:pt x="1358" y="900"/>
                                </a:moveTo>
                                <a:lnTo>
                                  <a:pt x="1358" y="900"/>
                                </a:lnTo>
                                <a:moveTo>
                                  <a:pt x="1358" y="900"/>
                                </a:moveTo>
                                <a:lnTo>
                                  <a:pt x="1358" y="900"/>
                                </a:lnTo>
                                <a:moveTo>
                                  <a:pt x="494" y="900"/>
                                </a:moveTo>
                                <a:lnTo>
                                  <a:pt x="581" y="900"/>
                                </a:lnTo>
                                <a:moveTo>
                                  <a:pt x="1183" y="900"/>
                                </a:moveTo>
                                <a:lnTo>
                                  <a:pt x="1099" y="900"/>
                                </a:lnTo>
                              </a:path>
                            </a:pathLst>
                          </a:custGeom>
                          <a:noFill/>
                          <a:ln w="6081">
                            <a:solidFill>
                              <a:srgbClr val="161B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2" name="Picture 199"/>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94" y="97"/>
                            <a:ext cx="3896" cy="2602"/>
                          </a:xfrm>
                          <a:prstGeom prst="rect">
                            <a:avLst/>
                          </a:prstGeom>
                          <a:noFill/>
                          <a:extLst>
                            <a:ext uri="{909E8E84-426E-40DD-AFC4-6F175D3DCCD1}">
                              <a14:hiddenFill xmlns:a14="http://schemas.microsoft.com/office/drawing/2010/main">
                                <a:solidFill>
                                  <a:srgbClr val="FFFFFF"/>
                                </a:solidFill>
                              </a14:hiddenFill>
                            </a:ext>
                          </a:extLst>
                        </pic:spPr>
                      </pic:pic>
                      <wps:wsp>
                        <wps:cNvPr id="603" name="AutoShape 198"/>
                        <wps:cNvSpPr>
                          <a:spLocks/>
                        </wps:cNvSpPr>
                        <wps:spPr bwMode="auto">
                          <a:xfrm>
                            <a:off x="1441" y="1743"/>
                            <a:ext cx="2304" cy="10"/>
                          </a:xfrm>
                          <a:custGeom>
                            <a:avLst/>
                            <a:gdLst>
                              <a:gd name="T0" fmla="+- 0 1441 1441"/>
                              <a:gd name="T1" fmla="*/ T0 w 2304"/>
                              <a:gd name="T2" fmla="+- 0 1744 1744"/>
                              <a:gd name="T3" fmla="*/ 1744 h 10"/>
                              <a:gd name="T4" fmla="+- 0 1540 1441"/>
                              <a:gd name="T5" fmla="*/ T4 w 2304"/>
                              <a:gd name="T6" fmla="+- 0 1753 1744"/>
                              <a:gd name="T7" fmla="*/ 1753 h 10"/>
                              <a:gd name="T8" fmla="+- 0 1636 1441"/>
                              <a:gd name="T9" fmla="*/ T8 w 2304"/>
                              <a:gd name="T10" fmla="+- 0 1744 1744"/>
                              <a:gd name="T11" fmla="*/ 1744 h 10"/>
                              <a:gd name="T12" fmla="+- 0 1588 1441"/>
                              <a:gd name="T13" fmla="*/ T12 w 2304"/>
                              <a:gd name="T14" fmla="+- 0 1753 1744"/>
                              <a:gd name="T15" fmla="*/ 1753 h 10"/>
                              <a:gd name="T16" fmla="+- 0 1636 1441"/>
                              <a:gd name="T17" fmla="*/ T16 w 2304"/>
                              <a:gd name="T18" fmla="+- 0 1744 1744"/>
                              <a:gd name="T19" fmla="*/ 1744 h 10"/>
                              <a:gd name="T20" fmla="+- 0 1686 1441"/>
                              <a:gd name="T21" fmla="*/ T20 w 2304"/>
                              <a:gd name="T22" fmla="+- 0 1744 1744"/>
                              <a:gd name="T23" fmla="*/ 1744 h 10"/>
                              <a:gd name="T24" fmla="+- 0 1784 1441"/>
                              <a:gd name="T25" fmla="*/ T24 w 2304"/>
                              <a:gd name="T26" fmla="+- 0 1753 1744"/>
                              <a:gd name="T27" fmla="*/ 1753 h 10"/>
                              <a:gd name="T28" fmla="+- 0 1883 1441"/>
                              <a:gd name="T29" fmla="*/ T28 w 2304"/>
                              <a:gd name="T30" fmla="+- 0 1744 1744"/>
                              <a:gd name="T31" fmla="*/ 1744 h 10"/>
                              <a:gd name="T32" fmla="+- 0 1832 1441"/>
                              <a:gd name="T33" fmla="*/ T32 w 2304"/>
                              <a:gd name="T34" fmla="+- 0 1753 1744"/>
                              <a:gd name="T35" fmla="*/ 1753 h 10"/>
                              <a:gd name="T36" fmla="+- 0 1883 1441"/>
                              <a:gd name="T37" fmla="*/ T36 w 2304"/>
                              <a:gd name="T38" fmla="+- 0 1744 1744"/>
                              <a:gd name="T39" fmla="*/ 1744 h 10"/>
                              <a:gd name="T40" fmla="+- 0 1931 1441"/>
                              <a:gd name="T41" fmla="*/ T40 w 2304"/>
                              <a:gd name="T42" fmla="+- 0 1744 1744"/>
                              <a:gd name="T43" fmla="*/ 1744 h 10"/>
                              <a:gd name="T44" fmla="+- 0 2029 1441"/>
                              <a:gd name="T45" fmla="*/ T44 w 2304"/>
                              <a:gd name="T46" fmla="+- 0 1753 1744"/>
                              <a:gd name="T47" fmla="*/ 1753 h 10"/>
                              <a:gd name="T48" fmla="+- 0 2128 1441"/>
                              <a:gd name="T49" fmla="*/ T48 w 2304"/>
                              <a:gd name="T50" fmla="+- 0 1744 1744"/>
                              <a:gd name="T51" fmla="*/ 1744 h 10"/>
                              <a:gd name="T52" fmla="+- 0 2077 1441"/>
                              <a:gd name="T53" fmla="*/ T52 w 2304"/>
                              <a:gd name="T54" fmla="+- 0 1753 1744"/>
                              <a:gd name="T55" fmla="*/ 1753 h 10"/>
                              <a:gd name="T56" fmla="+- 0 2128 1441"/>
                              <a:gd name="T57" fmla="*/ T56 w 2304"/>
                              <a:gd name="T58" fmla="+- 0 1744 1744"/>
                              <a:gd name="T59" fmla="*/ 1744 h 10"/>
                              <a:gd name="T60" fmla="+- 0 2176 1441"/>
                              <a:gd name="T61" fmla="*/ T60 w 2304"/>
                              <a:gd name="T62" fmla="+- 0 1744 1744"/>
                              <a:gd name="T63" fmla="*/ 1744 h 10"/>
                              <a:gd name="T64" fmla="+- 0 2274 1441"/>
                              <a:gd name="T65" fmla="*/ T64 w 2304"/>
                              <a:gd name="T66" fmla="+- 0 1753 1744"/>
                              <a:gd name="T67" fmla="*/ 1753 h 10"/>
                              <a:gd name="T68" fmla="+- 0 2372 1441"/>
                              <a:gd name="T69" fmla="*/ T68 w 2304"/>
                              <a:gd name="T70" fmla="+- 0 1744 1744"/>
                              <a:gd name="T71" fmla="*/ 1744 h 10"/>
                              <a:gd name="T72" fmla="+- 0 2322 1441"/>
                              <a:gd name="T73" fmla="*/ T72 w 2304"/>
                              <a:gd name="T74" fmla="+- 0 1753 1744"/>
                              <a:gd name="T75" fmla="*/ 1753 h 10"/>
                              <a:gd name="T76" fmla="+- 0 2372 1441"/>
                              <a:gd name="T77" fmla="*/ T76 w 2304"/>
                              <a:gd name="T78" fmla="+- 0 1744 1744"/>
                              <a:gd name="T79" fmla="*/ 1744 h 10"/>
                              <a:gd name="T80" fmla="+- 0 2420 1441"/>
                              <a:gd name="T81" fmla="*/ T80 w 2304"/>
                              <a:gd name="T82" fmla="+- 0 1744 1744"/>
                              <a:gd name="T83" fmla="*/ 1744 h 10"/>
                              <a:gd name="T84" fmla="+- 0 2519 1441"/>
                              <a:gd name="T85" fmla="*/ T84 w 2304"/>
                              <a:gd name="T86" fmla="+- 0 1753 1744"/>
                              <a:gd name="T87" fmla="*/ 1753 h 10"/>
                              <a:gd name="T88" fmla="+- 0 2617 1441"/>
                              <a:gd name="T89" fmla="*/ T88 w 2304"/>
                              <a:gd name="T90" fmla="+- 0 1744 1744"/>
                              <a:gd name="T91" fmla="*/ 1744 h 10"/>
                              <a:gd name="T92" fmla="+- 0 2567 1441"/>
                              <a:gd name="T93" fmla="*/ T92 w 2304"/>
                              <a:gd name="T94" fmla="+- 0 1753 1744"/>
                              <a:gd name="T95" fmla="*/ 1753 h 10"/>
                              <a:gd name="T96" fmla="+- 0 2617 1441"/>
                              <a:gd name="T97" fmla="*/ T96 w 2304"/>
                              <a:gd name="T98" fmla="+- 0 1744 1744"/>
                              <a:gd name="T99" fmla="*/ 1744 h 10"/>
                              <a:gd name="T100" fmla="+- 0 2665 1441"/>
                              <a:gd name="T101" fmla="*/ T100 w 2304"/>
                              <a:gd name="T102" fmla="+- 0 1744 1744"/>
                              <a:gd name="T103" fmla="*/ 1744 h 10"/>
                              <a:gd name="T104" fmla="+- 0 2764 1441"/>
                              <a:gd name="T105" fmla="*/ T104 w 2304"/>
                              <a:gd name="T106" fmla="+- 0 1753 1744"/>
                              <a:gd name="T107" fmla="*/ 1753 h 10"/>
                              <a:gd name="T108" fmla="+- 0 2862 1441"/>
                              <a:gd name="T109" fmla="*/ T108 w 2304"/>
                              <a:gd name="T110" fmla="+- 0 1744 1744"/>
                              <a:gd name="T111" fmla="*/ 1744 h 10"/>
                              <a:gd name="T112" fmla="+- 0 2814 1441"/>
                              <a:gd name="T113" fmla="*/ T112 w 2304"/>
                              <a:gd name="T114" fmla="+- 0 1753 1744"/>
                              <a:gd name="T115" fmla="*/ 1753 h 10"/>
                              <a:gd name="T116" fmla="+- 0 2862 1441"/>
                              <a:gd name="T117" fmla="*/ T116 w 2304"/>
                              <a:gd name="T118" fmla="+- 0 1744 1744"/>
                              <a:gd name="T119" fmla="*/ 1744 h 10"/>
                              <a:gd name="T120" fmla="+- 0 2910 1441"/>
                              <a:gd name="T121" fmla="*/ T120 w 2304"/>
                              <a:gd name="T122" fmla="+- 0 1744 1744"/>
                              <a:gd name="T123" fmla="*/ 1744 h 10"/>
                              <a:gd name="T124" fmla="+- 0 3008 1441"/>
                              <a:gd name="T125" fmla="*/ T124 w 2304"/>
                              <a:gd name="T126" fmla="+- 0 1753 1744"/>
                              <a:gd name="T127" fmla="*/ 1753 h 10"/>
                              <a:gd name="T128" fmla="+- 0 3107 1441"/>
                              <a:gd name="T129" fmla="*/ T128 w 2304"/>
                              <a:gd name="T130" fmla="+- 0 1744 1744"/>
                              <a:gd name="T131" fmla="*/ 1744 h 10"/>
                              <a:gd name="T132" fmla="+- 0 3059 1441"/>
                              <a:gd name="T133" fmla="*/ T132 w 2304"/>
                              <a:gd name="T134" fmla="+- 0 1753 1744"/>
                              <a:gd name="T135" fmla="*/ 1753 h 10"/>
                              <a:gd name="T136" fmla="+- 0 3107 1441"/>
                              <a:gd name="T137" fmla="*/ T136 w 2304"/>
                              <a:gd name="T138" fmla="+- 0 1744 1744"/>
                              <a:gd name="T139" fmla="*/ 1744 h 10"/>
                              <a:gd name="T140" fmla="+- 0 3157 1441"/>
                              <a:gd name="T141" fmla="*/ T140 w 2304"/>
                              <a:gd name="T142" fmla="+- 0 1744 1744"/>
                              <a:gd name="T143" fmla="*/ 1744 h 10"/>
                              <a:gd name="T144" fmla="+- 0 3253 1441"/>
                              <a:gd name="T145" fmla="*/ T144 w 2304"/>
                              <a:gd name="T146" fmla="+- 0 1753 1744"/>
                              <a:gd name="T147" fmla="*/ 1753 h 10"/>
                              <a:gd name="T148" fmla="+- 0 3352 1441"/>
                              <a:gd name="T149" fmla="*/ T148 w 2304"/>
                              <a:gd name="T150" fmla="+- 0 1744 1744"/>
                              <a:gd name="T151" fmla="*/ 1744 h 10"/>
                              <a:gd name="T152" fmla="+- 0 3304 1441"/>
                              <a:gd name="T153" fmla="*/ T152 w 2304"/>
                              <a:gd name="T154" fmla="+- 0 1753 1744"/>
                              <a:gd name="T155" fmla="*/ 1753 h 10"/>
                              <a:gd name="T156" fmla="+- 0 3352 1441"/>
                              <a:gd name="T157" fmla="*/ T156 w 2304"/>
                              <a:gd name="T158" fmla="+- 0 1744 1744"/>
                              <a:gd name="T159" fmla="*/ 1744 h 10"/>
                              <a:gd name="T160" fmla="+- 0 3402 1441"/>
                              <a:gd name="T161" fmla="*/ T160 w 2304"/>
                              <a:gd name="T162" fmla="+- 0 1744 1744"/>
                              <a:gd name="T163" fmla="*/ 1744 h 10"/>
                              <a:gd name="T164" fmla="+- 0 3498 1441"/>
                              <a:gd name="T165" fmla="*/ T164 w 2304"/>
                              <a:gd name="T166" fmla="+- 0 1753 1744"/>
                              <a:gd name="T167" fmla="*/ 1753 h 10"/>
                              <a:gd name="T168" fmla="+- 0 3596 1441"/>
                              <a:gd name="T169" fmla="*/ T168 w 2304"/>
                              <a:gd name="T170" fmla="+- 0 1744 1744"/>
                              <a:gd name="T171" fmla="*/ 1744 h 10"/>
                              <a:gd name="T172" fmla="+- 0 3548 1441"/>
                              <a:gd name="T173" fmla="*/ T172 w 2304"/>
                              <a:gd name="T174" fmla="+- 0 1753 1744"/>
                              <a:gd name="T175" fmla="*/ 1753 h 10"/>
                              <a:gd name="T176" fmla="+- 0 3596 1441"/>
                              <a:gd name="T177" fmla="*/ T176 w 2304"/>
                              <a:gd name="T178" fmla="+- 0 1744 1744"/>
                              <a:gd name="T179" fmla="*/ 1744 h 10"/>
                              <a:gd name="T180" fmla="+- 0 3647 1441"/>
                              <a:gd name="T181" fmla="*/ T180 w 2304"/>
                              <a:gd name="T182" fmla="+- 0 1744 1744"/>
                              <a:gd name="T183" fmla="*/ 1744 h 10"/>
                              <a:gd name="T184" fmla="+- 0 3745 1441"/>
                              <a:gd name="T185" fmla="*/ T184 w 2304"/>
                              <a:gd name="T186" fmla="+- 0 1753 1744"/>
                              <a:gd name="T187" fmla="*/ 175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304" h="10">
                                <a:moveTo>
                                  <a:pt x="99" y="0"/>
                                </a:moveTo>
                                <a:lnTo>
                                  <a:pt x="0" y="0"/>
                                </a:lnTo>
                                <a:lnTo>
                                  <a:pt x="0" y="9"/>
                                </a:lnTo>
                                <a:lnTo>
                                  <a:pt x="99" y="9"/>
                                </a:lnTo>
                                <a:lnTo>
                                  <a:pt x="99" y="0"/>
                                </a:lnTo>
                                <a:close/>
                                <a:moveTo>
                                  <a:pt x="195" y="0"/>
                                </a:moveTo>
                                <a:lnTo>
                                  <a:pt x="147" y="0"/>
                                </a:lnTo>
                                <a:lnTo>
                                  <a:pt x="147" y="9"/>
                                </a:lnTo>
                                <a:lnTo>
                                  <a:pt x="195" y="9"/>
                                </a:lnTo>
                                <a:lnTo>
                                  <a:pt x="195" y="0"/>
                                </a:lnTo>
                                <a:close/>
                                <a:moveTo>
                                  <a:pt x="343" y="0"/>
                                </a:moveTo>
                                <a:lnTo>
                                  <a:pt x="245" y="0"/>
                                </a:lnTo>
                                <a:lnTo>
                                  <a:pt x="245" y="9"/>
                                </a:lnTo>
                                <a:lnTo>
                                  <a:pt x="343" y="9"/>
                                </a:lnTo>
                                <a:lnTo>
                                  <a:pt x="343" y="0"/>
                                </a:lnTo>
                                <a:close/>
                                <a:moveTo>
                                  <a:pt x="442" y="0"/>
                                </a:moveTo>
                                <a:lnTo>
                                  <a:pt x="391" y="0"/>
                                </a:lnTo>
                                <a:lnTo>
                                  <a:pt x="391" y="9"/>
                                </a:lnTo>
                                <a:lnTo>
                                  <a:pt x="442" y="9"/>
                                </a:lnTo>
                                <a:lnTo>
                                  <a:pt x="442" y="0"/>
                                </a:lnTo>
                                <a:close/>
                                <a:moveTo>
                                  <a:pt x="588" y="0"/>
                                </a:moveTo>
                                <a:lnTo>
                                  <a:pt x="490" y="0"/>
                                </a:lnTo>
                                <a:lnTo>
                                  <a:pt x="490" y="9"/>
                                </a:lnTo>
                                <a:lnTo>
                                  <a:pt x="588" y="9"/>
                                </a:lnTo>
                                <a:lnTo>
                                  <a:pt x="588" y="0"/>
                                </a:lnTo>
                                <a:close/>
                                <a:moveTo>
                                  <a:pt x="687" y="0"/>
                                </a:moveTo>
                                <a:lnTo>
                                  <a:pt x="636" y="0"/>
                                </a:lnTo>
                                <a:lnTo>
                                  <a:pt x="636" y="9"/>
                                </a:lnTo>
                                <a:lnTo>
                                  <a:pt x="687" y="9"/>
                                </a:lnTo>
                                <a:lnTo>
                                  <a:pt x="687" y="0"/>
                                </a:lnTo>
                                <a:close/>
                                <a:moveTo>
                                  <a:pt x="833" y="0"/>
                                </a:moveTo>
                                <a:lnTo>
                                  <a:pt x="735" y="0"/>
                                </a:lnTo>
                                <a:lnTo>
                                  <a:pt x="735" y="9"/>
                                </a:lnTo>
                                <a:lnTo>
                                  <a:pt x="833" y="9"/>
                                </a:lnTo>
                                <a:lnTo>
                                  <a:pt x="833" y="0"/>
                                </a:lnTo>
                                <a:close/>
                                <a:moveTo>
                                  <a:pt x="931" y="0"/>
                                </a:moveTo>
                                <a:lnTo>
                                  <a:pt x="881" y="0"/>
                                </a:lnTo>
                                <a:lnTo>
                                  <a:pt x="881" y="9"/>
                                </a:lnTo>
                                <a:lnTo>
                                  <a:pt x="931" y="9"/>
                                </a:lnTo>
                                <a:lnTo>
                                  <a:pt x="931" y="0"/>
                                </a:lnTo>
                                <a:close/>
                                <a:moveTo>
                                  <a:pt x="1078" y="0"/>
                                </a:moveTo>
                                <a:lnTo>
                                  <a:pt x="979" y="0"/>
                                </a:lnTo>
                                <a:lnTo>
                                  <a:pt x="979" y="9"/>
                                </a:lnTo>
                                <a:lnTo>
                                  <a:pt x="1078" y="9"/>
                                </a:lnTo>
                                <a:lnTo>
                                  <a:pt x="1078" y="0"/>
                                </a:lnTo>
                                <a:close/>
                                <a:moveTo>
                                  <a:pt x="1176" y="0"/>
                                </a:moveTo>
                                <a:lnTo>
                                  <a:pt x="1126" y="0"/>
                                </a:lnTo>
                                <a:lnTo>
                                  <a:pt x="1126" y="9"/>
                                </a:lnTo>
                                <a:lnTo>
                                  <a:pt x="1176" y="9"/>
                                </a:lnTo>
                                <a:lnTo>
                                  <a:pt x="1176" y="0"/>
                                </a:lnTo>
                                <a:close/>
                                <a:moveTo>
                                  <a:pt x="1323" y="0"/>
                                </a:moveTo>
                                <a:lnTo>
                                  <a:pt x="1224" y="0"/>
                                </a:lnTo>
                                <a:lnTo>
                                  <a:pt x="1224" y="9"/>
                                </a:lnTo>
                                <a:lnTo>
                                  <a:pt x="1323" y="9"/>
                                </a:lnTo>
                                <a:lnTo>
                                  <a:pt x="1323" y="0"/>
                                </a:lnTo>
                                <a:close/>
                                <a:moveTo>
                                  <a:pt x="1421" y="0"/>
                                </a:moveTo>
                                <a:lnTo>
                                  <a:pt x="1373" y="0"/>
                                </a:lnTo>
                                <a:lnTo>
                                  <a:pt x="1373" y="9"/>
                                </a:lnTo>
                                <a:lnTo>
                                  <a:pt x="1421" y="9"/>
                                </a:lnTo>
                                <a:lnTo>
                                  <a:pt x="1421" y="0"/>
                                </a:lnTo>
                                <a:close/>
                                <a:moveTo>
                                  <a:pt x="1567" y="0"/>
                                </a:moveTo>
                                <a:lnTo>
                                  <a:pt x="1469" y="0"/>
                                </a:lnTo>
                                <a:lnTo>
                                  <a:pt x="1469" y="9"/>
                                </a:lnTo>
                                <a:lnTo>
                                  <a:pt x="1567" y="9"/>
                                </a:lnTo>
                                <a:lnTo>
                                  <a:pt x="1567" y="0"/>
                                </a:lnTo>
                                <a:close/>
                                <a:moveTo>
                                  <a:pt x="1666" y="0"/>
                                </a:moveTo>
                                <a:lnTo>
                                  <a:pt x="1618" y="0"/>
                                </a:lnTo>
                                <a:lnTo>
                                  <a:pt x="1618" y="9"/>
                                </a:lnTo>
                                <a:lnTo>
                                  <a:pt x="1666" y="9"/>
                                </a:lnTo>
                                <a:lnTo>
                                  <a:pt x="1666" y="0"/>
                                </a:lnTo>
                                <a:close/>
                                <a:moveTo>
                                  <a:pt x="1812" y="0"/>
                                </a:moveTo>
                                <a:lnTo>
                                  <a:pt x="1716" y="0"/>
                                </a:lnTo>
                                <a:lnTo>
                                  <a:pt x="1716" y="9"/>
                                </a:lnTo>
                                <a:lnTo>
                                  <a:pt x="1812" y="9"/>
                                </a:lnTo>
                                <a:lnTo>
                                  <a:pt x="1812" y="0"/>
                                </a:lnTo>
                                <a:close/>
                                <a:moveTo>
                                  <a:pt x="1911" y="0"/>
                                </a:moveTo>
                                <a:lnTo>
                                  <a:pt x="1863" y="0"/>
                                </a:lnTo>
                                <a:lnTo>
                                  <a:pt x="1863" y="9"/>
                                </a:lnTo>
                                <a:lnTo>
                                  <a:pt x="1911" y="9"/>
                                </a:lnTo>
                                <a:lnTo>
                                  <a:pt x="1911" y="0"/>
                                </a:lnTo>
                                <a:close/>
                                <a:moveTo>
                                  <a:pt x="2057" y="0"/>
                                </a:moveTo>
                                <a:lnTo>
                                  <a:pt x="1961" y="0"/>
                                </a:lnTo>
                                <a:lnTo>
                                  <a:pt x="1961" y="9"/>
                                </a:lnTo>
                                <a:lnTo>
                                  <a:pt x="2057" y="9"/>
                                </a:lnTo>
                                <a:lnTo>
                                  <a:pt x="2057" y="0"/>
                                </a:lnTo>
                                <a:close/>
                                <a:moveTo>
                                  <a:pt x="2155" y="0"/>
                                </a:moveTo>
                                <a:lnTo>
                                  <a:pt x="2107" y="0"/>
                                </a:lnTo>
                                <a:lnTo>
                                  <a:pt x="2107" y="9"/>
                                </a:lnTo>
                                <a:lnTo>
                                  <a:pt x="2155" y="9"/>
                                </a:lnTo>
                                <a:lnTo>
                                  <a:pt x="2155" y="0"/>
                                </a:lnTo>
                                <a:close/>
                                <a:moveTo>
                                  <a:pt x="2304" y="0"/>
                                </a:moveTo>
                                <a:lnTo>
                                  <a:pt x="2206" y="0"/>
                                </a:lnTo>
                                <a:lnTo>
                                  <a:pt x="2206" y="9"/>
                                </a:lnTo>
                                <a:lnTo>
                                  <a:pt x="2304" y="9"/>
                                </a:lnTo>
                                <a:lnTo>
                                  <a:pt x="2304" y="0"/>
                                </a:lnTo>
                                <a:close/>
                              </a:path>
                            </a:pathLst>
                          </a:custGeom>
                          <a:solidFill>
                            <a:srgbClr val="161B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Text Box 197"/>
                        <wps:cNvSpPr txBox="1">
                          <a:spLocks noChangeArrowheads="1"/>
                        </wps:cNvSpPr>
                        <wps:spPr bwMode="auto">
                          <a:xfrm>
                            <a:off x="10" y="10"/>
                            <a:ext cx="4096" cy="2760"/>
                          </a:xfrm>
                          <a:prstGeom prst="rect">
                            <a:avLst/>
                          </a:prstGeom>
                          <a:noFill/>
                          <a:ln w="13716">
                            <a:solidFill>
                              <a:srgbClr val="29211E"/>
                            </a:solidFill>
                            <a:miter lim="800000"/>
                            <a:headEnd/>
                            <a:tailEnd/>
                          </a:ln>
                          <a:extLst>
                            <a:ext uri="{909E8E84-426E-40DD-AFC4-6F175D3DCCD1}">
                              <a14:hiddenFill xmlns:a14="http://schemas.microsoft.com/office/drawing/2010/main">
                                <a:solidFill>
                                  <a:srgbClr val="FFFFFF"/>
                                </a:solidFill>
                              </a14:hiddenFill>
                            </a:ext>
                          </a:extLst>
                        </wps:spPr>
                        <wps:txbx>
                          <w:txbxContent>
                            <w:p w14:paraId="6CF47ED9" w14:textId="77777777" w:rsidR="000B5518" w:rsidRDefault="003B056B">
                              <w:pPr>
                                <w:spacing w:before="270"/>
                                <w:ind w:left="210"/>
                                <w:rPr>
                                  <w:rFonts w:ascii="Arial"/>
                                  <w:sz w:val="16"/>
                                </w:rPr>
                              </w:pPr>
                              <w:r>
                                <w:rPr>
                                  <w:color w:val="29211E"/>
                                  <w:w w:val="105"/>
                                  <w:position w:val="-8"/>
                                  <w:sz w:val="28"/>
                                  <w:lang w:val="pl"/>
                                </w:rPr>
                                <w:t>4</w:t>
                              </w:r>
                              <w:r>
                                <w:rPr>
                                  <w:color w:val="29211E"/>
                                  <w:w w:val="105"/>
                                  <w:sz w:val="16"/>
                                  <w:lang w:val="pl"/>
                                </w:rPr>
                                <w:t>+ 1</w:t>
                              </w:r>
                              <w:r>
                                <w:rPr>
                                  <w:lang w:val="pl"/>
                                </w:rPr>
                                <w:t xml:space="preserve"> w przypadku</w:t>
                              </w:r>
                            </w:p>
                          </w:txbxContent>
                        </wps:txbx>
                        <wps:bodyPr rot="0" vert="horz" wrap="square" lIns="0" tIns="0" rIns="0" bIns="0" anchor="t" anchorCtr="0" upright="1">
                          <a:noAutofit/>
                        </wps:bodyPr>
                      </wps:wsp>
                    </wpg:wgp>
                  </a:graphicData>
                </a:graphic>
              </wp:inline>
            </w:drawing>
          </mc:Choice>
          <mc:Fallback>
            <w:pict>
              <v:group w14:anchorId="35755E1F" id="Group 196" o:spid="_x0000_s1202" style="width:205.9pt;height:139.05pt;mso-position-horizontal-relative:char;mso-position-vertical-relative:line" coordsize="4118,2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">
                <v:line id="Line 201" o:spid="_x0000_s1203" style="position:absolute;visibility:visible;mso-wrap-style:square" from="1727,1381" to="1770,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" strokecolor="#29211e" strokeweight=".16892mm"/>
                <v:shape id="AutoShape 200" o:spid="_x0000_s1204" style="position:absolute;left:958;top:848;width:2876;height:1616;visibility:visible;mso-wrap-style:square;v-text-anchor:top" coordsize="2876,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" path="m1370,333r,-2l1368,331r-3,l1363,331r,5l1365,336r,2l1368,338r,-2l1370,336r,-3xm12,7r,-5l9,2,7,2,7,,5,2,2,2r,2l,4,,9r2,3l5,14r2,l9,14r,-2l12,12r,-5m2875,1612r,-2l2873,1610r-3,l2868,1612r2,l2870,1615r3,l2875,1615r,-3xm1368,1512r,-3l1365,1509r,-2l1363,1507r,2l1361,1509r,5l1363,1514r2,l1368,1514r,-2xm1771,900r175,m1358,900r,m1358,900r,m1358,900r,m494,900r87,m1183,900r-84,e" filled="f" strokecolor="#161b1c" strokeweight=".16892mm">
                  <v:path arrowok="t" o:connecttype="custom" o:connectlocs="1370,1180;1365,1180;1363,1185;1365,1187;1368,1185;1370,1182;12,851;7,851;5,851;2,853;0,858;2,861;7,863;9,861;12,856;2875,2459;2870,2459;2868,2461;2870,2464;2875,2464;1368,2361;1365,2358;1363,2356;1361,2358;1363,2363;1368,2363;1771,1749;1358,1749;1358,1749;1358,1749;494,1749;1183,1749" o:connectangles="0,0,0,0,0,0,0,0,0,0,0,0,0,0,0,0,0,0,0,0,0,0,0,0,0,0,0,0,0,0,0,0"/>
                </v:shape>
                <v:shape id="Picture 199" o:spid="_x0000_s1205" type="#_x0000_t75" style="position:absolute;left:94;top:97;width:3896;height:2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">
                  <v:imagedata r:id="rId342" o:title=""/>
                </v:shape>
                <v:shape id="AutoShape 198" o:spid="_x0000_s1206" style="position:absolute;left:1441;top:1743;width:2304;height:10;visibility:visible;mso-wrap-style:square;v-text-anchor:top" coordsize="230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" path="m99,l,,,9r99,l99,xm195,l147,r,9l195,9r,-9xm343,l245,r,9l343,9r,-9xm442,l391,r,9l442,9r,-9xm588,l490,r,9l588,9r,-9xm687,l636,r,9l687,9r,-9xm833,l735,r,9l833,9r,-9xm931,l881,r,9l931,9r,-9xm1078,l979,r,9l1078,9r,-9xm1176,r-50,l1126,9r50,l1176,xm1323,r-99,l1224,9r99,l1323,xm1421,r-48,l1373,9r48,l1421,xm1567,r-98,l1469,9r98,l1567,xm1666,r-48,l1618,9r48,l1666,xm1812,r-96,l1716,9r96,l1812,xm1911,r-48,l1863,9r48,l1911,xm2057,r-96,l1961,9r96,l2057,xm2155,r-48,l2107,9r48,l2155,xm2304,r-98,l2206,9r98,l2304,xe" fillcolor="#161b1c" stroked="f">
                  <v:path arrowok="t" o:connecttype="custom" o:connectlocs="0,1744;99,1753;195,1744;147,1753;195,1744;245,1744;343,1753;442,1744;391,1753;442,1744;490,1744;588,1753;687,1744;636,1753;687,1744;735,1744;833,1753;931,1744;881,1753;931,1744;979,1744;1078,1753;1176,1744;1126,1753;1176,1744;1224,1744;1323,1753;1421,1744;1373,1753;1421,1744;1469,1744;1567,1753;1666,1744;1618,1753;1666,1744;1716,1744;1812,1753;1911,1744;1863,1753;1911,1744;1961,1744;2057,1753;2155,1744;2107,1753;2155,1744;2206,1744;2304,1753" o:connectangles="0,0,0,0,0,0,0,0,0,0,0,0,0,0,0,0,0,0,0,0,0,0,0,0,0,0,0,0,0,0,0,0,0,0,0,0,0,0,0,0,0,0,0,0,0,0,0"/>
                </v:shape>
                <v:shape id="Text Box 197" o:spid="_x0000_s1207" type="#_x0000_t202" style="position:absolute;left:10;top:10;width:4096;height: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" filled="f" strokecolor="#29211e" strokeweight="1.08pt">
                  <v:textbox inset="0,0,0,0">
                    <w:txbxContent>
                      <w:p w14:paraId="6CF47ED9" w14:textId="77777777" w:rsidR="000B5518" w:rsidRDefault="003B056B">
                        <w:pPr>
                          <w:spacing w:before="270"/>
                          <w:ind w:left="210"/>
                          <w:rPr>
                            <w:rFonts w:ascii="Arial"/>
                            <w:sz w:val="16"/>
                          </w:rPr>
                        </w:pPr>
                        <w:r>
                          <w:rPr>
                            <w:color w:val="29211E"/>
                            <w:w w:val="105"/>
                            <w:position w:val="-8"/>
                            <w:sz w:val="28"/>
                            <w:lang w:val="pl"/>
                          </w:rPr>
                          <w:t>4</w:t>
                        </w:r>
                        <w:r>
                          <w:rPr>
                            <w:color w:val="29211E"/>
                            <w:w w:val="105"/>
                            <w:sz w:val="16"/>
                            <w:lang w:val="pl"/>
                          </w:rPr>
                          <w:t>+ 1</w:t>
                        </w:r>
                        <w:r>
                          <w:rPr>
                            <w:lang w:val="pl"/>
                          </w:rPr>
                          <w:t xml:space="preserve"> w przypadku</w:t>
                        </w:r>
                      </w:p>
                    </w:txbxContent>
                  </v:textbox>
                </v:shape>
                <w10:anchorlock/>
              </v:group>
            </w:pict>
          </mc:Fallback>
        </mc:AlternateContent>
      </w:r>
    </w:p>
    <w:p w14:paraId="577668D9" w14:textId="77777777" w:rsidR="000B5518" w:rsidRDefault="003B056B">
      <w:pPr>
        <w:pStyle w:val="Tekstpodstawowy"/>
        <w:ind w:left="187"/>
      </w:pPr>
      <w:r>
        <w:rPr>
          <w:lang w:val="pl"/>
        </w:rPr>
        <w:t>Rysunek 69</w:t>
      </w:r>
    </w:p>
    <w:p w14:paraId="74A1307C" w14:textId="77777777" w:rsidR="000B5518" w:rsidRDefault="000B5518">
      <w:pPr>
        <w:pStyle w:val="Tekstpodstawowy"/>
      </w:pPr>
    </w:p>
    <w:p w14:paraId="66CDF536" w14:textId="77777777" w:rsidR="000B5518" w:rsidRDefault="000B5518">
      <w:pPr>
        <w:pStyle w:val="Tekstpodstawowy"/>
        <w:spacing w:before="8"/>
        <w:rPr>
          <w:sz w:val="15"/>
        </w:rPr>
      </w:pPr>
    </w:p>
    <w:p w14:paraId="064515AD" w14:textId="4C20A837" w:rsidR="000B5518" w:rsidRDefault="00893C8E">
      <w:pPr>
        <w:pStyle w:val="Tekstpodstawowy"/>
        <w:ind w:left="5006"/>
      </w:pPr>
      <w:r>
        <w:rPr>
          <w:noProof/>
          <w:lang w:val="pl"/>
        </w:rPr>
        <mc:AlternateContent>
          <mc:Choice Requires="wpg">
            <w:drawing>
              <wp:anchor distT="0" distB="0" distL="114300" distR="114300" simplePos="0" relativeHeight="15828480" behindDoc="0" locked="0" layoutInCell="1" allowOverlap="1" wp14:anchorId="72A8A4E0" wp14:editId="4748BA52">
                <wp:simplePos x="0" y="0"/>
                <wp:positionH relativeFrom="page">
                  <wp:posOffset>575945</wp:posOffset>
                </wp:positionH>
                <wp:positionV relativeFrom="paragraph">
                  <wp:posOffset>4445</wp:posOffset>
                </wp:positionV>
                <wp:extent cx="2646045" cy="1763395"/>
                <wp:effectExtent l="0" t="0" r="0" b="0"/>
                <wp:wrapNone/>
                <wp:docPr id="595"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07" y="7"/>
                          <a:chExt cx="4167" cy="2777"/>
                        </a:xfrm>
                      </wpg:grpSpPr>
                      <pic:pic xmlns:pic="http://schemas.openxmlformats.org/drawingml/2006/picture">
                        <pic:nvPicPr>
                          <pic:cNvPr id="596" name="Picture 195"/>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907" y="6"/>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597" name="Freeform 194"/>
                        <wps:cNvSpPr>
                          <a:spLocks/>
                        </wps:cNvSpPr>
                        <wps:spPr bwMode="auto">
                          <a:xfrm>
                            <a:off x="3012" y="657"/>
                            <a:ext cx="692" cy="956"/>
                          </a:xfrm>
                          <a:custGeom>
                            <a:avLst/>
                            <a:gdLst>
                              <a:gd name="T0" fmla="+- 0 3012 3012"/>
                              <a:gd name="T1" fmla="*/ T0 w 692"/>
                              <a:gd name="T2" fmla="+- 0 657 657"/>
                              <a:gd name="T3" fmla="*/ 657 h 956"/>
                              <a:gd name="T4" fmla="+- 0 3058 3012"/>
                              <a:gd name="T5" fmla="*/ T4 w 692"/>
                              <a:gd name="T6" fmla="+- 0 964 657"/>
                              <a:gd name="T7" fmla="*/ 964 h 956"/>
                              <a:gd name="T8" fmla="+- 0 3113 3012"/>
                              <a:gd name="T9" fmla="*/ T8 w 692"/>
                              <a:gd name="T10" fmla="+- 0 926 657"/>
                              <a:gd name="T11" fmla="*/ 926 h 956"/>
                              <a:gd name="T12" fmla="+- 0 3590 3012"/>
                              <a:gd name="T13" fmla="*/ T12 w 692"/>
                              <a:gd name="T14" fmla="+- 0 1612 657"/>
                              <a:gd name="T15" fmla="*/ 1612 h 956"/>
                              <a:gd name="T16" fmla="+- 0 3703 3012"/>
                              <a:gd name="T17" fmla="*/ T16 w 692"/>
                              <a:gd name="T18" fmla="+- 0 1536 657"/>
                              <a:gd name="T19" fmla="*/ 1536 h 956"/>
                              <a:gd name="T20" fmla="+- 0 3228 3012"/>
                              <a:gd name="T21" fmla="*/ T20 w 692"/>
                              <a:gd name="T22" fmla="+- 0 847 657"/>
                              <a:gd name="T23" fmla="*/ 847 h 956"/>
                              <a:gd name="T24" fmla="+- 0 3283 3012"/>
                              <a:gd name="T25" fmla="*/ T24 w 692"/>
                              <a:gd name="T26" fmla="+- 0 808 657"/>
                              <a:gd name="T27" fmla="*/ 808 h 956"/>
                              <a:gd name="T28" fmla="+- 0 3012 3012"/>
                              <a:gd name="T29" fmla="*/ T28 w 692"/>
                              <a:gd name="T30" fmla="+- 0 657 657"/>
                              <a:gd name="T31" fmla="*/ 657 h 9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92" h="956">
                                <a:moveTo>
                                  <a:pt x="0" y="0"/>
                                </a:moveTo>
                                <a:lnTo>
                                  <a:pt x="46" y="307"/>
                                </a:lnTo>
                                <a:lnTo>
                                  <a:pt x="101" y="269"/>
                                </a:lnTo>
                                <a:lnTo>
                                  <a:pt x="578" y="955"/>
                                </a:lnTo>
                                <a:lnTo>
                                  <a:pt x="691" y="879"/>
                                </a:lnTo>
                                <a:lnTo>
                                  <a:pt x="216" y="190"/>
                                </a:lnTo>
                                <a:lnTo>
                                  <a:pt x="271" y="15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Freeform 193"/>
                        <wps:cNvSpPr>
                          <a:spLocks/>
                        </wps:cNvSpPr>
                        <wps:spPr bwMode="auto">
                          <a:xfrm>
                            <a:off x="3012" y="657"/>
                            <a:ext cx="692" cy="956"/>
                          </a:xfrm>
                          <a:custGeom>
                            <a:avLst/>
                            <a:gdLst>
                              <a:gd name="T0" fmla="+- 0 3058 3012"/>
                              <a:gd name="T1" fmla="*/ T0 w 692"/>
                              <a:gd name="T2" fmla="+- 0 964 657"/>
                              <a:gd name="T3" fmla="*/ 964 h 956"/>
                              <a:gd name="T4" fmla="+- 0 3113 3012"/>
                              <a:gd name="T5" fmla="*/ T4 w 692"/>
                              <a:gd name="T6" fmla="+- 0 926 657"/>
                              <a:gd name="T7" fmla="*/ 926 h 956"/>
                              <a:gd name="T8" fmla="+- 0 3590 3012"/>
                              <a:gd name="T9" fmla="*/ T8 w 692"/>
                              <a:gd name="T10" fmla="+- 0 1612 657"/>
                              <a:gd name="T11" fmla="*/ 1612 h 956"/>
                              <a:gd name="T12" fmla="+- 0 3703 3012"/>
                              <a:gd name="T13" fmla="*/ T12 w 692"/>
                              <a:gd name="T14" fmla="+- 0 1536 657"/>
                              <a:gd name="T15" fmla="*/ 1536 h 956"/>
                              <a:gd name="T16" fmla="+- 0 3228 3012"/>
                              <a:gd name="T17" fmla="*/ T16 w 692"/>
                              <a:gd name="T18" fmla="+- 0 847 657"/>
                              <a:gd name="T19" fmla="*/ 847 h 956"/>
                              <a:gd name="T20" fmla="+- 0 3283 3012"/>
                              <a:gd name="T21" fmla="*/ T20 w 692"/>
                              <a:gd name="T22" fmla="+- 0 808 657"/>
                              <a:gd name="T23" fmla="*/ 808 h 956"/>
                              <a:gd name="T24" fmla="+- 0 3012 3012"/>
                              <a:gd name="T25" fmla="*/ T24 w 692"/>
                              <a:gd name="T26" fmla="+- 0 657 657"/>
                              <a:gd name="T27" fmla="*/ 657 h 956"/>
                              <a:gd name="T28" fmla="+- 0 3058 3012"/>
                              <a:gd name="T29" fmla="*/ T28 w 692"/>
                              <a:gd name="T30" fmla="+- 0 964 657"/>
                              <a:gd name="T31" fmla="*/ 964 h 9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92" h="956">
                                <a:moveTo>
                                  <a:pt x="46" y="307"/>
                                </a:moveTo>
                                <a:lnTo>
                                  <a:pt x="101" y="269"/>
                                </a:lnTo>
                                <a:lnTo>
                                  <a:pt x="578" y="955"/>
                                </a:lnTo>
                                <a:lnTo>
                                  <a:pt x="691" y="879"/>
                                </a:lnTo>
                                <a:lnTo>
                                  <a:pt x="216" y="190"/>
                                </a:lnTo>
                                <a:lnTo>
                                  <a:pt x="271" y="151"/>
                                </a:lnTo>
                                <a:lnTo>
                                  <a:pt x="0" y="0"/>
                                </a:lnTo>
                                <a:lnTo>
                                  <a:pt x="46" y="30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C92206" id="Group 192" o:spid="_x0000_s1026" style="position:absolute;margin-left:45.35pt;margin-top:.35pt;width:208.35pt;height:138.85pt;z-index:15828480;mso-position-horizontal-relative:page" coordorigin="907,7"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">
                <v:shape id="Picture 195" o:spid="_x0000_s1027" type="#_x0000_t75" style="position:absolute;left:907;top:6;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">
                  <v:imagedata r:id="rId344" o:title=""/>
                </v:shape>
                <v:shape id="Freeform 194" o:spid="_x0000_s1028" style="position:absolute;left:3012;top:657;width:692;height:956;visibility:visible;mso-wrap-style:square;v-text-anchor:top" coordsize="69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" path="m,l46,307r55,-38l578,955,691,879,216,190r55,-39l,xe" stroked="f">
                  <v:path arrowok="t" o:connecttype="custom" o:connectlocs="0,657;46,964;101,926;578,1612;691,1536;216,847;271,808;0,657" o:connectangles="0,0,0,0,0,0,0,0"/>
                </v:shape>
                <v:shape id="Freeform 193" o:spid="_x0000_s1029" style="position:absolute;left:3012;top:657;width:692;height:956;visibility:visible;mso-wrap-style:square;v-text-anchor:top" coordsize="69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" path="m46,307r55,-38l578,955,691,879,216,190r55,-39l,,46,307xe" filled="f">
                  <v:path arrowok="t" o:connecttype="custom" o:connectlocs="46,964;101,926;578,1612;691,1536;216,847;271,808;0,657;46,964" o:connectangles="0,0,0,0,0,0,0,0"/>
                </v:shape>
                <w10:wrap anchorx="page"/>
              </v:group>
            </w:pict>
          </mc:Fallback>
        </mc:AlternateContent>
      </w:r>
      <w:r w:rsidR="003B056B" w:rsidDel="00000002">
        <w:rPr>
          <w:lang w:val="pl"/>
        </w:rPr>
        <w:t>Install and grease O-ring (arrow).</w:t>
      </w:r>
    </w:p>
    <w:p w14:paraId="235D4765" w14:textId="77777777" w:rsidR="000B5518" w:rsidRDefault="000B5518">
      <w:pPr>
        <w:pStyle w:val="Tekstpodstawowy"/>
      </w:pPr>
    </w:p>
    <w:p w14:paraId="4C88B459" w14:textId="77777777" w:rsidR="000B5518" w:rsidRDefault="000B5518">
      <w:pPr>
        <w:pStyle w:val="Tekstpodstawowy"/>
      </w:pPr>
    </w:p>
    <w:p w14:paraId="337B9F30" w14:textId="77777777" w:rsidR="000B5518" w:rsidRDefault="000B5518">
      <w:pPr>
        <w:pStyle w:val="Tekstpodstawowy"/>
      </w:pPr>
    </w:p>
    <w:p w14:paraId="2896BAA6" w14:textId="77777777" w:rsidR="000B5518" w:rsidRDefault="000B5518">
      <w:pPr>
        <w:pStyle w:val="Tekstpodstawowy"/>
      </w:pPr>
    </w:p>
    <w:p w14:paraId="39832D59" w14:textId="77777777" w:rsidR="000B5518" w:rsidRDefault="000B5518">
      <w:pPr>
        <w:pStyle w:val="Tekstpodstawowy"/>
      </w:pPr>
    </w:p>
    <w:p w14:paraId="786F8E43" w14:textId="77777777" w:rsidR="000B5518" w:rsidRDefault="000B5518">
      <w:pPr>
        <w:pStyle w:val="Tekstpodstawowy"/>
      </w:pPr>
    </w:p>
    <w:p w14:paraId="6AB1A5DC" w14:textId="77777777" w:rsidR="000B5518" w:rsidRDefault="000B5518">
      <w:pPr>
        <w:pStyle w:val="Tekstpodstawowy"/>
      </w:pPr>
    </w:p>
    <w:p w14:paraId="3C34DD23" w14:textId="77777777" w:rsidR="000B5518" w:rsidRDefault="000B5518">
      <w:pPr>
        <w:pStyle w:val="Tekstpodstawowy"/>
      </w:pPr>
    </w:p>
    <w:p w14:paraId="531456FD" w14:textId="77777777" w:rsidR="000B5518" w:rsidRDefault="000B5518">
      <w:pPr>
        <w:pStyle w:val="Tekstpodstawowy"/>
      </w:pPr>
    </w:p>
    <w:p w14:paraId="4E5A087E" w14:textId="77777777" w:rsidR="000B5518" w:rsidRDefault="000B5518">
      <w:pPr>
        <w:pStyle w:val="Tekstpodstawowy"/>
      </w:pPr>
    </w:p>
    <w:p w14:paraId="6F04A8C8" w14:textId="77777777" w:rsidR="000B5518" w:rsidRDefault="000B5518">
      <w:pPr>
        <w:pStyle w:val="Tekstpodstawowy"/>
        <w:spacing w:before="1"/>
        <w:rPr>
          <w:sz w:val="16"/>
        </w:rPr>
      </w:pPr>
    </w:p>
    <w:p w14:paraId="20CBE6C9" w14:textId="77777777" w:rsidR="000B5518" w:rsidRDefault="003B056B">
      <w:pPr>
        <w:pStyle w:val="Tekstpodstawowy"/>
        <w:spacing w:before="64"/>
        <w:ind w:left="187"/>
      </w:pPr>
      <w:r>
        <w:rPr>
          <w:lang w:val="pl"/>
        </w:rPr>
        <w:t>Rysunek 70</w:t>
      </w:r>
    </w:p>
    <w:p w14:paraId="496176AC" w14:textId="77777777" w:rsidR="000B5518" w:rsidRDefault="000B5518">
      <w:pPr>
        <w:sectPr w:rsidR="000B5518">
          <w:type w:val="continuous"/>
          <w:pgSz w:w="11900" w:h="16840"/>
          <w:pgMar w:top="1200" w:right="360" w:bottom="280" w:left="720" w:header="708" w:footer="708" w:gutter="0"/>
          <w:cols w:space="708"/>
        </w:sectPr>
      </w:pPr>
    </w:p>
    <w:p w14:paraId="3B129387" w14:textId="77777777" w:rsidR="000B5518" w:rsidRDefault="000B5518">
      <w:pPr>
        <w:pStyle w:val="Tekstpodstawowy"/>
      </w:pPr>
    </w:p>
    <w:p w14:paraId="52B28339" w14:textId="77777777" w:rsidR="000B5518" w:rsidRDefault="000B5518">
      <w:pPr>
        <w:sectPr w:rsidR="000B5518">
          <w:headerReference w:type="default" r:id="rId345"/>
          <w:footerReference w:type="default" r:id="rId346"/>
          <w:pgSz w:w="11900" w:h="16840"/>
          <w:pgMar w:top="1400" w:right="360" w:bottom="640" w:left="720" w:header="574" w:footer="454" w:gutter="0"/>
          <w:pgNumType w:start="24"/>
          <w:cols w:space="708"/>
        </w:sectPr>
      </w:pPr>
    </w:p>
    <w:p w14:paraId="2561121A" w14:textId="77777777" w:rsidR="000B5518" w:rsidRDefault="000B5518">
      <w:pPr>
        <w:pStyle w:val="Tekstpodstawowy"/>
        <w:spacing w:before="3"/>
        <w:rPr>
          <w:sz w:val="21"/>
        </w:rPr>
      </w:pPr>
    </w:p>
    <w:p w14:paraId="1800349B" w14:textId="77777777" w:rsidR="000B5518" w:rsidRDefault="003B056B">
      <w:pPr>
        <w:pStyle w:val="Tekstpodstawowy"/>
        <w:ind w:left="187"/>
      </w:pPr>
      <w:r>
        <w:rPr>
          <w:noProof/>
        </w:rPr>
        <w:drawing>
          <wp:inline distT="0" distB="0" distL="0" distR="0" wp14:anchorId="4ACA0881" wp14:editId="43B522B1">
            <wp:extent cx="2631658" cy="1753933"/>
            <wp:effectExtent l="0" t="0" r="0" b="0"/>
            <wp:docPr id="333" name="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29.png"/>
                    <pic:cNvPicPr/>
                  </pic:nvPicPr>
                  <pic:blipFill>
                    <a:blip r:embed="rId347" cstate="print"/>
                    <a:stretch>
                      <a:fillRect/>
                    </a:stretch>
                  </pic:blipFill>
                  <pic:spPr>
                    <a:xfrm>
                      <a:off x="0" y="0"/>
                      <a:ext cx="2631658" cy="1753933"/>
                    </a:xfrm>
                    <a:prstGeom prst="rect">
                      <a:avLst/>
                    </a:prstGeom>
                  </pic:spPr>
                </pic:pic>
              </a:graphicData>
            </a:graphic>
          </wp:inline>
        </w:drawing>
      </w:r>
    </w:p>
    <w:p w14:paraId="5AEEEAE2" w14:textId="77777777" w:rsidR="000B5518" w:rsidRDefault="003B056B">
      <w:pPr>
        <w:pStyle w:val="Tekstpodstawowy"/>
        <w:spacing w:before="9"/>
        <w:ind w:left="186"/>
      </w:pPr>
      <w:r>
        <w:rPr>
          <w:lang w:val="pl"/>
        </w:rPr>
        <w:t>Rysunek 71</w:t>
      </w:r>
    </w:p>
    <w:p w14:paraId="1AB5D25F" w14:textId="77777777" w:rsidR="000B5518" w:rsidRDefault="003B056B">
      <w:pPr>
        <w:pStyle w:val="Tekstpodstawowy"/>
        <w:spacing w:before="8"/>
      </w:pPr>
      <w:r>
        <w:br w:type="column"/>
      </w:r>
    </w:p>
    <w:p w14:paraId="4C543A10" w14:textId="77777777" w:rsidR="000B5518" w:rsidRDefault="003B056B">
      <w:pPr>
        <w:pStyle w:val="Tekstpodstawowy"/>
        <w:ind w:left="187"/>
      </w:pPr>
      <w:r>
        <w:rPr>
          <w:lang w:val="pl"/>
        </w:rPr>
        <w:t>Napraw nośnik piasty na obudowie portalu.</w:t>
      </w:r>
    </w:p>
    <w:p w14:paraId="56445074" w14:textId="77777777" w:rsidR="000B5518" w:rsidRDefault="000B5518">
      <w:pPr>
        <w:pStyle w:val="Tekstpodstawowy"/>
        <w:spacing w:before="6"/>
      </w:pPr>
    </w:p>
    <w:p w14:paraId="15CF4769" w14:textId="71621084" w:rsidR="000B5518" w:rsidRDefault="00893C8E">
      <w:pPr>
        <w:pStyle w:val="Nagwek3"/>
      </w:pPr>
      <w:r>
        <w:rPr>
          <w:noProof/>
        </w:rPr>
        <mc:AlternateContent>
          <mc:Choice Requires="wps">
            <w:drawing>
              <wp:anchor distT="0" distB="0" distL="114300" distR="114300" simplePos="0" relativeHeight="15831040" behindDoc="0" locked="0" layoutInCell="1" allowOverlap="1" wp14:anchorId="1700B460" wp14:editId="3C93138E">
                <wp:simplePos x="0" y="0"/>
                <wp:positionH relativeFrom="page">
                  <wp:posOffset>3305810</wp:posOffset>
                </wp:positionH>
                <wp:positionV relativeFrom="paragraph">
                  <wp:posOffset>-56515</wp:posOffset>
                </wp:positionV>
                <wp:extent cx="298450" cy="352425"/>
                <wp:effectExtent l="0" t="0" r="0" b="0"/>
                <wp:wrapNone/>
                <wp:docPr id="594"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F7FBE"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0B460" id="Text Box 191" o:spid="_x0000_s1208" type="#_x0000_t202" style="position:absolute;left:0;text-align:left;margin-left:260.3pt;margin-top:-4.45pt;width:23.5pt;height:27.75pt;z-index:1583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" filled="f" stroked="f">
                <v:textbox inset="0,0,0,0">
                  <w:txbxContent>
                    <w:p w14:paraId="496F7FBE"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Zamontować podkładki s = 3,0 mm!</w:t>
      </w:r>
    </w:p>
    <w:p w14:paraId="4BF355BE" w14:textId="77777777" w:rsidR="000B5518" w:rsidRDefault="003B056B">
      <w:pPr>
        <w:ind w:left="187" w:right="888"/>
        <w:rPr>
          <w:b/>
          <w:sz w:val="20"/>
        </w:rPr>
      </w:pPr>
      <w:r>
        <w:rPr>
          <w:b/>
          <w:sz w:val="20"/>
          <w:lang w:val="pl"/>
        </w:rPr>
        <w:t>Do wersji z wkrętem</w:t>
      </w:r>
      <w:r>
        <w:rPr>
          <w:lang w:val="pl"/>
        </w:rPr>
        <w:t xml:space="preserve"> </w:t>
      </w:r>
      <w:r>
        <w:rPr>
          <w:b/>
          <w:sz w:val="20"/>
          <w:lang w:val="pl"/>
        </w:rPr>
        <w:t>TORX</w:t>
      </w:r>
      <w:r>
        <w:rPr>
          <w:lang w:val="pl"/>
        </w:rPr>
        <w:t xml:space="preserve"> nie jest wymagana instalacja podkładek!</w:t>
      </w:r>
    </w:p>
    <w:p w14:paraId="512D489E" w14:textId="77777777" w:rsidR="000B5518" w:rsidRDefault="003B056B">
      <w:pPr>
        <w:spacing w:before="1"/>
        <w:ind w:left="187"/>
        <w:rPr>
          <w:b/>
          <w:sz w:val="20"/>
        </w:rPr>
      </w:pPr>
      <w:r>
        <w:rPr>
          <w:b/>
          <w:sz w:val="20"/>
          <w:lang w:val="pl"/>
        </w:rPr>
        <w:t>Bezpieczna dzięki Loctite 243!</w:t>
      </w:r>
    </w:p>
    <w:p w14:paraId="5147B322" w14:textId="77777777" w:rsidR="000B5518" w:rsidRDefault="000B5518">
      <w:pPr>
        <w:pStyle w:val="Tekstpodstawowy"/>
        <w:spacing w:before="5"/>
        <w:rPr>
          <w:b/>
          <w:sz w:val="19"/>
        </w:rPr>
      </w:pPr>
    </w:p>
    <w:p w14:paraId="46B0021B" w14:textId="77777777" w:rsidR="000B5518" w:rsidRDefault="003B056B">
      <w:pPr>
        <w:pStyle w:val="Tekstpodstawowy"/>
        <w:tabs>
          <w:tab w:val="left" w:pos="3887"/>
        </w:tabs>
        <w:ind w:left="186" w:right="974"/>
      </w:pPr>
      <w:r>
        <w:rPr>
          <w:lang w:val="pl"/>
        </w:rPr>
        <w:t>Moment dokręcania (wkręty cylindryczne  )</w:t>
      </w:r>
      <w:r>
        <w:rPr>
          <w:lang w:val="pl"/>
        </w:rPr>
        <w:tab/>
        <w:t>M</w:t>
      </w:r>
      <w:r>
        <w:rPr>
          <w:vertAlign w:val="subscript"/>
          <w:lang w:val="pl"/>
        </w:rPr>
        <w:t>A</w:t>
      </w:r>
      <w:r>
        <w:rPr>
          <w:lang w:val="pl"/>
        </w:rPr>
        <w:t xml:space="preserve">  = 200  </w:t>
      </w:r>
      <w:r>
        <w:rPr>
          <w:spacing w:val="-6"/>
          <w:lang w:val="pl"/>
        </w:rPr>
        <w:t xml:space="preserve">nm </w:t>
      </w:r>
      <w:r>
        <w:rPr>
          <w:lang w:val="pl"/>
        </w:rPr>
        <w:t xml:space="preserve"> lub (zależnie od wersji)</w:t>
      </w:r>
    </w:p>
    <w:p w14:paraId="694DAF15" w14:textId="77777777" w:rsidR="000B5518" w:rsidRDefault="003B056B">
      <w:pPr>
        <w:pStyle w:val="Tekstpodstawowy"/>
        <w:tabs>
          <w:tab w:val="left" w:pos="3887"/>
        </w:tabs>
        <w:spacing w:before="1"/>
        <w:ind w:left="186"/>
      </w:pPr>
      <w:r>
        <w:rPr>
          <w:lang w:val="pl"/>
        </w:rPr>
        <w:t>Moment dokręcania (wkrętyTORX  )</w:t>
      </w:r>
      <w:r>
        <w:rPr>
          <w:lang w:val="pl"/>
        </w:rPr>
        <w:tab/>
        <w:t>M</w:t>
      </w:r>
      <w:r>
        <w:rPr>
          <w:vertAlign w:val="subscript"/>
          <w:lang w:val="pl"/>
        </w:rPr>
        <w:t>A</w:t>
      </w:r>
      <w:r>
        <w:rPr>
          <w:lang w:val="pl"/>
        </w:rPr>
        <w:t xml:space="preserve">  = 185  nm</w:t>
      </w:r>
    </w:p>
    <w:p w14:paraId="64429A55"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6A27A9AF" w14:textId="77777777" w:rsidR="000B5518" w:rsidRDefault="000B5518">
      <w:pPr>
        <w:pStyle w:val="Tekstpodstawowy"/>
      </w:pPr>
    </w:p>
    <w:p w14:paraId="0EA5939E" w14:textId="77777777" w:rsidR="000B5518" w:rsidRDefault="000B5518">
      <w:pPr>
        <w:sectPr w:rsidR="000B5518">
          <w:type w:val="continuous"/>
          <w:pgSz w:w="11900" w:h="16840"/>
          <w:pgMar w:top="1200" w:right="360" w:bottom="280" w:left="720" w:header="708" w:footer="708" w:gutter="0"/>
          <w:cols w:space="708"/>
        </w:sectPr>
      </w:pPr>
    </w:p>
    <w:p w14:paraId="011CBD3D" w14:textId="77777777" w:rsidR="000B5518" w:rsidRDefault="000B5518">
      <w:pPr>
        <w:pStyle w:val="Tekstpodstawowy"/>
        <w:spacing w:before="4"/>
        <w:rPr>
          <w:sz w:val="16"/>
        </w:rPr>
      </w:pPr>
    </w:p>
    <w:p w14:paraId="46948069" w14:textId="77777777" w:rsidR="000B5518" w:rsidRDefault="003B056B">
      <w:pPr>
        <w:pStyle w:val="Tekstpodstawowy"/>
        <w:ind w:left="187"/>
      </w:pPr>
      <w:r>
        <w:rPr>
          <w:noProof/>
        </w:rPr>
        <w:drawing>
          <wp:inline distT="0" distB="0" distL="0" distR="0" wp14:anchorId="111472B6" wp14:editId="58816D8F">
            <wp:extent cx="2631658" cy="1753933"/>
            <wp:effectExtent l="0" t="0" r="0" b="0"/>
            <wp:docPr id="335" name="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30.png"/>
                    <pic:cNvPicPr/>
                  </pic:nvPicPr>
                  <pic:blipFill>
                    <a:blip r:embed="rId348" cstate="print"/>
                    <a:stretch>
                      <a:fillRect/>
                    </a:stretch>
                  </pic:blipFill>
                  <pic:spPr>
                    <a:xfrm>
                      <a:off x="0" y="0"/>
                      <a:ext cx="2631658" cy="1753933"/>
                    </a:xfrm>
                    <a:prstGeom prst="rect">
                      <a:avLst/>
                    </a:prstGeom>
                  </pic:spPr>
                </pic:pic>
              </a:graphicData>
            </a:graphic>
          </wp:inline>
        </w:drawing>
      </w:r>
    </w:p>
    <w:p w14:paraId="4A0F1F47" w14:textId="77777777" w:rsidR="000B5518" w:rsidRDefault="003B056B">
      <w:pPr>
        <w:pStyle w:val="Tekstpodstawowy"/>
        <w:spacing w:before="9"/>
        <w:ind w:left="187"/>
      </w:pPr>
      <w:r>
        <w:rPr>
          <w:lang w:val="pl"/>
        </w:rPr>
        <w:t>Rysunek 72</w:t>
      </w:r>
    </w:p>
    <w:p w14:paraId="412FB1A6" w14:textId="77777777" w:rsidR="000B5518" w:rsidRDefault="003B056B">
      <w:pPr>
        <w:pStyle w:val="Tekstpodstawowy"/>
        <w:spacing w:before="8"/>
        <w:rPr>
          <w:sz w:val="15"/>
        </w:rPr>
      </w:pPr>
      <w:r>
        <w:br w:type="column"/>
      </w:r>
    </w:p>
    <w:p w14:paraId="5DBEF263" w14:textId="77777777" w:rsidR="000B5518" w:rsidRDefault="003B056B">
      <w:pPr>
        <w:pStyle w:val="Tekstpodstawowy"/>
        <w:ind w:left="187"/>
      </w:pPr>
      <w:r>
        <w:rPr>
          <w:lang w:val="pl"/>
        </w:rPr>
        <w:t>Włożyć wałek skrótową do momentu uzyskania kontaktu (rysunek 72 i 73).</w:t>
      </w:r>
    </w:p>
    <w:p w14:paraId="0165ABF1" w14:textId="77777777" w:rsidR="000B5518" w:rsidRDefault="000B5518">
      <w:pPr>
        <w:pStyle w:val="Tekstpodstawowy"/>
        <w:spacing w:before="4"/>
      </w:pPr>
    </w:p>
    <w:p w14:paraId="3481E636" w14:textId="048ED16C" w:rsidR="000B5518" w:rsidRDefault="00893C8E">
      <w:pPr>
        <w:pStyle w:val="Nagwek3"/>
        <w:ind w:right="550"/>
      </w:pPr>
      <w:r>
        <w:rPr>
          <w:noProof/>
        </w:rPr>
        <mc:AlternateContent>
          <mc:Choice Requires="wps">
            <w:drawing>
              <wp:anchor distT="0" distB="0" distL="114300" distR="114300" simplePos="0" relativeHeight="15831552" behindDoc="0" locked="0" layoutInCell="1" allowOverlap="1" wp14:anchorId="7854DEB0" wp14:editId="2EBF8645">
                <wp:simplePos x="0" y="0"/>
                <wp:positionH relativeFrom="page">
                  <wp:posOffset>3305810</wp:posOffset>
                </wp:positionH>
                <wp:positionV relativeFrom="paragraph">
                  <wp:posOffset>-56515</wp:posOffset>
                </wp:positionV>
                <wp:extent cx="298450" cy="352425"/>
                <wp:effectExtent l="0" t="0" r="0" b="0"/>
                <wp:wrapNone/>
                <wp:docPr id="593"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C6279"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4DEB0" id="Text Box 190" o:spid="_x0000_s1209" type="#_x0000_t202" style="position:absolute;left:0;text-align:left;margin-left:260.3pt;margin-top:-4.45pt;width:23.5pt;height:27.75pt;z-index:1583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" filled="f" stroked="f">
                <v:textbox inset="0,0,0,0">
                  <w:txbxContent>
                    <w:p w14:paraId="56EC6279"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Wymiary montażowe pomiędzy 109 a 112 mm (patrz rysunek 73) gwarantują, że wszystkie pojedyncze komponenty łożyska przekładni są zamontowane i ustawione centralnie!</w:t>
      </w:r>
    </w:p>
    <w:p w14:paraId="76697F28"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48400932" w14:textId="77777777" w:rsidR="000B5518" w:rsidRDefault="000B5518">
      <w:pPr>
        <w:pStyle w:val="Tekstpodstawowy"/>
        <w:rPr>
          <w:b/>
        </w:rPr>
      </w:pPr>
    </w:p>
    <w:p w14:paraId="5BAD955C" w14:textId="77777777" w:rsidR="000B5518" w:rsidRDefault="000B5518">
      <w:pPr>
        <w:pStyle w:val="Tekstpodstawowy"/>
        <w:spacing w:before="4"/>
        <w:rPr>
          <w:b/>
          <w:sz w:val="16"/>
        </w:rPr>
      </w:pPr>
    </w:p>
    <w:p w14:paraId="2D47CE3A" w14:textId="77777777" w:rsidR="000B5518" w:rsidRDefault="003B056B">
      <w:pPr>
        <w:pStyle w:val="Tekstpodstawowy"/>
        <w:ind w:left="187"/>
      </w:pPr>
      <w:r>
        <w:rPr>
          <w:noProof/>
        </w:rPr>
        <w:drawing>
          <wp:inline distT="0" distB="0" distL="0" distR="0" wp14:anchorId="6AEFFAAC" wp14:editId="137098B1">
            <wp:extent cx="2631658" cy="1753933"/>
            <wp:effectExtent l="0" t="0" r="0" b="0"/>
            <wp:docPr id="337" name="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231.png"/>
                    <pic:cNvPicPr/>
                  </pic:nvPicPr>
                  <pic:blipFill>
                    <a:blip r:embed="rId349" cstate="print"/>
                    <a:stretch>
                      <a:fillRect/>
                    </a:stretch>
                  </pic:blipFill>
                  <pic:spPr>
                    <a:xfrm>
                      <a:off x="0" y="0"/>
                      <a:ext cx="2631658" cy="1753933"/>
                    </a:xfrm>
                    <a:prstGeom prst="rect">
                      <a:avLst/>
                    </a:prstGeom>
                  </pic:spPr>
                </pic:pic>
              </a:graphicData>
            </a:graphic>
          </wp:inline>
        </w:drawing>
      </w:r>
    </w:p>
    <w:p w14:paraId="36BF5ED0" w14:textId="77777777" w:rsidR="000B5518" w:rsidRDefault="003B056B">
      <w:pPr>
        <w:pStyle w:val="Tekstpodstawowy"/>
        <w:spacing w:before="9"/>
        <w:ind w:left="187"/>
      </w:pPr>
      <w:r>
        <w:rPr>
          <w:lang w:val="pl"/>
        </w:rPr>
        <w:t>Rysunek 73</w:t>
      </w:r>
    </w:p>
    <w:p w14:paraId="66A51FEF" w14:textId="77777777" w:rsidR="000B5518" w:rsidRDefault="000B5518">
      <w:pPr>
        <w:pStyle w:val="Tekstpodstawowy"/>
      </w:pPr>
    </w:p>
    <w:p w14:paraId="67C713E0" w14:textId="77777777" w:rsidR="000B5518" w:rsidRDefault="000B5518">
      <w:pPr>
        <w:pStyle w:val="Tekstpodstawowy"/>
        <w:spacing w:before="8"/>
        <w:rPr>
          <w:sz w:val="15"/>
        </w:rPr>
      </w:pPr>
    </w:p>
    <w:p w14:paraId="5B526279" w14:textId="06535D3E" w:rsidR="000B5518" w:rsidRDefault="00893C8E">
      <w:pPr>
        <w:pStyle w:val="Tekstpodstawowy"/>
        <w:ind w:left="5006" w:right="639"/>
      </w:pPr>
      <w:r>
        <w:rPr>
          <w:noProof/>
          <w:lang w:val="pl"/>
        </w:rPr>
        <mc:AlternateContent>
          <mc:Choice Requires="wpg">
            <w:drawing>
              <wp:anchor distT="0" distB="0" distL="114300" distR="114300" simplePos="0" relativeHeight="15830528" behindDoc="0" locked="0" layoutInCell="1" allowOverlap="1" wp14:anchorId="619E69AF" wp14:editId="7299836A">
                <wp:simplePos x="0" y="0"/>
                <wp:positionH relativeFrom="page">
                  <wp:posOffset>575945</wp:posOffset>
                </wp:positionH>
                <wp:positionV relativeFrom="paragraph">
                  <wp:posOffset>4445</wp:posOffset>
                </wp:positionV>
                <wp:extent cx="2646045" cy="1764030"/>
                <wp:effectExtent l="0" t="0" r="0" b="0"/>
                <wp:wrapNone/>
                <wp:docPr id="587"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4030"/>
                          <a:chOff x="907" y="7"/>
                          <a:chExt cx="4167" cy="2778"/>
                        </a:xfrm>
                      </wpg:grpSpPr>
                      <pic:pic xmlns:pic="http://schemas.openxmlformats.org/drawingml/2006/picture">
                        <pic:nvPicPr>
                          <pic:cNvPr id="588" name="Picture 189"/>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907" y="6"/>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589" name="Freeform 188"/>
                        <wps:cNvSpPr>
                          <a:spLocks/>
                        </wps:cNvSpPr>
                        <wps:spPr bwMode="auto">
                          <a:xfrm>
                            <a:off x="4221" y="529"/>
                            <a:ext cx="390" cy="1426"/>
                          </a:xfrm>
                          <a:custGeom>
                            <a:avLst/>
                            <a:gdLst>
                              <a:gd name="T0" fmla="+- 0 4222 4222"/>
                              <a:gd name="T1" fmla="*/ T0 w 390"/>
                              <a:gd name="T2" fmla="+- 0 530 530"/>
                              <a:gd name="T3" fmla="*/ 530 h 1426"/>
                              <a:gd name="T4" fmla="+- 0 4279 4222"/>
                              <a:gd name="T5" fmla="*/ T4 w 390"/>
                              <a:gd name="T6" fmla="+- 0 585 530"/>
                              <a:gd name="T7" fmla="*/ 585 h 1426"/>
                              <a:gd name="T8" fmla="+- 0 4331 4222"/>
                              <a:gd name="T9" fmla="*/ T8 w 390"/>
                              <a:gd name="T10" fmla="+- 0 643 530"/>
                              <a:gd name="T11" fmla="*/ 643 h 1426"/>
                              <a:gd name="T12" fmla="+- 0 4380 4222"/>
                              <a:gd name="T13" fmla="*/ T12 w 390"/>
                              <a:gd name="T14" fmla="+- 0 704 530"/>
                              <a:gd name="T15" fmla="*/ 704 h 1426"/>
                              <a:gd name="T16" fmla="+- 0 4424 4222"/>
                              <a:gd name="T17" fmla="*/ T16 w 390"/>
                              <a:gd name="T18" fmla="+- 0 767 530"/>
                              <a:gd name="T19" fmla="*/ 767 h 1426"/>
                              <a:gd name="T20" fmla="+- 0 4463 4222"/>
                              <a:gd name="T21" fmla="*/ T20 w 390"/>
                              <a:gd name="T22" fmla="+- 0 833 530"/>
                              <a:gd name="T23" fmla="*/ 833 h 1426"/>
                              <a:gd name="T24" fmla="+- 0 4498 4222"/>
                              <a:gd name="T25" fmla="*/ T24 w 390"/>
                              <a:gd name="T26" fmla="+- 0 900 530"/>
                              <a:gd name="T27" fmla="*/ 900 h 1426"/>
                              <a:gd name="T28" fmla="+- 0 4528 4222"/>
                              <a:gd name="T29" fmla="*/ T28 w 390"/>
                              <a:gd name="T30" fmla="+- 0 968 530"/>
                              <a:gd name="T31" fmla="*/ 968 h 1426"/>
                              <a:gd name="T32" fmla="+- 0 4554 4222"/>
                              <a:gd name="T33" fmla="*/ T32 w 390"/>
                              <a:gd name="T34" fmla="+- 0 1038 530"/>
                              <a:gd name="T35" fmla="*/ 1038 h 1426"/>
                              <a:gd name="T36" fmla="+- 0 4575 4222"/>
                              <a:gd name="T37" fmla="*/ T36 w 390"/>
                              <a:gd name="T38" fmla="+- 0 1109 530"/>
                              <a:gd name="T39" fmla="*/ 1109 h 1426"/>
                              <a:gd name="T40" fmla="+- 0 4591 4222"/>
                              <a:gd name="T41" fmla="*/ T40 w 390"/>
                              <a:gd name="T42" fmla="+- 0 1181 530"/>
                              <a:gd name="T43" fmla="*/ 1181 h 1426"/>
                              <a:gd name="T44" fmla="+- 0 4602 4222"/>
                              <a:gd name="T45" fmla="*/ T44 w 390"/>
                              <a:gd name="T46" fmla="+- 0 1254 530"/>
                              <a:gd name="T47" fmla="*/ 1254 h 1426"/>
                              <a:gd name="T48" fmla="+- 0 4609 4222"/>
                              <a:gd name="T49" fmla="*/ T48 w 390"/>
                              <a:gd name="T50" fmla="+- 0 1327 530"/>
                              <a:gd name="T51" fmla="*/ 1327 h 1426"/>
                              <a:gd name="T52" fmla="+- 0 4611 4222"/>
                              <a:gd name="T53" fmla="*/ T52 w 390"/>
                              <a:gd name="T54" fmla="+- 0 1400 530"/>
                              <a:gd name="T55" fmla="*/ 1400 h 1426"/>
                              <a:gd name="T56" fmla="+- 0 4608 4222"/>
                              <a:gd name="T57" fmla="*/ T56 w 390"/>
                              <a:gd name="T58" fmla="+- 0 1472 530"/>
                              <a:gd name="T59" fmla="*/ 1472 h 1426"/>
                              <a:gd name="T60" fmla="+- 0 4600 4222"/>
                              <a:gd name="T61" fmla="*/ T60 w 390"/>
                              <a:gd name="T62" fmla="+- 0 1545 530"/>
                              <a:gd name="T63" fmla="*/ 1545 h 1426"/>
                              <a:gd name="T64" fmla="+- 0 4587 4222"/>
                              <a:gd name="T65" fmla="*/ T64 w 390"/>
                              <a:gd name="T66" fmla="+- 0 1616 530"/>
                              <a:gd name="T67" fmla="*/ 1616 h 1426"/>
                              <a:gd name="T68" fmla="+- 0 4569 4222"/>
                              <a:gd name="T69" fmla="*/ T68 w 390"/>
                              <a:gd name="T70" fmla="+- 0 1687 530"/>
                              <a:gd name="T71" fmla="*/ 1687 h 1426"/>
                              <a:gd name="T72" fmla="+- 0 4546 4222"/>
                              <a:gd name="T73" fmla="*/ T72 w 390"/>
                              <a:gd name="T74" fmla="+- 0 1757 530"/>
                              <a:gd name="T75" fmla="*/ 1757 h 1426"/>
                              <a:gd name="T76" fmla="+- 0 4518 4222"/>
                              <a:gd name="T77" fmla="*/ T76 w 390"/>
                              <a:gd name="T78" fmla="+- 0 1825 530"/>
                              <a:gd name="T79" fmla="*/ 1825 h 1426"/>
                              <a:gd name="T80" fmla="+- 0 4485 4222"/>
                              <a:gd name="T81" fmla="*/ T80 w 390"/>
                              <a:gd name="T82" fmla="+- 0 1891 530"/>
                              <a:gd name="T83" fmla="*/ 1891 h 1426"/>
                              <a:gd name="T84" fmla="+- 0 4447 4222"/>
                              <a:gd name="T85" fmla="*/ T84 w 390"/>
                              <a:gd name="T86" fmla="+- 0 1956 530"/>
                              <a:gd name="T87" fmla="*/ 1956 h 1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90" h="1426">
                                <a:moveTo>
                                  <a:pt x="0" y="0"/>
                                </a:moveTo>
                                <a:lnTo>
                                  <a:pt x="57" y="55"/>
                                </a:lnTo>
                                <a:lnTo>
                                  <a:pt x="109" y="113"/>
                                </a:lnTo>
                                <a:lnTo>
                                  <a:pt x="158" y="174"/>
                                </a:lnTo>
                                <a:lnTo>
                                  <a:pt x="202" y="237"/>
                                </a:lnTo>
                                <a:lnTo>
                                  <a:pt x="241" y="303"/>
                                </a:lnTo>
                                <a:lnTo>
                                  <a:pt x="276" y="370"/>
                                </a:lnTo>
                                <a:lnTo>
                                  <a:pt x="306" y="438"/>
                                </a:lnTo>
                                <a:lnTo>
                                  <a:pt x="332" y="508"/>
                                </a:lnTo>
                                <a:lnTo>
                                  <a:pt x="353" y="579"/>
                                </a:lnTo>
                                <a:lnTo>
                                  <a:pt x="369" y="651"/>
                                </a:lnTo>
                                <a:lnTo>
                                  <a:pt x="380" y="724"/>
                                </a:lnTo>
                                <a:lnTo>
                                  <a:pt x="387" y="797"/>
                                </a:lnTo>
                                <a:lnTo>
                                  <a:pt x="389" y="870"/>
                                </a:lnTo>
                                <a:lnTo>
                                  <a:pt x="386" y="942"/>
                                </a:lnTo>
                                <a:lnTo>
                                  <a:pt x="378" y="1015"/>
                                </a:lnTo>
                                <a:lnTo>
                                  <a:pt x="365" y="1086"/>
                                </a:lnTo>
                                <a:lnTo>
                                  <a:pt x="347" y="1157"/>
                                </a:lnTo>
                                <a:lnTo>
                                  <a:pt x="324" y="1227"/>
                                </a:lnTo>
                                <a:lnTo>
                                  <a:pt x="296" y="1295"/>
                                </a:lnTo>
                                <a:lnTo>
                                  <a:pt x="263" y="1361"/>
                                </a:lnTo>
                                <a:lnTo>
                                  <a:pt x="225" y="1426"/>
                                </a:lnTo>
                              </a:path>
                            </a:pathLst>
                          </a:custGeom>
                          <a:noFill/>
                          <a:ln w="571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 name="Freeform 187"/>
                        <wps:cNvSpPr>
                          <a:spLocks/>
                        </wps:cNvSpPr>
                        <wps:spPr bwMode="auto">
                          <a:xfrm>
                            <a:off x="4226" y="551"/>
                            <a:ext cx="390" cy="1426"/>
                          </a:xfrm>
                          <a:custGeom>
                            <a:avLst/>
                            <a:gdLst>
                              <a:gd name="T0" fmla="+- 0 4226 4226"/>
                              <a:gd name="T1" fmla="*/ T0 w 390"/>
                              <a:gd name="T2" fmla="+- 0 552 552"/>
                              <a:gd name="T3" fmla="*/ 552 h 1426"/>
                              <a:gd name="T4" fmla="+- 0 4284 4226"/>
                              <a:gd name="T5" fmla="*/ T4 w 390"/>
                              <a:gd name="T6" fmla="+- 0 607 552"/>
                              <a:gd name="T7" fmla="*/ 607 h 1426"/>
                              <a:gd name="T8" fmla="+- 0 4336 4226"/>
                              <a:gd name="T9" fmla="*/ T8 w 390"/>
                              <a:gd name="T10" fmla="+- 0 665 552"/>
                              <a:gd name="T11" fmla="*/ 665 h 1426"/>
                              <a:gd name="T12" fmla="+- 0 4385 4226"/>
                              <a:gd name="T13" fmla="*/ T12 w 390"/>
                              <a:gd name="T14" fmla="+- 0 726 552"/>
                              <a:gd name="T15" fmla="*/ 726 h 1426"/>
                              <a:gd name="T16" fmla="+- 0 4428 4226"/>
                              <a:gd name="T17" fmla="*/ T16 w 390"/>
                              <a:gd name="T18" fmla="+- 0 789 552"/>
                              <a:gd name="T19" fmla="*/ 789 h 1426"/>
                              <a:gd name="T20" fmla="+- 0 4468 4226"/>
                              <a:gd name="T21" fmla="*/ T20 w 390"/>
                              <a:gd name="T22" fmla="+- 0 854 552"/>
                              <a:gd name="T23" fmla="*/ 854 h 1426"/>
                              <a:gd name="T24" fmla="+- 0 4503 4226"/>
                              <a:gd name="T25" fmla="*/ T24 w 390"/>
                              <a:gd name="T26" fmla="+- 0 921 552"/>
                              <a:gd name="T27" fmla="*/ 921 h 1426"/>
                              <a:gd name="T28" fmla="+- 0 4533 4226"/>
                              <a:gd name="T29" fmla="*/ T28 w 390"/>
                              <a:gd name="T30" fmla="+- 0 990 552"/>
                              <a:gd name="T31" fmla="*/ 990 h 1426"/>
                              <a:gd name="T32" fmla="+- 0 4558 4226"/>
                              <a:gd name="T33" fmla="*/ T32 w 390"/>
                              <a:gd name="T34" fmla="+- 0 1060 552"/>
                              <a:gd name="T35" fmla="*/ 1060 h 1426"/>
                              <a:gd name="T36" fmla="+- 0 4579 4226"/>
                              <a:gd name="T37" fmla="*/ T36 w 390"/>
                              <a:gd name="T38" fmla="+- 0 1131 552"/>
                              <a:gd name="T39" fmla="*/ 1131 h 1426"/>
                              <a:gd name="T40" fmla="+- 0 4596 4226"/>
                              <a:gd name="T41" fmla="*/ T40 w 390"/>
                              <a:gd name="T42" fmla="+- 0 1203 552"/>
                              <a:gd name="T43" fmla="*/ 1203 h 1426"/>
                              <a:gd name="T44" fmla="+- 0 4607 4226"/>
                              <a:gd name="T45" fmla="*/ T44 w 390"/>
                              <a:gd name="T46" fmla="+- 0 1275 552"/>
                              <a:gd name="T47" fmla="*/ 1275 h 1426"/>
                              <a:gd name="T48" fmla="+- 0 4614 4226"/>
                              <a:gd name="T49" fmla="*/ T48 w 390"/>
                              <a:gd name="T50" fmla="+- 0 1348 552"/>
                              <a:gd name="T51" fmla="*/ 1348 h 1426"/>
                              <a:gd name="T52" fmla="+- 0 4616 4226"/>
                              <a:gd name="T53" fmla="*/ T52 w 390"/>
                              <a:gd name="T54" fmla="+- 0 1421 552"/>
                              <a:gd name="T55" fmla="*/ 1421 h 1426"/>
                              <a:gd name="T56" fmla="+- 0 4613 4226"/>
                              <a:gd name="T57" fmla="*/ T56 w 390"/>
                              <a:gd name="T58" fmla="+- 0 1494 552"/>
                              <a:gd name="T59" fmla="*/ 1494 h 1426"/>
                              <a:gd name="T60" fmla="+- 0 4605 4226"/>
                              <a:gd name="T61" fmla="*/ T60 w 390"/>
                              <a:gd name="T62" fmla="+- 0 1566 552"/>
                              <a:gd name="T63" fmla="*/ 1566 h 1426"/>
                              <a:gd name="T64" fmla="+- 0 4592 4226"/>
                              <a:gd name="T65" fmla="*/ T64 w 390"/>
                              <a:gd name="T66" fmla="+- 0 1638 552"/>
                              <a:gd name="T67" fmla="*/ 1638 h 1426"/>
                              <a:gd name="T68" fmla="+- 0 4574 4226"/>
                              <a:gd name="T69" fmla="*/ T68 w 390"/>
                              <a:gd name="T70" fmla="+- 0 1709 552"/>
                              <a:gd name="T71" fmla="*/ 1709 h 1426"/>
                              <a:gd name="T72" fmla="+- 0 4551 4226"/>
                              <a:gd name="T73" fmla="*/ T72 w 390"/>
                              <a:gd name="T74" fmla="+- 0 1778 552"/>
                              <a:gd name="T75" fmla="*/ 1778 h 1426"/>
                              <a:gd name="T76" fmla="+- 0 4523 4226"/>
                              <a:gd name="T77" fmla="*/ T76 w 390"/>
                              <a:gd name="T78" fmla="+- 0 1846 552"/>
                              <a:gd name="T79" fmla="*/ 1846 h 1426"/>
                              <a:gd name="T80" fmla="+- 0 4490 4226"/>
                              <a:gd name="T81" fmla="*/ T80 w 390"/>
                              <a:gd name="T82" fmla="+- 0 1913 552"/>
                              <a:gd name="T83" fmla="*/ 1913 h 1426"/>
                              <a:gd name="T84" fmla="+- 0 4452 4226"/>
                              <a:gd name="T85" fmla="*/ T84 w 390"/>
                              <a:gd name="T86" fmla="+- 0 1977 552"/>
                              <a:gd name="T87" fmla="*/ 1977 h 1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90" h="1426">
                                <a:moveTo>
                                  <a:pt x="0" y="0"/>
                                </a:moveTo>
                                <a:lnTo>
                                  <a:pt x="58" y="55"/>
                                </a:lnTo>
                                <a:lnTo>
                                  <a:pt x="110" y="113"/>
                                </a:lnTo>
                                <a:lnTo>
                                  <a:pt x="159" y="174"/>
                                </a:lnTo>
                                <a:lnTo>
                                  <a:pt x="202" y="237"/>
                                </a:lnTo>
                                <a:lnTo>
                                  <a:pt x="242" y="302"/>
                                </a:lnTo>
                                <a:lnTo>
                                  <a:pt x="277" y="369"/>
                                </a:lnTo>
                                <a:lnTo>
                                  <a:pt x="307" y="438"/>
                                </a:lnTo>
                                <a:lnTo>
                                  <a:pt x="332" y="508"/>
                                </a:lnTo>
                                <a:lnTo>
                                  <a:pt x="353" y="579"/>
                                </a:lnTo>
                                <a:lnTo>
                                  <a:pt x="370" y="651"/>
                                </a:lnTo>
                                <a:lnTo>
                                  <a:pt x="381" y="723"/>
                                </a:lnTo>
                                <a:lnTo>
                                  <a:pt x="388" y="796"/>
                                </a:lnTo>
                                <a:lnTo>
                                  <a:pt x="390" y="869"/>
                                </a:lnTo>
                                <a:lnTo>
                                  <a:pt x="387" y="942"/>
                                </a:lnTo>
                                <a:lnTo>
                                  <a:pt x="379" y="1014"/>
                                </a:lnTo>
                                <a:lnTo>
                                  <a:pt x="366" y="1086"/>
                                </a:lnTo>
                                <a:lnTo>
                                  <a:pt x="348" y="1157"/>
                                </a:lnTo>
                                <a:lnTo>
                                  <a:pt x="325" y="1226"/>
                                </a:lnTo>
                                <a:lnTo>
                                  <a:pt x="297" y="1294"/>
                                </a:lnTo>
                                <a:lnTo>
                                  <a:pt x="264" y="1361"/>
                                </a:lnTo>
                                <a:lnTo>
                                  <a:pt x="226" y="1425"/>
                                </a:lnTo>
                              </a:path>
                            </a:pathLst>
                          </a:custGeom>
                          <a:noFill/>
                          <a:ln w="1270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Freeform 186"/>
                        <wps:cNvSpPr>
                          <a:spLocks/>
                        </wps:cNvSpPr>
                        <wps:spPr bwMode="auto">
                          <a:xfrm>
                            <a:off x="4005" y="2214"/>
                            <a:ext cx="648" cy="560"/>
                          </a:xfrm>
                          <a:custGeom>
                            <a:avLst/>
                            <a:gdLst>
                              <a:gd name="T0" fmla="+- 0 4006 4006"/>
                              <a:gd name="T1" fmla="*/ T0 w 648"/>
                              <a:gd name="T2" fmla="+- 0 2215 2215"/>
                              <a:gd name="T3" fmla="*/ 2215 h 560"/>
                              <a:gd name="T4" fmla="+- 0 4097 4006"/>
                              <a:gd name="T5" fmla="*/ T4 w 648"/>
                              <a:gd name="T6" fmla="+- 0 2419 2215"/>
                              <a:gd name="T7" fmla="*/ 2419 h 560"/>
                              <a:gd name="T8" fmla="+- 0 4128 4006"/>
                              <a:gd name="T9" fmla="*/ T8 w 648"/>
                              <a:gd name="T10" fmla="+- 0 2383 2215"/>
                              <a:gd name="T11" fmla="*/ 2383 h 560"/>
                              <a:gd name="T12" fmla="+- 0 4591 4006"/>
                              <a:gd name="T13" fmla="*/ T12 w 648"/>
                              <a:gd name="T14" fmla="+- 0 2774 2215"/>
                              <a:gd name="T15" fmla="*/ 2774 h 560"/>
                              <a:gd name="T16" fmla="+- 0 4654 4006"/>
                              <a:gd name="T17" fmla="*/ T16 w 648"/>
                              <a:gd name="T18" fmla="+- 0 2700 2215"/>
                              <a:gd name="T19" fmla="*/ 2700 h 560"/>
                              <a:gd name="T20" fmla="+- 0 4190 4006"/>
                              <a:gd name="T21" fmla="*/ T20 w 648"/>
                              <a:gd name="T22" fmla="+- 0 2308 2215"/>
                              <a:gd name="T23" fmla="*/ 2308 h 560"/>
                              <a:gd name="T24" fmla="+- 0 4224 4006"/>
                              <a:gd name="T25" fmla="*/ T24 w 648"/>
                              <a:gd name="T26" fmla="+- 0 2270 2215"/>
                              <a:gd name="T27" fmla="*/ 2270 h 560"/>
                              <a:gd name="T28" fmla="+- 0 4006 4006"/>
                              <a:gd name="T29" fmla="*/ T28 w 648"/>
                              <a:gd name="T30" fmla="+- 0 2215 2215"/>
                              <a:gd name="T31" fmla="*/ 2215 h 5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8" h="560">
                                <a:moveTo>
                                  <a:pt x="0" y="0"/>
                                </a:moveTo>
                                <a:lnTo>
                                  <a:pt x="91" y="204"/>
                                </a:lnTo>
                                <a:lnTo>
                                  <a:pt x="122" y="168"/>
                                </a:lnTo>
                                <a:lnTo>
                                  <a:pt x="585" y="559"/>
                                </a:lnTo>
                                <a:lnTo>
                                  <a:pt x="648" y="485"/>
                                </a:lnTo>
                                <a:lnTo>
                                  <a:pt x="184" y="93"/>
                                </a:lnTo>
                                <a:lnTo>
                                  <a:pt x="218" y="5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Freeform 185"/>
                        <wps:cNvSpPr>
                          <a:spLocks/>
                        </wps:cNvSpPr>
                        <wps:spPr bwMode="auto">
                          <a:xfrm>
                            <a:off x="4005" y="2214"/>
                            <a:ext cx="648" cy="560"/>
                          </a:xfrm>
                          <a:custGeom>
                            <a:avLst/>
                            <a:gdLst>
                              <a:gd name="T0" fmla="+- 0 4097 4006"/>
                              <a:gd name="T1" fmla="*/ T0 w 648"/>
                              <a:gd name="T2" fmla="+- 0 2419 2215"/>
                              <a:gd name="T3" fmla="*/ 2419 h 560"/>
                              <a:gd name="T4" fmla="+- 0 4128 4006"/>
                              <a:gd name="T5" fmla="*/ T4 w 648"/>
                              <a:gd name="T6" fmla="+- 0 2383 2215"/>
                              <a:gd name="T7" fmla="*/ 2383 h 560"/>
                              <a:gd name="T8" fmla="+- 0 4591 4006"/>
                              <a:gd name="T9" fmla="*/ T8 w 648"/>
                              <a:gd name="T10" fmla="+- 0 2774 2215"/>
                              <a:gd name="T11" fmla="*/ 2774 h 560"/>
                              <a:gd name="T12" fmla="+- 0 4654 4006"/>
                              <a:gd name="T13" fmla="*/ T12 w 648"/>
                              <a:gd name="T14" fmla="+- 0 2700 2215"/>
                              <a:gd name="T15" fmla="*/ 2700 h 560"/>
                              <a:gd name="T16" fmla="+- 0 4190 4006"/>
                              <a:gd name="T17" fmla="*/ T16 w 648"/>
                              <a:gd name="T18" fmla="+- 0 2308 2215"/>
                              <a:gd name="T19" fmla="*/ 2308 h 560"/>
                              <a:gd name="T20" fmla="+- 0 4224 4006"/>
                              <a:gd name="T21" fmla="*/ T20 w 648"/>
                              <a:gd name="T22" fmla="+- 0 2270 2215"/>
                              <a:gd name="T23" fmla="*/ 2270 h 560"/>
                              <a:gd name="T24" fmla="+- 0 4006 4006"/>
                              <a:gd name="T25" fmla="*/ T24 w 648"/>
                              <a:gd name="T26" fmla="+- 0 2215 2215"/>
                              <a:gd name="T27" fmla="*/ 2215 h 560"/>
                              <a:gd name="T28" fmla="+- 0 4097 4006"/>
                              <a:gd name="T29" fmla="*/ T28 w 648"/>
                              <a:gd name="T30" fmla="+- 0 2419 2215"/>
                              <a:gd name="T31" fmla="*/ 2419 h 5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8" h="560">
                                <a:moveTo>
                                  <a:pt x="91" y="204"/>
                                </a:moveTo>
                                <a:lnTo>
                                  <a:pt x="122" y="168"/>
                                </a:lnTo>
                                <a:lnTo>
                                  <a:pt x="585" y="559"/>
                                </a:lnTo>
                                <a:lnTo>
                                  <a:pt x="648" y="485"/>
                                </a:lnTo>
                                <a:lnTo>
                                  <a:pt x="184" y="93"/>
                                </a:lnTo>
                                <a:lnTo>
                                  <a:pt x="218" y="55"/>
                                </a:lnTo>
                                <a:lnTo>
                                  <a:pt x="0" y="0"/>
                                </a:lnTo>
                                <a:lnTo>
                                  <a:pt x="91" y="20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5AB616" id="Group 184" o:spid="_x0000_s1026" style="position:absolute;margin-left:45.35pt;margin-top:.35pt;width:208.35pt;height:138.9pt;z-index:15830528;mso-position-horizontal-relative:page" coordorigin="907,7" coordsize="4167,2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">
                <v:shape id="Picture 189" o:spid="_x0000_s1027" type="#_x0000_t75" style="position:absolute;left:907;top:6;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">
                  <v:imagedata r:id="rId351" o:title=""/>
                </v:shape>
                <v:shape id="Freeform 188" o:spid="_x0000_s1028" style="position:absolute;left:4221;top:529;width:390;height:1426;visibility:visible;mso-wrap-style:square;v-text-anchor:top" coordsize="390,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" path="m,l57,55r52,58l158,174r44,63l241,303r35,67l306,438r26,70l353,579r16,72l380,724r7,73l389,870r-3,72l378,1015r-13,71l347,1157r-23,70l296,1295r-33,66l225,1426e" filled="f" strokecolor="white" strokeweight="4.5pt">
                  <v:path arrowok="t" o:connecttype="custom" o:connectlocs="0,530;57,585;109,643;158,704;202,767;241,833;276,900;306,968;332,1038;353,1109;369,1181;380,1254;387,1327;389,1400;386,1472;378,1545;365,1616;347,1687;324,1757;296,1825;263,1891;225,1956" o:connectangles="0,0,0,0,0,0,0,0,0,0,0,0,0,0,0,0,0,0,0,0,0,0"/>
                </v:shape>
                <v:shape id="Freeform 187" o:spid="_x0000_s1029" style="position:absolute;left:4226;top:551;width:390;height:1426;visibility:visible;mso-wrap-style:square;v-text-anchor:top" coordsize="390,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" path="m,l58,55r52,58l159,174r43,63l242,302r35,67l307,438r25,70l353,579r17,72l381,723r7,73l390,869r-3,73l379,1014r-13,72l348,1157r-23,69l297,1294r-33,67l226,1425e" filled="f" strokeweight="1pt">
                  <v:stroke dashstyle="longDash"/>
                  <v:path arrowok="t" o:connecttype="custom" o:connectlocs="0,552;58,607;110,665;159,726;202,789;242,854;277,921;307,990;332,1060;353,1131;370,1203;381,1275;388,1348;390,1421;387,1494;379,1566;366,1638;348,1709;325,1778;297,1846;264,1913;226,1977" o:connectangles="0,0,0,0,0,0,0,0,0,0,0,0,0,0,0,0,0,0,0,0,0,0"/>
                </v:shape>
                <v:shape id="Freeform 186" o:spid="_x0000_s1030" style="position:absolute;left:4005;top:2214;width:648;height:560;visibility:visible;mso-wrap-style:square;v-text-anchor:top" coordsize="64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" path="m,l91,204r31,-36l585,559r63,-74l184,93,218,55,,xe" stroked="f">
                  <v:path arrowok="t" o:connecttype="custom" o:connectlocs="0,2215;91,2419;122,2383;585,2774;648,2700;184,2308;218,2270;0,2215" o:connectangles="0,0,0,0,0,0,0,0"/>
                </v:shape>
                <v:shape id="Freeform 185" o:spid="_x0000_s1031" style="position:absolute;left:4005;top:2214;width:648;height:560;visibility:visible;mso-wrap-style:square;v-text-anchor:top" coordsize="64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" path="m91,204r31,-36l585,559r63,-74l184,93,218,55,,,91,204xe" filled="f" strokeweight="1pt">
                  <v:path arrowok="t" o:connecttype="custom" o:connectlocs="91,2419;122,2383;585,2774;648,2700;184,2308;218,2270;0,2215;91,2419" o:connectangles="0,0,0,0,0,0,0,0"/>
                </v:shape>
                <w10:wrap anchorx="page"/>
              </v:group>
            </w:pict>
          </mc:Fallback>
        </mc:AlternateContent>
      </w:r>
      <w:r w:rsidR="003B056B" w:rsidDel="00000002">
        <w:rPr>
          <w:lang w:val="pl"/>
        </w:rPr>
        <w:t xml:space="preserve">Apply sealing compound, DREI-BOND SILIKON </w:t>
      </w:r>
      <w:r w:rsidR="003B056B" w:rsidDel="00000003">
        <w:rPr>
          <w:lang w:val="pl"/>
        </w:rPr>
        <w:t>type 1207 on the area without holes of the mounting face.</w:t>
      </w:r>
    </w:p>
    <w:p w14:paraId="02989D98" w14:textId="77777777" w:rsidR="000B5518" w:rsidRDefault="000B5518">
      <w:pPr>
        <w:pStyle w:val="Tekstpodstawowy"/>
        <w:spacing w:before="11"/>
        <w:rPr>
          <w:sz w:val="19"/>
        </w:rPr>
      </w:pPr>
    </w:p>
    <w:p w14:paraId="33E27755" w14:textId="77777777" w:rsidR="000B5518" w:rsidRDefault="003B056B">
      <w:pPr>
        <w:pStyle w:val="Tekstpodstawowy"/>
        <w:ind w:left="5006"/>
      </w:pPr>
      <w:r>
        <w:rPr>
          <w:lang w:val="pl"/>
        </w:rPr>
        <w:t>Zamontować i nasmarować pierścień uszczelczy (strzałka).</w:t>
      </w:r>
    </w:p>
    <w:p w14:paraId="1208CAAE" w14:textId="77777777" w:rsidR="000B5518" w:rsidRDefault="000B5518">
      <w:pPr>
        <w:pStyle w:val="Tekstpodstawowy"/>
      </w:pPr>
    </w:p>
    <w:p w14:paraId="765434AC" w14:textId="77777777" w:rsidR="000B5518" w:rsidRDefault="000B5518">
      <w:pPr>
        <w:pStyle w:val="Tekstpodstawowy"/>
        <w:spacing w:before="3"/>
      </w:pPr>
    </w:p>
    <w:p w14:paraId="1775A4EC" w14:textId="77777777" w:rsidR="000B5518" w:rsidRDefault="003B056B">
      <w:pPr>
        <w:pStyle w:val="Nagwek3"/>
        <w:spacing w:before="1"/>
        <w:ind w:left="4485"/>
      </w:pPr>
      <w:r>
        <w:rPr>
          <w:w w:val="338"/>
          <w:position w:val="-16"/>
          <w:sz w:val="50"/>
          <w:lang w:val="pl"/>
        </w:rPr>
        <w:t xml:space="preserve"> </w:t>
      </w:r>
      <w:r>
        <w:rPr>
          <w:lang w:val="pl"/>
        </w:rPr>
        <w:t>Środek uszczelniający nie ma zastosowania do AV-132 T.</w:t>
      </w:r>
    </w:p>
    <w:p w14:paraId="17449DB8" w14:textId="77777777" w:rsidR="000B5518" w:rsidRDefault="000B5518">
      <w:pPr>
        <w:pStyle w:val="Tekstpodstawowy"/>
        <w:rPr>
          <w:b/>
        </w:rPr>
      </w:pPr>
    </w:p>
    <w:p w14:paraId="3E636739" w14:textId="77777777" w:rsidR="000B5518" w:rsidRDefault="000B5518">
      <w:pPr>
        <w:pStyle w:val="Tekstpodstawowy"/>
        <w:rPr>
          <w:b/>
        </w:rPr>
      </w:pPr>
    </w:p>
    <w:p w14:paraId="067BC536" w14:textId="77777777" w:rsidR="000B5518" w:rsidRDefault="000B5518">
      <w:pPr>
        <w:pStyle w:val="Tekstpodstawowy"/>
        <w:rPr>
          <w:b/>
        </w:rPr>
      </w:pPr>
    </w:p>
    <w:p w14:paraId="55495161" w14:textId="77777777" w:rsidR="000B5518" w:rsidRDefault="000B5518">
      <w:pPr>
        <w:pStyle w:val="Tekstpodstawowy"/>
        <w:rPr>
          <w:b/>
        </w:rPr>
      </w:pPr>
    </w:p>
    <w:p w14:paraId="78C3C8E2" w14:textId="77777777" w:rsidR="000B5518" w:rsidRDefault="000B5518">
      <w:pPr>
        <w:pStyle w:val="Tekstpodstawowy"/>
        <w:spacing w:before="9"/>
        <w:rPr>
          <w:b/>
          <w:sz w:val="15"/>
        </w:rPr>
      </w:pPr>
    </w:p>
    <w:p w14:paraId="09FE6D5B" w14:textId="77777777" w:rsidR="000B5518" w:rsidRDefault="003B056B">
      <w:pPr>
        <w:pStyle w:val="Tekstpodstawowy"/>
        <w:spacing w:before="65"/>
        <w:ind w:left="187"/>
      </w:pPr>
      <w:r>
        <w:rPr>
          <w:lang w:val="pl"/>
        </w:rPr>
        <w:t>Rysunek 74A</w:t>
      </w:r>
    </w:p>
    <w:p w14:paraId="00B5FB3A" w14:textId="77777777" w:rsidR="000B5518" w:rsidRDefault="000B5518">
      <w:pPr>
        <w:sectPr w:rsidR="000B5518">
          <w:type w:val="continuous"/>
          <w:pgSz w:w="11900" w:h="16840"/>
          <w:pgMar w:top="1200" w:right="360" w:bottom="280" w:left="720" w:header="708" w:footer="708" w:gutter="0"/>
          <w:cols w:space="708"/>
        </w:sectPr>
      </w:pPr>
    </w:p>
    <w:p w14:paraId="60739844" w14:textId="77777777" w:rsidR="000B5518" w:rsidRDefault="000B5518">
      <w:pPr>
        <w:pStyle w:val="Tekstpodstawowy"/>
      </w:pPr>
    </w:p>
    <w:p w14:paraId="4DA54B62" w14:textId="77777777" w:rsidR="000B5518" w:rsidRDefault="000B5518">
      <w:pPr>
        <w:pStyle w:val="Tekstpodstawowy"/>
        <w:spacing w:before="8"/>
      </w:pPr>
    </w:p>
    <w:p w14:paraId="5949DC5F" w14:textId="55328BCB" w:rsidR="000B5518" w:rsidRDefault="00893C8E">
      <w:pPr>
        <w:pStyle w:val="Tekstpodstawowy"/>
        <w:ind w:left="5013" w:right="926"/>
      </w:pPr>
      <w:r>
        <w:rPr>
          <w:noProof/>
        </w:rPr>
        <mc:AlternateContent>
          <mc:Choice Requires="wpg">
            <w:drawing>
              <wp:anchor distT="0" distB="0" distL="114300" distR="114300" simplePos="0" relativeHeight="15833088" behindDoc="0" locked="0" layoutInCell="1" allowOverlap="1" wp14:anchorId="15493EEF" wp14:editId="216FB2FE">
                <wp:simplePos x="0" y="0"/>
                <wp:positionH relativeFrom="page">
                  <wp:posOffset>566420</wp:posOffset>
                </wp:positionH>
                <wp:positionV relativeFrom="paragraph">
                  <wp:posOffset>3810</wp:posOffset>
                </wp:positionV>
                <wp:extent cx="2366010" cy="1792605"/>
                <wp:effectExtent l="0" t="0" r="0" b="0"/>
                <wp:wrapNone/>
                <wp:docPr id="584"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6010" cy="1792605"/>
                          <a:chOff x="893" y="6"/>
                          <a:chExt cx="3726" cy="2823"/>
                        </a:xfrm>
                      </wpg:grpSpPr>
                      <pic:pic xmlns:pic="http://schemas.openxmlformats.org/drawingml/2006/picture">
                        <pic:nvPicPr>
                          <pic:cNvPr id="585" name="Picture 183"/>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1116" y="254"/>
                            <a:ext cx="3499" cy="2325"/>
                          </a:xfrm>
                          <a:prstGeom prst="rect">
                            <a:avLst/>
                          </a:prstGeom>
                          <a:noFill/>
                          <a:extLst>
                            <a:ext uri="{909E8E84-426E-40DD-AFC4-6F175D3DCCD1}">
                              <a14:hiddenFill xmlns:a14="http://schemas.microsoft.com/office/drawing/2010/main">
                                <a:solidFill>
                                  <a:srgbClr val="FFFFFF"/>
                                </a:solidFill>
                              </a14:hiddenFill>
                            </a:ext>
                          </a:extLst>
                        </pic:spPr>
                      </pic:pic>
                      <wps:wsp>
                        <wps:cNvPr id="586" name="Text Box 182"/>
                        <wps:cNvSpPr txBox="1">
                          <a:spLocks noChangeArrowheads="1"/>
                        </wps:cNvSpPr>
                        <wps:spPr bwMode="auto">
                          <a:xfrm>
                            <a:off x="900" y="13"/>
                            <a:ext cx="3711" cy="28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6247A0" w14:textId="77777777" w:rsidR="000B5518" w:rsidRDefault="003B056B">
                              <w:pPr>
                                <w:spacing w:before="131"/>
                                <w:ind w:left="45"/>
                                <w:jc w:val="center"/>
                                <w:rPr>
                                  <w:rFonts w:ascii="Arial"/>
                                  <w:sz w:val="29"/>
                                </w:rPr>
                              </w:pPr>
                              <w:r>
                                <w:rPr>
                                  <w:color w:val="29211E"/>
                                  <w:w w:val="99"/>
                                  <w:sz w:val="29"/>
                                  <w:lang w:val="pl"/>
                                </w:rPr>
                                <w:t>2</w:t>
                              </w:r>
                            </w:p>
                            <w:p w14:paraId="0562AC74" w14:textId="77777777" w:rsidR="000B5518" w:rsidRDefault="000B5518">
                              <w:pPr>
                                <w:rPr>
                                  <w:rFonts w:ascii="Arial"/>
                                  <w:sz w:val="28"/>
                                </w:rPr>
                              </w:pPr>
                            </w:p>
                            <w:p w14:paraId="357EA433" w14:textId="77777777" w:rsidR="000B5518" w:rsidRDefault="000B5518">
                              <w:pPr>
                                <w:rPr>
                                  <w:rFonts w:ascii="Arial"/>
                                  <w:sz w:val="28"/>
                                </w:rPr>
                              </w:pPr>
                            </w:p>
                            <w:p w14:paraId="566E0BFF" w14:textId="77777777" w:rsidR="000B5518" w:rsidRDefault="000B5518">
                              <w:pPr>
                                <w:rPr>
                                  <w:rFonts w:ascii="Arial"/>
                                  <w:sz w:val="28"/>
                                </w:rPr>
                              </w:pPr>
                            </w:p>
                            <w:p w14:paraId="56CF1CD0" w14:textId="77777777" w:rsidR="000B5518" w:rsidRDefault="000B5518">
                              <w:pPr>
                                <w:rPr>
                                  <w:rFonts w:ascii="Arial"/>
                                  <w:sz w:val="28"/>
                                </w:rPr>
                              </w:pPr>
                            </w:p>
                            <w:p w14:paraId="629135F8" w14:textId="77777777" w:rsidR="000B5518" w:rsidRDefault="000B5518">
                              <w:pPr>
                                <w:spacing w:before="2"/>
                                <w:rPr>
                                  <w:rFonts w:ascii="Arial"/>
                                  <w:sz w:val="27"/>
                                </w:rPr>
                              </w:pPr>
                            </w:p>
                            <w:p w14:paraId="77D06633" w14:textId="77777777" w:rsidR="000B5518" w:rsidRDefault="003B056B">
                              <w:pPr>
                                <w:tabs>
                                  <w:tab w:val="left" w:pos="1382"/>
                                </w:tabs>
                                <w:ind w:left="885"/>
                                <w:rPr>
                                  <w:rFonts w:ascii="Arial"/>
                                  <w:sz w:val="29"/>
                                </w:rPr>
                              </w:pPr>
                              <w:r>
                                <w:rPr>
                                  <w:color w:val="29211E"/>
                                  <w:sz w:val="29"/>
                                  <w:lang w:val="pl"/>
                                </w:rPr>
                                <w:t>1</w:t>
                              </w:r>
                              <w:r>
                                <w:rPr>
                                  <w:color w:val="29211E"/>
                                  <w:sz w:val="29"/>
                                  <w:lang w:val="pl"/>
                                </w:rPr>
                                <w:tab/>
                                <w:t>3</w:t>
                              </w:r>
                              <w:r>
                                <w:rPr>
                                  <w:lang w:val="pl"/>
                                </w:rPr>
                                <w:t xml:space="preserve"> w dniu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93EEF" id="Group 181" o:spid="_x0000_s1210" style="position:absolute;left:0;text-align:left;margin-left:44.6pt;margin-top:.3pt;width:186.3pt;height:141.15pt;z-index:15833088;mso-position-horizontal-relative:page;mso-position-vertical-relative:text" coordorigin="893,6" coordsize="3726,2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">
                <v:shape id="Picture 183" o:spid="_x0000_s1211" type="#_x0000_t75" style="position:absolute;left:1116;top:254;width:3499;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">
                  <v:imagedata r:id="rId353" o:title=""/>
                </v:shape>
                <v:shape id="Text Box 182" o:spid="_x0000_s1212" type="#_x0000_t202" style="position:absolute;left:900;top:13;width:3711;height:2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" filled="f">
                  <v:textbox inset="0,0,0,0">
                    <w:txbxContent>
                      <w:p w14:paraId="706247A0" w14:textId="77777777" w:rsidR="000B5518" w:rsidRDefault="003B056B">
                        <w:pPr>
                          <w:spacing w:before="131"/>
                          <w:ind w:left="45"/>
                          <w:jc w:val="center"/>
                          <w:rPr>
                            <w:rFonts w:ascii="Arial"/>
                            <w:sz w:val="29"/>
                          </w:rPr>
                        </w:pPr>
                        <w:r>
                          <w:rPr>
                            <w:color w:val="29211E"/>
                            <w:w w:val="99"/>
                            <w:sz w:val="29"/>
                            <w:lang w:val="pl"/>
                          </w:rPr>
                          <w:t>2</w:t>
                        </w:r>
                      </w:p>
                      <w:p w14:paraId="0562AC74" w14:textId="77777777" w:rsidR="000B5518" w:rsidRDefault="000B5518">
                        <w:pPr>
                          <w:rPr>
                            <w:rFonts w:ascii="Arial"/>
                            <w:sz w:val="28"/>
                          </w:rPr>
                        </w:pPr>
                      </w:p>
                      <w:p w14:paraId="357EA433" w14:textId="77777777" w:rsidR="000B5518" w:rsidRDefault="000B5518">
                        <w:pPr>
                          <w:rPr>
                            <w:rFonts w:ascii="Arial"/>
                            <w:sz w:val="28"/>
                          </w:rPr>
                        </w:pPr>
                      </w:p>
                      <w:p w14:paraId="566E0BFF" w14:textId="77777777" w:rsidR="000B5518" w:rsidRDefault="000B5518">
                        <w:pPr>
                          <w:rPr>
                            <w:rFonts w:ascii="Arial"/>
                            <w:sz w:val="28"/>
                          </w:rPr>
                        </w:pPr>
                      </w:p>
                      <w:p w14:paraId="56CF1CD0" w14:textId="77777777" w:rsidR="000B5518" w:rsidRDefault="000B5518">
                        <w:pPr>
                          <w:rPr>
                            <w:rFonts w:ascii="Arial"/>
                            <w:sz w:val="28"/>
                          </w:rPr>
                        </w:pPr>
                      </w:p>
                      <w:p w14:paraId="629135F8" w14:textId="77777777" w:rsidR="000B5518" w:rsidRDefault="000B5518">
                        <w:pPr>
                          <w:spacing w:before="2"/>
                          <w:rPr>
                            <w:rFonts w:ascii="Arial"/>
                            <w:sz w:val="27"/>
                          </w:rPr>
                        </w:pPr>
                      </w:p>
                      <w:p w14:paraId="77D06633" w14:textId="77777777" w:rsidR="000B5518" w:rsidRDefault="003B056B">
                        <w:pPr>
                          <w:tabs>
                            <w:tab w:val="left" w:pos="1382"/>
                          </w:tabs>
                          <w:ind w:left="885"/>
                          <w:rPr>
                            <w:rFonts w:ascii="Arial"/>
                            <w:sz w:val="29"/>
                          </w:rPr>
                        </w:pPr>
                        <w:r>
                          <w:rPr>
                            <w:color w:val="29211E"/>
                            <w:sz w:val="29"/>
                            <w:lang w:val="pl"/>
                          </w:rPr>
                          <w:t>1</w:t>
                        </w:r>
                        <w:r>
                          <w:rPr>
                            <w:color w:val="29211E"/>
                            <w:sz w:val="29"/>
                            <w:lang w:val="pl"/>
                          </w:rPr>
                          <w:tab/>
                          <w:t>3</w:t>
                        </w:r>
                        <w:r>
                          <w:rPr>
                            <w:lang w:val="pl"/>
                          </w:rPr>
                          <w:t xml:space="preserve"> w dniu</w:t>
                        </w:r>
                      </w:p>
                    </w:txbxContent>
                  </v:textbox>
                </v:shape>
                <w10:wrap anchorx="page"/>
              </v:group>
            </w:pict>
          </mc:Fallback>
        </mc:AlternateContent>
      </w:r>
      <w:r w:rsidR="003B056B">
        <w:rPr>
          <w:lang w:val="pl"/>
        </w:rPr>
        <w:t>Ustawić połowę obudowy osi (strzałka 3) i dokręcić Torx (strzałka 2).</w:t>
      </w:r>
    </w:p>
    <w:p w14:paraId="01980653" w14:textId="77777777" w:rsidR="000B5518" w:rsidRDefault="000B5518">
      <w:pPr>
        <w:pStyle w:val="Tekstpodstawowy"/>
        <w:spacing w:before="1"/>
      </w:pPr>
    </w:p>
    <w:p w14:paraId="40376183" w14:textId="77777777" w:rsidR="000B5518" w:rsidRDefault="003B056B">
      <w:pPr>
        <w:pStyle w:val="Tekstpodstawowy"/>
        <w:ind w:left="5013" w:right="621"/>
      </w:pPr>
      <w:r>
        <w:rPr>
          <w:lang w:val="pl"/>
        </w:rPr>
        <w:t>Zamontować wał wejściowy na dysku portalu. Smar O-ring i zamontować go na połowie obudowy osi (strzałka 3). Doprowadzić napęd portalowy i wał wejściowy do pozycji styku z połową obudowy osi (strzałka 3) i przymocować ją za pomocą wkrętów TORX  (strzałka 1).</w:t>
      </w:r>
    </w:p>
    <w:p w14:paraId="27A4C3BF" w14:textId="77777777" w:rsidR="000B5518" w:rsidRDefault="000B5518">
      <w:pPr>
        <w:pStyle w:val="Tekstpodstawowy"/>
        <w:spacing w:before="4"/>
        <w:rPr>
          <w:sz w:val="14"/>
        </w:rPr>
      </w:pPr>
    </w:p>
    <w:p w14:paraId="76F63D91" w14:textId="77777777" w:rsidR="000B5518" w:rsidRDefault="000B5518">
      <w:pPr>
        <w:rPr>
          <w:sz w:val="14"/>
        </w:rPr>
        <w:sectPr w:rsidR="000B5518">
          <w:pgSz w:w="11900" w:h="16840"/>
          <w:pgMar w:top="1400" w:right="360" w:bottom="640" w:left="720" w:header="574" w:footer="454" w:gutter="0"/>
          <w:cols w:space="708"/>
        </w:sectPr>
      </w:pPr>
    </w:p>
    <w:p w14:paraId="5FA4D2F1" w14:textId="77777777" w:rsidR="000B5518" w:rsidRDefault="000B5518">
      <w:pPr>
        <w:pStyle w:val="Tekstpodstawowy"/>
      </w:pPr>
    </w:p>
    <w:p w14:paraId="513D5DB6" w14:textId="77777777" w:rsidR="000B5518" w:rsidRDefault="000B5518">
      <w:pPr>
        <w:pStyle w:val="Tekstpodstawowy"/>
      </w:pPr>
    </w:p>
    <w:p w14:paraId="3A40FA1E" w14:textId="77777777" w:rsidR="000B5518" w:rsidRDefault="000B5518">
      <w:pPr>
        <w:pStyle w:val="Tekstpodstawowy"/>
      </w:pPr>
    </w:p>
    <w:p w14:paraId="69C8130F" w14:textId="77777777" w:rsidR="000B5518" w:rsidRDefault="000B5518">
      <w:pPr>
        <w:pStyle w:val="Tekstpodstawowy"/>
      </w:pPr>
    </w:p>
    <w:p w14:paraId="3B900F33" w14:textId="77777777" w:rsidR="000B5518" w:rsidRDefault="003B056B">
      <w:pPr>
        <w:pStyle w:val="Tekstpodstawowy"/>
        <w:spacing w:before="144"/>
        <w:ind w:left="194"/>
      </w:pPr>
      <w:r>
        <w:rPr>
          <w:lang w:val="pl"/>
        </w:rPr>
        <w:t>Rysunek 74b</w:t>
      </w:r>
    </w:p>
    <w:p w14:paraId="20A3EED2" w14:textId="77777777" w:rsidR="000B5518" w:rsidRDefault="003B056B">
      <w:pPr>
        <w:pStyle w:val="Tekstpodstawowy"/>
        <w:spacing w:before="8"/>
        <w:rPr>
          <w:sz w:val="27"/>
        </w:rPr>
      </w:pPr>
      <w:r w:rsidDel="00000001">
        <w:rPr>
          <w:noProof/>
          <w:lang w:val="pl"/>
        </w:rPr>
        <w:drawing>
          <wp:anchor distT="0" distB="0" distL="0" distR="0" simplePos="0" relativeHeight="202" behindDoc="0" locked="0" layoutInCell="1" allowOverlap="1" wp14:anchorId="360020EE" wp14:editId="3DFC1697">
            <wp:simplePos x="0" y="0"/>
            <wp:positionH relativeFrom="page">
              <wp:posOffset>576072</wp:posOffset>
            </wp:positionH>
            <wp:positionV relativeFrom="paragraph">
              <wp:posOffset>227034</wp:posOffset>
            </wp:positionV>
            <wp:extent cx="2631658" cy="1753933"/>
            <wp:effectExtent l="0" t="0" r="0" b="0"/>
            <wp:wrapTopAndBottom/>
            <wp:docPr id="339"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34.png"/>
                    <pic:cNvPicPr/>
                  </pic:nvPicPr>
                  <pic:blipFill>
                    <a:blip r:embed="rId354" cstate="print"/>
                    <a:stretch>
                      <a:fillRect/>
                    </a:stretch>
                  </pic:blipFill>
                  <pic:spPr>
                    <a:xfrm>
                      <a:off x="0" y="0"/>
                      <a:ext cx="2631658" cy="1753933"/>
                    </a:xfrm>
                    <a:prstGeom prst="rect">
                      <a:avLst/>
                    </a:prstGeom>
                  </pic:spPr>
                </pic:pic>
              </a:graphicData>
            </a:graphic>
          </wp:anchor>
        </w:drawing>
      </w:r>
    </w:p>
    <w:p w14:paraId="4C0DB938" w14:textId="77777777" w:rsidR="000B5518" w:rsidRDefault="003B056B">
      <w:pPr>
        <w:pStyle w:val="Tekstpodstawowy"/>
        <w:ind w:left="187"/>
      </w:pPr>
      <w:r>
        <w:rPr>
          <w:lang w:val="pl"/>
        </w:rPr>
        <w:t>Rysunek 75</w:t>
      </w:r>
    </w:p>
    <w:p w14:paraId="45876565" w14:textId="77777777" w:rsidR="000B5518" w:rsidRDefault="003B056B">
      <w:pPr>
        <w:pStyle w:val="Tekstpodstawowy"/>
        <w:tabs>
          <w:tab w:val="left" w:pos="3454"/>
        </w:tabs>
        <w:spacing w:before="65"/>
        <w:ind w:left="620"/>
      </w:pPr>
      <w:r>
        <w:rPr>
          <w:lang w:val="pl"/>
        </w:rPr>
        <w:br w:type="column"/>
      </w:r>
      <w:r>
        <w:rPr>
          <w:lang w:val="pl"/>
        </w:rPr>
        <w:t>Moment dokręcania (wkrętyTORX  )</w:t>
      </w:r>
      <w:r>
        <w:rPr>
          <w:lang w:val="pl"/>
        </w:rPr>
        <w:tab/>
        <w:t>M</w:t>
      </w:r>
      <w:r>
        <w:rPr>
          <w:vertAlign w:val="subscript"/>
          <w:lang w:val="pl"/>
        </w:rPr>
        <w:t>A</w:t>
      </w:r>
      <w:r>
        <w:rPr>
          <w:lang w:val="pl"/>
        </w:rPr>
        <w:t xml:space="preserve">  = 185  nm</w:t>
      </w:r>
    </w:p>
    <w:p w14:paraId="7649BB8A" w14:textId="77777777" w:rsidR="000B5518" w:rsidRDefault="000B5518">
      <w:pPr>
        <w:pStyle w:val="Tekstpodstawowy"/>
      </w:pPr>
    </w:p>
    <w:p w14:paraId="05AC93E6" w14:textId="77777777" w:rsidR="000B5518" w:rsidRDefault="000B5518">
      <w:pPr>
        <w:pStyle w:val="Tekstpodstawowy"/>
        <w:spacing w:before="4"/>
      </w:pPr>
    </w:p>
    <w:p w14:paraId="48B28E49" w14:textId="77777777" w:rsidR="000B5518" w:rsidRDefault="003B056B">
      <w:pPr>
        <w:pStyle w:val="Nagwek3"/>
        <w:ind w:left="53"/>
      </w:pPr>
      <w:r>
        <w:rPr>
          <w:w w:val="338"/>
          <w:position w:val="-16"/>
          <w:sz w:val="50"/>
          <w:lang w:val="pl"/>
        </w:rPr>
        <w:t xml:space="preserve"> </w:t>
      </w:r>
      <w:r>
        <w:rPr>
          <w:position w:val="-16"/>
          <w:sz w:val="50"/>
          <w:lang w:val="pl"/>
        </w:rPr>
        <w:t xml:space="preserve"> </w:t>
      </w:r>
      <w:r>
        <w:rPr>
          <w:lang w:val="pl"/>
        </w:rPr>
        <w:t>Ta operacja nie dotyczy urządzenia AV-132.</w:t>
      </w:r>
    </w:p>
    <w:p w14:paraId="0509550C" w14:textId="77777777" w:rsidR="000B5518" w:rsidRDefault="000B5518">
      <w:pPr>
        <w:pStyle w:val="Tekstpodstawowy"/>
        <w:rPr>
          <w:b/>
          <w:sz w:val="57"/>
        </w:rPr>
      </w:pPr>
    </w:p>
    <w:p w14:paraId="52106E9F" w14:textId="77777777" w:rsidR="000B5518" w:rsidRDefault="003B056B">
      <w:pPr>
        <w:pStyle w:val="Tekstpodstawowy"/>
        <w:ind w:left="612" w:right="495"/>
      </w:pPr>
      <w:r>
        <w:rPr>
          <w:lang w:val="pl"/>
        </w:rPr>
        <w:t>Użyj urządzenia podnoszącego, aby doprowadzić obudowę portalu do pozycji styku z obudową osi i zamocować ją.</w:t>
      </w:r>
    </w:p>
    <w:p w14:paraId="5B70AB9E" w14:textId="6FAC8638" w:rsidR="000B5518" w:rsidRDefault="00893C8E">
      <w:pPr>
        <w:pStyle w:val="Nagwek3"/>
        <w:spacing w:before="142"/>
        <w:ind w:left="612"/>
      </w:pPr>
      <w:r>
        <w:rPr>
          <w:noProof/>
        </w:rPr>
        <mc:AlternateContent>
          <mc:Choice Requires="wps">
            <w:drawing>
              <wp:anchor distT="0" distB="0" distL="114300" distR="114300" simplePos="0" relativeHeight="15834112" behindDoc="0" locked="0" layoutInCell="1" allowOverlap="1" wp14:anchorId="0AFB6751" wp14:editId="673ECF88">
                <wp:simplePos x="0" y="0"/>
                <wp:positionH relativeFrom="page">
                  <wp:posOffset>3276600</wp:posOffset>
                </wp:positionH>
                <wp:positionV relativeFrom="paragraph">
                  <wp:posOffset>62230</wp:posOffset>
                </wp:positionV>
                <wp:extent cx="298450" cy="352425"/>
                <wp:effectExtent l="0" t="0" r="0" b="0"/>
                <wp:wrapNone/>
                <wp:docPr id="58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FC722"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B6751" id="Text Box 180" o:spid="_x0000_s1213" type="#_x0000_t202" style="position:absolute;left:0;text-align:left;margin-left:258pt;margin-top:4.9pt;width:23.5pt;height:27.75pt;z-index:1583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" filled="f" stroked="f">
                <v:textbox inset="0,0,0,0">
                  <w:txbxContent>
                    <w:p w14:paraId="06AFC722"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Zamontować podkładki s = 3,0 mm!</w:t>
      </w:r>
    </w:p>
    <w:p w14:paraId="0C74AEC8" w14:textId="77777777" w:rsidR="000B5518" w:rsidRDefault="003B056B">
      <w:pPr>
        <w:spacing w:before="1"/>
        <w:ind w:left="612" w:right="888"/>
        <w:rPr>
          <w:b/>
          <w:sz w:val="20"/>
        </w:rPr>
      </w:pPr>
      <w:r>
        <w:rPr>
          <w:b/>
          <w:sz w:val="20"/>
          <w:lang w:val="pl"/>
        </w:rPr>
        <w:t xml:space="preserve">Do wersji z wkrętem TORX nie jest wymagana instalacja podkładek </w:t>
      </w:r>
      <w:r>
        <w:rPr>
          <w:lang w:val="pl"/>
        </w:rPr>
        <w:t xml:space="preserve">  </w:t>
      </w:r>
      <w:r>
        <w:rPr>
          <w:b/>
          <w:sz w:val="20"/>
          <w:lang w:val="pl"/>
        </w:rPr>
        <w:t xml:space="preserve"> !</w:t>
      </w:r>
    </w:p>
    <w:p w14:paraId="7361F516" w14:textId="77777777" w:rsidR="000B5518" w:rsidRDefault="000B5518">
      <w:pPr>
        <w:pStyle w:val="Tekstpodstawowy"/>
        <w:spacing w:before="5"/>
        <w:rPr>
          <w:b/>
          <w:sz w:val="19"/>
        </w:rPr>
      </w:pPr>
    </w:p>
    <w:p w14:paraId="1004434F" w14:textId="77777777" w:rsidR="000B5518" w:rsidRDefault="003B056B">
      <w:pPr>
        <w:pStyle w:val="Tekstpodstawowy"/>
        <w:ind w:left="612"/>
        <w:jc w:val="both"/>
      </w:pPr>
      <w:r>
        <w:rPr>
          <w:u w:val="single"/>
          <w:lang w:val="pl"/>
        </w:rPr>
        <w:t>Dokręcania:</w:t>
      </w:r>
    </w:p>
    <w:p w14:paraId="0E96D9FC" w14:textId="77777777" w:rsidR="000B5518" w:rsidRDefault="003B056B">
      <w:pPr>
        <w:pStyle w:val="Tekstpodstawowy"/>
        <w:tabs>
          <w:tab w:val="left" w:pos="3588"/>
        </w:tabs>
        <w:spacing w:before="1"/>
        <w:ind w:left="612" w:right="1699"/>
        <w:jc w:val="both"/>
      </w:pPr>
      <w:r>
        <w:rPr>
          <w:lang w:val="pl"/>
        </w:rPr>
        <w:t xml:space="preserve">W bazie hexag. nakrętki... ...................... </w:t>
      </w:r>
      <w:r>
        <w:rPr>
          <w:lang w:val="pl"/>
        </w:rPr>
        <w:tab/>
        <w:t>M</w:t>
      </w:r>
      <w:r>
        <w:rPr>
          <w:vertAlign w:val="subscript"/>
          <w:lang w:val="pl"/>
        </w:rPr>
        <w:t>A</w:t>
      </w:r>
      <w:r>
        <w:rPr>
          <w:lang w:val="pl"/>
        </w:rPr>
        <w:t xml:space="preserve">  = 200  </w:t>
      </w:r>
      <w:r>
        <w:rPr>
          <w:spacing w:val="-6"/>
          <w:lang w:val="pl"/>
        </w:rPr>
        <w:t xml:space="preserve">nm </w:t>
      </w:r>
      <w:r>
        <w:rPr>
          <w:lang w:val="pl"/>
        </w:rPr>
        <w:t xml:space="preserve">-wkręty CYL . .................. </w:t>
      </w:r>
      <w:r>
        <w:rPr>
          <w:lang w:val="pl"/>
        </w:rPr>
        <w:tab/>
        <w:t>M</w:t>
      </w:r>
      <w:r>
        <w:rPr>
          <w:vertAlign w:val="subscript"/>
          <w:lang w:val="pl"/>
        </w:rPr>
        <w:t>A</w:t>
      </w:r>
      <w:r>
        <w:rPr>
          <w:lang w:val="pl"/>
        </w:rPr>
        <w:t xml:space="preserve">  = 200  </w:t>
      </w:r>
      <w:r>
        <w:rPr>
          <w:spacing w:val="-6"/>
          <w:lang w:val="pl"/>
        </w:rPr>
        <w:t xml:space="preserve">nm </w:t>
      </w:r>
      <w:r>
        <w:rPr>
          <w:lang w:val="pl"/>
        </w:rPr>
        <w:t xml:space="preserve"> lub</w:t>
      </w:r>
    </w:p>
    <w:p w14:paraId="4C35596F" w14:textId="77777777" w:rsidR="000B5518" w:rsidRDefault="003B056B">
      <w:pPr>
        <w:pStyle w:val="Tekstpodstawowy"/>
        <w:tabs>
          <w:tab w:val="left" w:pos="3588"/>
        </w:tabs>
        <w:spacing w:line="229" w:lineRule="exact"/>
        <w:ind w:left="612"/>
        <w:jc w:val="both"/>
      </w:pPr>
      <w:r>
        <w:rPr>
          <w:lang w:val="pl"/>
        </w:rPr>
        <w:t xml:space="preserve">Wkręty TORX . ...................... </w:t>
      </w:r>
      <w:r>
        <w:rPr>
          <w:lang w:val="pl"/>
        </w:rPr>
        <w:tab/>
        <w:t>M</w:t>
      </w:r>
      <w:r>
        <w:rPr>
          <w:vertAlign w:val="subscript"/>
          <w:lang w:val="pl"/>
        </w:rPr>
        <w:t>A</w:t>
      </w:r>
      <w:r>
        <w:rPr>
          <w:lang w:val="pl"/>
        </w:rPr>
        <w:t xml:space="preserve">  = 185  nm</w:t>
      </w:r>
    </w:p>
    <w:p w14:paraId="35B4DCB4" w14:textId="77777777" w:rsidR="000B5518" w:rsidRDefault="000B5518">
      <w:pPr>
        <w:spacing w:line="229" w:lineRule="exact"/>
        <w:jc w:val="both"/>
        <w:sectPr w:rsidR="000B5518">
          <w:type w:val="continuous"/>
          <w:pgSz w:w="11900" w:h="16840"/>
          <w:pgMar w:top="1200" w:right="360" w:bottom="280" w:left="720" w:header="708" w:footer="708" w:gutter="0"/>
          <w:cols w:num="2" w:space="708" w:equalWidth="0">
            <w:col w:w="4354" w:space="40"/>
            <w:col w:w="6426"/>
          </w:cols>
        </w:sectPr>
      </w:pPr>
    </w:p>
    <w:p w14:paraId="7683B603" w14:textId="77777777" w:rsidR="000B5518" w:rsidRDefault="000B5518">
      <w:pPr>
        <w:pStyle w:val="Tekstpodstawowy"/>
      </w:pPr>
    </w:p>
    <w:p w14:paraId="35EA7C03" w14:textId="77777777" w:rsidR="000B5518" w:rsidRDefault="000B5518">
      <w:pPr>
        <w:pStyle w:val="Tekstpodstawowy"/>
        <w:spacing w:before="10"/>
        <w:rPr>
          <w:sz w:val="29"/>
        </w:rPr>
      </w:pPr>
    </w:p>
    <w:p w14:paraId="7FA460B8" w14:textId="77777777" w:rsidR="000B5518" w:rsidRDefault="000B5518">
      <w:pPr>
        <w:rPr>
          <w:sz w:val="29"/>
        </w:rPr>
        <w:sectPr w:rsidR="000B5518">
          <w:type w:val="continuous"/>
          <w:pgSz w:w="11900" w:h="16840"/>
          <w:pgMar w:top="1200" w:right="360" w:bottom="280" w:left="720" w:header="708" w:footer="708" w:gutter="0"/>
          <w:cols w:space="708"/>
        </w:sectPr>
      </w:pPr>
    </w:p>
    <w:p w14:paraId="601F66AE" w14:textId="77777777" w:rsidR="000B5518" w:rsidRDefault="000B5518">
      <w:pPr>
        <w:pStyle w:val="Tekstpodstawowy"/>
      </w:pPr>
    </w:p>
    <w:p w14:paraId="2FB31A85" w14:textId="77777777" w:rsidR="000B5518" w:rsidRDefault="000B5518">
      <w:pPr>
        <w:pStyle w:val="Tekstpodstawowy"/>
      </w:pPr>
    </w:p>
    <w:p w14:paraId="050D3D15" w14:textId="77777777" w:rsidR="000B5518" w:rsidRDefault="000B5518">
      <w:pPr>
        <w:pStyle w:val="Tekstpodstawowy"/>
      </w:pPr>
    </w:p>
    <w:p w14:paraId="67ECFD28" w14:textId="77777777" w:rsidR="000B5518" w:rsidRDefault="000B5518">
      <w:pPr>
        <w:pStyle w:val="Tekstpodstawowy"/>
      </w:pPr>
    </w:p>
    <w:p w14:paraId="09B8E005" w14:textId="77777777" w:rsidR="000B5518" w:rsidRDefault="000B5518">
      <w:pPr>
        <w:pStyle w:val="Tekstpodstawowy"/>
      </w:pPr>
    </w:p>
    <w:p w14:paraId="1476D64B" w14:textId="77777777" w:rsidR="000B5518" w:rsidRDefault="000B5518">
      <w:pPr>
        <w:pStyle w:val="Tekstpodstawowy"/>
      </w:pPr>
    </w:p>
    <w:p w14:paraId="2E07B0BF" w14:textId="77777777" w:rsidR="000B5518" w:rsidRDefault="000B5518">
      <w:pPr>
        <w:pStyle w:val="Tekstpodstawowy"/>
      </w:pPr>
    </w:p>
    <w:p w14:paraId="78145D62" w14:textId="77777777" w:rsidR="000B5518" w:rsidRDefault="000B5518">
      <w:pPr>
        <w:pStyle w:val="Tekstpodstawowy"/>
      </w:pPr>
    </w:p>
    <w:p w14:paraId="404F7C2D" w14:textId="77777777" w:rsidR="000B5518" w:rsidRDefault="000B5518">
      <w:pPr>
        <w:pStyle w:val="Tekstpodstawowy"/>
      </w:pPr>
    </w:p>
    <w:p w14:paraId="445BA2B0" w14:textId="77777777" w:rsidR="000B5518" w:rsidRDefault="000B5518">
      <w:pPr>
        <w:pStyle w:val="Tekstpodstawowy"/>
      </w:pPr>
    </w:p>
    <w:p w14:paraId="0A7D19B3" w14:textId="77777777" w:rsidR="000B5518" w:rsidRDefault="000B5518">
      <w:pPr>
        <w:pStyle w:val="Tekstpodstawowy"/>
        <w:spacing w:before="6"/>
        <w:rPr>
          <w:sz w:val="27"/>
        </w:rPr>
      </w:pPr>
    </w:p>
    <w:p w14:paraId="7C4FA0BF" w14:textId="77777777" w:rsidR="000B5518" w:rsidRDefault="003B056B">
      <w:pPr>
        <w:pStyle w:val="Tekstpodstawowy"/>
        <w:ind w:left="187"/>
      </w:pPr>
      <w:r>
        <w:rPr>
          <w:noProof/>
          <w:lang w:val="pl"/>
        </w:rPr>
        <w:drawing>
          <wp:anchor distT="0" distB="0" distL="0" distR="0" simplePos="0" relativeHeight="15833600" behindDoc="0" locked="0" layoutInCell="1" allowOverlap="1" wp14:anchorId="69B73456" wp14:editId="345FC400">
            <wp:simplePos x="0" y="0"/>
            <wp:positionH relativeFrom="page">
              <wp:posOffset>576072</wp:posOffset>
            </wp:positionH>
            <wp:positionV relativeFrom="paragraph">
              <wp:posOffset>-1760500</wp:posOffset>
            </wp:positionV>
            <wp:extent cx="2645664" cy="1763268"/>
            <wp:effectExtent l="0" t="0" r="0" b="0"/>
            <wp:wrapNone/>
            <wp:docPr id="341"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235.png"/>
                    <pic:cNvPicPr/>
                  </pic:nvPicPr>
                  <pic:blipFill>
                    <a:blip r:embed="rId355" cstate="print"/>
                    <a:stretch>
                      <a:fillRect/>
                    </a:stretch>
                  </pic:blipFill>
                  <pic:spPr>
                    <a:xfrm>
                      <a:off x="0" y="0"/>
                      <a:ext cx="2645664" cy="1763268"/>
                    </a:xfrm>
                    <a:prstGeom prst="rect">
                      <a:avLst/>
                    </a:prstGeom>
                  </pic:spPr>
                </pic:pic>
              </a:graphicData>
            </a:graphic>
          </wp:anchor>
        </w:drawing>
      </w:r>
      <w:r>
        <w:rPr>
          <w:lang w:val="pl"/>
        </w:rPr>
        <w:t>Rysunek 76</w:t>
      </w:r>
    </w:p>
    <w:p w14:paraId="15D6AC7C" w14:textId="77777777" w:rsidR="000B5518" w:rsidRDefault="003B056B">
      <w:pPr>
        <w:pStyle w:val="Tekstpodstawowy"/>
        <w:spacing w:before="65"/>
        <w:ind w:left="187"/>
      </w:pPr>
      <w:r>
        <w:rPr>
          <w:lang w:val="pl"/>
        </w:rPr>
        <w:br w:type="column"/>
      </w:r>
      <w:r>
        <w:rPr>
          <w:lang w:val="pl"/>
        </w:rPr>
        <w:t>Czujnik prędkości montażu (strzałka).</w:t>
      </w:r>
    </w:p>
    <w:p w14:paraId="67A3D681" w14:textId="77777777" w:rsidR="000B5518" w:rsidRDefault="000B5518">
      <w:pPr>
        <w:pStyle w:val="Tekstpodstawowy"/>
        <w:spacing w:before="1"/>
        <w:rPr>
          <w:sz w:val="26"/>
        </w:rPr>
      </w:pPr>
    </w:p>
    <w:p w14:paraId="1368FB51" w14:textId="77777777" w:rsidR="000B5518" w:rsidRDefault="003B056B">
      <w:pPr>
        <w:pStyle w:val="Tekstpodstawowy"/>
        <w:tabs>
          <w:tab w:val="left" w:leader="dot" w:pos="3422"/>
        </w:tabs>
        <w:spacing w:before="1"/>
        <w:ind w:left="187"/>
      </w:pPr>
      <w:r>
        <w:rPr>
          <w:lang w:val="pl"/>
        </w:rPr>
        <w:t>Momentdokręcania</w:t>
      </w:r>
      <w:r>
        <w:rPr>
          <w:lang w:val="pl"/>
        </w:rPr>
        <w:tab/>
        <w:t>M</w:t>
      </w:r>
      <w:r>
        <w:rPr>
          <w:vertAlign w:val="subscript"/>
          <w:lang w:val="pl"/>
        </w:rPr>
        <w:t>A</w:t>
      </w:r>
      <w:r>
        <w:rPr>
          <w:lang w:val="pl"/>
        </w:rPr>
        <w:t xml:space="preserve">  = 9,5  nm</w:t>
      </w:r>
    </w:p>
    <w:p w14:paraId="3D7E0DD8" w14:textId="77777777" w:rsidR="000B5518" w:rsidRDefault="000B5518">
      <w:pPr>
        <w:pStyle w:val="Tekstpodstawowy"/>
      </w:pPr>
    </w:p>
    <w:p w14:paraId="27E5F2E2" w14:textId="77777777" w:rsidR="000B5518" w:rsidRDefault="000B5518">
      <w:pPr>
        <w:pStyle w:val="Tekstpodstawowy"/>
        <w:spacing w:before="3"/>
      </w:pPr>
    </w:p>
    <w:p w14:paraId="3BA392A8" w14:textId="26A4D35A" w:rsidR="000B5518" w:rsidRDefault="00893C8E">
      <w:pPr>
        <w:pStyle w:val="Nagwek3"/>
        <w:ind w:right="918"/>
      </w:pPr>
      <w:r>
        <w:rPr>
          <w:noProof/>
        </w:rPr>
        <mc:AlternateContent>
          <mc:Choice Requires="wps">
            <w:drawing>
              <wp:anchor distT="0" distB="0" distL="114300" distR="114300" simplePos="0" relativeHeight="15834624" behindDoc="0" locked="0" layoutInCell="1" allowOverlap="1" wp14:anchorId="58EEF809" wp14:editId="79900F38">
                <wp:simplePos x="0" y="0"/>
                <wp:positionH relativeFrom="page">
                  <wp:posOffset>3305810</wp:posOffset>
                </wp:positionH>
                <wp:positionV relativeFrom="paragraph">
                  <wp:posOffset>-85725</wp:posOffset>
                </wp:positionV>
                <wp:extent cx="298450" cy="352425"/>
                <wp:effectExtent l="0" t="0" r="0" b="0"/>
                <wp:wrapNone/>
                <wp:docPr id="58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B1A70"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EF809" id="Text Box 179" o:spid="_x0000_s1214" type="#_x0000_t202" style="position:absolute;left:0;text-align:left;margin-left:260.3pt;margin-top:-6.75pt;width:23.5pt;height:27.75pt;z-index:1583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" filled="f" stroked="f">
                <v:textbox inset="0,0,0,0">
                  <w:txbxContent>
                    <w:p w14:paraId="15FB1A70"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Czujniki prędkości lewego i prawego mogą się różnić w zależności od wersji – przestrzegać specyfikacji producenta pojazdu!</w:t>
      </w:r>
    </w:p>
    <w:p w14:paraId="0D3E069C"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1F903E67" w14:textId="77777777" w:rsidR="000B5518" w:rsidRDefault="003B056B">
      <w:pPr>
        <w:pStyle w:val="Akapitzlist"/>
        <w:numPr>
          <w:ilvl w:val="1"/>
          <w:numId w:val="3"/>
        </w:numPr>
        <w:tabs>
          <w:tab w:val="left" w:pos="1270"/>
          <w:tab w:val="left" w:pos="5547"/>
        </w:tabs>
        <w:spacing w:line="239" w:lineRule="exact"/>
        <w:ind w:left="5546" w:hanging="4817"/>
        <w:rPr>
          <w:b/>
          <w:sz w:val="24"/>
        </w:rPr>
      </w:pPr>
      <w:r>
        <w:rPr>
          <w:b/>
          <w:sz w:val="24"/>
          <w:u w:val="thick"/>
          <w:lang w:val="pl"/>
        </w:rPr>
        <w:lastRenderedPageBreak/>
        <w:t>Wyjście</w:t>
      </w:r>
    </w:p>
    <w:p w14:paraId="7BB6C3F1" w14:textId="77777777" w:rsidR="000B5518" w:rsidRDefault="000B5518">
      <w:pPr>
        <w:pStyle w:val="Tekstpodstawowy"/>
        <w:spacing w:before="1"/>
        <w:rPr>
          <w:b/>
          <w:sz w:val="18"/>
        </w:rPr>
      </w:pPr>
    </w:p>
    <w:p w14:paraId="2D87DC2E" w14:textId="77777777" w:rsidR="000B5518" w:rsidRDefault="003B056B">
      <w:pPr>
        <w:pStyle w:val="Tekstpodstawowy"/>
        <w:spacing w:before="64"/>
        <w:ind w:left="2750" w:right="2087"/>
        <w:jc w:val="center"/>
      </w:pPr>
      <w:r>
        <w:rPr>
          <w:lang w:val="pl"/>
        </w:rPr>
        <w:t>Zamontować Śruba koła.</w:t>
      </w:r>
    </w:p>
    <w:p w14:paraId="50168C47" w14:textId="77777777" w:rsidR="000B5518" w:rsidRDefault="000B5518">
      <w:pPr>
        <w:pStyle w:val="Tekstpodstawowy"/>
        <w:spacing w:before="9"/>
        <w:rPr>
          <w:sz w:val="12"/>
        </w:rPr>
      </w:pPr>
    </w:p>
    <w:tbl>
      <w:tblPr>
        <w:tblStyle w:val="TableNormal"/>
        <w:tblW w:w="0" w:type="auto"/>
        <w:tblInd w:w="4443" w:type="dxa"/>
        <w:tblLayout w:type="fixed"/>
        <w:tblLook w:val="01E0" w:firstRow="1" w:lastRow="1" w:firstColumn="1" w:lastColumn="1" w:noHBand="0" w:noVBand="0"/>
      </w:tblPr>
      <w:tblGrid>
        <w:gridCol w:w="3808"/>
        <w:gridCol w:w="1316"/>
      </w:tblGrid>
      <w:tr w:rsidR="000B5518" w14:paraId="231E01C4" w14:textId="77777777">
        <w:trPr>
          <w:trHeight w:val="794"/>
        </w:trPr>
        <w:tc>
          <w:tcPr>
            <w:tcW w:w="3808" w:type="dxa"/>
          </w:tcPr>
          <w:p w14:paraId="0C106925" w14:textId="77777777" w:rsidR="000B5518" w:rsidRDefault="003B056B">
            <w:pPr>
              <w:pStyle w:val="TableParagraph"/>
              <w:spacing w:before="89"/>
              <w:ind w:left="50"/>
              <w:rPr>
                <w:b/>
                <w:sz w:val="20"/>
              </w:rPr>
            </w:pPr>
            <w:r>
              <w:rPr>
                <w:b/>
                <w:w w:val="338"/>
                <w:position w:val="-16"/>
                <w:sz w:val="50"/>
                <w:lang w:val="pl"/>
              </w:rPr>
              <w:t xml:space="preserve"> </w:t>
            </w:r>
            <w:r>
              <w:rPr>
                <w:b/>
                <w:sz w:val="20"/>
                <w:lang w:val="pl"/>
              </w:rPr>
              <w:t>Obserwować pozycję montażu promieniowego!</w:t>
            </w:r>
          </w:p>
          <w:p w14:paraId="6C9E72C0" w14:textId="77777777" w:rsidR="000B5518" w:rsidRDefault="003B056B">
            <w:pPr>
              <w:pStyle w:val="TableParagraph"/>
              <w:spacing w:before="226" w:line="229" w:lineRule="exact"/>
              <w:ind w:left="570"/>
              <w:rPr>
                <w:sz w:val="20"/>
              </w:rPr>
            </w:pPr>
            <w:r>
              <w:rPr>
                <w:sz w:val="20"/>
                <w:lang w:val="pl"/>
              </w:rPr>
              <w:t>(S) ściągacz sworznia koła – narzędzie podstawowe</w:t>
            </w:r>
          </w:p>
        </w:tc>
        <w:tc>
          <w:tcPr>
            <w:tcW w:w="1316" w:type="dxa"/>
          </w:tcPr>
          <w:p w14:paraId="15A52670" w14:textId="77777777" w:rsidR="000B5518" w:rsidRDefault="000B5518">
            <w:pPr>
              <w:pStyle w:val="TableParagraph"/>
              <w:rPr>
                <w:sz w:val="20"/>
              </w:rPr>
            </w:pPr>
          </w:p>
          <w:p w14:paraId="7BC065BC" w14:textId="77777777" w:rsidR="000B5518" w:rsidRDefault="000B5518">
            <w:pPr>
              <w:pStyle w:val="TableParagraph"/>
              <w:spacing w:before="4"/>
              <w:rPr>
                <w:sz w:val="27"/>
              </w:rPr>
            </w:pPr>
          </w:p>
          <w:p w14:paraId="1F0BCF57" w14:textId="77777777" w:rsidR="000B5518" w:rsidRDefault="003B056B">
            <w:pPr>
              <w:pStyle w:val="TableParagraph"/>
              <w:spacing w:line="229" w:lineRule="exact"/>
              <w:ind w:right="47"/>
              <w:jc w:val="right"/>
              <w:rPr>
                <w:sz w:val="20"/>
              </w:rPr>
            </w:pPr>
            <w:r>
              <w:rPr>
                <w:sz w:val="20"/>
                <w:lang w:val="pl"/>
              </w:rPr>
              <w:t>5870 610 010</w:t>
            </w:r>
          </w:p>
        </w:tc>
      </w:tr>
      <w:tr w:rsidR="000B5518" w14:paraId="50FC43DD" w14:textId="77777777">
        <w:trPr>
          <w:trHeight w:val="229"/>
        </w:trPr>
        <w:tc>
          <w:tcPr>
            <w:tcW w:w="3808" w:type="dxa"/>
          </w:tcPr>
          <w:p w14:paraId="513688C7" w14:textId="77777777" w:rsidR="000B5518" w:rsidRDefault="003B056B">
            <w:pPr>
              <w:pStyle w:val="TableParagraph"/>
              <w:spacing w:line="209" w:lineRule="exact"/>
              <w:ind w:left="570"/>
              <w:rPr>
                <w:sz w:val="20"/>
              </w:rPr>
            </w:pPr>
            <w:r>
              <w:rPr>
                <w:sz w:val="20"/>
                <w:lang w:val="pl"/>
              </w:rPr>
              <w:t>(S) wkładka 7/8 – 11</w:t>
            </w:r>
          </w:p>
        </w:tc>
        <w:tc>
          <w:tcPr>
            <w:tcW w:w="1316" w:type="dxa"/>
          </w:tcPr>
          <w:p w14:paraId="342A2C8F" w14:textId="77777777" w:rsidR="000B5518" w:rsidRDefault="003B056B">
            <w:pPr>
              <w:pStyle w:val="TableParagraph"/>
              <w:spacing w:line="209" w:lineRule="exact"/>
              <w:ind w:right="47"/>
              <w:jc w:val="right"/>
              <w:rPr>
                <w:sz w:val="20"/>
              </w:rPr>
            </w:pPr>
            <w:r>
              <w:rPr>
                <w:sz w:val="20"/>
                <w:lang w:val="pl"/>
              </w:rPr>
              <w:t>5870 610 008</w:t>
            </w:r>
          </w:p>
        </w:tc>
      </w:tr>
      <w:tr w:rsidR="000B5518" w14:paraId="5ADAAEE6" w14:textId="77777777">
        <w:trPr>
          <w:trHeight w:val="214"/>
        </w:trPr>
        <w:tc>
          <w:tcPr>
            <w:tcW w:w="3808" w:type="dxa"/>
          </w:tcPr>
          <w:p w14:paraId="78C44DEC" w14:textId="77777777" w:rsidR="000B5518" w:rsidRDefault="003B056B">
            <w:pPr>
              <w:pStyle w:val="TableParagraph"/>
              <w:spacing w:line="195" w:lineRule="exact"/>
              <w:ind w:left="570"/>
              <w:rPr>
                <w:sz w:val="20"/>
              </w:rPr>
            </w:pPr>
            <w:r>
              <w:rPr>
                <w:sz w:val="20"/>
                <w:lang w:val="pl"/>
              </w:rPr>
              <w:t>(S) wkładka M22x 1.5</w:t>
            </w:r>
          </w:p>
        </w:tc>
        <w:tc>
          <w:tcPr>
            <w:tcW w:w="1316" w:type="dxa"/>
          </w:tcPr>
          <w:p w14:paraId="1DEE525E" w14:textId="77777777" w:rsidR="000B5518" w:rsidRDefault="003B056B">
            <w:pPr>
              <w:pStyle w:val="TableParagraph"/>
              <w:spacing w:line="195" w:lineRule="exact"/>
              <w:ind w:right="47"/>
              <w:jc w:val="right"/>
              <w:rPr>
                <w:sz w:val="20"/>
              </w:rPr>
            </w:pPr>
            <w:r>
              <w:rPr>
                <w:sz w:val="20"/>
                <w:lang w:val="pl"/>
              </w:rPr>
              <w:t>5870 610 002</w:t>
            </w:r>
          </w:p>
        </w:tc>
      </w:tr>
    </w:tbl>
    <w:p w14:paraId="127483BA" w14:textId="77777777" w:rsidR="000B5518" w:rsidRDefault="000B5518">
      <w:pPr>
        <w:pStyle w:val="Tekstpodstawowy"/>
      </w:pPr>
    </w:p>
    <w:p w14:paraId="1AEE25B4" w14:textId="77777777" w:rsidR="000B5518" w:rsidRDefault="000B5518">
      <w:pPr>
        <w:pStyle w:val="Tekstpodstawowy"/>
      </w:pPr>
    </w:p>
    <w:p w14:paraId="3D292788" w14:textId="77777777" w:rsidR="000B5518" w:rsidRDefault="003B056B">
      <w:pPr>
        <w:pStyle w:val="Tekstpodstawowy"/>
        <w:spacing w:before="152"/>
        <w:ind w:left="187"/>
      </w:pPr>
      <w:r>
        <w:rPr>
          <w:lang w:val="pl"/>
        </w:rPr>
        <w:t>Rysunek 77</w:t>
      </w:r>
    </w:p>
    <w:p w14:paraId="6EDE6EA2" w14:textId="77777777" w:rsidR="000B5518" w:rsidRDefault="000B5518">
      <w:pPr>
        <w:pStyle w:val="Tekstpodstawowy"/>
      </w:pPr>
    </w:p>
    <w:p w14:paraId="66474212" w14:textId="77777777" w:rsidR="000B5518" w:rsidRDefault="000B5518">
      <w:pPr>
        <w:pStyle w:val="Tekstpodstawowy"/>
        <w:spacing w:before="2"/>
        <w:rPr>
          <w:sz w:val="16"/>
        </w:rPr>
      </w:pPr>
    </w:p>
    <w:p w14:paraId="56BEAB3E" w14:textId="17AC924A" w:rsidR="000B5518" w:rsidRDefault="00893C8E">
      <w:pPr>
        <w:ind w:left="5013"/>
        <w:jc w:val="both"/>
        <w:rPr>
          <w:b/>
          <w:sz w:val="20"/>
        </w:rPr>
      </w:pPr>
      <w:r>
        <w:rPr>
          <w:noProof/>
        </w:rPr>
        <mc:AlternateContent>
          <mc:Choice Requires="wpg">
            <w:drawing>
              <wp:anchor distT="0" distB="0" distL="114300" distR="114300" simplePos="0" relativeHeight="15837184" behindDoc="0" locked="0" layoutInCell="1" allowOverlap="1" wp14:anchorId="62AE4869" wp14:editId="3D2A37D4">
                <wp:simplePos x="0" y="0"/>
                <wp:positionH relativeFrom="page">
                  <wp:posOffset>580390</wp:posOffset>
                </wp:positionH>
                <wp:positionV relativeFrom="paragraph">
                  <wp:posOffset>1270</wp:posOffset>
                </wp:positionV>
                <wp:extent cx="2028825" cy="1763395"/>
                <wp:effectExtent l="0" t="0" r="0" b="0"/>
                <wp:wrapNone/>
                <wp:docPr id="575"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825" cy="1763395"/>
                          <a:chOff x="914" y="2"/>
                          <a:chExt cx="3195" cy="2777"/>
                        </a:xfrm>
                      </wpg:grpSpPr>
                      <pic:pic xmlns:pic="http://schemas.openxmlformats.org/drawingml/2006/picture">
                        <pic:nvPicPr>
                          <pic:cNvPr id="576" name="Picture 178"/>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914" y="1"/>
                            <a:ext cx="3190" cy="2777"/>
                          </a:xfrm>
                          <a:prstGeom prst="rect">
                            <a:avLst/>
                          </a:prstGeom>
                          <a:noFill/>
                          <a:extLst>
                            <a:ext uri="{909E8E84-426E-40DD-AFC4-6F175D3DCCD1}">
                              <a14:hiddenFill xmlns:a14="http://schemas.microsoft.com/office/drawing/2010/main">
                                <a:solidFill>
                                  <a:srgbClr val="FFFFFF"/>
                                </a:solidFill>
                              </a14:hiddenFill>
                            </a:ext>
                          </a:extLst>
                        </pic:spPr>
                      </pic:pic>
                      <wps:wsp>
                        <wps:cNvPr id="577" name="AutoShape 177"/>
                        <wps:cNvSpPr>
                          <a:spLocks/>
                        </wps:cNvSpPr>
                        <wps:spPr bwMode="auto">
                          <a:xfrm>
                            <a:off x="1180" y="112"/>
                            <a:ext cx="2136" cy="2648"/>
                          </a:xfrm>
                          <a:custGeom>
                            <a:avLst/>
                            <a:gdLst>
                              <a:gd name="T0" fmla="+- 0 1181 1181"/>
                              <a:gd name="T1" fmla="*/ T0 w 2136"/>
                              <a:gd name="T2" fmla="+- 0 456 112"/>
                              <a:gd name="T3" fmla="*/ 456 h 2648"/>
                              <a:gd name="T4" fmla="+- 0 1397 1181"/>
                              <a:gd name="T5" fmla="*/ T4 w 2136"/>
                              <a:gd name="T6" fmla="+- 0 456 112"/>
                              <a:gd name="T7" fmla="*/ 456 h 2648"/>
                              <a:gd name="T8" fmla="+- 0 1397 1181"/>
                              <a:gd name="T9" fmla="*/ T8 w 2136"/>
                              <a:gd name="T10" fmla="+- 0 112 112"/>
                              <a:gd name="T11" fmla="*/ 112 h 2648"/>
                              <a:gd name="T12" fmla="+- 0 1181 1181"/>
                              <a:gd name="T13" fmla="*/ T12 w 2136"/>
                              <a:gd name="T14" fmla="+- 0 112 112"/>
                              <a:gd name="T15" fmla="*/ 112 h 2648"/>
                              <a:gd name="T16" fmla="+- 0 1181 1181"/>
                              <a:gd name="T17" fmla="*/ T16 w 2136"/>
                              <a:gd name="T18" fmla="+- 0 456 112"/>
                              <a:gd name="T19" fmla="*/ 456 h 2648"/>
                              <a:gd name="T20" fmla="+- 0 3101 1181"/>
                              <a:gd name="T21" fmla="*/ T20 w 2136"/>
                              <a:gd name="T22" fmla="+- 0 1176 112"/>
                              <a:gd name="T23" fmla="*/ 1176 h 2648"/>
                              <a:gd name="T24" fmla="+- 0 3317 1181"/>
                              <a:gd name="T25" fmla="*/ T24 w 2136"/>
                              <a:gd name="T26" fmla="+- 0 1176 112"/>
                              <a:gd name="T27" fmla="*/ 1176 h 2648"/>
                              <a:gd name="T28" fmla="+- 0 3317 1181"/>
                              <a:gd name="T29" fmla="*/ T28 w 2136"/>
                              <a:gd name="T30" fmla="+- 0 832 112"/>
                              <a:gd name="T31" fmla="*/ 832 h 2648"/>
                              <a:gd name="T32" fmla="+- 0 3101 1181"/>
                              <a:gd name="T33" fmla="*/ T32 w 2136"/>
                              <a:gd name="T34" fmla="+- 0 832 112"/>
                              <a:gd name="T35" fmla="*/ 832 h 2648"/>
                              <a:gd name="T36" fmla="+- 0 3101 1181"/>
                              <a:gd name="T37" fmla="*/ T36 w 2136"/>
                              <a:gd name="T38" fmla="+- 0 1176 112"/>
                              <a:gd name="T39" fmla="*/ 1176 h 2648"/>
                              <a:gd name="T40" fmla="+- 0 1834 1181"/>
                              <a:gd name="T41" fmla="*/ T40 w 2136"/>
                              <a:gd name="T42" fmla="+- 0 2760 112"/>
                              <a:gd name="T43" fmla="*/ 2760 h 2648"/>
                              <a:gd name="T44" fmla="+- 0 2050 1181"/>
                              <a:gd name="T45" fmla="*/ T44 w 2136"/>
                              <a:gd name="T46" fmla="+- 0 2760 112"/>
                              <a:gd name="T47" fmla="*/ 2760 h 2648"/>
                              <a:gd name="T48" fmla="+- 0 2050 1181"/>
                              <a:gd name="T49" fmla="*/ T48 w 2136"/>
                              <a:gd name="T50" fmla="+- 0 2416 112"/>
                              <a:gd name="T51" fmla="*/ 2416 h 2648"/>
                              <a:gd name="T52" fmla="+- 0 1834 1181"/>
                              <a:gd name="T53" fmla="*/ T52 w 2136"/>
                              <a:gd name="T54" fmla="+- 0 2416 112"/>
                              <a:gd name="T55" fmla="*/ 2416 h 2648"/>
                              <a:gd name="T56" fmla="+- 0 1834 1181"/>
                              <a:gd name="T57" fmla="*/ T56 w 2136"/>
                              <a:gd name="T58" fmla="+- 0 2760 112"/>
                              <a:gd name="T59" fmla="*/ 2760 h 2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36" h="2648">
                                <a:moveTo>
                                  <a:pt x="0" y="344"/>
                                </a:moveTo>
                                <a:lnTo>
                                  <a:pt x="216" y="344"/>
                                </a:lnTo>
                                <a:lnTo>
                                  <a:pt x="216" y="0"/>
                                </a:lnTo>
                                <a:lnTo>
                                  <a:pt x="0" y="0"/>
                                </a:lnTo>
                                <a:lnTo>
                                  <a:pt x="0" y="344"/>
                                </a:lnTo>
                                <a:close/>
                                <a:moveTo>
                                  <a:pt x="1920" y="1064"/>
                                </a:moveTo>
                                <a:lnTo>
                                  <a:pt x="2136" y="1064"/>
                                </a:lnTo>
                                <a:lnTo>
                                  <a:pt x="2136" y="720"/>
                                </a:lnTo>
                                <a:lnTo>
                                  <a:pt x="1920" y="720"/>
                                </a:lnTo>
                                <a:lnTo>
                                  <a:pt x="1920" y="1064"/>
                                </a:lnTo>
                                <a:close/>
                                <a:moveTo>
                                  <a:pt x="653" y="2648"/>
                                </a:moveTo>
                                <a:lnTo>
                                  <a:pt x="869" y="2648"/>
                                </a:lnTo>
                                <a:lnTo>
                                  <a:pt x="869" y="2304"/>
                                </a:lnTo>
                                <a:lnTo>
                                  <a:pt x="653" y="2304"/>
                                </a:lnTo>
                                <a:lnTo>
                                  <a:pt x="653" y="264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AutoShape 176"/>
                        <wps:cNvSpPr>
                          <a:spLocks/>
                        </wps:cNvSpPr>
                        <wps:spPr bwMode="auto">
                          <a:xfrm>
                            <a:off x="1425" y="513"/>
                            <a:ext cx="2684" cy="2086"/>
                          </a:xfrm>
                          <a:custGeom>
                            <a:avLst/>
                            <a:gdLst>
                              <a:gd name="T0" fmla="+- 0 1426 1426"/>
                              <a:gd name="T1" fmla="*/ T0 w 2684"/>
                              <a:gd name="T2" fmla="+- 0 513 513"/>
                              <a:gd name="T3" fmla="*/ 513 h 2086"/>
                              <a:gd name="T4" fmla="+- 0 1589 1426"/>
                              <a:gd name="T5" fmla="*/ T4 w 2684"/>
                              <a:gd name="T6" fmla="+- 0 679 513"/>
                              <a:gd name="T7" fmla="*/ 679 h 2086"/>
                              <a:gd name="T8" fmla="+- 0 3204 1426"/>
                              <a:gd name="T9" fmla="*/ T8 w 2684"/>
                              <a:gd name="T10" fmla="+- 0 1202 513"/>
                              <a:gd name="T11" fmla="*/ 1202 h 2086"/>
                              <a:gd name="T12" fmla="+- 0 3134 1426"/>
                              <a:gd name="T13" fmla="*/ T12 w 2684"/>
                              <a:gd name="T14" fmla="+- 0 1368 513"/>
                              <a:gd name="T15" fmla="*/ 1368 h 2086"/>
                              <a:gd name="T16" fmla="+- 0 4073 1426"/>
                              <a:gd name="T17" fmla="*/ T16 w 2684"/>
                              <a:gd name="T18" fmla="+- 0 2208 513"/>
                              <a:gd name="T19" fmla="*/ 2208 h 2086"/>
                              <a:gd name="T20" fmla="+- 0 4109 1426"/>
                              <a:gd name="T21" fmla="*/ T20 w 2684"/>
                              <a:gd name="T22" fmla="+- 0 2208 513"/>
                              <a:gd name="T23" fmla="*/ 2208 h 2086"/>
                              <a:gd name="T24" fmla="+- 0 2114 1426"/>
                              <a:gd name="T25" fmla="*/ T24 w 2684"/>
                              <a:gd name="T26" fmla="+- 0 2599 513"/>
                              <a:gd name="T27" fmla="*/ 2599 h 2086"/>
                              <a:gd name="T28" fmla="+- 0 2249 1426"/>
                              <a:gd name="T29" fmla="*/ T28 w 2684"/>
                              <a:gd name="T30" fmla="+- 0 2522 513"/>
                              <a:gd name="T31" fmla="*/ 2522 h 20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684" h="2086">
                                <a:moveTo>
                                  <a:pt x="0" y="0"/>
                                </a:moveTo>
                                <a:lnTo>
                                  <a:pt x="163" y="166"/>
                                </a:lnTo>
                                <a:moveTo>
                                  <a:pt x="1778" y="689"/>
                                </a:moveTo>
                                <a:lnTo>
                                  <a:pt x="1708" y="855"/>
                                </a:lnTo>
                                <a:moveTo>
                                  <a:pt x="2647" y="1695"/>
                                </a:moveTo>
                                <a:lnTo>
                                  <a:pt x="2683" y="1695"/>
                                </a:lnTo>
                                <a:moveTo>
                                  <a:pt x="688" y="2086"/>
                                </a:moveTo>
                                <a:lnTo>
                                  <a:pt x="823" y="20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 name="Text Box 175"/>
                        <wps:cNvSpPr txBox="1">
                          <a:spLocks noChangeArrowheads="1"/>
                        </wps:cNvSpPr>
                        <wps:spPr bwMode="auto">
                          <a:xfrm>
                            <a:off x="1219" y="163"/>
                            <a:ext cx="16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5E6E7" w14:textId="77777777" w:rsidR="000B5518" w:rsidRDefault="003B056B">
                              <w:pPr>
                                <w:spacing w:line="274" w:lineRule="exact"/>
                                <w:rPr>
                                  <w:sz w:val="28"/>
                                </w:rPr>
                              </w:pPr>
                              <w:r>
                                <w:rPr>
                                  <w:sz w:val="28"/>
                                  <w:lang w:val="pl"/>
                                </w:rPr>
                                <w:t>1</w:t>
                              </w:r>
                            </w:p>
                          </w:txbxContent>
                        </wps:txbx>
                        <wps:bodyPr rot="0" vert="horz" wrap="square" lIns="0" tIns="0" rIns="0" bIns="0" anchor="t" anchorCtr="0" upright="1">
                          <a:noAutofit/>
                        </wps:bodyPr>
                      </wps:wsp>
                      <wps:wsp>
                        <wps:cNvPr id="580" name="Text Box 174"/>
                        <wps:cNvSpPr txBox="1">
                          <a:spLocks noChangeArrowheads="1"/>
                        </wps:cNvSpPr>
                        <wps:spPr bwMode="auto">
                          <a:xfrm>
                            <a:off x="3139" y="883"/>
                            <a:ext cx="16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ED548" w14:textId="77777777" w:rsidR="000B5518" w:rsidRDefault="003B056B">
                              <w:pPr>
                                <w:spacing w:line="274" w:lineRule="exact"/>
                                <w:rPr>
                                  <w:sz w:val="28"/>
                                </w:rPr>
                              </w:pPr>
                              <w:r>
                                <w:rPr>
                                  <w:sz w:val="28"/>
                                  <w:lang w:val="pl"/>
                                </w:rPr>
                                <w:t>2</w:t>
                              </w:r>
                            </w:p>
                          </w:txbxContent>
                        </wps:txbx>
                        <wps:bodyPr rot="0" vert="horz" wrap="square" lIns="0" tIns="0" rIns="0" bIns="0" anchor="t" anchorCtr="0" upright="1">
                          <a:noAutofit/>
                        </wps:bodyPr>
                      </wps:wsp>
                      <wps:wsp>
                        <wps:cNvPr id="581" name="Text Box 173"/>
                        <wps:cNvSpPr txBox="1">
                          <a:spLocks noChangeArrowheads="1"/>
                        </wps:cNvSpPr>
                        <wps:spPr bwMode="auto">
                          <a:xfrm>
                            <a:off x="1872" y="2469"/>
                            <a:ext cx="16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1780F" w14:textId="77777777" w:rsidR="000B5518" w:rsidRDefault="003B056B">
                              <w:pPr>
                                <w:spacing w:line="274" w:lineRule="exact"/>
                                <w:rPr>
                                  <w:sz w:val="28"/>
                                </w:rPr>
                              </w:pPr>
                              <w:r>
                                <w:rPr>
                                  <w:sz w:val="28"/>
                                  <w:lang w:val="pl"/>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AE4869" id="Group 172" o:spid="_x0000_s1215" style="position:absolute;left:0;text-align:left;margin-left:45.7pt;margin-top:.1pt;width:159.75pt;height:138.85pt;z-index:15837184;mso-position-horizontal-relative:page;mso-position-vertical-relative:text" coordorigin="914,2" coordsize="3195,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">
                <v:shape id="Picture 178" o:spid="_x0000_s1216" type="#_x0000_t75" style="position:absolute;left:914;top:1;width:3190;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">
                  <v:imagedata r:id="rId357" o:title=""/>
                </v:shape>
                <v:shape id="AutoShape 177" o:spid="_x0000_s1217" style="position:absolute;left:1180;top:112;width:2136;height:2648;visibility:visible;mso-wrap-style:square;v-text-anchor:top" coordsize="2136,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" path="m,344r216,l216,,,,,344xm1920,1064r216,l2136,720r-216,l1920,1064xm653,2648r216,l869,2304r-216,l653,2648xe" filled="f">
                  <v:path arrowok="t" o:connecttype="custom" o:connectlocs="0,456;216,456;216,112;0,112;0,456;1920,1176;2136,1176;2136,832;1920,832;1920,1176;653,2760;869,2760;869,2416;653,2416;653,2760" o:connectangles="0,0,0,0,0,0,0,0,0,0,0,0,0,0,0"/>
                </v:shape>
                <v:shape id="AutoShape 176" o:spid="_x0000_s1218" style="position:absolute;left:1425;top:513;width:2684;height:2086;visibility:visible;mso-wrap-style:square;v-text-anchor:top" coordsize="2684,2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" path="m,l163,166m1778,689r-70,166m2647,1695r36,m688,2086r135,-77e" filled="f">
                  <v:path arrowok="t" o:connecttype="custom" o:connectlocs="0,513;163,679;1778,1202;1708,1368;2647,2208;2683,2208;688,2599;823,2522" o:connectangles="0,0,0,0,0,0,0,0"/>
                </v:shape>
                <v:shape id="Text Box 175" o:spid="_x0000_s1219" type="#_x0000_t202" style="position:absolute;left:1219;top:163;width:16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6095E6E7" w14:textId="77777777" w:rsidR="000B5518" w:rsidRDefault="003B056B">
                        <w:pPr>
                          <w:spacing w:line="274" w:lineRule="exact"/>
                          <w:rPr>
                            <w:sz w:val="28"/>
                          </w:rPr>
                        </w:pPr>
                        <w:r>
                          <w:rPr>
                            <w:sz w:val="28"/>
                            <w:lang w:val="pl"/>
                          </w:rPr>
                          <w:t>1</w:t>
                        </w:r>
                      </w:p>
                    </w:txbxContent>
                  </v:textbox>
                </v:shape>
                <v:shape id="Text Box 174" o:spid="_x0000_s1220" type="#_x0000_t202" style="position:absolute;left:3139;top:883;width:16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14:paraId="218ED548" w14:textId="77777777" w:rsidR="000B5518" w:rsidRDefault="003B056B">
                        <w:pPr>
                          <w:spacing w:line="274" w:lineRule="exact"/>
                          <w:rPr>
                            <w:sz w:val="28"/>
                          </w:rPr>
                        </w:pPr>
                        <w:r>
                          <w:rPr>
                            <w:sz w:val="28"/>
                            <w:lang w:val="pl"/>
                          </w:rPr>
                          <w:t>2</w:t>
                        </w:r>
                      </w:p>
                    </w:txbxContent>
                  </v:textbox>
                </v:shape>
                <v:shape id="_x0000_s1221" type="#_x0000_t202" style="position:absolute;left:1872;top:2469;width:16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2731780F" w14:textId="77777777" w:rsidR="000B5518" w:rsidRDefault="003B056B">
                        <w:pPr>
                          <w:spacing w:line="274" w:lineRule="exact"/>
                          <w:rPr>
                            <w:sz w:val="28"/>
                          </w:rPr>
                        </w:pPr>
                        <w:r>
                          <w:rPr>
                            <w:sz w:val="28"/>
                            <w:lang w:val="pl"/>
                          </w:rPr>
                          <w:t>4</w:t>
                        </w:r>
                      </w:p>
                    </w:txbxContent>
                  </v:textbox>
                </v:shape>
                <w10:wrap anchorx="page"/>
              </v:group>
            </w:pict>
          </mc:Fallback>
        </mc:AlternateContent>
      </w:r>
      <w:r w:rsidR="003B056B">
        <w:rPr>
          <w:b/>
          <w:sz w:val="20"/>
          <w:u w:val="single"/>
          <w:lang w:val="pl"/>
        </w:rPr>
        <w:t>Montaż łożyska kompaktowego (rysunek 78... 86)</w:t>
      </w:r>
    </w:p>
    <w:p w14:paraId="6BBC4948" w14:textId="77777777" w:rsidR="000B5518" w:rsidRDefault="000B5518">
      <w:pPr>
        <w:pStyle w:val="Tekstpodstawowy"/>
        <w:spacing w:before="10"/>
        <w:rPr>
          <w:b/>
          <w:sz w:val="19"/>
        </w:rPr>
      </w:pPr>
    </w:p>
    <w:p w14:paraId="31542E3E" w14:textId="2A429BA3" w:rsidR="000B5518" w:rsidRDefault="00893C8E">
      <w:pPr>
        <w:ind w:left="5013" w:right="576"/>
        <w:jc w:val="both"/>
        <w:rPr>
          <w:b/>
          <w:sz w:val="20"/>
        </w:rPr>
      </w:pPr>
      <w:r>
        <w:rPr>
          <w:noProof/>
        </w:rPr>
        <mc:AlternateContent>
          <mc:Choice Requires="wps">
            <w:drawing>
              <wp:anchor distT="0" distB="0" distL="114300" distR="114300" simplePos="0" relativeHeight="15842304" behindDoc="0" locked="0" layoutInCell="1" allowOverlap="1" wp14:anchorId="531CC780" wp14:editId="2E5266E8">
                <wp:simplePos x="0" y="0"/>
                <wp:positionH relativeFrom="page">
                  <wp:posOffset>3305810</wp:posOffset>
                </wp:positionH>
                <wp:positionV relativeFrom="paragraph">
                  <wp:posOffset>-56515</wp:posOffset>
                </wp:positionV>
                <wp:extent cx="298450" cy="352425"/>
                <wp:effectExtent l="0" t="0" r="0" b="0"/>
                <wp:wrapNone/>
                <wp:docPr id="574"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5CEE6"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CC780" id="Text Box 171" o:spid="_x0000_s1222" type="#_x0000_t202" style="position:absolute;left:0;text-align:left;margin-left:260.3pt;margin-top:-4.45pt;width:23.5pt;height:27.75pt;z-index:1584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" filled="f" stroked="f">
                <v:textbox inset="0,0,0,0">
                  <w:txbxContent>
                    <w:p w14:paraId="7E85CEE6"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b/>
          <w:sz w:val="20"/>
          <w:lang w:val="pl"/>
        </w:rPr>
        <w:t>Podczas wymiany łożyska kompaktowego lub przy wymianie smaru plastycznego w przedziale konserwacyjnym upewnij się, że Piasta i łożysko kompaktowe są dokładnie czyszczone.</w:t>
      </w:r>
    </w:p>
    <w:p w14:paraId="057EC756" w14:textId="77777777" w:rsidR="000B5518" w:rsidRDefault="000B5518">
      <w:pPr>
        <w:pStyle w:val="Tekstpodstawowy"/>
        <w:rPr>
          <w:b/>
        </w:rPr>
      </w:pPr>
    </w:p>
    <w:p w14:paraId="6BB1D44E" w14:textId="77777777" w:rsidR="000B5518" w:rsidRDefault="000B5518">
      <w:pPr>
        <w:pStyle w:val="Tekstpodstawowy"/>
        <w:spacing w:before="6"/>
        <w:rPr>
          <w:b/>
          <w:sz w:val="19"/>
        </w:rPr>
      </w:pPr>
    </w:p>
    <w:p w14:paraId="202A98AB" w14:textId="3B58AD18" w:rsidR="000B5518" w:rsidRDefault="00893C8E">
      <w:pPr>
        <w:pStyle w:val="Tekstpodstawowy"/>
        <w:ind w:left="5013" w:right="577"/>
        <w:jc w:val="both"/>
      </w:pPr>
      <w:r>
        <w:rPr>
          <w:noProof/>
        </w:rPr>
        <mc:AlternateContent>
          <mc:Choice Requires="wps">
            <w:drawing>
              <wp:anchor distT="0" distB="0" distL="114300" distR="114300" simplePos="0" relativeHeight="15841792" behindDoc="0" locked="0" layoutInCell="1" allowOverlap="1" wp14:anchorId="121E4DCC" wp14:editId="30AEC217">
                <wp:simplePos x="0" y="0"/>
                <wp:positionH relativeFrom="page">
                  <wp:posOffset>2636520</wp:posOffset>
                </wp:positionH>
                <wp:positionV relativeFrom="paragraph">
                  <wp:posOffset>267970</wp:posOffset>
                </wp:positionV>
                <wp:extent cx="137160" cy="218440"/>
                <wp:effectExtent l="0" t="0" r="0" b="0"/>
                <wp:wrapNone/>
                <wp:docPr id="57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218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761A60" w14:textId="77777777" w:rsidR="000B5518" w:rsidRDefault="003B056B">
                            <w:pPr>
                              <w:spacing w:line="317" w:lineRule="exact"/>
                              <w:ind w:left="28"/>
                              <w:rPr>
                                <w:sz w:val="28"/>
                              </w:rPr>
                            </w:pPr>
                            <w:r>
                              <w:rPr>
                                <w:sz w:val="28"/>
                                <w:lang w:val="pl"/>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E4DCC" id="Text Box 170" o:spid="_x0000_s1223" type="#_x0000_t202" style="position:absolute;left:0;text-align:left;margin-left:207.6pt;margin-top:21.1pt;width:10.8pt;height:17.2pt;z-index:1584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" filled="f">
                <v:textbox inset="0,0,0,0">
                  <w:txbxContent>
                    <w:p w14:paraId="59761A60" w14:textId="77777777" w:rsidR="000B5518" w:rsidRDefault="003B056B">
                      <w:pPr>
                        <w:spacing w:line="317" w:lineRule="exact"/>
                        <w:ind w:left="28"/>
                        <w:rPr>
                          <w:sz w:val="28"/>
                        </w:rPr>
                      </w:pPr>
                      <w:r>
                        <w:rPr>
                          <w:sz w:val="28"/>
                          <w:lang w:val="pl"/>
                        </w:rPr>
                        <w:t>3</w:t>
                      </w:r>
                    </w:p>
                  </w:txbxContent>
                </v:textbox>
                <w10:wrap anchorx="page"/>
              </v:shape>
            </w:pict>
          </mc:Fallback>
        </mc:AlternateContent>
      </w:r>
      <w:r w:rsidR="003B056B">
        <w:rPr>
          <w:lang w:val="pl"/>
        </w:rPr>
        <w:t>Rysunki 78 i 79 pokazują pojedyncze komponenty kompaktowego łożyska i pozyti instalacjiNa.</w:t>
      </w:r>
    </w:p>
    <w:p w14:paraId="1D2F93FE" w14:textId="77777777" w:rsidR="000B5518" w:rsidRDefault="000B5518">
      <w:pPr>
        <w:pStyle w:val="Tekstpodstawowy"/>
        <w:spacing w:before="1"/>
      </w:pPr>
    </w:p>
    <w:p w14:paraId="454D2FC5" w14:textId="77777777" w:rsidR="000B5518" w:rsidRDefault="003B056B">
      <w:pPr>
        <w:pStyle w:val="Tekstpodstawowy"/>
        <w:spacing w:before="1"/>
        <w:ind w:left="5013"/>
        <w:jc w:val="both"/>
      </w:pPr>
      <w:r>
        <w:rPr>
          <w:u w:val="single"/>
          <w:lang w:val="pl"/>
        </w:rPr>
        <w:t>Legenda do rysunku 78 i 79:</w:t>
      </w:r>
    </w:p>
    <w:p w14:paraId="3D2E70C2" w14:textId="77777777" w:rsidR="000B5518" w:rsidRDefault="000B5518">
      <w:pPr>
        <w:pStyle w:val="Tekstpodstawowy"/>
        <w:spacing w:before="2"/>
        <w:rPr>
          <w:sz w:val="14"/>
        </w:rPr>
      </w:pPr>
    </w:p>
    <w:p w14:paraId="39A8944D" w14:textId="77777777" w:rsidR="000B5518" w:rsidRDefault="000B5518">
      <w:pPr>
        <w:rPr>
          <w:sz w:val="14"/>
        </w:rPr>
        <w:sectPr w:rsidR="000B5518">
          <w:headerReference w:type="default" r:id="rId358"/>
          <w:footerReference w:type="default" r:id="rId359"/>
          <w:pgSz w:w="11900" w:h="16840"/>
          <w:pgMar w:top="1920" w:right="360" w:bottom="640" w:left="720" w:header="574" w:footer="454" w:gutter="0"/>
          <w:pgNumType w:start="26"/>
          <w:cols w:space="708"/>
        </w:sectPr>
      </w:pPr>
    </w:p>
    <w:p w14:paraId="134E0EF0" w14:textId="77777777" w:rsidR="000B5518" w:rsidRDefault="003B056B">
      <w:pPr>
        <w:pStyle w:val="Tekstpodstawowy"/>
        <w:spacing w:before="87"/>
        <w:ind w:left="194"/>
      </w:pPr>
      <w:r>
        <w:rPr>
          <w:lang w:val="pl"/>
        </w:rPr>
        <w:t>Rysunek 78</w:t>
      </w:r>
    </w:p>
    <w:p w14:paraId="349FD32C" w14:textId="77777777" w:rsidR="000B5518" w:rsidRDefault="003B056B">
      <w:pPr>
        <w:pStyle w:val="Tekstpodstawowy"/>
        <w:spacing w:before="65"/>
        <w:ind w:left="244"/>
      </w:pPr>
      <w:r>
        <w:rPr>
          <w:lang w:val="pl"/>
        </w:rPr>
        <w:br w:type="column"/>
      </w:r>
      <w:r>
        <w:rPr>
          <w:lang w:val="pl"/>
        </w:rPr>
        <w:t>1 = piasta</w:t>
      </w:r>
    </w:p>
    <w:p w14:paraId="72750B7C" w14:textId="77777777" w:rsidR="000B5518" w:rsidRDefault="000B5518">
      <w:pPr>
        <w:pStyle w:val="Tekstpodstawowy"/>
        <w:spacing w:before="1"/>
        <w:rPr>
          <w:sz w:val="3"/>
        </w:rPr>
      </w:pPr>
    </w:p>
    <w:tbl>
      <w:tblPr>
        <w:tblStyle w:val="TableNormal"/>
        <w:tblW w:w="0" w:type="auto"/>
        <w:tblInd w:w="201" w:type="dxa"/>
        <w:tblLayout w:type="fixed"/>
        <w:tblLook w:val="01E0" w:firstRow="1" w:lastRow="1" w:firstColumn="1" w:lastColumn="1" w:noHBand="0" w:noVBand="0"/>
      </w:tblPr>
      <w:tblGrid>
        <w:gridCol w:w="239"/>
        <w:gridCol w:w="302"/>
        <w:gridCol w:w="1740"/>
        <w:gridCol w:w="2042"/>
      </w:tblGrid>
      <w:tr w:rsidR="000B5518" w14:paraId="6D4E5EFF" w14:textId="77777777">
        <w:trPr>
          <w:trHeight w:val="214"/>
        </w:trPr>
        <w:tc>
          <w:tcPr>
            <w:tcW w:w="239" w:type="dxa"/>
          </w:tcPr>
          <w:p w14:paraId="0F467F59" w14:textId="77777777" w:rsidR="000B5518" w:rsidRDefault="003B056B">
            <w:pPr>
              <w:pStyle w:val="TableParagraph"/>
              <w:spacing w:line="195" w:lineRule="exact"/>
              <w:ind w:right="37"/>
              <w:jc w:val="center"/>
              <w:rPr>
                <w:sz w:val="20"/>
              </w:rPr>
            </w:pPr>
            <w:r>
              <w:rPr>
                <w:w w:val="99"/>
                <w:sz w:val="20"/>
                <w:lang w:val="pl"/>
              </w:rPr>
              <w:t>2</w:t>
            </w:r>
          </w:p>
        </w:tc>
        <w:tc>
          <w:tcPr>
            <w:tcW w:w="302" w:type="dxa"/>
          </w:tcPr>
          <w:p w14:paraId="1E903102" w14:textId="77777777" w:rsidR="000B5518" w:rsidRDefault="003B056B">
            <w:pPr>
              <w:pStyle w:val="TableParagraph"/>
              <w:spacing w:line="195" w:lineRule="exact"/>
              <w:ind w:right="8"/>
              <w:jc w:val="center"/>
              <w:rPr>
                <w:sz w:val="20"/>
              </w:rPr>
            </w:pPr>
            <w:r>
              <w:rPr>
                <w:w w:val="99"/>
                <w:sz w:val="20"/>
                <w:lang w:val="pl"/>
              </w:rPr>
              <w:t>=</w:t>
            </w:r>
          </w:p>
        </w:tc>
        <w:tc>
          <w:tcPr>
            <w:tcW w:w="1740" w:type="dxa"/>
          </w:tcPr>
          <w:p w14:paraId="1CB4CBA2" w14:textId="77777777" w:rsidR="000B5518" w:rsidRDefault="003B056B">
            <w:pPr>
              <w:pStyle w:val="TableParagraph"/>
              <w:spacing w:line="195" w:lineRule="exact"/>
              <w:ind w:left="85"/>
              <w:rPr>
                <w:sz w:val="20"/>
              </w:rPr>
            </w:pPr>
            <w:r>
              <w:rPr>
                <w:sz w:val="20"/>
                <w:lang w:val="pl"/>
              </w:rPr>
              <w:t>Łożysko kompaktowe</w:t>
            </w:r>
          </w:p>
        </w:tc>
        <w:tc>
          <w:tcPr>
            <w:tcW w:w="2042" w:type="dxa"/>
          </w:tcPr>
          <w:p w14:paraId="5EF4B847" w14:textId="77777777" w:rsidR="000B5518" w:rsidRDefault="000B5518">
            <w:pPr>
              <w:pStyle w:val="TableParagraph"/>
              <w:rPr>
                <w:sz w:val="14"/>
              </w:rPr>
            </w:pPr>
          </w:p>
        </w:tc>
      </w:tr>
      <w:tr w:rsidR="000B5518" w14:paraId="37619988" w14:textId="77777777">
        <w:trPr>
          <w:trHeight w:val="230"/>
        </w:trPr>
        <w:tc>
          <w:tcPr>
            <w:tcW w:w="239" w:type="dxa"/>
          </w:tcPr>
          <w:p w14:paraId="729F495B" w14:textId="77777777" w:rsidR="000B5518" w:rsidRDefault="003B056B">
            <w:pPr>
              <w:pStyle w:val="TableParagraph"/>
              <w:spacing w:line="210" w:lineRule="exact"/>
              <w:ind w:right="37"/>
              <w:jc w:val="center"/>
              <w:rPr>
                <w:sz w:val="20"/>
              </w:rPr>
            </w:pPr>
            <w:r>
              <w:rPr>
                <w:w w:val="99"/>
                <w:sz w:val="20"/>
                <w:lang w:val="pl"/>
              </w:rPr>
              <w:t>3</w:t>
            </w:r>
          </w:p>
        </w:tc>
        <w:tc>
          <w:tcPr>
            <w:tcW w:w="302" w:type="dxa"/>
          </w:tcPr>
          <w:p w14:paraId="63CE177A" w14:textId="77777777" w:rsidR="000B5518" w:rsidRDefault="003B056B">
            <w:pPr>
              <w:pStyle w:val="TableParagraph"/>
              <w:spacing w:line="210" w:lineRule="exact"/>
              <w:ind w:right="8"/>
              <w:jc w:val="center"/>
              <w:rPr>
                <w:sz w:val="20"/>
              </w:rPr>
            </w:pPr>
            <w:r>
              <w:rPr>
                <w:w w:val="99"/>
                <w:sz w:val="20"/>
                <w:lang w:val="pl"/>
              </w:rPr>
              <w:t>=</w:t>
            </w:r>
          </w:p>
        </w:tc>
        <w:tc>
          <w:tcPr>
            <w:tcW w:w="1740" w:type="dxa"/>
          </w:tcPr>
          <w:p w14:paraId="7467810D" w14:textId="77777777" w:rsidR="000B5518" w:rsidRDefault="003B056B">
            <w:pPr>
              <w:pStyle w:val="TableParagraph"/>
              <w:spacing w:line="210" w:lineRule="exact"/>
              <w:ind w:left="85"/>
              <w:rPr>
                <w:sz w:val="20"/>
              </w:rPr>
            </w:pPr>
            <w:r>
              <w:rPr>
                <w:sz w:val="20"/>
                <w:lang w:val="pl"/>
              </w:rPr>
              <w:t>O-ring</w:t>
            </w:r>
          </w:p>
        </w:tc>
        <w:tc>
          <w:tcPr>
            <w:tcW w:w="2042" w:type="dxa"/>
          </w:tcPr>
          <w:p w14:paraId="41CED8D7" w14:textId="77777777" w:rsidR="000B5518" w:rsidRDefault="003B056B">
            <w:pPr>
              <w:pStyle w:val="TableParagraph"/>
              <w:spacing w:line="210" w:lineRule="exact"/>
              <w:ind w:left="281"/>
              <w:rPr>
                <w:sz w:val="20"/>
              </w:rPr>
            </w:pPr>
            <w:r>
              <w:rPr>
                <w:sz w:val="20"/>
                <w:lang w:val="pl"/>
              </w:rPr>
              <w:t>Kompletny komponent</w:t>
            </w:r>
          </w:p>
        </w:tc>
      </w:tr>
      <w:tr w:rsidR="000B5518" w14:paraId="4B88BE95" w14:textId="77777777">
        <w:trPr>
          <w:trHeight w:val="230"/>
        </w:trPr>
        <w:tc>
          <w:tcPr>
            <w:tcW w:w="239" w:type="dxa"/>
          </w:tcPr>
          <w:p w14:paraId="364BBFB0" w14:textId="77777777" w:rsidR="000B5518" w:rsidRDefault="003B056B">
            <w:pPr>
              <w:pStyle w:val="TableParagraph"/>
              <w:spacing w:line="210" w:lineRule="exact"/>
              <w:ind w:right="37"/>
              <w:jc w:val="center"/>
              <w:rPr>
                <w:sz w:val="20"/>
              </w:rPr>
            </w:pPr>
            <w:r>
              <w:rPr>
                <w:w w:val="99"/>
                <w:sz w:val="20"/>
                <w:lang w:val="pl"/>
              </w:rPr>
              <w:t>4</w:t>
            </w:r>
          </w:p>
        </w:tc>
        <w:tc>
          <w:tcPr>
            <w:tcW w:w="302" w:type="dxa"/>
          </w:tcPr>
          <w:p w14:paraId="13058F25" w14:textId="77777777" w:rsidR="000B5518" w:rsidRDefault="003B056B">
            <w:pPr>
              <w:pStyle w:val="TableParagraph"/>
              <w:spacing w:line="210" w:lineRule="exact"/>
              <w:ind w:right="1"/>
              <w:jc w:val="center"/>
              <w:rPr>
                <w:sz w:val="20"/>
              </w:rPr>
            </w:pPr>
            <w:r>
              <w:rPr>
                <w:w w:val="99"/>
                <w:sz w:val="20"/>
                <w:lang w:val="pl"/>
              </w:rPr>
              <w:t>=</w:t>
            </w:r>
          </w:p>
        </w:tc>
        <w:tc>
          <w:tcPr>
            <w:tcW w:w="1740" w:type="dxa"/>
          </w:tcPr>
          <w:p w14:paraId="57512780" w14:textId="77777777" w:rsidR="000B5518" w:rsidRDefault="003B056B">
            <w:pPr>
              <w:pStyle w:val="TableParagraph"/>
              <w:spacing w:line="210" w:lineRule="exact"/>
              <w:ind w:left="75"/>
              <w:rPr>
                <w:sz w:val="20"/>
              </w:rPr>
            </w:pPr>
            <w:r>
              <w:rPr>
                <w:sz w:val="20"/>
                <w:lang w:val="pl"/>
              </w:rPr>
              <w:t>Pierścień ustalający</w:t>
            </w:r>
          </w:p>
        </w:tc>
        <w:tc>
          <w:tcPr>
            <w:tcW w:w="2042" w:type="dxa"/>
          </w:tcPr>
          <w:p w14:paraId="5F654805" w14:textId="77777777" w:rsidR="000B5518" w:rsidRDefault="000B5518">
            <w:pPr>
              <w:pStyle w:val="TableParagraph"/>
              <w:rPr>
                <w:sz w:val="16"/>
              </w:rPr>
            </w:pPr>
          </w:p>
        </w:tc>
      </w:tr>
      <w:tr w:rsidR="000B5518" w14:paraId="68FDE65F" w14:textId="77777777">
        <w:trPr>
          <w:trHeight w:val="214"/>
        </w:trPr>
        <w:tc>
          <w:tcPr>
            <w:tcW w:w="239" w:type="dxa"/>
          </w:tcPr>
          <w:p w14:paraId="58044101" w14:textId="77777777" w:rsidR="000B5518" w:rsidRDefault="003B056B">
            <w:pPr>
              <w:pStyle w:val="TableParagraph"/>
              <w:spacing w:line="195" w:lineRule="exact"/>
              <w:ind w:right="37"/>
              <w:jc w:val="center"/>
              <w:rPr>
                <w:sz w:val="20"/>
              </w:rPr>
            </w:pPr>
            <w:r>
              <w:rPr>
                <w:w w:val="99"/>
                <w:sz w:val="20"/>
                <w:lang w:val="pl"/>
              </w:rPr>
              <w:t>5</w:t>
            </w:r>
          </w:p>
        </w:tc>
        <w:tc>
          <w:tcPr>
            <w:tcW w:w="302" w:type="dxa"/>
          </w:tcPr>
          <w:p w14:paraId="363EAC44" w14:textId="77777777" w:rsidR="000B5518" w:rsidRDefault="003B056B">
            <w:pPr>
              <w:pStyle w:val="TableParagraph"/>
              <w:spacing w:line="195" w:lineRule="exact"/>
              <w:ind w:left="37"/>
              <w:jc w:val="center"/>
              <w:rPr>
                <w:sz w:val="20"/>
              </w:rPr>
            </w:pPr>
            <w:r>
              <w:rPr>
                <w:w w:val="99"/>
                <w:sz w:val="20"/>
                <w:lang w:val="pl"/>
              </w:rPr>
              <w:t>=</w:t>
            </w:r>
          </w:p>
        </w:tc>
        <w:tc>
          <w:tcPr>
            <w:tcW w:w="1740" w:type="dxa"/>
          </w:tcPr>
          <w:p w14:paraId="1D636B92" w14:textId="77777777" w:rsidR="000B5518" w:rsidRDefault="003B056B">
            <w:pPr>
              <w:pStyle w:val="TableParagraph"/>
              <w:spacing w:line="195" w:lineRule="exact"/>
              <w:ind w:left="75"/>
              <w:rPr>
                <w:sz w:val="20"/>
              </w:rPr>
            </w:pPr>
            <w:r>
              <w:rPr>
                <w:sz w:val="20"/>
                <w:lang w:val="pl"/>
              </w:rPr>
              <w:t>Nośnik piasty</w:t>
            </w:r>
          </w:p>
        </w:tc>
        <w:tc>
          <w:tcPr>
            <w:tcW w:w="2042" w:type="dxa"/>
          </w:tcPr>
          <w:p w14:paraId="0A2282BB" w14:textId="77777777" w:rsidR="000B5518" w:rsidRDefault="000B5518">
            <w:pPr>
              <w:pStyle w:val="TableParagraph"/>
              <w:rPr>
                <w:sz w:val="14"/>
              </w:rPr>
            </w:pPr>
          </w:p>
        </w:tc>
      </w:tr>
    </w:tbl>
    <w:p w14:paraId="6F7BAB51" w14:textId="77777777" w:rsidR="000B5518" w:rsidRDefault="000B5518">
      <w:pPr>
        <w:pStyle w:val="Tekstpodstawowy"/>
        <w:spacing w:before="10"/>
        <w:rPr>
          <w:sz w:val="19"/>
        </w:rPr>
      </w:pPr>
    </w:p>
    <w:p w14:paraId="76683656" w14:textId="6AB2C15A" w:rsidR="000B5518" w:rsidRDefault="00893C8E">
      <w:pPr>
        <w:pStyle w:val="Nagwek3"/>
        <w:ind w:left="244" w:right="178" w:hanging="1"/>
      </w:pPr>
      <w:r>
        <w:rPr>
          <w:noProof/>
          <w:lang w:val="pl"/>
        </w:rPr>
        <mc:AlternateContent>
          <mc:Choice Requires="wps">
            <w:drawing>
              <wp:anchor distT="0" distB="0" distL="114300" distR="114300" simplePos="0" relativeHeight="482564608" behindDoc="1" locked="0" layoutInCell="1" allowOverlap="1" wp14:anchorId="2F9B4BD9" wp14:editId="39D63B6E">
                <wp:simplePos x="0" y="0"/>
                <wp:positionH relativeFrom="page">
                  <wp:posOffset>9823450</wp:posOffset>
                </wp:positionH>
                <wp:positionV relativeFrom="paragraph">
                  <wp:posOffset>-1351280</wp:posOffset>
                </wp:positionV>
                <wp:extent cx="143510" cy="372110"/>
                <wp:effectExtent l="0" t="0" r="0" b="0"/>
                <wp:wrapNone/>
                <wp:docPr id="572"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3510" cy="372110"/>
                        </a:xfrm>
                        <a:custGeom>
                          <a:avLst/>
                          <a:gdLst>
                            <a:gd name="T0" fmla="+- 0 7735 7735"/>
                            <a:gd name="T1" fmla="*/ T0 w 226"/>
                            <a:gd name="T2" fmla="+- 0 -1064 -1064"/>
                            <a:gd name="T3" fmla="*/ -1064 h 586"/>
                            <a:gd name="T4" fmla="+- 0 7779 7735"/>
                            <a:gd name="T5" fmla="*/ T4 w 226"/>
                            <a:gd name="T6" fmla="+- 0 -1060 -1064"/>
                            <a:gd name="T7" fmla="*/ -1060 h 586"/>
                            <a:gd name="T8" fmla="+- 0 7815 7735"/>
                            <a:gd name="T9" fmla="*/ T8 w 226"/>
                            <a:gd name="T10" fmla="+- 0 -1048 -1064"/>
                            <a:gd name="T11" fmla="*/ -1048 h 586"/>
                            <a:gd name="T12" fmla="+- 0 7839 7735"/>
                            <a:gd name="T13" fmla="*/ T12 w 226"/>
                            <a:gd name="T14" fmla="+- 0 -1032 -1064"/>
                            <a:gd name="T15" fmla="*/ -1032 h 586"/>
                            <a:gd name="T16" fmla="+- 0 7848 7735"/>
                            <a:gd name="T17" fmla="*/ T16 w 226"/>
                            <a:gd name="T18" fmla="+- 0 -1013 -1064"/>
                            <a:gd name="T19" fmla="*/ -1013 h 586"/>
                            <a:gd name="T20" fmla="+- 0 7848 7735"/>
                            <a:gd name="T21" fmla="*/ T20 w 226"/>
                            <a:gd name="T22" fmla="+- 0 -819 -1064"/>
                            <a:gd name="T23" fmla="*/ -819 h 586"/>
                            <a:gd name="T24" fmla="+- 0 7857 7735"/>
                            <a:gd name="T25" fmla="*/ T24 w 226"/>
                            <a:gd name="T26" fmla="+- 0 -800 -1064"/>
                            <a:gd name="T27" fmla="*/ -800 h 586"/>
                            <a:gd name="T28" fmla="+- 0 7881 7735"/>
                            <a:gd name="T29" fmla="*/ T28 w 226"/>
                            <a:gd name="T30" fmla="+- 0 -785 -1064"/>
                            <a:gd name="T31" fmla="*/ -785 h 586"/>
                            <a:gd name="T32" fmla="+- 0 7917 7735"/>
                            <a:gd name="T33" fmla="*/ T32 w 226"/>
                            <a:gd name="T34" fmla="+- 0 -775 -1064"/>
                            <a:gd name="T35" fmla="*/ -775 h 586"/>
                            <a:gd name="T36" fmla="+- 0 7961 7735"/>
                            <a:gd name="T37" fmla="*/ T36 w 226"/>
                            <a:gd name="T38" fmla="+- 0 -771 -1064"/>
                            <a:gd name="T39" fmla="*/ -771 h 586"/>
                            <a:gd name="T40" fmla="+- 0 7917 7735"/>
                            <a:gd name="T41" fmla="*/ T40 w 226"/>
                            <a:gd name="T42" fmla="+- 0 -767 -1064"/>
                            <a:gd name="T43" fmla="*/ -767 h 586"/>
                            <a:gd name="T44" fmla="+- 0 7881 7735"/>
                            <a:gd name="T45" fmla="*/ T44 w 226"/>
                            <a:gd name="T46" fmla="+- 0 -756 -1064"/>
                            <a:gd name="T47" fmla="*/ -756 h 586"/>
                            <a:gd name="T48" fmla="+- 0 7857 7735"/>
                            <a:gd name="T49" fmla="*/ T48 w 226"/>
                            <a:gd name="T50" fmla="+- 0 -741 -1064"/>
                            <a:gd name="T51" fmla="*/ -741 h 586"/>
                            <a:gd name="T52" fmla="+- 0 7848 7735"/>
                            <a:gd name="T53" fmla="*/ T52 w 226"/>
                            <a:gd name="T54" fmla="+- 0 -720 -1064"/>
                            <a:gd name="T55" fmla="*/ -720 h 586"/>
                            <a:gd name="T56" fmla="+- 0 7848 7735"/>
                            <a:gd name="T57" fmla="*/ T56 w 226"/>
                            <a:gd name="T58" fmla="+- 0 -526 -1064"/>
                            <a:gd name="T59" fmla="*/ -526 h 586"/>
                            <a:gd name="T60" fmla="+- 0 7839 7735"/>
                            <a:gd name="T61" fmla="*/ T60 w 226"/>
                            <a:gd name="T62" fmla="+- 0 -507 -1064"/>
                            <a:gd name="T63" fmla="*/ -507 h 586"/>
                            <a:gd name="T64" fmla="+- 0 7815 7735"/>
                            <a:gd name="T65" fmla="*/ T64 w 226"/>
                            <a:gd name="T66" fmla="+- 0 -492 -1064"/>
                            <a:gd name="T67" fmla="*/ -492 h 586"/>
                            <a:gd name="T68" fmla="+- 0 7779 7735"/>
                            <a:gd name="T69" fmla="*/ T68 w 226"/>
                            <a:gd name="T70" fmla="+- 0 -482 -1064"/>
                            <a:gd name="T71" fmla="*/ -482 h 586"/>
                            <a:gd name="T72" fmla="+- 0 7735 7735"/>
                            <a:gd name="T73" fmla="*/ T72 w 226"/>
                            <a:gd name="T74" fmla="+- 0 -478 -1064"/>
                            <a:gd name="T75" fmla="*/ -478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26" h="586">
                              <a:moveTo>
                                <a:pt x="0" y="0"/>
                              </a:moveTo>
                              <a:lnTo>
                                <a:pt x="44" y="4"/>
                              </a:lnTo>
                              <a:lnTo>
                                <a:pt x="80" y="16"/>
                              </a:lnTo>
                              <a:lnTo>
                                <a:pt x="104" y="32"/>
                              </a:lnTo>
                              <a:lnTo>
                                <a:pt x="113" y="51"/>
                              </a:lnTo>
                              <a:lnTo>
                                <a:pt x="113" y="245"/>
                              </a:lnTo>
                              <a:lnTo>
                                <a:pt x="122" y="264"/>
                              </a:lnTo>
                              <a:lnTo>
                                <a:pt x="146" y="279"/>
                              </a:lnTo>
                              <a:lnTo>
                                <a:pt x="182" y="289"/>
                              </a:lnTo>
                              <a:lnTo>
                                <a:pt x="226" y="293"/>
                              </a:lnTo>
                              <a:lnTo>
                                <a:pt x="182" y="297"/>
                              </a:lnTo>
                              <a:lnTo>
                                <a:pt x="146" y="308"/>
                              </a:lnTo>
                              <a:lnTo>
                                <a:pt x="122" y="323"/>
                              </a:lnTo>
                              <a:lnTo>
                                <a:pt x="113" y="344"/>
                              </a:lnTo>
                              <a:lnTo>
                                <a:pt x="113" y="538"/>
                              </a:lnTo>
                              <a:lnTo>
                                <a:pt x="104" y="557"/>
                              </a:lnTo>
                              <a:lnTo>
                                <a:pt x="80" y="572"/>
                              </a:lnTo>
                              <a:lnTo>
                                <a:pt x="44" y="582"/>
                              </a:lnTo>
                              <a:lnTo>
                                <a:pt x="0" y="58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741F27" id="Freeform 169" o:spid="_x0000_s1026" style="position:absolute;z-index:-2075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73.5pt,-106.4pt,775.7pt,-106.2pt,777.5pt,-105.6pt,778.7pt,-104.8pt,779.15pt,-103.85pt,779.15pt,-94.15pt,779.6pt,-93.2pt,780.8pt,-92.45pt,782.6pt,-91.95pt,784.8pt,-91.75pt,782.6pt,-91.55pt,780.8pt,-91pt,779.6pt,-90.25pt,779.15pt,-89.2pt,779.15pt,-79.5pt,778.7pt,-78.55pt,777.5pt,-77.8pt,775.7pt,-77.3pt,773.5pt,-77.1pt" coordsize="226,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" filled="f">
                <v:path arrowok="t" o:connecttype="custom" o:connectlocs="0,-675640;27940,-673100;50800,-665480;66040,-655320;71755,-643255;71755,-520065;77470,-508000;92710,-498475;115570,-492125;143510,-489585;115570,-487045;92710,-480060;77470,-470535;71755,-457200;71755,-334010;66040,-321945;50800,-312420;27940,-306070;0,-303530" o:connectangles="0,0,0,0,0,0,0,0,0,0,0,0,0,0,0,0,0,0,0"/>
                <o:lock v:ext="edit" verticies="t"/>
                <w10:wrap anchorx="page"/>
              </v:polyline>
            </w:pict>
          </mc:Fallback>
        </mc:AlternateContent>
      </w:r>
      <w:r>
        <w:rPr>
          <w:noProof/>
        </w:rPr>
        <mc:AlternateContent>
          <mc:Choice Requires="wps">
            <w:drawing>
              <wp:anchor distT="0" distB="0" distL="114300" distR="114300" simplePos="0" relativeHeight="15842816" behindDoc="0" locked="0" layoutInCell="1" allowOverlap="1" wp14:anchorId="73B99B45" wp14:editId="71D29D9F">
                <wp:simplePos x="0" y="0"/>
                <wp:positionH relativeFrom="page">
                  <wp:posOffset>3281045</wp:posOffset>
                </wp:positionH>
                <wp:positionV relativeFrom="paragraph">
                  <wp:posOffset>-60960</wp:posOffset>
                </wp:positionV>
                <wp:extent cx="298450" cy="352425"/>
                <wp:effectExtent l="0" t="0" r="0" b="0"/>
                <wp:wrapNone/>
                <wp:docPr id="571"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77E9C" w14:textId="77777777" w:rsidR="000B5518" w:rsidRDefault="000B5518">
                            <w:pPr>
                              <w:spacing w:line="554" w:lineRule="exact"/>
                              <w:rPr>
                                <w:rFonts w:ascii="Arial"/>
                                <w:b/>
                                <w:sz w:val="5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99B45" id="Text Box 168" o:spid="_x0000_s1224" type="#_x0000_t202" style="position:absolute;left:0;text-align:left;margin-left:258.35pt;margin-top:-4.8pt;width:23.5pt;height:27.75pt;z-index:1584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" filled="f" stroked="f">
                <v:textbox inset="0,0,0,0">
                  <w:txbxContent>
                    <w:p w14:paraId="58877E9C" w14:textId="77777777" w:rsidR="000B5518" w:rsidRDefault="000B5518">
                      <w:pPr>
                        <w:spacing w:line="554" w:lineRule="exact"/>
                        <w:rPr>
                          <w:rFonts w:ascii="Arial"/>
                          <w:b/>
                          <w:sz w:val="50"/>
                        </w:rPr>
                      </w:pPr>
                    </w:p>
                  </w:txbxContent>
                </v:textbox>
                <w10:wrap anchorx="page"/>
              </v:shape>
            </w:pict>
          </mc:Fallback>
        </mc:AlternateContent>
      </w:r>
      <w:r w:rsidR="003B056B" w:rsidDel="00000003">
        <w:rPr>
          <w:lang w:val="pl"/>
        </w:rPr>
        <w:t xml:space="preserve"> Item 3 and 4 are provided with the compact bearing as loose parts!</w:t>
      </w:r>
    </w:p>
    <w:p w14:paraId="16F98173" w14:textId="77777777" w:rsidR="000B5518" w:rsidRDefault="000B5518">
      <w:pPr>
        <w:sectPr w:rsidR="000B5518">
          <w:type w:val="continuous"/>
          <w:pgSz w:w="11900" w:h="16840"/>
          <w:pgMar w:top="1200" w:right="360" w:bottom="280" w:left="720" w:header="708" w:footer="708" w:gutter="0"/>
          <w:cols w:num="2" w:space="708" w:equalWidth="0">
            <w:col w:w="1006" w:space="3763"/>
            <w:col w:w="6051"/>
          </w:cols>
        </w:sectPr>
      </w:pPr>
    </w:p>
    <w:p w14:paraId="7CE7C428" w14:textId="77777777" w:rsidR="000B5518" w:rsidRDefault="000B5518">
      <w:pPr>
        <w:pStyle w:val="Tekstpodstawowy"/>
        <w:rPr>
          <w:b/>
        </w:rPr>
      </w:pPr>
    </w:p>
    <w:p w14:paraId="625D3940" w14:textId="77777777" w:rsidR="000B5518" w:rsidRDefault="000B5518">
      <w:pPr>
        <w:pStyle w:val="Tekstpodstawowy"/>
        <w:rPr>
          <w:b/>
        </w:rPr>
      </w:pPr>
    </w:p>
    <w:p w14:paraId="2D6A3CDE" w14:textId="77777777" w:rsidR="000B5518" w:rsidRDefault="000B5518">
      <w:pPr>
        <w:pStyle w:val="Tekstpodstawowy"/>
        <w:rPr>
          <w:b/>
        </w:rPr>
      </w:pPr>
    </w:p>
    <w:p w14:paraId="5FADEAB6" w14:textId="77777777" w:rsidR="000B5518" w:rsidRDefault="000B5518">
      <w:pPr>
        <w:pStyle w:val="Tekstpodstawowy"/>
        <w:rPr>
          <w:b/>
        </w:rPr>
      </w:pPr>
    </w:p>
    <w:p w14:paraId="2E122EB2" w14:textId="77777777" w:rsidR="000B5518" w:rsidRDefault="000B5518">
      <w:pPr>
        <w:pStyle w:val="Tekstpodstawowy"/>
        <w:rPr>
          <w:b/>
        </w:rPr>
      </w:pPr>
    </w:p>
    <w:p w14:paraId="0A962FB2" w14:textId="77777777" w:rsidR="000B5518" w:rsidRDefault="000B5518">
      <w:pPr>
        <w:pStyle w:val="Tekstpodstawowy"/>
        <w:rPr>
          <w:b/>
        </w:rPr>
      </w:pPr>
    </w:p>
    <w:p w14:paraId="3EB068A6" w14:textId="77777777" w:rsidR="000B5518" w:rsidRDefault="000B5518">
      <w:pPr>
        <w:pStyle w:val="Tekstpodstawowy"/>
        <w:spacing w:before="10"/>
        <w:rPr>
          <w:b/>
          <w:sz w:val="18"/>
        </w:rPr>
      </w:pPr>
    </w:p>
    <w:p w14:paraId="10AB8FDC" w14:textId="3FB257F8" w:rsidR="000B5518" w:rsidRDefault="00893C8E">
      <w:pPr>
        <w:pStyle w:val="Tekstpodstawowy"/>
        <w:ind w:left="187"/>
      </w:pPr>
      <w:r>
        <w:rPr>
          <w:noProof/>
        </w:rPr>
        <mc:AlternateContent>
          <mc:Choice Requires="wpg">
            <w:drawing>
              <wp:anchor distT="0" distB="0" distL="114300" distR="114300" simplePos="0" relativeHeight="15839232" behindDoc="0" locked="0" layoutInCell="1" allowOverlap="1" wp14:anchorId="3286A54C" wp14:editId="59C0420A">
                <wp:simplePos x="0" y="0"/>
                <wp:positionH relativeFrom="page">
                  <wp:posOffset>972185</wp:posOffset>
                </wp:positionH>
                <wp:positionV relativeFrom="paragraph">
                  <wp:posOffset>-1684655</wp:posOffset>
                </wp:positionV>
                <wp:extent cx="1767840" cy="1635760"/>
                <wp:effectExtent l="0" t="0" r="0" b="0"/>
                <wp:wrapNone/>
                <wp:docPr id="565"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7840" cy="1635760"/>
                          <a:chOff x="1531" y="-2653"/>
                          <a:chExt cx="2784" cy="2576"/>
                        </a:xfrm>
                      </wpg:grpSpPr>
                      <pic:pic xmlns:pic="http://schemas.openxmlformats.org/drawingml/2006/picture">
                        <pic:nvPicPr>
                          <pic:cNvPr id="566" name="Picture 167"/>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1531" y="-2653"/>
                            <a:ext cx="2720" cy="2576"/>
                          </a:xfrm>
                          <a:prstGeom prst="rect">
                            <a:avLst/>
                          </a:prstGeom>
                          <a:noFill/>
                          <a:extLst>
                            <a:ext uri="{909E8E84-426E-40DD-AFC4-6F175D3DCCD1}">
                              <a14:hiddenFill xmlns:a14="http://schemas.microsoft.com/office/drawing/2010/main">
                                <a:solidFill>
                                  <a:srgbClr val="FFFFFF"/>
                                </a:solidFill>
                              </a14:hiddenFill>
                            </a:ext>
                          </a:extLst>
                        </pic:spPr>
                      </pic:pic>
                      <wps:wsp>
                        <wps:cNvPr id="567" name="Rectangle 166"/>
                        <wps:cNvSpPr>
                          <a:spLocks noChangeArrowheads="1"/>
                        </wps:cNvSpPr>
                        <wps:spPr bwMode="auto">
                          <a:xfrm>
                            <a:off x="1665" y="-1364"/>
                            <a:ext cx="99" cy="10"/>
                          </a:xfrm>
                          <a:prstGeom prst="rect">
                            <a:avLst/>
                          </a:prstGeom>
                          <a:solidFill>
                            <a:srgbClr val="2921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Text Box 165"/>
                        <wps:cNvSpPr txBox="1">
                          <a:spLocks noChangeArrowheads="1"/>
                        </wps:cNvSpPr>
                        <wps:spPr bwMode="auto">
                          <a:xfrm>
                            <a:off x="4202" y="-1819"/>
                            <a:ext cx="113"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4511E" w14:textId="77777777" w:rsidR="000B5518" w:rsidRDefault="003B056B">
                              <w:pPr>
                                <w:spacing w:line="182" w:lineRule="exact"/>
                                <w:rPr>
                                  <w:b/>
                                  <w:sz w:val="18"/>
                                </w:rPr>
                              </w:pPr>
                              <w:r>
                                <w:rPr>
                                  <w:b/>
                                  <w:color w:val="29211E"/>
                                  <w:w w:val="102"/>
                                  <w:sz w:val="18"/>
                                  <w:lang w:val="pl"/>
                                </w:rPr>
                                <w:t>3</w:t>
                              </w:r>
                            </w:p>
                          </w:txbxContent>
                        </wps:txbx>
                        <wps:bodyPr rot="0" vert="horz" wrap="square" lIns="0" tIns="0" rIns="0" bIns="0" anchor="t" anchorCtr="0" upright="1">
                          <a:noAutofit/>
                        </wps:bodyPr>
                      </wps:wsp>
                      <wps:wsp>
                        <wps:cNvPr id="569" name="Text Box 164"/>
                        <wps:cNvSpPr txBox="1">
                          <a:spLocks noChangeArrowheads="1"/>
                        </wps:cNvSpPr>
                        <wps:spPr bwMode="auto">
                          <a:xfrm>
                            <a:off x="2935" y="-1557"/>
                            <a:ext cx="113"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44BB0" w14:textId="77777777" w:rsidR="000B5518" w:rsidRDefault="003B056B">
                              <w:pPr>
                                <w:spacing w:line="182" w:lineRule="exact"/>
                                <w:rPr>
                                  <w:b/>
                                  <w:sz w:val="18"/>
                                </w:rPr>
                              </w:pPr>
                              <w:r>
                                <w:rPr>
                                  <w:b/>
                                  <w:color w:val="29211E"/>
                                  <w:w w:val="102"/>
                                  <w:sz w:val="18"/>
                                  <w:lang w:val="pl"/>
                                </w:rPr>
                                <w:t>2</w:t>
                              </w:r>
                            </w:p>
                          </w:txbxContent>
                        </wps:txbx>
                        <wps:bodyPr rot="0" vert="horz" wrap="square" lIns="0" tIns="0" rIns="0" bIns="0" anchor="t" anchorCtr="0" upright="1">
                          <a:noAutofit/>
                        </wps:bodyPr>
                      </wps:wsp>
                      <wps:wsp>
                        <wps:cNvPr id="570" name="Text Box 163"/>
                        <wps:cNvSpPr txBox="1">
                          <a:spLocks noChangeArrowheads="1"/>
                        </wps:cNvSpPr>
                        <wps:spPr bwMode="auto">
                          <a:xfrm>
                            <a:off x="2390" y="-1291"/>
                            <a:ext cx="12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8A1A7" w14:textId="77777777" w:rsidR="000B5518" w:rsidRDefault="003B056B">
                              <w:pPr>
                                <w:spacing w:line="198" w:lineRule="exact"/>
                                <w:rPr>
                                  <w:b/>
                                  <w:sz w:val="20"/>
                                </w:rPr>
                              </w:pPr>
                              <w:r>
                                <w:rPr>
                                  <w:b/>
                                  <w:color w:val="29211E"/>
                                  <w:sz w:val="20"/>
                                  <w:lang w:val="pl"/>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86A54C" id="Group 162" o:spid="_x0000_s1225" style="position:absolute;left:0;text-align:left;margin-left:76.55pt;margin-top:-132.65pt;width:139.2pt;height:128.8pt;z-index:15839232;mso-position-horizontal-relative:page;mso-position-vertical-relative:text" coordorigin="1531,-2653" coordsize="2784,2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">
                <v:shape id="Picture 167" o:spid="_x0000_s1226" type="#_x0000_t75" style="position:absolute;left:1531;top:-2653;width:2720;height:2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">
                  <v:imagedata r:id="rId361" o:title=""/>
                </v:shape>
                <v:rect id="Rectangle 166" o:spid="_x0000_s1227" style="position:absolute;left:1665;top:-1364;width:9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" fillcolor="#29211e" stroked="f"/>
                <v:shape id="Text Box 165" o:spid="_x0000_s1228" type="#_x0000_t202" style="position:absolute;left:4202;top:-1819;width:113;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6744511E" w14:textId="77777777" w:rsidR="000B5518" w:rsidRDefault="003B056B">
                        <w:pPr>
                          <w:spacing w:line="182" w:lineRule="exact"/>
                          <w:rPr>
                            <w:b/>
                            <w:sz w:val="18"/>
                          </w:rPr>
                        </w:pPr>
                        <w:r>
                          <w:rPr>
                            <w:b/>
                            <w:color w:val="29211E"/>
                            <w:w w:val="102"/>
                            <w:sz w:val="18"/>
                            <w:lang w:val="pl"/>
                          </w:rPr>
                          <w:t>3</w:t>
                        </w:r>
                      </w:p>
                    </w:txbxContent>
                  </v:textbox>
                </v:shape>
                <v:shape id="Text Box 164" o:spid="_x0000_s1229" type="#_x0000_t202" style="position:absolute;left:2935;top:-1557;width:113;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7A944BB0" w14:textId="77777777" w:rsidR="000B5518" w:rsidRDefault="003B056B">
                        <w:pPr>
                          <w:spacing w:line="182" w:lineRule="exact"/>
                          <w:rPr>
                            <w:b/>
                            <w:sz w:val="18"/>
                          </w:rPr>
                        </w:pPr>
                        <w:r>
                          <w:rPr>
                            <w:b/>
                            <w:color w:val="29211E"/>
                            <w:w w:val="102"/>
                            <w:sz w:val="18"/>
                            <w:lang w:val="pl"/>
                          </w:rPr>
                          <w:t>2</w:t>
                        </w:r>
                      </w:p>
                    </w:txbxContent>
                  </v:textbox>
                </v:shape>
                <v:shape id="_x0000_s1230" type="#_x0000_t202" style="position:absolute;left:2390;top:-1291;width:12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7BF8A1A7" w14:textId="77777777" w:rsidR="000B5518" w:rsidRDefault="003B056B">
                        <w:pPr>
                          <w:spacing w:line="198" w:lineRule="exact"/>
                          <w:rPr>
                            <w:b/>
                            <w:sz w:val="20"/>
                          </w:rPr>
                        </w:pPr>
                        <w:r>
                          <w:rPr>
                            <w:b/>
                            <w:color w:val="29211E"/>
                            <w:sz w:val="20"/>
                            <w:lang w:val="pl"/>
                          </w:rPr>
                          <w:t>4</w:t>
                        </w:r>
                      </w:p>
                    </w:txbxContent>
                  </v:textbox>
                </v:shape>
                <w10:wrap anchorx="page"/>
              </v:group>
            </w:pict>
          </mc:Fallback>
        </mc:AlternateContent>
      </w:r>
      <w:r>
        <w:rPr>
          <w:noProof/>
        </w:rPr>
        <mc:AlternateContent>
          <mc:Choice Requires="wpg">
            <w:drawing>
              <wp:anchor distT="0" distB="0" distL="114300" distR="114300" simplePos="0" relativeHeight="15840768" behindDoc="0" locked="0" layoutInCell="1" allowOverlap="1" wp14:anchorId="72801891" wp14:editId="4B5C43FD">
                <wp:simplePos x="0" y="0"/>
                <wp:positionH relativeFrom="page">
                  <wp:posOffset>580390</wp:posOffset>
                </wp:positionH>
                <wp:positionV relativeFrom="paragraph">
                  <wp:posOffset>-1762125</wp:posOffset>
                </wp:positionV>
                <wp:extent cx="2574290" cy="1765300"/>
                <wp:effectExtent l="0" t="0" r="0" b="0"/>
                <wp:wrapNone/>
                <wp:docPr id="561"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4290" cy="1765300"/>
                          <a:chOff x="914" y="-2775"/>
                          <a:chExt cx="4054" cy="2780"/>
                        </a:xfrm>
                      </wpg:grpSpPr>
                      <wps:wsp>
                        <wps:cNvPr id="562" name="Freeform 161"/>
                        <wps:cNvSpPr>
                          <a:spLocks/>
                        </wps:cNvSpPr>
                        <wps:spPr bwMode="auto">
                          <a:xfrm>
                            <a:off x="914" y="-2776"/>
                            <a:ext cx="4054" cy="2780"/>
                          </a:xfrm>
                          <a:custGeom>
                            <a:avLst/>
                            <a:gdLst>
                              <a:gd name="T0" fmla="+- 0 4968 914"/>
                              <a:gd name="T1" fmla="*/ T0 w 4054"/>
                              <a:gd name="T2" fmla="+- 0 -2775 -2775"/>
                              <a:gd name="T3" fmla="*/ -2775 h 2780"/>
                              <a:gd name="T4" fmla="+- 0 4963 914"/>
                              <a:gd name="T5" fmla="*/ T4 w 4054"/>
                              <a:gd name="T6" fmla="+- 0 -2775 -2775"/>
                              <a:gd name="T7" fmla="*/ -2775 h 2780"/>
                              <a:gd name="T8" fmla="+- 0 4963 914"/>
                              <a:gd name="T9" fmla="*/ T8 w 4054"/>
                              <a:gd name="T10" fmla="+- 0 -2775 -2775"/>
                              <a:gd name="T11" fmla="*/ -2775 h 2780"/>
                              <a:gd name="T12" fmla="+- 0 4956 914"/>
                              <a:gd name="T13" fmla="*/ T12 w 4054"/>
                              <a:gd name="T14" fmla="+- 0 -2775 -2775"/>
                              <a:gd name="T15" fmla="*/ -2775 h 2780"/>
                              <a:gd name="T16" fmla="+- 0 4956 914"/>
                              <a:gd name="T17" fmla="*/ T16 w 4054"/>
                              <a:gd name="T18" fmla="+- 0 -2765 -2775"/>
                              <a:gd name="T19" fmla="*/ -2765 h 2780"/>
                              <a:gd name="T20" fmla="+- 0 4956 914"/>
                              <a:gd name="T21" fmla="*/ T20 w 4054"/>
                              <a:gd name="T22" fmla="+- 0 -7 -2775"/>
                              <a:gd name="T23" fmla="*/ -7 h 2780"/>
                              <a:gd name="T24" fmla="+- 0 924 914"/>
                              <a:gd name="T25" fmla="*/ T24 w 4054"/>
                              <a:gd name="T26" fmla="+- 0 -7 -2775"/>
                              <a:gd name="T27" fmla="*/ -7 h 2780"/>
                              <a:gd name="T28" fmla="+- 0 924 914"/>
                              <a:gd name="T29" fmla="*/ T28 w 4054"/>
                              <a:gd name="T30" fmla="+- 0 -2765 -2775"/>
                              <a:gd name="T31" fmla="*/ -2765 h 2780"/>
                              <a:gd name="T32" fmla="+- 0 4956 914"/>
                              <a:gd name="T33" fmla="*/ T32 w 4054"/>
                              <a:gd name="T34" fmla="+- 0 -2765 -2775"/>
                              <a:gd name="T35" fmla="*/ -2765 h 2780"/>
                              <a:gd name="T36" fmla="+- 0 4956 914"/>
                              <a:gd name="T37" fmla="*/ T36 w 4054"/>
                              <a:gd name="T38" fmla="+- 0 -2775 -2775"/>
                              <a:gd name="T39" fmla="*/ -2775 h 2780"/>
                              <a:gd name="T40" fmla="+- 0 917 914"/>
                              <a:gd name="T41" fmla="*/ T40 w 4054"/>
                              <a:gd name="T42" fmla="+- 0 -2775 -2775"/>
                              <a:gd name="T43" fmla="*/ -2775 h 2780"/>
                              <a:gd name="T44" fmla="+- 0 917 914"/>
                              <a:gd name="T45" fmla="*/ T44 w 4054"/>
                              <a:gd name="T46" fmla="+- 0 -2775 -2775"/>
                              <a:gd name="T47" fmla="*/ -2775 h 2780"/>
                              <a:gd name="T48" fmla="+- 0 914 914"/>
                              <a:gd name="T49" fmla="*/ T48 w 4054"/>
                              <a:gd name="T50" fmla="+- 0 -2775 -2775"/>
                              <a:gd name="T51" fmla="*/ -2775 h 2780"/>
                              <a:gd name="T52" fmla="+- 0 914 914"/>
                              <a:gd name="T53" fmla="*/ T52 w 4054"/>
                              <a:gd name="T54" fmla="+- 0 -2770 -2775"/>
                              <a:gd name="T55" fmla="*/ -2770 h 2780"/>
                              <a:gd name="T56" fmla="+- 0 917 914"/>
                              <a:gd name="T57" fmla="*/ T56 w 4054"/>
                              <a:gd name="T58" fmla="+- 0 -2772 -2775"/>
                              <a:gd name="T59" fmla="*/ -2772 h 2780"/>
                              <a:gd name="T60" fmla="+- 0 917 914"/>
                              <a:gd name="T61" fmla="*/ T60 w 4054"/>
                              <a:gd name="T62" fmla="+- 0 -2769 -2775"/>
                              <a:gd name="T63" fmla="*/ -2769 h 2780"/>
                              <a:gd name="T64" fmla="+- 0 914 914"/>
                              <a:gd name="T65" fmla="*/ T64 w 4054"/>
                              <a:gd name="T66" fmla="+- 0 -2769 -2775"/>
                              <a:gd name="T67" fmla="*/ -2769 h 2780"/>
                              <a:gd name="T68" fmla="+- 0 914 914"/>
                              <a:gd name="T69" fmla="*/ T68 w 4054"/>
                              <a:gd name="T70" fmla="+- 0 -1 -2775"/>
                              <a:gd name="T71" fmla="*/ -1 h 2780"/>
                              <a:gd name="T72" fmla="+- 0 917 914"/>
                              <a:gd name="T73" fmla="*/ T72 w 4054"/>
                              <a:gd name="T74" fmla="+- 0 -1 -2775"/>
                              <a:gd name="T75" fmla="*/ -1 h 2780"/>
                              <a:gd name="T76" fmla="+- 0 917 914"/>
                              <a:gd name="T77" fmla="*/ T76 w 4054"/>
                              <a:gd name="T78" fmla="+- 0 2 -2775"/>
                              <a:gd name="T79" fmla="*/ 2 h 2780"/>
                              <a:gd name="T80" fmla="+- 0 914 914"/>
                              <a:gd name="T81" fmla="*/ T80 w 4054"/>
                              <a:gd name="T82" fmla="+- 0 0 -2775"/>
                              <a:gd name="T83" fmla="*/ 0 h 2780"/>
                              <a:gd name="T84" fmla="+- 0 914 914"/>
                              <a:gd name="T85" fmla="*/ T84 w 4054"/>
                              <a:gd name="T86" fmla="+- 0 4 -2775"/>
                              <a:gd name="T87" fmla="*/ 4 h 2780"/>
                              <a:gd name="T88" fmla="+- 0 917 914"/>
                              <a:gd name="T89" fmla="*/ T88 w 4054"/>
                              <a:gd name="T90" fmla="+- 0 4 -2775"/>
                              <a:gd name="T91" fmla="*/ 4 h 2780"/>
                              <a:gd name="T92" fmla="+- 0 917 914"/>
                              <a:gd name="T93" fmla="*/ T92 w 4054"/>
                              <a:gd name="T94" fmla="+- 0 5 -2775"/>
                              <a:gd name="T95" fmla="*/ 5 h 2780"/>
                              <a:gd name="T96" fmla="+- 0 919 914"/>
                              <a:gd name="T97" fmla="*/ T96 w 4054"/>
                              <a:gd name="T98" fmla="+- 0 5 -2775"/>
                              <a:gd name="T99" fmla="*/ 5 h 2780"/>
                              <a:gd name="T100" fmla="+- 0 922 914"/>
                              <a:gd name="T101" fmla="*/ T100 w 4054"/>
                              <a:gd name="T102" fmla="+- 0 5 -2775"/>
                              <a:gd name="T103" fmla="*/ 5 h 2780"/>
                              <a:gd name="T104" fmla="+- 0 4966 914"/>
                              <a:gd name="T105" fmla="*/ T104 w 4054"/>
                              <a:gd name="T106" fmla="+- 0 5 -2775"/>
                              <a:gd name="T107" fmla="*/ 5 h 2780"/>
                              <a:gd name="T108" fmla="+- 0 4966 914"/>
                              <a:gd name="T109" fmla="*/ T108 w 4054"/>
                              <a:gd name="T110" fmla="+- 0 4 -2775"/>
                              <a:gd name="T111" fmla="*/ 4 h 2780"/>
                              <a:gd name="T112" fmla="+- 0 4968 914"/>
                              <a:gd name="T113" fmla="*/ T112 w 4054"/>
                              <a:gd name="T114" fmla="+- 0 4 -2775"/>
                              <a:gd name="T115" fmla="*/ 4 h 2780"/>
                              <a:gd name="T116" fmla="+- 0 4968 914"/>
                              <a:gd name="T117" fmla="*/ T116 w 4054"/>
                              <a:gd name="T118" fmla="+- 0 0 -2775"/>
                              <a:gd name="T119" fmla="*/ 0 h 2780"/>
                              <a:gd name="T120" fmla="+- 0 4966 914"/>
                              <a:gd name="T121" fmla="*/ T120 w 4054"/>
                              <a:gd name="T122" fmla="+- 0 2 -2775"/>
                              <a:gd name="T123" fmla="*/ 2 h 2780"/>
                              <a:gd name="T124" fmla="+- 0 4966 914"/>
                              <a:gd name="T125" fmla="*/ T124 w 4054"/>
                              <a:gd name="T126" fmla="+- 0 0 -2775"/>
                              <a:gd name="T127" fmla="*/ 0 h 2780"/>
                              <a:gd name="T128" fmla="+- 0 4968 914"/>
                              <a:gd name="T129" fmla="*/ T128 w 4054"/>
                              <a:gd name="T130" fmla="+- 0 0 -2775"/>
                              <a:gd name="T131" fmla="*/ 0 h 2780"/>
                              <a:gd name="T132" fmla="+- 0 4968 914"/>
                              <a:gd name="T133" fmla="*/ T132 w 4054"/>
                              <a:gd name="T134" fmla="+- 0 -2770 -2775"/>
                              <a:gd name="T135" fmla="*/ -2770 h 2780"/>
                              <a:gd name="T136" fmla="+- 0 4968 914"/>
                              <a:gd name="T137" fmla="*/ T136 w 4054"/>
                              <a:gd name="T138" fmla="+- 0 -2775 -2775"/>
                              <a:gd name="T139" fmla="*/ -2775 h 2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54" h="2780">
                                <a:moveTo>
                                  <a:pt x="4054" y="0"/>
                                </a:moveTo>
                                <a:lnTo>
                                  <a:pt x="4049" y="0"/>
                                </a:lnTo>
                                <a:lnTo>
                                  <a:pt x="4042" y="0"/>
                                </a:lnTo>
                                <a:lnTo>
                                  <a:pt x="4042" y="10"/>
                                </a:lnTo>
                                <a:lnTo>
                                  <a:pt x="4042" y="2768"/>
                                </a:lnTo>
                                <a:lnTo>
                                  <a:pt x="10" y="2768"/>
                                </a:lnTo>
                                <a:lnTo>
                                  <a:pt x="10" y="10"/>
                                </a:lnTo>
                                <a:lnTo>
                                  <a:pt x="4042" y="10"/>
                                </a:lnTo>
                                <a:lnTo>
                                  <a:pt x="4042" y="0"/>
                                </a:lnTo>
                                <a:lnTo>
                                  <a:pt x="3" y="0"/>
                                </a:lnTo>
                                <a:lnTo>
                                  <a:pt x="0" y="0"/>
                                </a:lnTo>
                                <a:lnTo>
                                  <a:pt x="0" y="5"/>
                                </a:lnTo>
                                <a:lnTo>
                                  <a:pt x="3" y="3"/>
                                </a:lnTo>
                                <a:lnTo>
                                  <a:pt x="3" y="6"/>
                                </a:lnTo>
                                <a:lnTo>
                                  <a:pt x="0" y="6"/>
                                </a:lnTo>
                                <a:lnTo>
                                  <a:pt x="0" y="2774"/>
                                </a:lnTo>
                                <a:lnTo>
                                  <a:pt x="3" y="2774"/>
                                </a:lnTo>
                                <a:lnTo>
                                  <a:pt x="3" y="2777"/>
                                </a:lnTo>
                                <a:lnTo>
                                  <a:pt x="0" y="2775"/>
                                </a:lnTo>
                                <a:lnTo>
                                  <a:pt x="0" y="2779"/>
                                </a:lnTo>
                                <a:lnTo>
                                  <a:pt x="3" y="2779"/>
                                </a:lnTo>
                                <a:lnTo>
                                  <a:pt x="3" y="2780"/>
                                </a:lnTo>
                                <a:lnTo>
                                  <a:pt x="5" y="2780"/>
                                </a:lnTo>
                                <a:lnTo>
                                  <a:pt x="8" y="2780"/>
                                </a:lnTo>
                                <a:lnTo>
                                  <a:pt x="4052" y="2780"/>
                                </a:lnTo>
                                <a:lnTo>
                                  <a:pt x="4052" y="2779"/>
                                </a:lnTo>
                                <a:lnTo>
                                  <a:pt x="4054" y="2779"/>
                                </a:lnTo>
                                <a:lnTo>
                                  <a:pt x="4054" y="2775"/>
                                </a:lnTo>
                                <a:lnTo>
                                  <a:pt x="4052" y="2777"/>
                                </a:lnTo>
                                <a:lnTo>
                                  <a:pt x="4052" y="2775"/>
                                </a:lnTo>
                                <a:lnTo>
                                  <a:pt x="4054" y="2775"/>
                                </a:lnTo>
                                <a:lnTo>
                                  <a:pt x="4054" y="5"/>
                                </a:lnTo>
                                <a:lnTo>
                                  <a:pt x="4054"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Text Box 160"/>
                        <wps:cNvSpPr txBox="1">
                          <a:spLocks noChangeArrowheads="1"/>
                        </wps:cNvSpPr>
                        <wps:spPr bwMode="auto">
                          <a:xfrm>
                            <a:off x="1416" y="-2733"/>
                            <a:ext cx="113"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E62E5" w14:textId="77777777" w:rsidR="000B5518" w:rsidRDefault="003B056B">
                              <w:pPr>
                                <w:spacing w:line="182" w:lineRule="exact"/>
                                <w:rPr>
                                  <w:b/>
                                  <w:sz w:val="18"/>
                                </w:rPr>
                              </w:pPr>
                              <w:r>
                                <w:rPr>
                                  <w:b/>
                                  <w:color w:val="29211E"/>
                                  <w:w w:val="102"/>
                                  <w:sz w:val="18"/>
                                  <w:lang w:val="pl"/>
                                </w:rPr>
                                <w:t>1</w:t>
                              </w:r>
                            </w:p>
                          </w:txbxContent>
                        </wps:txbx>
                        <wps:bodyPr rot="0" vert="horz" wrap="square" lIns="0" tIns="0" rIns="0" bIns="0" anchor="t" anchorCtr="0" upright="1">
                          <a:noAutofit/>
                        </wps:bodyPr>
                      </wps:wsp>
                      <wps:wsp>
                        <wps:cNvPr id="564" name="Text Box 159"/>
                        <wps:cNvSpPr txBox="1">
                          <a:spLocks noChangeArrowheads="1"/>
                        </wps:cNvSpPr>
                        <wps:spPr bwMode="auto">
                          <a:xfrm>
                            <a:off x="1430" y="-1085"/>
                            <a:ext cx="12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2E54D" w14:textId="77777777" w:rsidR="000B5518" w:rsidRDefault="003B056B">
                              <w:pPr>
                                <w:spacing w:line="198" w:lineRule="exact"/>
                                <w:rPr>
                                  <w:b/>
                                  <w:sz w:val="20"/>
                                </w:rPr>
                              </w:pPr>
                              <w:r>
                                <w:rPr>
                                  <w:b/>
                                  <w:color w:val="29211E"/>
                                  <w:sz w:val="20"/>
                                  <w:lang w:val="pl"/>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801891" id="Group 158" o:spid="_x0000_s1231" style="position:absolute;left:0;text-align:left;margin-left:45.7pt;margin-top:-138.75pt;width:202.7pt;height:139pt;z-index:15840768;mso-position-horizontal-relative:page;mso-position-vertical-relative:text" coordorigin="914,-2775" coordsize="4054,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">
                <v:shape id="Freeform 161" o:spid="_x0000_s1232" style="position:absolute;left:914;top:-2776;width:4054;height:2780;visibility:visible;mso-wrap-style:square;v-text-anchor:top" coordsize="4054,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" path="m4054,r-5,l4042,r,10l4042,2768r-4032,l10,10r4032,l4042,,3,,,,,5,3,3r,3l,6,,2774r3,l3,2777,,2775r,4l3,2779r,1l5,2780r3,l4052,2780r,-1l4054,2779r,-4l4052,2777r,-2l4054,2775,4054,5r,-5xe" fillcolor="#29211e" stroked="f">
                  <v:path arrowok="t" o:connecttype="custom" o:connectlocs="4054,-2775;4049,-2775;4049,-2775;4042,-2775;4042,-2765;4042,-7;10,-7;10,-2765;4042,-2765;4042,-2775;3,-2775;3,-2775;0,-2775;0,-2770;3,-2772;3,-2769;0,-2769;0,-1;3,-1;3,2;0,0;0,4;3,4;3,5;5,5;8,5;4052,5;4052,4;4054,4;4054,0;4052,2;4052,0;4054,0;4054,-2770;4054,-2775" o:connectangles="0,0,0,0,0,0,0,0,0,0,0,0,0,0,0,0,0,0,0,0,0,0,0,0,0,0,0,0,0,0,0,0,0,0,0"/>
                </v:shape>
                <v:shape id="Text Box 160" o:spid="_x0000_s1233" type="#_x0000_t202" style="position:absolute;left:1416;top:-2733;width:113;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226E62E5" w14:textId="77777777" w:rsidR="000B5518" w:rsidRDefault="003B056B">
                        <w:pPr>
                          <w:spacing w:line="182" w:lineRule="exact"/>
                          <w:rPr>
                            <w:b/>
                            <w:sz w:val="18"/>
                          </w:rPr>
                        </w:pPr>
                        <w:r>
                          <w:rPr>
                            <w:b/>
                            <w:color w:val="29211E"/>
                            <w:w w:val="102"/>
                            <w:sz w:val="18"/>
                            <w:lang w:val="pl"/>
                          </w:rPr>
                          <w:t>1</w:t>
                        </w:r>
                      </w:p>
                    </w:txbxContent>
                  </v:textbox>
                </v:shape>
                <v:shape id="Text Box 159" o:spid="_x0000_s1234" type="#_x0000_t202" style="position:absolute;left:1430;top:-1085;width:12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1C72E54D" w14:textId="77777777" w:rsidR="000B5518" w:rsidRDefault="003B056B">
                        <w:pPr>
                          <w:spacing w:line="198" w:lineRule="exact"/>
                          <w:rPr>
                            <w:b/>
                            <w:sz w:val="20"/>
                          </w:rPr>
                        </w:pPr>
                        <w:r>
                          <w:rPr>
                            <w:b/>
                            <w:color w:val="29211E"/>
                            <w:sz w:val="20"/>
                            <w:lang w:val="pl"/>
                          </w:rPr>
                          <w:t>5</w:t>
                        </w:r>
                      </w:p>
                    </w:txbxContent>
                  </v:textbox>
                </v:shape>
                <w10:wrap anchorx="page"/>
              </v:group>
            </w:pict>
          </mc:Fallback>
        </mc:AlternateContent>
      </w:r>
      <w:r w:rsidR="003B056B">
        <w:rPr>
          <w:lang w:val="pl"/>
        </w:rPr>
        <w:t>Rysunek 79</w:t>
      </w:r>
    </w:p>
    <w:p w14:paraId="20BA9F73" w14:textId="77777777" w:rsidR="000B5518" w:rsidRDefault="000B5518">
      <w:pPr>
        <w:pStyle w:val="Tekstpodstawowy"/>
      </w:pPr>
    </w:p>
    <w:p w14:paraId="3283BEEB" w14:textId="77777777" w:rsidR="000B5518" w:rsidRDefault="000B5518">
      <w:pPr>
        <w:sectPr w:rsidR="000B5518">
          <w:type w:val="continuous"/>
          <w:pgSz w:w="11900" w:h="16840"/>
          <w:pgMar w:top="1200" w:right="360" w:bottom="280" w:left="720" w:header="708" w:footer="708" w:gutter="0"/>
          <w:cols w:space="708"/>
        </w:sectPr>
      </w:pPr>
    </w:p>
    <w:p w14:paraId="0340036F" w14:textId="77777777" w:rsidR="000B5518" w:rsidRDefault="000B5518">
      <w:pPr>
        <w:pStyle w:val="Tekstpodstawowy"/>
        <w:spacing w:before="4"/>
        <w:rPr>
          <w:sz w:val="16"/>
        </w:rPr>
      </w:pPr>
    </w:p>
    <w:p w14:paraId="49D0666E" w14:textId="77777777" w:rsidR="000B5518" w:rsidRDefault="003B056B">
      <w:pPr>
        <w:pStyle w:val="Tekstpodstawowy"/>
        <w:ind w:left="187"/>
      </w:pPr>
      <w:r>
        <w:rPr>
          <w:noProof/>
        </w:rPr>
        <w:drawing>
          <wp:inline distT="0" distB="0" distL="0" distR="0" wp14:anchorId="373B6937" wp14:editId="7D40243D">
            <wp:extent cx="2631658" cy="1753933"/>
            <wp:effectExtent l="0" t="0" r="0" b="0"/>
            <wp:docPr id="347"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239.png"/>
                    <pic:cNvPicPr/>
                  </pic:nvPicPr>
                  <pic:blipFill>
                    <a:blip r:embed="rId362" cstate="print"/>
                    <a:stretch>
                      <a:fillRect/>
                    </a:stretch>
                  </pic:blipFill>
                  <pic:spPr>
                    <a:xfrm>
                      <a:off x="0" y="0"/>
                      <a:ext cx="2631658" cy="1753933"/>
                    </a:xfrm>
                    <a:prstGeom prst="rect">
                      <a:avLst/>
                    </a:prstGeom>
                  </pic:spPr>
                </pic:pic>
              </a:graphicData>
            </a:graphic>
          </wp:inline>
        </w:drawing>
      </w:r>
    </w:p>
    <w:p w14:paraId="5AF67123" w14:textId="77777777" w:rsidR="000B5518" w:rsidRDefault="003B056B">
      <w:pPr>
        <w:pStyle w:val="Tekstpodstawowy"/>
        <w:spacing w:before="9"/>
        <w:ind w:left="187"/>
      </w:pPr>
      <w:r>
        <w:rPr>
          <w:lang w:val="pl"/>
        </w:rPr>
        <w:t>Rysunek 80</w:t>
      </w:r>
    </w:p>
    <w:p w14:paraId="3B5F4121" w14:textId="77777777" w:rsidR="000B5518" w:rsidRDefault="003B056B">
      <w:pPr>
        <w:pStyle w:val="Tekstpodstawowy"/>
        <w:spacing w:before="9"/>
        <w:rPr>
          <w:sz w:val="15"/>
        </w:rPr>
      </w:pPr>
      <w:r>
        <w:br w:type="column"/>
      </w:r>
    </w:p>
    <w:p w14:paraId="50525AAA" w14:textId="77777777" w:rsidR="000B5518" w:rsidRDefault="003B056B">
      <w:pPr>
        <w:pStyle w:val="Tekstpodstawowy"/>
        <w:ind w:left="187"/>
      </w:pPr>
      <w:r>
        <w:rPr>
          <w:lang w:val="pl"/>
        </w:rPr>
        <w:t>Wciskać obydwa pierścienie zewnętrzne łożyska do momentu uzyskania kontaktu.</w:t>
      </w:r>
    </w:p>
    <w:p w14:paraId="026D1722" w14:textId="77777777" w:rsidR="000B5518" w:rsidRDefault="003B056B">
      <w:pPr>
        <w:pStyle w:val="Tekstpodstawowy"/>
        <w:tabs>
          <w:tab w:val="right" w:pos="4690"/>
        </w:tabs>
        <w:spacing w:before="459"/>
        <w:ind w:left="187"/>
      </w:pPr>
      <w:r>
        <w:rPr>
          <w:lang w:val="pl"/>
        </w:rPr>
        <w:t>S Driver  Tool</w:t>
      </w:r>
      <w:r>
        <w:rPr>
          <w:lang w:val="pl"/>
        </w:rPr>
        <w:tab/>
        <w:t>5870 050  007</w:t>
      </w:r>
    </w:p>
    <w:p w14:paraId="2E1D31FE" w14:textId="77777777" w:rsidR="000B5518" w:rsidRDefault="003B056B">
      <w:pPr>
        <w:pStyle w:val="Tekstpodstawowy"/>
        <w:tabs>
          <w:tab w:val="right" w:pos="4121"/>
        </w:tabs>
        <w:ind w:left="187"/>
      </w:pPr>
      <w:r>
        <w:rPr>
          <w:lang w:val="pl"/>
        </w:rPr>
        <w:t>S Handle</w:t>
      </w:r>
      <w:r>
        <w:rPr>
          <w:lang w:val="pl"/>
        </w:rPr>
        <w:tab/>
        <w:t>5870 260  004</w:t>
      </w:r>
    </w:p>
    <w:p w14:paraId="3113B16C"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5B8A460A" w14:textId="6EA09ABA" w:rsidR="000B5518" w:rsidRDefault="00893C8E">
      <w:pPr>
        <w:pStyle w:val="Tekstpodstawowy"/>
        <w:spacing w:line="234" w:lineRule="exact"/>
        <w:ind w:left="5006"/>
      </w:pPr>
      <w:r>
        <w:rPr>
          <w:noProof/>
          <w:lang w:val="pl"/>
        </w:rPr>
        <w:lastRenderedPageBreak/>
        <mc:AlternateContent>
          <mc:Choice Requires="wps">
            <w:drawing>
              <wp:anchor distT="0" distB="0" distL="114300" distR="114300" simplePos="0" relativeHeight="15843328" behindDoc="0" locked="0" layoutInCell="1" allowOverlap="1" wp14:anchorId="20BB4062" wp14:editId="14BB405B">
                <wp:simplePos x="0" y="0"/>
                <wp:positionH relativeFrom="page">
                  <wp:posOffset>579120</wp:posOffset>
                </wp:positionH>
                <wp:positionV relativeFrom="paragraph">
                  <wp:posOffset>-18415</wp:posOffset>
                </wp:positionV>
                <wp:extent cx="2599690" cy="1757045"/>
                <wp:effectExtent l="0" t="0" r="0" b="0"/>
                <wp:wrapNone/>
                <wp:docPr id="560"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9690" cy="1757045"/>
                        </a:xfrm>
                        <a:prstGeom prst="rect">
                          <a:avLst/>
                        </a:prstGeom>
                        <a:noFill/>
                        <a:ln w="6081">
                          <a:solidFill>
                            <a:srgbClr val="29211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4A0C8" id="Rectangle 157" o:spid="_x0000_s1026" style="position:absolute;margin-left:45.6pt;margin-top:-1.45pt;width:204.7pt;height:138.35pt;z-index:1584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" filled="f" strokecolor="#29211e" strokeweight=".16892mm">
                <w10:wrap anchorx="page"/>
              </v:rect>
            </w:pict>
          </mc:Fallback>
        </mc:AlternateContent>
      </w:r>
      <w:r w:rsidR="003B056B" w:rsidDel="00000002">
        <w:rPr>
          <w:lang w:val="pl"/>
        </w:rPr>
        <w:t xml:space="preserve">Apply grease on the marked area </w:t>
      </w:r>
      <w:r w:rsidR="003B056B" w:rsidDel="00000003">
        <w:rPr>
          <w:sz w:val="24"/>
          <w:lang w:val="pl"/>
        </w:rPr>
        <w:t xml:space="preserve">- - - </w:t>
      </w:r>
      <w:r w:rsidR="003B056B" w:rsidDel="00000004">
        <w:rPr>
          <w:lang w:val="pl"/>
        </w:rPr>
        <w:t>of the compact bearing</w:t>
      </w:r>
    </w:p>
    <w:p w14:paraId="62ADC440" w14:textId="77777777" w:rsidR="000B5518" w:rsidRDefault="003B056B">
      <w:pPr>
        <w:pStyle w:val="Nagwek3"/>
        <w:spacing w:before="99"/>
        <w:ind w:left="5006"/>
      </w:pPr>
      <w:r>
        <w:rPr>
          <w:lang w:val="pl"/>
        </w:rPr>
        <w:t>Całkowita ilość smaru na stronę wyjściową: 130 gram (maks. 150 g).</w:t>
      </w:r>
    </w:p>
    <w:p w14:paraId="3F4EA431" w14:textId="77777777" w:rsidR="000B5518" w:rsidRDefault="000B5518">
      <w:pPr>
        <w:pStyle w:val="Tekstpodstawowy"/>
        <w:spacing w:before="10"/>
        <w:rPr>
          <w:b/>
          <w:sz w:val="19"/>
        </w:rPr>
      </w:pPr>
    </w:p>
    <w:p w14:paraId="46FDB694" w14:textId="77777777" w:rsidR="000B5518" w:rsidRDefault="003B056B">
      <w:pPr>
        <w:ind w:left="5006" w:right="582"/>
        <w:rPr>
          <w:b/>
          <w:sz w:val="20"/>
        </w:rPr>
      </w:pPr>
      <w:r>
        <w:rPr>
          <w:b/>
          <w:sz w:val="20"/>
          <w:lang w:val="pl"/>
        </w:rPr>
        <w:t>Bogato smarować wałki łożyskowe wewnątrz i na zewnątrz, jak również na przednich bokach!</w:t>
      </w:r>
    </w:p>
    <w:p w14:paraId="0E52303F" w14:textId="77777777" w:rsidR="000B5518" w:rsidRDefault="000B5518">
      <w:pPr>
        <w:pStyle w:val="Tekstpodstawowy"/>
        <w:spacing w:before="4"/>
        <w:rPr>
          <w:b/>
          <w:sz w:val="14"/>
        </w:rPr>
      </w:pPr>
    </w:p>
    <w:p w14:paraId="0211AA9F" w14:textId="77777777" w:rsidR="000B5518" w:rsidRDefault="000B5518">
      <w:pPr>
        <w:rPr>
          <w:sz w:val="14"/>
        </w:rPr>
        <w:sectPr w:rsidR="000B5518">
          <w:pgSz w:w="11900" w:h="16840"/>
          <w:pgMar w:top="1920" w:right="360" w:bottom="640" w:left="720" w:header="574" w:footer="454" w:gutter="0"/>
          <w:cols w:space="708"/>
        </w:sectPr>
      </w:pPr>
    </w:p>
    <w:p w14:paraId="7ACB3F0B" w14:textId="77777777" w:rsidR="000B5518" w:rsidRDefault="000B5518">
      <w:pPr>
        <w:pStyle w:val="Tekstpodstawowy"/>
        <w:rPr>
          <w:b/>
        </w:rPr>
      </w:pPr>
    </w:p>
    <w:p w14:paraId="623E8C6C" w14:textId="77777777" w:rsidR="000B5518" w:rsidRDefault="000B5518">
      <w:pPr>
        <w:pStyle w:val="Tekstpodstawowy"/>
        <w:rPr>
          <w:b/>
        </w:rPr>
      </w:pPr>
    </w:p>
    <w:p w14:paraId="149DECB8" w14:textId="77777777" w:rsidR="000B5518" w:rsidRDefault="000B5518">
      <w:pPr>
        <w:pStyle w:val="Tekstpodstawowy"/>
        <w:rPr>
          <w:b/>
        </w:rPr>
      </w:pPr>
    </w:p>
    <w:p w14:paraId="098F0E63" w14:textId="77777777" w:rsidR="000B5518" w:rsidRDefault="000B5518">
      <w:pPr>
        <w:pStyle w:val="Tekstpodstawowy"/>
        <w:rPr>
          <w:b/>
        </w:rPr>
      </w:pPr>
    </w:p>
    <w:p w14:paraId="5027A0A4" w14:textId="77777777" w:rsidR="000B5518" w:rsidRDefault="000B5518">
      <w:pPr>
        <w:pStyle w:val="Tekstpodstawowy"/>
        <w:rPr>
          <w:b/>
        </w:rPr>
      </w:pPr>
    </w:p>
    <w:p w14:paraId="1B4A81A8" w14:textId="77777777" w:rsidR="000B5518" w:rsidRDefault="003B056B">
      <w:pPr>
        <w:pStyle w:val="Tekstpodstawowy"/>
        <w:spacing w:before="172"/>
        <w:ind w:left="187"/>
      </w:pPr>
      <w:r>
        <w:rPr>
          <w:lang w:val="pl"/>
        </w:rPr>
        <w:t>Rysunek 82</w:t>
      </w:r>
    </w:p>
    <w:p w14:paraId="145CC7DA" w14:textId="77777777" w:rsidR="000B5518" w:rsidRDefault="003B056B">
      <w:pPr>
        <w:pStyle w:val="Nagwek3"/>
        <w:spacing w:before="67"/>
        <w:ind w:left="753"/>
      </w:pPr>
      <w:r w:rsidDel="00000001">
        <w:rPr>
          <w:b w:val="0"/>
          <w:lang w:val="pl"/>
        </w:rPr>
        <w:br w:type="column"/>
      </w:r>
      <w:r w:rsidDel="00000002">
        <w:rPr>
          <w:lang w:val="pl"/>
        </w:rPr>
        <w:t>Do not use grease types other than those approved by ZF (e.</w:t>
      </w:r>
    </w:p>
    <w:p w14:paraId="466BA40D" w14:textId="77777777" w:rsidR="000B5518" w:rsidRDefault="003B056B">
      <w:pPr>
        <w:ind w:left="753" w:right="1212"/>
        <w:rPr>
          <w:b/>
          <w:sz w:val="20"/>
        </w:rPr>
      </w:pPr>
      <w:r>
        <w:rPr>
          <w:noProof/>
          <w:lang w:val="pl"/>
        </w:rPr>
        <w:drawing>
          <wp:anchor distT="0" distB="0" distL="0" distR="0" simplePos="0" relativeHeight="15843840" behindDoc="0" locked="0" layoutInCell="1" allowOverlap="1" wp14:anchorId="4AA1ABC5" wp14:editId="374778F0">
            <wp:simplePos x="0" y="0"/>
            <wp:positionH relativeFrom="page">
              <wp:posOffset>3276600</wp:posOffset>
            </wp:positionH>
            <wp:positionV relativeFrom="paragraph">
              <wp:posOffset>-41424</wp:posOffset>
            </wp:positionV>
            <wp:extent cx="359663" cy="335249"/>
            <wp:effectExtent l="0" t="0" r="0" b="0"/>
            <wp:wrapNone/>
            <wp:docPr id="349"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240.png"/>
                    <pic:cNvPicPr/>
                  </pic:nvPicPr>
                  <pic:blipFill>
                    <a:blip r:embed="rId363" cstate="print"/>
                    <a:stretch>
                      <a:fillRect/>
                    </a:stretch>
                  </pic:blipFill>
                  <pic:spPr>
                    <a:xfrm>
                      <a:off x="0" y="0"/>
                      <a:ext cx="359663" cy="335249"/>
                    </a:xfrm>
                    <a:prstGeom prst="rect">
                      <a:avLst/>
                    </a:prstGeom>
                  </pic:spPr>
                </pic:pic>
              </a:graphicData>
            </a:graphic>
          </wp:anchor>
        </w:drawing>
      </w:r>
      <w:r>
        <w:rPr>
          <w:b/>
          <w:sz w:val="20"/>
          <w:lang w:val="pl"/>
        </w:rPr>
        <w:t xml:space="preserve">g. </w:t>
      </w:r>
      <w:r>
        <w:rPr>
          <w:lang w:val="pl"/>
        </w:rPr>
        <w:t xml:space="preserve"> </w:t>
      </w:r>
      <w:r>
        <w:rPr>
          <w:b/>
          <w:sz w:val="20"/>
          <w:lang w:val="pl"/>
        </w:rPr>
        <w:t>RENOLIT</w:t>
      </w:r>
      <w:r>
        <w:rPr>
          <w:lang w:val="pl"/>
        </w:rPr>
        <w:t xml:space="preserve"> </w:t>
      </w:r>
      <w:r>
        <w:rPr>
          <w:b/>
          <w:sz w:val="20"/>
          <w:lang w:val="pl"/>
        </w:rPr>
        <w:t xml:space="preserve"> LX-PEP</w:t>
      </w:r>
      <w:r>
        <w:rPr>
          <w:lang w:val="pl"/>
        </w:rPr>
        <w:t xml:space="preserve"> </w:t>
      </w:r>
      <w:r>
        <w:rPr>
          <w:b/>
          <w:sz w:val="20"/>
          <w:lang w:val="pl"/>
        </w:rPr>
        <w:t xml:space="preserve"> 2, ZF-nr porządk.: 0671 190 122). Wiążąca lista smarów ZF to TE-ML 12!</w:t>
      </w:r>
    </w:p>
    <w:p w14:paraId="2A8166DB" w14:textId="77777777" w:rsidR="000B5518" w:rsidRDefault="003B056B">
      <w:pPr>
        <w:spacing w:before="2" w:line="235" w:lineRule="auto"/>
        <w:ind w:left="753" w:right="971"/>
        <w:rPr>
          <w:b/>
          <w:sz w:val="20"/>
        </w:rPr>
      </w:pPr>
      <w:r>
        <w:rPr>
          <w:b/>
          <w:sz w:val="20"/>
          <w:lang w:val="pl"/>
        </w:rPr>
        <w:t xml:space="preserve">Najnowsza aktualizacja listy środków smarnych jest dostępna na stronie internetowej </w:t>
      </w:r>
      <w:r>
        <w:rPr>
          <w:sz w:val="20"/>
          <w:lang w:val="pl"/>
        </w:rPr>
        <w:t>www.ZF.com</w:t>
      </w:r>
      <w:r>
        <w:rPr>
          <w:b/>
          <w:sz w:val="20"/>
          <w:lang w:val="pl"/>
        </w:rPr>
        <w:t>!</w:t>
      </w:r>
    </w:p>
    <w:p w14:paraId="4153BB1F" w14:textId="77777777" w:rsidR="000B5518" w:rsidRDefault="000B5518">
      <w:pPr>
        <w:spacing w:line="235" w:lineRule="auto"/>
        <w:rPr>
          <w:sz w:val="20"/>
        </w:rPr>
        <w:sectPr w:rsidR="000B5518">
          <w:type w:val="continuous"/>
          <w:pgSz w:w="11900" w:h="16840"/>
          <w:pgMar w:top="1200" w:right="360" w:bottom="280" w:left="720" w:header="708" w:footer="708" w:gutter="0"/>
          <w:cols w:num="2" w:space="708" w:equalWidth="0">
            <w:col w:w="999" w:space="3254"/>
            <w:col w:w="6567"/>
          </w:cols>
        </w:sectPr>
      </w:pPr>
    </w:p>
    <w:p w14:paraId="443E6CC1" w14:textId="77777777" w:rsidR="000B5518" w:rsidRDefault="000B5518">
      <w:pPr>
        <w:pStyle w:val="Tekstpodstawowy"/>
        <w:rPr>
          <w:b/>
        </w:rPr>
      </w:pPr>
    </w:p>
    <w:p w14:paraId="29DEEF72" w14:textId="77777777" w:rsidR="000B5518" w:rsidRDefault="000B5518">
      <w:pPr>
        <w:pStyle w:val="Tekstpodstawowy"/>
        <w:spacing w:before="8"/>
        <w:rPr>
          <w:b/>
          <w:sz w:val="15"/>
        </w:rPr>
      </w:pPr>
    </w:p>
    <w:p w14:paraId="6894BF41" w14:textId="62B59A38" w:rsidR="000B5518" w:rsidRDefault="00893C8E">
      <w:pPr>
        <w:pStyle w:val="Tekstpodstawowy"/>
        <w:ind w:left="5006"/>
        <w:jc w:val="both"/>
      </w:pPr>
      <w:r>
        <w:rPr>
          <w:noProof/>
          <w:lang w:val="pl"/>
        </w:rPr>
        <mc:AlternateContent>
          <mc:Choice Requires="wpg">
            <w:drawing>
              <wp:anchor distT="0" distB="0" distL="114300" distR="114300" simplePos="0" relativeHeight="15844352" behindDoc="0" locked="0" layoutInCell="1" allowOverlap="1" wp14:anchorId="4BF756E5" wp14:editId="5E5AF6A9">
                <wp:simplePos x="0" y="0"/>
                <wp:positionH relativeFrom="page">
                  <wp:posOffset>575945</wp:posOffset>
                </wp:positionH>
                <wp:positionV relativeFrom="paragraph">
                  <wp:posOffset>4445</wp:posOffset>
                </wp:positionV>
                <wp:extent cx="2646045" cy="1763395"/>
                <wp:effectExtent l="0" t="0" r="0" b="0"/>
                <wp:wrapNone/>
                <wp:docPr id="556"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07" y="7"/>
                          <a:chExt cx="4167" cy="2777"/>
                        </a:xfrm>
                      </wpg:grpSpPr>
                      <pic:pic xmlns:pic="http://schemas.openxmlformats.org/drawingml/2006/picture">
                        <pic:nvPicPr>
                          <pic:cNvPr id="557" name="Picture 15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907" y="6"/>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558" name="Freeform 155"/>
                        <wps:cNvSpPr>
                          <a:spLocks/>
                        </wps:cNvSpPr>
                        <wps:spPr bwMode="auto">
                          <a:xfrm>
                            <a:off x="3544" y="95"/>
                            <a:ext cx="924" cy="874"/>
                          </a:xfrm>
                          <a:custGeom>
                            <a:avLst/>
                            <a:gdLst>
                              <a:gd name="T0" fmla="+- 0 4397 3545"/>
                              <a:gd name="T1" fmla="*/ T0 w 924"/>
                              <a:gd name="T2" fmla="+- 0 96 96"/>
                              <a:gd name="T3" fmla="*/ 96 h 874"/>
                              <a:gd name="T4" fmla="+- 0 3730 3545"/>
                              <a:gd name="T5" fmla="*/ T4 w 924"/>
                              <a:gd name="T6" fmla="+- 0 722 96"/>
                              <a:gd name="T7" fmla="*/ 722 h 874"/>
                              <a:gd name="T8" fmla="+- 0 3694 3545"/>
                              <a:gd name="T9" fmla="*/ T8 w 924"/>
                              <a:gd name="T10" fmla="+- 0 684 96"/>
                              <a:gd name="T11" fmla="*/ 684 h 874"/>
                              <a:gd name="T12" fmla="+- 0 3545 3545"/>
                              <a:gd name="T13" fmla="*/ T12 w 924"/>
                              <a:gd name="T14" fmla="+- 0 969 96"/>
                              <a:gd name="T15" fmla="*/ 969 h 874"/>
                              <a:gd name="T16" fmla="+- 0 3840 3545"/>
                              <a:gd name="T17" fmla="*/ T16 w 924"/>
                              <a:gd name="T18" fmla="+- 0 840 96"/>
                              <a:gd name="T19" fmla="*/ 840 h 874"/>
                              <a:gd name="T20" fmla="+- 0 3804 3545"/>
                              <a:gd name="T21" fmla="*/ T20 w 924"/>
                              <a:gd name="T22" fmla="+- 0 801 96"/>
                              <a:gd name="T23" fmla="*/ 801 h 874"/>
                              <a:gd name="T24" fmla="+- 0 4469 3545"/>
                              <a:gd name="T25" fmla="*/ T24 w 924"/>
                              <a:gd name="T26" fmla="+- 0 175 96"/>
                              <a:gd name="T27" fmla="*/ 175 h 874"/>
                              <a:gd name="T28" fmla="+- 0 4397 3545"/>
                              <a:gd name="T29" fmla="*/ T28 w 924"/>
                              <a:gd name="T30" fmla="+- 0 96 96"/>
                              <a:gd name="T31" fmla="*/ 96 h 87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24" h="874">
                                <a:moveTo>
                                  <a:pt x="852" y="0"/>
                                </a:moveTo>
                                <a:lnTo>
                                  <a:pt x="185" y="626"/>
                                </a:lnTo>
                                <a:lnTo>
                                  <a:pt x="149" y="588"/>
                                </a:lnTo>
                                <a:lnTo>
                                  <a:pt x="0" y="873"/>
                                </a:lnTo>
                                <a:lnTo>
                                  <a:pt x="295" y="744"/>
                                </a:lnTo>
                                <a:lnTo>
                                  <a:pt x="259" y="705"/>
                                </a:lnTo>
                                <a:lnTo>
                                  <a:pt x="924" y="79"/>
                                </a:lnTo>
                                <a:lnTo>
                                  <a:pt x="8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 name="Freeform 154"/>
                        <wps:cNvSpPr>
                          <a:spLocks/>
                        </wps:cNvSpPr>
                        <wps:spPr bwMode="auto">
                          <a:xfrm>
                            <a:off x="3544" y="95"/>
                            <a:ext cx="924" cy="874"/>
                          </a:xfrm>
                          <a:custGeom>
                            <a:avLst/>
                            <a:gdLst>
                              <a:gd name="T0" fmla="+- 0 3694 3545"/>
                              <a:gd name="T1" fmla="*/ T0 w 924"/>
                              <a:gd name="T2" fmla="+- 0 684 96"/>
                              <a:gd name="T3" fmla="*/ 684 h 874"/>
                              <a:gd name="T4" fmla="+- 0 3730 3545"/>
                              <a:gd name="T5" fmla="*/ T4 w 924"/>
                              <a:gd name="T6" fmla="+- 0 722 96"/>
                              <a:gd name="T7" fmla="*/ 722 h 874"/>
                              <a:gd name="T8" fmla="+- 0 4397 3545"/>
                              <a:gd name="T9" fmla="*/ T8 w 924"/>
                              <a:gd name="T10" fmla="+- 0 96 96"/>
                              <a:gd name="T11" fmla="*/ 96 h 874"/>
                              <a:gd name="T12" fmla="+- 0 4469 3545"/>
                              <a:gd name="T13" fmla="*/ T12 w 924"/>
                              <a:gd name="T14" fmla="+- 0 175 96"/>
                              <a:gd name="T15" fmla="*/ 175 h 874"/>
                              <a:gd name="T16" fmla="+- 0 3804 3545"/>
                              <a:gd name="T17" fmla="*/ T16 w 924"/>
                              <a:gd name="T18" fmla="+- 0 801 96"/>
                              <a:gd name="T19" fmla="*/ 801 h 874"/>
                              <a:gd name="T20" fmla="+- 0 3840 3545"/>
                              <a:gd name="T21" fmla="*/ T20 w 924"/>
                              <a:gd name="T22" fmla="+- 0 840 96"/>
                              <a:gd name="T23" fmla="*/ 840 h 874"/>
                              <a:gd name="T24" fmla="+- 0 3545 3545"/>
                              <a:gd name="T25" fmla="*/ T24 w 924"/>
                              <a:gd name="T26" fmla="+- 0 969 96"/>
                              <a:gd name="T27" fmla="*/ 969 h 874"/>
                              <a:gd name="T28" fmla="+- 0 3694 3545"/>
                              <a:gd name="T29" fmla="*/ T28 w 924"/>
                              <a:gd name="T30" fmla="+- 0 684 96"/>
                              <a:gd name="T31" fmla="*/ 684 h 87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24" h="874">
                                <a:moveTo>
                                  <a:pt x="149" y="588"/>
                                </a:moveTo>
                                <a:lnTo>
                                  <a:pt x="185" y="626"/>
                                </a:lnTo>
                                <a:lnTo>
                                  <a:pt x="852" y="0"/>
                                </a:lnTo>
                                <a:lnTo>
                                  <a:pt x="924" y="79"/>
                                </a:lnTo>
                                <a:lnTo>
                                  <a:pt x="259" y="705"/>
                                </a:lnTo>
                                <a:lnTo>
                                  <a:pt x="295" y="744"/>
                                </a:lnTo>
                                <a:lnTo>
                                  <a:pt x="0" y="873"/>
                                </a:lnTo>
                                <a:lnTo>
                                  <a:pt x="149" y="58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0C2B9" id="Group 153" o:spid="_x0000_s1026" style="position:absolute;margin-left:45.35pt;margin-top:.35pt;width:208.35pt;height:138.85pt;z-index:15844352;mso-position-horizontal-relative:page" coordorigin="907,7"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">
                <v:shape id="Picture 156" o:spid="_x0000_s1027" type="#_x0000_t75" style="position:absolute;left:907;top:6;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">
                  <v:imagedata r:id="rId166" o:title=""/>
                </v:shape>
                <v:shape id="Freeform 155" o:spid="_x0000_s1028" style="position:absolute;left:3544;top:95;width:924;height:874;visibility:visible;mso-wrap-style:square;v-text-anchor:top" coordsize="92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" path="m852,l185,626,149,588,,873,295,744,259,705,924,79,852,xe" stroked="f">
                  <v:path arrowok="t" o:connecttype="custom" o:connectlocs="852,96;185,722;149,684;0,969;295,840;259,801;924,175;852,96" o:connectangles="0,0,0,0,0,0,0,0"/>
                </v:shape>
                <v:shape id="Freeform 154" o:spid="_x0000_s1029" style="position:absolute;left:3544;top:95;width:924;height:874;visibility:visible;mso-wrap-style:square;v-text-anchor:top" coordsize="92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" path="m149,588r36,38l852,r72,79l259,705r36,39l,873,149,588xe" filled="f">
                  <v:path arrowok="t" o:connecttype="custom" o:connectlocs="149,684;185,722;852,96;924,175;259,801;295,840;0,969;149,684" o:connectangles="0,0,0,0,0,0,0,0"/>
                </v:shape>
                <w10:wrap anchorx="page"/>
              </v:group>
            </w:pict>
          </mc:Fallback>
        </mc:AlternateContent>
      </w:r>
      <w:r w:rsidR="003B056B" w:rsidDel="00000002">
        <w:rPr>
          <w:lang w:val="pl"/>
        </w:rPr>
        <w:t>Install the bearing inner ring at brake disk side.</w:t>
      </w:r>
    </w:p>
    <w:p w14:paraId="2D7A0E76" w14:textId="77777777" w:rsidR="000B5518" w:rsidRDefault="000B5518">
      <w:pPr>
        <w:pStyle w:val="Tekstpodstawowy"/>
      </w:pPr>
    </w:p>
    <w:p w14:paraId="3E898348" w14:textId="77777777" w:rsidR="000B5518" w:rsidRDefault="000B5518">
      <w:pPr>
        <w:pStyle w:val="Tekstpodstawowy"/>
        <w:spacing w:before="4"/>
      </w:pPr>
    </w:p>
    <w:p w14:paraId="3C7E46C2" w14:textId="3C8EF752" w:rsidR="000B5518" w:rsidRDefault="00893C8E">
      <w:pPr>
        <w:pStyle w:val="Nagwek3"/>
        <w:ind w:left="5006" w:right="567"/>
        <w:jc w:val="both"/>
      </w:pPr>
      <w:r>
        <w:rPr>
          <w:noProof/>
        </w:rPr>
        <mc:AlternateContent>
          <mc:Choice Requires="wps">
            <w:drawing>
              <wp:anchor distT="0" distB="0" distL="114300" distR="114300" simplePos="0" relativeHeight="15845376" behindDoc="0" locked="0" layoutInCell="1" allowOverlap="1" wp14:anchorId="6ACD6282" wp14:editId="0905BF77">
                <wp:simplePos x="0" y="0"/>
                <wp:positionH relativeFrom="page">
                  <wp:posOffset>3305810</wp:posOffset>
                </wp:positionH>
                <wp:positionV relativeFrom="paragraph">
                  <wp:posOffset>-56515</wp:posOffset>
                </wp:positionV>
                <wp:extent cx="298450" cy="352425"/>
                <wp:effectExtent l="0" t="0" r="0" b="0"/>
                <wp:wrapNone/>
                <wp:docPr id="55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E99CF"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D6282" id="Text Box 152" o:spid="_x0000_s1235" type="#_x0000_t202" style="position:absolute;left:0;text-align:left;margin-left:260.3pt;margin-top:-4.45pt;width:23.5pt;height:27.75pt;z-index:1584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" filled="f" stroked="f">
                <v:textbox inset="0,0,0,0">
                  <w:txbxContent>
                    <w:p w14:paraId="13DE99CF"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Aby zapewnić dokładną pozycję styku wałeczków łożyskowych w pierścieniu zewnętrznym łożyska: mocno dociśnij pierścień wewnętrzny łożyska i obróć kilkakrotnie (toczenia)!</w:t>
      </w:r>
    </w:p>
    <w:p w14:paraId="536D6601" w14:textId="77777777" w:rsidR="000B5518" w:rsidRDefault="003B056B">
      <w:pPr>
        <w:ind w:left="5006" w:right="565"/>
        <w:jc w:val="both"/>
        <w:rPr>
          <w:b/>
          <w:sz w:val="20"/>
        </w:rPr>
      </w:pPr>
      <w:r>
        <w:rPr>
          <w:b/>
          <w:sz w:val="20"/>
          <w:lang w:val="pl"/>
        </w:rPr>
        <w:t>Pierścień wewnętrzny łożyska na tarczy hamulcowej SIDe jest widoczny na pierścieniu rowka pierścienia uszczelkowego o-ring (strzałka)!</w:t>
      </w:r>
    </w:p>
    <w:p w14:paraId="26EF12ED" w14:textId="77777777" w:rsidR="000B5518" w:rsidRDefault="000B5518">
      <w:pPr>
        <w:pStyle w:val="Tekstpodstawowy"/>
        <w:rPr>
          <w:b/>
        </w:rPr>
      </w:pPr>
    </w:p>
    <w:p w14:paraId="3CB5CA6A" w14:textId="77777777" w:rsidR="000B5518" w:rsidRDefault="000B5518">
      <w:pPr>
        <w:pStyle w:val="Tekstpodstawowy"/>
        <w:rPr>
          <w:b/>
        </w:rPr>
      </w:pPr>
    </w:p>
    <w:p w14:paraId="252326D1" w14:textId="77777777" w:rsidR="000B5518" w:rsidRDefault="000B5518">
      <w:pPr>
        <w:pStyle w:val="Tekstpodstawowy"/>
        <w:rPr>
          <w:b/>
        </w:rPr>
      </w:pPr>
    </w:p>
    <w:p w14:paraId="5094DF64" w14:textId="77777777" w:rsidR="000B5518" w:rsidRDefault="000B5518">
      <w:pPr>
        <w:pStyle w:val="Tekstpodstawowy"/>
        <w:spacing w:before="9"/>
        <w:rPr>
          <w:b/>
          <w:sz w:val="15"/>
        </w:rPr>
      </w:pPr>
    </w:p>
    <w:p w14:paraId="7A4AD365" w14:textId="77777777" w:rsidR="000B5518" w:rsidRDefault="003B056B">
      <w:pPr>
        <w:pStyle w:val="Tekstpodstawowy"/>
        <w:spacing w:before="64"/>
        <w:ind w:left="187"/>
      </w:pPr>
      <w:r>
        <w:rPr>
          <w:lang w:val="pl"/>
        </w:rPr>
        <w:t>Rysunek 82</w:t>
      </w:r>
    </w:p>
    <w:p w14:paraId="239CC241" w14:textId="77777777" w:rsidR="000B5518" w:rsidRDefault="000B5518">
      <w:pPr>
        <w:pStyle w:val="Tekstpodstawowy"/>
      </w:pPr>
    </w:p>
    <w:p w14:paraId="4FD4F521" w14:textId="77777777" w:rsidR="000B5518" w:rsidRDefault="000B5518">
      <w:pPr>
        <w:pStyle w:val="Tekstpodstawowy"/>
        <w:spacing w:before="8"/>
        <w:rPr>
          <w:sz w:val="15"/>
        </w:rPr>
      </w:pPr>
    </w:p>
    <w:p w14:paraId="37CCD1B3" w14:textId="5E997C3D" w:rsidR="000B5518" w:rsidRDefault="00893C8E">
      <w:pPr>
        <w:pStyle w:val="Tekstpodstawowy"/>
        <w:spacing w:before="1"/>
        <w:ind w:left="5006"/>
        <w:jc w:val="both"/>
      </w:pPr>
      <w:r>
        <w:rPr>
          <w:noProof/>
          <w:lang w:val="pl"/>
        </w:rPr>
        <mc:AlternateContent>
          <mc:Choice Requires="wpg">
            <w:drawing>
              <wp:anchor distT="0" distB="0" distL="114300" distR="114300" simplePos="0" relativeHeight="15844864" behindDoc="0" locked="0" layoutInCell="1" allowOverlap="1" wp14:anchorId="644914D4" wp14:editId="44A73B44">
                <wp:simplePos x="0" y="0"/>
                <wp:positionH relativeFrom="page">
                  <wp:posOffset>575945</wp:posOffset>
                </wp:positionH>
                <wp:positionV relativeFrom="paragraph">
                  <wp:posOffset>3175</wp:posOffset>
                </wp:positionV>
                <wp:extent cx="2646045" cy="1763395"/>
                <wp:effectExtent l="0" t="0" r="0" b="0"/>
                <wp:wrapNone/>
                <wp:docPr id="551"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07" y="5"/>
                          <a:chExt cx="4167" cy="2777"/>
                        </a:xfrm>
                      </wpg:grpSpPr>
                      <pic:pic xmlns:pic="http://schemas.openxmlformats.org/drawingml/2006/picture">
                        <pic:nvPicPr>
                          <pic:cNvPr id="552" name="Picture 151"/>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907" y="5"/>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553" name="Freeform 150"/>
                        <wps:cNvSpPr>
                          <a:spLocks/>
                        </wps:cNvSpPr>
                        <wps:spPr bwMode="auto">
                          <a:xfrm>
                            <a:off x="3333" y="2158"/>
                            <a:ext cx="1366" cy="564"/>
                          </a:xfrm>
                          <a:custGeom>
                            <a:avLst/>
                            <a:gdLst>
                              <a:gd name="T0" fmla="+- 0 3718 3334"/>
                              <a:gd name="T1" fmla="*/ T0 w 1366"/>
                              <a:gd name="T2" fmla="+- 0 2158 2158"/>
                              <a:gd name="T3" fmla="*/ 2158 h 564"/>
                              <a:gd name="T4" fmla="+- 0 3334 3334"/>
                              <a:gd name="T5" fmla="*/ T4 w 1366"/>
                              <a:gd name="T6" fmla="+- 0 2173 2158"/>
                              <a:gd name="T7" fmla="*/ 2173 h 564"/>
                              <a:gd name="T8" fmla="+- 0 3619 3334"/>
                              <a:gd name="T9" fmla="*/ T8 w 1366"/>
                              <a:gd name="T10" fmla="+- 0 2429 2158"/>
                              <a:gd name="T11" fmla="*/ 2429 h 564"/>
                              <a:gd name="T12" fmla="+- 0 3646 3334"/>
                              <a:gd name="T13" fmla="*/ T12 w 1366"/>
                              <a:gd name="T14" fmla="+- 0 2362 2158"/>
                              <a:gd name="T15" fmla="*/ 2362 h 564"/>
                              <a:gd name="T16" fmla="+- 0 4649 3334"/>
                              <a:gd name="T17" fmla="*/ T16 w 1366"/>
                              <a:gd name="T18" fmla="+- 0 2722 2158"/>
                              <a:gd name="T19" fmla="*/ 2722 h 564"/>
                              <a:gd name="T20" fmla="+- 0 4699 3334"/>
                              <a:gd name="T21" fmla="*/ T20 w 1366"/>
                              <a:gd name="T22" fmla="+- 0 2588 2158"/>
                              <a:gd name="T23" fmla="*/ 2588 h 564"/>
                              <a:gd name="T24" fmla="+- 0 3694 3334"/>
                              <a:gd name="T25" fmla="*/ T24 w 1366"/>
                              <a:gd name="T26" fmla="+- 0 2225 2158"/>
                              <a:gd name="T27" fmla="*/ 2225 h 564"/>
                              <a:gd name="T28" fmla="+- 0 3718 3334"/>
                              <a:gd name="T29" fmla="*/ T28 w 1366"/>
                              <a:gd name="T30" fmla="+- 0 2158 2158"/>
                              <a:gd name="T31" fmla="*/ 2158 h 5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66" h="564">
                                <a:moveTo>
                                  <a:pt x="384" y="0"/>
                                </a:moveTo>
                                <a:lnTo>
                                  <a:pt x="0" y="15"/>
                                </a:lnTo>
                                <a:lnTo>
                                  <a:pt x="285" y="271"/>
                                </a:lnTo>
                                <a:lnTo>
                                  <a:pt x="312" y="204"/>
                                </a:lnTo>
                                <a:lnTo>
                                  <a:pt x="1315" y="564"/>
                                </a:lnTo>
                                <a:lnTo>
                                  <a:pt x="1365" y="430"/>
                                </a:lnTo>
                                <a:lnTo>
                                  <a:pt x="360" y="67"/>
                                </a:lnTo>
                                <a:lnTo>
                                  <a:pt x="38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Freeform 149"/>
                        <wps:cNvSpPr>
                          <a:spLocks/>
                        </wps:cNvSpPr>
                        <wps:spPr bwMode="auto">
                          <a:xfrm>
                            <a:off x="3333" y="2158"/>
                            <a:ext cx="1366" cy="564"/>
                          </a:xfrm>
                          <a:custGeom>
                            <a:avLst/>
                            <a:gdLst>
                              <a:gd name="T0" fmla="+- 0 3619 3334"/>
                              <a:gd name="T1" fmla="*/ T0 w 1366"/>
                              <a:gd name="T2" fmla="+- 0 2429 2158"/>
                              <a:gd name="T3" fmla="*/ 2429 h 564"/>
                              <a:gd name="T4" fmla="+- 0 3646 3334"/>
                              <a:gd name="T5" fmla="*/ T4 w 1366"/>
                              <a:gd name="T6" fmla="+- 0 2362 2158"/>
                              <a:gd name="T7" fmla="*/ 2362 h 564"/>
                              <a:gd name="T8" fmla="+- 0 4649 3334"/>
                              <a:gd name="T9" fmla="*/ T8 w 1366"/>
                              <a:gd name="T10" fmla="+- 0 2722 2158"/>
                              <a:gd name="T11" fmla="*/ 2722 h 564"/>
                              <a:gd name="T12" fmla="+- 0 4699 3334"/>
                              <a:gd name="T13" fmla="*/ T12 w 1366"/>
                              <a:gd name="T14" fmla="+- 0 2588 2158"/>
                              <a:gd name="T15" fmla="*/ 2588 h 564"/>
                              <a:gd name="T16" fmla="+- 0 3694 3334"/>
                              <a:gd name="T17" fmla="*/ T16 w 1366"/>
                              <a:gd name="T18" fmla="+- 0 2225 2158"/>
                              <a:gd name="T19" fmla="*/ 2225 h 564"/>
                              <a:gd name="T20" fmla="+- 0 3718 3334"/>
                              <a:gd name="T21" fmla="*/ T20 w 1366"/>
                              <a:gd name="T22" fmla="+- 0 2158 2158"/>
                              <a:gd name="T23" fmla="*/ 2158 h 564"/>
                              <a:gd name="T24" fmla="+- 0 3334 3334"/>
                              <a:gd name="T25" fmla="*/ T24 w 1366"/>
                              <a:gd name="T26" fmla="+- 0 2173 2158"/>
                              <a:gd name="T27" fmla="*/ 2173 h 564"/>
                              <a:gd name="T28" fmla="+- 0 3619 3334"/>
                              <a:gd name="T29" fmla="*/ T28 w 1366"/>
                              <a:gd name="T30" fmla="+- 0 2429 2158"/>
                              <a:gd name="T31" fmla="*/ 2429 h 5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66" h="564">
                                <a:moveTo>
                                  <a:pt x="285" y="271"/>
                                </a:moveTo>
                                <a:lnTo>
                                  <a:pt x="312" y="204"/>
                                </a:lnTo>
                                <a:lnTo>
                                  <a:pt x="1315" y="564"/>
                                </a:lnTo>
                                <a:lnTo>
                                  <a:pt x="1365" y="430"/>
                                </a:lnTo>
                                <a:lnTo>
                                  <a:pt x="360" y="67"/>
                                </a:lnTo>
                                <a:lnTo>
                                  <a:pt x="384" y="0"/>
                                </a:lnTo>
                                <a:lnTo>
                                  <a:pt x="0" y="15"/>
                                </a:lnTo>
                                <a:lnTo>
                                  <a:pt x="285" y="2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38167F" id="Group 148" o:spid="_x0000_s1026" style="position:absolute;margin-left:45.35pt;margin-top:.25pt;width:208.35pt;height:138.85pt;z-index:15844864;mso-position-horizontal-relative:page" coordorigin="907,5" coordsize="4167,27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">
                <v:shape id="Picture 151" o:spid="_x0000_s1027" type="#_x0000_t75" style="position:absolute;left:907;top:5;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">
                  <v:imagedata r:id="rId365" o:title=""/>
                </v:shape>
                <v:shape id="Freeform 150" o:spid="_x0000_s1028" style="position:absolute;left:3333;top:2158;width:1366;height:564;visibility:visible;mso-wrap-style:square;v-text-anchor:top" coordsize="136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" path="m384,l,15,285,271r27,-67l1315,564r50,-134l360,67,384,xe" stroked="f">
                  <v:path arrowok="t" o:connecttype="custom" o:connectlocs="384,2158;0,2173;285,2429;312,2362;1315,2722;1365,2588;360,2225;384,2158" o:connectangles="0,0,0,0,0,0,0,0"/>
                </v:shape>
                <v:shape id="Freeform 149" o:spid="_x0000_s1029" style="position:absolute;left:3333;top:2158;width:1366;height:564;visibility:visible;mso-wrap-style:square;v-text-anchor:top" coordsize="136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" path="m285,271r27,-67l1315,564r50,-134l360,67,384,,,15,285,271xe" filled="f">
                  <v:path arrowok="t" o:connecttype="custom" o:connectlocs="285,2429;312,2362;1315,2722;1365,2588;360,2225;384,2158;0,2173;285,2429" o:connectangles="0,0,0,0,0,0,0,0"/>
                </v:shape>
                <w10:wrap anchorx="page"/>
              </v:group>
            </w:pict>
          </mc:Fallback>
        </mc:AlternateContent>
      </w:r>
      <w:r w:rsidR="003B056B" w:rsidDel="00000002">
        <w:rPr>
          <w:lang w:val="pl"/>
        </w:rPr>
        <w:t>Turn hub.</w:t>
      </w:r>
    </w:p>
    <w:p w14:paraId="47958A48" w14:textId="77777777" w:rsidR="000B5518" w:rsidRDefault="000B5518">
      <w:pPr>
        <w:pStyle w:val="Tekstpodstawowy"/>
      </w:pPr>
    </w:p>
    <w:p w14:paraId="4EE6C638" w14:textId="77777777" w:rsidR="000B5518" w:rsidRDefault="000B5518">
      <w:pPr>
        <w:pStyle w:val="Tekstpodstawowy"/>
        <w:spacing w:before="3"/>
      </w:pPr>
    </w:p>
    <w:p w14:paraId="064F38ED" w14:textId="76CE98E6" w:rsidR="000B5518" w:rsidRDefault="00893C8E">
      <w:pPr>
        <w:pStyle w:val="Nagwek3"/>
        <w:ind w:left="5006" w:right="564"/>
        <w:jc w:val="both"/>
      </w:pPr>
      <w:r>
        <w:rPr>
          <w:noProof/>
        </w:rPr>
        <mc:AlternateContent>
          <mc:Choice Requires="wps">
            <w:drawing>
              <wp:anchor distT="0" distB="0" distL="114300" distR="114300" simplePos="0" relativeHeight="15845888" behindDoc="0" locked="0" layoutInCell="1" allowOverlap="1" wp14:anchorId="62B0EFBE" wp14:editId="50F58A7C">
                <wp:simplePos x="0" y="0"/>
                <wp:positionH relativeFrom="page">
                  <wp:posOffset>3305810</wp:posOffset>
                </wp:positionH>
                <wp:positionV relativeFrom="paragraph">
                  <wp:posOffset>-56515</wp:posOffset>
                </wp:positionV>
                <wp:extent cx="298450" cy="352425"/>
                <wp:effectExtent l="0" t="0" r="0" b="0"/>
                <wp:wrapNone/>
                <wp:docPr id="550"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E1D24"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0EFBE" id="Text Box 147" o:spid="_x0000_s1236" type="#_x0000_t202" style="position:absolute;left:0;text-align:left;margin-left:260.3pt;margin-top:-4.45pt;width:23.5pt;height:27.75pt;z-index:1584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" filled="f" stroked="f">
                <v:textbox inset="0,0,0,0">
                  <w:txbxContent>
                    <w:p w14:paraId="115E1D24"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Wspierać pierścień wewnętrzny łożyska po stronie tarczy hamulcowej za pomocą odpowiedniego trzpienia (strzałki), aby utrzymać pozycję styku pierścienia wewnętrznego łożyska!</w:t>
      </w:r>
    </w:p>
    <w:p w14:paraId="284782C3" w14:textId="77777777" w:rsidR="000B5518" w:rsidRDefault="000B5518">
      <w:pPr>
        <w:pStyle w:val="Tekstpodstawowy"/>
        <w:rPr>
          <w:b/>
        </w:rPr>
      </w:pPr>
    </w:p>
    <w:p w14:paraId="5A704230" w14:textId="77777777" w:rsidR="000B5518" w:rsidRDefault="000B5518">
      <w:pPr>
        <w:pStyle w:val="Tekstpodstawowy"/>
        <w:rPr>
          <w:b/>
        </w:rPr>
      </w:pPr>
    </w:p>
    <w:p w14:paraId="1FA812FE" w14:textId="77777777" w:rsidR="000B5518" w:rsidRDefault="000B5518">
      <w:pPr>
        <w:pStyle w:val="Tekstpodstawowy"/>
        <w:rPr>
          <w:b/>
        </w:rPr>
      </w:pPr>
    </w:p>
    <w:p w14:paraId="0DED4ECD" w14:textId="77777777" w:rsidR="000B5518" w:rsidRDefault="000B5518">
      <w:pPr>
        <w:pStyle w:val="Tekstpodstawowy"/>
        <w:rPr>
          <w:b/>
        </w:rPr>
      </w:pPr>
    </w:p>
    <w:p w14:paraId="63F4CE9C" w14:textId="77777777" w:rsidR="000B5518" w:rsidRDefault="000B5518">
      <w:pPr>
        <w:pStyle w:val="Tekstpodstawowy"/>
        <w:rPr>
          <w:b/>
        </w:rPr>
      </w:pPr>
    </w:p>
    <w:p w14:paraId="41A72318" w14:textId="77777777" w:rsidR="000B5518" w:rsidRDefault="000B5518">
      <w:pPr>
        <w:pStyle w:val="Tekstpodstawowy"/>
        <w:spacing w:before="9"/>
        <w:rPr>
          <w:b/>
          <w:sz w:val="15"/>
        </w:rPr>
      </w:pPr>
    </w:p>
    <w:p w14:paraId="43FA2330" w14:textId="77777777" w:rsidR="000B5518" w:rsidRDefault="003B056B">
      <w:pPr>
        <w:pStyle w:val="Tekstpodstawowy"/>
        <w:spacing w:before="65"/>
        <w:ind w:left="187"/>
      </w:pPr>
      <w:r>
        <w:rPr>
          <w:lang w:val="pl"/>
        </w:rPr>
        <w:t>Rysunek 83</w:t>
      </w:r>
    </w:p>
    <w:p w14:paraId="6E24CF9C" w14:textId="77777777" w:rsidR="000B5518" w:rsidRDefault="000B5518">
      <w:pPr>
        <w:pStyle w:val="Tekstpodstawowy"/>
      </w:pPr>
    </w:p>
    <w:p w14:paraId="153D9873" w14:textId="77777777" w:rsidR="000B5518" w:rsidRDefault="000B5518">
      <w:pPr>
        <w:sectPr w:rsidR="000B5518">
          <w:type w:val="continuous"/>
          <w:pgSz w:w="11900" w:h="16840"/>
          <w:pgMar w:top="1200" w:right="360" w:bottom="280" w:left="720" w:header="708" w:footer="708" w:gutter="0"/>
          <w:cols w:space="708"/>
        </w:sectPr>
      </w:pPr>
    </w:p>
    <w:p w14:paraId="770E2228" w14:textId="77777777" w:rsidR="000B5518" w:rsidRDefault="000B5518">
      <w:pPr>
        <w:pStyle w:val="Tekstpodstawowy"/>
      </w:pPr>
    </w:p>
    <w:p w14:paraId="74414314" w14:textId="77777777" w:rsidR="000B5518" w:rsidRDefault="000B5518">
      <w:pPr>
        <w:pStyle w:val="Tekstpodstawowy"/>
        <w:spacing w:before="11"/>
        <w:rPr>
          <w:sz w:val="18"/>
        </w:rPr>
      </w:pPr>
    </w:p>
    <w:p w14:paraId="06B73B7F" w14:textId="77777777" w:rsidR="000B5518" w:rsidRDefault="003B056B">
      <w:pPr>
        <w:pStyle w:val="Tekstpodstawowy"/>
        <w:ind w:left="187"/>
      </w:pPr>
      <w:r>
        <w:rPr>
          <w:noProof/>
        </w:rPr>
        <w:drawing>
          <wp:inline distT="0" distB="0" distL="0" distR="0" wp14:anchorId="38EA26FD" wp14:editId="09E67F05">
            <wp:extent cx="2302700" cy="1589341"/>
            <wp:effectExtent l="0" t="0" r="0" b="0"/>
            <wp:docPr id="351" name="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242.png"/>
                    <pic:cNvPicPr/>
                  </pic:nvPicPr>
                  <pic:blipFill>
                    <a:blip r:embed="rId366" cstate="print"/>
                    <a:stretch>
                      <a:fillRect/>
                    </a:stretch>
                  </pic:blipFill>
                  <pic:spPr>
                    <a:xfrm>
                      <a:off x="0" y="0"/>
                      <a:ext cx="2302700" cy="1589341"/>
                    </a:xfrm>
                    <a:prstGeom prst="rect">
                      <a:avLst/>
                    </a:prstGeom>
                  </pic:spPr>
                </pic:pic>
              </a:graphicData>
            </a:graphic>
          </wp:inline>
        </w:drawing>
      </w:r>
    </w:p>
    <w:p w14:paraId="3E7239E6" w14:textId="77777777" w:rsidR="000B5518" w:rsidRDefault="003B056B">
      <w:pPr>
        <w:pStyle w:val="Tekstpodstawowy"/>
        <w:spacing w:before="9"/>
        <w:ind w:left="187"/>
      </w:pPr>
      <w:r>
        <w:rPr>
          <w:lang w:val="pl"/>
        </w:rPr>
        <w:t>Rysunek 84</w:t>
      </w:r>
    </w:p>
    <w:p w14:paraId="3F240053" w14:textId="77777777" w:rsidR="000B5518" w:rsidRDefault="003B056B">
      <w:pPr>
        <w:pStyle w:val="Tekstpodstawowy"/>
        <w:spacing w:before="8"/>
        <w:rPr>
          <w:sz w:val="15"/>
        </w:rPr>
      </w:pPr>
      <w:r>
        <w:br w:type="column"/>
      </w:r>
    </w:p>
    <w:p w14:paraId="632D4CD6" w14:textId="77777777" w:rsidR="000B5518" w:rsidRDefault="003B056B">
      <w:pPr>
        <w:pStyle w:val="Tekstpodstawowy"/>
        <w:ind w:left="187"/>
        <w:jc w:val="both"/>
      </w:pPr>
      <w:r>
        <w:rPr>
          <w:lang w:val="pl"/>
        </w:rPr>
        <w:t>Zamontować pierścień wewnętrzny łożyska zewnętrznego .</w:t>
      </w:r>
    </w:p>
    <w:p w14:paraId="5BE9A208" w14:textId="77777777" w:rsidR="000B5518" w:rsidRDefault="000B5518">
      <w:pPr>
        <w:pStyle w:val="Tekstpodstawowy"/>
      </w:pPr>
    </w:p>
    <w:p w14:paraId="2CF9E326" w14:textId="77777777" w:rsidR="000B5518" w:rsidRDefault="000B5518">
      <w:pPr>
        <w:pStyle w:val="Tekstpodstawowy"/>
        <w:spacing w:before="3"/>
      </w:pPr>
    </w:p>
    <w:p w14:paraId="098C0545" w14:textId="6E8BFDD7" w:rsidR="000B5518" w:rsidRDefault="00893C8E">
      <w:pPr>
        <w:pStyle w:val="Nagwek3"/>
        <w:spacing w:before="1"/>
        <w:ind w:right="567"/>
        <w:jc w:val="both"/>
      </w:pPr>
      <w:r>
        <w:rPr>
          <w:noProof/>
        </w:rPr>
        <mc:AlternateContent>
          <mc:Choice Requires="wps">
            <w:drawing>
              <wp:anchor distT="0" distB="0" distL="114300" distR="114300" simplePos="0" relativeHeight="15846400" behindDoc="0" locked="0" layoutInCell="1" allowOverlap="1" wp14:anchorId="6AA3A4C0" wp14:editId="4CDA5216">
                <wp:simplePos x="0" y="0"/>
                <wp:positionH relativeFrom="page">
                  <wp:posOffset>3305810</wp:posOffset>
                </wp:positionH>
                <wp:positionV relativeFrom="paragraph">
                  <wp:posOffset>-55880</wp:posOffset>
                </wp:positionV>
                <wp:extent cx="298450" cy="352425"/>
                <wp:effectExtent l="0" t="0" r="0" b="0"/>
                <wp:wrapNone/>
                <wp:docPr id="54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FD157"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3A4C0" id="Text Box 146" o:spid="_x0000_s1237" type="#_x0000_t202" style="position:absolute;left:0;text-align:left;margin-left:260.3pt;margin-top:-4.4pt;width:23.5pt;height:27.75pt;z-index:1584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" filled="f" stroked="f">
                <v:textbox inset="0,0,0,0">
                  <w:txbxContent>
                    <w:p w14:paraId="61FFD157"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Aby zapewnić dokładną pozycję styku wałeczków łożyskowych w pierścieniu zewnętrznym łożyska: mocno dociśnij pierścień wewnętrzny łożyska i obróć kilkakrotnie (toczenia )!</w:t>
      </w:r>
    </w:p>
    <w:p w14:paraId="5BB2E116" w14:textId="77777777" w:rsidR="000B5518" w:rsidRDefault="003B056B">
      <w:pPr>
        <w:ind w:left="187" w:right="568"/>
        <w:jc w:val="both"/>
        <w:rPr>
          <w:b/>
          <w:sz w:val="20"/>
        </w:rPr>
      </w:pPr>
      <w:r>
        <w:rPr>
          <w:b/>
          <w:sz w:val="20"/>
          <w:lang w:val="pl"/>
        </w:rPr>
        <w:t>Należy zapewnić bezprześwit styku obu pierścieni wewnętrznych łożyska!</w:t>
      </w:r>
    </w:p>
    <w:p w14:paraId="7871EB98" w14:textId="77777777" w:rsidR="000B5518" w:rsidRDefault="000B5518">
      <w:pPr>
        <w:jc w:val="both"/>
        <w:rPr>
          <w:sz w:val="20"/>
        </w:rPr>
        <w:sectPr w:rsidR="000B5518">
          <w:type w:val="continuous"/>
          <w:pgSz w:w="11900" w:h="16840"/>
          <w:pgMar w:top="1200" w:right="360" w:bottom="280" w:left="720" w:header="708" w:footer="708" w:gutter="0"/>
          <w:cols w:num="2" w:space="708" w:equalWidth="0">
            <w:col w:w="3873" w:space="946"/>
            <w:col w:w="6001"/>
          </w:cols>
        </w:sectPr>
      </w:pPr>
    </w:p>
    <w:p w14:paraId="456827EB" w14:textId="77777777" w:rsidR="000B5518" w:rsidRDefault="000B5518">
      <w:pPr>
        <w:pStyle w:val="Tekstpodstawowy"/>
        <w:rPr>
          <w:b/>
        </w:rPr>
      </w:pPr>
    </w:p>
    <w:p w14:paraId="47D04C65" w14:textId="77777777" w:rsidR="000B5518" w:rsidRDefault="000B5518">
      <w:pPr>
        <w:pStyle w:val="Tekstpodstawowy"/>
        <w:spacing w:before="10"/>
        <w:rPr>
          <w:b/>
        </w:rPr>
      </w:pPr>
    </w:p>
    <w:p w14:paraId="1D0F995B" w14:textId="77777777" w:rsidR="000B5518" w:rsidRDefault="000B5518">
      <w:pPr>
        <w:sectPr w:rsidR="000B5518">
          <w:headerReference w:type="default" r:id="rId367"/>
          <w:footerReference w:type="default" r:id="rId368"/>
          <w:pgSz w:w="11900" w:h="16840"/>
          <w:pgMar w:top="1340" w:right="360" w:bottom="640" w:left="720" w:header="638" w:footer="454" w:gutter="0"/>
          <w:pgNumType w:start="28"/>
          <w:cols w:space="708"/>
        </w:sectPr>
      </w:pPr>
    </w:p>
    <w:p w14:paraId="7A7B09A7" w14:textId="77777777" w:rsidR="000B5518" w:rsidRDefault="000B5518">
      <w:pPr>
        <w:pStyle w:val="Tekstpodstawowy"/>
        <w:spacing w:before="2"/>
        <w:rPr>
          <w:b/>
          <w:sz w:val="6"/>
        </w:rPr>
      </w:pPr>
    </w:p>
    <w:p w14:paraId="5D2E4473" w14:textId="77777777" w:rsidR="000B5518" w:rsidRDefault="003B056B">
      <w:pPr>
        <w:pStyle w:val="Tekstpodstawowy"/>
        <w:ind w:left="187"/>
      </w:pPr>
      <w:r>
        <w:rPr>
          <w:noProof/>
        </w:rPr>
        <w:drawing>
          <wp:inline distT="0" distB="0" distL="0" distR="0" wp14:anchorId="22F453F6" wp14:editId="1245C1A9">
            <wp:extent cx="2631658" cy="1753933"/>
            <wp:effectExtent l="0" t="0" r="0" b="0"/>
            <wp:docPr id="355"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243.png"/>
                    <pic:cNvPicPr/>
                  </pic:nvPicPr>
                  <pic:blipFill>
                    <a:blip r:embed="rId369" cstate="print"/>
                    <a:stretch>
                      <a:fillRect/>
                    </a:stretch>
                  </pic:blipFill>
                  <pic:spPr>
                    <a:xfrm>
                      <a:off x="0" y="0"/>
                      <a:ext cx="2631658" cy="1753933"/>
                    </a:xfrm>
                    <a:prstGeom prst="rect">
                      <a:avLst/>
                    </a:prstGeom>
                  </pic:spPr>
                </pic:pic>
              </a:graphicData>
            </a:graphic>
          </wp:inline>
        </w:drawing>
      </w:r>
    </w:p>
    <w:p w14:paraId="5304E87C" w14:textId="77777777" w:rsidR="000B5518" w:rsidRDefault="003B056B">
      <w:pPr>
        <w:pStyle w:val="Tekstpodstawowy"/>
        <w:spacing w:before="10"/>
        <w:ind w:left="187"/>
      </w:pPr>
      <w:r>
        <w:rPr>
          <w:lang w:val="pl"/>
        </w:rPr>
        <w:t>Rysunek 85</w:t>
      </w:r>
    </w:p>
    <w:p w14:paraId="7E57CEC9" w14:textId="77777777" w:rsidR="000B5518" w:rsidRDefault="003B056B">
      <w:pPr>
        <w:pStyle w:val="Tekstpodstawowy"/>
        <w:spacing w:before="65"/>
        <w:ind w:left="187"/>
      </w:pPr>
      <w:r w:rsidDel="00000001">
        <w:rPr>
          <w:lang w:val="pl"/>
        </w:rPr>
        <w:br w:type="column"/>
      </w:r>
      <w:r w:rsidDel="00000002">
        <w:rPr>
          <w:lang w:val="pl"/>
        </w:rPr>
        <w:t>Fix both bearing inner rings by means of retaining ring.</w:t>
      </w:r>
    </w:p>
    <w:p w14:paraId="09A4EAE3" w14:textId="77777777" w:rsidR="000B5518" w:rsidRDefault="000B5518">
      <w:pPr>
        <w:pStyle w:val="Tekstpodstawowy"/>
      </w:pPr>
    </w:p>
    <w:p w14:paraId="16D3AF4E" w14:textId="77777777" w:rsidR="000B5518" w:rsidRDefault="000B5518">
      <w:pPr>
        <w:pStyle w:val="Tekstpodstawowy"/>
        <w:spacing w:before="6"/>
      </w:pPr>
    </w:p>
    <w:p w14:paraId="51F8F696" w14:textId="049E61F1" w:rsidR="000B5518" w:rsidRDefault="00893C8E">
      <w:pPr>
        <w:pStyle w:val="Nagwek3"/>
        <w:ind w:right="1332"/>
      </w:pPr>
      <w:r>
        <w:rPr>
          <w:noProof/>
        </w:rPr>
        <mc:AlternateContent>
          <mc:Choice Requires="wps">
            <w:drawing>
              <wp:anchor distT="0" distB="0" distL="114300" distR="114300" simplePos="0" relativeHeight="15848960" behindDoc="0" locked="0" layoutInCell="1" allowOverlap="1" wp14:anchorId="19233A34" wp14:editId="3233B473">
                <wp:simplePos x="0" y="0"/>
                <wp:positionH relativeFrom="page">
                  <wp:posOffset>3305810</wp:posOffset>
                </wp:positionH>
                <wp:positionV relativeFrom="paragraph">
                  <wp:posOffset>-56515</wp:posOffset>
                </wp:positionV>
                <wp:extent cx="298450" cy="352425"/>
                <wp:effectExtent l="0" t="0" r="0" b="0"/>
                <wp:wrapNone/>
                <wp:docPr id="54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53B15"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33A34" id="Text Box 145" o:spid="_x0000_s1238" type="#_x0000_t202" style="position:absolute;left:0;text-align:left;margin-left:260.3pt;margin-top:-4.45pt;width:23.5pt;height:27.75pt;z-index:1584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" filled="f" stroked="f">
                <v:textbox inset="0,0,0,0">
                  <w:txbxContent>
                    <w:p w14:paraId="0E953B15"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Zwróć uwagę na dokładną pozycję montażu pierścienia ustalające, patrz strzałka/rysunek 86!</w:t>
      </w:r>
    </w:p>
    <w:p w14:paraId="5718BB9F" w14:textId="77777777" w:rsidR="000B5518" w:rsidRDefault="003B056B">
      <w:pPr>
        <w:spacing w:before="1"/>
        <w:ind w:left="187" w:right="1284"/>
        <w:rPr>
          <w:b/>
          <w:sz w:val="20"/>
        </w:rPr>
      </w:pPr>
      <w:r>
        <w:rPr>
          <w:b/>
          <w:sz w:val="20"/>
          <w:lang w:val="pl"/>
        </w:rPr>
        <w:t xml:space="preserve">Prawidłowa lokalizacja skutkuje wymiarem referencyjnym 140 </w:t>
      </w:r>
      <w:r>
        <w:rPr>
          <w:b/>
          <w:sz w:val="20"/>
          <w:vertAlign w:val="superscript"/>
          <w:lang w:val="pl"/>
        </w:rPr>
        <w:t>+/-</w:t>
      </w:r>
      <w:r>
        <w:rPr>
          <w:lang w:val="pl"/>
        </w:rPr>
        <w:t xml:space="preserve"> </w:t>
      </w:r>
      <w:r>
        <w:rPr>
          <w:b/>
          <w:sz w:val="20"/>
          <w:vertAlign w:val="superscript"/>
          <w:lang w:val="pl"/>
        </w:rPr>
        <w:t xml:space="preserve"> o. 4</w:t>
      </w:r>
      <w:r>
        <w:rPr>
          <w:lang w:val="pl"/>
        </w:rPr>
        <w:t xml:space="preserve"> </w:t>
      </w:r>
      <w:r>
        <w:rPr>
          <w:b/>
          <w:sz w:val="20"/>
          <w:lang w:val="pl"/>
        </w:rPr>
        <w:t xml:space="preserve"> mm, patrz rysunek 86!</w:t>
      </w:r>
    </w:p>
    <w:p w14:paraId="6AE2A883" w14:textId="77777777" w:rsidR="000B5518" w:rsidRDefault="003B056B">
      <w:pPr>
        <w:spacing w:line="228" w:lineRule="exact"/>
        <w:ind w:left="187"/>
        <w:rPr>
          <w:b/>
          <w:sz w:val="20"/>
        </w:rPr>
      </w:pPr>
      <w:r>
        <w:rPr>
          <w:b/>
          <w:sz w:val="20"/>
          <w:lang w:val="pl"/>
        </w:rPr>
        <w:t>Nie mamożliwości podnoszenia zewnętrznego pierścienia wewnętrznego łożyska!</w:t>
      </w:r>
    </w:p>
    <w:p w14:paraId="14679D0F" w14:textId="77777777" w:rsidR="000B5518" w:rsidRDefault="000B5518">
      <w:pPr>
        <w:spacing w:line="228" w:lineRule="exact"/>
        <w:rPr>
          <w:sz w:val="20"/>
        </w:rPr>
        <w:sectPr w:rsidR="000B5518">
          <w:type w:val="continuous"/>
          <w:pgSz w:w="11900" w:h="16840"/>
          <w:pgMar w:top="1200" w:right="360" w:bottom="280" w:left="720" w:header="708" w:footer="708" w:gutter="0"/>
          <w:cols w:num="2" w:space="708" w:equalWidth="0">
            <w:col w:w="4394" w:space="425"/>
            <w:col w:w="6001"/>
          </w:cols>
        </w:sectPr>
      </w:pPr>
    </w:p>
    <w:p w14:paraId="6600F87A" w14:textId="77777777" w:rsidR="000B5518" w:rsidRDefault="000B5518">
      <w:pPr>
        <w:pStyle w:val="Tekstpodstawowy"/>
        <w:rPr>
          <w:b/>
        </w:rPr>
      </w:pPr>
    </w:p>
    <w:p w14:paraId="4E494AB8" w14:textId="77777777" w:rsidR="000B5518" w:rsidRDefault="000B5518">
      <w:pPr>
        <w:pStyle w:val="Tekstpodstawowy"/>
        <w:rPr>
          <w:b/>
        </w:rPr>
      </w:pPr>
    </w:p>
    <w:p w14:paraId="6CC44BFC" w14:textId="77777777" w:rsidR="000B5518" w:rsidRDefault="000B5518">
      <w:pPr>
        <w:pStyle w:val="Tekstpodstawowy"/>
        <w:rPr>
          <w:b/>
        </w:rPr>
      </w:pPr>
    </w:p>
    <w:p w14:paraId="41A3E5E7" w14:textId="77777777" w:rsidR="000B5518" w:rsidRDefault="000B5518">
      <w:pPr>
        <w:pStyle w:val="Tekstpodstawowy"/>
        <w:spacing w:before="8"/>
        <w:rPr>
          <w:b/>
          <w:sz w:val="24"/>
        </w:rPr>
      </w:pPr>
    </w:p>
    <w:tbl>
      <w:tblPr>
        <w:tblStyle w:val="TableNormal"/>
        <w:tblW w:w="0" w:type="auto"/>
        <w:tblInd w:w="1826" w:type="dxa"/>
        <w:tblBorders>
          <w:top w:val="single" w:sz="4" w:space="0" w:color="29211E"/>
          <w:left w:val="single" w:sz="4" w:space="0" w:color="29211E"/>
          <w:bottom w:val="single" w:sz="4" w:space="0" w:color="29211E"/>
          <w:right w:val="single" w:sz="4" w:space="0" w:color="29211E"/>
          <w:insideH w:val="single" w:sz="4" w:space="0" w:color="29211E"/>
          <w:insideV w:val="single" w:sz="4" w:space="0" w:color="29211E"/>
        </w:tblBorders>
        <w:tblLayout w:type="fixed"/>
        <w:tblLook w:val="01E0" w:firstRow="1" w:lastRow="1" w:firstColumn="1" w:lastColumn="1" w:noHBand="0" w:noVBand="0"/>
      </w:tblPr>
      <w:tblGrid>
        <w:gridCol w:w="438"/>
        <w:gridCol w:w="248"/>
        <w:gridCol w:w="249"/>
        <w:gridCol w:w="395"/>
      </w:tblGrid>
      <w:tr w:rsidR="000B5518" w14:paraId="5E317075" w14:textId="77777777">
        <w:trPr>
          <w:trHeight w:val="248"/>
        </w:trPr>
        <w:tc>
          <w:tcPr>
            <w:tcW w:w="438" w:type="dxa"/>
            <w:tcBorders>
              <w:left w:val="nil"/>
              <w:bottom w:val="double" w:sz="1" w:space="0" w:color="29211E"/>
              <w:right w:val="double" w:sz="1" w:space="0" w:color="29211E"/>
            </w:tcBorders>
          </w:tcPr>
          <w:p w14:paraId="47B7A35D" w14:textId="77777777" w:rsidR="000B5518" w:rsidRDefault="000B5518">
            <w:pPr>
              <w:pStyle w:val="TableParagraph"/>
              <w:rPr>
                <w:sz w:val="18"/>
              </w:rPr>
            </w:pPr>
          </w:p>
        </w:tc>
        <w:tc>
          <w:tcPr>
            <w:tcW w:w="248" w:type="dxa"/>
            <w:tcBorders>
              <w:left w:val="double" w:sz="1" w:space="0" w:color="29211E"/>
              <w:bottom w:val="triple" w:sz="4" w:space="0" w:color="29211E"/>
            </w:tcBorders>
          </w:tcPr>
          <w:p w14:paraId="6B02F575" w14:textId="77777777" w:rsidR="000B5518" w:rsidRDefault="000B5518">
            <w:pPr>
              <w:pStyle w:val="TableParagraph"/>
              <w:rPr>
                <w:sz w:val="18"/>
              </w:rPr>
            </w:pPr>
          </w:p>
        </w:tc>
        <w:tc>
          <w:tcPr>
            <w:tcW w:w="249" w:type="dxa"/>
            <w:tcBorders>
              <w:bottom w:val="triple" w:sz="4" w:space="0" w:color="29211E"/>
              <w:right w:val="double" w:sz="1" w:space="0" w:color="29211E"/>
            </w:tcBorders>
          </w:tcPr>
          <w:p w14:paraId="6B8F7F10" w14:textId="77777777" w:rsidR="000B5518" w:rsidRDefault="000B5518">
            <w:pPr>
              <w:pStyle w:val="TableParagraph"/>
              <w:rPr>
                <w:sz w:val="18"/>
              </w:rPr>
            </w:pPr>
          </w:p>
        </w:tc>
        <w:tc>
          <w:tcPr>
            <w:tcW w:w="395" w:type="dxa"/>
            <w:tcBorders>
              <w:left w:val="double" w:sz="1" w:space="0" w:color="29211E"/>
              <w:bottom w:val="thickThinMediumGap" w:sz="3" w:space="0" w:color="29211E"/>
              <w:right w:val="nil"/>
            </w:tcBorders>
          </w:tcPr>
          <w:p w14:paraId="7B0A88DD" w14:textId="77777777" w:rsidR="000B5518" w:rsidRDefault="000B5518">
            <w:pPr>
              <w:pStyle w:val="TableParagraph"/>
              <w:rPr>
                <w:sz w:val="18"/>
              </w:rPr>
            </w:pPr>
          </w:p>
        </w:tc>
      </w:tr>
    </w:tbl>
    <w:p w14:paraId="29B4212E" w14:textId="77777777" w:rsidR="000B5518" w:rsidRDefault="000B5518">
      <w:pPr>
        <w:pStyle w:val="Tekstpodstawowy"/>
        <w:rPr>
          <w:b/>
        </w:rPr>
      </w:pPr>
    </w:p>
    <w:p w14:paraId="7E69B208" w14:textId="77777777" w:rsidR="000B5518" w:rsidRDefault="000B5518">
      <w:pPr>
        <w:pStyle w:val="Tekstpodstawowy"/>
        <w:rPr>
          <w:b/>
        </w:rPr>
      </w:pPr>
    </w:p>
    <w:p w14:paraId="37DFD252" w14:textId="77777777" w:rsidR="000B5518" w:rsidRDefault="000B5518">
      <w:pPr>
        <w:pStyle w:val="Tekstpodstawowy"/>
        <w:rPr>
          <w:b/>
        </w:rPr>
      </w:pPr>
    </w:p>
    <w:p w14:paraId="20945F8B" w14:textId="77777777" w:rsidR="000B5518" w:rsidRDefault="000B5518">
      <w:pPr>
        <w:pStyle w:val="Tekstpodstawowy"/>
        <w:rPr>
          <w:b/>
        </w:rPr>
      </w:pPr>
    </w:p>
    <w:p w14:paraId="77222378" w14:textId="77777777" w:rsidR="000B5518" w:rsidRDefault="000B5518">
      <w:pPr>
        <w:pStyle w:val="Tekstpodstawowy"/>
        <w:rPr>
          <w:b/>
        </w:rPr>
      </w:pPr>
    </w:p>
    <w:p w14:paraId="73B7B9D6" w14:textId="77777777" w:rsidR="000B5518" w:rsidRDefault="000B5518">
      <w:pPr>
        <w:pStyle w:val="Tekstpodstawowy"/>
        <w:rPr>
          <w:b/>
        </w:rPr>
      </w:pPr>
    </w:p>
    <w:p w14:paraId="6A6141B2" w14:textId="77777777" w:rsidR="000B5518" w:rsidRDefault="000B5518">
      <w:pPr>
        <w:pStyle w:val="Tekstpodstawowy"/>
        <w:rPr>
          <w:b/>
        </w:rPr>
      </w:pPr>
    </w:p>
    <w:p w14:paraId="30224CB7" w14:textId="77777777" w:rsidR="000B5518" w:rsidRDefault="000B5518">
      <w:pPr>
        <w:pStyle w:val="Tekstpodstawowy"/>
        <w:spacing w:before="9"/>
        <w:rPr>
          <w:b/>
          <w:sz w:val="21"/>
        </w:rPr>
      </w:pPr>
    </w:p>
    <w:p w14:paraId="2EE5D668" w14:textId="0671E07B" w:rsidR="000B5518" w:rsidRDefault="00893C8E">
      <w:pPr>
        <w:pStyle w:val="Tekstpodstawowy"/>
        <w:spacing w:before="65"/>
        <w:ind w:left="187"/>
      </w:pPr>
      <w:r>
        <w:rPr>
          <w:noProof/>
        </w:rPr>
        <mc:AlternateContent>
          <mc:Choice Requires="wpg">
            <w:drawing>
              <wp:anchor distT="0" distB="0" distL="114300" distR="114300" simplePos="0" relativeHeight="482571264" behindDoc="1" locked="0" layoutInCell="1" allowOverlap="1" wp14:anchorId="777C8D24" wp14:editId="10902F43">
                <wp:simplePos x="0" y="0"/>
                <wp:positionH relativeFrom="page">
                  <wp:posOffset>575945</wp:posOffset>
                </wp:positionH>
                <wp:positionV relativeFrom="paragraph">
                  <wp:posOffset>-1720850</wp:posOffset>
                </wp:positionV>
                <wp:extent cx="2635250" cy="1765300"/>
                <wp:effectExtent l="0" t="0" r="0" b="0"/>
                <wp:wrapNone/>
                <wp:docPr id="499"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5250" cy="1765300"/>
                          <a:chOff x="907" y="-2710"/>
                          <a:chExt cx="4150" cy="2780"/>
                        </a:xfrm>
                      </wpg:grpSpPr>
                      <wps:wsp>
                        <wps:cNvPr id="500" name="AutoShape 144"/>
                        <wps:cNvSpPr>
                          <a:spLocks/>
                        </wps:cNvSpPr>
                        <wps:spPr bwMode="auto">
                          <a:xfrm>
                            <a:off x="1166" y="-1556"/>
                            <a:ext cx="728" cy="514"/>
                          </a:xfrm>
                          <a:custGeom>
                            <a:avLst/>
                            <a:gdLst>
                              <a:gd name="T0" fmla="+- 0 1274 1166"/>
                              <a:gd name="T1" fmla="*/ T0 w 728"/>
                              <a:gd name="T2" fmla="+- 0 -1042 -1555"/>
                              <a:gd name="T3" fmla="*/ -1042 h 514"/>
                              <a:gd name="T4" fmla="+- 0 1274 1166"/>
                              <a:gd name="T5" fmla="*/ T4 w 728"/>
                              <a:gd name="T6" fmla="+- 0 -1042 -1555"/>
                              <a:gd name="T7" fmla="*/ -1042 h 514"/>
                              <a:gd name="T8" fmla="+- 0 1339 1166"/>
                              <a:gd name="T9" fmla="*/ T8 w 728"/>
                              <a:gd name="T10" fmla="+- 0 -1063 -1555"/>
                              <a:gd name="T11" fmla="*/ -1063 h 514"/>
                              <a:gd name="T12" fmla="+- 0 1339 1166"/>
                              <a:gd name="T13" fmla="*/ T12 w 728"/>
                              <a:gd name="T14" fmla="+- 0 -1063 -1555"/>
                              <a:gd name="T15" fmla="*/ -1063 h 514"/>
                              <a:gd name="T16" fmla="+- 0 1339 1166"/>
                              <a:gd name="T17" fmla="*/ T16 w 728"/>
                              <a:gd name="T18" fmla="+- 0 -1042 -1555"/>
                              <a:gd name="T19" fmla="*/ -1042 h 514"/>
                              <a:gd name="T20" fmla="+- 0 1339 1166"/>
                              <a:gd name="T21" fmla="*/ T20 w 728"/>
                              <a:gd name="T22" fmla="+- 0 -1042 -1555"/>
                              <a:gd name="T23" fmla="*/ -1042 h 514"/>
                              <a:gd name="T24" fmla="+- 0 1166 1166"/>
                              <a:gd name="T25" fmla="*/ T24 w 728"/>
                              <a:gd name="T26" fmla="+- 0 -1085 -1555"/>
                              <a:gd name="T27" fmla="*/ -1085 h 514"/>
                              <a:gd name="T28" fmla="+- 0 1188 1166"/>
                              <a:gd name="T29" fmla="*/ T28 w 728"/>
                              <a:gd name="T30" fmla="+- 0 -1085 -1555"/>
                              <a:gd name="T31" fmla="*/ -1085 h 514"/>
                              <a:gd name="T32" fmla="+- 0 1210 1166"/>
                              <a:gd name="T33" fmla="*/ T32 w 728"/>
                              <a:gd name="T34" fmla="+- 0 -1085 -1555"/>
                              <a:gd name="T35" fmla="*/ -1085 h 514"/>
                              <a:gd name="T36" fmla="+- 0 1210 1166"/>
                              <a:gd name="T37" fmla="*/ T36 w 728"/>
                              <a:gd name="T38" fmla="+- 0 -1063 -1555"/>
                              <a:gd name="T39" fmla="*/ -1063 h 514"/>
                              <a:gd name="T40" fmla="+- 0 1894 1166"/>
                              <a:gd name="T41" fmla="*/ T40 w 728"/>
                              <a:gd name="T42" fmla="+- 0 -1534 -1555"/>
                              <a:gd name="T43" fmla="*/ -1534 h 514"/>
                              <a:gd name="T44" fmla="+- 0 1894 1166"/>
                              <a:gd name="T45" fmla="*/ T44 w 728"/>
                              <a:gd name="T46" fmla="+- 0 -1555 -1555"/>
                              <a:gd name="T47" fmla="*/ -1555 h 514"/>
                              <a:gd name="T48" fmla="+- 0 1872 1166"/>
                              <a:gd name="T49" fmla="*/ T48 w 728"/>
                              <a:gd name="T50" fmla="+- 0 -1555 -1555"/>
                              <a:gd name="T51" fmla="*/ -1555 h 514"/>
                              <a:gd name="T52" fmla="+- 0 1872 1166"/>
                              <a:gd name="T53" fmla="*/ T52 w 728"/>
                              <a:gd name="T54" fmla="+- 0 -1555 -1555"/>
                              <a:gd name="T55" fmla="*/ -1555 h 514"/>
                              <a:gd name="T56" fmla="+- 0 1166 1166"/>
                              <a:gd name="T57" fmla="*/ T56 w 728"/>
                              <a:gd name="T58" fmla="+- 0 -1555 -1555"/>
                              <a:gd name="T59" fmla="*/ -1555 h 514"/>
                              <a:gd name="T60" fmla="+- 0 1894 1166"/>
                              <a:gd name="T61" fmla="*/ T60 w 728"/>
                              <a:gd name="T62" fmla="+- 0 -1534 -1555"/>
                              <a:gd name="T63" fmla="*/ -1534 h 514"/>
                              <a:gd name="T64" fmla="+- 0 1894 1166"/>
                              <a:gd name="T65" fmla="*/ T64 w 728"/>
                              <a:gd name="T66" fmla="+- 0 -1555 -1555"/>
                              <a:gd name="T67" fmla="*/ -1555 h 514"/>
                              <a:gd name="T68" fmla="+- 0 1872 1166"/>
                              <a:gd name="T69" fmla="*/ T68 w 728"/>
                              <a:gd name="T70" fmla="+- 0 -1555 -1555"/>
                              <a:gd name="T71" fmla="*/ -1555 h 514"/>
                              <a:gd name="T72" fmla="+- 0 1894 1166"/>
                              <a:gd name="T73" fmla="*/ T72 w 728"/>
                              <a:gd name="T74" fmla="+- 0 -1215 -1555"/>
                              <a:gd name="T75" fmla="*/ -1215 h 514"/>
                              <a:gd name="T76" fmla="+- 0 1894 1166"/>
                              <a:gd name="T77" fmla="*/ T76 w 728"/>
                              <a:gd name="T78" fmla="+- 0 -1193 -1555"/>
                              <a:gd name="T79" fmla="*/ -1193 h 514"/>
                              <a:gd name="T80" fmla="+- 0 1872 1166"/>
                              <a:gd name="T81" fmla="*/ T80 w 728"/>
                              <a:gd name="T82" fmla="+- 0 -1171 -1555"/>
                              <a:gd name="T83" fmla="*/ -1171 h 514"/>
                              <a:gd name="T84" fmla="+- 0 1872 1166"/>
                              <a:gd name="T85" fmla="*/ T84 w 728"/>
                              <a:gd name="T86" fmla="+- 0 -1171 -1555"/>
                              <a:gd name="T87" fmla="*/ -1171 h 514"/>
                              <a:gd name="T88" fmla="+- 0 1166 1166"/>
                              <a:gd name="T89" fmla="*/ T88 w 728"/>
                              <a:gd name="T90" fmla="+- 0 -1171 -1555"/>
                              <a:gd name="T91" fmla="*/ -1171 h 514"/>
                              <a:gd name="T92" fmla="+- 0 1894 1166"/>
                              <a:gd name="T93" fmla="*/ T92 w 728"/>
                              <a:gd name="T94" fmla="+- 0 -1215 -1555"/>
                              <a:gd name="T95" fmla="*/ -1215 h 514"/>
                              <a:gd name="T96" fmla="+- 0 1894 1166"/>
                              <a:gd name="T97" fmla="*/ T96 w 728"/>
                              <a:gd name="T98" fmla="+- 0 -1534 -1555"/>
                              <a:gd name="T99" fmla="*/ -1534 h 514"/>
                              <a:gd name="T100" fmla="+- 0 1894 1166"/>
                              <a:gd name="T101" fmla="*/ T100 w 728"/>
                              <a:gd name="T102" fmla="+- 0 -1215 -1555"/>
                              <a:gd name="T103" fmla="*/ -1215 h 514"/>
                              <a:gd name="T104" fmla="+- 0 1894 1166"/>
                              <a:gd name="T105" fmla="*/ T104 w 728"/>
                              <a:gd name="T106" fmla="+- 0 -1193 -1555"/>
                              <a:gd name="T107" fmla="*/ -1193 h 514"/>
                              <a:gd name="T108" fmla="+- 0 1872 1166"/>
                              <a:gd name="T109" fmla="*/ T108 w 728"/>
                              <a:gd name="T110" fmla="+- 0 -1171 -1555"/>
                              <a:gd name="T111" fmla="*/ -1171 h 514"/>
                              <a:gd name="T112" fmla="+- 0 1872 1166"/>
                              <a:gd name="T113" fmla="*/ T112 w 728"/>
                              <a:gd name="T114" fmla="+- 0 -1555 -1555"/>
                              <a:gd name="T115" fmla="*/ -1555 h 514"/>
                              <a:gd name="T116" fmla="+- 0 1166 1166"/>
                              <a:gd name="T117" fmla="*/ T116 w 728"/>
                              <a:gd name="T118" fmla="+- 0 -1555 -1555"/>
                              <a:gd name="T119" fmla="*/ -1555 h 514"/>
                              <a:gd name="T120" fmla="+- 0 1872 1166"/>
                              <a:gd name="T121" fmla="*/ T120 w 728"/>
                              <a:gd name="T122" fmla="+- 0 -1171 -1555"/>
                              <a:gd name="T123" fmla="*/ -1171 h 514"/>
                              <a:gd name="T124" fmla="+- 0 1166 1166"/>
                              <a:gd name="T125" fmla="*/ T124 w 728"/>
                              <a:gd name="T126" fmla="+- 0 -1171 -1555"/>
                              <a:gd name="T127" fmla="*/ -1171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28" h="514">
                                <a:moveTo>
                                  <a:pt x="108" y="513"/>
                                </a:moveTo>
                                <a:lnTo>
                                  <a:pt x="108" y="513"/>
                                </a:lnTo>
                                <a:moveTo>
                                  <a:pt x="173" y="492"/>
                                </a:moveTo>
                                <a:lnTo>
                                  <a:pt x="173" y="492"/>
                                </a:lnTo>
                                <a:moveTo>
                                  <a:pt x="173" y="513"/>
                                </a:moveTo>
                                <a:lnTo>
                                  <a:pt x="173" y="513"/>
                                </a:lnTo>
                                <a:moveTo>
                                  <a:pt x="0" y="470"/>
                                </a:moveTo>
                                <a:lnTo>
                                  <a:pt x="22" y="470"/>
                                </a:lnTo>
                                <a:lnTo>
                                  <a:pt x="44" y="470"/>
                                </a:lnTo>
                                <a:lnTo>
                                  <a:pt x="44" y="492"/>
                                </a:lnTo>
                                <a:moveTo>
                                  <a:pt x="728" y="21"/>
                                </a:moveTo>
                                <a:lnTo>
                                  <a:pt x="728" y="0"/>
                                </a:lnTo>
                                <a:lnTo>
                                  <a:pt x="706" y="0"/>
                                </a:lnTo>
                                <a:moveTo>
                                  <a:pt x="706" y="0"/>
                                </a:moveTo>
                                <a:lnTo>
                                  <a:pt x="0" y="0"/>
                                </a:lnTo>
                                <a:moveTo>
                                  <a:pt x="728" y="21"/>
                                </a:moveTo>
                                <a:lnTo>
                                  <a:pt x="728" y="0"/>
                                </a:lnTo>
                                <a:lnTo>
                                  <a:pt x="706" y="0"/>
                                </a:lnTo>
                                <a:moveTo>
                                  <a:pt x="728" y="340"/>
                                </a:moveTo>
                                <a:lnTo>
                                  <a:pt x="728" y="362"/>
                                </a:lnTo>
                                <a:lnTo>
                                  <a:pt x="706" y="384"/>
                                </a:lnTo>
                                <a:moveTo>
                                  <a:pt x="706" y="384"/>
                                </a:moveTo>
                                <a:lnTo>
                                  <a:pt x="0" y="384"/>
                                </a:lnTo>
                                <a:moveTo>
                                  <a:pt x="728" y="340"/>
                                </a:moveTo>
                                <a:lnTo>
                                  <a:pt x="728" y="21"/>
                                </a:lnTo>
                                <a:moveTo>
                                  <a:pt x="728" y="340"/>
                                </a:moveTo>
                                <a:lnTo>
                                  <a:pt x="728" y="362"/>
                                </a:lnTo>
                                <a:lnTo>
                                  <a:pt x="706" y="384"/>
                                </a:lnTo>
                                <a:moveTo>
                                  <a:pt x="706" y="0"/>
                                </a:moveTo>
                                <a:lnTo>
                                  <a:pt x="0" y="0"/>
                                </a:lnTo>
                                <a:moveTo>
                                  <a:pt x="706" y="384"/>
                                </a:moveTo>
                                <a:lnTo>
                                  <a:pt x="0" y="384"/>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Line 143"/>
                        <wps:cNvCnPr>
                          <a:cxnSpLocks noChangeShapeType="1"/>
                        </wps:cNvCnPr>
                        <wps:spPr bwMode="auto">
                          <a:xfrm>
                            <a:off x="1872" y="-1555"/>
                            <a:ext cx="0" cy="384"/>
                          </a:xfrm>
                          <a:prstGeom prst="line">
                            <a:avLst/>
                          </a:prstGeom>
                          <a:noFill/>
                          <a:ln w="6081">
                            <a:solidFill>
                              <a:srgbClr val="29211E"/>
                            </a:solidFill>
                            <a:round/>
                            <a:headEnd/>
                            <a:tailEnd/>
                          </a:ln>
                          <a:extLst>
                            <a:ext uri="{909E8E84-426E-40DD-AFC4-6F175D3DCCD1}">
                              <a14:hiddenFill xmlns:a14="http://schemas.microsoft.com/office/drawing/2010/main">
                                <a:noFill/>
                              </a14:hiddenFill>
                            </a:ext>
                          </a:extLst>
                        </wps:spPr>
                        <wps:bodyPr/>
                      </wps:wsp>
                      <wps:wsp>
                        <wps:cNvPr id="502" name="AutoShape 142"/>
                        <wps:cNvSpPr>
                          <a:spLocks/>
                        </wps:cNvSpPr>
                        <wps:spPr bwMode="auto">
                          <a:xfrm>
                            <a:off x="1166" y="-1791"/>
                            <a:ext cx="1239" cy="1155"/>
                          </a:xfrm>
                          <a:custGeom>
                            <a:avLst/>
                            <a:gdLst>
                              <a:gd name="T0" fmla="+- 0 1894 1166"/>
                              <a:gd name="T1" fmla="*/ T0 w 1239"/>
                              <a:gd name="T2" fmla="+- 0 -1555 -1791"/>
                              <a:gd name="T3" fmla="*/ -1555 h 1155"/>
                              <a:gd name="T4" fmla="+- 0 2191 1166"/>
                              <a:gd name="T5" fmla="*/ T4 w 1239"/>
                              <a:gd name="T6" fmla="+- 0 -1555 -1791"/>
                              <a:gd name="T7" fmla="*/ -1555 h 1155"/>
                              <a:gd name="T8" fmla="+- 0 2299 1166"/>
                              <a:gd name="T9" fmla="*/ T8 w 1239"/>
                              <a:gd name="T10" fmla="+- 0 -1363 -1791"/>
                              <a:gd name="T11" fmla="*/ -1363 h 1155"/>
                              <a:gd name="T12" fmla="+- 0 2191 1166"/>
                              <a:gd name="T13" fmla="*/ T12 w 1239"/>
                              <a:gd name="T14" fmla="+- 0 -1193 -1791"/>
                              <a:gd name="T15" fmla="*/ -1193 h 1155"/>
                              <a:gd name="T16" fmla="+- 0 2299 1166"/>
                              <a:gd name="T17" fmla="*/ T16 w 1239"/>
                              <a:gd name="T18" fmla="+- 0 -1363 -1791"/>
                              <a:gd name="T19" fmla="*/ -1363 h 1155"/>
                              <a:gd name="T20" fmla="+- 0 1894 1166"/>
                              <a:gd name="T21" fmla="*/ T20 w 1239"/>
                              <a:gd name="T22" fmla="+- 0 -1193 -1791"/>
                              <a:gd name="T23" fmla="*/ -1193 h 1155"/>
                              <a:gd name="T24" fmla="+- 0 2191 1166"/>
                              <a:gd name="T25" fmla="*/ T24 w 1239"/>
                              <a:gd name="T26" fmla="+- 0 -1193 -1791"/>
                              <a:gd name="T27" fmla="*/ -1193 h 1155"/>
                              <a:gd name="T28" fmla="+- 0 2405 1166"/>
                              <a:gd name="T29" fmla="*/ T28 w 1239"/>
                              <a:gd name="T30" fmla="+- 0 -1791 -1791"/>
                              <a:gd name="T31" fmla="*/ -1791 h 1155"/>
                              <a:gd name="T32" fmla="+- 0 1166 1166"/>
                              <a:gd name="T33" fmla="*/ T32 w 1239"/>
                              <a:gd name="T34" fmla="+- 0 -1769 -1791"/>
                              <a:gd name="T35" fmla="*/ -1769 h 1155"/>
                              <a:gd name="T36" fmla="+- 0 1166 1166"/>
                              <a:gd name="T37" fmla="*/ T36 w 1239"/>
                              <a:gd name="T38" fmla="+- 0 -1769 -1791"/>
                              <a:gd name="T39" fmla="*/ -1769 h 1155"/>
                              <a:gd name="T40" fmla="+- 0 1166 1166"/>
                              <a:gd name="T41" fmla="*/ T40 w 1239"/>
                              <a:gd name="T42" fmla="+- 0 -1704 -1791"/>
                              <a:gd name="T43" fmla="*/ -1704 h 1155"/>
                              <a:gd name="T44" fmla="+- 0 1166 1166"/>
                              <a:gd name="T45" fmla="*/ T44 w 1239"/>
                              <a:gd name="T46" fmla="+- 0 -1577 -1791"/>
                              <a:gd name="T47" fmla="*/ -1577 h 1155"/>
                              <a:gd name="T48" fmla="+- 0 1166 1166"/>
                              <a:gd name="T49" fmla="*/ T48 w 1239"/>
                              <a:gd name="T50" fmla="+- 0 -1555 -1791"/>
                              <a:gd name="T51" fmla="*/ -1555 h 1155"/>
                              <a:gd name="T52" fmla="+- 0 1166 1166"/>
                              <a:gd name="T53" fmla="*/ T52 w 1239"/>
                              <a:gd name="T54" fmla="+- 0 -1171 -1791"/>
                              <a:gd name="T55" fmla="*/ -1171 h 1155"/>
                              <a:gd name="T56" fmla="+- 0 1166 1166"/>
                              <a:gd name="T57" fmla="*/ T56 w 1239"/>
                              <a:gd name="T58" fmla="+- 0 -1171 -1791"/>
                              <a:gd name="T59" fmla="*/ -1171 h 1155"/>
                              <a:gd name="T60" fmla="+- 0 1166 1166"/>
                              <a:gd name="T61" fmla="*/ T60 w 1239"/>
                              <a:gd name="T62" fmla="+- 0 -1107 -1791"/>
                              <a:gd name="T63" fmla="*/ -1107 h 1155"/>
                              <a:gd name="T64" fmla="+- 0 1166 1166"/>
                              <a:gd name="T65" fmla="*/ T64 w 1239"/>
                              <a:gd name="T66" fmla="+- 0 -1085 -1791"/>
                              <a:gd name="T67" fmla="*/ -1085 h 1155"/>
                              <a:gd name="T68" fmla="+- 0 1423 1166"/>
                              <a:gd name="T69" fmla="*/ T68 w 1239"/>
                              <a:gd name="T70" fmla="+- 0 -1063 -1791"/>
                              <a:gd name="T71" fmla="*/ -1063 h 1155"/>
                              <a:gd name="T72" fmla="+- 0 1423 1166"/>
                              <a:gd name="T73" fmla="*/ T72 w 1239"/>
                              <a:gd name="T74" fmla="+- 0 -1063 -1791"/>
                              <a:gd name="T75" fmla="*/ -1063 h 1155"/>
                              <a:gd name="T76" fmla="+- 0 1423 1166"/>
                              <a:gd name="T77" fmla="*/ T76 w 1239"/>
                              <a:gd name="T78" fmla="+- 0 -1063 -1791"/>
                              <a:gd name="T79" fmla="*/ -1063 h 1155"/>
                              <a:gd name="T80" fmla="+- 0 1380 1166"/>
                              <a:gd name="T81" fmla="*/ T80 w 1239"/>
                              <a:gd name="T82" fmla="+- 0 -1063 -1791"/>
                              <a:gd name="T83" fmla="*/ -1063 h 1155"/>
                              <a:gd name="T84" fmla="+- 0 1339 1166"/>
                              <a:gd name="T85" fmla="*/ T84 w 1239"/>
                              <a:gd name="T86" fmla="+- 0 -1063 -1791"/>
                              <a:gd name="T87" fmla="*/ -1063 h 1155"/>
                              <a:gd name="T88" fmla="+- 0 1253 1166"/>
                              <a:gd name="T89" fmla="*/ T88 w 1239"/>
                              <a:gd name="T90" fmla="+- 0 -1063 -1791"/>
                              <a:gd name="T91" fmla="*/ -1063 h 1155"/>
                              <a:gd name="T92" fmla="+- 0 1210 1166"/>
                              <a:gd name="T93" fmla="*/ T92 w 1239"/>
                              <a:gd name="T94" fmla="+- 0 -1063 -1791"/>
                              <a:gd name="T95" fmla="*/ -1063 h 1155"/>
                              <a:gd name="T96" fmla="+- 0 1702 1166"/>
                              <a:gd name="T97" fmla="*/ T96 w 1239"/>
                              <a:gd name="T98" fmla="+- 0 -636 -1791"/>
                              <a:gd name="T99" fmla="*/ -636 h 1155"/>
                              <a:gd name="T100" fmla="+- 0 1702 1166"/>
                              <a:gd name="T101" fmla="*/ T100 w 1239"/>
                              <a:gd name="T102" fmla="+- 0 -723 -1791"/>
                              <a:gd name="T103" fmla="*/ -723 h 1155"/>
                              <a:gd name="T104" fmla="+- 0 1807 1166"/>
                              <a:gd name="T105" fmla="*/ T104 w 1239"/>
                              <a:gd name="T106" fmla="+- 0 -809 -1791"/>
                              <a:gd name="T107" fmla="*/ -809 h 1155"/>
                              <a:gd name="T108" fmla="+- 0 1807 1166"/>
                              <a:gd name="T109" fmla="*/ T108 w 1239"/>
                              <a:gd name="T110" fmla="+- 0 -828 -1791"/>
                              <a:gd name="T111" fmla="*/ -828 h 1155"/>
                              <a:gd name="T112" fmla="+- 0 1793 1166"/>
                              <a:gd name="T113" fmla="*/ T112 w 1239"/>
                              <a:gd name="T114" fmla="+- 0 -828 -1791"/>
                              <a:gd name="T115" fmla="*/ -828 h 1155"/>
                              <a:gd name="T116" fmla="+- 0 1790 1166"/>
                              <a:gd name="T117" fmla="*/ T116 w 1239"/>
                              <a:gd name="T118" fmla="+- 0 -828 -1791"/>
                              <a:gd name="T119" fmla="*/ -828 h 1155"/>
                              <a:gd name="T120" fmla="+- 0 1788 1166"/>
                              <a:gd name="T121" fmla="*/ T120 w 1239"/>
                              <a:gd name="T122" fmla="+- 0 -826 -1791"/>
                              <a:gd name="T123" fmla="*/ -826 h 1155"/>
                              <a:gd name="T124" fmla="+- 0 1788 1166"/>
                              <a:gd name="T125" fmla="*/ T124 w 1239"/>
                              <a:gd name="T126" fmla="+- 0 -821 -1791"/>
                              <a:gd name="T127" fmla="*/ -821 h 1155"/>
                              <a:gd name="T128" fmla="+- 0 1786 1166"/>
                              <a:gd name="T129" fmla="*/ T128 w 1239"/>
                              <a:gd name="T130" fmla="+- 0 -814 -1791"/>
                              <a:gd name="T131" fmla="*/ -814 h 1155"/>
                              <a:gd name="T132" fmla="+- 0 1786 1166"/>
                              <a:gd name="T133" fmla="*/ T132 w 1239"/>
                              <a:gd name="T134" fmla="+- 0 -809 -1791"/>
                              <a:gd name="T135" fmla="*/ -809 h 1155"/>
                              <a:gd name="T136" fmla="+- 0 1807 1166"/>
                              <a:gd name="T137" fmla="*/ T136 w 1239"/>
                              <a:gd name="T138" fmla="+- 0 -809 -1791"/>
                              <a:gd name="T139" fmla="*/ -809 h 1155"/>
                              <a:gd name="T140" fmla="+- 0 1807 1166"/>
                              <a:gd name="T141" fmla="*/ T140 w 1239"/>
                              <a:gd name="T142" fmla="+- 0 -809 -1791"/>
                              <a:gd name="T143" fmla="*/ -809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239" h="1155">
                                <a:moveTo>
                                  <a:pt x="728" y="236"/>
                                </a:moveTo>
                                <a:lnTo>
                                  <a:pt x="1025" y="236"/>
                                </a:lnTo>
                                <a:lnTo>
                                  <a:pt x="1133" y="428"/>
                                </a:lnTo>
                                <a:moveTo>
                                  <a:pt x="1025" y="598"/>
                                </a:moveTo>
                                <a:lnTo>
                                  <a:pt x="1133" y="428"/>
                                </a:lnTo>
                                <a:moveTo>
                                  <a:pt x="728" y="598"/>
                                </a:moveTo>
                                <a:lnTo>
                                  <a:pt x="1025" y="598"/>
                                </a:lnTo>
                                <a:moveTo>
                                  <a:pt x="1239" y="0"/>
                                </a:moveTo>
                                <a:lnTo>
                                  <a:pt x="0" y="22"/>
                                </a:lnTo>
                                <a:moveTo>
                                  <a:pt x="0" y="22"/>
                                </a:moveTo>
                                <a:lnTo>
                                  <a:pt x="0" y="87"/>
                                </a:lnTo>
                                <a:lnTo>
                                  <a:pt x="0" y="214"/>
                                </a:lnTo>
                                <a:lnTo>
                                  <a:pt x="0" y="236"/>
                                </a:lnTo>
                                <a:moveTo>
                                  <a:pt x="0" y="620"/>
                                </a:moveTo>
                                <a:lnTo>
                                  <a:pt x="0" y="620"/>
                                </a:lnTo>
                                <a:lnTo>
                                  <a:pt x="0" y="684"/>
                                </a:lnTo>
                                <a:lnTo>
                                  <a:pt x="0" y="706"/>
                                </a:lnTo>
                                <a:moveTo>
                                  <a:pt x="257" y="728"/>
                                </a:moveTo>
                                <a:lnTo>
                                  <a:pt x="257" y="728"/>
                                </a:lnTo>
                                <a:moveTo>
                                  <a:pt x="257" y="728"/>
                                </a:moveTo>
                                <a:lnTo>
                                  <a:pt x="214" y="728"/>
                                </a:lnTo>
                                <a:lnTo>
                                  <a:pt x="173" y="728"/>
                                </a:lnTo>
                                <a:lnTo>
                                  <a:pt x="87" y="728"/>
                                </a:lnTo>
                                <a:lnTo>
                                  <a:pt x="44" y="728"/>
                                </a:lnTo>
                                <a:moveTo>
                                  <a:pt x="536" y="1155"/>
                                </a:moveTo>
                                <a:lnTo>
                                  <a:pt x="536" y="1068"/>
                                </a:lnTo>
                                <a:moveTo>
                                  <a:pt x="641" y="982"/>
                                </a:moveTo>
                                <a:lnTo>
                                  <a:pt x="641" y="963"/>
                                </a:lnTo>
                                <a:lnTo>
                                  <a:pt x="627" y="963"/>
                                </a:lnTo>
                                <a:lnTo>
                                  <a:pt x="624" y="963"/>
                                </a:lnTo>
                                <a:lnTo>
                                  <a:pt x="622" y="965"/>
                                </a:lnTo>
                                <a:lnTo>
                                  <a:pt x="622" y="970"/>
                                </a:lnTo>
                                <a:lnTo>
                                  <a:pt x="620" y="977"/>
                                </a:lnTo>
                                <a:lnTo>
                                  <a:pt x="620" y="982"/>
                                </a:lnTo>
                                <a:moveTo>
                                  <a:pt x="641" y="982"/>
                                </a:moveTo>
                                <a:lnTo>
                                  <a:pt x="641" y="982"/>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 name="Line 141"/>
                        <wps:cNvCnPr>
                          <a:cxnSpLocks noChangeShapeType="1"/>
                        </wps:cNvCnPr>
                        <wps:spPr bwMode="auto">
                          <a:xfrm>
                            <a:off x="1745" y="-1023"/>
                            <a:ext cx="0" cy="279"/>
                          </a:xfrm>
                          <a:prstGeom prst="line">
                            <a:avLst/>
                          </a:prstGeom>
                          <a:noFill/>
                          <a:ln w="6081">
                            <a:solidFill>
                              <a:srgbClr val="29211E"/>
                            </a:solidFill>
                            <a:round/>
                            <a:headEnd/>
                            <a:tailEnd/>
                          </a:ln>
                          <a:extLst>
                            <a:ext uri="{909E8E84-426E-40DD-AFC4-6F175D3DCCD1}">
                              <a14:hiddenFill xmlns:a14="http://schemas.microsoft.com/office/drawing/2010/main">
                                <a:noFill/>
                              </a14:hiddenFill>
                            </a:ext>
                          </a:extLst>
                        </wps:spPr>
                        <wps:bodyPr/>
                      </wps:wsp>
                      <wps:wsp>
                        <wps:cNvPr id="504" name="AutoShape 140"/>
                        <wps:cNvSpPr>
                          <a:spLocks/>
                        </wps:cNvSpPr>
                        <wps:spPr bwMode="auto">
                          <a:xfrm>
                            <a:off x="1701" y="-1042"/>
                            <a:ext cx="214" cy="298"/>
                          </a:xfrm>
                          <a:custGeom>
                            <a:avLst/>
                            <a:gdLst>
                              <a:gd name="T0" fmla="+- 0 1702 1702"/>
                              <a:gd name="T1" fmla="*/ T0 w 214"/>
                              <a:gd name="T2" fmla="+- 0 -1023 -1042"/>
                              <a:gd name="T3" fmla="*/ -1023 h 298"/>
                              <a:gd name="T4" fmla="+- 0 1702 1702"/>
                              <a:gd name="T5" fmla="*/ T4 w 214"/>
                              <a:gd name="T6" fmla="+- 0 -1001 -1042"/>
                              <a:gd name="T7" fmla="*/ -1001 h 298"/>
                              <a:gd name="T8" fmla="+- 0 1702 1702"/>
                              <a:gd name="T9" fmla="*/ T8 w 214"/>
                              <a:gd name="T10" fmla="+- 0 -1042 -1042"/>
                              <a:gd name="T11" fmla="*/ -1042 h 298"/>
                              <a:gd name="T12" fmla="+- 0 1702 1702"/>
                              <a:gd name="T13" fmla="*/ T12 w 214"/>
                              <a:gd name="T14" fmla="+- 0 -1001 -1042"/>
                              <a:gd name="T15" fmla="*/ -1001 h 298"/>
                              <a:gd name="T16" fmla="+- 0 1702 1702"/>
                              <a:gd name="T17" fmla="*/ T16 w 214"/>
                              <a:gd name="T18" fmla="+- 0 -744 -1042"/>
                              <a:gd name="T19" fmla="*/ -744 h 298"/>
                              <a:gd name="T20" fmla="+- 0 1702 1702"/>
                              <a:gd name="T21" fmla="*/ T20 w 214"/>
                              <a:gd name="T22" fmla="+- 0 -1001 -1042"/>
                              <a:gd name="T23" fmla="*/ -1001 h 298"/>
                              <a:gd name="T24" fmla="+- 0 1894 1702"/>
                              <a:gd name="T25" fmla="*/ T24 w 214"/>
                              <a:gd name="T26" fmla="+- 0 -1001 -1042"/>
                              <a:gd name="T27" fmla="*/ -1001 h 298"/>
                              <a:gd name="T28" fmla="+- 0 1894 1702"/>
                              <a:gd name="T29" fmla="*/ T28 w 214"/>
                              <a:gd name="T30" fmla="+- 0 -893 -1042"/>
                              <a:gd name="T31" fmla="*/ -893 h 298"/>
                              <a:gd name="T32" fmla="+- 0 1850 1702"/>
                              <a:gd name="T33" fmla="*/ T32 w 214"/>
                              <a:gd name="T34" fmla="+- 0 -893 -1042"/>
                              <a:gd name="T35" fmla="*/ -893 h 298"/>
                              <a:gd name="T36" fmla="+- 0 1850 1702"/>
                              <a:gd name="T37" fmla="*/ T36 w 214"/>
                              <a:gd name="T38" fmla="+- 0 -893 -1042"/>
                              <a:gd name="T39" fmla="*/ -893 h 298"/>
                              <a:gd name="T40" fmla="+- 0 1850 1702"/>
                              <a:gd name="T41" fmla="*/ T40 w 214"/>
                              <a:gd name="T42" fmla="+- 0 -787 -1042"/>
                              <a:gd name="T43" fmla="*/ -787 h 298"/>
                              <a:gd name="T44" fmla="+- 0 1786 1702"/>
                              <a:gd name="T45" fmla="*/ T44 w 214"/>
                              <a:gd name="T46" fmla="+- 0 -787 -1042"/>
                              <a:gd name="T47" fmla="*/ -787 h 298"/>
                              <a:gd name="T48" fmla="+- 0 1786 1702"/>
                              <a:gd name="T49" fmla="*/ T48 w 214"/>
                              <a:gd name="T50" fmla="+- 0 -809 -1042"/>
                              <a:gd name="T51" fmla="*/ -809 h 298"/>
                              <a:gd name="T52" fmla="+- 0 1786 1702"/>
                              <a:gd name="T53" fmla="*/ T52 w 214"/>
                              <a:gd name="T54" fmla="+- 0 -809 -1042"/>
                              <a:gd name="T55" fmla="*/ -809 h 298"/>
                              <a:gd name="T56" fmla="+- 0 1702 1702"/>
                              <a:gd name="T57" fmla="*/ T56 w 214"/>
                              <a:gd name="T58" fmla="+- 0 -744 -1042"/>
                              <a:gd name="T59" fmla="*/ -744 h 298"/>
                              <a:gd name="T60" fmla="+- 0 1702 1702"/>
                              <a:gd name="T61" fmla="*/ T60 w 214"/>
                              <a:gd name="T62" fmla="+- 0 -1001 -1042"/>
                              <a:gd name="T63" fmla="*/ -1001 h 298"/>
                              <a:gd name="T64" fmla="+- 0 1702 1702"/>
                              <a:gd name="T65" fmla="*/ T64 w 214"/>
                              <a:gd name="T66" fmla="+- 0 -1001 -1042"/>
                              <a:gd name="T67" fmla="*/ -1001 h 298"/>
                              <a:gd name="T68" fmla="+- 0 1786 1702"/>
                              <a:gd name="T69" fmla="*/ T68 w 214"/>
                              <a:gd name="T70" fmla="+- 0 -809 -1042"/>
                              <a:gd name="T71" fmla="*/ -809 h 298"/>
                              <a:gd name="T72" fmla="+- 0 1766 1702"/>
                              <a:gd name="T73" fmla="*/ T72 w 214"/>
                              <a:gd name="T74" fmla="+- 0 -809 -1042"/>
                              <a:gd name="T75" fmla="*/ -809 h 298"/>
                              <a:gd name="T76" fmla="+- 0 1766 1702"/>
                              <a:gd name="T77" fmla="*/ T76 w 214"/>
                              <a:gd name="T78" fmla="+- 0 -809 -1042"/>
                              <a:gd name="T79" fmla="*/ -809 h 298"/>
                              <a:gd name="T80" fmla="+- 0 1766 1702"/>
                              <a:gd name="T81" fmla="*/ T80 w 214"/>
                              <a:gd name="T82" fmla="+- 0 -809 -1042"/>
                              <a:gd name="T83" fmla="*/ -809 h 298"/>
                              <a:gd name="T84" fmla="+- 0 1766 1702"/>
                              <a:gd name="T85" fmla="*/ T84 w 214"/>
                              <a:gd name="T86" fmla="+- 0 -809 -1042"/>
                              <a:gd name="T87" fmla="*/ -809 h 298"/>
                              <a:gd name="T88" fmla="+- 0 1915 1702"/>
                              <a:gd name="T89" fmla="*/ T88 w 214"/>
                              <a:gd name="T90" fmla="+- 0 -893 -1042"/>
                              <a:gd name="T91" fmla="*/ -893 h 298"/>
                              <a:gd name="T92" fmla="+- 0 1894 1702"/>
                              <a:gd name="T93" fmla="*/ T92 w 214"/>
                              <a:gd name="T94" fmla="+- 0 -893 -1042"/>
                              <a:gd name="T95" fmla="*/ -893 h 298"/>
                              <a:gd name="T96" fmla="+- 0 1894 1702"/>
                              <a:gd name="T97" fmla="*/ T96 w 214"/>
                              <a:gd name="T98" fmla="+- 0 -1001 -1042"/>
                              <a:gd name="T99" fmla="*/ -1001 h 298"/>
                              <a:gd name="T100" fmla="+- 0 1894 1702"/>
                              <a:gd name="T101" fmla="*/ T100 w 214"/>
                              <a:gd name="T102" fmla="+- 0 -1023 -1042"/>
                              <a:gd name="T103" fmla="*/ -1023 h 298"/>
                              <a:gd name="T104" fmla="+- 0 1894 1702"/>
                              <a:gd name="T105" fmla="*/ T104 w 214"/>
                              <a:gd name="T106" fmla="+- 0 -1042 -1042"/>
                              <a:gd name="T107" fmla="*/ -1042 h 298"/>
                              <a:gd name="T108" fmla="+- 0 1894 1702"/>
                              <a:gd name="T109" fmla="*/ T108 w 214"/>
                              <a:gd name="T110" fmla="+- 0 -1042 -1042"/>
                              <a:gd name="T111" fmla="*/ -1042 h 298"/>
                              <a:gd name="T112" fmla="+- 0 1872 1702"/>
                              <a:gd name="T113" fmla="*/ T112 w 214"/>
                              <a:gd name="T114" fmla="+- 0 -1042 -1042"/>
                              <a:gd name="T115" fmla="*/ -1042 h 298"/>
                              <a:gd name="T116" fmla="+- 0 1872 1702"/>
                              <a:gd name="T117" fmla="*/ T116 w 214"/>
                              <a:gd name="T118" fmla="+- 0 -1042 -1042"/>
                              <a:gd name="T119" fmla="*/ -1042 h 298"/>
                              <a:gd name="T120" fmla="+- 0 1850 1702"/>
                              <a:gd name="T121" fmla="*/ T120 w 214"/>
                              <a:gd name="T122" fmla="+- 0 -1042 -1042"/>
                              <a:gd name="T123" fmla="*/ -1042 h 298"/>
                              <a:gd name="T124" fmla="+- 0 1766 1702"/>
                              <a:gd name="T125" fmla="*/ T124 w 214"/>
                              <a:gd name="T126" fmla="+- 0 -809 -1042"/>
                              <a:gd name="T127" fmla="*/ -809 h 298"/>
                              <a:gd name="T128" fmla="+- 0 1766 1702"/>
                              <a:gd name="T129" fmla="*/ T128 w 214"/>
                              <a:gd name="T130" fmla="+- 0 -766 -1042"/>
                              <a:gd name="T131" fmla="*/ -766 h 298"/>
                              <a:gd name="T132" fmla="+- 0 1766 1702"/>
                              <a:gd name="T133" fmla="*/ T132 w 214"/>
                              <a:gd name="T134" fmla="+- 0 -744 -1042"/>
                              <a:gd name="T135" fmla="*/ -744 h 298"/>
                              <a:gd name="T136" fmla="+- 0 1766 1702"/>
                              <a:gd name="T137" fmla="*/ T136 w 214"/>
                              <a:gd name="T138" fmla="+- 0 -766 -1042"/>
                              <a:gd name="T139" fmla="*/ -766 h 298"/>
                              <a:gd name="T140" fmla="+- 0 1850 1702"/>
                              <a:gd name="T141" fmla="*/ T140 w 214"/>
                              <a:gd name="T142" fmla="+- 0 -1042 -1042"/>
                              <a:gd name="T143" fmla="*/ -1042 h 298"/>
                              <a:gd name="T144" fmla="+- 0 1702 1702"/>
                              <a:gd name="T145" fmla="*/ T144 w 214"/>
                              <a:gd name="T146" fmla="+- 0 -1042 -1042"/>
                              <a:gd name="T147" fmla="*/ -1042 h 298"/>
                              <a:gd name="T148" fmla="+- 0 1702 1702"/>
                              <a:gd name="T149" fmla="*/ T148 w 214"/>
                              <a:gd name="T150" fmla="+- 0 -1042 -1042"/>
                              <a:gd name="T151" fmla="*/ -1042 h 298"/>
                              <a:gd name="T152" fmla="+- 0 1702 1702"/>
                              <a:gd name="T153" fmla="*/ T152 w 214"/>
                              <a:gd name="T154" fmla="+- 0 -1042 -1042"/>
                              <a:gd name="T155" fmla="*/ -1042 h 298"/>
                              <a:gd name="T156" fmla="+- 0 1702 1702"/>
                              <a:gd name="T157" fmla="*/ T156 w 214"/>
                              <a:gd name="T158" fmla="+- 0 -1042 -1042"/>
                              <a:gd name="T159" fmla="*/ -1042 h 298"/>
                              <a:gd name="T160" fmla="+- 0 1786 1702"/>
                              <a:gd name="T161" fmla="*/ T160 w 214"/>
                              <a:gd name="T162" fmla="+- 0 -809 -1042"/>
                              <a:gd name="T163" fmla="*/ -809 h 298"/>
                              <a:gd name="T164" fmla="+- 0 1786 1702"/>
                              <a:gd name="T165" fmla="*/ T164 w 214"/>
                              <a:gd name="T166" fmla="+- 0 -809 -1042"/>
                              <a:gd name="T167" fmla="*/ -809 h 298"/>
                              <a:gd name="T168" fmla="+- 0 1872 1702"/>
                              <a:gd name="T169" fmla="*/ T168 w 214"/>
                              <a:gd name="T170" fmla="+- 0 -1042 -1042"/>
                              <a:gd name="T171" fmla="*/ -1042 h 298"/>
                              <a:gd name="T172" fmla="+- 0 1850 1702"/>
                              <a:gd name="T173" fmla="*/ T172 w 214"/>
                              <a:gd name="T174" fmla="+- 0 -1042 -1042"/>
                              <a:gd name="T175" fmla="*/ -1042 h 298"/>
                              <a:gd name="T176" fmla="+- 0 1894 1702"/>
                              <a:gd name="T177" fmla="*/ T176 w 214"/>
                              <a:gd name="T178" fmla="+- 0 -1042 -1042"/>
                              <a:gd name="T179" fmla="*/ -1042 h 298"/>
                              <a:gd name="T180" fmla="+- 0 1872 1702"/>
                              <a:gd name="T181" fmla="*/ T180 w 214"/>
                              <a:gd name="T182" fmla="+- 0 -1042 -1042"/>
                              <a:gd name="T183" fmla="*/ -1042 h 298"/>
                              <a:gd name="T184" fmla="+- 0 1872 1702"/>
                              <a:gd name="T185" fmla="*/ T184 w 214"/>
                              <a:gd name="T186" fmla="+- 0 -1042 -1042"/>
                              <a:gd name="T187" fmla="*/ -1042 h 298"/>
                              <a:gd name="T188" fmla="+- 0 1894 1702"/>
                              <a:gd name="T189" fmla="*/ T188 w 214"/>
                              <a:gd name="T190" fmla="+- 0 -1042 -1042"/>
                              <a:gd name="T191" fmla="*/ -1042 h 298"/>
                              <a:gd name="T192" fmla="+- 0 1894 1702"/>
                              <a:gd name="T193" fmla="*/ T192 w 214"/>
                              <a:gd name="T194" fmla="+- 0 -1042 -1042"/>
                              <a:gd name="T195" fmla="*/ -1042 h 298"/>
                              <a:gd name="T196" fmla="+- 0 1894 1702"/>
                              <a:gd name="T197" fmla="*/ T196 w 214"/>
                              <a:gd name="T198" fmla="+- 0 -1023 -1042"/>
                              <a:gd name="T199" fmla="*/ -1023 h 298"/>
                              <a:gd name="T200" fmla="+- 0 1894 1702"/>
                              <a:gd name="T201" fmla="*/ T200 w 214"/>
                              <a:gd name="T202" fmla="+- 0 -1042 -1042"/>
                              <a:gd name="T203" fmla="*/ -1042 h 298"/>
                              <a:gd name="T204" fmla="+- 0 1894 1702"/>
                              <a:gd name="T205" fmla="*/ T204 w 214"/>
                              <a:gd name="T206" fmla="+- 0 -1001 -1042"/>
                              <a:gd name="T207" fmla="*/ -1001 h 298"/>
                              <a:gd name="T208" fmla="+- 0 1894 1702"/>
                              <a:gd name="T209" fmla="*/ T208 w 214"/>
                              <a:gd name="T210" fmla="+- 0 -1023 -1042"/>
                              <a:gd name="T211" fmla="*/ -1023 h 298"/>
                              <a:gd name="T212" fmla="+- 0 1702 1702"/>
                              <a:gd name="T213" fmla="*/ T212 w 214"/>
                              <a:gd name="T214" fmla="+- 0 -1042 -1042"/>
                              <a:gd name="T215" fmla="*/ -1042 h 298"/>
                              <a:gd name="T216" fmla="+- 0 1850 1702"/>
                              <a:gd name="T217" fmla="*/ T216 w 214"/>
                              <a:gd name="T218" fmla="+- 0 -1042 -1042"/>
                              <a:gd name="T219" fmla="*/ -1042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4" h="298">
                                <a:moveTo>
                                  <a:pt x="0" y="19"/>
                                </a:moveTo>
                                <a:lnTo>
                                  <a:pt x="0" y="41"/>
                                </a:lnTo>
                                <a:moveTo>
                                  <a:pt x="0" y="0"/>
                                </a:moveTo>
                                <a:lnTo>
                                  <a:pt x="0" y="41"/>
                                </a:lnTo>
                                <a:moveTo>
                                  <a:pt x="0" y="298"/>
                                </a:moveTo>
                                <a:lnTo>
                                  <a:pt x="0" y="41"/>
                                </a:lnTo>
                                <a:moveTo>
                                  <a:pt x="192" y="41"/>
                                </a:moveTo>
                                <a:lnTo>
                                  <a:pt x="192" y="149"/>
                                </a:lnTo>
                                <a:moveTo>
                                  <a:pt x="148" y="149"/>
                                </a:moveTo>
                                <a:lnTo>
                                  <a:pt x="148" y="149"/>
                                </a:lnTo>
                                <a:moveTo>
                                  <a:pt x="148" y="255"/>
                                </a:moveTo>
                                <a:lnTo>
                                  <a:pt x="84" y="255"/>
                                </a:lnTo>
                                <a:moveTo>
                                  <a:pt x="84" y="233"/>
                                </a:moveTo>
                                <a:lnTo>
                                  <a:pt x="84" y="233"/>
                                </a:lnTo>
                                <a:moveTo>
                                  <a:pt x="0" y="298"/>
                                </a:moveTo>
                                <a:lnTo>
                                  <a:pt x="0" y="41"/>
                                </a:lnTo>
                                <a:moveTo>
                                  <a:pt x="84" y="233"/>
                                </a:moveTo>
                                <a:lnTo>
                                  <a:pt x="64" y="233"/>
                                </a:lnTo>
                                <a:moveTo>
                                  <a:pt x="213" y="149"/>
                                </a:moveTo>
                                <a:lnTo>
                                  <a:pt x="192" y="149"/>
                                </a:lnTo>
                                <a:moveTo>
                                  <a:pt x="192" y="41"/>
                                </a:moveTo>
                                <a:lnTo>
                                  <a:pt x="192" y="19"/>
                                </a:lnTo>
                                <a:lnTo>
                                  <a:pt x="192" y="0"/>
                                </a:lnTo>
                                <a:lnTo>
                                  <a:pt x="170" y="0"/>
                                </a:lnTo>
                                <a:lnTo>
                                  <a:pt x="148" y="0"/>
                                </a:lnTo>
                                <a:moveTo>
                                  <a:pt x="64" y="233"/>
                                </a:moveTo>
                                <a:lnTo>
                                  <a:pt x="64" y="276"/>
                                </a:lnTo>
                                <a:moveTo>
                                  <a:pt x="64" y="298"/>
                                </a:moveTo>
                                <a:lnTo>
                                  <a:pt x="64" y="276"/>
                                </a:lnTo>
                                <a:moveTo>
                                  <a:pt x="148" y="0"/>
                                </a:moveTo>
                                <a:lnTo>
                                  <a:pt x="0" y="0"/>
                                </a:lnTo>
                                <a:moveTo>
                                  <a:pt x="84" y="233"/>
                                </a:moveTo>
                                <a:lnTo>
                                  <a:pt x="84" y="233"/>
                                </a:lnTo>
                                <a:moveTo>
                                  <a:pt x="170" y="0"/>
                                </a:moveTo>
                                <a:lnTo>
                                  <a:pt x="148" y="0"/>
                                </a:lnTo>
                                <a:moveTo>
                                  <a:pt x="192" y="0"/>
                                </a:moveTo>
                                <a:lnTo>
                                  <a:pt x="170" y="0"/>
                                </a:lnTo>
                                <a:moveTo>
                                  <a:pt x="192" y="0"/>
                                </a:moveTo>
                                <a:lnTo>
                                  <a:pt x="192" y="0"/>
                                </a:lnTo>
                                <a:moveTo>
                                  <a:pt x="192" y="19"/>
                                </a:moveTo>
                                <a:lnTo>
                                  <a:pt x="192" y="0"/>
                                </a:lnTo>
                                <a:moveTo>
                                  <a:pt x="192" y="41"/>
                                </a:moveTo>
                                <a:lnTo>
                                  <a:pt x="192" y="19"/>
                                </a:lnTo>
                                <a:moveTo>
                                  <a:pt x="0" y="0"/>
                                </a:moveTo>
                                <a:lnTo>
                                  <a:pt x="148" y="0"/>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 name="Line 139"/>
                        <wps:cNvCnPr>
                          <a:cxnSpLocks noChangeShapeType="1"/>
                        </wps:cNvCnPr>
                        <wps:spPr bwMode="auto">
                          <a:xfrm>
                            <a:off x="1915" y="-893"/>
                            <a:ext cx="0" cy="149"/>
                          </a:xfrm>
                          <a:prstGeom prst="line">
                            <a:avLst/>
                          </a:prstGeom>
                          <a:noFill/>
                          <a:ln w="6081">
                            <a:solidFill>
                              <a:srgbClr val="29211E"/>
                            </a:solidFill>
                            <a:round/>
                            <a:headEnd/>
                            <a:tailEnd/>
                          </a:ln>
                          <a:extLst>
                            <a:ext uri="{909E8E84-426E-40DD-AFC4-6F175D3DCCD1}">
                              <a14:hiddenFill xmlns:a14="http://schemas.microsoft.com/office/drawing/2010/main">
                                <a:noFill/>
                              </a14:hiddenFill>
                            </a:ext>
                          </a:extLst>
                        </wps:spPr>
                        <wps:bodyPr/>
                      </wps:wsp>
                      <wps:wsp>
                        <wps:cNvPr id="506" name="AutoShape 138"/>
                        <wps:cNvSpPr>
                          <a:spLocks/>
                        </wps:cNvSpPr>
                        <wps:spPr bwMode="auto">
                          <a:xfrm>
                            <a:off x="1701" y="-1042"/>
                            <a:ext cx="214" cy="255"/>
                          </a:xfrm>
                          <a:custGeom>
                            <a:avLst/>
                            <a:gdLst>
                              <a:gd name="T0" fmla="+- 0 1702 1702"/>
                              <a:gd name="T1" fmla="*/ T0 w 214"/>
                              <a:gd name="T2" fmla="+- 0 -1042 -1042"/>
                              <a:gd name="T3" fmla="*/ -1042 h 255"/>
                              <a:gd name="T4" fmla="+- 0 1702 1702"/>
                              <a:gd name="T5" fmla="*/ T4 w 214"/>
                              <a:gd name="T6" fmla="+- 0 -1042 -1042"/>
                              <a:gd name="T7" fmla="*/ -1042 h 255"/>
                              <a:gd name="T8" fmla="+- 0 1850 1702"/>
                              <a:gd name="T9" fmla="*/ T8 w 214"/>
                              <a:gd name="T10" fmla="+- 0 -893 -1042"/>
                              <a:gd name="T11" fmla="*/ -893 h 255"/>
                              <a:gd name="T12" fmla="+- 0 1850 1702"/>
                              <a:gd name="T13" fmla="*/ T12 w 214"/>
                              <a:gd name="T14" fmla="+- 0 -893 -1042"/>
                              <a:gd name="T15" fmla="*/ -893 h 255"/>
                              <a:gd name="T16" fmla="+- 0 1894 1702"/>
                              <a:gd name="T17" fmla="*/ T16 w 214"/>
                              <a:gd name="T18" fmla="+- 0 -893 -1042"/>
                              <a:gd name="T19" fmla="*/ -893 h 255"/>
                              <a:gd name="T20" fmla="+- 0 1915 1702"/>
                              <a:gd name="T21" fmla="*/ T20 w 214"/>
                              <a:gd name="T22" fmla="+- 0 -893 -1042"/>
                              <a:gd name="T23" fmla="*/ -893 h 255"/>
                              <a:gd name="T24" fmla="+- 0 1766 1702"/>
                              <a:gd name="T25" fmla="*/ T24 w 214"/>
                              <a:gd name="T26" fmla="+- 0 -809 -1042"/>
                              <a:gd name="T27" fmla="*/ -809 h 255"/>
                              <a:gd name="T28" fmla="+- 0 1766 1702"/>
                              <a:gd name="T29" fmla="*/ T28 w 214"/>
                              <a:gd name="T30" fmla="+- 0 -809 -1042"/>
                              <a:gd name="T31" fmla="*/ -809 h 255"/>
                              <a:gd name="T32" fmla="+- 0 1786 1702"/>
                              <a:gd name="T33" fmla="*/ T32 w 214"/>
                              <a:gd name="T34" fmla="+- 0 -809 -1042"/>
                              <a:gd name="T35" fmla="*/ -809 h 255"/>
                              <a:gd name="T36" fmla="+- 0 1766 1702"/>
                              <a:gd name="T37" fmla="*/ T36 w 214"/>
                              <a:gd name="T38" fmla="+- 0 -809 -1042"/>
                              <a:gd name="T39" fmla="*/ -809 h 255"/>
                              <a:gd name="T40" fmla="+- 0 1766 1702"/>
                              <a:gd name="T41" fmla="*/ T40 w 214"/>
                              <a:gd name="T42" fmla="+- 0 -809 -1042"/>
                              <a:gd name="T43" fmla="*/ -809 h 255"/>
                              <a:gd name="T44" fmla="+- 0 1786 1702"/>
                              <a:gd name="T45" fmla="*/ T44 w 214"/>
                              <a:gd name="T46" fmla="+- 0 -809 -1042"/>
                              <a:gd name="T47" fmla="*/ -809 h 255"/>
                              <a:gd name="T48" fmla="+- 0 1786 1702"/>
                              <a:gd name="T49" fmla="*/ T48 w 214"/>
                              <a:gd name="T50" fmla="+- 0 -809 -1042"/>
                              <a:gd name="T51" fmla="*/ -809 h 255"/>
                              <a:gd name="T52" fmla="+- 0 1786 1702"/>
                              <a:gd name="T53" fmla="*/ T52 w 214"/>
                              <a:gd name="T54" fmla="+- 0 -787 -1042"/>
                              <a:gd name="T55" fmla="*/ -787 h 255"/>
                              <a:gd name="T56" fmla="+- 0 1850 1702"/>
                              <a:gd name="T57" fmla="*/ T56 w 214"/>
                              <a:gd name="T58" fmla="+- 0 -787 -1042"/>
                              <a:gd name="T59" fmla="*/ -787 h 255"/>
                              <a:gd name="T60" fmla="+- 0 1850 1702"/>
                              <a:gd name="T61" fmla="*/ T60 w 214"/>
                              <a:gd name="T62" fmla="+- 0 -809 -1042"/>
                              <a:gd name="T63" fmla="*/ -809 h 255"/>
                              <a:gd name="T64" fmla="+- 0 1850 1702"/>
                              <a:gd name="T65" fmla="*/ T64 w 214"/>
                              <a:gd name="T66" fmla="+- 0 -809 -1042"/>
                              <a:gd name="T67" fmla="*/ -809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14" h="255">
                                <a:moveTo>
                                  <a:pt x="0" y="0"/>
                                </a:moveTo>
                                <a:lnTo>
                                  <a:pt x="0" y="0"/>
                                </a:lnTo>
                                <a:moveTo>
                                  <a:pt x="148" y="149"/>
                                </a:moveTo>
                                <a:lnTo>
                                  <a:pt x="148" y="149"/>
                                </a:lnTo>
                                <a:moveTo>
                                  <a:pt x="192" y="149"/>
                                </a:moveTo>
                                <a:lnTo>
                                  <a:pt x="213" y="149"/>
                                </a:lnTo>
                                <a:moveTo>
                                  <a:pt x="64" y="233"/>
                                </a:moveTo>
                                <a:lnTo>
                                  <a:pt x="64" y="233"/>
                                </a:lnTo>
                                <a:moveTo>
                                  <a:pt x="84" y="233"/>
                                </a:moveTo>
                                <a:lnTo>
                                  <a:pt x="64" y="233"/>
                                </a:lnTo>
                                <a:moveTo>
                                  <a:pt x="84" y="233"/>
                                </a:moveTo>
                                <a:lnTo>
                                  <a:pt x="84" y="233"/>
                                </a:lnTo>
                                <a:moveTo>
                                  <a:pt x="84" y="255"/>
                                </a:moveTo>
                                <a:lnTo>
                                  <a:pt x="148" y="255"/>
                                </a:lnTo>
                                <a:moveTo>
                                  <a:pt x="148" y="233"/>
                                </a:moveTo>
                                <a:lnTo>
                                  <a:pt x="148" y="233"/>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Line 137"/>
                        <wps:cNvCnPr>
                          <a:cxnSpLocks noChangeShapeType="1"/>
                        </wps:cNvCnPr>
                        <wps:spPr bwMode="auto">
                          <a:xfrm>
                            <a:off x="1850" y="-1001"/>
                            <a:ext cx="0" cy="214"/>
                          </a:xfrm>
                          <a:prstGeom prst="line">
                            <a:avLst/>
                          </a:prstGeom>
                          <a:noFill/>
                          <a:ln w="6081">
                            <a:solidFill>
                              <a:srgbClr val="29211E"/>
                            </a:solidFill>
                            <a:round/>
                            <a:headEnd/>
                            <a:tailEnd/>
                          </a:ln>
                          <a:extLst>
                            <a:ext uri="{909E8E84-426E-40DD-AFC4-6F175D3DCCD1}">
                              <a14:hiddenFill xmlns:a14="http://schemas.microsoft.com/office/drawing/2010/main">
                                <a:noFill/>
                              </a14:hiddenFill>
                            </a:ext>
                          </a:extLst>
                        </wps:spPr>
                        <wps:bodyPr/>
                      </wps:wsp>
                      <wps:wsp>
                        <wps:cNvPr id="508" name="AutoShape 136"/>
                        <wps:cNvSpPr>
                          <a:spLocks/>
                        </wps:cNvSpPr>
                        <wps:spPr bwMode="auto">
                          <a:xfrm>
                            <a:off x="1701" y="-1023"/>
                            <a:ext cx="149" cy="279"/>
                          </a:xfrm>
                          <a:custGeom>
                            <a:avLst/>
                            <a:gdLst>
                              <a:gd name="T0" fmla="+- 0 1702 1702"/>
                              <a:gd name="T1" fmla="*/ T0 w 149"/>
                              <a:gd name="T2" fmla="+- 0 -1001 -1023"/>
                              <a:gd name="T3" fmla="*/ -1001 h 279"/>
                              <a:gd name="T4" fmla="+- 0 1702 1702"/>
                              <a:gd name="T5" fmla="*/ T4 w 149"/>
                              <a:gd name="T6" fmla="+- 0 -1001 -1023"/>
                              <a:gd name="T7" fmla="*/ -1001 h 279"/>
                              <a:gd name="T8" fmla="+- 0 1723 1702"/>
                              <a:gd name="T9" fmla="*/ T8 w 149"/>
                              <a:gd name="T10" fmla="+- 0 -1023 -1023"/>
                              <a:gd name="T11" fmla="*/ -1023 h 279"/>
                              <a:gd name="T12" fmla="+- 0 1702 1702"/>
                              <a:gd name="T13" fmla="*/ T12 w 149"/>
                              <a:gd name="T14" fmla="+- 0 -1023 -1023"/>
                              <a:gd name="T15" fmla="*/ -1023 h 279"/>
                              <a:gd name="T16" fmla="+- 0 1702 1702"/>
                              <a:gd name="T17" fmla="*/ T16 w 149"/>
                              <a:gd name="T18" fmla="+- 0 -1023 -1023"/>
                              <a:gd name="T19" fmla="*/ -1023 h 279"/>
                              <a:gd name="T20" fmla="+- 0 1723 1702"/>
                              <a:gd name="T21" fmla="*/ T20 w 149"/>
                              <a:gd name="T22" fmla="+- 0 -1023 -1023"/>
                              <a:gd name="T23" fmla="*/ -1023 h 279"/>
                              <a:gd name="T24" fmla="+- 0 1745 1702"/>
                              <a:gd name="T25" fmla="*/ T24 w 149"/>
                              <a:gd name="T26" fmla="+- 0 -1023 -1023"/>
                              <a:gd name="T27" fmla="*/ -1023 h 279"/>
                              <a:gd name="T28" fmla="+- 0 1745 1702"/>
                              <a:gd name="T29" fmla="*/ T28 w 149"/>
                              <a:gd name="T30" fmla="+- 0 -1023 -1023"/>
                              <a:gd name="T31" fmla="*/ -1023 h 279"/>
                              <a:gd name="T32" fmla="+- 0 1745 1702"/>
                              <a:gd name="T33" fmla="*/ T32 w 149"/>
                              <a:gd name="T34" fmla="+- 0 -1001 -1023"/>
                              <a:gd name="T35" fmla="*/ -1001 h 279"/>
                              <a:gd name="T36" fmla="+- 0 1850 1702"/>
                              <a:gd name="T37" fmla="*/ T36 w 149"/>
                              <a:gd name="T38" fmla="+- 0 -1001 -1023"/>
                              <a:gd name="T39" fmla="*/ -1001 h 279"/>
                              <a:gd name="T40" fmla="+- 0 1850 1702"/>
                              <a:gd name="T41" fmla="*/ T40 w 149"/>
                              <a:gd name="T42" fmla="+- 0 -1001 -1023"/>
                              <a:gd name="T43" fmla="*/ -1001 h 279"/>
                              <a:gd name="T44" fmla="+- 0 1745 1702"/>
                              <a:gd name="T45" fmla="*/ T44 w 149"/>
                              <a:gd name="T46" fmla="+- 0 -744 -1023"/>
                              <a:gd name="T47" fmla="*/ -744 h 279"/>
                              <a:gd name="T48" fmla="+- 0 1723 1702"/>
                              <a:gd name="T49" fmla="*/ T48 w 149"/>
                              <a:gd name="T50" fmla="+- 0 -744 -1023"/>
                              <a:gd name="T51" fmla="*/ -744 h 279"/>
                              <a:gd name="T52" fmla="+- 0 1723 1702"/>
                              <a:gd name="T53" fmla="*/ T52 w 149"/>
                              <a:gd name="T54" fmla="+- 0 -1001 -1023"/>
                              <a:gd name="T55" fmla="*/ -1001 h 279"/>
                              <a:gd name="T56" fmla="+- 0 1745 1702"/>
                              <a:gd name="T57" fmla="*/ T56 w 149"/>
                              <a:gd name="T58" fmla="+- 0 -1001 -1023"/>
                              <a:gd name="T59" fmla="*/ -1001 h 279"/>
                              <a:gd name="T60" fmla="+- 0 1745 1702"/>
                              <a:gd name="T61" fmla="*/ T60 w 149"/>
                              <a:gd name="T62" fmla="+- 0 -744 -1023"/>
                              <a:gd name="T63" fmla="*/ -744 h 279"/>
                              <a:gd name="T64" fmla="+- 0 1723 1702"/>
                              <a:gd name="T65" fmla="*/ T64 w 149"/>
                              <a:gd name="T66" fmla="+- 0 -744 -1023"/>
                              <a:gd name="T67" fmla="*/ -744 h 279"/>
                              <a:gd name="T68" fmla="+- 0 1723 1702"/>
                              <a:gd name="T69" fmla="*/ T68 w 149"/>
                              <a:gd name="T70" fmla="+- 0 -809 -1023"/>
                              <a:gd name="T71" fmla="*/ -809 h 279"/>
                              <a:gd name="T72" fmla="+- 0 1745 1702"/>
                              <a:gd name="T73" fmla="*/ T72 w 149"/>
                              <a:gd name="T74" fmla="+- 0 -809 -1023"/>
                              <a:gd name="T75" fmla="*/ -809 h 279"/>
                              <a:gd name="T76" fmla="+- 0 1745 1702"/>
                              <a:gd name="T77" fmla="*/ T76 w 149"/>
                              <a:gd name="T78" fmla="+- 0 -744 -1023"/>
                              <a:gd name="T79" fmla="*/ -744 h 279"/>
                              <a:gd name="T80" fmla="+- 0 1745 1702"/>
                              <a:gd name="T81" fmla="*/ T80 w 149"/>
                              <a:gd name="T82" fmla="+- 0 -809 -1023"/>
                              <a:gd name="T83" fmla="*/ -809 h 279"/>
                              <a:gd name="T84" fmla="+- 0 1723 1702"/>
                              <a:gd name="T85" fmla="*/ T84 w 149"/>
                              <a:gd name="T86" fmla="+- 0 -809 -1023"/>
                              <a:gd name="T87" fmla="*/ -809 h 279"/>
                              <a:gd name="T88" fmla="+- 0 1723 1702"/>
                              <a:gd name="T89" fmla="*/ T88 w 149"/>
                              <a:gd name="T90" fmla="+- 0 -871 -1023"/>
                              <a:gd name="T91" fmla="*/ -871 h 279"/>
                              <a:gd name="T92" fmla="+- 0 1745 1702"/>
                              <a:gd name="T93" fmla="*/ T92 w 149"/>
                              <a:gd name="T94" fmla="+- 0 -871 -1023"/>
                              <a:gd name="T95" fmla="*/ -871 h 279"/>
                              <a:gd name="T96" fmla="+- 0 1745 1702"/>
                              <a:gd name="T97" fmla="*/ T96 w 149"/>
                              <a:gd name="T98" fmla="+- 0 -809 -1023"/>
                              <a:gd name="T99" fmla="*/ -809 h 279"/>
                              <a:gd name="T100" fmla="+- 0 1745 1702"/>
                              <a:gd name="T101" fmla="*/ T100 w 149"/>
                              <a:gd name="T102" fmla="+- 0 -871 -1023"/>
                              <a:gd name="T103" fmla="*/ -871 h 279"/>
                              <a:gd name="T104" fmla="+- 0 1723 1702"/>
                              <a:gd name="T105" fmla="*/ T104 w 149"/>
                              <a:gd name="T106" fmla="+- 0 -871 -1023"/>
                              <a:gd name="T107" fmla="*/ -871 h 279"/>
                              <a:gd name="T108" fmla="+- 0 1723 1702"/>
                              <a:gd name="T109" fmla="*/ T108 w 149"/>
                              <a:gd name="T110" fmla="+- 0 -936 -1023"/>
                              <a:gd name="T111" fmla="*/ -936 h 279"/>
                              <a:gd name="T112" fmla="+- 0 1745 1702"/>
                              <a:gd name="T113" fmla="*/ T112 w 149"/>
                              <a:gd name="T114" fmla="+- 0 -936 -1023"/>
                              <a:gd name="T115" fmla="*/ -936 h 279"/>
                              <a:gd name="T116" fmla="+- 0 1745 1702"/>
                              <a:gd name="T117" fmla="*/ T116 w 149"/>
                              <a:gd name="T118" fmla="+- 0 -871 -1023"/>
                              <a:gd name="T119" fmla="*/ -871 h 279"/>
                              <a:gd name="T120" fmla="+- 0 1745 1702"/>
                              <a:gd name="T121" fmla="*/ T120 w 149"/>
                              <a:gd name="T122" fmla="+- 0 -936 -1023"/>
                              <a:gd name="T123" fmla="*/ -936 h 279"/>
                              <a:gd name="T124" fmla="+- 0 1723 1702"/>
                              <a:gd name="T125" fmla="*/ T124 w 149"/>
                              <a:gd name="T126" fmla="+- 0 -936 -1023"/>
                              <a:gd name="T127" fmla="*/ -936 h 279"/>
                              <a:gd name="T128" fmla="+- 0 1723 1702"/>
                              <a:gd name="T129" fmla="*/ T128 w 149"/>
                              <a:gd name="T130" fmla="+- 0 -979 -1023"/>
                              <a:gd name="T131" fmla="*/ -979 h 279"/>
                              <a:gd name="T132" fmla="+- 0 1745 1702"/>
                              <a:gd name="T133" fmla="*/ T132 w 149"/>
                              <a:gd name="T134" fmla="+- 0 -979 -1023"/>
                              <a:gd name="T135" fmla="*/ -979 h 279"/>
                              <a:gd name="T136" fmla="+- 0 1745 1702"/>
                              <a:gd name="T137" fmla="*/ T136 w 149"/>
                              <a:gd name="T138" fmla="+- 0 -936 -1023"/>
                              <a:gd name="T139" fmla="*/ -936 h 279"/>
                              <a:gd name="T140" fmla="+- 0 1745 1702"/>
                              <a:gd name="T141" fmla="*/ T140 w 149"/>
                              <a:gd name="T142" fmla="+- 0 -979 -1023"/>
                              <a:gd name="T143" fmla="*/ -979 h 279"/>
                              <a:gd name="T144" fmla="+- 0 1723 1702"/>
                              <a:gd name="T145" fmla="*/ T144 w 149"/>
                              <a:gd name="T146" fmla="+- 0 -979 -1023"/>
                              <a:gd name="T147" fmla="*/ -979 h 279"/>
                              <a:gd name="T148" fmla="+- 0 1723 1702"/>
                              <a:gd name="T149" fmla="*/ T148 w 149"/>
                              <a:gd name="T150" fmla="+- 0 -1001 -1023"/>
                              <a:gd name="T151" fmla="*/ -1001 h 279"/>
                              <a:gd name="T152" fmla="+- 0 1745 1702"/>
                              <a:gd name="T153" fmla="*/ T152 w 149"/>
                              <a:gd name="T154" fmla="+- 0 -1001 -1023"/>
                              <a:gd name="T155" fmla="*/ -1001 h 279"/>
                              <a:gd name="T156" fmla="+- 0 1745 1702"/>
                              <a:gd name="T157" fmla="*/ T156 w 149"/>
                              <a:gd name="T158" fmla="+- 0 -979 -1023"/>
                              <a:gd name="T159" fmla="*/ -979 h 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49" h="279">
                                <a:moveTo>
                                  <a:pt x="0" y="22"/>
                                </a:moveTo>
                                <a:lnTo>
                                  <a:pt x="0" y="22"/>
                                </a:lnTo>
                                <a:moveTo>
                                  <a:pt x="21" y="0"/>
                                </a:moveTo>
                                <a:lnTo>
                                  <a:pt x="0" y="0"/>
                                </a:lnTo>
                                <a:moveTo>
                                  <a:pt x="21" y="0"/>
                                </a:moveTo>
                                <a:lnTo>
                                  <a:pt x="43" y="0"/>
                                </a:lnTo>
                                <a:moveTo>
                                  <a:pt x="43" y="22"/>
                                </a:moveTo>
                                <a:lnTo>
                                  <a:pt x="148" y="22"/>
                                </a:lnTo>
                                <a:moveTo>
                                  <a:pt x="43" y="279"/>
                                </a:moveTo>
                                <a:lnTo>
                                  <a:pt x="21" y="279"/>
                                </a:lnTo>
                                <a:lnTo>
                                  <a:pt x="21" y="22"/>
                                </a:lnTo>
                                <a:lnTo>
                                  <a:pt x="43" y="22"/>
                                </a:lnTo>
                                <a:lnTo>
                                  <a:pt x="43" y="279"/>
                                </a:lnTo>
                                <a:lnTo>
                                  <a:pt x="21" y="279"/>
                                </a:lnTo>
                                <a:lnTo>
                                  <a:pt x="21" y="214"/>
                                </a:lnTo>
                                <a:lnTo>
                                  <a:pt x="43" y="214"/>
                                </a:lnTo>
                                <a:lnTo>
                                  <a:pt x="43" y="279"/>
                                </a:lnTo>
                                <a:moveTo>
                                  <a:pt x="43" y="214"/>
                                </a:moveTo>
                                <a:lnTo>
                                  <a:pt x="21" y="214"/>
                                </a:lnTo>
                                <a:lnTo>
                                  <a:pt x="21" y="152"/>
                                </a:lnTo>
                                <a:lnTo>
                                  <a:pt x="43" y="152"/>
                                </a:lnTo>
                                <a:lnTo>
                                  <a:pt x="43" y="214"/>
                                </a:lnTo>
                                <a:moveTo>
                                  <a:pt x="43" y="152"/>
                                </a:moveTo>
                                <a:lnTo>
                                  <a:pt x="21" y="152"/>
                                </a:lnTo>
                                <a:lnTo>
                                  <a:pt x="21" y="87"/>
                                </a:lnTo>
                                <a:lnTo>
                                  <a:pt x="43" y="87"/>
                                </a:lnTo>
                                <a:lnTo>
                                  <a:pt x="43" y="152"/>
                                </a:lnTo>
                                <a:moveTo>
                                  <a:pt x="43" y="87"/>
                                </a:moveTo>
                                <a:lnTo>
                                  <a:pt x="21" y="87"/>
                                </a:lnTo>
                                <a:lnTo>
                                  <a:pt x="21" y="44"/>
                                </a:lnTo>
                                <a:lnTo>
                                  <a:pt x="43" y="44"/>
                                </a:lnTo>
                                <a:lnTo>
                                  <a:pt x="43" y="87"/>
                                </a:lnTo>
                                <a:moveTo>
                                  <a:pt x="43" y="44"/>
                                </a:moveTo>
                                <a:lnTo>
                                  <a:pt x="21" y="44"/>
                                </a:lnTo>
                                <a:lnTo>
                                  <a:pt x="21" y="22"/>
                                </a:lnTo>
                                <a:lnTo>
                                  <a:pt x="43" y="22"/>
                                </a:lnTo>
                                <a:lnTo>
                                  <a:pt x="43" y="44"/>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 name="Line 135"/>
                        <wps:cNvCnPr>
                          <a:cxnSpLocks noChangeShapeType="1"/>
                        </wps:cNvCnPr>
                        <wps:spPr bwMode="auto">
                          <a:xfrm>
                            <a:off x="1723" y="-1023"/>
                            <a:ext cx="0" cy="279"/>
                          </a:xfrm>
                          <a:prstGeom prst="line">
                            <a:avLst/>
                          </a:prstGeom>
                          <a:noFill/>
                          <a:ln w="6081">
                            <a:solidFill>
                              <a:srgbClr val="29211E"/>
                            </a:solidFill>
                            <a:round/>
                            <a:headEnd/>
                            <a:tailEnd/>
                          </a:ln>
                          <a:extLst>
                            <a:ext uri="{909E8E84-426E-40DD-AFC4-6F175D3DCCD1}">
                              <a14:hiddenFill xmlns:a14="http://schemas.microsoft.com/office/drawing/2010/main">
                                <a:noFill/>
                              </a14:hiddenFill>
                            </a:ext>
                          </a:extLst>
                        </wps:spPr>
                        <wps:bodyPr/>
                      </wps:wsp>
                      <wps:wsp>
                        <wps:cNvPr id="510" name="AutoShape 134"/>
                        <wps:cNvSpPr>
                          <a:spLocks/>
                        </wps:cNvSpPr>
                        <wps:spPr bwMode="auto">
                          <a:xfrm>
                            <a:off x="1766" y="-810"/>
                            <a:ext cx="149" cy="65"/>
                          </a:xfrm>
                          <a:custGeom>
                            <a:avLst/>
                            <a:gdLst>
                              <a:gd name="T0" fmla="+- 0 1807 1766"/>
                              <a:gd name="T1" fmla="*/ T0 w 149"/>
                              <a:gd name="T2" fmla="+- 0 -787 -809"/>
                              <a:gd name="T3" fmla="*/ -787 h 65"/>
                              <a:gd name="T4" fmla="+- 0 1807 1766"/>
                              <a:gd name="T5" fmla="*/ T4 w 149"/>
                              <a:gd name="T6" fmla="+- 0 -809 -809"/>
                              <a:gd name="T7" fmla="*/ -809 h 65"/>
                              <a:gd name="T8" fmla="+- 0 1786 1766"/>
                              <a:gd name="T9" fmla="*/ T8 w 149"/>
                              <a:gd name="T10" fmla="+- 0 -809 -809"/>
                              <a:gd name="T11" fmla="*/ -809 h 65"/>
                              <a:gd name="T12" fmla="+- 0 1788 1766"/>
                              <a:gd name="T13" fmla="*/ T12 w 149"/>
                              <a:gd name="T14" fmla="+- 0 -809 -809"/>
                              <a:gd name="T15" fmla="*/ -809 h 65"/>
                              <a:gd name="T16" fmla="+- 0 1790 1766"/>
                              <a:gd name="T17" fmla="*/ T16 w 149"/>
                              <a:gd name="T18" fmla="+- 0 -807 -809"/>
                              <a:gd name="T19" fmla="*/ -807 h 65"/>
                              <a:gd name="T20" fmla="+- 0 1795 1766"/>
                              <a:gd name="T21" fmla="*/ T20 w 149"/>
                              <a:gd name="T22" fmla="+- 0 -807 -809"/>
                              <a:gd name="T23" fmla="*/ -807 h 65"/>
                              <a:gd name="T24" fmla="+- 0 1798 1766"/>
                              <a:gd name="T25" fmla="*/ T24 w 149"/>
                              <a:gd name="T26" fmla="+- 0 -804 -809"/>
                              <a:gd name="T27" fmla="*/ -804 h 65"/>
                              <a:gd name="T28" fmla="+- 0 1800 1766"/>
                              <a:gd name="T29" fmla="*/ T28 w 149"/>
                              <a:gd name="T30" fmla="+- 0 -804 -809"/>
                              <a:gd name="T31" fmla="*/ -804 h 65"/>
                              <a:gd name="T32" fmla="+- 0 1800 1766"/>
                              <a:gd name="T33" fmla="*/ T32 w 149"/>
                              <a:gd name="T34" fmla="+- 0 -802 -809"/>
                              <a:gd name="T35" fmla="*/ -802 h 65"/>
                              <a:gd name="T36" fmla="+- 0 1802 1766"/>
                              <a:gd name="T37" fmla="*/ T36 w 149"/>
                              <a:gd name="T38" fmla="+- 0 -802 -809"/>
                              <a:gd name="T39" fmla="*/ -802 h 65"/>
                              <a:gd name="T40" fmla="+- 0 1805 1766"/>
                              <a:gd name="T41" fmla="*/ T40 w 149"/>
                              <a:gd name="T42" fmla="+- 0 -799 -809"/>
                              <a:gd name="T43" fmla="*/ -799 h 65"/>
                              <a:gd name="T44" fmla="+- 0 1807 1766"/>
                              <a:gd name="T45" fmla="*/ T44 w 149"/>
                              <a:gd name="T46" fmla="+- 0 -797 -809"/>
                              <a:gd name="T47" fmla="*/ -797 h 65"/>
                              <a:gd name="T48" fmla="+- 0 1807 1766"/>
                              <a:gd name="T49" fmla="*/ T48 w 149"/>
                              <a:gd name="T50" fmla="+- 0 -787 -809"/>
                              <a:gd name="T51" fmla="*/ -787 h 65"/>
                              <a:gd name="T52" fmla="+- 0 1786 1766"/>
                              <a:gd name="T53" fmla="*/ T52 w 149"/>
                              <a:gd name="T54" fmla="+- 0 -809 -809"/>
                              <a:gd name="T55" fmla="*/ -809 h 65"/>
                              <a:gd name="T56" fmla="+- 0 1786 1766"/>
                              <a:gd name="T57" fmla="*/ T56 w 149"/>
                              <a:gd name="T58" fmla="+- 0 -809 -809"/>
                              <a:gd name="T59" fmla="*/ -809 h 65"/>
                              <a:gd name="T60" fmla="+- 0 1915 1766"/>
                              <a:gd name="T61" fmla="*/ T60 w 149"/>
                              <a:gd name="T62" fmla="+- 0 -787 -809"/>
                              <a:gd name="T63" fmla="*/ -787 h 65"/>
                              <a:gd name="T64" fmla="+- 0 1915 1766"/>
                              <a:gd name="T65" fmla="*/ T64 w 149"/>
                              <a:gd name="T66" fmla="+- 0 -787 -809"/>
                              <a:gd name="T67" fmla="*/ -787 h 65"/>
                              <a:gd name="T68" fmla="+- 0 1872 1766"/>
                              <a:gd name="T69" fmla="*/ T68 w 149"/>
                              <a:gd name="T70" fmla="+- 0 -787 -809"/>
                              <a:gd name="T71" fmla="*/ -787 h 65"/>
                              <a:gd name="T72" fmla="+- 0 1915 1766"/>
                              <a:gd name="T73" fmla="*/ T72 w 149"/>
                              <a:gd name="T74" fmla="+- 0 -787 -809"/>
                              <a:gd name="T75" fmla="*/ -787 h 65"/>
                              <a:gd name="T76" fmla="+- 0 1872 1766"/>
                              <a:gd name="T77" fmla="*/ T76 w 149"/>
                              <a:gd name="T78" fmla="+- 0 -787 -809"/>
                              <a:gd name="T79" fmla="*/ -787 h 65"/>
                              <a:gd name="T80" fmla="+- 0 1872 1766"/>
                              <a:gd name="T81" fmla="*/ T80 w 149"/>
                              <a:gd name="T82" fmla="+- 0 -787 -809"/>
                              <a:gd name="T83" fmla="*/ -787 h 65"/>
                              <a:gd name="T84" fmla="+- 0 1829 1766"/>
                              <a:gd name="T85" fmla="*/ T84 w 149"/>
                              <a:gd name="T86" fmla="+- 0 -766 -809"/>
                              <a:gd name="T87" fmla="*/ -766 h 65"/>
                              <a:gd name="T88" fmla="+- 0 1872 1766"/>
                              <a:gd name="T89" fmla="*/ T88 w 149"/>
                              <a:gd name="T90" fmla="+- 0 -787 -809"/>
                              <a:gd name="T91" fmla="*/ -787 h 65"/>
                              <a:gd name="T92" fmla="+- 0 1829 1766"/>
                              <a:gd name="T93" fmla="*/ T92 w 149"/>
                              <a:gd name="T94" fmla="+- 0 -744 -809"/>
                              <a:gd name="T95" fmla="*/ -744 h 65"/>
                              <a:gd name="T96" fmla="+- 0 1829 1766"/>
                              <a:gd name="T97" fmla="*/ T96 w 149"/>
                              <a:gd name="T98" fmla="+- 0 -766 -809"/>
                              <a:gd name="T99" fmla="*/ -766 h 65"/>
                              <a:gd name="T100" fmla="+- 0 1786 1766"/>
                              <a:gd name="T101" fmla="*/ T100 w 149"/>
                              <a:gd name="T102" fmla="+- 0 -744 -809"/>
                              <a:gd name="T103" fmla="*/ -744 h 65"/>
                              <a:gd name="T104" fmla="+- 0 1829 1766"/>
                              <a:gd name="T105" fmla="*/ T104 w 149"/>
                              <a:gd name="T106" fmla="+- 0 -744 -809"/>
                              <a:gd name="T107" fmla="*/ -744 h 65"/>
                              <a:gd name="T108" fmla="+- 0 1766 1766"/>
                              <a:gd name="T109" fmla="*/ T108 w 149"/>
                              <a:gd name="T110" fmla="+- 0 -766 -809"/>
                              <a:gd name="T111" fmla="*/ -766 h 65"/>
                              <a:gd name="T112" fmla="+- 0 1786 1766"/>
                              <a:gd name="T113" fmla="*/ T112 w 149"/>
                              <a:gd name="T114" fmla="+- 0 -744 -809"/>
                              <a:gd name="T115" fmla="*/ -744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49" h="65">
                                <a:moveTo>
                                  <a:pt x="41" y="22"/>
                                </a:moveTo>
                                <a:lnTo>
                                  <a:pt x="41" y="0"/>
                                </a:lnTo>
                                <a:moveTo>
                                  <a:pt x="20" y="0"/>
                                </a:moveTo>
                                <a:lnTo>
                                  <a:pt x="22" y="0"/>
                                </a:lnTo>
                                <a:lnTo>
                                  <a:pt x="24" y="2"/>
                                </a:lnTo>
                                <a:lnTo>
                                  <a:pt x="29" y="2"/>
                                </a:lnTo>
                                <a:lnTo>
                                  <a:pt x="32" y="5"/>
                                </a:lnTo>
                                <a:lnTo>
                                  <a:pt x="34" y="5"/>
                                </a:lnTo>
                                <a:lnTo>
                                  <a:pt x="34" y="7"/>
                                </a:lnTo>
                                <a:lnTo>
                                  <a:pt x="36" y="7"/>
                                </a:lnTo>
                                <a:lnTo>
                                  <a:pt x="39" y="10"/>
                                </a:lnTo>
                                <a:lnTo>
                                  <a:pt x="41" y="12"/>
                                </a:lnTo>
                                <a:lnTo>
                                  <a:pt x="41" y="22"/>
                                </a:lnTo>
                                <a:moveTo>
                                  <a:pt x="20" y="0"/>
                                </a:moveTo>
                                <a:lnTo>
                                  <a:pt x="20" y="0"/>
                                </a:lnTo>
                                <a:moveTo>
                                  <a:pt x="149" y="22"/>
                                </a:moveTo>
                                <a:lnTo>
                                  <a:pt x="149" y="22"/>
                                </a:lnTo>
                                <a:moveTo>
                                  <a:pt x="106" y="22"/>
                                </a:moveTo>
                                <a:lnTo>
                                  <a:pt x="149" y="22"/>
                                </a:lnTo>
                                <a:moveTo>
                                  <a:pt x="106" y="22"/>
                                </a:moveTo>
                                <a:lnTo>
                                  <a:pt x="106" y="22"/>
                                </a:lnTo>
                                <a:moveTo>
                                  <a:pt x="63" y="43"/>
                                </a:moveTo>
                                <a:lnTo>
                                  <a:pt x="106" y="22"/>
                                </a:lnTo>
                                <a:moveTo>
                                  <a:pt x="63" y="65"/>
                                </a:moveTo>
                                <a:lnTo>
                                  <a:pt x="63" y="43"/>
                                </a:lnTo>
                                <a:moveTo>
                                  <a:pt x="20" y="65"/>
                                </a:moveTo>
                                <a:lnTo>
                                  <a:pt x="63" y="65"/>
                                </a:lnTo>
                                <a:moveTo>
                                  <a:pt x="0" y="43"/>
                                </a:moveTo>
                                <a:lnTo>
                                  <a:pt x="20" y="65"/>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Line 133"/>
                        <wps:cNvCnPr>
                          <a:cxnSpLocks noChangeShapeType="1"/>
                        </wps:cNvCnPr>
                        <wps:spPr bwMode="auto">
                          <a:xfrm>
                            <a:off x="1867" y="-766"/>
                            <a:ext cx="10" cy="0"/>
                          </a:xfrm>
                          <a:prstGeom prst="line">
                            <a:avLst/>
                          </a:prstGeom>
                          <a:noFill/>
                          <a:ln w="27432">
                            <a:solidFill>
                              <a:srgbClr val="29211E"/>
                            </a:solidFill>
                            <a:round/>
                            <a:headEnd/>
                            <a:tailEnd/>
                          </a:ln>
                          <a:extLst>
                            <a:ext uri="{909E8E84-426E-40DD-AFC4-6F175D3DCCD1}">
                              <a14:hiddenFill xmlns:a14="http://schemas.microsoft.com/office/drawing/2010/main">
                                <a:noFill/>
                              </a14:hiddenFill>
                            </a:ext>
                          </a:extLst>
                        </wps:spPr>
                        <wps:bodyPr/>
                      </wps:wsp>
                      <wps:wsp>
                        <wps:cNvPr id="512" name="Line 132"/>
                        <wps:cNvCnPr>
                          <a:cxnSpLocks noChangeShapeType="1"/>
                        </wps:cNvCnPr>
                        <wps:spPr bwMode="auto">
                          <a:xfrm>
                            <a:off x="1786" y="-828"/>
                            <a:ext cx="0" cy="41"/>
                          </a:xfrm>
                          <a:prstGeom prst="line">
                            <a:avLst/>
                          </a:prstGeom>
                          <a:noFill/>
                          <a:ln w="6081">
                            <a:solidFill>
                              <a:srgbClr val="29211E"/>
                            </a:solidFill>
                            <a:round/>
                            <a:headEnd/>
                            <a:tailEnd/>
                          </a:ln>
                          <a:extLst>
                            <a:ext uri="{909E8E84-426E-40DD-AFC4-6F175D3DCCD1}">
                              <a14:hiddenFill xmlns:a14="http://schemas.microsoft.com/office/drawing/2010/main">
                                <a:noFill/>
                              </a14:hiddenFill>
                            </a:ext>
                          </a:extLst>
                        </wps:spPr>
                        <wps:bodyPr/>
                      </wps:wsp>
                      <wps:wsp>
                        <wps:cNvPr id="513" name="AutoShape 131"/>
                        <wps:cNvSpPr>
                          <a:spLocks/>
                        </wps:cNvSpPr>
                        <wps:spPr bwMode="auto">
                          <a:xfrm>
                            <a:off x="1423" y="-1064"/>
                            <a:ext cx="384" cy="428"/>
                          </a:xfrm>
                          <a:custGeom>
                            <a:avLst/>
                            <a:gdLst>
                              <a:gd name="T0" fmla="+- 0 1807 1423"/>
                              <a:gd name="T1" fmla="*/ T0 w 384"/>
                              <a:gd name="T2" fmla="+- 0 -828 -1063"/>
                              <a:gd name="T3" fmla="*/ -828 h 428"/>
                              <a:gd name="T4" fmla="+- 0 1788 1423"/>
                              <a:gd name="T5" fmla="*/ T4 w 384"/>
                              <a:gd name="T6" fmla="+- 0 -828 -1063"/>
                              <a:gd name="T7" fmla="*/ -828 h 428"/>
                              <a:gd name="T8" fmla="+- 0 1786 1423"/>
                              <a:gd name="T9" fmla="*/ T8 w 384"/>
                              <a:gd name="T10" fmla="+- 0 -828 -1063"/>
                              <a:gd name="T11" fmla="*/ -828 h 428"/>
                              <a:gd name="T12" fmla="+- 0 1807 1423"/>
                              <a:gd name="T13" fmla="*/ T12 w 384"/>
                              <a:gd name="T14" fmla="+- 0 -828 -1063"/>
                              <a:gd name="T15" fmla="*/ -828 h 428"/>
                              <a:gd name="T16" fmla="+- 0 1807 1423"/>
                              <a:gd name="T17" fmla="*/ T16 w 384"/>
                              <a:gd name="T18" fmla="+- 0 -828 -1063"/>
                              <a:gd name="T19" fmla="*/ -828 h 428"/>
                              <a:gd name="T20" fmla="+- 0 1807 1423"/>
                              <a:gd name="T21" fmla="*/ T20 w 384"/>
                              <a:gd name="T22" fmla="+- 0 -809 -1063"/>
                              <a:gd name="T23" fmla="*/ -809 h 428"/>
                              <a:gd name="T24" fmla="+- 0 1807 1423"/>
                              <a:gd name="T25" fmla="*/ T24 w 384"/>
                              <a:gd name="T26" fmla="+- 0 -828 -1063"/>
                              <a:gd name="T27" fmla="*/ -828 h 428"/>
                              <a:gd name="T28" fmla="+- 0 1807 1423"/>
                              <a:gd name="T29" fmla="*/ T28 w 384"/>
                              <a:gd name="T30" fmla="+- 0 -809 -1063"/>
                              <a:gd name="T31" fmla="*/ -809 h 428"/>
                              <a:gd name="T32" fmla="+- 0 1807 1423"/>
                              <a:gd name="T33" fmla="*/ T32 w 384"/>
                              <a:gd name="T34" fmla="+- 0 -809 -1063"/>
                              <a:gd name="T35" fmla="*/ -809 h 428"/>
                              <a:gd name="T36" fmla="+- 0 1702 1423"/>
                              <a:gd name="T37" fmla="*/ T36 w 384"/>
                              <a:gd name="T38" fmla="+- 0 -636 -1063"/>
                              <a:gd name="T39" fmla="*/ -636 h 428"/>
                              <a:gd name="T40" fmla="+- 0 1702 1423"/>
                              <a:gd name="T41" fmla="*/ T40 w 384"/>
                              <a:gd name="T42" fmla="+- 0 -723 -1063"/>
                              <a:gd name="T43" fmla="*/ -723 h 428"/>
                              <a:gd name="T44" fmla="+- 0 1702 1423"/>
                              <a:gd name="T45" fmla="*/ T44 w 384"/>
                              <a:gd name="T46" fmla="+- 0 -744 -1063"/>
                              <a:gd name="T47" fmla="*/ -744 h 428"/>
                              <a:gd name="T48" fmla="+- 0 1658 1423"/>
                              <a:gd name="T49" fmla="*/ T48 w 384"/>
                              <a:gd name="T50" fmla="+- 0 -1063 -1063"/>
                              <a:gd name="T51" fmla="*/ -1063 h 428"/>
                              <a:gd name="T52" fmla="+- 0 1702 1423"/>
                              <a:gd name="T53" fmla="*/ T52 w 384"/>
                              <a:gd name="T54" fmla="+- 0 -1042 -1063"/>
                              <a:gd name="T55" fmla="*/ -1042 h 428"/>
                              <a:gd name="T56" fmla="+- 0 1658 1423"/>
                              <a:gd name="T57" fmla="*/ T56 w 384"/>
                              <a:gd name="T58" fmla="+- 0 -1063 -1063"/>
                              <a:gd name="T59" fmla="*/ -1063 h 428"/>
                              <a:gd name="T60" fmla="+- 0 1658 1423"/>
                              <a:gd name="T61" fmla="*/ T60 w 384"/>
                              <a:gd name="T62" fmla="+- 0 -1063 -1063"/>
                              <a:gd name="T63" fmla="*/ -1063 h 428"/>
                              <a:gd name="T64" fmla="+- 0 1658 1423"/>
                              <a:gd name="T65" fmla="*/ T64 w 384"/>
                              <a:gd name="T66" fmla="+- 0 -1063 -1063"/>
                              <a:gd name="T67" fmla="*/ -1063 h 428"/>
                              <a:gd name="T68" fmla="+- 0 1423 1423"/>
                              <a:gd name="T69" fmla="*/ T68 w 384"/>
                              <a:gd name="T70" fmla="+- 0 -1063 -1063"/>
                              <a:gd name="T71" fmla="*/ -1063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84" h="428">
                                <a:moveTo>
                                  <a:pt x="384" y="235"/>
                                </a:moveTo>
                                <a:lnTo>
                                  <a:pt x="365" y="235"/>
                                </a:lnTo>
                                <a:lnTo>
                                  <a:pt x="363" y="235"/>
                                </a:lnTo>
                                <a:moveTo>
                                  <a:pt x="384" y="235"/>
                                </a:moveTo>
                                <a:lnTo>
                                  <a:pt x="384" y="235"/>
                                </a:lnTo>
                                <a:moveTo>
                                  <a:pt x="384" y="254"/>
                                </a:moveTo>
                                <a:lnTo>
                                  <a:pt x="384" y="235"/>
                                </a:lnTo>
                                <a:moveTo>
                                  <a:pt x="384" y="254"/>
                                </a:moveTo>
                                <a:lnTo>
                                  <a:pt x="384" y="254"/>
                                </a:lnTo>
                                <a:moveTo>
                                  <a:pt x="279" y="427"/>
                                </a:moveTo>
                                <a:lnTo>
                                  <a:pt x="279" y="340"/>
                                </a:lnTo>
                                <a:lnTo>
                                  <a:pt x="279" y="319"/>
                                </a:lnTo>
                                <a:moveTo>
                                  <a:pt x="235" y="0"/>
                                </a:moveTo>
                                <a:lnTo>
                                  <a:pt x="279" y="21"/>
                                </a:lnTo>
                                <a:moveTo>
                                  <a:pt x="235" y="0"/>
                                </a:moveTo>
                                <a:lnTo>
                                  <a:pt x="235" y="0"/>
                                </a:lnTo>
                                <a:moveTo>
                                  <a:pt x="235" y="0"/>
                                </a:moveTo>
                                <a:lnTo>
                                  <a:pt x="0" y="0"/>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4" name="Picture 130"/>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4449" y="-1177"/>
                            <a:ext cx="267" cy="4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 name="Picture 129"/>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4454" y="-750"/>
                            <a:ext cx="240" cy="288"/>
                          </a:xfrm>
                          <a:prstGeom prst="rect">
                            <a:avLst/>
                          </a:prstGeom>
                          <a:noFill/>
                          <a:extLst>
                            <a:ext uri="{909E8E84-426E-40DD-AFC4-6F175D3DCCD1}">
                              <a14:hiddenFill xmlns:a14="http://schemas.microsoft.com/office/drawing/2010/main">
                                <a:solidFill>
                                  <a:srgbClr val="FFFFFF"/>
                                </a:solidFill>
                              </a14:hiddenFill>
                            </a:ext>
                          </a:extLst>
                        </pic:spPr>
                      </pic:pic>
                      <wps:wsp>
                        <wps:cNvPr id="516" name="AutoShape 128"/>
                        <wps:cNvSpPr>
                          <a:spLocks/>
                        </wps:cNvSpPr>
                        <wps:spPr bwMode="auto">
                          <a:xfrm>
                            <a:off x="1701" y="-1342"/>
                            <a:ext cx="3010" cy="876"/>
                          </a:xfrm>
                          <a:custGeom>
                            <a:avLst/>
                            <a:gdLst>
                              <a:gd name="T0" fmla="+- 0 3408 1702"/>
                              <a:gd name="T1" fmla="*/ T0 w 3010"/>
                              <a:gd name="T2" fmla="+- 0 -466 -1342"/>
                              <a:gd name="T3" fmla="*/ -466 h 876"/>
                              <a:gd name="T4" fmla="+- 0 4433 1702"/>
                              <a:gd name="T5" fmla="*/ T4 w 3010"/>
                              <a:gd name="T6" fmla="+- 0 -1063 -1342"/>
                              <a:gd name="T7" fmla="*/ -1063 h 876"/>
                              <a:gd name="T8" fmla="+- 0 3578 1702"/>
                              <a:gd name="T9" fmla="*/ T8 w 3010"/>
                              <a:gd name="T10" fmla="+- 0 -1001 -1342"/>
                              <a:gd name="T11" fmla="*/ -1001 h 876"/>
                              <a:gd name="T12" fmla="+- 0 4306 1702"/>
                              <a:gd name="T13" fmla="*/ T12 w 3010"/>
                              <a:gd name="T14" fmla="+- 0 -1042 -1342"/>
                              <a:gd name="T15" fmla="*/ -1042 h 876"/>
                              <a:gd name="T16" fmla="+- 0 4306 1702"/>
                              <a:gd name="T17" fmla="*/ T16 w 3010"/>
                              <a:gd name="T18" fmla="+- 0 -1042 -1342"/>
                              <a:gd name="T19" fmla="*/ -1042 h 876"/>
                              <a:gd name="T20" fmla="+- 0 3622 1702"/>
                              <a:gd name="T21" fmla="*/ T20 w 3010"/>
                              <a:gd name="T22" fmla="+- 0 -1042 -1342"/>
                              <a:gd name="T23" fmla="*/ -1042 h 876"/>
                              <a:gd name="T24" fmla="+- 0 4306 1702"/>
                              <a:gd name="T25" fmla="*/ T24 w 3010"/>
                              <a:gd name="T26" fmla="+- 0 -1042 -1342"/>
                              <a:gd name="T27" fmla="*/ -1042 h 876"/>
                              <a:gd name="T28" fmla="+- 0 3600 1702"/>
                              <a:gd name="T29" fmla="*/ T28 w 3010"/>
                              <a:gd name="T30" fmla="+- 0 -1042 -1342"/>
                              <a:gd name="T31" fmla="*/ -1042 h 876"/>
                              <a:gd name="T32" fmla="+- 0 3590 1702"/>
                              <a:gd name="T33" fmla="*/ T32 w 3010"/>
                              <a:gd name="T34" fmla="+- 0 -1032 -1342"/>
                              <a:gd name="T35" fmla="*/ -1032 h 876"/>
                              <a:gd name="T36" fmla="+- 0 3578 1702"/>
                              <a:gd name="T37" fmla="*/ T36 w 3010"/>
                              <a:gd name="T38" fmla="+- 0 -1023 -1342"/>
                              <a:gd name="T39" fmla="*/ -1023 h 876"/>
                              <a:gd name="T40" fmla="+- 0 4433 1702"/>
                              <a:gd name="T41" fmla="*/ T40 w 3010"/>
                              <a:gd name="T42" fmla="+- 0 -1063 -1342"/>
                              <a:gd name="T43" fmla="*/ -1063 h 876"/>
                              <a:gd name="T44" fmla="+- 0 4452 1702"/>
                              <a:gd name="T45" fmla="*/ T44 w 3010"/>
                              <a:gd name="T46" fmla="+- 0 -1171 -1342"/>
                              <a:gd name="T47" fmla="*/ -1171 h 876"/>
                              <a:gd name="T48" fmla="+- 0 4445 1702"/>
                              <a:gd name="T49" fmla="*/ T48 w 3010"/>
                              <a:gd name="T50" fmla="+- 0 -1169 -1342"/>
                              <a:gd name="T51" fmla="*/ -1169 h 876"/>
                              <a:gd name="T52" fmla="+- 0 4442 1702"/>
                              <a:gd name="T53" fmla="*/ T52 w 3010"/>
                              <a:gd name="T54" fmla="+- 0 -1167 -1342"/>
                              <a:gd name="T55" fmla="*/ -1167 h 876"/>
                              <a:gd name="T56" fmla="+- 0 4438 1702"/>
                              <a:gd name="T57" fmla="*/ T56 w 3010"/>
                              <a:gd name="T58" fmla="+- 0 -1164 -1342"/>
                              <a:gd name="T59" fmla="*/ -1164 h 876"/>
                              <a:gd name="T60" fmla="+- 0 4435 1702"/>
                              <a:gd name="T61" fmla="*/ T60 w 3010"/>
                              <a:gd name="T62" fmla="+- 0 -1159 -1342"/>
                              <a:gd name="T63" fmla="*/ -1159 h 876"/>
                              <a:gd name="T64" fmla="+- 0 4433 1702"/>
                              <a:gd name="T65" fmla="*/ T64 w 3010"/>
                              <a:gd name="T66" fmla="+- 0 -1152 -1342"/>
                              <a:gd name="T67" fmla="*/ -1152 h 876"/>
                              <a:gd name="T68" fmla="+- 0 4668 1702"/>
                              <a:gd name="T69" fmla="*/ T68 w 3010"/>
                              <a:gd name="T70" fmla="+- 0 -1171 -1342"/>
                              <a:gd name="T71" fmla="*/ -1171 h 876"/>
                              <a:gd name="T72" fmla="+- 0 2789 1702"/>
                              <a:gd name="T73" fmla="*/ T72 w 3010"/>
                              <a:gd name="T74" fmla="+- 0 -871 -1342"/>
                              <a:gd name="T75" fmla="*/ -871 h 876"/>
                              <a:gd name="T76" fmla="+- 0 2086 1702"/>
                              <a:gd name="T77" fmla="*/ T76 w 3010"/>
                              <a:gd name="T78" fmla="+- 0 -1042 -1342"/>
                              <a:gd name="T79" fmla="*/ -1042 h 876"/>
                              <a:gd name="T80" fmla="+- 0 2789 1702"/>
                              <a:gd name="T81" fmla="*/ T80 w 3010"/>
                              <a:gd name="T82" fmla="+- 0 -1023 -1342"/>
                              <a:gd name="T83" fmla="*/ -1023 h 876"/>
                              <a:gd name="T84" fmla="+- 0 2770 1702"/>
                              <a:gd name="T85" fmla="*/ T84 w 3010"/>
                              <a:gd name="T86" fmla="+- 0 -1042 -1342"/>
                              <a:gd name="T87" fmla="*/ -1042 h 876"/>
                              <a:gd name="T88" fmla="+- 0 2789 1702"/>
                              <a:gd name="T89" fmla="*/ T88 w 3010"/>
                              <a:gd name="T90" fmla="+- 0 -871 -1342"/>
                              <a:gd name="T91" fmla="*/ -871 h 876"/>
                              <a:gd name="T92" fmla="+- 0 4476 1702"/>
                              <a:gd name="T93" fmla="*/ T92 w 3010"/>
                              <a:gd name="T94" fmla="+- 0 -1320 -1342"/>
                              <a:gd name="T95" fmla="*/ -1320 h 876"/>
                              <a:gd name="T96" fmla="+- 0 4421 1702"/>
                              <a:gd name="T97" fmla="*/ T96 w 3010"/>
                              <a:gd name="T98" fmla="+- 0 -1342 -1342"/>
                              <a:gd name="T99" fmla="*/ -1342 h 876"/>
                              <a:gd name="T100" fmla="+- 0 4428 1702"/>
                              <a:gd name="T101" fmla="*/ T100 w 3010"/>
                              <a:gd name="T102" fmla="+- 0 -1339 -1342"/>
                              <a:gd name="T103" fmla="*/ -1339 h 876"/>
                              <a:gd name="T104" fmla="+- 0 4445 1702"/>
                              <a:gd name="T105" fmla="*/ T104 w 3010"/>
                              <a:gd name="T106" fmla="+- 0 -1332 -1342"/>
                              <a:gd name="T107" fmla="*/ -1332 h 876"/>
                              <a:gd name="T108" fmla="+- 0 4459 1702"/>
                              <a:gd name="T109" fmla="*/ T108 w 3010"/>
                              <a:gd name="T110" fmla="+- 0 -1323 -1342"/>
                              <a:gd name="T111" fmla="*/ -1323 h 876"/>
                              <a:gd name="T112" fmla="+- 0 4469 1702"/>
                              <a:gd name="T113" fmla="*/ T112 w 3010"/>
                              <a:gd name="T114" fmla="+- 0 -1320 -1342"/>
                              <a:gd name="T115" fmla="*/ -1320 h 876"/>
                              <a:gd name="T116" fmla="+- 0 4411 1702"/>
                              <a:gd name="T117" fmla="*/ T116 w 3010"/>
                              <a:gd name="T118" fmla="+- 0 -1342 -1342"/>
                              <a:gd name="T119" fmla="*/ -1342 h 876"/>
                              <a:gd name="T120" fmla="+- 0 4711 1702"/>
                              <a:gd name="T121" fmla="*/ T120 w 3010"/>
                              <a:gd name="T122" fmla="+- 0 -1320 -1342"/>
                              <a:gd name="T123" fmla="*/ -1320 h 876"/>
                              <a:gd name="T124" fmla="+- 0 4711 1702"/>
                              <a:gd name="T125" fmla="*/ T124 w 3010"/>
                              <a:gd name="T126" fmla="+- 0 -1150 -1342"/>
                              <a:gd name="T127" fmla="*/ -1150 h 876"/>
                              <a:gd name="T128" fmla="+- 0 4433 1702"/>
                              <a:gd name="T129" fmla="*/ T128 w 3010"/>
                              <a:gd name="T130" fmla="+- 0 -1150 -1342"/>
                              <a:gd name="T131" fmla="*/ -1150 h 876"/>
                              <a:gd name="T132" fmla="+- 0 3578 1702"/>
                              <a:gd name="T133" fmla="*/ T132 w 3010"/>
                              <a:gd name="T134" fmla="+- 0 -1023 -1342"/>
                              <a:gd name="T135" fmla="*/ -1023 h 876"/>
                              <a:gd name="T136" fmla="+- 0 3578 1702"/>
                              <a:gd name="T137" fmla="*/ T136 w 3010"/>
                              <a:gd name="T138" fmla="+- 0 -871 -1342"/>
                              <a:gd name="T139" fmla="*/ -871 h 876"/>
                              <a:gd name="T140" fmla="+- 0 2789 1702"/>
                              <a:gd name="T141" fmla="*/ T140 w 3010"/>
                              <a:gd name="T142" fmla="+- 0 -1001 -1342"/>
                              <a:gd name="T143" fmla="*/ -1001 h 876"/>
                              <a:gd name="T144" fmla="+- 0 4454 1702"/>
                              <a:gd name="T145" fmla="*/ T144 w 3010"/>
                              <a:gd name="T146" fmla="+- 0 -1171 -1342"/>
                              <a:gd name="T147" fmla="*/ -1171 h 876"/>
                              <a:gd name="T148" fmla="+- 0 4411 1702"/>
                              <a:gd name="T149" fmla="*/ T148 w 3010"/>
                              <a:gd name="T150" fmla="+- 0 -1042 -1342"/>
                              <a:gd name="T151" fmla="*/ -1042 h 876"/>
                              <a:gd name="T152" fmla="+- 0 3622 1702"/>
                              <a:gd name="T153" fmla="*/ T152 w 3010"/>
                              <a:gd name="T154" fmla="+- 0 -1042 -1342"/>
                              <a:gd name="T155" fmla="*/ -1042 h 876"/>
                              <a:gd name="T156" fmla="+- 0 4668 1702"/>
                              <a:gd name="T157" fmla="*/ T156 w 3010"/>
                              <a:gd name="T158" fmla="+- 0 -1171 -1342"/>
                              <a:gd name="T159" fmla="*/ -1171 h 876"/>
                              <a:gd name="T160" fmla="+- 0 4454 1702"/>
                              <a:gd name="T161" fmla="*/ T160 w 3010"/>
                              <a:gd name="T162" fmla="+- 0 -1171 -1342"/>
                              <a:gd name="T163" fmla="*/ -1171 h 876"/>
                              <a:gd name="T164" fmla="+- 0 2748 1702"/>
                              <a:gd name="T165" fmla="*/ T164 w 3010"/>
                              <a:gd name="T166" fmla="+- 0 -1042 -1342"/>
                              <a:gd name="T167" fmla="*/ -1042 h 876"/>
                              <a:gd name="T168" fmla="+- 0 1850 1702"/>
                              <a:gd name="T169" fmla="*/ T168 w 3010"/>
                              <a:gd name="T170" fmla="+- 0 -1042 -1342"/>
                              <a:gd name="T171" fmla="*/ -1042 h 876"/>
                              <a:gd name="T172" fmla="+- 0 1702 1702"/>
                              <a:gd name="T173" fmla="*/ T172 w 3010"/>
                              <a:gd name="T174" fmla="+- 0 -1042 -1342"/>
                              <a:gd name="T175" fmla="*/ -1042 h 8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10" h="876">
                                <a:moveTo>
                                  <a:pt x="2817" y="876"/>
                                </a:moveTo>
                                <a:lnTo>
                                  <a:pt x="1706" y="876"/>
                                </a:lnTo>
                                <a:moveTo>
                                  <a:pt x="2731" y="598"/>
                                </a:moveTo>
                                <a:lnTo>
                                  <a:pt x="2731" y="279"/>
                                </a:lnTo>
                                <a:moveTo>
                                  <a:pt x="1876" y="471"/>
                                </a:moveTo>
                                <a:lnTo>
                                  <a:pt x="1876" y="341"/>
                                </a:lnTo>
                                <a:moveTo>
                                  <a:pt x="2604" y="300"/>
                                </a:moveTo>
                                <a:lnTo>
                                  <a:pt x="2604" y="300"/>
                                </a:lnTo>
                                <a:lnTo>
                                  <a:pt x="1920" y="300"/>
                                </a:lnTo>
                                <a:moveTo>
                                  <a:pt x="2604" y="300"/>
                                </a:moveTo>
                                <a:lnTo>
                                  <a:pt x="1920" y="300"/>
                                </a:lnTo>
                                <a:moveTo>
                                  <a:pt x="2604" y="300"/>
                                </a:moveTo>
                                <a:lnTo>
                                  <a:pt x="2604" y="300"/>
                                </a:lnTo>
                                <a:moveTo>
                                  <a:pt x="1920" y="300"/>
                                </a:moveTo>
                                <a:lnTo>
                                  <a:pt x="1898" y="300"/>
                                </a:lnTo>
                                <a:lnTo>
                                  <a:pt x="1896" y="303"/>
                                </a:lnTo>
                                <a:lnTo>
                                  <a:pt x="1888" y="310"/>
                                </a:lnTo>
                                <a:lnTo>
                                  <a:pt x="1881" y="317"/>
                                </a:lnTo>
                                <a:lnTo>
                                  <a:pt x="1876" y="319"/>
                                </a:lnTo>
                                <a:moveTo>
                                  <a:pt x="2709" y="300"/>
                                </a:moveTo>
                                <a:lnTo>
                                  <a:pt x="2731" y="279"/>
                                </a:lnTo>
                                <a:moveTo>
                                  <a:pt x="2752" y="171"/>
                                </a:moveTo>
                                <a:lnTo>
                                  <a:pt x="2750" y="171"/>
                                </a:lnTo>
                                <a:lnTo>
                                  <a:pt x="2748" y="173"/>
                                </a:lnTo>
                                <a:lnTo>
                                  <a:pt x="2743" y="173"/>
                                </a:lnTo>
                                <a:lnTo>
                                  <a:pt x="2740" y="175"/>
                                </a:lnTo>
                                <a:lnTo>
                                  <a:pt x="2738" y="175"/>
                                </a:lnTo>
                                <a:lnTo>
                                  <a:pt x="2736" y="178"/>
                                </a:lnTo>
                                <a:lnTo>
                                  <a:pt x="2736" y="180"/>
                                </a:lnTo>
                                <a:lnTo>
                                  <a:pt x="2733" y="183"/>
                                </a:lnTo>
                                <a:lnTo>
                                  <a:pt x="2733" y="185"/>
                                </a:lnTo>
                                <a:lnTo>
                                  <a:pt x="2731" y="190"/>
                                </a:lnTo>
                                <a:lnTo>
                                  <a:pt x="2731" y="192"/>
                                </a:lnTo>
                                <a:moveTo>
                                  <a:pt x="2966" y="171"/>
                                </a:moveTo>
                                <a:lnTo>
                                  <a:pt x="3009" y="149"/>
                                </a:lnTo>
                                <a:moveTo>
                                  <a:pt x="1087" y="471"/>
                                </a:moveTo>
                                <a:lnTo>
                                  <a:pt x="1087" y="341"/>
                                </a:lnTo>
                                <a:moveTo>
                                  <a:pt x="384" y="300"/>
                                </a:moveTo>
                                <a:lnTo>
                                  <a:pt x="1046" y="300"/>
                                </a:lnTo>
                                <a:moveTo>
                                  <a:pt x="1087" y="319"/>
                                </a:moveTo>
                                <a:lnTo>
                                  <a:pt x="1087" y="300"/>
                                </a:lnTo>
                                <a:lnTo>
                                  <a:pt x="1068" y="300"/>
                                </a:lnTo>
                                <a:moveTo>
                                  <a:pt x="1876" y="471"/>
                                </a:moveTo>
                                <a:lnTo>
                                  <a:pt x="1087" y="471"/>
                                </a:lnTo>
                                <a:moveTo>
                                  <a:pt x="3009" y="22"/>
                                </a:moveTo>
                                <a:lnTo>
                                  <a:pt x="2774" y="22"/>
                                </a:lnTo>
                                <a:moveTo>
                                  <a:pt x="2709" y="0"/>
                                </a:moveTo>
                                <a:lnTo>
                                  <a:pt x="2719" y="0"/>
                                </a:lnTo>
                                <a:lnTo>
                                  <a:pt x="2721" y="3"/>
                                </a:lnTo>
                                <a:lnTo>
                                  <a:pt x="2726" y="3"/>
                                </a:lnTo>
                                <a:lnTo>
                                  <a:pt x="2733" y="7"/>
                                </a:lnTo>
                                <a:lnTo>
                                  <a:pt x="2743" y="10"/>
                                </a:lnTo>
                                <a:lnTo>
                                  <a:pt x="2750" y="15"/>
                                </a:lnTo>
                                <a:lnTo>
                                  <a:pt x="2757" y="19"/>
                                </a:lnTo>
                                <a:lnTo>
                                  <a:pt x="2762" y="19"/>
                                </a:lnTo>
                                <a:lnTo>
                                  <a:pt x="2767" y="22"/>
                                </a:lnTo>
                                <a:lnTo>
                                  <a:pt x="2774" y="22"/>
                                </a:lnTo>
                                <a:moveTo>
                                  <a:pt x="2709" y="0"/>
                                </a:moveTo>
                                <a:lnTo>
                                  <a:pt x="2709" y="0"/>
                                </a:lnTo>
                                <a:moveTo>
                                  <a:pt x="3009" y="22"/>
                                </a:moveTo>
                                <a:lnTo>
                                  <a:pt x="3009" y="149"/>
                                </a:lnTo>
                                <a:moveTo>
                                  <a:pt x="3009" y="192"/>
                                </a:moveTo>
                                <a:lnTo>
                                  <a:pt x="3009" y="149"/>
                                </a:lnTo>
                                <a:moveTo>
                                  <a:pt x="2731" y="192"/>
                                </a:moveTo>
                                <a:lnTo>
                                  <a:pt x="2731" y="279"/>
                                </a:lnTo>
                                <a:moveTo>
                                  <a:pt x="1876" y="319"/>
                                </a:moveTo>
                                <a:lnTo>
                                  <a:pt x="1876" y="341"/>
                                </a:lnTo>
                                <a:lnTo>
                                  <a:pt x="1876" y="471"/>
                                </a:lnTo>
                                <a:moveTo>
                                  <a:pt x="1087" y="319"/>
                                </a:moveTo>
                                <a:lnTo>
                                  <a:pt x="1087" y="341"/>
                                </a:lnTo>
                                <a:lnTo>
                                  <a:pt x="1087" y="471"/>
                                </a:lnTo>
                                <a:moveTo>
                                  <a:pt x="2752" y="171"/>
                                </a:moveTo>
                                <a:lnTo>
                                  <a:pt x="2752" y="171"/>
                                </a:lnTo>
                                <a:moveTo>
                                  <a:pt x="2709" y="300"/>
                                </a:moveTo>
                                <a:lnTo>
                                  <a:pt x="2604" y="300"/>
                                </a:lnTo>
                                <a:lnTo>
                                  <a:pt x="1920" y="300"/>
                                </a:lnTo>
                                <a:moveTo>
                                  <a:pt x="2966" y="171"/>
                                </a:moveTo>
                                <a:lnTo>
                                  <a:pt x="2966" y="171"/>
                                </a:lnTo>
                                <a:lnTo>
                                  <a:pt x="2774" y="171"/>
                                </a:lnTo>
                                <a:lnTo>
                                  <a:pt x="2752" y="171"/>
                                </a:lnTo>
                                <a:moveTo>
                                  <a:pt x="1068" y="300"/>
                                </a:moveTo>
                                <a:lnTo>
                                  <a:pt x="1046" y="300"/>
                                </a:lnTo>
                                <a:lnTo>
                                  <a:pt x="384" y="300"/>
                                </a:lnTo>
                                <a:lnTo>
                                  <a:pt x="148" y="300"/>
                                </a:lnTo>
                                <a:lnTo>
                                  <a:pt x="0" y="300"/>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 name="Line 127"/>
                        <wps:cNvCnPr>
                          <a:cxnSpLocks noChangeShapeType="1"/>
                        </wps:cNvCnPr>
                        <wps:spPr bwMode="auto">
                          <a:xfrm>
                            <a:off x="4411" y="-1042"/>
                            <a:ext cx="0" cy="106"/>
                          </a:xfrm>
                          <a:prstGeom prst="line">
                            <a:avLst/>
                          </a:prstGeom>
                          <a:noFill/>
                          <a:ln w="6081">
                            <a:solidFill>
                              <a:srgbClr val="29211E"/>
                            </a:solidFill>
                            <a:round/>
                            <a:headEnd/>
                            <a:tailEnd/>
                          </a:ln>
                          <a:extLst>
                            <a:ext uri="{909E8E84-426E-40DD-AFC4-6F175D3DCCD1}">
                              <a14:hiddenFill xmlns:a14="http://schemas.microsoft.com/office/drawing/2010/main">
                                <a:noFill/>
                              </a14:hiddenFill>
                            </a:ext>
                          </a:extLst>
                        </wps:spPr>
                        <wps:bodyPr/>
                      </wps:wsp>
                      <wps:wsp>
                        <wps:cNvPr id="518" name="AutoShape 126"/>
                        <wps:cNvSpPr>
                          <a:spLocks/>
                        </wps:cNvSpPr>
                        <wps:spPr bwMode="auto">
                          <a:xfrm>
                            <a:off x="1828" y="-1556"/>
                            <a:ext cx="2861" cy="1090"/>
                          </a:xfrm>
                          <a:custGeom>
                            <a:avLst/>
                            <a:gdLst>
                              <a:gd name="T0" fmla="+- 0 2213 1829"/>
                              <a:gd name="T1" fmla="*/ T0 w 2861"/>
                              <a:gd name="T2" fmla="+- 0 -1363 -1555"/>
                              <a:gd name="T3" fmla="*/ -1363 h 1090"/>
                              <a:gd name="T4" fmla="+- 0 2213 1829"/>
                              <a:gd name="T5" fmla="*/ T4 w 2861"/>
                              <a:gd name="T6" fmla="+- 0 -1555 -1555"/>
                              <a:gd name="T7" fmla="*/ -1555 h 1090"/>
                              <a:gd name="T8" fmla="+- 0 2191 1829"/>
                              <a:gd name="T9" fmla="*/ T8 w 2861"/>
                              <a:gd name="T10" fmla="+- 0 -1407 -1555"/>
                              <a:gd name="T11" fmla="*/ -1407 h 1090"/>
                              <a:gd name="T12" fmla="+- 0 2213 1829"/>
                              <a:gd name="T13" fmla="*/ T12 w 2861"/>
                              <a:gd name="T14" fmla="+- 0 -1407 -1555"/>
                              <a:gd name="T15" fmla="*/ -1407 h 1090"/>
                              <a:gd name="T16" fmla="+- 0 2213 1829"/>
                              <a:gd name="T17" fmla="*/ T16 w 2861"/>
                              <a:gd name="T18" fmla="+- 0 -1428 -1555"/>
                              <a:gd name="T19" fmla="*/ -1428 h 1090"/>
                              <a:gd name="T20" fmla="+- 0 2191 1829"/>
                              <a:gd name="T21" fmla="*/ T20 w 2861"/>
                              <a:gd name="T22" fmla="+- 0 -1428 -1555"/>
                              <a:gd name="T23" fmla="*/ -1428 h 1090"/>
                              <a:gd name="T24" fmla="+- 0 2213 1829"/>
                              <a:gd name="T25" fmla="*/ T24 w 2861"/>
                              <a:gd name="T26" fmla="+- 0 -1428 -1555"/>
                              <a:gd name="T27" fmla="*/ -1428 h 1090"/>
                              <a:gd name="T28" fmla="+- 0 2191 1829"/>
                              <a:gd name="T29" fmla="*/ T28 w 2861"/>
                              <a:gd name="T30" fmla="+- 0 -1491 -1555"/>
                              <a:gd name="T31" fmla="*/ -1491 h 1090"/>
                              <a:gd name="T32" fmla="+- 0 2213 1829"/>
                              <a:gd name="T33" fmla="*/ T32 w 2861"/>
                              <a:gd name="T34" fmla="+- 0 -1491 -1555"/>
                              <a:gd name="T35" fmla="*/ -1491 h 1090"/>
                              <a:gd name="T36" fmla="+- 0 2213 1829"/>
                              <a:gd name="T37" fmla="*/ T36 w 2861"/>
                              <a:gd name="T38" fmla="+- 0 -1512 -1555"/>
                              <a:gd name="T39" fmla="*/ -1512 h 1090"/>
                              <a:gd name="T40" fmla="+- 0 2191 1829"/>
                              <a:gd name="T41" fmla="*/ T40 w 2861"/>
                              <a:gd name="T42" fmla="+- 0 -1512 -1555"/>
                              <a:gd name="T43" fmla="*/ -1512 h 1090"/>
                              <a:gd name="T44" fmla="+- 0 2213 1829"/>
                              <a:gd name="T45" fmla="*/ T44 w 2861"/>
                              <a:gd name="T46" fmla="+- 0 -1512 -1555"/>
                              <a:gd name="T47" fmla="*/ -1512 h 1090"/>
                              <a:gd name="T48" fmla="+- 0 2213 1829"/>
                              <a:gd name="T49" fmla="*/ T48 w 2861"/>
                              <a:gd name="T50" fmla="+- 0 -1193 -1555"/>
                              <a:gd name="T51" fmla="*/ -1193 h 1090"/>
                              <a:gd name="T52" fmla="+- 0 2213 1829"/>
                              <a:gd name="T53" fmla="*/ T52 w 2861"/>
                              <a:gd name="T54" fmla="+- 0 -1363 -1555"/>
                              <a:gd name="T55" fmla="*/ -1363 h 1090"/>
                              <a:gd name="T56" fmla="+- 0 2191 1829"/>
                              <a:gd name="T57" fmla="*/ T56 w 2861"/>
                              <a:gd name="T58" fmla="+- 0 -1363 -1555"/>
                              <a:gd name="T59" fmla="*/ -1363 h 1090"/>
                              <a:gd name="T60" fmla="+- 0 2213 1829"/>
                              <a:gd name="T61" fmla="*/ T60 w 2861"/>
                              <a:gd name="T62" fmla="+- 0 -1320 -1555"/>
                              <a:gd name="T63" fmla="*/ -1320 h 1090"/>
                              <a:gd name="T64" fmla="+- 0 2191 1829"/>
                              <a:gd name="T65" fmla="*/ T64 w 2861"/>
                              <a:gd name="T66" fmla="+- 0 -1320 -1555"/>
                              <a:gd name="T67" fmla="*/ -1320 h 1090"/>
                              <a:gd name="T68" fmla="+- 0 2191 1829"/>
                              <a:gd name="T69" fmla="*/ T68 w 2861"/>
                              <a:gd name="T70" fmla="+- 0 -1299 -1555"/>
                              <a:gd name="T71" fmla="*/ -1299 h 1090"/>
                              <a:gd name="T72" fmla="+- 0 2213 1829"/>
                              <a:gd name="T73" fmla="*/ T72 w 2861"/>
                              <a:gd name="T74" fmla="+- 0 -1299 -1555"/>
                              <a:gd name="T75" fmla="*/ -1299 h 1090"/>
                              <a:gd name="T76" fmla="+- 0 2191 1829"/>
                              <a:gd name="T77" fmla="*/ T76 w 2861"/>
                              <a:gd name="T78" fmla="+- 0 -1299 -1555"/>
                              <a:gd name="T79" fmla="*/ -1299 h 1090"/>
                              <a:gd name="T80" fmla="+- 0 2213 1829"/>
                              <a:gd name="T81" fmla="*/ T80 w 2861"/>
                              <a:gd name="T82" fmla="+- 0 -1236 -1555"/>
                              <a:gd name="T83" fmla="*/ -1236 h 1090"/>
                              <a:gd name="T84" fmla="+- 0 2191 1829"/>
                              <a:gd name="T85" fmla="*/ T84 w 2861"/>
                              <a:gd name="T86" fmla="+- 0 -1236 -1555"/>
                              <a:gd name="T87" fmla="*/ -1236 h 1090"/>
                              <a:gd name="T88" fmla="+- 0 2191 1829"/>
                              <a:gd name="T89" fmla="*/ T88 w 2861"/>
                              <a:gd name="T90" fmla="+- 0 -1215 -1555"/>
                              <a:gd name="T91" fmla="*/ -1215 h 1090"/>
                              <a:gd name="T92" fmla="+- 0 4690 1829"/>
                              <a:gd name="T93" fmla="*/ T92 w 2861"/>
                              <a:gd name="T94" fmla="+- 0 -744 -1555"/>
                              <a:gd name="T95" fmla="*/ -744 h 1090"/>
                              <a:gd name="T96" fmla="+- 0 2170 1829"/>
                              <a:gd name="T97" fmla="*/ T96 w 2861"/>
                              <a:gd name="T98" fmla="+- 0 -466 -1555"/>
                              <a:gd name="T99" fmla="*/ -466 h 1090"/>
                              <a:gd name="T100" fmla="+- 0 1872 1829"/>
                              <a:gd name="T101" fmla="*/ T100 w 2861"/>
                              <a:gd name="T102" fmla="+- 0 -466 -1555"/>
                              <a:gd name="T103" fmla="*/ -466 h 1090"/>
                              <a:gd name="T104" fmla="+- 0 1829 1829"/>
                              <a:gd name="T105" fmla="*/ T104 w 2861"/>
                              <a:gd name="T106" fmla="+- 0 -466 -1555"/>
                              <a:gd name="T107" fmla="*/ -466 h 1090"/>
                              <a:gd name="T108" fmla="+- 0 4567 1829"/>
                              <a:gd name="T109" fmla="*/ T108 w 2861"/>
                              <a:gd name="T110" fmla="+- 0 -468 -1555"/>
                              <a:gd name="T111" fmla="*/ -468 h 1090"/>
                              <a:gd name="T112" fmla="+- 0 4586 1829"/>
                              <a:gd name="T113" fmla="*/ T112 w 2861"/>
                              <a:gd name="T114" fmla="+- 0 -475 -1555"/>
                              <a:gd name="T115" fmla="*/ -475 h 1090"/>
                              <a:gd name="T116" fmla="+- 0 4603 1829"/>
                              <a:gd name="T117" fmla="*/ T116 w 2861"/>
                              <a:gd name="T118" fmla="+- 0 -487 -1555"/>
                              <a:gd name="T119" fmla="*/ -487 h 1090"/>
                              <a:gd name="T120" fmla="+- 0 4620 1829"/>
                              <a:gd name="T121" fmla="*/ T120 w 2861"/>
                              <a:gd name="T122" fmla="+- 0 -497 -1555"/>
                              <a:gd name="T123" fmla="*/ -497 h 1090"/>
                              <a:gd name="T124" fmla="+- 0 4634 1829"/>
                              <a:gd name="T125" fmla="*/ T124 w 2861"/>
                              <a:gd name="T126" fmla="+- 0 -511 -1555"/>
                              <a:gd name="T127" fmla="*/ -511 h 1090"/>
                              <a:gd name="T128" fmla="+- 0 4649 1829"/>
                              <a:gd name="T129" fmla="*/ T128 w 2861"/>
                              <a:gd name="T130" fmla="+- 0 -528 -1555"/>
                              <a:gd name="T131" fmla="*/ -528 h 1090"/>
                              <a:gd name="T132" fmla="+- 0 4661 1829"/>
                              <a:gd name="T133" fmla="*/ T132 w 2861"/>
                              <a:gd name="T134" fmla="+- 0 -545 -1555"/>
                              <a:gd name="T135" fmla="*/ -545 h 1090"/>
                              <a:gd name="T136" fmla="+- 0 4673 1829"/>
                              <a:gd name="T137" fmla="*/ T136 w 2861"/>
                              <a:gd name="T138" fmla="+- 0 -564 -1555"/>
                              <a:gd name="T139" fmla="*/ -564 h 1090"/>
                              <a:gd name="T140" fmla="+- 0 4680 1829"/>
                              <a:gd name="T141" fmla="*/ T140 w 2861"/>
                              <a:gd name="T142" fmla="+- 0 -583 -1555"/>
                              <a:gd name="T143" fmla="*/ -583 h 1090"/>
                              <a:gd name="T144" fmla="+- 0 4687 1829"/>
                              <a:gd name="T145" fmla="*/ T144 w 2861"/>
                              <a:gd name="T146" fmla="+- 0 -605 -1555"/>
                              <a:gd name="T147" fmla="*/ -605 h 1090"/>
                              <a:gd name="T148" fmla="+- 0 4690 1829"/>
                              <a:gd name="T149" fmla="*/ T148 w 2861"/>
                              <a:gd name="T150" fmla="+- 0 -636 -1555"/>
                              <a:gd name="T151" fmla="*/ -636 h 1090"/>
                              <a:gd name="T152" fmla="+- 0 3281 1829"/>
                              <a:gd name="T153" fmla="*/ T152 w 2861"/>
                              <a:gd name="T154" fmla="+- 0 -466 -1555"/>
                              <a:gd name="T155" fmla="*/ -466 h 1090"/>
                              <a:gd name="T156" fmla="+- 0 3194 1829"/>
                              <a:gd name="T157" fmla="*/ T156 w 2861"/>
                              <a:gd name="T158" fmla="+- 0 -487 -1555"/>
                              <a:gd name="T159" fmla="*/ -487 h 1090"/>
                              <a:gd name="T160" fmla="+- 0 3281 1829"/>
                              <a:gd name="T161" fmla="*/ T160 w 2861"/>
                              <a:gd name="T162" fmla="+- 0 -531 -1555"/>
                              <a:gd name="T163" fmla="*/ -531 h 1090"/>
                              <a:gd name="T164" fmla="+- 0 3194 1829"/>
                              <a:gd name="T165" fmla="*/ T164 w 2861"/>
                              <a:gd name="T166" fmla="+- 0 -466 -1555"/>
                              <a:gd name="T167" fmla="*/ -466 h 1090"/>
                              <a:gd name="T168" fmla="+- 0 3259 1829"/>
                              <a:gd name="T169" fmla="*/ T168 w 2861"/>
                              <a:gd name="T170" fmla="+- 0 -487 -1555"/>
                              <a:gd name="T171" fmla="*/ -487 h 1090"/>
                              <a:gd name="T172" fmla="+- 0 3194 1829"/>
                              <a:gd name="T173" fmla="*/ T172 w 2861"/>
                              <a:gd name="T174" fmla="+- 0 -466 -1555"/>
                              <a:gd name="T175" fmla="*/ -466 h 1090"/>
                              <a:gd name="T176" fmla="+- 0 3194 1829"/>
                              <a:gd name="T177" fmla="*/ T176 w 2861"/>
                              <a:gd name="T178" fmla="+- 0 -466 -1555"/>
                              <a:gd name="T179" fmla="*/ -466 h 1090"/>
                              <a:gd name="T180" fmla="+- 0 3110 1829"/>
                              <a:gd name="T181" fmla="*/ T180 w 2861"/>
                              <a:gd name="T182" fmla="+- 0 -466 -1555"/>
                              <a:gd name="T183" fmla="*/ -466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861" h="1090">
                                <a:moveTo>
                                  <a:pt x="2839" y="384"/>
                                </a:moveTo>
                                <a:lnTo>
                                  <a:pt x="2839" y="384"/>
                                </a:lnTo>
                                <a:moveTo>
                                  <a:pt x="384" y="192"/>
                                </a:moveTo>
                                <a:lnTo>
                                  <a:pt x="362" y="192"/>
                                </a:lnTo>
                                <a:lnTo>
                                  <a:pt x="362" y="0"/>
                                </a:lnTo>
                                <a:lnTo>
                                  <a:pt x="384" y="0"/>
                                </a:lnTo>
                                <a:lnTo>
                                  <a:pt x="384" y="192"/>
                                </a:lnTo>
                                <a:lnTo>
                                  <a:pt x="362" y="192"/>
                                </a:lnTo>
                                <a:lnTo>
                                  <a:pt x="362" y="148"/>
                                </a:lnTo>
                                <a:lnTo>
                                  <a:pt x="384" y="148"/>
                                </a:lnTo>
                                <a:lnTo>
                                  <a:pt x="384" y="192"/>
                                </a:lnTo>
                                <a:moveTo>
                                  <a:pt x="384" y="148"/>
                                </a:moveTo>
                                <a:lnTo>
                                  <a:pt x="362" y="148"/>
                                </a:lnTo>
                                <a:lnTo>
                                  <a:pt x="362" y="127"/>
                                </a:lnTo>
                                <a:lnTo>
                                  <a:pt x="384" y="127"/>
                                </a:lnTo>
                                <a:lnTo>
                                  <a:pt x="384" y="148"/>
                                </a:lnTo>
                                <a:moveTo>
                                  <a:pt x="384" y="127"/>
                                </a:moveTo>
                                <a:lnTo>
                                  <a:pt x="362" y="127"/>
                                </a:lnTo>
                                <a:lnTo>
                                  <a:pt x="362" y="108"/>
                                </a:lnTo>
                                <a:lnTo>
                                  <a:pt x="384" y="108"/>
                                </a:lnTo>
                                <a:lnTo>
                                  <a:pt x="384" y="127"/>
                                </a:lnTo>
                                <a:moveTo>
                                  <a:pt x="384" y="108"/>
                                </a:moveTo>
                                <a:lnTo>
                                  <a:pt x="362" y="108"/>
                                </a:lnTo>
                                <a:lnTo>
                                  <a:pt x="362" y="64"/>
                                </a:lnTo>
                                <a:lnTo>
                                  <a:pt x="384" y="64"/>
                                </a:lnTo>
                                <a:lnTo>
                                  <a:pt x="384" y="108"/>
                                </a:lnTo>
                                <a:moveTo>
                                  <a:pt x="384" y="64"/>
                                </a:moveTo>
                                <a:lnTo>
                                  <a:pt x="362" y="64"/>
                                </a:lnTo>
                                <a:lnTo>
                                  <a:pt x="362" y="43"/>
                                </a:lnTo>
                                <a:lnTo>
                                  <a:pt x="384" y="43"/>
                                </a:lnTo>
                                <a:lnTo>
                                  <a:pt x="384" y="64"/>
                                </a:lnTo>
                                <a:moveTo>
                                  <a:pt x="384" y="43"/>
                                </a:moveTo>
                                <a:lnTo>
                                  <a:pt x="362" y="43"/>
                                </a:lnTo>
                                <a:lnTo>
                                  <a:pt x="362" y="21"/>
                                </a:lnTo>
                                <a:lnTo>
                                  <a:pt x="384" y="21"/>
                                </a:lnTo>
                                <a:lnTo>
                                  <a:pt x="384" y="43"/>
                                </a:lnTo>
                                <a:moveTo>
                                  <a:pt x="362" y="192"/>
                                </a:moveTo>
                                <a:lnTo>
                                  <a:pt x="384" y="192"/>
                                </a:lnTo>
                                <a:lnTo>
                                  <a:pt x="384" y="362"/>
                                </a:lnTo>
                                <a:lnTo>
                                  <a:pt x="362" y="362"/>
                                </a:lnTo>
                                <a:lnTo>
                                  <a:pt x="362" y="192"/>
                                </a:lnTo>
                                <a:lnTo>
                                  <a:pt x="384" y="192"/>
                                </a:lnTo>
                                <a:lnTo>
                                  <a:pt x="384" y="213"/>
                                </a:lnTo>
                                <a:lnTo>
                                  <a:pt x="362" y="213"/>
                                </a:lnTo>
                                <a:lnTo>
                                  <a:pt x="362" y="192"/>
                                </a:lnTo>
                                <a:moveTo>
                                  <a:pt x="362" y="213"/>
                                </a:moveTo>
                                <a:lnTo>
                                  <a:pt x="384" y="213"/>
                                </a:lnTo>
                                <a:lnTo>
                                  <a:pt x="384" y="235"/>
                                </a:lnTo>
                                <a:lnTo>
                                  <a:pt x="362" y="235"/>
                                </a:lnTo>
                                <a:lnTo>
                                  <a:pt x="362" y="213"/>
                                </a:lnTo>
                                <a:moveTo>
                                  <a:pt x="362" y="235"/>
                                </a:moveTo>
                                <a:lnTo>
                                  <a:pt x="384" y="235"/>
                                </a:lnTo>
                                <a:lnTo>
                                  <a:pt x="384" y="256"/>
                                </a:lnTo>
                                <a:lnTo>
                                  <a:pt x="362" y="256"/>
                                </a:lnTo>
                                <a:lnTo>
                                  <a:pt x="362" y="235"/>
                                </a:lnTo>
                                <a:moveTo>
                                  <a:pt x="362" y="256"/>
                                </a:moveTo>
                                <a:lnTo>
                                  <a:pt x="384" y="256"/>
                                </a:lnTo>
                                <a:lnTo>
                                  <a:pt x="384" y="300"/>
                                </a:lnTo>
                                <a:lnTo>
                                  <a:pt x="362" y="300"/>
                                </a:lnTo>
                                <a:lnTo>
                                  <a:pt x="362" y="256"/>
                                </a:lnTo>
                                <a:moveTo>
                                  <a:pt x="362" y="300"/>
                                </a:moveTo>
                                <a:lnTo>
                                  <a:pt x="384" y="300"/>
                                </a:lnTo>
                                <a:lnTo>
                                  <a:pt x="384" y="319"/>
                                </a:lnTo>
                                <a:lnTo>
                                  <a:pt x="362" y="319"/>
                                </a:lnTo>
                                <a:lnTo>
                                  <a:pt x="362" y="300"/>
                                </a:lnTo>
                                <a:moveTo>
                                  <a:pt x="362" y="319"/>
                                </a:moveTo>
                                <a:lnTo>
                                  <a:pt x="384" y="319"/>
                                </a:lnTo>
                                <a:lnTo>
                                  <a:pt x="384" y="340"/>
                                </a:lnTo>
                                <a:lnTo>
                                  <a:pt x="362" y="340"/>
                                </a:lnTo>
                                <a:lnTo>
                                  <a:pt x="362" y="319"/>
                                </a:lnTo>
                                <a:moveTo>
                                  <a:pt x="2861" y="919"/>
                                </a:moveTo>
                                <a:lnTo>
                                  <a:pt x="2861" y="811"/>
                                </a:lnTo>
                                <a:moveTo>
                                  <a:pt x="43" y="1089"/>
                                </a:moveTo>
                                <a:lnTo>
                                  <a:pt x="341" y="1089"/>
                                </a:lnTo>
                                <a:lnTo>
                                  <a:pt x="1152" y="1089"/>
                                </a:lnTo>
                                <a:moveTo>
                                  <a:pt x="43" y="1089"/>
                                </a:moveTo>
                                <a:lnTo>
                                  <a:pt x="43" y="1089"/>
                                </a:lnTo>
                                <a:moveTo>
                                  <a:pt x="341" y="1089"/>
                                </a:moveTo>
                                <a:lnTo>
                                  <a:pt x="341" y="1089"/>
                                </a:lnTo>
                                <a:lnTo>
                                  <a:pt x="0" y="1089"/>
                                </a:lnTo>
                                <a:moveTo>
                                  <a:pt x="2690" y="1089"/>
                                </a:moveTo>
                                <a:lnTo>
                                  <a:pt x="2733" y="1089"/>
                                </a:lnTo>
                                <a:lnTo>
                                  <a:pt x="2738" y="1087"/>
                                </a:lnTo>
                                <a:lnTo>
                                  <a:pt x="2745" y="1084"/>
                                </a:lnTo>
                                <a:lnTo>
                                  <a:pt x="2750" y="1082"/>
                                </a:lnTo>
                                <a:lnTo>
                                  <a:pt x="2757" y="1080"/>
                                </a:lnTo>
                                <a:lnTo>
                                  <a:pt x="2762" y="1075"/>
                                </a:lnTo>
                                <a:lnTo>
                                  <a:pt x="2767" y="1072"/>
                                </a:lnTo>
                                <a:lnTo>
                                  <a:pt x="2774" y="1068"/>
                                </a:lnTo>
                                <a:lnTo>
                                  <a:pt x="2779" y="1065"/>
                                </a:lnTo>
                                <a:lnTo>
                                  <a:pt x="2786" y="1060"/>
                                </a:lnTo>
                                <a:lnTo>
                                  <a:pt x="2791" y="1058"/>
                                </a:lnTo>
                                <a:lnTo>
                                  <a:pt x="2796" y="1053"/>
                                </a:lnTo>
                                <a:lnTo>
                                  <a:pt x="2801" y="1048"/>
                                </a:lnTo>
                                <a:lnTo>
                                  <a:pt x="2805" y="1044"/>
                                </a:lnTo>
                                <a:lnTo>
                                  <a:pt x="2810" y="1039"/>
                                </a:lnTo>
                                <a:lnTo>
                                  <a:pt x="2815" y="1032"/>
                                </a:lnTo>
                                <a:lnTo>
                                  <a:pt x="2820" y="1027"/>
                                </a:lnTo>
                                <a:lnTo>
                                  <a:pt x="2825" y="1022"/>
                                </a:lnTo>
                                <a:lnTo>
                                  <a:pt x="2829" y="1017"/>
                                </a:lnTo>
                                <a:lnTo>
                                  <a:pt x="2832" y="1010"/>
                                </a:lnTo>
                                <a:lnTo>
                                  <a:pt x="2837" y="1003"/>
                                </a:lnTo>
                                <a:lnTo>
                                  <a:pt x="2841" y="998"/>
                                </a:lnTo>
                                <a:lnTo>
                                  <a:pt x="2844" y="991"/>
                                </a:lnTo>
                                <a:lnTo>
                                  <a:pt x="2846" y="984"/>
                                </a:lnTo>
                                <a:lnTo>
                                  <a:pt x="2849" y="979"/>
                                </a:lnTo>
                                <a:lnTo>
                                  <a:pt x="2851" y="972"/>
                                </a:lnTo>
                                <a:lnTo>
                                  <a:pt x="2853" y="964"/>
                                </a:lnTo>
                                <a:lnTo>
                                  <a:pt x="2856" y="957"/>
                                </a:lnTo>
                                <a:lnTo>
                                  <a:pt x="2858" y="950"/>
                                </a:lnTo>
                                <a:lnTo>
                                  <a:pt x="2858" y="940"/>
                                </a:lnTo>
                                <a:lnTo>
                                  <a:pt x="2861" y="933"/>
                                </a:lnTo>
                                <a:lnTo>
                                  <a:pt x="2861" y="919"/>
                                </a:lnTo>
                                <a:moveTo>
                                  <a:pt x="1430" y="1024"/>
                                </a:moveTo>
                                <a:lnTo>
                                  <a:pt x="1430" y="1068"/>
                                </a:lnTo>
                                <a:moveTo>
                                  <a:pt x="1452" y="1089"/>
                                </a:moveTo>
                                <a:lnTo>
                                  <a:pt x="1452" y="1024"/>
                                </a:lnTo>
                                <a:moveTo>
                                  <a:pt x="1430" y="1068"/>
                                </a:moveTo>
                                <a:lnTo>
                                  <a:pt x="1365" y="1068"/>
                                </a:lnTo>
                                <a:moveTo>
                                  <a:pt x="1452" y="1089"/>
                                </a:moveTo>
                                <a:lnTo>
                                  <a:pt x="1452" y="1089"/>
                                </a:lnTo>
                                <a:moveTo>
                                  <a:pt x="1452" y="1024"/>
                                </a:moveTo>
                                <a:lnTo>
                                  <a:pt x="1430" y="1024"/>
                                </a:lnTo>
                                <a:moveTo>
                                  <a:pt x="1452" y="1089"/>
                                </a:moveTo>
                                <a:lnTo>
                                  <a:pt x="1365" y="1089"/>
                                </a:lnTo>
                                <a:moveTo>
                                  <a:pt x="1452" y="1024"/>
                                </a:moveTo>
                                <a:lnTo>
                                  <a:pt x="1430" y="1024"/>
                                </a:lnTo>
                                <a:moveTo>
                                  <a:pt x="1430" y="1068"/>
                                </a:moveTo>
                                <a:lnTo>
                                  <a:pt x="1365" y="1068"/>
                                </a:lnTo>
                                <a:moveTo>
                                  <a:pt x="1281" y="1089"/>
                                </a:moveTo>
                                <a:lnTo>
                                  <a:pt x="1365" y="1089"/>
                                </a:lnTo>
                                <a:moveTo>
                                  <a:pt x="1281" y="1089"/>
                                </a:moveTo>
                                <a:lnTo>
                                  <a:pt x="1281" y="1024"/>
                                </a:lnTo>
                                <a:moveTo>
                                  <a:pt x="1365" y="1089"/>
                                </a:moveTo>
                                <a:lnTo>
                                  <a:pt x="1365" y="1089"/>
                                </a:lnTo>
                                <a:moveTo>
                                  <a:pt x="1281" y="1089"/>
                                </a:moveTo>
                                <a:lnTo>
                                  <a:pt x="1281" y="1089"/>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Line 125"/>
                        <wps:cNvCnPr>
                          <a:cxnSpLocks noChangeShapeType="1"/>
                        </wps:cNvCnPr>
                        <wps:spPr bwMode="auto">
                          <a:xfrm>
                            <a:off x="3194" y="-531"/>
                            <a:ext cx="0" cy="65"/>
                          </a:xfrm>
                          <a:prstGeom prst="line">
                            <a:avLst/>
                          </a:prstGeom>
                          <a:noFill/>
                          <a:ln w="6081">
                            <a:solidFill>
                              <a:srgbClr val="29211E"/>
                            </a:solidFill>
                            <a:round/>
                            <a:headEnd/>
                            <a:tailEnd/>
                          </a:ln>
                          <a:extLst>
                            <a:ext uri="{909E8E84-426E-40DD-AFC4-6F175D3DCCD1}">
                              <a14:hiddenFill xmlns:a14="http://schemas.microsoft.com/office/drawing/2010/main">
                                <a:noFill/>
                              </a14:hiddenFill>
                            </a:ext>
                          </a:extLst>
                        </wps:spPr>
                        <wps:bodyPr/>
                      </wps:wsp>
                      <wps:wsp>
                        <wps:cNvPr id="520" name="AutoShape 124"/>
                        <wps:cNvSpPr>
                          <a:spLocks/>
                        </wps:cNvSpPr>
                        <wps:spPr bwMode="auto">
                          <a:xfrm>
                            <a:off x="2169" y="-745"/>
                            <a:ext cx="2585" cy="279"/>
                          </a:xfrm>
                          <a:custGeom>
                            <a:avLst/>
                            <a:gdLst>
                              <a:gd name="T0" fmla="+- 0 3132 2170"/>
                              <a:gd name="T1" fmla="*/ T0 w 2585"/>
                              <a:gd name="T2" fmla="+- 0 -487 -744"/>
                              <a:gd name="T3" fmla="*/ -487 h 279"/>
                              <a:gd name="T4" fmla="+- 0 3194 2170"/>
                              <a:gd name="T5" fmla="*/ T4 w 2585"/>
                              <a:gd name="T6" fmla="+- 0 -487 -744"/>
                              <a:gd name="T7" fmla="*/ -487 h 279"/>
                              <a:gd name="T8" fmla="+- 0 3110 2170"/>
                              <a:gd name="T9" fmla="*/ T8 w 2585"/>
                              <a:gd name="T10" fmla="+- 0 -531 -744"/>
                              <a:gd name="T11" fmla="*/ -531 h 279"/>
                              <a:gd name="T12" fmla="+- 0 3132 2170"/>
                              <a:gd name="T13" fmla="*/ T12 w 2585"/>
                              <a:gd name="T14" fmla="+- 0 -531 -744"/>
                              <a:gd name="T15" fmla="*/ -531 h 279"/>
                              <a:gd name="T16" fmla="+- 0 4519 2170"/>
                              <a:gd name="T17" fmla="*/ T16 w 2585"/>
                              <a:gd name="T18" fmla="+- 0 -466 -744"/>
                              <a:gd name="T19" fmla="*/ -466 h 279"/>
                              <a:gd name="T20" fmla="+- 0 3408 2170"/>
                              <a:gd name="T21" fmla="*/ T20 w 2585"/>
                              <a:gd name="T22" fmla="+- 0 -466 -744"/>
                              <a:gd name="T23" fmla="*/ -466 h 279"/>
                              <a:gd name="T24" fmla="+- 0 2981 2170"/>
                              <a:gd name="T25" fmla="*/ T24 w 2585"/>
                              <a:gd name="T26" fmla="+- 0 -466 -744"/>
                              <a:gd name="T27" fmla="*/ -466 h 279"/>
                              <a:gd name="T28" fmla="+- 0 2170 2170"/>
                              <a:gd name="T29" fmla="*/ T28 w 2585"/>
                              <a:gd name="T30" fmla="+- 0 -466 -744"/>
                              <a:gd name="T31" fmla="*/ -466 h 279"/>
                              <a:gd name="T32" fmla="+- 0 4754 2170"/>
                              <a:gd name="T33" fmla="*/ T32 w 2585"/>
                              <a:gd name="T34" fmla="+- 0 -744 -744"/>
                              <a:gd name="T35" fmla="*/ -744 h 279"/>
                              <a:gd name="T36" fmla="+- 0 4690 2170"/>
                              <a:gd name="T37" fmla="*/ T36 w 2585"/>
                              <a:gd name="T38" fmla="+- 0 -744 -744"/>
                              <a:gd name="T39" fmla="*/ -744 h 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85" h="279">
                                <a:moveTo>
                                  <a:pt x="962" y="257"/>
                                </a:moveTo>
                                <a:lnTo>
                                  <a:pt x="1024" y="257"/>
                                </a:lnTo>
                                <a:moveTo>
                                  <a:pt x="940" y="213"/>
                                </a:moveTo>
                                <a:lnTo>
                                  <a:pt x="962" y="213"/>
                                </a:lnTo>
                                <a:moveTo>
                                  <a:pt x="2349" y="278"/>
                                </a:moveTo>
                                <a:lnTo>
                                  <a:pt x="1238" y="278"/>
                                </a:lnTo>
                                <a:lnTo>
                                  <a:pt x="811" y="278"/>
                                </a:lnTo>
                                <a:lnTo>
                                  <a:pt x="0" y="278"/>
                                </a:lnTo>
                                <a:moveTo>
                                  <a:pt x="2584" y="0"/>
                                </a:moveTo>
                                <a:lnTo>
                                  <a:pt x="2520" y="0"/>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1" name="Picture 123"/>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4514" y="-642"/>
                            <a:ext cx="180" cy="180"/>
                          </a:xfrm>
                          <a:prstGeom prst="rect">
                            <a:avLst/>
                          </a:prstGeom>
                          <a:noFill/>
                          <a:extLst>
                            <a:ext uri="{909E8E84-426E-40DD-AFC4-6F175D3DCCD1}">
                              <a14:hiddenFill xmlns:a14="http://schemas.microsoft.com/office/drawing/2010/main">
                                <a:solidFill>
                                  <a:srgbClr val="FFFFFF"/>
                                </a:solidFill>
                              </a14:hiddenFill>
                            </a:ext>
                          </a:extLst>
                        </pic:spPr>
                      </pic:pic>
                      <wps:wsp>
                        <wps:cNvPr id="522" name="AutoShape 122"/>
                        <wps:cNvSpPr>
                          <a:spLocks/>
                        </wps:cNvSpPr>
                        <wps:spPr bwMode="auto">
                          <a:xfrm>
                            <a:off x="1166" y="-1791"/>
                            <a:ext cx="3588" cy="1325"/>
                          </a:xfrm>
                          <a:custGeom>
                            <a:avLst/>
                            <a:gdLst>
                              <a:gd name="T0" fmla="+- 0 4690 1166"/>
                              <a:gd name="T1" fmla="*/ T0 w 3588"/>
                              <a:gd name="T2" fmla="+- 0 -744 -1791"/>
                              <a:gd name="T3" fmla="*/ -744 h 1325"/>
                              <a:gd name="T4" fmla="+- 0 3408 1166"/>
                              <a:gd name="T5" fmla="*/ T4 w 3588"/>
                              <a:gd name="T6" fmla="+- 0 -466 -1791"/>
                              <a:gd name="T7" fmla="*/ -466 h 1325"/>
                              <a:gd name="T8" fmla="+- 0 2170 1166"/>
                              <a:gd name="T9" fmla="*/ T8 w 3588"/>
                              <a:gd name="T10" fmla="+- 0 -466 -1791"/>
                              <a:gd name="T11" fmla="*/ -466 h 1325"/>
                              <a:gd name="T12" fmla="+- 0 1166 1166"/>
                              <a:gd name="T13" fmla="*/ T12 w 3588"/>
                              <a:gd name="T14" fmla="+- 0 -1171 -1791"/>
                              <a:gd name="T15" fmla="*/ -1171 h 1325"/>
                              <a:gd name="T16" fmla="+- 0 1166 1166"/>
                              <a:gd name="T17" fmla="*/ T16 w 3588"/>
                              <a:gd name="T18" fmla="+- 0 -1704 -1791"/>
                              <a:gd name="T19" fmla="*/ -1704 h 1325"/>
                              <a:gd name="T20" fmla="+- 0 1169 1166"/>
                              <a:gd name="T21" fmla="*/ T20 w 3588"/>
                              <a:gd name="T22" fmla="+- 0 -1107 -1791"/>
                              <a:gd name="T23" fmla="*/ -1107 h 1325"/>
                              <a:gd name="T24" fmla="+- 0 1176 1166"/>
                              <a:gd name="T25" fmla="*/ T24 w 3588"/>
                              <a:gd name="T26" fmla="+- 0 -1097 -1791"/>
                              <a:gd name="T27" fmla="*/ -1097 h 1325"/>
                              <a:gd name="T28" fmla="+- 0 1188 1166"/>
                              <a:gd name="T29" fmla="*/ T28 w 3588"/>
                              <a:gd name="T30" fmla="+- 0 -1085 -1791"/>
                              <a:gd name="T31" fmla="*/ -1085 h 1325"/>
                              <a:gd name="T32" fmla="+- 0 1188 1166"/>
                              <a:gd name="T33" fmla="*/ T32 w 3588"/>
                              <a:gd name="T34" fmla="+- 0 -1085 -1791"/>
                              <a:gd name="T35" fmla="*/ -1085 h 1325"/>
                              <a:gd name="T36" fmla="+- 0 1190 1166"/>
                              <a:gd name="T37" fmla="*/ T36 w 3588"/>
                              <a:gd name="T38" fmla="+- 0 -1078 -1791"/>
                              <a:gd name="T39" fmla="*/ -1078 h 1325"/>
                              <a:gd name="T40" fmla="+- 0 1193 1166"/>
                              <a:gd name="T41" fmla="*/ T40 w 3588"/>
                              <a:gd name="T42" fmla="+- 0 -1073 -1791"/>
                              <a:gd name="T43" fmla="*/ -1073 h 1325"/>
                              <a:gd name="T44" fmla="+- 0 1195 1166"/>
                              <a:gd name="T45" fmla="*/ T44 w 3588"/>
                              <a:gd name="T46" fmla="+- 0 -1068 -1791"/>
                              <a:gd name="T47" fmla="*/ -1068 h 1325"/>
                              <a:gd name="T48" fmla="+- 0 1200 1166"/>
                              <a:gd name="T49" fmla="*/ T48 w 3588"/>
                              <a:gd name="T50" fmla="+- 0 -1066 -1791"/>
                              <a:gd name="T51" fmla="*/ -1066 h 1325"/>
                              <a:gd name="T52" fmla="+- 0 1207 1166"/>
                              <a:gd name="T53" fmla="*/ T52 w 3588"/>
                              <a:gd name="T54" fmla="+- 0 -1063 -1791"/>
                              <a:gd name="T55" fmla="*/ -1063 h 1325"/>
                              <a:gd name="T56" fmla="+- 0 1380 1166"/>
                              <a:gd name="T57" fmla="*/ T56 w 3588"/>
                              <a:gd name="T58" fmla="+- 0 -1063 -1791"/>
                              <a:gd name="T59" fmla="*/ -1063 h 1325"/>
                              <a:gd name="T60" fmla="+- 0 1253 1166"/>
                              <a:gd name="T61" fmla="*/ T60 w 3588"/>
                              <a:gd name="T62" fmla="+- 0 -1063 -1791"/>
                              <a:gd name="T63" fmla="*/ -1063 h 1325"/>
                              <a:gd name="T64" fmla="+- 0 1210 1166"/>
                              <a:gd name="T65" fmla="*/ T64 w 3588"/>
                              <a:gd name="T66" fmla="+- 0 -1063 -1791"/>
                              <a:gd name="T67" fmla="*/ -1063 h 1325"/>
                              <a:gd name="T68" fmla="+- 0 1169 1166"/>
                              <a:gd name="T69" fmla="*/ T68 w 3588"/>
                              <a:gd name="T70" fmla="+- 0 -1107 -1791"/>
                              <a:gd name="T71" fmla="*/ -1107 h 1325"/>
                              <a:gd name="T72" fmla="+- 0 1176 1166"/>
                              <a:gd name="T73" fmla="*/ T72 w 3588"/>
                              <a:gd name="T74" fmla="+- 0 -1097 -1791"/>
                              <a:gd name="T75" fmla="*/ -1097 h 1325"/>
                              <a:gd name="T76" fmla="+- 0 1188 1166"/>
                              <a:gd name="T77" fmla="*/ T76 w 3588"/>
                              <a:gd name="T78" fmla="+- 0 -1085 -1791"/>
                              <a:gd name="T79" fmla="*/ -1085 h 1325"/>
                              <a:gd name="T80" fmla="+- 0 1188 1166"/>
                              <a:gd name="T81" fmla="*/ T80 w 3588"/>
                              <a:gd name="T82" fmla="+- 0 -1085 -1791"/>
                              <a:gd name="T83" fmla="*/ -1085 h 1325"/>
                              <a:gd name="T84" fmla="+- 0 1190 1166"/>
                              <a:gd name="T85" fmla="*/ T84 w 3588"/>
                              <a:gd name="T86" fmla="+- 0 -1078 -1791"/>
                              <a:gd name="T87" fmla="*/ -1078 h 1325"/>
                              <a:gd name="T88" fmla="+- 0 1193 1166"/>
                              <a:gd name="T89" fmla="*/ T88 w 3588"/>
                              <a:gd name="T90" fmla="+- 0 -1073 -1791"/>
                              <a:gd name="T91" fmla="*/ -1073 h 1325"/>
                              <a:gd name="T92" fmla="+- 0 1195 1166"/>
                              <a:gd name="T93" fmla="*/ T92 w 3588"/>
                              <a:gd name="T94" fmla="+- 0 -1068 -1791"/>
                              <a:gd name="T95" fmla="*/ -1068 h 1325"/>
                              <a:gd name="T96" fmla="+- 0 1200 1166"/>
                              <a:gd name="T97" fmla="*/ T96 w 3588"/>
                              <a:gd name="T98" fmla="+- 0 -1066 -1791"/>
                              <a:gd name="T99" fmla="*/ -1066 h 1325"/>
                              <a:gd name="T100" fmla="+- 0 1207 1166"/>
                              <a:gd name="T101" fmla="*/ T100 w 3588"/>
                              <a:gd name="T102" fmla="+- 0 -1063 -1791"/>
                              <a:gd name="T103" fmla="*/ -1063 h 1325"/>
                              <a:gd name="T104" fmla="+- 0 2472 1166"/>
                              <a:gd name="T105" fmla="*/ T104 w 3588"/>
                              <a:gd name="T106" fmla="+- 0 -1409 -1791"/>
                              <a:gd name="T107" fmla="*/ -1409 h 1325"/>
                              <a:gd name="T108" fmla="+- 0 2501 1166"/>
                              <a:gd name="T109" fmla="*/ T108 w 3588"/>
                              <a:gd name="T110" fmla="+- 0 -1395 -1791"/>
                              <a:gd name="T111" fmla="*/ -1395 h 1325"/>
                              <a:gd name="T112" fmla="+- 0 2472 1166"/>
                              <a:gd name="T113" fmla="*/ T112 w 3588"/>
                              <a:gd name="T114" fmla="+- 0 -1409 -1791"/>
                              <a:gd name="T115" fmla="*/ -1409 h 1325"/>
                              <a:gd name="T116" fmla="+- 0 2448 1166"/>
                              <a:gd name="T117" fmla="*/ T116 w 3588"/>
                              <a:gd name="T118" fmla="+- 0 -1599 -1791"/>
                              <a:gd name="T119" fmla="*/ -1599 h 1325"/>
                              <a:gd name="T120" fmla="+- 0 2448 1166"/>
                              <a:gd name="T121" fmla="*/ T120 w 3588"/>
                              <a:gd name="T122" fmla="+- 0 -1577 -1791"/>
                              <a:gd name="T123" fmla="*/ -1577 h 1325"/>
                              <a:gd name="T124" fmla="+- 0 2386 1166"/>
                              <a:gd name="T125" fmla="*/ T124 w 3588"/>
                              <a:gd name="T126" fmla="+- 0 -1467 -1791"/>
                              <a:gd name="T127" fmla="*/ -1467 h 1325"/>
                              <a:gd name="T128" fmla="+- 0 2448 1166"/>
                              <a:gd name="T129" fmla="*/ T128 w 3588"/>
                              <a:gd name="T130" fmla="+- 0 -1577 -1791"/>
                              <a:gd name="T131" fmla="*/ -1577 h 1325"/>
                              <a:gd name="T132" fmla="+- 0 2470 1166"/>
                              <a:gd name="T133" fmla="*/ T132 w 3588"/>
                              <a:gd name="T134" fmla="+- 0 -1428 -1791"/>
                              <a:gd name="T135" fmla="*/ -1428 h 1325"/>
                              <a:gd name="T136" fmla="+- 0 2386 1166"/>
                              <a:gd name="T137" fmla="*/ T136 w 3588"/>
                              <a:gd name="T138" fmla="+- 0 -1467 -1791"/>
                              <a:gd name="T139" fmla="*/ -1467 h 1325"/>
                              <a:gd name="T140" fmla="+- 0 2513 1166"/>
                              <a:gd name="T141" fmla="*/ T140 w 3588"/>
                              <a:gd name="T142" fmla="+- 0 -1342 -1791"/>
                              <a:gd name="T143" fmla="*/ -1342 h 1325"/>
                              <a:gd name="T144" fmla="+- 0 2597 1166"/>
                              <a:gd name="T145" fmla="*/ T144 w 3588"/>
                              <a:gd name="T146" fmla="+- 0 -1277 -1791"/>
                              <a:gd name="T147" fmla="*/ -1277 h 1325"/>
                              <a:gd name="T148" fmla="+- 0 2875 1166"/>
                              <a:gd name="T149" fmla="*/ T148 w 3588"/>
                              <a:gd name="T150" fmla="+- 0 -1215 -1791"/>
                              <a:gd name="T151" fmla="*/ -1215 h 1325"/>
                              <a:gd name="T152" fmla="+- 0 3281 1166"/>
                              <a:gd name="T153" fmla="*/ T152 w 3588"/>
                              <a:gd name="T154" fmla="+- 0 -1236 -1791"/>
                              <a:gd name="T155" fmla="*/ -1236 h 1325"/>
                              <a:gd name="T156" fmla="+- 0 3578 1166"/>
                              <a:gd name="T157" fmla="*/ T156 w 3588"/>
                              <a:gd name="T158" fmla="+- 0 -1215 -1791"/>
                              <a:gd name="T159" fmla="*/ -1215 h 1325"/>
                              <a:gd name="T160" fmla="+- 0 3792 1166"/>
                              <a:gd name="T161" fmla="*/ T160 w 3588"/>
                              <a:gd name="T162" fmla="+- 0 -1215 -1791"/>
                              <a:gd name="T163" fmla="*/ -1215 h 1325"/>
                              <a:gd name="T164" fmla="+- 0 4006 1166"/>
                              <a:gd name="T165" fmla="*/ T164 w 3588"/>
                              <a:gd name="T166" fmla="+- 0 -1215 -1791"/>
                              <a:gd name="T167" fmla="*/ -1215 h 1325"/>
                              <a:gd name="T168" fmla="+- 0 4219 1166"/>
                              <a:gd name="T169" fmla="*/ T168 w 3588"/>
                              <a:gd name="T170" fmla="+- 0 -1236 -1791"/>
                              <a:gd name="T171" fmla="*/ -1236 h 1325"/>
                              <a:gd name="T172" fmla="+- 0 4306 1166"/>
                              <a:gd name="T173" fmla="*/ T172 w 3588"/>
                              <a:gd name="T174" fmla="+- 0 -1255 -1791"/>
                              <a:gd name="T175" fmla="*/ -1255 h 1325"/>
                              <a:gd name="T176" fmla="+- 0 4390 1166"/>
                              <a:gd name="T177" fmla="*/ T176 w 3588"/>
                              <a:gd name="T178" fmla="+- 0 -1320 -1791"/>
                              <a:gd name="T179" fmla="*/ -1320 h 1325"/>
                              <a:gd name="T180" fmla="+- 0 4433 1166"/>
                              <a:gd name="T181" fmla="*/ T180 w 3588"/>
                              <a:gd name="T182" fmla="+- 0 -1342 -1791"/>
                              <a:gd name="T183" fmla="*/ -1342 h 1325"/>
                              <a:gd name="T184" fmla="+- 0 2405 1166"/>
                              <a:gd name="T185" fmla="*/ T184 w 3588"/>
                              <a:gd name="T186" fmla="+- 0 -1791 -1791"/>
                              <a:gd name="T187" fmla="*/ -1791 h 1325"/>
                              <a:gd name="T188" fmla="+- 0 2405 1166"/>
                              <a:gd name="T189" fmla="*/ T188 w 3588"/>
                              <a:gd name="T190" fmla="+- 0 -1747 -1791"/>
                              <a:gd name="T191" fmla="*/ -1747 h 1325"/>
                              <a:gd name="T192" fmla="+- 0 2405 1166"/>
                              <a:gd name="T193" fmla="*/ T192 w 3588"/>
                              <a:gd name="T194" fmla="+- 0 -1726 -1791"/>
                              <a:gd name="T195" fmla="*/ -1726 h 1325"/>
                              <a:gd name="T196" fmla="+- 0 1702 1166"/>
                              <a:gd name="T197" fmla="*/ T196 w 3588"/>
                              <a:gd name="T198" fmla="+- 0 -723 -1791"/>
                              <a:gd name="T199" fmla="*/ -723 h 13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588" h="1325">
                                <a:moveTo>
                                  <a:pt x="3588" y="1047"/>
                                </a:moveTo>
                                <a:lnTo>
                                  <a:pt x="3524" y="1047"/>
                                </a:lnTo>
                                <a:moveTo>
                                  <a:pt x="3353" y="1325"/>
                                </a:moveTo>
                                <a:lnTo>
                                  <a:pt x="2242" y="1325"/>
                                </a:lnTo>
                                <a:lnTo>
                                  <a:pt x="1815" y="1325"/>
                                </a:lnTo>
                                <a:lnTo>
                                  <a:pt x="1004" y="1325"/>
                                </a:lnTo>
                                <a:moveTo>
                                  <a:pt x="0" y="684"/>
                                </a:moveTo>
                                <a:lnTo>
                                  <a:pt x="0" y="620"/>
                                </a:lnTo>
                                <a:moveTo>
                                  <a:pt x="0" y="214"/>
                                </a:moveTo>
                                <a:lnTo>
                                  <a:pt x="0" y="87"/>
                                </a:lnTo>
                                <a:moveTo>
                                  <a:pt x="0" y="684"/>
                                </a:moveTo>
                                <a:lnTo>
                                  <a:pt x="3" y="684"/>
                                </a:lnTo>
                                <a:lnTo>
                                  <a:pt x="5" y="687"/>
                                </a:lnTo>
                                <a:lnTo>
                                  <a:pt x="10" y="694"/>
                                </a:lnTo>
                                <a:lnTo>
                                  <a:pt x="22" y="706"/>
                                </a:lnTo>
                                <a:lnTo>
                                  <a:pt x="24" y="708"/>
                                </a:lnTo>
                                <a:lnTo>
                                  <a:pt x="24" y="713"/>
                                </a:lnTo>
                                <a:lnTo>
                                  <a:pt x="27" y="716"/>
                                </a:lnTo>
                                <a:lnTo>
                                  <a:pt x="27" y="718"/>
                                </a:lnTo>
                                <a:lnTo>
                                  <a:pt x="29" y="720"/>
                                </a:lnTo>
                                <a:lnTo>
                                  <a:pt x="29" y="723"/>
                                </a:lnTo>
                                <a:lnTo>
                                  <a:pt x="32" y="723"/>
                                </a:lnTo>
                                <a:lnTo>
                                  <a:pt x="34" y="725"/>
                                </a:lnTo>
                                <a:lnTo>
                                  <a:pt x="36" y="725"/>
                                </a:lnTo>
                                <a:lnTo>
                                  <a:pt x="41" y="728"/>
                                </a:lnTo>
                                <a:lnTo>
                                  <a:pt x="44" y="728"/>
                                </a:lnTo>
                                <a:moveTo>
                                  <a:pt x="214" y="728"/>
                                </a:moveTo>
                                <a:lnTo>
                                  <a:pt x="214" y="728"/>
                                </a:lnTo>
                                <a:moveTo>
                                  <a:pt x="87" y="728"/>
                                </a:moveTo>
                                <a:lnTo>
                                  <a:pt x="44" y="728"/>
                                </a:lnTo>
                                <a:moveTo>
                                  <a:pt x="0" y="684"/>
                                </a:moveTo>
                                <a:lnTo>
                                  <a:pt x="3" y="684"/>
                                </a:lnTo>
                                <a:lnTo>
                                  <a:pt x="5" y="687"/>
                                </a:lnTo>
                                <a:lnTo>
                                  <a:pt x="10" y="694"/>
                                </a:lnTo>
                                <a:lnTo>
                                  <a:pt x="22" y="706"/>
                                </a:lnTo>
                                <a:lnTo>
                                  <a:pt x="24" y="708"/>
                                </a:lnTo>
                                <a:lnTo>
                                  <a:pt x="24" y="713"/>
                                </a:lnTo>
                                <a:lnTo>
                                  <a:pt x="27" y="716"/>
                                </a:lnTo>
                                <a:lnTo>
                                  <a:pt x="27" y="718"/>
                                </a:lnTo>
                                <a:lnTo>
                                  <a:pt x="29" y="720"/>
                                </a:lnTo>
                                <a:lnTo>
                                  <a:pt x="29" y="723"/>
                                </a:lnTo>
                                <a:lnTo>
                                  <a:pt x="32" y="723"/>
                                </a:lnTo>
                                <a:lnTo>
                                  <a:pt x="34" y="725"/>
                                </a:lnTo>
                                <a:lnTo>
                                  <a:pt x="36" y="725"/>
                                </a:lnTo>
                                <a:lnTo>
                                  <a:pt x="41" y="728"/>
                                </a:lnTo>
                                <a:lnTo>
                                  <a:pt x="44" y="728"/>
                                </a:lnTo>
                                <a:moveTo>
                                  <a:pt x="1306" y="382"/>
                                </a:moveTo>
                                <a:lnTo>
                                  <a:pt x="1306" y="382"/>
                                </a:lnTo>
                                <a:lnTo>
                                  <a:pt x="1335" y="396"/>
                                </a:lnTo>
                                <a:lnTo>
                                  <a:pt x="1306" y="382"/>
                                </a:lnTo>
                                <a:moveTo>
                                  <a:pt x="1282" y="214"/>
                                </a:moveTo>
                                <a:lnTo>
                                  <a:pt x="1282" y="192"/>
                                </a:lnTo>
                                <a:moveTo>
                                  <a:pt x="1282" y="279"/>
                                </a:moveTo>
                                <a:lnTo>
                                  <a:pt x="1282" y="214"/>
                                </a:lnTo>
                                <a:moveTo>
                                  <a:pt x="1220" y="324"/>
                                </a:moveTo>
                                <a:lnTo>
                                  <a:pt x="1220" y="324"/>
                                </a:lnTo>
                                <a:moveTo>
                                  <a:pt x="1239" y="65"/>
                                </a:moveTo>
                                <a:lnTo>
                                  <a:pt x="1282" y="214"/>
                                </a:lnTo>
                                <a:lnTo>
                                  <a:pt x="1282" y="279"/>
                                </a:lnTo>
                                <a:lnTo>
                                  <a:pt x="1304" y="363"/>
                                </a:lnTo>
                                <a:moveTo>
                                  <a:pt x="1220" y="324"/>
                                </a:moveTo>
                                <a:lnTo>
                                  <a:pt x="1220" y="324"/>
                                </a:lnTo>
                                <a:moveTo>
                                  <a:pt x="1325" y="406"/>
                                </a:moveTo>
                                <a:lnTo>
                                  <a:pt x="1347" y="449"/>
                                </a:lnTo>
                                <a:lnTo>
                                  <a:pt x="1368" y="471"/>
                                </a:lnTo>
                                <a:lnTo>
                                  <a:pt x="1431" y="514"/>
                                </a:lnTo>
                                <a:lnTo>
                                  <a:pt x="1517" y="555"/>
                                </a:lnTo>
                                <a:lnTo>
                                  <a:pt x="1709" y="576"/>
                                </a:lnTo>
                                <a:lnTo>
                                  <a:pt x="1944" y="555"/>
                                </a:lnTo>
                                <a:lnTo>
                                  <a:pt x="2115" y="555"/>
                                </a:lnTo>
                                <a:lnTo>
                                  <a:pt x="2264" y="576"/>
                                </a:lnTo>
                                <a:lnTo>
                                  <a:pt x="2412" y="576"/>
                                </a:lnTo>
                                <a:lnTo>
                                  <a:pt x="2520" y="576"/>
                                </a:lnTo>
                                <a:lnTo>
                                  <a:pt x="2626" y="576"/>
                                </a:lnTo>
                                <a:lnTo>
                                  <a:pt x="2734" y="576"/>
                                </a:lnTo>
                                <a:lnTo>
                                  <a:pt x="2840" y="576"/>
                                </a:lnTo>
                                <a:lnTo>
                                  <a:pt x="2948" y="576"/>
                                </a:lnTo>
                                <a:lnTo>
                                  <a:pt x="3053" y="555"/>
                                </a:lnTo>
                                <a:lnTo>
                                  <a:pt x="3118" y="536"/>
                                </a:lnTo>
                                <a:lnTo>
                                  <a:pt x="3140" y="536"/>
                                </a:lnTo>
                                <a:lnTo>
                                  <a:pt x="3202" y="492"/>
                                </a:lnTo>
                                <a:lnTo>
                                  <a:pt x="3224" y="471"/>
                                </a:lnTo>
                                <a:moveTo>
                                  <a:pt x="3245" y="449"/>
                                </a:moveTo>
                                <a:lnTo>
                                  <a:pt x="3267" y="449"/>
                                </a:lnTo>
                                <a:moveTo>
                                  <a:pt x="1239" y="0"/>
                                </a:moveTo>
                                <a:lnTo>
                                  <a:pt x="1239" y="22"/>
                                </a:lnTo>
                                <a:lnTo>
                                  <a:pt x="1239" y="44"/>
                                </a:lnTo>
                                <a:lnTo>
                                  <a:pt x="1239" y="65"/>
                                </a:lnTo>
                                <a:moveTo>
                                  <a:pt x="536" y="1068"/>
                                </a:moveTo>
                                <a:lnTo>
                                  <a:pt x="536" y="1068"/>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3" name="Picture 121"/>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1696" y="-1047"/>
                            <a:ext cx="224"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 name="Picture 120"/>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4152" y="-1326"/>
                            <a:ext cx="564" cy="586"/>
                          </a:xfrm>
                          <a:prstGeom prst="rect">
                            <a:avLst/>
                          </a:prstGeom>
                          <a:noFill/>
                          <a:extLst>
                            <a:ext uri="{909E8E84-426E-40DD-AFC4-6F175D3DCCD1}">
                              <a14:hiddenFill xmlns:a14="http://schemas.microsoft.com/office/drawing/2010/main">
                                <a:solidFill>
                                  <a:srgbClr val="FFFFFF"/>
                                </a:solidFill>
                              </a14:hiddenFill>
                            </a:ext>
                          </a:extLst>
                        </pic:spPr>
                      </pic:pic>
                      <wps:wsp>
                        <wps:cNvPr id="525" name="AutoShape 119"/>
                        <wps:cNvSpPr>
                          <a:spLocks/>
                        </wps:cNvSpPr>
                        <wps:spPr bwMode="auto">
                          <a:xfrm>
                            <a:off x="1166" y="-1770"/>
                            <a:ext cx="3524" cy="1304"/>
                          </a:xfrm>
                          <a:custGeom>
                            <a:avLst/>
                            <a:gdLst>
                              <a:gd name="T0" fmla="+- 0 3814 1166"/>
                              <a:gd name="T1" fmla="*/ T0 w 3524"/>
                              <a:gd name="T2" fmla="+- 0 -1042 -1769"/>
                              <a:gd name="T3" fmla="*/ -1042 h 1304"/>
                              <a:gd name="T4" fmla="+- 0 3386 1166"/>
                              <a:gd name="T5" fmla="*/ T4 w 3524"/>
                              <a:gd name="T6" fmla="+- 0 -1236 -1769"/>
                              <a:gd name="T7" fmla="*/ -1236 h 1304"/>
                              <a:gd name="T8" fmla="+- 0 3216 1166"/>
                              <a:gd name="T9" fmla="*/ T8 w 3524"/>
                              <a:gd name="T10" fmla="+- 0 -871 -1769"/>
                              <a:gd name="T11" fmla="*/ -871 h 1304"/>
                              <a:gd name="T12" fmla="+- 0 2321 1166"/>
                              <a:gd name="T13" fmla="*/ T12 w 3524"/>
                              <a:gd name="T14" fmla="+- 0 -1769 -1769"/>
                              <a:gd name="T15" fmla="*/ -1769 h 1304"/>
                              <a:gd name="T16" fmla="+- 0 2534 1166"/>
                              <a:gd name="T17" fmla="*/ T16 w 3524"/>
                              <a:gd name="T18" fmla="+- 0 -1320 -1769"/>
                              <a:gd name="T19" fmla="*/ -1320 h 1304"/>
                              <a:gd name="T20" fmla="+- 0 2278 1166"/>
                              <a:gd name="T21" fmla="*/ T20 w 3524"/>
                              <a:gd name="T22" fmla="+- 0 -1320 -1769"/>
                              <a:gd name="T23" fmla="*/ -1320 h 1304"/>
                              <a:gd name="T24" fmla="+- 0 2278 1166"/>
                              <a:gd name="T25" fmla="*/ T24 w 3524"/>
                              <a:gd name="T26" fmla="+- 0 -1042 -1769"/>
                              <a:gd name="T27" fmla="*/ -1042 h 1304"/>
                              <a:gd name="T28" fmla="+- 0 1572 1166"/>
                              <a:gd name="T29" fmla="*/ T28 w 3524"/>
                              <a:gd name="T30" fmla="+- 0 -1769 -1769"/>
                              <a:gd name="T31" fmla="*/ -1769 h 1304"/>
                              <a:gd name="T32" fmla="+- 0 1531 1166"/>
                              <a:gd name="T33" fmla="*/ T32 w 3524"/>
                              <a:gd name="T34" fmla="+- 0 -1555 -1769"/>
                              <a:gd name="T35" fmla="*/ -1555 h 1304"/>
                              <a:gd name="T36" fmla="+- 0 1637 1166"/>
                              <a:gd name="T37" fmla="*/ T36 w 3524"/>
                              <a:gd name="T38" fmla="+- 0 -1193 -1769"/>
                              <a:gd name="T39" fmla="*/ -1193 h 1304"/>
                              <a:gd name="T40" fmla="+- 0 1510 1166"/>
                              <a:gd name="T41" fmla="*/ T40 w 3524"/>
                              <a:gd name="T42" fmla="+- 0 -1063 -1769"/>
                              <a:gd name="T43" fmla="*/ -1063 h 1304"/>
                              <a:gd name="T44" fmla="+- 0 1166 1166"/>
                              <a:gd name="T45" fmla="*/ T44 w 3524"/>
                              <a:gd name="T46" fmla="+- 0 -1150 -1769"/>
                              <a:gd name="T47" fmla="*/ -1150 h 1304"/>
                              <a:gd name="T48" fmla="+- 0 2042 1166"/>
                              <a:gd name="T49" fmla="*/ T48 w 3524"/>
                              <a:gd name="T50" fmla="+- 0 -828 -1769"/>
                              <a:gd name="T51" fmla="*/ -828 h 1304"/>
                              <a:gd name="T52" fmla="+- 0 3622 1166"/>
                              <a:gd name="T53" fmla="*/ T52 w 3524"/>
                              <a:gd name="T54" fmla="+- 0 -787 -1769"/>
                              <a:gd name="T55" fmla="*/ -787 h 1304"/>
                              <a:gd name="T56" fmla="+- 0 4306 1166"/>
                              <a:gd name="T57" fmla="*/ T56 w 3524"/>
                              <a:gd name="T58" fmla="+- 0 -936 -1769"/>
                              <a:gd name="T59" fmla="*/ -936 h 1304"/>
                              <a:gd name="T60" fmla="+- 0 3538 1166"/>
                              <a:gd name="T61" fmla="*/ T60 w 3524"/>
                              <a:gd name="T62" fmla="+- 0 -766 -1769"/>
                              <a:gd name="T63" fmla="*/ -766 h 1304"/>
                              <a:gd name="T64" fmla="+- 0 4306 1166"/>
                              <a:gd name="T65" fmla="*/ T64 w 3524"/>
                              <a:gd name="T66" fmla="+- 0 -936 -1769"/>
                              <a:gd name="T67" fmla="*/ -936 h 1304"/>
                              <a:gd name="T68" fmla="+- 0 4433 1166"/>
                              <a:gd name="T69" fmla="*/ T68 w 3524"/>
                              <a:gd name="T70" fmla="+- 0 -893 -1769"/>
                              <a:gd name="T71" fmla="*/ -893 h 1304"/>
                              <a:gd name="T72" fmla="+- 0 2748 1166"/>
                              <a:gd name="T73" fmla="*/ T72 w 3524"/>
                              <a:gd name="T74" fmla="+- 0 -658 -1769"/>
                              <a:gd name="T75" fmla="*/ -658 h 1304"/>
                              <a:gd name="T76" fmla="+- 0 1958 1166"/>
                              <a:gd name="T77" fmla="*/ T76 w 3524"/>
                              <a:gd name="T78" fmla="+- 0 -936 -1769"/>
                              <a:gd name="T79" fmla="*/ -936 h 1304"/>
                              <a:gd name="T80" fmla="+- 0 2832 1166"/>
                              <a:gd name="T81" fmla="*/ T80 w 3524"/>
                              <a:gd name="T82" fmla="+- 0 -766 -1769"/>
                              <a:gd name="T83" fmla="*/ -766 h 1304"/>
                              <a:gd name="T84" fmla="+- 0 2086 1166"/>
                              <a:gd name="T85" fmla="*/ T84 w 3524"/>
                              <a:gd name="T86" fmla="+- 0 -893 -1769"/>
                              <a:gd name="T87" fmla="*/ -893 h 1304"/>
                              <a:gd name="T88" fmla="+- 0 4327 1166"/>
                              <a:gd name="T89" fmla="*/ T88 w 3524"/>
                              <a:gd name="T90" fmla="+- 0 -828 -1769"/>
                              <a:gd name="T91" fmla="*/ -828 h 1304"/>
                              <a:gd name="T92" fmla="+- 0 3643 1166"/>
                              <a:gd name="T93" fmla="*/ T92 w 3524"/>
                              <a:gd name="T94" fmla="+- 0 -1042 -1769"/>
                              <a:gd name="T95" fmla="*/ -1042 h 1304"/>
                              <a:gd name="T96" fmla="+- 0 4327 1166"/>
                              <a:gd name="T97" fmla="*/ T96 w 3524"/>
                              <a:gd name="T98" fmla="+- 0 -979 -1769"/>
                              <a:gd name="T99" fmla="*/ -979 h 1304"/>
                              <a:gd name="T100" fmla="+- 0 3600 1166"/>
                              <a:gd name="T101" fmla="*/ T100 w 3524"/>
                              <a:gd name="T102" fmla="+- 0 -1001 -1769"/>
                              <a:gd name="T103" fmla="*/ -1001 h 1304"/>
                              <a:gd name="T104" fmla="+- 0 3643 1166"/>
                              <a:gd name="T105" fmla="*/ T104 w 3524"/>
                              <a:gd name="T106" fmla="+- 0 -574 -1769"/>
                              <a:gd name="T107" fmla="*/ -574 h 1304"/>
                              <a:gd name="T108" fmla="+- 0 4349 1166"/>
                              <a:gd name="T109" fmla="*/ T108 w 3524"/>
                              <a:gd name="T110" fmla="+- 0 -679 -1769"/>
                              <a:gd name="T111" fmla="*/ -679 h 1304"/>
                              <a:gd name="T112" fmla="+- 0 4690 1166"/>
                              <a:gd name="T113" fmla="*/ T112 w 3524"/>
                              <a:gd name="T114" fmla="+- 0 -744 -1769"/>
                              <a:gd name="T115" fmla="*/ -744 h 1304"/>
                              <a:gd name="T116" fmla="+- 0 3516 1166"/>
                              <a:gd name="T117" fmla="*/ T116 w 3524"/>
                              <a:gd name="T118" fmla="+- 0 -466 -1769"/>
                              <a:gd name="T119" fmla="*/ -466 h 1304"/>
                              <a:gd name="T120" fmla="+- 0 3622 1166"/>
                              <a:gd name="T121" fmla="*/ T120 w 3524"/>
                              <a:gd name="T122" fmla="+- 0 -701 -1769"/>
                              <a:gd name="T123" fmla="*/ -701 h 1304"/>
                              <a:gd name="T124" fmla="+- 0 4690 1166"/>
                              <a:gd name="T125" fmla="*/ T124 w 3524"/>
                              <a:gd name="T126" fmla="+- 0 -636 -1769"/>
                              <a:gd name="T127" fmla="*/ -636 h 1304"/>
                              <a:gd name="T128" fmla="+- 0 3516 1166"/>
                              <a:gd name="T129" fmla="*/ T128 w 3524"/>
                              <a:gd name="T130" fmla="+- 0 -466 -1769"/>
                              <a:gd name="T131" fmla="*/ -466 h 1304"/>
                              <a:gd name="T132" fmla="+- 0 1702 1166"/>
                              <a:gd name="T133" fmla="*/ T132 w 3524"/>
                              <a:gd name="T134" fmla="+- 0 -509 -1769"/>
                              <a:gd name="T135" fmla="*/ -509 h 1304"/>
                              <a:gd name="T136" fmla="+- 0 2042 1166"/>
                              <a:gd name="T137" fmla="*/ T136 w 3524"/>
                              <a:gd name="T138" fmla="+- 0 -679 -1769"/>
                              <a:gd name="T139" fmla="*/ -679 h 1304"/>
                              <a:gd name="T140" fmla="+- 0 2064 1166"/>
                              <a:gd name="T141" fmla="*/ T140 w 3524"/>
                              <a:gd name="T142" fmla="+- 0 -658 -1769"/>
                              <a:gd name="T143" fmla="*/ -658 h 1304"/>
                              <a:gd name="T144" fmla="+- 0 2748 1166"/>
                              <a:gd name="T145" fmla="*/ T144 w 3524"/>
                              <a:gd name="T146" fmla="+- 0 -595 -1769"/>
                              <a:gd name="T147" fmla="*/ -595 h 1304"/>
                              <a:gd name="T148" fmla="+- 0 2748 1166"/>
                              <a:gd name="T149" fmla="*/ T148 w 3524"/>
                              <a:gd name="T150" fmla="+- 0 -595 -1769"/>
                              <a:gd name="T151" fmla="*/ -595 h 1304"/>
                              <a:gd name="T152" fmla="+- 0 2789 1166"/>
                              <a:gd name="T153" fmla="*/ T152 w 3524"/>
                              <a:gd name="T154" fmla="+- 0 -595 -1769"/>
                              <a:gd name="T155" fmla="*/ -595 h 1304"/>
                              <a:gd name="T156" fmla="+- 0 2748 1166"/>
                              <a:gd name="T157" fmla="*/ T156 w 3524"/>
                              <a:gd name="T158" fmla="+- 0 -701 -1769"/>
                              <a:gd name="T159" fmla="*/ -701 h 1304"/>
                              <a:gd name="T160" fmla="+- 0 2789 1166"/>
                              <a:gd name="T161" fmla="*/ T160 w 3524"/>
                              <a:gd name="T162" fmla="+- 0 -828 -1769"/>
                              <a:gd name="T163" fmla="*/ -828 h 1304"/>
                              <a:gd name="T164" fmla="+- 0 2086 1166"/>
                              <a:gd name="T165" fmla="*/ T164 w 3524"/>
                              <a:gd name="T166" fmla="+- 0 -1042 -1769"/>
                              <a:gd name="T167" fmla="*/ -1042 h 1304"/>
                              <a:gd name="T168" fmla="+- 0 2789 1166"/>
                              <a:gd name="T169" fmla="*/ T168 w 3524"/>
                              <a:gd name="T170" fmla="+- 0 -828 -1769"/>
                              <a:gd name="T171" fmla="*/ -828 h 1304"/>
                              <a:gd name="T172" fmla="+- 0 3259 1166"/>
                              <a:gd name="T173" fmla="*/ T172 w 3524"/>
                              <a:gd name="T174" fmla="+- 0 -487 -1769"/>
                              <a:gd name="T175" fmla="*/ -487 h 1304"/>
                              <a:gd name="T176" fmla="+- 0 3259 1166"/>
                              <a:gd name="T177" fmla="*/ T176 w 3524"/>
                              <a:gd name="T178" fmla="+- 0 -531 -1769"/>
                              <a:gd name="T179" fmla="*/ -531 h 1304"/>
                              <a:gd name="T180" fmla="+- 0 3259 1166"/>
                              <a:gd name="T181" fmla="*/ T180 w 3524"/>
                              <a:gd name="T182" fmla="+- 0 -487 -1769"/>
                              <a:gd name="T183" fmla="*/ -487 h 1304"/>
                              <a:gd name="T184" fmla="+- 0 3281 1166"/>
                              <a:gd name="T185" fmla="*/ T184 w 3524"/>
                              <a:gd name="T186" fmla="+- 0 -466 -1769"/>
                              <a:gd name="T187" fmla="*/ -466 h 1304"/>
                              <a:gd name="T188" fmla="+- 0 2854 1166"/>
                              <a:gd name="T189" fmla="*/ T188 w 3524"/>
                              <a:gd name="T190" fmla="+- 0 -466 -1769"/>
                              <a:gd name="T191" fmla="*/ -466 h 1304"/>
                              <a:gd name="T192" fmla="+- 0 1958 1166"/>
                              <a:gd name="T193" fmla="*/ T192 w 3524"/>
                              <a:gd name="T194" fmla="+- 0 -744 -1769"/>
                              <a:gd name="T195" fmla="*/ -744 h 1304"/>
                              <a:gd name="T196" fmla="+- 0 2789 1166"/>
                              <a:gd name="T197" fmla="*/ T196 w 3524"/>
                              <a:gd name="T198" fmla="+- 0 -828 -1769"/>
                              <a:gd name="T199" fmla="*/ -828 h 1304"/>
                              <a:gd name="T200" fmla="+- 0 3538 1166"/>
                              <a:gd name="T201" fmla="*/ T200 w 3524"/>
                              <a:gd name="T202" fmla="+- 0 -574 -1769"/>
                              <a:gd name="T203" fmla="*/ -574 h 1304"/>
                              <a:gd name="T204" fmla="+- 0 4327 1166"/>
                              <a:gd name="T205" fmla="*/ T204 w 3524"/>
                              <a:gd name="T206" fmla="+- 0 -979 -1769"/>
                              <a:gd name="T207" fmla="*/ -979 h 1304"/>
                              <a:gd name="T208" fmla="+- 0 4433 1166"/>
                              <a:gd name="T209" fmla="*/ T208 w 3524"/>
                              <a:gd name="T210" fmla="+- 0 -744 -1769"/>
                              <a:gd name="T211" fmla="*/ -744 h 1304"/>
                              <a:gd name="T212" fmla="+- 0 3175 1166"/>
                              <a:gd name="T213" fmla="*/ T212 w 3524"/>
                              <a:gd name="T214" fmla="+- 0 -487 -1769"/>
                              <a:gd name="T215" fmla="*/ -487 h 1304"/>
                              <a:gd name="T216" fmla="+- 0 3175 1166"/>
                              <a:gd name="T217" fmla="*/ T216 w 3524"/>
                              <a:gd name="T218" fmla="+- 0 -487 -1769"/>
                              <a:gd name="T219" fmla="*/ -487 h 13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3524" h="1304">
                                <a:moveTo>
                                  <a:pt x="2904" y="727"/>
                                </a:moveTo>
                                <a:lnTo>
                                  <a:pt x="2734" y="554"/>
                                </a:lnTo>
                                <a:moveTo>
                                  <a:pt x="2648" y="727"/>
                                </a:moveTo>
                                <a:lnTo>
                                  <a:pt x="2477" y="554"/>
                                </a:lnTo>
                                <a:moveTo>
                                  <a:pt x="2412" y="746"/>
                                </a:moveTo>
                                <a:lnTo>
                                  <a:pt x="2220" y="533"/>
                                </a:lnTo>
                                <a:moveTo>
                                  <a:pt x="2307" y="898"/>
                                </a:moveTo>
                                <a:lnTo>
                                  <a:pt x="1966" y="533"/>
                                </a:lnTo>
                                <a:moveTo>
                                  <a:pt x="2050" y="898"/>
                                </a:moveTo>
                                <a:lnTo>
                                  <a:pt x="1709" y="554"/>
                                </a:lnTo>
                                <a:moveTo>
                                  <a:pt x="1260" y="86"/>
                                </a:moveTo>
                                <a:lnTo>
                                  <a:pt x="1155" y="0"/>
                                </a:lnTo>
                                <a:moveTo>
                                  <a:pt x="1815" y="898"/>
                                </a:moveTo>
                                <a:lnTo>
                                  <a:pt x="1368" y="470"/>
                                </a:lnTo>
                                <a:moveTo>
                                  <a:pt x="1368" y="449"/>
                                </a:moveTo>
                                <a:lnTo>
                                  <a:pt x="898" y="0"/>
                                </a:lnTo>
                                <a:moveTo>
                                  <a:pt x="1368" y="727"/>
                                </a:moveTo>
                                <a:lnTo>
                                  <a:pt x="1112" y="449"/>
                                </a:lnTo>
                                <a:moveTo>
                                  <a:pt x="876" y="214"/>
                                </a:moveTo>
                                <a:lnTo>
                                  <a:pt x="663" y="0"/>
                                </a:lnTo>
                                <a:moveTo>
                                  <a:pt x="1112" y="727"/>
                                </a:moveTo>
                                <a:lnTo>
                                  <a:pt x="984" y="576"/>
                                </a:lnTo>
                                <a:moveTo>
                                  <a:pt x="620" y="214"/>
                                </a:moveTo>
                                <a:lnTo>
                                  <a:pt x="406" y="0"/>
                                </a:lnTo>
                                <a:moveTo>
                                  <a:pt x="876" y="727"/>
                                </a:moveTo>
                                <a:lnTo>
                                  <a:pt x="728" y="576"/>
                                </a:lnTo>
                                <a:moveTo>
                                  <a:pt x="365" y="214"/>
                                </a:moveTo>
                                <a:lnTo>
                                  <a:pt x="152" y="0"/>
                                </a:lnTo>
                                <a:moveTo>
                                  <a:pt x="620" y="727"/>
                                </a:moveTo>
                                <a:lnTo>
                                  <a:pt x="471" y="576"/>
                                </a:lnTo>
                                <a:moveTo>
                                  <a:pt x="108" y="214"/>
                                </a:moveTo>
                                <a:lnTo>
                                  <a:pt x="0" y="108"/>
                                </a:lnTo>
                                <a:moveTo>
                                  <a:pt x="344" y="706"/>
                                </a:moveTo>
                                <a:lnTo>
                                  <a:pt x="214" y="576"/>
                                </a:lnTo>
                                <a:moveTo>
                                  <a:pt x="87" y="706"/>
                                </a:moveTo>
                                <a:lnTo>
                                  <a:pt x="0" y="619"/>
                                </a:lnTo>
                                <a:moveTo>
                                  <a:pt x="3183" y="941"/>
                                </a:moveTo>
                                <a:lnTo>
                                  <a:pt x="2434" y="1068"/>
                                </a:lnTo>
                                <a:moveTo>
                                  <a:pt x="876" y="941"/>
                                </a:moveTo>
                                <a:lnTo>
                                  <a:pt x="1623" y="1068"/>
                                </a:lnTo>
                                <a:moveTo>
                                  <a:pt x="2372" y="1003"/>
                                </a:moveTo>
                                <a:lnTo>
                                  <a:pt x="2456" y="982"/>
                                </a:lnTo>
                                <a:lnTo>
                                  <a:pt x="2477" y="1111"/>
                                </a:lnTo>
                                <a:moveTo>
                                  <a:pt x="3140" y="876"/>
                                </a:moveTo>
                                <a:lnTo>
                                  <a:pt x="3140" y="833"/>
                                </a:lnTo>
                                <a:moveTo>
                                  <a:pt x="2477" y="1111"/>
                                </a:moveTo>
                                <a:lnTo>
                                  <a:pt x="2372" y="1111"/>
                                </a:lnTo>
                                <a:lnTo>
                                  <a:pt x="2372" y="1003"/>
                                </a:lnTo>
                                <a:moveTo>
                                  <a:pt x="3267" y="876"/>
                                </a:moveTo>
                                <a:lnTo>
                                  <a:pt x="3267" y="833"/>
                                </a:lnTo>
                                <a:moveTo>
                                  <a:pt x="3140" y="833"/>
                                </a:moveTo>
                                <a:lnTo>
                                  <a:pt x="3267" y="833"/>
                                </a:lnTo>
                                <a:moveTo>
                                  <a:pt x="3140" y="876"/>
                                </a:moveTo>
                                <a:lnTo>
                                  <a:pt x="3267" y="876"/>
                                </a:lnTo>
                                <a:moveTo>
                                  <a:pt x="1666" y="1003"/>
                                </a:moveTo>
                                <a:lnTo>
                                  <a:pt x="1604" y="982"/>
                                </a:lnTo>
                                <a:lnTo>
                                  <a:pt x="1582" y="1111"/>
                                </a:lnTo>
                                <a:moveTo>
                                  <a:pt x="920" y="876"/>
                                </a:moveTo>
                                <a:lnTo>
                                  <a:pt x="920" y="833"/>
                                </a:lnTo>
                                <a:lnTo>
                                  <a:pt x="792" y="833"/>
                                </a:lnTo>
                                <a:moveTo>
                                  <a:pt x="1582" y="1111"/>
                                </a:moveTo>
                                <a:lnTo>
                                  <a:pt x="1666" y="1111"/>
                                </a:lnTo>
                                <a:lnTo>
                                  <a:pt x="1666" y="1003"/>
                                </a:lnTo>
                                <a:moveTo>
                                  <a:pt x="792" y="876"/>
                                </a:moveTo>
                                <a:lnTo>
                                  <a:pt x="792" y="833"/>
                                </a:lnTo>
                                <a:moveTo>
                                  <a:pt x="920" y="876"/>
                                </a:moveTo>
                                <a:lnTo>
                                  <a:pt x="792" y="876"/>
                                </a:lnTo>
                                <a:moveTo>
                                  <a:pt x="3267" y="876"/>
                                </a:moveTo>
                                <a:lnTo>
                                  <a:pt x="3161" y="941"/>
                                </a:lnTo>
                                <a:moveTo>
                                  <a:pt x="792" y="876"/>
                                </a:moveTo>
                                <a:lnTo>
                                  <a:pt x="898" y="941"/>
                                </a:lnTo>
                                <a:moveTo>
                                  <a:pt x="2477" y="727"/>
                                </a:moveTo>
                                <a:lnTo>
                                  <a:pt x="3140" y="727"/>
                                </a:lnTo>
                                <a:moveTo>
                                  <a:pt x="3161" y="727"/>
                                </a:moveTo>
                                <a:lnTo>
                                  <a:pt x="3161" y="790"/>
                                </a:lnTo>
                                <a:lnTo>
                                  <a:pt x="2434" y="941"/>
                                </a:lnTo>
                                <a:lnTo>
                                  <a:pt x="2434" y="768"/>
                                </a:lnTo>
                                <a:moveTo>
                                  <a:pt x="2434" y="1174"/>
                                </a:moveTo>
                                <a:lnTo>
                                  <a:pt x="2477" y="1174"/>
                                </a:lnTo>
                                <a:lnTo>
                                  <a:pt x="2477" y="1195"/>
                                </a:lnTo>
                                <a:moveTo>
                                  <a:pt x="2499" y="1217"/>
                                </a:moveTo>
                                <a:lnTo>
                                  <a:pt x="3161" y="1111"/>
                                </a:lnTo>
                                <a:moveTo>
                                  <a:pt x="3183" y="1090"/>
                                </a:moveTo>
                                <a:lnTo>
                                  <a:pt x="3161" y="1025"/>
                                </a:lnTo>
                                <a:lnTo>
                                  <a:pt x="3502" y="1025"/>
                                </a:lnTo>
                                <a:moveTo>
                                  <a:pt x="3524" y="1025"/>
                                </a:moveTo>
                                <a:lnTo>
                                  <a:pt x="3524" y="1133"/>
                                </a:lnTo>
                                <a:moveTo>
                                  <a:pt x="3353" y="1303"/>
                                </a:moveTo>
                                <a:lnTo>
                                  <a:pt x="2350" y="1303"/>
                                </a:lnTo>
                                <a:moveTo>
                                  <a:pt x="2028" y="1238"/>
                                </a:moveTo>
                                <a:lnTo>
                                  <a:pt x="2028" y="1195"/>
                                </a:lnTo>
                                <a:moveTo>
                                  <a:pt x="2456" y="1068"/>
                                </a:moveTo>
                                <a:lnTo>
                                  <a:pt x="2477" y="1068"/>
                                </a:lnTo>
                                <a:moveTo>
                                  <a:pt x="3524" y="1025"/>
                                </a:moveTo>
                                <a:lnTo>
                                  <a:pt x="3524" y="1133"/>
                                </a:lnTo>
                                <a:moveTo>
                                  <a:pt x="2434" y="1174"/>
                                </a:moveTo>
                                <a:lnTo>
                                  <a:pt x="2412" y="1195"/>
                                </a:lnTo>
                                <a:moveTo>
                                  <a:pt x="2350" y="1303"/>
                                </a:moveTo>
                                <a:lnTo>
                                  <a:pt x="2350" y="1303"/>
                                </a:lnTo>
                                <a:moveTo>
                                  <a:pt x="536" y="1025"/>
                                </a:moveTo>
                                <a:lnTo>
                                  <a:pt x="536" y="1260"/>
                                </a:lnTo>
                                <a:moveTo>
                                  <a:pt x="898" y="1025"/>
                                </a:moveTo>
                                <a:lnTo>
                                  <a:pt x="557" y="1025"/>
                                </a:lnTo>
                                <a:moveTo>
                                  <a:pt x="876" y="1090"/>
                                </a:moveTo>
                                <a:lnTo>
                                  <a:pt x="898" y="1025"/>
                                </a:lnTo>
                                <a:moveTo>
                                  <a:pt x="1560" y="1217"/>
                                </a:moveTo>
                                <a:lnTo>
                                  <a:pt x="898" y="1111"/>
                                </a:lnTo>
                                <a:moveTo>
                                  <a:pt x="1623" y="941"/>
                                </a:moveTo>
                                <a:lnTo>
                                  <a:pt x="1623" y="941"/>
                                </a:lnTo>
                                <a:moveTo>
                                  <a:pt x="1582" y="1174"/>
                                </a:moveTo>
                                <a:lnTo>
                                  <a:pt x="1582" y="1195"/>
                                </a:lnTo>
                                <a:moveTo>
                                  <a:pt x="1623" y="1174"/>
                                </a:moveTo>
                                <a:lnTo>
                                  <a:pt x="1582" y="1174"/>
                                </a:lnTo>
                                <a:moveTo>
                                  <a:pt x="579" y="1303"/>
                                </a:moveTo>
                                <a:lnTo>
                                  <a:pt x="1688" y="1303"/>
                                </a:lnTo>
                                <a:moveTo>
                                  <a:pt x="1623" y="1174"/>
                                </a:moveTo>
                                <a:lnTo>
                                  <a:pt x="1644" y="1195"/>
                                </a:lnTo>
                                <a:moveTo>
                                  <a:pt x="1582" y="1068"/>
                                </a:moveTo>
                                <a:lnTo>
                                  <a:pt x="1582" y="1068"/>
                                </a:lnTo>
                                <a:moveTo>
                                  <a:pt x="536" y="1025"/>
                                </a:moveTo>
                                <a:lnTo>
                                  <a:pt x="536" y="1133"/>
                                </a:lnTo>
                                <a:moveTo>
                                  <a:pt x="1623" y="941"/>
                                </a:moveTo>
                                <a:lnTo>
                                  <a:pt x="1623" y="768"/>
                                </a:lnTo>
                                <a:moveTo>
                                  <a:pt x="1582" y="727"/>
                                </a:moveTo>
                                <a:lnTo>
                                  <a:pt x="920" y="727"/>
                                </a:lnTo>
                                <a:moveTo>
                                  <a:pt x="898" y="727"/>
                                </a:moveTo>
                                <a:lnTo>
                                  <a:pt x="898" y="790"/>
                                </a:lnTo>
                                <a:lnTo>
                                  <a:pt x="1623" y="941"/>
                                </a:lnTo>
                                <a:moveTo>
                                  <a:pt x="2412" y="1195"/>
                                </a:moveTo>
                                <a:lnTo>
                                  <a:pt x="2028" y="1195"/>
                                </a:lnTo>
                                <a:moveTo>
                                  <a:pt x="2093" y="1282"/>
                                </a:moveTo>
                                <a:lnTo>
                                  <a:pt x="2050" y="1282"/>
                                </a:lnTo>
                                <a:moveTo>
                                  <a:pt x="2115" y="1238"/>
                                </a:moveTo>
                                <a:lnTo>
                                  <a:pt x="2093" y="1238"/>
                                </a:lnTo>
                                <a:moveTo>
                                  <a:pt x="2115" y="1303"/>
                                </a:moveTo>
                                <a:lnTo>
                                  <a:pt x="2115" y="1238"/>
                                </a:lnTo>
                                <a:moveTo>
                                  <a:pt x="2093" y="1282"/>
                                </a:moveTo>
                                <a:lnTo>
                                  <a:pt x="2093" y="1238"/>
                                </a:lnTo>
                                <a:moveTo>
                                  <a:pt x="2350" y="1303"/>
                                </a:moveTo>
                                <a:lnTo>
                                  <a:pt x="2115" y="1303"/>
                                </a:lnTo>
                                <a:moveTo>
                                  <a:pt x="2028" y="1238"/>
                                </a:moveTo>
                                <a:lnTo>
                                  <a:pt x="2028" y="1195"/>
                                </a:lnTo>
                                <a:moveTo>
                                  <a:pt x="1688" y="1303"/>
                                </a:moveTo>
                                <a:lnTo>
                                  <a:pt x="1709" y="1303"/>
                                </a:lnTo>
                                <a:moveTo>
                                  <a:pt x="792" y="876"/>
                                </a:moveTo>
                                <a:lnTo>
                                  <a:pt x="792" y="1025"/>
                                </a:lnTo>
                                <a:moveTo>
                                  <a:pt x="898" y="790"/>
                                </a:moveTo>
                                <a:lnTo>
                                  <a:pt x="898" y="833"/>
                                </a:lnTo>
                                <a:moveTo>
                                  <a:pt x="1623" y="941"/>
                                </a:moveTo>
                                <a:lnTo>
                                  <a:pt x="1623" y="982"/>
                                </a:lnTo>
                                <a:moveTo>
                                  <a:pt x="2372" y="1111"/>
                                </a:moveTo>
                                <a:lnTo>
                                  <a:pt x="2372" y="1195"/>
                                </a:lnTo>
                                <a:moveTo>
                                  <a:pt x="2434" y="941"/>
                                </a:moveTo>
                                <a:lnTo>
                                  <a:pt x="2434" y="982"/>
                                </a:lnTo>
                                <a:moveTo>
                                  <a:pt x="3161" y="790"/>
                                </a:moveTo>
                                <a:lnTo>
                                  <a:pt x="3161" y="833"/>
                                </a:lnTo>
                                <a:moveTo>
                                  <a:pt x="3267" y="876"/>
                                </a:moveTo>
                                <a:lnTo>
                                  <a:pt x="3267" y="1025"/>
                                </a:lnTo>
                                <a:moveTo>
                                  <a:pt x="2050" y="1282"/>
                                </a:moveTo>
                                <a:lnTo>
                                  <a:pt x="2028" y="1238"/>
                                </a:lnTo>
                                <a:moveTo>
                                  <a:pt x="2009" y="1282"/>
                                </a:moveTo>
                                <a:lnTo>
                                  <a:pt x="2028" y="1238"/>
                                </a:lnTo>
                                <a:moveTo>
                                  <a:pt x="1966" y="1282"/>
                                </a:moveTo>
                                <a:lnTo>
                                  <a:pt x="2009" y="1282"/>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Line 118"/>
                        <wps:cNvCnPr>
                          <a:cxnSpLocks noChangeShapeType="1"/>
                        </wps:cNvCnPr>
                        <wps:spPr bwMode="auto">
                          <a:xfrm>
                            <a:off x="3132" y="-531"/>
                            <a:ext cx="0" cy="44"/>
                          </a:xfrm>
                          <a:prstGeom prst="line">
                            <a:avLst/>
                          </a:prstGeom>
                          <a:noFill/>
                          <a:ln w="6081">
                            <a:solidFill>
                              <a:srgbClr val="29211E"/>
                            </a:solidFill>
                            <a:round/>
                            <a:headEnd/>
                            <a:tailEnd/>
                          </a:ln>
                          <a:extLst>
                            <a:ext uri="{909E8E84-426E-40DD-AFC4-6F175D3DCCD1}">
                              <a14:hiddenFill xmlns:a14="http://schemas.microsoft.com/office/drawing/2010/main">
                                <a:noFill/>
                              </a14:hiddenFill>
                            </a:ext>
                          </a:extLst>
                        </wps:spPr>
                        <wps:bodyPr/>
                      </wps:wsp>
                      <wps:wsp>
                        <wps:cNvPr id="527" name="AutoShape 117"/>
                        <wps:cNvSpPr>
                          <a:spLocks/>
                        </wps:cNvSpPr>
                        <wps:spPr bwMode="auto">
                          <a:xfrm>
                            <a:off x="1958" y="-980"/>
                            <a:ext cx="2732" cy="514"/>
                          </a:xfrm>
                          <a:custGeom>
                            <a:avLst/>
                            <a:gdLst>
                              <a:gd name="T0" fmla="+- 0 3110 1958"/>
                              <a:gd name="T1" fmla="*/ T0 w 2732"/>
                              <a:gd name="T2" fmla="+- 0 -531 -979"/>
                              <a:gd name="T3" fmla="*/ -531 h 514"/>
                              <a:gd name="T4" fmla="+- 0 3132 1958"/>
                              <a:gd name="T5" fmla="*/ T4 w 2732"/>
                              <a:gd name="T6" fmla="+- 0 -531 -979"/>
                              <a:gd name="T7" fmla="*/ -531 h 514"/>
                              <a:gd name="T8" fmla="+- 0 3110 1958"/>
                              <a:gd name="T9" fmla="*/ T8 w 2732"/>
                              <a:gd name="T10" fmla="+- 0 -466 -979"/>
                              <a:gd name="T11" fmla="*/ -466 h 514"/>
                              <a:gd name="T12" fmla="+- 0 3110 1958"/>
                              <a:gd name="T13" fmla="*/ T12 w 2732"/>
                              <a:gd name="T14" fmla="+- 0 -531 -979"/>
                              <a:gd name="T15" fmla="*/ -531 h 514"/>
                              <a:gd name="T16" fmla="+- 0 2875 1958"/>
                              <a:gd name="T17" fmla="*/ T16 w 2732"/>
                              <a:gd name="T18" fmla="+- 0 -466 -979"/>
                              <a:gd name="T19" fmla="*/ -466 h 514"/>
                              <a:gd name="T20" fmla="+- 0 3110 1958"/>
                              <a:gd name="T21" fmla="*/ T20 w 2732"/>
                              <a:gd name="T22" fmla="+- 0 -466 -979"/>
                              <a:gd name="T23" fmla="*/ -466 h 514"/>
                              <a:gd name="T24" fmla="+- 0 2810 1958"/>
                              <a:gd name="T25" fmla="*/ T24 w 2732"/>
                              <a:gd name="T26" fmla="+- 0 -574 -979"/>
                              <a:gd name="T27" fmla="*/ -574 h 514"/>
                              <a:gd name="T28" fmla="+- 0 3194 1958"/>
                              <a:gd name="T29" fmla="*/ T28 w 2732"/>
                              <a:gd name="T30" fmla="+- 0 -574 -979"/>
                              <a:gd name="T31" fmla="*/ -574 h 514"/>
                              <a:gd name="T32" fmla="+- 0 3175 1958"/>
                              <a:gd name="T33" fmla="*/ T32 w 2732"/>
                              <a:gd name="T34" fmla="+- 0 -487 -979"/>
                              <a:gd name="T35" fmla="*/ -487 h 514"/>
                              <a:gd name="T36" fmla="+- 0 3175 1958"/>
                              <a:gd name="T37" fmla="*/ T36 w 2732"/>
                              <a:gd name="T38" fmla="+- 0 -487 -979"/>
                              <a:gd name="T39" fmla="*/ -487 h 514"/>
                              <a:gd name="T40" fmla="+- 0 3216 1958"/>
                              <a:gd name="T41" fmla="*/ T40 w 2732"/>
                              <a:gd name="T42" fmla="+- 0 -487 -979"/>
                              <a:gd name="T43" fmla="*/ -487 h 514"/>
                              <a:gd name="T44" fmla="+- 0 3216 1958"/>
                              <a:gd name="T45" fmla="*/ T44 w 2732"/>
                              <a:gd name="T46" fmla="+- 0 -487 -979"/>
                              <a:gd name="T47" fmla="*/ -487 h 514"/>
                              <a:gd name="T48" fmla="+- 0 2875 1958"/>
                              <a:gd name="T49" fmla="*/ T48 w 2732"/>
                              <a:gd name="T50" fmla="+- 0 -466 -979"/>
                              <a:gd name="T51" fmla="*/ -466 h 514"/>
                              <a:gd name="T52" fmla="+- 0 2875 1958"/>
                              <a:gd name="T53" fmla="*/ T52 w 2732"/>
                              <a:gd name="T54" fmla="+- 0 -466 -979"/>
                              <a:gd name="T55" fmla="*/ -466 h 514"/>
                              <a:gd name="T56" fmla="+- 0 3516 1958"/>
                              <a:gd name="T57" fmla="*/ T56 w 2732"/>
                              <a:gd name="T58" fmla="+- 0 -466 -979"/>
                              <a:gd name="T59" fmla="*/ -466 h 514"/>
                              <a:gd name="T60" fmla="+- 0 3516 1958"/>
                              <a:gd name="T61" fmla="*/ T60 w 2732"/>
                              <a:gd name="T62" fmla="+- 0 -466 -979"/>
                              <a:gd name="T63" fmla="*/ -466 h 514"/>
                              <a:gd name="T64" fmla="+- 0 3132 1958"/>
                              <a:gd name="T65" fmla="*/ T64 w 2732"/>
                              <a:gd name="T66" fmla="+- 0 -487 -979"/>
                              <a:gd name="T67" fmla="*/ -487 h 514"/>
                              <a:gd name="T68" fmla="+- 0 3132 1958"/>
                              <a:gd name="T69" fmla="*/ T68 w 2732"/>
                              <a:gd name="T70" fmla="+- 0 -487 -979"/>
                              <a:gd name="T71" fmla="*/ -487 h 514"/>
                              <a:gd name="T72" fmla="+- 0 4690 1958"/>
                              <a:gd name="T73" fmla="*/ T72 w 2732"/>
                              <a:gd name="T74" fmla="+- 0 -615 -979"/>
                              <a:gd name="T75" fmla="*/ -615 h 514"/>
                              <a:gd name="T76" fmla="+- 0 4690 1958"/>
                              <a:gd name="T77" fmla="*/ T76 w 2732"/>
                              <a:gd name="T78" fmla="+- 0 -636 -979"/>
                              <a:gd name="T79" fmla="*/ -636 h 514"/>
                              <a:gd name="T80" fmla="+- 0 1958 1958"/>
                              <a:gd name="T81" fmla="*/ T80 w 2732"/>
                              <a:gd name="T82" fmla="+- 0 -893 -979"/>
                              <a:gd name="T83" fmla="*/ -893 h 514"/>
                              <a:gd name="T84" fmla="+- 0 1958 1958"/>
                              <a:gd name="T85" fmla="*/ T84 w 2732"/>
                              <a:gd name="T86" fmla="+- 0 -744 -979"/>
                              <a:gd name="T87" fmla="*/ -744 h 514"/>
                              <a:gd name="T88" fmla="+- 0 2064 1958"/>
                              <a:gd name="T89" fmla="*/ T88 w 2732"/>
                              <a:gd name="T90" fmla="+- 0 -979 -979"/>
                              <a:gd name="T91" fmla="*/ -979 h 514"/>
                              <a:gd name="T92" fmla="+- 0 2064 1958"/>
                              <a:gd name="T93" fmla="*/ T92 w 2732"/>
                              <a:gd name="T94" fmla="+- 0 -936 -979"/>
                              <a:gd name="T95" fmla="*/ -936 h 514"/>
                              <a:gd name="T96" fmla="+- 0 2789 1958"/>
                              <a:gd name="T97" fmla="*/ T96 w 2732"/>
                              <a:gd name="T98" fmla="+- 0 -828 -979"/>
                              <a:gd name="T99" fmla="*/ -828 h 514"/>
                              <a:gd name="T100" fmla="+- 0 2789 1958"/>
                              <a:gd name="T101" fmla="*/ T100 w 2732"/>
                              <a:gd name="T102" fmla="+- 0 -787 -979"/>
                              <a:gd name="T103" fmla="*/ -787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732" h="514">
                                <a:moveTo>
                                  <a:pt x="1152" y="448"/>
                                </a:moveTo>
                                <a:lnTo>
                                  <a:pt x="1174" y="448"/>
                                </a:lnTo>
                                <a:moveTo>
                                  <a:pt x="1152" y="513"/>
                                </a:moveTo>
                                <a:lnTo>
                                  <a:pt x="1152" y="448"/>
                                </a:lnTo>
                                <a:moveTo>
                                  <a:pt x="917" y="513"/>
                                </a:moveTo>
                                <a:lnTo>
                                  <a:pt x="1152" y="513"/>
                                </a:lnTo>
                                <a:moveTo>
                                  <a:pt x="852" y="405"/>
                                </a:moveTo>
                                <a:lnTo>
                                  <a:pt x="1236" y="405"/>
                                </a:lnTo>
                                <a:moveTo>
                                  <a:pt x="1217" y="492"/>
                                </a:moveTo>
                                <a:lnTo>
                                  <a:pt x="1217" y="492"/>
                                </a:lnTo>
                                <a:moveTo>
                                  <a:pt x="1258" y="492"/>
                                </a:moveTo>
                                <a:lnTo>
                                  <a:pt x="1258" y="492"/>
                                </a:lnTo>
                                <a:moveTo>
                                  <a:pt x="917" y="513"/>
                                </a:moveTo>
                                <a:lnTo>
                                  <a:pt x="917" y="513"/>
                                </a:lnTo>
                                <a:moveTo>
                                  <a:pt x="1558" y="513"/>
                                </a:moveTo>
                                <a:lnTo>
                                  <a:pt x="1558" y="513"/>
                                </a:lnTo>
                                <a:moveTo>
                                  <a:pt x="1174" y="492"/>
                                </a:moveTo>
                                <a:lnTo>
                                  <a:pt x="1174" y="492"/>
                                </a:lnTo>
                                <a:moveTo>
                                  <a:pt x="2732" y="364"/>
                                </a:moveTo>
                                <a:lnTo>
                                  <a:pt x="2732" y="343"/>
                                </a:lnTo>
                                <a:moveTo>
                                  <a:pt x="0" y="86"/>
                                </a:moveTo>
                                <a:lnTo>
                                  <a:pt x="0" y="235"/>
                                </a:lnTo>
                                <a:moveTo>
                                  <a:pt x="106" y="0"/>
                                </a:moveTo>
                                <a:lnTo>
                                  <a:pt x="106" y="43"/>
                                </a:lnTo>
                                <a:moveTo>
                                  <a:pt x="831" y="151"/>
                                </a:moveTo>
                                <a:lnTo>
                                  <a:pt x="831" y="192"/>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Line 116"/>
                        <wps:cNvCnPr>
                          <a:cxnSpLocks noChangeShapeType="1"/>
                        </wps:cNvCnPr>
                        <wps:spPr bwMode="auto">
                          <a:xfrm>
                            <a:off x="2832" y="-679"/>
                            <a:ext cx="0" cy="105"/>
                          </a:xfrm>
                          <a:prstGeom prst="line">
                            <a:avLst/>
                          </a:prstGeom>
                          <a:noFill/>
                          <a:ln w="6081">
                            <a:solidFill>
                              <a:srgbClr val="29211E"/>
                            </a:solidFill>
                            <a:round/>
                            <a:headEnd/>
                            <a:tailEnd/>
                          </a:ln>
                          <a:extLst>
                            <a:ext uri="{909E8E84-426E-40DD-AFC4-6F175D3DCCD1}">
                              <a14:hiddenFill xmlns:a14="http://schemas.microsoft.com/office/drawing/2010/main">
                                <a:noFill/>
                              </a14:hiddenFill>
                            </a:ext>
                          </a:extLst>
                        </wps:spPr>
                        <wps:bodyPr/>
                      </wps:wsp>
                      <wps:wsp>
                        <wps:cNvPr id="529" name="AutoShape 115"/>
                        <wps:cNvSpPr>
                          <a:spLocks/>
                        </wps:cNvSpPr>
                        <wps:spPr bwMode="auto">
                          <a:xfrm>
                            <a:off x="1701" y="-1042"/>
                            <a:ext cx="2988" cy="576"/>
                          </a:xfrm>
                          <a:custGeom>
                            <a:avLst/>
                            <a:gdLst>
                              <a:gd name="T0" fmla="+- 0 3600 1702"/>
                              <a:gd name="T1" fmla="*/ T0 w 2988"/>
                              <a:gd name="T2" fmla="+- 0 -828 -1042"/>
                              <a:gd name="T3" fmla="*/ -828 h 576"/>
                              <a:gd name="T4" fmla="+- 0 4327 1702"/>
                              <a:gd name="T5" fmla="*/ T4 w 2988"/>
                              <a:gd name="T6" fmla="+- 0 -936 -1042"/>
                              <a:gd name="T7" fmla="*/ -936 h 576"/>
                              <a:gd name="T8" fmla="+- 0 4668 1702"/>
                              <a:gd name="T9" fmla="*/ T8 w 2988"/>
                              <a:gd name="T10" fmla="+- 0 -744 -1042"/>
                              <a:gd name="T11" fmla="*/ -744 h 576"/>
                              <a:gd name="T12" fmla="+- 0 1723 1702"/>
                              <a:gd name="T13" fmla="*/ T12 w 2988"/>
                              <a:gd name="T14" fmla="+- 0 -744 -1042"/>
                              <a:gd name="T15" fmla="*/ -744 h 576"/>
                              <a:gd name="T16" fmla="+- 0 4519 1702"/>
                              <a:gd name="T17" fmla="*/ T16 w 2988"/>
                              <a:gd name="T18" fmla="+- 0 -466 -1042"/>
                              <a:gd name="T19" fmla="*/ -466 h 576"/>
                              <a:gd name="T20" fmla="+- 0 4582 1702"/>
                              <a:gd name="T21" fmla="*/ T20 w 2988"/>
                              <a:gd name="T22" fmla="+- 0 -487 -1042"/>
                              <a:gd name="T23" fmla="*/ -487 h 576"/>
                              <a:gd name="T24" fmla="+- 0 3600 1702"/>
                              <a:gd name="T25" fmla="*/ T24 w 2988"/>
                              <a:gd name="T26" fmla="+- 0 -1001 -1042"/>
                              <a:gd name="T27" fmla="*/ -1001 h 576"/>
                              <a:gd name="T28" fmla="+- 0 4306 1702"/>
                              <a:gd name="T29" fmla="*/ T28 w 2988"/>
                              <a:gd name="T30" fmla="+- 0 -1042 -1042"/>
                              <a:gd name="T31" fmla="*/ -1042 h 576"/>
                              <a:gd name="T32" fmla="+- 0 3665 1702"/>
                              <a:gd name="T33" fmla="*/ T32 w 2988"/>
                              <a:gd name="T34" fmla="+- 0 -552 -1042"/>
                              <a:gd name="T35" fmla="*/ -552 h 576"/>
                              <a:gd name="T36" fmla="+- 0 4349 1702"/>
                              <a:gd name="T37" fmla="*/ T36 w 2988"/>
                              <a:gd name="T38" fmla="+- 0 -658 -1042"/>
                              <a:gd name="T39" fmla="*/ -658 h 576"/>
                              <a:gd name="T40" fmla="+- 0 2042 1702"/>
                              <a:gd name="T41" fmla="*/ T40 w 2988"/>
                              <a:gd name="T42" fmla="+- 0 -658 -1042"/>
                              <a:gd name="T43" fmla="*/ -658 h 576"/>
                              <a:gd name="T44" fmla="+- 0 2741 1702"/>
                              <a:gd name="T45" fmla="*/ T44 w 2988"/>
                              <a:gd name="T46" fmla="+- 0 -552 -1042"/>
                              <a:gd name="T47" fmla="*/ -552 h 576"/>
                              <a:gd name="T48" fmla="+- 0 2746 1702"/>
                              <a:gd name="T49" fmla="*/ T48 w 2988"/>
                              <a:gd name="T50" fmla="+- 0 -555 -1042"/>
                              <a:gd name="T51" fmla="*/ -555 h 576"/>
                              <a:gd name="T52" fmla="+- 0 2748 1702"/>
                              <a:gd name="T53" fmla="*/ T52 w 2988"/>
                              <a:gd name="T54" fmla="+- 0 -574 -1042"/>
                              <a:gd name="T55" fmla="*/ -574 h 576"/>
                              <a:gd name="T56" fmla="+- 0 1704 1702"/>
                              <a:gd name="T57" fmla="*/ T56 w 2988"/>
                              <a:gd name="T58" fmla="+- 0 -492 -1042"/>
                              <a:gd name="T59" fmla="*/ -492 h 576"/>
                              <a:gd name="T60" fmla="+- 0 1709 1702"/>
                              <a:gd name="T61" fmla="*/ T60 w 2988"/>
                              <a:gd name="T62" fmla="+- 0 -487 -1042"/>
                              <a:gd name="T63" fmla="*/ -487 h 576"/>
                              <a:gd name="T64" fmla="+- 0 1726 1702"/>
                              <a:gd name="T65" fmla="*/ T64 w 2988"/>
                              <a:gd name="T66" fmla="+- 0 -468 -1042"/>
                              <a:gd name="T67" fmla="*/ -468 h 576"/>
                              <a:gd name="T68" fmla="+- 0 1745 1702"/>
                              <a:gd name="T69" fmla="*/ T68 w 2988"/>
                              <a:gd name="T70" fmla="+- 0 -466 -1042"/>
                              <a:gd name="T71" fmla="*/ -466 h 576"/>
                              <a:gd name="T72" fmla="+- 0 2748 1702"/>
                              <a:gd name="T73" fmla="*/ T72 w 2988"/>
                              <a:gd name="T74" fmla="+- 0 -1042 -1042"/>
                              <a:gd name="T75" fmla="*/ -1042 h 576"/>
                              <a:gd name="T76" fmla="+- 0 2064 1702"/>
                              <a:gd name="T77" fmla="*/ T76 w 2988"/>
                              <a:gd name="T78" fmla="+- 0 -1042 -1042"/>
                              <a:gd name="T79" fmla="*/ -1042 h 576"/>
                              <a:gd name="T80" fmla="+- 0 3281 1702"/>
                              <a:gd name="T81" fmla="*/ T80 w 2988"/>
                              <a:gd name="T82" fmla="+- 0 -531 -1042"/>
                              <a:gd name="T83" fmla="*/ -531 h 576"/>
                              <a:gd name="T84" fmla="+- 0 3132 1702"/>
                              <a:gd name="T85" fmla="*/ T84 w 2988"/>
                              <a:gd name="T86" fmla="+- 0 -531 -1042"/>
                              <a:gd name="T87" fmla="*/ -531 h 576"/>
                              <a:gd name="T88" fmla="+- 0 4690 1702"/>
                              <a:gd name="T89" fmla="*/ T88 w 2988"/>
                              <a:gd name="T90" fmla="+- 0 -744 -1042"/>
                              <a:gd name="T91" fmla="*/ -744 h 576"/>
                              <a:gd name="T92" fmla="+- 0 1702 1702"/>
                              <a:gd name="T93" fmla="*/ T92 w 2988"/>
                              <a:gd name="T94" fmla="+- 0 -744 -1042"/>
                              <a:gd name="T95" fmla="*/ -744 h 576"/>
                              <a:gd name="T96" fmla="+- 0 4526 1702"/>
                              <a:gd name="T97" fmla="*/ T96 w 2988"/>
                              <a:gd name="T98" fmla="+- 0 -471 -1042"/>
                              <a:gd name="T99" fmla="*/ -471 h 576"/>
                              <a:gd name="T100" fmla="+- 0 4548 1702"/>
                              <a:gd name="T101" fmla="*/ T100 w 2988"/>
                              <a:gd name="T102" fmla="+- 0 -483 -1042"/>
                              <a:gd name="T103" fmla="*/ -483 h 576"/>
                              <a:gd name="T104" fmla="+- 0 4562 1702"/>
                              <a:gd name="T105" fmla="*/ T104 w 2988"/>
                              <a:gd name="T106" fmla="+- 0 -497 -1042"/>
                              <a:gd name="T107" fmla="*/ -497 h 576"/>
                              <a:gd name="T108" fmla="+- 0 4570 1702"/>
                              <a:gd name="T109" fmla="*/ T108 w 2988"/>
                              <a:gd name="T110" fmla="+- 0 -507 -1042"/>
                              <a:gd name="T111" fmla="*/ -507 h 576"/>
                              <a:gd name="T112" fmla="+- 0 4574 1702"/>
                              <a:gd name="T113" fmla="*/ T112 w 2988"/>
                              <a:gd name="T114" fmla="+- 0 -514 -1042"/>
                              <a:gd name="T115" fmla="*/ -514 h 576"/>
                              <a:gd name="T116" fmla="+- 0 4579 1702"/>
                              <a:gd name="T117" fmla="*/ T116 w 2988"/>
                              <a:gd name="T118" fmla="+- 0 -523 -1042"/>
                              <a:gd name="T119" fmla="*/ -523 h 576"/>
                              <a:gd name="T120" fmla="+- 0 4582 1702"/>
                              <a:gd name="T121" fmla="*/ T120 w 2988"/>
                              <a:gd name="T122" fmla="+- 0 -552 -1042"/>
                              <a:gd name="T123" fmla="*/ -552 h 576"/>
                              <a:gd name="T124" fmla="+- 0 4284 1702"/>
                              <a:gd name="T125" fmla="*/ T124 w 2988"/>
                              <a:gd name="T126" fmla="+- 0 -958 -1042"/>
                              <a:gd name="T127" fmla="*/ -958 h 576"/>
                              <a:gd name="T128" fmla="+- 0 3665 1702"/>
                              <a:gd name="T129" fmla="*/ T128 w 2988"/>
                              <a:gd name="T130" fmla="+- 0 -552 -1042"/>
                              <a:gd name="T131" fmla="*/ -552 h 576"/>
                              <a:gd name="T132" fmla="+- 0 4284 1702"/>
                              <a:gd name="T133" fmla="*/ T132 w 2988"/>
                              <a:gd name="T134" fmla="+- 0 -958 -1042"/>
                              <a:gd name="T135" fmla="*/ -958 h 576"/>
                              <a:gd name="T136" fmla="+- 0 2726 1702"/>
                              <a:gd name="T137" fmla="*/ T136 w 2988"/>
                              <a:gd name="T138" fmla="+- 0 -574 -1042"/>
                              <a:gd name="T139" fmla="*/ -574 h 576"/>
                              <a:gd name="T140" fmla="+- 0 2086 1702"/>
                              <a:gd name="T141" fmla="*/ T140 w 2988"/>
                              <a:gd name="T142" fmla="+- 0 -958 -1042"/>
                              <a:gd name="T143" fmla="*/ -958 h 576"/>
                              <a:gd name="T144" fmla="+- 0 4349 1702"/>
                              <a:gd name="T145" fmla="*/ T144 w 2988"/>
                              <a:gd name="T146" fmla="+- 0 -679 -1042"/>
                              <a:gd name="T147" fmla="*/ -679 h 576"/>
                              <a:gd name="T148" fmla="+- 0 3622 1702"/>
                              <a:gd name="T149" fmla="*/ T148 w 2988"/>
                              <a:gd name="T150" fmla="+- 0 -828 -1042"/>
                              <a:gd name="T151" fmla="*/ -828 h 576"/>
                              <a:gd name="T152" fmla="+- 0 4284 1702"/>
                              <a:gd name="T153" fmla="*/ T152 w 2988"/>
                              <a:gd name="T154" fmla="+- 0 -958 -1042"/>
                              <a:gd name="T155" fmla="*/ -958 h 576"/>
                              <a:gd name="T156" fmla="+- 0 2726 1702"/>
                              <a:gd name="T157" fmla="*/ T156 w 2988"/>
                              <a:gd name="T158" fmla="+- 0 -552 -1042"/>
                              <a:gd name="T159" fmla="*/ -552 h 576"/>
                              <a:gd name="T160" fmla="+- 0 2770 1702"/>
                              <a:gd name="T161" fmla="*/ T160 w 2988"/>
                              <a:gd name="T162" fmla="+- 0 -828 -1042"/>
                              <a:gd name="T163" fmla="*/ -828 h 576"/>
                              <a:gd name="T164" fmla="+- 0 2086 1702"/>
                              <a:gd name="T165" fmla="*/ T164 w 2988"/>
                              <a:gd name="T166" fmla="+- 0 -958 -1042"/>
                              <a:gd name="T167" fmla="*/ -958 h 576"/>
                              <a:gd name="T168" fmla="+- 0 4433 1702"/>
                              <a:gd name="T169" fmla="*/ T168 w 2988"/>
                              <a:gd name="T170" fmla="+- 0 -893 -1042"/>
                              <a:gd name="T171" fmla="*/ -893 h 576"/>
                              <a:gd name="T172" fmla="+- 0 4433 1702"/>
                              <a:gd name="T173" fmla="*/ T172 w 2988"/>
                              <a:gd name="T174" fmla="+- 0 -893 -1042"/>
                              <a:gd name="T175" fmla="*/ -893 h 576"/>
                              <a:gd name="T176" fmla="+- 0 4390 1702"/>
                              <a:gd name="T177" fmla="*/ T176 w 2988"/>
                              <a:gd name="T178" fmla="+- 0 -893 -1042"/>
                              <a:gd name="T179" fmla="*/ -893 h 576"/>
                              <a:gd name="T180" fmla="+- 0 4433 1702"/>
                              <a:gd name="T181" fmla="*/ T180 w 2988"/>
                              <a:gd name="T182" fmla="+- 0 -936 -1042"/>
                              <a:gd name="T183" fmla="*/ -936 h 576"/>
                              <a:gd name="T184" fmla="+- 0 4368 1702"/>
                              <a:gd name="T185" fmla="*/ T184 w 2988"/>
                              <a:gd name="T186" fmla="+- 0 -893 -1042"/>
                              <a:gd name="T187" fmla="*/ -893 h 576"/>
                              <a:gd name="T188" fmla="+- 0 4411 1702"/>
                              <a:gd name="T189" fmla="*/ T188 w 2988"/>
                              <a:gd name="T190" fmla="+- 0 -936 -1042"/>
                              <a:gd name="T191" fmla="*/ -936 h 576"/>
                              <a:gd name="T192" fmla="+- 0 4327 1702"/>
                              <a:gd name="T193" fmla="*/ T192 w 2988"/>
                              <a:gd name="T194" fmla="+- 0 -893 -1042"/>
                              <a:gd name="T195" fmla="*/ -893 h 576"/>
                              <a:gd name="T196" fmla="+- 0 4368 1702"/>
                              <a:gd name="T197" fmla="*/ T196 w 2988"/>
                              <a:gd name="T198" fmla="+- 0 -936 -1042"/>
                              <a:gd name="T199" fmla="*/ -936 h 576"/>
                              <a:gd name="T200" fmla="+- 0 4306 1702"/>
                              <a:gd name="T201" fmla="*/ T200 w 2988"/>
                              <a:gd name="T202" fmla="+- 0 -893 -1042"/>
                              <a:gd name="T203" fmla="*/ -893 h 576"/>
                              <a:gd name="T204" fmla="+- 0 4327 1702"/>
                              <a:gd name="T205" fmla="*/ T204 w 2988"/>
                              <a:gd name="T206" fmla="+- 0 -936 -1042"/>
                              <a:gd name="T207" fmla="*/ -936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988" h="576">
                                <a:moveTo>
                                  <a:pt x="1836" y="384"/>
                                </a:moveTo>
                                <a:lnTo>
                                  <a:pt x="1836" y="468"/>
                                </a:lnTo>
                                <a:moveTo>
                                  <a:pt x="1898" y="214"/>
                                </a:moveTo>
                                <a:lnTo>
                                  <a:pt x="1898" y="255"/>
                                </a:lnTo>
                                <a:moveTo>
                                  <a:pt x="2625" y="63"/>
                                </a:moveTo>
                                <a:lnTo>
                                  <a:pt x="2625" y="106"/>
                                </a:lnTo>
                                <a:moveTo>
                                  <a:pt x="2731" y="149"/>
                                </a:moveTo>
                                <a:lnTo>
                                  <a:pt x="2731" y="298"/>
                                </a:lnTo>
                                <a:moveTo>
                                  <a:pt x="2966" y="298"/>
                                </a:moveTo>
                                <a:lnTo>
                                  <a:pt x="2966" y="298"/>
                                </a:lnTo>
                                <a:moveTo>
                                  <a:pt x="21" y="298"/>
                                </a:moveTo>
                                <a:lnTo>
                                  <a:pt x="21" y="298"/>
                                </a:lnTo>
                                <a:moveTo>
                                  <a:pt x="2880" y="447"/>
                                </a:moveTo>
                                <a:lnTo>
                                  <a:pt x="2880" y="490"/>
                                </a:lnTo>
                                <a:moveTo>
                                  <a:pt x="2817" y="576"/>
                                </a:moveTo>
                                <a:lnTo>
                                  <a:pt x="2817" y="576"/>
                                </a:lnTo>
                                <a:moveTo>
                                  <a:pt x="2880" y="447"/>
                                </a:moveTo>
                                <a:lnTo>
                                  <a:pt x="2880" y="555"/>
                                </a:lnTo>
                                <a:moveTo>
                                  <a:pt x="1941" y="0"/>
                                </a:moveTo>
                                <a:lnTo>
                                  <a:pt x="1898" y="0"/>
                                </a:lnTo>
                                <a:lnTo>
                                  <a:pt x="1898" y="41"/>
                                </a:lnTo>
                                <a:moveTo>
                                  <a:pt x="2625" y="0"/>
                                </a:moveTo>
                                <a:lnTo>
                                  <a:pt x="2604" y="0"/>
                                </a:lnTo>
                                <a:moveTo>
                                  <a:pt x="1941" y="468"/>
                                </a:moveTo>
                                <a:lnTo>
                                  <a:pt x="1941" y="490"/>
                                </a:lnTo>
                                <a:lnTo>
                                  <a:pt x="1963" y="490"/>
                                </a:lnTo>
                                <a:moveTo>
                                  <a:pt x="2625" y="384"/>
                                </a:moveTo>
                                <a:lnTo>
                                  <a:pt x="2647" y="384"/>
                                </a:lnTo>
                                <a:lnTo>
                                  <a:pt x="2647" y="363"/>
                                </a:lnTo>
                                <a:moveTo>
                                  <a:pt x="340" y="363"/>
                                </a:moveTo>
                                <a:lnTo>
                                  <a:pt x="340" y="384"/>
                                </a:lnTo>
                                <a:lnTo>
                                  <a:pt x="362" y="384"/>
                                </a:lnTo>
                                <a:moveTo>
                                  <a:pt x="1024" y="490"/>
                                </a:moveTo>
                                <a:lnTo>
                                  <a:pt x="1039" y="490"/>
                                </a:lnTo>
                                <a:lnTo>
                                  <a:pt x="1041" y="487"/>
                                </a:lnTo>
                                <a:lnTo>
                                  <a:pt x="1044" y="487"/>
                                </a:lnTo>
                                <a:lnTo>
                                  <a:pt x="1044" y="480"/>
                                </a:lnTo>
                                <a:lnTo>
                                  <a:pt x="1046" y="475"/>
                                </a:lnTo>
                                <a:lnTo>
                                  <a:pt x="1046" y="468"/>
                                </a:lnTo>
                                <a:moveTo>
                                  <a:pt x="0" y="533"/>
                                </a:moveTo>
                                <a:lnTo>
                                  <a:pt x="0" y="550"/>
                                </a:lnTo>
                                <a:lnTo>
                                  <a:pt x="2" y="550"/>
                                </a:lnTo>
                                <a:lnTo>
                                  <a:pt x="2" y="552"/>
                                </a:lnTo>
                                <a:lnTo>
                                  <a:pt x="4" y="552"/>
                                </a:lnTo>
                                <a:lnTo>
                                  <a:pt x="7" y="555"/>
                                </a:lnTo>
                                <a:lnTo>
                                  <a:pt x="21" y="555"/>
                                </a:lnTo>
                                <a:lnTo>
                                  <a:pt x="21" y="571"/>
                                </a:lnTo>
                                <a:lnTo>
                                  <a:pt x="24" y="574"/>
                                </a:lnTo>
                                <a:lnTo>
                                  <a:pt x="26" y="574"/>
                                </a:lnTo>
                                <a:lnTo>
                                  <a:pt x="28" y="576"/>
                                </a:lnTo>
                                <a:lnTo>
                                  <a:pt x="43" y="576"/>
                                </a:lnTo>
                                <a:moveTo>
                                  <a:pt x="1087" y="41"/>
                                </a:moveTo>
                                <a:lnTo>
                                  <a:pt x="1087" y="0"/>
                                </a:lnTo>
                                <a:lnTo>
                                  <a:pt x="1046" y="0"/>
                                </a:lnTo>
                                <a:moveTo>
                                  <a:pt x="384" y="0"/>
                                </a:moveTo>
                                <a:lnTo>
                                  <a:pt x="362" y="0"/>
                                </a:lnTo>
                                <a:moveTo>
                                  <a:pt x="1557" y="511"/>
                                </a:moveTo>
                                <a:lnTo>
                                  <a:pt x="1557" y="511"/>
                                </a:lnTo>
                                <a:moveTo>
                                  <a:pt x="1579" y="511"/>
                                </a:moveTo>
                                <a:lnTo>
                                  <a:pt x="1579" y="511"/>
                                </a:lnTo>
                                <a:moveTo>
                                  <a:pt x="1430" y="511"/>
                                </a:moveTo>
                                <a:lnTo>
                                  <a:pt x="1430" y="511"/>
                                </a:lnTo>
                                <a:moveTo>
                                  <a:pt x="1408" y="511"/>
                                </a:moveTo>
                                <a:lnTo>
                                  <a:pt x="1408" y="511"/>
                                </a:lnTo>
                                <a:moveTo>
                                  <a:pt x="2988" y="298"/>
                                </a:moveTo>
                                <a:lnTo>
                                  <a:pt x="2966" y="298"/>
                                </a:lnTo>
                                <a:moveTo>
                                  <a:pt x="21" y="298"/>
                                </a:moveTo>
                                <a:lnTo>
                                  <a:pt x="0" y="298"/>
                                </a:lnTo>
                                <a:moveTo>
                                  <a:pt x="2817" y="576"/>
                                </a:moveTo>
                                <a:lnTo>
                                  <a:pt x="2824" y="571"/>
                                </a:lnTo>
                                <a:lnTo>
                                  <a:pt x="2832" y="567"/>
                                </a:lnTo>
                                <a:lnTo>
                                  <a:pt x="2839" y="564"/>
                                </a:lnTo>
                                <a:lnTo>
                                  <a:pt x="2846" y="559"/>
                                </a:lnTo>
                                <a:lnTo>
                                  <a:pt x="2851" y="555"/>
                                </a:lnTo>
                                <a:lnTo>
                                  <a:pt x="2856" y="550"/>
                                </a:lnTo>
                                <a:lnTo>
                                  <a:pt x="2860" y="545"/>
                                </a:lnTo>
                                <a:lnTo>
                                  <a:pt x="2865" y="540"/>
                                </a:lnTo>
                                <a:lnTo>
                                  <a:pt x="2868" y="538"/>
                                </a:lnTo>
                                <a:lnTo>
                                  <a:pt x="2868" y="535"/>
                                </a:lnTo>
                                <a:lnTo>
                                  <a:pt x="2870" y="533"/>
                                </a:lnTo>
                                <a:lnTo>
                                  <a:pt x="2872" y="531"/>
                                </a:lnTo>
                                <a:lnTo>
                                  <a:pt x="2872" y="528"/>
                                </a:lnTo>
                                <a:lnTo>
                                  <a:pt x="2875" y="526"/>
                                </a:lnTo>
                                <a:lnTo>
                                  <a:pt x="2875" y="521"/>
                                </a:lnTo>
                                <a:lnTo>
                                  <a:pt x="2877" y="519"/>
                                </a:lnTo>
                                <a:lnTo>
                                  <a:pt x="2877" y="516"/>
                                </a:lnTo>
                                <a:lnTo>
                                  <a:pt x="2880" y="511"/>
                                </a:lnTo>
                                <a:lnTo>
                                  <a:pt x="2880" y="490"/>
                                </a:lnTo>
                                <a:moveTo>
                                  <a:pt x="1068" y="255"/>
                                </a:moveTo>
                                <a:lnTo>
                                  <a:pt x="1068" y="255"/>
                                </a:lnTo>
                                <a:moveTo>
                                  <a:pt x="2582" y="84"/>
                                </a:moveTo>
                                <a:lnTo>
                                  <a:pt x="2647" y="363"/>
                                </a:lnTo>
                                <a:moveTo>
                                  <a:pt x="2647" y="384"/>
                                </a:moveTo>
                                <a:lnTo>
                                  <a:pt x="1963" y="490"/>
                                </a:lnTo>
                                <a:moveTo>
                                  <a:pt x="1963" y="468"/>
                                </a:moveTo>
                                <a:lnTo>
                                  <a:pt x="1920" y="214"/>
                                </a:lnTo>
                                <a:lnTo>
                                  <a:pt x="2582" y="84"/>
                                </a:lnTo>
                                <a:moveTo>
                                  <a:pt x="340" y="384"/>
                                </a:moveTo>
                                <a:lnTo>
                                  <a:pt x="1024" y="490"/>
                                </a:lnTo>
                                <a:moveTo>
                                  <a:pt x="1024" y="468"/>
                                </a:moveTo>
                                <a:lnTo>
                                  <a:pt x="1068" y="214"/>
                                </a:lnTo>
                                <a:lnTo>
                                  <a:pt x="405" y="84"/>
                                </a:lnTo>
                                <a:moveTo>
                                  <a:pt x="384" y="84"/>
                                </a:moveTo>
                                <a:lnTo>
                                  <a:pt x="340" y="363"/>
                                </a:lnTo>
                                <a:moveTo>
                                  <a:pt x="2647" y="384"/>
                                </a:moveTo>
                                <a:lnTo>
                                  <a:pt x="2647" y="363"/>
                                </a:lnTo>
                                <a:moveTo>
                                  <a:pt x="1963" y="468"/>
                                </a:moveTo>
                                <a:lnTo>
                                  <a:pt x="1963" y="490"/>
                                </a:lnTo>
                                <a:moveTo>
                                  <a:pt x="1920" y="214"/>
                                </a:moveTo>
                                <a:lnTo>
                                  <a:pt x="1920" y="214"/>
                                </a:lnTo>
                                <a:moveTo>
                                  <a:pt x="2582" y="84"/>
                                </a:moveTo>
                                <a:lnTo>
                                  <a:pt x="2582" y="84"/>
                                </a:lnTo>
                                <a:moveTo>
                                  <a:pt x="340" y="363"/>
                                </a:moveTo>
                                <a:lnTo>
                                  <a:pt x="340" y="384"/>
                                </a:lnTo>
                                <a:moveTo>
                                  <a:pt x="1024" y="490"/>
                                </a:moveTo>
                                <a:lnTo>
                                  <a:pt x="1024" y="468"/>
                                </a:lnTo>
                                <a:moveTo>
                                  <a:pt x="1068" y="214"/>
                                </a:moveTo>
                                <a:lnTo>
                                  <a:pt x="1068" y="214"/>
                                </a:lnTo>
                                <a:moveTo>
                                  <a:pt x="405" y="84"/>
                                </a:moveTo>
                                <a:lnTo>
                                  <a:pt x="384" y="84"/>
                                </a:lnTo>
                                <a:moveTo>
                                  <a:pt x="2880" y="427"/>
                                </a:moveTo>
                                <a:lnTo>
                                  <a:pt x="2901" y="406"/>
                                </a:lnTo>
                                <a:moveTo>
                                  <a:pt x="2731" y="149"/>
                                </a:moveTo>
                                <a:lnTo>
                                  <a:pt x="2731" y="149"/>
                                </a:lnTo>
                                <a:moveTo>
                                  <a:pt x="2709" y="149"/>
                                </a:moveTo>
                                <a:lnTo>
                                  <a:pt x="2731" y="149"/>
                                </a:lnTo>
                                <a:moveTo>
                                  <a:pt x="2709" y="149"/>
                                </a:moveTo>
                                <a:lnTo>
                                  <a:pt x="2731" y="127"/>
                                </a:lnTo>
                                <a:moveTo>
                                  <a:pt x="2688" y="149"/>
                                </a:moveTo>
                                <a:lnTo>
                                  <a:pt x="2731" y="127"/>
                                </a:lnTo>
                                <a:moveTo>
                                  <a:pt x="2688" y="149"/>
                                </a:moveTo>
                                <a:lnTo>
                                  <a:pt x="2731" y="106"/>
                                </a:lnTo>
                                <a:moveTo>
                                  <a:pt x="2666" y="149"/>
                                </a:moveTo>
                                <a:lnTo>
                                  <a:pt x="2731" y="106"/>
                                </a:lnTo>
                                <a:moveTo>
                                  <a:pt x="2666" y="149"/>
                                </a:moveTo>
                                <a:lnTo>
                                  <a:pt x="2709" y="106"/>
                                </a:lnTo>
                                <a:moveTo>
                                  <a:pt x="2647" y="149"/>
                                </a:moveTo>
                                <a:lnTo>
                                  <a:pt x="2709" y="106"/>
                                </a:lnTo>
                                <a:moveTo>
                                  <a:pt x="2647" y="149"/>
                                </a:moveTo>
                                <a:lnTo>
                                  <a:pt x="2688" y="106"/>
                                </a:lnTo>
                                <a:moveTo>
                                  <a:pt x="2625" y="149"/>
                                </a:moveTo>
                                <a:lnTo>
                                  <a:pt x="2688" y="106"/>
                                </a:lnTo>
                                <a:moveTo>
                                  <a:pt x="2625" y="149"/>
                                </a:moveTo>
                                <a:lnTo>
                                  <a:pt x="2666" y="106"/>
                                </a:lnTo>
                                <a:moveTo>
                                  <a:pt x="2604" y="149"/>
                                </a:moveTo>
                                <a:lnTo>
                                  <a:pt x="2666" y="106"/>
                                </a:lnTo>
                                <a:moveTo>
                                  <a:pt x="2604" y="149"/>
                                </a:moveTo>
                                <a:lnTo>
                                  <a:pt x="2647" y="106"/>
                                </a:lnTo>
                                <a:moveTo>
                                  <a:pt x="2604" y="127"/>
                                </a:moveTo>
                                <a:lnTo>
                                  <a:pt x="2625" y="106"/>
                                </a:lnTo>
                                <a:moveTo>
                                  <a:pt x="2604" y="106"/>
                                </a:moveTo>
                                <a:lnTo>
                                  <a:pt x="2604" y="106"/>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0" name="Picture 114"/>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3532" y="-793"/>
                            <a:ext cx="116" cy="140"/>
                          </a:xfrm>
                          <a:prstGeom prst="rect">
                            <a:avLst/>
                          </a:prstGeom>
                          <a:noFill/>
                          <a:extLst>
                            <a:ext uri="{909E8E84-426E-40DD-AFC4-6F175D3DCCD1}">
                              <a14:hiddenFill xmlns:a14="http://schemas.microsoft.com/office/drawing/2010/main">
                                <a:solidFill>
                                  <a:srgbClr val="FFFFFF"/>
                                </a:solidFill>
                              </a14:hiddenFill>
                            </a:ext>
                          </a:extLst>
                        </pic:spPr>
                      </pic:pic>
                      <wps:wsp>
                        <wps:cNvPr id="531" name="AutoShape 113"/>
                        <wps:cNvSpPr>
                          <a:spLocks/>
                        </wps:cNvSpPr>
                        <wps:spPr bwMode="auto">
                          <a:xfrm>
                            <a:off x="1168" y="-1566"/>
                            <a:ext cx="3524" cy="1546"/>
                          </a:xfrm>
                          <a:custGeom>
                            <a:avLst/>
                            <a:gdLst>
                              <a:gd name="T0" fmla="+- 0 2832 1169"/>
                              <a:gd name="T1" fmla="*/ T0 w 3524"/>
                              <a:gd name="T2" fmla="+- 0 -701 -1565"/>
                              <a:gd name="T3" fmla="*/ -701 h 1546"/>
                              <a:gd name="T4" fmla="+- 0 2832 1169"/>
                              <a:gd name="T5" fmla="*/ T4 w 3524"/>
                              <a:gd name="T6" fmla="+- 0 -723 -1565"/>
                              <a:gd name="T7" fmla="*/ -723 h 1546"/>
                              <a:gd name="T8" fmla="+- 0 2832 1169"/>
                              <a:gd name="T9" fmla="*/ T8 w 3524"/>
                              <a:gd name="T10" fmla="+- 0 -744 -1565"/>
                              <a:gd name="T11" fmla="*/ -744 h 1546"/>
                              <a:gd name="T12" fmla="+- 0 2832 1169"/>
                              <a:gd name="T13" fmla="*/ T12 w 3524"/>
                              <a:gd name="T14" fmla="+- 0 -766 -1565"/>
                              <a:gd name="T15" fmla="*/ -766 h 1546"/>
                              <a:gd name="T16" fmla="+- 0 2832 1169"/>
                              <a:gd name="T17" fmla="*/ T16 w 3524"/>
                              <a:gd name="T18" fmla="+- 0 -766 -1565"/>
                              <a:gd name="T19" fmla="*/ -766 h 1546"/>
                              <a:gd name="T20" fmla="+- 0 2810 1169"/>
                              <a:gd name="T21" fmla="*/ T20 w 3524"/>
                              <a:gd name="T22" fmla="+- 0 -787 -1565"/>
                              <a:gd name="T23" fmla="*/ -787 h 1546"/>
                              <a:gd name="T24" fmla="+- 0 2789 1169"/>
                              <a:gd name="T25" fmla="*/ T24 w 3524"/>
                              <a:gd name="T26" fmla="+- 0 -787 -1565"/>
                              <a:gd name="T27" fmla="*/ -787 h 1546"/>
                              <a:gd name="T28" fmla="+- 0 2770 1169"/>
                              <a:gd name="T29" fmla="*/ T28 w 3524"/>
                              <a:gd name="T30" fmla="+- 0 -787 -1565"/>
                              <a:gd name="T31" fmla="*/ -787 h 1546"/>
                              <a:gd name="T32" fmla="+- 0 2086 1169"/>
                              <a:gd name="T33" fmla="*/ T32 w 3524"/>
                              <a:gd name="T34" fmla="+- 0 -893 -1565"/>
                              <a:gd name="T35" fmla="*/ -893 h 1546"/>
                              <a:gd name="T36" fmla="+- 0 2086 1169"/>
                              <a:gd name="T37" fmla="*/ T36 w 3524"/>
                              <a:gd name="T38" fmla="+- 0 -915 -1565"/>
                              <a:gd name="T39" fmla="*/ -915 h 1546"/>
                              <a:gd name="T40" fmla="+- 0 2086 1169"/>
                              <a:gd name="T41" fmla="*/ T40 w 3524"/>
                              <a:gd name="T42" fmla="+- 0 -936 -1565"/>
                              <a:gd name="T43" fmla="*/ -936 h 1546"/>
                              <a:gd name="T44" fmla="+- 0 2064 1169"/>
                              <a:gd name="T45" fmla="*/ T44 w 3524"/>
                              <a:gd name="T46" fmla="+- 0 -936 -1565"/>
                              <a:gd name="T47" fmla="*/ -936 h 1546"/>
                              <a:gd name="T48" fmla="+- 0 2042 1169"/>
                              <a:gd name="T49" fmla="*/ T48 w 3524"/>
                              <a:gd name="T50" fmla="+- 0 -936 -1565"/>
                              <a:gd name="T51" fmla="*/ -936 h 1546"/>
                              <a:gd name="T52" fmla="+- 0 2021 1169"/>
                              <a:gd name="T53" fmla="*/ T52 w 3524"/>
                              <a:gd name="T54" fmla="+- 0 -936 -1565"/>
                              <a:gd name="T55" fmla="*/ -936 h 1546"/>
                              <a:gd name="T56" fmla="+- 0 1978 1169"/>
                              <a:gd name="T57" fmla="*/ T56 w 3524"/>
                              <a:gd name="T58" fmla="+- 0 -936 -1565"/>
                              <a:gd name="T59" fmla="*/ -936 h 1546"/>
                              <a:gd name="T60" fmla="+- 0 1958 1169"/>
                              <a:gd name="T61" fmla="*/ T60 w 3524"/>
                              <a:gd name="T62" fmla="+- 0 -936 -1565"/>
                              <a:gd name="T63" fmla="*/ -936 h 1546"/>
                              <a:gd name="T64" fmla="+- 0 2789 1169"/>
                              <a:gd name="T65" fmla="*/ T64 w 3524"/>
                              <a:gd name="T66" fmla="+- 0 -958 -1565"/>
                              <a:gd name="T67" fmla="*/ -958 h 1546"/>
                              <a:gd name="T68" fmla="+- 0 2726 1169"/>
                              <a:gd name="T69" fmla="*/ T68 w 3524"/>
                              <a:gd name="T70" fmla="+- 0 -1042 -1565"/>
                              <a:gd name="T71" fmla="*/ -1042 h 1546"/>
                              <a:gd name="T72" fmla="+- 0 2575 1169"/>
                              <a:gd name="T73" fmla="*/ T72 w 3524"/>
                              <a:gd name="T74" fmla="+- 0 -1042 -1565"/>
                              <a:gd name="T75" fmla="*/ -1042 h 1546"/>
                              <a:gd name="T76" fmla="+- 0 2426 1169"/>
                              <a:gd name="T77" fmla="*/ T76 w 3524"/>
                              <a:gd name="T78" fmla="+- 0 -1042 -1565"/>
                              <a:gd name="T79" fmla="*/ -1042 h 1546"/>
                              <a:gd name="T80" fmla="+- 0 2278 1169"/>
                              <a:gd name="T81" fmla="*/ T80 w 3524"/>
                              <a:gd name="T82" fmla="+- 0 -1042 -1565"/>
                              <a:gd name="T83" fmla="*/ -1042 h 1546"/>
                              <a:gd name="T84" fmla="+- 0 2107 1169"/>
                              <a:gd name="T85" fmla="*/ T84 w 3524"/>
                              <a:gd name="T86" fmla="+- 0 -1042 -1565"/>
                              <a:gd name="T87" fmla="*/ -1042 h 1546"/>
                              <a:gd name="T88" fmla="+- 0 3175 1169"/>
                              <a:gd name="T89" fmla="*/ T88 w 3524"/>
                              <a:gd name="T90" fmla="+- 0 -574 -1565"/>
                              <a:gd name="T91" fmla="*/ -574 h 1546"/>
                              <a:gd name="T92" fmla="+- 0 3024 1169"/>
                              <a:gd name="T93" fmla="*/ T92 w 3524"/>
                              <a:gd name="T94" fmla="+- 0 -574 -1565"/>
                              <a:gd name="T95" fmla="*/ -574 h 1546"/>
                              <a:gd name="T96" fmla="+- 0 2875 1169"/>
                              <a:gd name="T97" fmla="*/ T96 w 3524"/>
                              <a:gd name="T98" fmla="+- 0 -574 -1565"/>
                              <a:gd name="T99" fmla="*/ -574 h 1546"/>
                              <a:gd name="T100" fmla="+- 0 2705 1169"/>
                              <a:gd name="T101" fmla="*/ T100 w 3524"/>
                              <a:gd name="T102" fmla="+- 0 -574 -1565"/>
                              <a:gd name="T103" fmla="*/ -574 h 1546"/>
                              <a:gd name="T104" fmla="+- 0 2575 1169"/>
                              <a:gd name="T105" fmla="*/ T104 w 3524"/>
                              <a:gd name="T106" fmla="+- 0 -595 -1565"/>
                              <a:gd name="T107" fmla="*/ -595 h 1546"/>
                              <a:gd name="T108" fmla="+- 0 2426 1169"/>
                              <a:gd name="T109" fmla="*/ T108 w 3524"/>
                              <a:gd name="T110" fmla="+- 0 -615 -1565"/>
                              <a:gd name="T111" fmla="*/ -615 h 1546"/>
                              <a:gd name="T112" fmla="+- 0 2299 1169"/>
                              <a:gd name="T113" fmla="*/ T112 w 3524"/>
                              <a:gd name="T114" fmla="+- 0 -615 -1565"/>
                              <a:gd name="T115" fmla="*/ -615 h 1546"/>
                              <a:gd name="T116" fmla="+- 0 2170 1169"/>
                              <a:gd name="T117" fmla="*/ T116 w 3524"/>
                              <a:gd name="T118" fmla="+- 0 -636 -1565"/>
                              <a:gd name="T119" fmla="*/ -636 h 1546"/>
                              <a:gd name="T120" fmla="+- 0 2042 1169"/>
                              <a:gd name="T121" fmla="*/ T120 w 3524"/>
                              <a:gd name="T122" fmla="+- 0 -679 -1565"/>
                              <a:gd name="T123" fmla="*/ -679 h 1546"/>
                              <a:gd name="T124" fmla="+- 0 1978 1169"/>
                              <a:gd name="T125" fmla="*/ T124 w 3524"/>
                              <a:gd name="T126" fmla="+- 0 -744 -1565"/>
                              <a:gd name="T127" fmla="*/ -744 h 1546"/>
                              <a:gd name="T128" fmla="+- 0 1807 1169"/>
                              <a:gd name="T129" fmla="*/ T128 w 3524"/>
                              <a:gd name="T130" fmla="+- 0 -744 -1565"/>
                              <a:gd name="T131" fmla="*/ -744 h 1546"/>
                              <a:gd name="T132" fmla="+- 0 3600 1169"/>
                              <a:gd name="T133" fmla="*/ T132 w 3524"/>
                              <a:gd name="T134" fmla="+- 0 -828 -1565"/>
                              <a:gd name="T135" fmla="*/ -828 h 1546"/>
                              <a:gd name="T136" fmla="+- 0 3730 1169"/>
                              <a:gd name="T137" fmla="*/ T136 w 3524"/>
                              <a:gd name="T138" fmla="+- 0 -871 -1565"/>
                              <a:gd name="T139" fmla="*/ -871 h 1546"/>
                              <a:gd name="T140" fmla="+- 0 3857 1169"/>
                              <a:gd name="T141" fmla="*/ T140 w 3524"/>
                              <a:gd name="T142" fmla="+- 0 -893 -1565"/>
                              <a:gd name="T143" fmla="*/ -893 h 1546"/>
                              <a:gd name="T144" fmla="+- 0 3984 1169"/>
                              <a:gd name="T145" fmla="*/ T144 w 3524"/>
                              <a:gd name="T146" fmla="+- 0 -915 -1565"/>
                              <a:gd name="T147" fmla="*/ -915 h 1546"/>
                              <a:gd name="T148" fmla="+- 0 4135 1169"/>
                              <a:gd name="T149" fmla="*/ T148 w 3524"/>
                              <a:gd name="T150" fmla="+- 0 -936 -1565"/>
                              <a:gd name="T151" fmla="*/ -936 h 1546"/>
                              <a:gd name="T152" fmla="+- 0 4262 1169"/>
                              <a:gd name="T153" fmla="*/ T152 w 3524"/>
                              <a:gd name="T154" fmla="+- 0 -958 -1565"/>
                              <a:gd name="T155" fmla="*/ -958 h 1546"/>
                              <a:gd name="T156" fmla="+- 0 4306 1169"/>
                              <a:gd name="T157" fmla="*/ T156 w 3524"/>
                              <a:gd name="T158" fmla="+- 0 -1042 -1565"/>
                              <a:gd name="T159" fmla="*/ -1042 h 1546"/>
                              <a:gd name="T160" fmla="+- 0 3281 1169"/>
                              <a:gd name="T161" fmla="*/ T160 w 3524"/>
                              <a:gd name="T162" fmla="+- 0 -466 -1565"/>
                              <a:gd name="T163" fmla="*/ -466 h 1546"/>
                              <a:gd name="T164" fmla="+- 0 3430 1169"/>
                              <a:gd name="T165" fmla="*/ T164 w 3524"/>
                              <a:gd name="T166" fmla="+- 0 -466 -1565"/>
                              <a:gd name="T167" fmla="*/ -466 h 1546"/>
                              <a:gd name="T168" fmla="+- 0 3600 1169"/>
                              <a:gd name="T169" fmla="*/ T168 w 3524"/>
                              <a:gd name="T170" fmla="+- 0 -466 -1565"/>
                              <a:gd name="T171" fmla="*/ -466 h 1546"/>
                              <a:gd name="T172" fmla="+- 0 3643 1169"/>
                              <a:gd name="T173" fmla="*/ T172 w 3524"/>
                              <a:gd name="T174" fmla="+- 0 -574 -1565"/>
                              <a:gd name="T175" fmla="*/ -574 h 1546"/>
                              <a:gd name="T176" fmla="+- 0 3835 1169"/>
                              <a:gd name="T177" fmla="*/ T176 w 3524"/>
                              <a:gd name="T178" fmla="+- 0 -466 -1565"/>
                              <a:gd name="T179" fmla="*/ -466 h 1546"/>
                              <a:gd name="T180" fmla="+- 0 3984 1169"/>
                              <a:gd name="T181" fmla="*/ T180 w 3524"/>
                              <a:gd name="T182" fmla="+- 0 -466 -1565"/>
                              <a:gd name="T183" fmla="*/ -466 h 1546"/>
                              <a:gd name="T184" fmla="+- 0 4135 1169"/>
                              <a:gd name="T185" fmla="*/ T184 w 3524"/>
                              <a:gd name="T186" fmla="+- 0 -466 -1565"/>
                              <a:gd name="T187" fmla="*/ -466 h 1546"/>
                              <a:gd name="T188" fmla="+- 0 4284 1169"/>
                              <a:gd name="T189" fmla="*/ T188 w 3524"/>
                              <a:gd name="T190" fmla="+- 0 -466 -1565"/>
                              <a:gd name="T191" fmla="*/ -466 h 1546"/>
                              <a:gd name="T192" fmla="+- 0 4433 1169"/>
                              <a:gd name="T193" fmla="*/ T192 w 3524"/>
                              <a:gd name="T194" fmla="+- 0 -466 -1565"/>
                              <a:gd name="T195" fmla="*/ -466 h 1546"/>
                              <a:gd name="T196" fmla="+- 0 4562 1169"/>
                              <a:gd name="T197" fmla="*/ T196 w 3524"/>
                              <a:gd name="T198" fmla="+- 0 -487 -1565"/>
                              <a:gd name="T199" fmla="*/ -487 h 1546"/>
                              <a:gd name="T200" fmla="+- 0 4582 1169"/>
                              <a:gd name="T201" fmla="*/ T200 w 3524"/>
                              <a:gd name="T202" fmla="+- 0 -615 -1565"/>
                              <a:gd name="T203" fmla="*/ -615 h 1546"/>
                              <a:gd name="T204" fmla="+- 0 4690 1169"/>
                              <a:gd name="T205" fmla="*/ T204 w 3524"/>
                              <a:gd name="T206" fmla="+- 0 -679 -1565"/>
                              <a:gd name="T207" fmla="*/ -679 h 1546"/>
                              <a:gd name="T208" fmla="+- 0 1702 1169"/>
                              <a:gd name="T209" fmla="*/ T208 w 3524"/>
                              <a:gd name="T210" fmla="+- 0 -101 -1565"/>
                              <a:gd name="T211" fmla="*/ -101 h 1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524" h="1546">
                                <a:moveTo>
                                  <a:pt x="1641" y="907"/>
                                </a:moveTo>
                                <a:lnTo>
                                  <a:pt x="1663" y="886"/>
                                </a:lnTo>
                                <a:moveTo>
                                  <a:pt x="1641" y="907"/>
                                </a:moveTo>
                                <a:lnTo>
                                  <a:pt x="1663" y="864"/>
                                </a:lnTo>
                                <a:moveTo>
                                  <a:pt x="1620" y="907"/>
                                </a:moveTo>
                                <a:lnTo>
                                  <a:pt x="1663" y="864"/>
                                </a:lnTo>
                                <a:moveTo>
                                  <a:pt x="1620" y="907"/>
                                </a:moveTo>
                                <a:lnTo>
                                  <a:pt x="1663" y="842"/>
                                </a:lnTo>
                                <a:moveTo>
                                  <a:pt x="1601" y="907"/>
                                </a:moveTo>
                                <a:lnTo>
                                  <a:pt x="1663" y="842"/>
                                </a:lnTo>
                                <a:moveTo>
                                  <a:pt x="1601" y="907"/>
                                </a:moveTo>
                                <a:lnTo>
                                  <a:pt x="1663" y="821"/>
                                </a:lnTo>
                                <a:moveTo>
                                  <a:pt x="1579" y="907"/>
                                </a:moveTo>
                                <a:lnTo>
                                  <a:pt x="1663" y="821"/>
                                </a:lnTo>
                                <a:moveTo>
                                  <a:pt x="1579" y="907"/>
                                </a:moveTo>
                                <a:lnTo>
                                  <a:pt x="1663" y="799"/>
                                </a:lnTo>
                                <a:moveTo>
                                  <a:pt x="1579" y="886"/>
                                </a:moveTo>
                                <a:lnTo>
                                  <a:pt x="1663" y="799"/>
                                </a:lnTo>
                                <a:moveTo>
                                  <a:pt x="1579" y="864"/>
                                </a:moveTo>
                                <a:lnTo>
                                  <a:pt x="1663" y="799"/>
                                </a:lnTo>
                                <a:moveTo>
                                  <a:pt x="1601" y="842"/>
                                </a:moveTo>
                                <a:lnTo>
                                  <a:pt x="1641" y="799"/>
                                </a:lnTo>
                                <a:moveTo>
                                  <a:pt x="1601" y="842"/>
                                </a:moveTo>
                                <a:lnTo>
                                  <a:pt x="1641" y="778"/>
                                </a:lnTo>
                                <a:moveTo>
                                  <a:pt x="1601" y="821"/>
                                </a:moveTo>
                                <a:lnTo>
                                  <a:pt x="1641" y="778"/>
                                </a:lnTo>
                                <a:moveTo>
                                  <a:pt x="1601" y="821"/>
                                </a:moveTo>
                                <a:lnTo>
                                  <a:pt x="1620" y="778"/>
                                </a:lnTo>
                                <a:moveTo>
                                  <a:pt x="1601" y="799"/>
                                </a:moveTo>
                                <a:lnTo>
                                  <a:pt x="1620" y="778"/>
                                </a:lnTo>
                                <a:moveTo>
                                  <a:pt x="1601" y="778"/>
                                </a:moveTo>
                                <a:lnTo>
                                  <a:pt x="1601" y="778"/>
                                </a:lnTo>
                                <a:moveTo>
                                  <a:pt x="917" y="672"/>
                                </a:moveTo>
                                <a:lnTo>
                                  <a:pt x="917" y="672"/>
                                </a:lnTo>
                                <a:moveTo>
                                  <a:pt x="895" y="672"/>
                                </a:moveTo>
                                <a:lnTo>
                                  <a:pt x="917" y="672"/>
                                </a:lnTo>
                                <a:moveTo>
                                  <a:pt x="895" y="672"/>
                                </a:moveTo>
                                <a:lnTo>
                                  <a:pt x="917" y="650"/>
                                </a:lnTo>
                                <a:moveTo>
                                  <a:pt x="873" y="672"/>
                                </a:moveTo>
                                <a:lnTo>
                                  <a:pt x="917" y="650"/>
                                </a:lnTo>
                                <a:moveTo>
                                  <a:pt x="873" y="672"/>
                                </a:moveTo>
                                <a:lnTo>
                                  <a:pt x="917" y="629"/>
                                </a:lnTo>
                                <a:moveTo>
                                  <a:pt x="852" y="672"/>
                                </a:moveTo>
                                <a:lnTo>
                                  <a:pt x="917" y="629"/>
                                </a:lnTo>
                                <a:moveTo>
                                  <a:pt x="852" y="672"/>
                                </a:moveTo>
                                <a:lnTo>
                                  <a:pt x="895" y="629"/>
                                </a:lnTo>
                                <a:moveTo>
                                  <a:pt x="830" y="672"/>
                                </a:moveTo>
                                <a:lnTo>
                                  <a:pt x="895" y="629"/>
                                </a:lnTo>
                                <a:moveTo>
                                  <a:pt x="830" y="672"/>
                                </a:moveTo>
                                <a:lnTo>
                                  <a:pt x="873" y="629"/>
                                </a:lnTo>
                                <a:moveTo>
                                  <a:pt x="809" y="672"/>
                                </a:moveTo>
                                <a:lnTo>
                                  <a:pt x="873" y="629"/>
                                </a:lnTo>
                                <a:moveTo>
                                  <a:pt x="809" y="672"/>
                                </a:moveTo>
                                <a:lnTo>
                                  <a:pt x="852" y="629"/>
                                </a:lnTo>
                                <a:moveTo>
                                  <a:pt x="789" y="672"/>
                                </a:moveTo>
                                <a:lnTo>
                                  <a:pt x="852" y="629"/>
                                </a:lnTo>
                                <a:moveTo>
                                  <a:pt x="789" y="672"/>
                                </a:moveTo>
                                <a:lnTo>
                                  <a:pt x="830" y="629"/>
                                </a:lnTo>
                                <a:moveTo>
                                  <a:pt x="789" y="672"/>
                                </a:moveTo>
                                <a:lnTo>
                                  <a:pt x="809" y="629"/>
                                </a:lnTo>
                                <a:moveTo>
                                  <a:pt x="789" y="650"/>
                                </a:moveTo>
                                <a:lnTo>
                                  <a:pt x="809" y="629"/>
                                </a:lnTo>
                                <a:moveTo>
                                  <a:pt x="789" y="629"/>
                                </a:moveTo>
                                <a:lnTo>
                                  <a:pt x="789" y="629"/>
                                </a:lnTo>
                                <a:moveTo>
                                  <a:pt x="1579" y="715"/>
                                </a:moveTo>
                                <a:lnTo>
                                  <a:pt x="1620" y="672"/>
                                </a:lnTo>
                                <a:moveTo>
                                  <a:pt x="1514" y="715"/>
                                </a:moveTo>
                                <a:lnTo>
                                  <a:pt x="1620" y="607"/>
                                </a:lnTo>
                                <a:moveTo>
                                  <a:pt x="1449" y="694"/>
                                </a:moveTo>
                                <a:lnTo>
                                  <a:pt x="1620" y="523"/>
                                </a:lnTo>
                                <a:moveTo>
                                  <a:pt x="1387" y="694"/>
                                </a:moveTo>
                                <a:lnTo>
                                  <a:pt x="1557" y="523"/>
                                </a:lnTo>
                                <a:moveTo>
                                  <a:pt x="1322" y="672"/>
                                </a:moveTo>
                                <a:lnTo>
                                  <a:pt x="1493" y="523"/>
                                </a:lnTo>
                                <a:moveTo>
                                  <a:pt x="1257" y="650"/>
                                </a:moveTo>
                                <a:lnTo>
                                  <a:pt x="1406" y="523"/>
                                </a:lnTo>
                                <a:moveTo>
                                  <a:pt x="1195" y="650"/>
                                </a:moveTo>
                                <a:lnTo>
                                  <a:pt x="1322" y="523"/>
                                </a:lnTo>
                                <a:moveTo>
                                  <a:pt x="1130" y="629"/>
                                </a:moveTo>
                                <a:lnTo>
                                  <a:pt x="1257" y="523"/>
                                </a:lnTo>
                                <a:moveTo>
                                  <a:pt x="1065" y="629"/>
                                </a:moveTo>
                                <a:lnTo>
                                  <a:pt x="1173" y="523"/>
                                </a:lnTo>
                                <a:moveTo>
                                  <a:pt x="1001" y="607"/>
                                </a:moveTo>
                                <a:lnTo>
                                  <a:pt x="1109" y="523"/>
                                </a:lnTo>
                                <a:moveTo>
                                  <a:pt x="938" y="607"/>
                                </a:moveTo>
                                <a:lnTo>
                                  <a:pt x="1022" y="523"/>
                                </a:lnTo>
                                <a:moveTo>
                                  <a:pt x="895" y="564"/>
                                </a:moveTo>
                                <a:lnTo>
                                  <a:pt x="938" y="523"/>
                                </a:lnTo>
                                <a:moveTo>
                                  <a:pt x="1898" y="1099"/>
                                </a:moveTo>
                                <a:lnTo>
                                  <a:pt x="1941" y="1056"/>
                                </a:lnTo>
                                <a:moveTo>
                                  <a:pt x="1963" y="1034"/>
                                </a:moveTo>
                                <a:lnTo>
                                  <a:pt x="2006" y="991"/>
                                </a:lnTo>
                                <a:moveTo>
                                  <a:pt x="1812" y="1099"/>
                                </a:moveTo>
                                <a:lnTo>
                                  <a:pt x="1941" y="991"/>
                                </a:lnTo>
                                <a:moveTo>
                                  <a:pt x="1749" y="1099"/>
                                </a:moveTo>
                                <a:lnTo>
                                  <a:pt x="1855" y="991"/>
                                </a:lnTo>
                                <a:moveTo>
                                  <a:pt x="1663" y="1099"/>
                                </a:moveTo>
                                <a:lnTo>
                                  <a:pt x="1771" y="991"/>
                                </a:lnTo>
                                <a:moveTo>
                                  <a:pt x="1579" y="1099"/>
                                </a:moveTo>
                                <a:lnTo>
                                  <a:pt x="1706" y="991"/>
                                </a:lnTo>
                                <a:moveTo>
                                  <a:pt x="1514" y="1099"/>
                                </a:moveTo>
                                <a:lnTo>
                                  <a:pt x="1641" y="970"/>
                                </a:lnTo>
                                <a:moveTo>
                                  <a:pt x="1428" y="1099"/>
                                </a:moveTo>
                                <a:lnTo>
                                  <a:pt x="1536" y="991"/>
                                </a:lnTo>
                                <a:moveTo>
                                  <a:pt x="1365" y="1099"/>
                                </a:moveTo>
                                <a:lnTo>
                                  <a:pt x="1471" y="991"/>
                                </a:lnTo>
                                <a:moveTo>
                                  <a:pt x="1279" y="1099"/>
                                </a:moveTo>
                                <a:lnTo>
                                  <a:pt x="1406" y="970"/>
                                </a:lnTo>
                                <a:moveTo>
                                  <a:pt x="1195" y="1099"/>
                                </a:moveTo>
                                <a:lnTo>
                                  <a:pt x="1322" y="970"/>
                                </a:lnTo>
                                <a:moveTo>
                                  <a:pt x="1130" y="1099"/>
                                </a:moveTo>
                                <a:lnTo>
                                  <a:pt x="1257" y="950"/>
                                </a:lnTo>
                                <a:moveTo>
                                  <a:pt x="1044" y="1099"/>
                                </a:moveTo>
                                <a:lnTo>
                                  <a:pt x="1195" y="950"/>
                                </a:lnTo>
                                <a:moveTo>
                                  <a:pt x="981" y="1099"/>
                                </a:moveTo>
                                <a:lnTo>
                                  <a:pt x="1130" y="950"/>
                                </a:lnTo>
                                <a:moveTo>
                                  <a:pt x="895" y="1099"/>
                                </a:moveTo>
                                <a:lnTo>
                                  <a:pt x="1065" y="929"/>
                                </a:lnTo>
                                <a:moveTo>
                                  <a:pt x="809" y="1099"/>
                                </a:moveTo>
                                <a:lnTo>
                                  <a:pt x="1001" y="929"/>
                                </a:lnTo>
                                <a:moveTo>
                                  <a:pt x="746" y="1099"/>
                                </a:moveTo>
                                <a:lnTo>
                                  <a:pt x="938" y="907"/>
                                </a:lnTo>
                                <a:moveTo>
                                  <a:pt x="660" y="1099"/>
                                </a:moveTo>
                                <a:lnTo>
                                  <a:pt x="873" y="886"/>
                                </a:lnTo>
                                <a:moveTo>
                                  <a:pt x="597" y="1099"/>
                                </a:moveTo>
                                <a:lnTo>
                                  <a:pt x="873" y="821"/>
                                </a:lnTo>
                                <a:moveTo>
                                  <a:pt x="533" y="1078"/>
                                </a:moveTo>
                                <a:lnTo>
                                  <a:pt x="809" y="821"/>
                                </a:lnTo>
                                <a:moveTo>
                                  <a:pt x="533" y="1013"/>
                                </a:moveTo>
                                <a:lnTo>
                                  <a:pt x="725" y="821"/>
                                </a:lnTo>
                                <a:moveTo>
                                  <a:pt x="533" y="929"/>
                                </a:moveTo>
                                <a:lnTo>
                                  <a:pt x="638" y="821"/>
                                </a:lnTo>
                                <a:moveTo>
                                  <a:pt x="533" y="842"/>
                                </a:moveTo>
                                <a:lnTo>
                                  <a:pt x="576" y="821"/>
                                </a:lnTo>
                                <a:moveTo>
                                  <a:pt x="2431" y="715"/>
                                </a:moveTo>
                                <a:lnTo>
                                  <a:pt x="2431" y="737"/>
                                </a:lnTo>
                                <a:moveTo>
                                  <a:pt x="2431" y="629"/>
                                </a:moveTo>
                                <a:lnTo>
                                  <a:pt x="2496" y="715"/>
                                </a:lnTo>
                                <a:moveTo>
                                  <a:pt x="2431" y="564"/>
                                </a:moveTo>
                                <a:lnTo>
                                  <a:pt x="2561" y="694"/>
                                </a:lnTo>
                                <a:moveTo>
                                  <a:pt x="2453" y="523"/>
                                </a:moveTo>
                                <a:lnTo>
                                  <a:pt x="2623" y="694"/>
                                </a:lnTo>
                                <a:moveTo>
                                  <a:pt x="2539" y="523"/>
                                </a:moveTo>
                                <a:lnTo>
                                  <a:pt x="2688" y="672"/>
                                </a:lnTo>
                                <a:moveTo>
                                  <a:pt x="2604" y="523"/>
                                </a:moveTo>
                                <a:lnTo>
                                  <a:pt x="2753" y="672"/>
                                </a:lnTo>
                                <a:moveTo>
                                  <a:pt x="2688" y="523"/>
                                </a:moveTo>
                                <a:lnTo>
                                  <a:pt x="2815" y="650"/>
                                </a:lnTo>
                                <a:moveTo>
                                  <a:pt x="2753" y="523"/>
                                </a:moveTo>
                                <a:lnTo>
                                  <a:pt x="2901" y="650"/>
                                </a:lnTo>
                                <a:moveTo>
                                  <a:pt x="2837" y="523"/>
                                </a:moveTo>
                                <a:lnTo>
                                  <a:pt x="2966" y="629"/>
                                </a:lnTo>
                                <a:moveTo>
                                  <a:pt x="2923" y="523"/>
                                </a:moveTo>
                                <a:lnTo>
                                  <a:pt x="3029" y="607"/>
                                </a:lnTo>
                                <a:moveTo>
                                  <a:pt x="2988" y="523"/>
                                </a:moveTo>
                                <a:lnTo>
                                  <a:pt x="3093" y="607"/>
                                </a:lnTo>
                                <a:moveTo>
                                  <a:pt x="3072" y="523"/>
                                </a:moveTo>
                                <a:lnTo>
                                  <a:pt x="3158" y="586"/>
                                </a:lnTo>
                                <a:moveTo>
                                  <a:pt x="3137" y="523"/>
                                </a:moveTo>
                                <a:lnTo>
                                  <a:pt x="3137" y="523"/>
                                </a:lnTo>
                                <a:moveTo>
                                  <a:pt x="2025" y="1013"/>
                                </a:moveTo>
                                <a:lnTo>
                                  <a:pt x="2090" y="1056"/>
                                </a:lnTo>
                                <a:moveTo>
                                  <a:pt x="2112" y="1099"/>
                                </a:moveTo>
                                <a:lnTo>
                                  <a:pt x="2112" y="1099"/>
                                </a:lnTo>
                                <a:moveTo>
                                  <a:pt x="2090" y="991"/>
                                </a:moveTo>
                                <a:lnTo>
                                  <a:pt x="2198" y="1099"/>
                                </a:lnTo>
                                <a:moveTo>
                                  <a:pt x="2155" y="991"/>
                                </a:moveTo>
                                <a:lnTo>
                                  <a:pt x="2261" y="1099"/>
                                </a:lnTo>
                                <a:moveTo>
                                  <a:pt x="2239" y="991"/>
                                </a:moveTo>
                                <a:lnTo>
                                  <a:pt x="2347" y="1099"/>
                                </a:lnTo>
                                <a:moveTo>
                                  <a:pt x="2304" y="991"/>
                                </a:moveTo>
                                <a:lnTo>
                                  <a:pt x="2431" y="1099"/>
                                </a:lnTo>
                                <a:moveTo>
                                  <a:pt x="2390" y="991"/>
                                </a:moveTo>
                                <a:lnTo>
                                  <a:pt x="2496" y="1099"/>
                                </a:lnTo>
                                <a:moveTo>
                                  <a:pt x="2453" y="970"/>
                                </a:moveTo>
                                <a:lnTo>
                                  <a:pt x="2474" y="991"/>
                                </a:lnTo>
                                <a:moveTo>
                                  <a:pt x="2496" y="1013"/>
                                </a:moveTo>
                                <a:lnTo>
                                  <a:pt x="2582" y="1099"/>
                                </a:lnTo>
                                <a:moveTo>
                                  <a:pt x="2561" y="991"/>
                                </a:moveTo>
                                <a:lnTo>
                                  <a:pt x="2666" y="1099"/>
                                </a:lnTo>
                                <a:moveTo>
                                  <a:pt x="2623" y="991"/>
                                </a:moveTo>
                                <a:lnTo>
                                  <a:pt x="2731" y="1099"/>
                                </a:lnTo>
                                <a:moveTo>
                                  <a:pt x="2688" y="970"/>
                                </a:moveTo>
                                <a:lnTo>
                                  <a:pt x="2815" y="1099"/>
                                </a:lnTo>
                                <a:moveTo>
                                  <a:pt x="2753" y="970"/>
                                </a:moveTo>
                                <a:lnTo>
                                  <a:pt x="2880" y="1099"/>
                                </a:lnTo>
                                <a:moveTo>
                                  <a:pt x="2815" y="950"/>
                                </a:moveTo>
                                <a:lnTo>
                                  <a:pt x="2966" y="1099"/>
                                </a:lnTo>
                                <a:moveTo>
                                  <a:pt x="2880" y="950"/>
                                </a:moveTo>
                                <a:lnTo>
                                  <a:pt x="3050" y="1099"/>
                                </a:lnTo>
                                <a:moveTo>
                                  <a:pt x="2945" y="929"/>
                                </a:moveTo>
                                <a:lnTo>
                                  <a:pt x="3115" y="1099"/>
                                </a:lnTo>
                                <a:moveTo>
                                  <a:pt x="3029" y="929"/>
                                </a:moveTo>
                                <a:lnTo>
                                  <a:pt x="3199" y="1099"/>
                                </a:lnTo>
                                <a:moveTo>
                                  <a:pt x="3093" y="907"/>
                                </a:moveTo>
                                <a:lnTo>
                                  <a:pt x="3264" y="1099"/>
                                </a:lnTo>
                                <a:moveTo>
                                  <a:pt x="3158" y="907"/>
                                </a:moveTo>
                                <a:lnTo>
                                  <a:pt x="3350" y="1099"/>
                                </a:lnTo>
                                <a:moveTo>
                                  <a:pt x="3158" y="842"/>
                                </a:moveTo>
                                <a:lnTo>
                                  <a:pt x="3393" y="1078"/>
                                </a:lnTo>
                                <a:moveTo>
                                  <a:pt x="3221" y="821"/>
                                </a:moveTo>
                                <a:lnTo>
                                  <a:pt x="3413" y="1013"/>
                                </a:lnTo>
                                <a:moveTo>
                                  <a:pt x="3285" y="821"/>
                                </a:moveTo>
                                <a:lnTo>
                                  <a:pt x="3413" y="950"/>
                                </a:lnTo>
                                <a:moveTo>
                                  <a:pt x="3372" y="821"/>
                                </a:moveTo>
                                <a:lnTo>
                                  <a:pt x="3477" y="929"/>
                                </a:lnTo>
                                <a:moveTo>
                                  <a:pt x="3434" y="821"/>
                                </a:moveTo>
                                <a:lnTo>
                                  <a:pt x="3521" y="886"/>
                                </a:lnTo>
                                <a:moveTo>
                                  <a:pt x="0" y="0"/>
                                </a:moveTo>
                                <a:lnTo>
                                  <a:pt x="0" y="401"/>
                                </a:lnTo>
                                <a:moveTo>
                                  <a:pt x="533" y="1068"/>
                                </a:moveTo>
                                <a:lnTo>
                                  <a:pt x="533" y="1464"/>
                                </a:lnTo>
                                <a:moveTo>
                                  <a:pt x="3523" y="953"/>
                                </a:moveTo>
                                <a:lnTo>
                                  <a:pt x="3523" y="1546"/>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AutoShape 112"/>
                        <wps:cNvSpPr>
                          <a:spLocks/>
                        </wps:cNvSpPr>
                        <wps:spPr bwMode="auto">
                          <a:xfrm>
                            <a:off x="1706" y="-181"/>
                            <a:ext cx="2981" cy="101"/>
                          </a:xfrm>
                          <a:custGeom>
                            <a:avLst/>
                            <a:gdLst>
                              <a:gd name="T0" fmla="+- 0 2659 1706"/>
                              <a:gd name="T1" fmla="*/ T0 w 2981"/>
                              <a:gd name="T2" fmla="+- 0 -135 -180"/>
                              <a:gd name="T3" fmla="*/ -135 h 101"/>
                              <a:gd name="T4" fmla="+- 0 1800 1706"/>
                              <a:gd name="T5" fmla="*/ T4 w 2981"/>
                              <a:gd name="T6" fmla="+- 0 -135 -180"/>
                              <a:gd name="T7" fmla="*/ -135 h 101"/>
                              <a:gd name="T8" fmla="+- 0 1800 1706"/>
                              <a:gd name="T9" fmla="*/ T8 w 2981"/>
                              <a:gd name="T10" fmla="+- 0 -180 -180"/>
                              <a:gd name="T11" fmla="*/ -180 h 101"/>
                              <a:gd name="T12" fmla="+- 0 1706 1706"/>
                              <a:gd name="T13" fmla="*/ T12 w 2981"/>
                              <a:gd name="T14" fmla="+- 0 -130 -180"/>
                              <a:gd name="T15" fmla="*/ -130 h 101"/>
                              <a:gd name="T16" fmla="+- 0 1800 1706"/>
                              <a:gd name="T17" fmla="*/ T16 w 2981"/>
                              <a:gd name="T18" fmla="+- 0 -79 -180"/>
                              <a:gd name="T19" fmla="*/ -79 h 101"/>
                              <a:gd name="T20" fmla="+- 0 1800 1706"/>
                              <a:gd name="T21" fmla="*/ T20 w 2981"/>
                              <a:gd name="T22" fmla="+- 0 -125 -180"/>
                              <a:gd name="T23" fmla="*/ -125 h 101"/>
                              <a:gd name="T24" fmla="+- 0 2659 1706"/>
                              <a:gd name="T25" fmla="*/ T24 w 2981"/>
                              <a:gd name="T26" fmla="+- 0 -125 -180"/>
                              <a:gd name="T27" fmla="*/ -125 h 101"/>
                              <a:gd name="T28" fmla="+- 0 2659 1706"/>
                              <a:gd name="T29" fmla="*/ T28 w 2981"/>
                              <a:gd name="T30" fmla="+- 0 -135 -180"/>
                              <a:gd name="T31" fmla="*/ -135 h 101"/>
                              <a:gd name="T32" fmla="+- 0 4687 1706"/>
                              <a:gd name="T33" fmla="*/ T32 w 2981"/>
                              <a:gd name="T34" fmla="+- 0 -130 -180"/>
                              <a:gd name="T35" fmla="*/ -130 h 101"/>
                              <a:gd name="T36" fmla="+- 0 4594 1706"/>
                              <a:gd name="T37" fmla="*/ T36 w 2981"/>
                              <a:gd name="T38" fmla="+- 0 -180 -180"/>
                              <a:gd name="T39" fmla="*/ -180 h 101"/>
                              <a:gd name="T40" fmla="+- 0 4594 1706"/>
                              <a:gd name="T41" fmla="*/ T40 w 2981"/>
                              <a:gd name="T42" fmla="+- 0 -135 -180"/>
                              <a:gd name="T43" fmla="*/ -135 h 101"/>
                              <a:gd name="T44" fmla="+- 0 3775 1706"/>
                              <a:gd name="T45" fmla="*/ T44 w 2981"/>
                              <a:gd name="T46" fmla="+- 0 -135 -180"/>
                              <a:gd name="T47" fmla="*/ -135 h 101"/>
                              <a:gd name="T48" fmla="+- 0 3775 1706"/>
                              <a:gd name="T49" fmla="*/ T48 w 2981"/>
                              <a:gd name="T50" fmla="+- 0 -125 -180"/>
                              <a:gd name="T51" fmla="*/ -125 h 101"/>
                              <a:gd name="T52" fmla="+- 0 4594 1706"/>
                              <a:gd name="T53" fmla="*/ T52 w 2981"/>
                              <a:gd name="T54" fmla="+- 0 -125 -180"/>
                              <a:gd name="T55" fmla="*/ -125 h 101"/>
                              <a:gd name="T56" fmla="+- 0 4594 1706"/>
                              <a:gd name="T57" fmla="*/ T56 w 2981"/>
                              <a:gd name="T58" fmla="+- 0 -79 -180"/>
                              <a:gd name="T59" fmla="*/ -79 h 101"/>
                              <a:gd name="T60" fmla="+- 0 4687 1706"/>
                              <a:gd name="T61" fmla="*/ T60 w 2981"/>
                              <a:gd name="T62" fmla="+- 0 -130 -180"/>
                              <a:gd name="T63" fmla="*/ -130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981" h="101">
                                <a:moveTo>
                                  <a:pt x="953" y="45"/>
                                </a:moveTo>
                                <a:lnTo>
                                  <a:pt x="94" y="45"/>
                                </a:lnTo>
                                <a:lnTo>
                                  <a:pt x="94" y="0"/>
                                </a:lnTo>
                                <a:lnTo>
                                  <a:pt x="0" y="50"/>
                                </a:lnTo>
                                <a:lnTo>
                                  <a:pt x="94" y="101"/>
                                </a:lnTo>
                                <a:lnTo>
                                  <a:pt x="94" y="55"/>
                                </a:lnTo>
                                <a:lnTo>
                                  <a:pt x="953" y="55"/>
                                </a:lnTo>
                                <a:lnTo>
                                  <a:pt x="953" y="45"/>
                                </a:lnTo>
                                <a:close/>
                                <a:moveTo>
                                  <a:pt x="2981" y="50"/>
                                </a:moveTo>
                                <a:lnTo>
                                  <a:pt x="2888" y="0"/>
                                </a:lnTo>
                                <a:lnTo>
                                  <a:pt x="2888" y="45"/>
                                </a:lnTo>
                                <a:lnTo>
                                  <a:pt x="2069" y="45"/>
                                </a:lnTo>
                                <a:lnTo>
                                  <a:pt x="2069" y="55"/>
                                </a:lnTo>
                                <a:lnTo>
                                  <a:pt x="2888" y="55"/>
                                </a:lnTo>
                                <a:lnTo>
                                  <a:pt x="2888" y="101"/>
                                </a:lnTo>
                                <a:lnTo>
                                  <a:pt x="2981" y="5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Line 111"/>
                        <wps:cNvCnPr>
                          <a:cxnSpLocks noChangeShapeType="1"/>
                        </wps:cNvCnPr>
                        <wps:spPr bwMode="auto">
                          <a:xfrm>
                            <a:off x="4585" y="-619"/>
                            <a:ext cx="0" cy="28"/>
                          </a:xfrm>
                          <a:prstGeom prst="line">
                            <a:avLst/>
                          </a:prstGeom>
                          <a:noFill/>
                          <a:ln w="7605">
                            <a:solidFill>
                              <a:srgbClr val="29211E"/>
                            </a:solidFill>
                            <a:round/>
                            <a:headEnd/>
                            <a:tailEnd/>
                          </a:ln>
                          <a:extLst>
                            <a:ext uri="{909E8E84-426E-40DD-AFC4-6F175D3DCCD1}">
                              <a14:hiddenFill xmlns:a14="http://schemas.microsoft.com/office/drawing/2010/main">
                                <a:noFill/>
                              </a14:hiddenFill>
                            </a:ext>
                          </a:extLst>
                        </wps:spPr>
                        <wps:bodyPr/>
                      </wps:wsp>
                      <wps:wsp>
                        <wps:cNvPr id="534" name="AutoShape 110"/>
                        <wps:cNvSpPr>
                          <a:spLocks/>
                        </wps:cNvSpPr>
                        <wps:spPr bwMode="auto">
                          <a:xfrm>
                            <a:off x="4605" y="-639"/>
                            <a:ext cx="77" cy="20"/>
                          </a:xfrm>
                          <a:custGeom>
                            <a:avLst/>
                            <a:gdLst>
                              <a:gd name="T0" fmla="+- 0 4606 4606"/>
                              <a:gd name="T1" fmla="*/ T0 w 77"/>
                              <a:gd name="T2" fmla="+- 0 -639 -639"/>
                              <a:gd name="T3" fmla="*/ -639 h 20"/>
                              <a:gd name="T4" fmla="+- 0 4642 4606"/>
                              <a:gd name="T5" fmla="*/ T4 w 77"/>
                              <a:gd name="T6" fmla="+- 0 -639 -639"/>
                              <a:gd name="T7" fmla="*/ -639 h 20"/>
                              <a:gd name="T8" fmla="+- 0 4646 4606"/>
                              <a:gd name="T9" fmla="*/ T8 w 77"/>
                              <a:gd name="T10" fmla="+- 0 -639 -639"/>
                              <a:gd name="T11" fmla="*/ -639 h 20"/>
                              <a:gd name="T12" fmla="+- 0 4682 4606"/>
                              <a:gd name="T13" fmla="*/ T12 w 77"/>
                              <a:gd name="T14" fmla="+- 0 -619 -639"/>
                              <a:gd name="T15" fmla="*/ -619 h 20"/>
                            </a:gdLst>
                            <a:ahLst/>
                            <a:cxnLst>
                              <a:cxn ang="0">
                                <a:pos x="T1" y="T3"/>
                              </a:cxn>
                              <a:cxn ang="0">
                                <a:pos x="T5" y="T7"/>
                              </a:cxn>
                              <a:cxn ang="0">
                                <a:pos x="T9" y="T11"/>
                              </a:cxn>
                              <a:cxn ang="0">
                                <a:pos x="T13" y="T15"/>
                              </a:cxn>
                            </a:cxnLst>
                            <a:rect l="0" t="0" r="r" b="b"/>
                            <a:pathLst>
                              <a:path w="77" h="20">
                                <a:moveTo>
                                  <a:pt x="0" y="0"/>
                                </a:moveTo>
                                <a:lnTo>
                                  <a:pt x="36" y="0"/>
                                </a:lnTo>
                                <a:moveTo>
                                  <a:pt x="40" y="0"/>
                                </a:moveTo>
                                <a:lnTo>
                                  <a:pt x="76" y="20"/>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 name="AutoShape 109"/>
                        <wps:cNvSpPr>
                          <a:spLocks/>
                        </wps:cNvSpPr>
                        <wps:spPr bwMode="auto">
                          <a:xfrm>
                            <a:off x="3208" y="-1458"/>
                            <a:ext cx="377" cy="104"/>
                          </a:xfrm>
                          <a:custGeom>
                            <a:avLst/>
                            <a:gdLst>
                              <a:gd name="T0" fmla="+- 0 3307 3209"/>
                              <a:gd name="T1" fmla="*/ T0 w 377"/>
                              <a:gd name="T2" fmla="+- 0 -1361 -1457"/>
                              <a:gd name="T3" fmla="*/ -1361 h 104"/>
                              <a:gd name="T4" fmla="+- 0 3305 3209"/>
                              <a:gd name="T5" fmla="*/ T4 w 377"/>
                              <a:gd name="T6" fmla="+- 0 -1371 -1457"/>
                              <a:gd name="T7" fmla="*/ -1371 h 104"/>
                              <a:gd name="T8" fmla="+- 0 3300 3209"/>
                              <a:gd name="T9" fmla="*/ T8 w 377"/>
                              <a:gd name="T10" fmla="+- 0 -1371 -1457"/>
                              <a:gd name="T11" fmla="*/ -1371 h 104"/>
                              <a:gd name="T12" fmla="+- 0 3281 3209"/>
                              <a:gd name="T13" fmla="*/ T12 w 377"/>
                              <a:gd name="T14" fmla="+- 0 -1368 -1457"/>
                              <a:gd name="T15" fmla="*/ -1368 h 104"/>
                              <a:gd name="T16" fmla="+- 0 3264 3209"/>
                              <a:gd name="T17" fmla="*/ T16 w 377"/>
                              <a:gd name="T18" fmla="+- 0 -1366 -1457"/>
                              <a:gd name="T19" fmla="*/ -1366 h 104"/>
                              <a:gd name="T20" fmla="+- 0 3228 3209"/>
                              <a:gd name="T21" fmla="*/ T20 w 377"/>
                              <a:gd name="T22" fmla="+- 0 -1366 -1457"/>
                              <a:gd name="T23" fmla="*/ -1366 h 104"/>
                              <a:gd name="T24" fmla="+- 0 3209 3209"/>
                              <a:gd name="T25" fmla="*/ T24 w 377"/>
                              <a:gd name="T26" fmla="+- 0 -1363 -1457"/>
                              <a:gd name="T27" fmla="*/ -1363 h 104"/>
                              <a:gd name="T28" fmla="+- 0 3209 3209"/>
                              <a:gd name="T29" fmla="*/ T28 w 377"/>
                              <a:gd name="T30" fmla="+- 0 -1354 -1457"/>
                              <a:gd name="T31" fmla="*/ -1354 h 104"/>
                              <a:gd name="T32" fmla="+- 0 3228 3209"/>
                              <a:gd name="T33" fmla="*/ T32 w 377"/>
                              <a:gd name="T34" fmla="+- 0 -1354 -1457"/>
                              <a:gd name="T35" fmla="*/ -1354 h 104"/>
                              <a:gd name="T36" fmla="+- 0 3245 3209"/>
                              <a:gd name="T37" fmla="*/ T36 w 377"/>
                              <a:gd name="T38" fmla="+- 0 -1356 -1457"/>
                              <a:gd name="T39" fmla="*/ -1356 h 104"/>
                              <a:gd name="T40" fmla="+- 0 3264 3209"/>
                              <a:gd name="T41" fmla="*/ T40 w 377"/>
                              <a:gd name="T42" fmla="+- 0 -1356 -1457"/>
                              <a:gd name="T43" fmla="*/ -1356 h 104"/>
                              <a:gd name="T44" fmla="+- 0 3281 3209"/>
                              <a:gd name="T45" fmla="*/ T44 w 377"/>
                              <a:gd name="T46" fmla="+- 0 -1359 -1457"/>
                              <a:gd name="T47" fmla="*/ -1359 h 104"/>
                              <a:gd name="T48" fmla="+- 0 3300 3209"/>
                              <a:gd name="T49" fmla="*/ T48 w 377"/>
                              <a:gd name="T50" fmla="+- 0 -1361 -1457"/>
                              <a:gd name="T51" fmla="*/ -1361 h 104"/>
                              <a:gd name="T52" fmla="+- 0 3307 3209"/>
                              <a:gd name="T53" fmla="*/ T52 w 377"/>
                              <a:gd name="T54" fmla="+- 0 -1361 -1457"/>
                              <a:gd name="T55" fmla="*/ -1361 h 104"/>
                              <a:gd name="T56" fmla="+- 0 3451 3209"/>
                              <a:gd name="T57" fmla="*/ T56 w 377"/>
                              <a:gd name="T58" fmla="+- 0 -1390 -1457"/>
                              <a:gd name="T59" fmla="*/ -1390 h 104"/>
                              <a:gd name="T60" fmla="+- 0 3446 3209"/>
                              <a:gd name="T61" fmla="*/ T60 w 377"/>
                              <a:gd name="T62" fmla="+- 0 -1399 -1457"/>
                              <a:gd name="T63" fmla="*/ -1399 h 104"/>
                              <a:gd name="T64" fmla="+- 0 3437 3209"/>
                              <a:gd name="T65" fmla="*/ T64 w 377"/>
                              <a:gd name="T66" fmla="+- 0 -1397 -1457"/>
                              <a:gd name="T67" fmla="*/ -1397 h 104"/>
                              <a:gd name="T68" fmla="+- 0 3386 3209"/>
                              <a:gd name="T69" fmla="*/ T68 w 377"/>
                              <a:gd name="T70" fmla="+- 0 -1383 -1457"/>
                              <a:gd name="T71" fmla="*/ -1383 h 104"/>
                              <a:gd name="T72" fmla="+- 0 3353 3209"/>
                              <a:gd name="T73" fmla="*/ T72 w 377"/>
                              <a:gd name="T74" fmla="+- 0 -1378 -1457"/>
                              <a:gd name="T75" fmla="*/ -1378 h 104"/>
                              <a:gd name="T76" fmla="+- 0 3355 3209"/>
                              <a:gd name="T77" fmla="*/ T76 w 377"/>
                              <a:gd name="T78" fmla="+- 0 -1368 -1457"/>
                              <a:gd name="T79" fmla="*/ -1368 h 104"/>
                              <a:gd name="T80" fmla="+- 0 3370 3209"/>
                              <a:gd name="T81" fmla="*/ T80 w 377"/>
                              <a:gd name="T82" fmla="+- 0 -1371 -1457"/>
                              <a:gd name="T83" fmla="*/ -1371 h 104"/>
                              <a:gd name="T84" fmla="+- 0 3389 3209"/>
                              <a:gd name="T85" fmla="*/ T84 w 377"/>
                              <a:gd name="T86" fmla="+- 0 -1375 -1457"/>
                              <a:gd name="T87" fmla="*/ -1375 h 104"/>
                              <a:gd name="T88" fmla="+- 0 3406 3209"/>
                              <a:gd name="T89" fmla="*/ T88 w 377"/>
                              <a:gd name="T90" fmla="+- 0 -1378 -1457"/>
                              <a:gd name="T91" fmla="*/ -1378 h 104"/>
                              <a:gd name="T92" fmla="+- 0 3439 3209"/>
                              <a:gd name="T93" fmla="*/ T92 w 377"/>
                              <a:gd name="T94" fmla="+- 0 -1387 -1457"/>
                              <a:gd name="T95" fmla="*/ -1387 h 104"/>
                              <a:gd name="T96" fmla="+- 0 3451 3209"/>
                              <a:gd name="T97" fmla="*/ T96 w 377"/>
                              <a:gd name="T98" fmla="+- 0 -1390 -1457"/>
                              <a:gd name="T99" fmla="*/ -1390 h 104"/>
                              <a:gd name="T100" fmla="+- 0 3586 3209"/>
                              <a:gd name="T101" fmla="*/ T100 w 377"/>
                              <a:gd name="T102" fmla="+- 0 -1447 -1457"/>
                              <a:gd name="T103" fmla="*/ -1447 h 104"/>
                              <a:gd name="T104" fmla="+- 0 3581 3209"/>
                              <a:gd name="T105" fmla="*/ T104 w 377"/>
                              <a:gd name="T106" fmla="+- 0 -1457 -1457"/>
                              <a:gd name="T107" fmla="*/ -1457 h 104"/>
                              <a:gd name="T108" fmla="+- 0 3576 3209"/>
                              <a:gd name="T109" fmla="*/ T108 w 377"/>
                              <a:gd name="T110" fmla="+- 0 -1455 -1457"/>
                              <a:gd name="T111" fmla="*/ -1455 h 104"/>
                              <a:gd name="T112" fmla="+- 0 3562 3209"/>
                              <a:gd name="T113" fmla="*/ T112 w 377"/>
                              <a:gd name="T114" fmla="+- 0 -1445 -1457"/>
                              <a:gd name="T115" fmla="*/ -1445 h 104"/>
                              <a:gd name="T116" fmla="+- 0 3547 3209"/>
                              <a:gd name="T117" fmla="*/ T116 w 377"/>
                              <a:gd name="T118" fmla="+- 0 -1438 -1457"/>
                              <a:gd name="T119" fmla="*/ -1438 h 104"/>
                              <a:gd name="T120" fmla="+- 0 3530 3209"/>
                              <a:gd name="T121" fmla="*/ T120 w 377"/>
                              <a:gd name="T122" fmla="+- 0 -1431 -1457"/>
                              <a:gd name="T123" fmla="*/ -1431 h 104"/>
                              <a:gd name="T124" fmla="+- 0 3516 3209"/>
                              <a:gd name="T125" fmla="*/ T124 w 377"/>
                              <a:gd name="T126" fmla="+- 0 -1426 -1457"/>
                              <a:gd name="T127" fmla="*/ -1426 h 104"/>
                              <a:gd name="T128" fmla="+- 0 3499 3209"/>
                              <a:gd name="T129" fmla="*/ T128 w 377"/>
                              <a:gd name="T130" fmla="+- 0 -1419 -1457"/>
                              <a:gd name="T131" fmla="*/ -1419 h 104"/>
                              <a:gd name="T132" fmla="+- 0 3492 3209"/>
                              <a:gd name="T133" fmla="*/ T132 w 377"/>
                              <a:gd name="T134" fmla="+- 0 -1416 -1457"/>
                              <a:gd name="T135" fmla="*/ -1416 h 104"/>
                              <a:gd name="T136" fmla="+- 0 3497 3209"/>
                              <a:gd name="T137" fmla="*/ T136 w 377"/>
                              <a:gd name="T138" fmla="+- 0 -1407 -1457"/>
                              <a:gd name="T139" fmla="*/ -1407 h 104"/>
                              <a:gd name="T140" fmla="+- 0 3504 3209"/>
                              <a:gd name="T141" fmla="*/ T140 w 377"/>
                              <a:gd name="T142" fmla="+- 0 -1409 -1457"/>
                              <a:gd name="T143" fmla="*/ -1409 h 104"/>
                              <a:gd name="T144" fmla="+- 0 3521 3209"/>
                              <a:gd name="T145" fmla="*/ T144 w 377"/>
                              <a:gd name="T146" fmla="+- 0 -1416 -1457"/>
                              <a:gd name="T147" fmla="*/ -1416 h 104"/>
                              <a:gd name="T148" fmla="+- 0 3550 3209"/>
                              <a:gd name="T149" fmla="*/ T148 w 377"/>
                              <a:gd name="T150" fmla="+- 0 -1431 -1457"/>
                              <a:gd name="T151" fmla="*/ -1431 h 104"/>
                              <a:gd name="T152" fmla="+- 0 3566 3209"/>
                              <a:gd name="T153" fmla="*/ T152 w 377"/>
                              <a:gd name="T154" fmla="+- 0 -1438 -1457"/>
                              <a:gd name="T155" fmla="*/ -1438 h 104"/>
                              <a:gd name="T156" fmla="+- 0 3586 3209"/>
                              <a:gd name="T157" fmla="*/ T156 w 377"/>
                              <a:gd name="T158" fmla="+- 0 -1447 -1457"/>
                              <a:gd name="T159" fmla="*/ -1447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77" h="104">
                                <a:moveTo>
                                  <a:pt x="98" y="96"/>
                                </a:moveTo>
                                <a:lnTo>
                                  <a:pt x="96" y="86"/>
                                </a:lnTo>
                                <a:lnTo>
                                  <a:pt x="91" y="86"/>
                                </a:lnTo>
                                <a:lnTo>
                                  <a:pt x="72" y="89"/>
                                </a:lnTo>
                                <a:lnTo>
                                  <a:pt x="55" y="91"/>
                                </a:lnTo>
                                <a:lnTo>
                                  <a:pt x="19" y="91"/>
                                </a:lnTo>
                                <a:lnTo>
                                  <a:pt x="0" y="94"/>
                                </a:lnTo>
                                <a:lnTo>
                                  <a:pt x="0" y="103"/>
                                </a:lnTo>
                                <a:lnTo>
                                  <a:pt x="19" y="103"/>
                                </a:lnTo>
                                <a:lnTo>
                                  <a:pt x="36" y="101"/>
                                </a:lnTo>
                                <a:lnTo>
                                  <a:pt x="55" y="101"/>
                                </a:lnTo>
                                <a:lnTo>
                                  <a:pt x="72" y="98"/>
                                </a:lnTo>
                                <a:lnTo>
                                  <a:pt x="91" y="96"/>
                                </a:lnTo>
                                <a:lnTo>
                                  <a:pt x="98" y="96"/>
                                </a:lnTo>
                                <a:close/>
                                <a:moveTo>
                                  <a:pt x="242" y="67"/>
                                </a:moveTo>
                                <a:lnTo>
                                  <a:pt x="237" y="58"/>
                                </a:lnTo>
                                <a:lnTo>
                                  <a:pt x="228" y="60"/>
                                </a:lnTo>
                                <a:lnTo>
                                  <a:pt x="177" y="74"/>
                                </a:lnTo>
                                <a:lnTo>
                                  <a:pt x="144" y="79"/>
                                </a:lnTo>
                                <a:lnTo>
                                  <a:pt x="146" y="89"/>
                                </a:lnTo>
                                <a:lnTo>
                                  <a:pt x="161" y="86"/>
                                </a:lnTo>
                                <a:lnTo>
                                  <a:pt x="180" y="82"/>
                                </a:lnTo>
                                <a:lnTo>
                                  <a:pt x="197" y="79"/>
                                </a:lnTo>
                                <a:lnTo>
                                  <a:pt x="230" y="70"/>
                                </a:lnTo>
                                <a:lnTo>
                                  <a:pt x="242" y="67"/>
                                </a:lnTo>
                                <a:close/>
                                <a:moveTo>
                                  <a:pt x="377" y="10"/>
                                </a:moveTo>
                                <a:lnTo>
                                  <a:pt x="372" y="0"/>
                                </a:lnTo>
                                <a:lnTo>
                                  <a:pt x="367" y="2"/>
                                </a:lnTo>
                                <a:lnTo>
                                  <a:pt x="353" y="12"/>
                                </a:lnTo>
                                <a:lnTo>
                                  <a:pt x="338" y="19"/>
                                </a:lnTo>
                                <a:lnTo>
                                  <a:pt x="321" y="26"/>
                                </a:lnTo>
                                <a:lnTo>
                                  <a:pt x="307" y="31"/>
                                </a:lnTo>
                                <a:lnTo>
                                  <a:pt x="290" y="38"/>
                                </a:lnTo>
                                <a:lnTo>
                                  <a:pt x="283" y="41"/>
                                </a:lnTo>
                                <a:lnTo>
                                  <a:pt x="288" y="50"/>
                                </a:lnTo>
                                <a:lnTo>
                                  <a:pt x="295" y="48"/>
                                </a:lnTo>
                                <a:lnTo>
                                  <a:pt x="312" y="41"/>
                                </a:lnTo>
                                <a:lnTo>
                                  <a:pt x="341" y="26"/>
                                </a:lnTo>
                                <a:lnTo>
                                  <a:pt x="357" y="19"/>
                                </a:lnTo>
                                <a:lnTo>
                                  <a:pt x="377" y="1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6" name="Picture 108"/>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3624" y="-1642"/>
                            <a:ext cx="185" cy="171"/>
                          </a:xfrm>
                          <a:prstGeom prst="rect">
                            <a:avLst/>
                          </a:prstGeom>
                          <a:noFill/>
                          <a:extLst>
                            <a:ext uri="{909E8E84-426E-40DD-AFC4-6F175D3DCCD1}">
                              <a14:hiddenFill xmlns:a14="http://schemas.microsoft.com/office/drawing/2010/main">
                                <a:solidFill>
                                  <a:srgbClr val="FFFFFF"/>
                                </a:solidFill>
                              </a14:hiddenFill>
                            </a:ext>
                          </a:extLst>
                        </pic:spPr>
                      </pic:pic>
                      <wps:wsp>
                        <wps:cNvPr id="537" name="Freeform 107"/>
                        <wps:cNvSpPr>
                          <a:spLocks/>
                        </wps:cNvSpPr>
                        <wps:spPr bwMode="auto">
                          <a:xfrm>
                            <a:off x="3830" y="-1767"/>
                            <a:ext cx="53" cy="92"/>
                          </a:xfrm>
                          <a:custGeom>
                            <a:avLst/>
                            <a:gdLst>
                              <a:gd name="T0" fmla="+- 0 3874 3830"/>
                              <a:gd name="T1" fmla="*/ T0 w 53"/>
                              <a:gd name="T2" fmla="+- 0 -1767 -1767"/>
                              <a:gd name="T3" fmla="*/ -1767 h 92"/>
                              <a:gd name="T4" fmla="+- 0 3869 3830"/>
                              <a:gd name="T5" fmla="*/ T4 w 53"/>
                              <a:gd name="T6" fmla="+- 0 -1752 -1767"/>
                              <a:gd name="T7" fmla="*/ -1752 h 92"/>
                              <a:gd name="T8" fmla="+- 0 3862 3830"/>
                              <a:gd name="T9" fmla="*/ T8 w 53"/>
                              <a:gd name="T10" fmla="+- 0 -1738 -1767"/>
                              <a:gd name="T11" fmla="*/ -1738 h 92"/>
                              <a:gd name="T12" fmla="+- 0 3854 3830"/>
                              <a:gd name="T13" fmla="*/ T12 w 53"/>
                              <a:gd name="T14" fmla="+- 0 -1726 -1767"/>
                              <a:gd name="T15" fmla="*/ -1726 h 92"/>
                              <a:gd name="T16" fmla="+- 0 3847 3830"/>
                              <a:gd name="T17" fmla="*/ T16 w 53"/>
                              <a:gd name="T18" fmla="+- 0 -1711 -1767"/>
                              <a:gd name="T19" fmla="*/ -1711 h 92"/>
                              <a:gd name="T20" fmla="+- 0 3840 3830"/>
                              <a:gd name="T21" fmla="*/ T20 w 53"/>
                              <a:gd name="T22" fmla="+- 0 -1699 -1767"/>
                              <a:gd name="T23" fmla="*/ -1699 h 92"/>
                              <a:gd name="T24" fmla="+- 0 3830 3830"/>
                              <a:gd name="T25" fmla="*/ T24 w 53"/>
                              <a:gd name="T26" fmla="+- 0 -1680 -1767"/>
                              <a:gd name="T27" fmla="*/ -1680 h 92"/>
                              <a:gd name="T28" fmla="+- 0 3838 3830"/>
                              <a:gd name="T29" fmla="*/ T28 w 53"/>
                              <a:gd name="T30" fmla="+- 0 -1675 -1767"/>
                              <a:gd name="T31" fmla="*/ -1675 h 92"/>
                              <a:gd name="T32" fmla="+- 0 3840 3830"/>
                              <a:gd name="T33" fmla="*/ T32 w 53"/>
                              <a:gd name="T34" fmla="+- 0 -1680 -1767"/>
                              <a:gd name="T35" fmla="*/ -1680 h 92"/>
                              <a:gd name="T36" fmla="+- 0 3850 3830"/>
                              <a:gd name="T37" fmla="*/ T36 w 53"/>
                              <a:gd name="T38" fmla="+- 0 -1695 -1767"/>
                              <a:gd name="T39" fmla="*/ -1695 h 92"/>
                              <a:gd name="T40" fmla="+- 0 3857 3830"/>
                              <a:gd name="T41" fmla="*/ T40 w 53"/>
                              <a:gd name="T42" fmla="+- 0 -1707 -1767"/>
                              <a:gd name="T43" fmla="*/ -1707 h 92"/>
                              <a:gd name="T44" fmla="+- 0 3878 3830"/>
                              <a:gd name="T45" fmla="*/ T44 w 53"/>
                              <a:gd name="T46" fmla="+- 0 -1750 -1767"/>
                              <a:gd name="T47" fmla="*/ -1750 h 92"/>
                              <a:gd name="T48" fmla="+- 0 3883 3830"/>
                              <a:gd name="T49" fmla="*/ T48 w 53"/>
                              <a:gd name="T50" fmla="+- 0 -1762 -1767"/>
                              <a:gd name="T51" fmla="*/ -1762 h 92"/>
                              <a:gd name="T52" fmla="+- 0 3874 3830"/>
                              <a:gd name="T53" fmla="*/ T52 w 53"/>
                              <a:gd name="T54" fmla="+- 0 -1767 -1767"/>
                              <a:gd name="T55" fmla="*/ -1767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3" h="92">
                                <a:moveTo>
                                  <a:pt x="44" y="0"/>
                                </a:moveTo>
                                <a:lnTo>
                                  <a:pt x="39" y="15"/>
                                </a:lnTo>
                                <a:lnTo>
                                  <a:pt x="32" y="29"/>
                                </a:lnTo>
                                <a:lnTo>
                                  <a:pt x="24" y="41"/>
                                </a:lnTo>
                                <a:lnTo>
                                  <a:pt x="17" y="56"/>
                                </a:lnTo>
                                <a:lnTo>
                                  <a:pt x="10" y="68"/>
                                </a:lnTo>
                                <a:lnTo>
                                  <a:pt x="0" y="87"/>
                                </a:lnTo>
                                <a:lnTo>
                                  <a:pt x="8" y="92"/>
                                </a:lnTo>
                                <a:lnTo>
                                  <a:pt x="10" y="87"/>
                                </a:lnTo>
                                <a:lnTo>
                                  <a:pt x="20" y="72"/>
                                </a:lnTo>
                                <a:lnTo>
                                  <a:pt x="27" y="60"/>
                                </a:lnTo>
                                <a:lnTo>
                                  <a:pt x="48" y="17"/>
                                </a:lnTo>
                                <a:lnTo>
                                  <a:pt x="53" y="5"/>
                                </a:lnTo>
                                <a:lnTo>
                                  <a:pt x="44"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AutoShape 106"/>
                        <wps:cNvSpPr>
                          <a:spLocks/>
                        </wps:cNvSpPr>
                        <wps:spPr bwMode="auto">
                          <a:xfrm>
                            <a:off x="2500" y="-2146"/>
                            <a:ext cx="1371" cy="276"/>
                          </a:xfrm>
                          <a:custGeom>
                            <a:avLst/>
                            <a:gdLst>
                              <a:gd name="T0" fmla="+- 0 3065 2501"/>
                              <a:gd name="T1" fmla="*/ T0 w 1371"/>
                              <a:gd name="T2" fmla="+- 0 -1990 -2146"/>
                              <a:gd name="T3" fmla="*/ -1990 h 276"/>
                              <a:gd name="T4" fmla="+- 0 3070 2501"/>
                              <a:gd name="T5" fmla="*/ T4 w 1371"/>
                              <a:gd name="T6" fmla="+- 0 -2014 -2146"/>
                              <a:gd name="T7" fmla="*/ -2014 h 276"/>
                              <a:gd name="T8" fmla="+- 0 3396 2501"/>
                              <a:gd name="T9" fmla="*/ T8 w 1371"/>
                              <a:gd name="T10" fmla="+- 0 -1990 -2146"/>
                              <a:gd name="T11" fmla="*/ -1990 h 276"/>
                              <a:gd name="T12" fmla="+- 0 3223 2501"/>
                              <a:gd name="T13" fmla="*/ T12 w 1371"/>
                              <a:gd name="T14" fmla="+- 0 -1987 -2146"/>
                              <a:gd name="T15" fmla="*/ -1987 h 276"/>
                              <a:gd name="T16" fmla="+- 0 3238 2501"/>
                              <a:gd name="T17" fmla="*/ T16 w 1371"/>
                              <a:gd name="T18" fmla="+- 0 -1987 -2146"/>
                              <a:gd name="T19" fmla="*/ -1987 h 276"/>
                              <a:gd name="T20" fmla="+- 0 3365 2501"/>
                              <a:gd name="T21" fmla="*/ T20 w 1371"/>
                              <a:gd name="T22" fmla="+- 0 -1990 -2146"/>
                              <a:gd name="T23" fmla="*/ -1990 h 276"/>
                              <a:gd name="T24" fmla="+- 0 3391 2501"/>
                              <a:gd name="T25" fmla="*/ T24 w 1371"/>
                              <a:gd name="T26" fmla="+- 0 -2011 -2146"/>
                              <a:gd name="T27" fmla="*/ -2011 h 276"/>
                              <a:gd name="T28" fmla="+- 0 3094 2501"/>
                              <a:gd name="T29" fmla="*/ T28 w 1371"/>
                              <a:gd name="T30" fmla="+- 0 -1992 -2146"/>
                              <a:gd name="T31" fmla="*/ -1992 h 276"/>
                              <a:gd name="T32" fmla="+- 0 3091 2501"/>
                              <a:gd name="T33" fmla="*/ T32 w 1371"/>
                              <a:gd name="T34" fmla="+- 0 -1999 -2146"/>
                              <a:gd name="T35" fmla="*/ -1999 h 276"/>
                              <a:gd name="T36" fmla="+- 0 3084 2501"/>
                              <a:gd name="T37" fmla="*/ T36 w 1371"/>
                              <a:gd name="T38" fmla="+- 0 -2004 -2146"/>
                              <a:gd name="T39" fmla="*/ -2004 h 276"/>
                              <a:gd name="T40" fmla="+- 0 3082 2501"/>
                              <a:gd name="T41" fmla="*/ T40 w 1371"/>
                              <a:gd name="T42" fmla="+- 0 -2007 -2146"/>
                              <a:gd name="T43" fmla="*/ -2007 h 276"/>
                              <a:gd name="T44" fmla="+- 0 3077 2501"/>
                              <a:gd name="T45" fmla="*/ T44 w 1371"/>
                              <a:gd name="T46" fmla="+- 0 -2009 -2146"/>
                              <a:gd name="T47" fmla="*/ -2009 h 276"/>
                              <a:gd name="T48" fmla="+- 0 3067 2501"/>
                              <a:gd name="T49" fmla="*/ T48 w 1371"/>
                              <a:gd name="T50" fmla="+- 0 -2011 -2146"/>
                              <a:gd name="T51" fmla="*/ -2011 h 276"/>
                              <a:gd name="T52" fmla="+- 0 3382 2501"/>
                              <a:gd name="T53" fmla="*/ T52 w 1371"/>
                              <a:gd name="T54" fmla="+- 0 -2011 -2146"/>
                              <a:gd name="T55" fmla="*/ -2011 h 276"/>
                              <a:gd name="T56" fmla="+- 0 3379 2501"/>
                              <a:gd name="T57" fmla="*/ T56 w 1371"/>
                              <a:gd name="T58" fmla="+- 0 -2009 -2146"/>
                              <a:gd name="T59" fmla="*/ -2009 h 276"/>
                              <a:gd name="T60" fmla="+- 0 3374 2501"/>
                              <a:gd name="T61" fmla="*/ T60 w 1371"/>
                              <a:gd name="T62" fmla="+- 0 -2007 -2146"/>
                              <a:gd name="T63" fmla="*/ -2007 h 276"/>
                              <a:gd name="T64" fmla="+- 0 3370 2501"/>
                              <a:gd name="T65" fmla="*/ T64 w 1371"/>
                              <a:gd name="T66" fmla="+- 0 -2004 -2146"/>
                              <a:gd name="T67" fmla="*/ -2004 h 276"/>
                              <a:gd name="T68" fmla="+- 0 3367 2501"/>
                              <a:gd name="T69" fmla="*/ T68 w 1371"/>
                              <a:gd name="T70" fmla="+- 0 -1999 -2146"/>
                              <a:gd name="T71" fmla="*/ -1999 h 276"/>
                              <a:gd name="T72" fmla="+- 0 3178 2501"/>
                              <a:gd name="T73" fmla="*/ T72 w 1371"/>
                              <a:gd name="T74" fmla="+- 0 -1923 -2146"/>
                              <a:gd name="T75" fmla="*/ -1923 h 276"/>
                              <a:gd name="T76" fmla="+- 0 3238 2501"/>
                              <a:gd name="T77" fmla="*/ T76 w 1371"/>
                              <a:gd name="T78" fmla="+- 0 -1923 -2146"/>
                              <a:gd name="T79" fmla="*/ -1923 h 276"/>
                              <a:gd name="T80" fmla="+- 0 3290 2501"/>
                              <a:gd name="T81" fmla="*/ T80 w 1371"/>
                              <a:gd name="T82" fmla="+- 0 -1920 -2146"/>
                              <a:gd name="T83" fmla="*/ -1920 h 276"/>
                              <a:gd name="T84" fmla="+- 0 3350 2501"/>
                              <a:gd name="T85" fmla="*/ T84 w 1371"/>
                              <a:gd name="T86" fmla="+- 0 -1920 -2146"/>
                              <a:gd name="T87" fmla="*/ -1920 h 276"/>
                              <a:gd name="T88" fmla="+- 0 3458 2501"/>
                              <a:gd name="T89" fmla="*/ T88 w 1371"/>
                              <a:gd name="T90" fmla="+- 0 -1968 -2146"/>
                              <a:gd name="T91" fmla="*/ -1968 h 276"/>
                              <a:gd name="T92" fmla="+- 0 3468 2501"/>
                              <a:gd name="T93" fmla="*/ T92 w 1371"/>
                              <a:gd name="T94" fmla="+- 0 -1920 -2146"/>
                              <a:gd name="T95" fmla="*/ -1920 h 276"/>
                              <a:gd name="T96" fmla="+- 0 3871 2501"/>
                              <a:gd name="T97" fmla="*/ T96 w 1371"/>
                              <a:gd name="T98" fmla="+- 0 -1997 -2146"/>
                              <a:gd name="T99" fmla="*/ -1997 h 276"/>
                              <a:gd name="T100" fmla="+- 0 3806 2501"/>
                              <a:gd name="T101" fmla="*/ T100 w 1371"/>
                              <a:gd name="T102" fmla="+- 0 -2146 -2146"/>
                              <a:gd name="T103" fmla="*/ -2146 h 276"/>
                              <a:gd name="T104" fmla="+- 0 3566 2501"/>
                              <a:gd name="T105" fmla="*/ T104 w 1371"/>
                              <a:gd name="T106" fmla="+- 0 -2146 -2146"/>
                              <a:gd name="T107" fmla="*/ -2146 h 276"/>
                              <a:gd name="T108" fmla="+- 0 3341 2501"/>
                              <a:gd name="T109" fmla="*/ T108 w 1371"/>
                              <a:gd name="T110" fmla="+- 0 -2146 -2146"/>
                              <a:gd name="T111" fmla="*/ -2146 h 276"/>
                              <a:gd name="T112" fmla="+- 0 3026 2501"/>
                              <a:gd name="T113" fmla="*/ T112 w 1371"/>
                              <a:gd name="T114" fmla="+- 0 -2033 -2146"/>
                              <a:gd name="T115" fmla="*/ -2033 h 276"/>
                              <a:gd name="T116" fmla="+- 0 2918 2501"/>
                              <a:gd name="T117" fmla="*/ T116 w 1371"/>
                              <a:gd name="T118" fmla="+- 0 -1870 -2146"/>
                              <a:gd name="T119" fmla="*/ -1870 h 276"/>
                              <a:gd name="T120" fmla="+- 0 2731 2501"/>
                              <a:gd name="T121" fmla="*/ T120 w 1371"/>
                              <a:gd name="T122" fmla="+- 0 -1870 -2146"/>
                              <a:gd name="T123" fmla="*/ -1870 h 276"/>
                              <a:gd name="T124" fmla="+- 0 3091 2501"/>
                              <a:gd name="T125" fmla="*/ T124 w 1371"/>
                              <a:gd name="T126" fmla="+- 0 -1990 -2146"/>
                              <a:gd name="T127" fmla="*/ -1990 h 276"/>
                              <a:gd name="T128" fmla="+- 0 3067 2501"/>
                              <a:gd name="T129" fmla="*/ T128 w 1371"/>
                              <a:gd name="T130" fmla="+- 0 -1990 -2146"/>
                              <a:gd name="T131" fmla="*/ -1990 h 276"/>
                              <a:gd name="T132" fmla="+- 0 3391 2501"/>
                              <a:gd name="T133" fmla="*/ T132 w 1371"/>
                              <a:gd name="T134" fmla="+- 0 -1987 -2146"/>
                              <a:gd name="T135" fmla="*/ -1987 h 276"/>
                              <a:gd name="T136" fmla="+- 0 3122 2501"/>
                              <a:gd name="T137" fmla="*/ T136 w 1371"/>
                              <a:gd name="T138" fmla="+- 0 -2143 -2146"/>
                              <a:gd name="T139" fmla="*/ -2143 h 276"/>
                              <a:gd name="T140" fmla="+- 0 3060 2501"/>
                              <a:gd name="T141" fmla="*/ T140 w 1371"/>
                              <a:gd name="T142" fmla="+- 0 -1923 -2146"/>
                              <a:gd name="T143" fmla="*/ -1923 h 276"/>
                              <a:gd name="T144" fmla="+- 0 3122 2501"/>
                              <a:gd name="T145" fmla="*/ T144 w 1371"/>
                              <a:gd name="T146" fmla="+- 0 -1923 -2146"/>
                              <a:gd name="T147" fmla="*/ -1923 h 276"/>
                              <a:gd name="T148" fmla="+- 0 3055 2501"/>
                              <a:gd name="T149" fmla="*/ T148 w 1371"/>
                              <a:gd name="T150" fmla="+- 0 -1975 -2146"/>
                              <a:gd name="T151" fmla="*/ -1975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371" h="276">
                                <a:moveTo>
                                  <a:pt x="497" y="156"/>
                                </a:moveTo>
                                <a:lnTo>
                                  <a:pt x="564" y="156"/>
                                </a:lnTo>
                                <a:moveTo>
                                  <a:pt x="482" y="132"/>
                                </a:moveTo>
                                <a:lnTo>
                                  <a:pt x="569" y="132"/>
                                </a:lnTo>
                                <a:moveTo>
                                  <a:pt x="960" y="156"/>
                                </a:moveTo>
                                <a:lnTo>
                                  <a:pt x="895" y="156"/>
                                </a:lnTo>
                                <a:moveTo>
                                  <a:pt x="653" y="226"/>
                                </a:moveTo>
                                <a:lnTo>
                                  <a:pt x="722" y="159"/>
                                </a:lnTo>
                                <a:moveTo>
                                  <a:pt x="804" y="226"/>
                                </a:moveTo>
                                <a:lnTo>
                                  <a:pt x="737" y="159"/>
                                </a:lnTo>
                                <a:moveTo>
                                  <a:pt x="864" y="226"/>
                                </a:moveTo>
                                <a:lnTo>
                                  <a:pt x="864" y="156"/>
                                </a:lnTo>
                                <a:moveTo>
                                  <a:pt x="969" y="135"/>
                                </a:moveTo>
                                <a:lnTo>
                                  <a:pt x="890" y="135"/>
                                </a:lnTo>
                                <a:moveTo>
                                  <a:pt x="593" y="156"/>
                                </a:moveTo>
                                <a:lnTo>
                                  <a:pt x="593" y="154"/>
                                </a:lnTo>
                                <a:lnTo>
                                  <a:pt x="590" y="151"/>
                                </a:lnTo>
                                <a:lnTo>
                                  <a:pt x="590" y="147"/>
                                </a:lnTo>
                                <a:lnTo>
                                  <a:pt x="585" y="144"/>
                                </a:lnTo>
                                <a:lnTo>
                                  <a:pt x="583" y="142"/>
                                </a:lnTo>
                                <a:lnTo>
                                  <a:pt x="581" y="139"/>
                                </a:lnTo>
                                <a:lnTo>
                                  <a:pt x="578" y="137"/>
                                </a:lnTo>
                                <a:lnTo>
                                  <a:pt x="576" y="137"/>
                                </a:lnTo>
                                <a:lnTo>
                                  <a:pt x="573" y="135"/>
                                </a:lnTo>
                                <a:lnTo>
                                  <a:pt x="566" y="135"/>
                                </a:lnTo>
                                <a:moveTo>
                                  <a:pt x="885" y="135"/>
                                </a:moveTo>
                                <a:lnTo>
                                  <a:pt x="881" y="135"/>
                                </a:lnTo>
                                <a:lnTo>
                                  <a:pt x="878" y="137"/>
                                </a:lnTo>
                                <a:lnTo>
                                  <a:pt x="873" y="137"/>
                                </a:lnTo>
                                <a:lnTo>
                                  <a:pt x="873" y="139"/>
                                </a:lnTo>
                                <a:lnTo>
                                  <a:pt x="871" y="142"/>
                                </a:lnTo>
                                <a:lnTo>
                                  <a:pt x="869" y="142"/>
                                </a:lnTo>
                                <a:lnTo>
                                  <a:pt x="869" y="144"/>
                                </a:lnTo>
                                <a:lnTo>
                                  <a:pt x="866" y="147"/>
                                </a:lnTo>
                                <a:lnTo>
                                  <a:pt x="866" y="154"/>
                                </a:lnTo>
                                <a:moveTo>
                                  <a:pt x="677" y="223"/>
                                </a:moveTo>
                                <a:lnTo>
                                  <a:pt x="631" y="269"/>
                                </a:lnTo>
                                <a:moveTo>
                                  <a:pt x="737" y="223"/>
                                </a:moveTo>
                                <a:lnTo>
                                  <a:pt x="689" y="269"/>
                                </a:lnTo>
                                <a:moveTo>
                                  <a:pt x="789" y="226"/>
                                </a:moveTo>
                                <a:lnTo>
                                  <a:pt x="749" y="269"/>
                                </a:lnTo>
                                <a:moveTo>
                                  <a:pt x="849" y="226"/>
                                </a:moveTo>
                                <a:lnTo>
                                  <a:pt x="806" y="269"/>
                                </a:lnTo>
                                <a:moveTo>
                                  <a:pt x="957" y="178"/>
                                </a:moveTo>
                                <a:lnTo>
                                  <a:pt x="866" y="269"/>
                                </a:lnTo>
                                <a:moveTo>
                                  <a:pt x="967" y="226"/>
                                </a:moveTo>
                                <a:lnTo>
                                  <a:pt x="926" y="269"/>
                                </a:lnTo>
                                <a:moveTo>
                                  <a:pt x="1370" y="149"/>
                                </a:moveTo>
                                <a:lnTo>
                                  <a:pt x="1243" y="276"/>
                                </a:lnTo>
                                <a:moveTo>
                                  <a:pt x="1305" y="0"/>
                                </a:moveTo>
                                <a:lnTo>
                                  <a:pt x="1037" y="269"/>
                                </a:lnTo>
                                <a:moveTo>
                                  <a:pt x="1065" y="0"/>
                                </a:moveTo>
                                <a:lnTo>
                                  <a:pt x="960" y="106"/>
                                </a:lnTo>
                                <a:moveTo>
                                  <a:pt x="840" y="0"/>
                                </a:moveTo>
                                <a:lnTo>
                                  <a:pt x="739" y="101"/>
                                </a:lnTo>
                                <a:moveTo>
                                  <a:pt x="525" y="113"/>
                                </a:moveTo>
                                <a:lnTo>
                                  <a:pt x="413" y="0"/>
                                </a:lnTo>
                                <a:moveTo>
                                  <a:pt x="417" y="276"/>
                                </a:moveTo>
                                <a:lnTo>
                                  <a:pt x="144" y="0"/>
                                </a:lnTo>
                                <a:moveTo>
                                  <a:pt x="230" y="276"/>
                                </a:moveTo>
                                <a:lnTo>
                                  <a:pt x="0" y="46"/>
                                </a:lnTo>
                                <a:moveTo>
                                  <a:pt x="590" y="156"/>
                                </a:moveTo>
                                <a:lnTo>
                                  <a:pt x="590" y="223"/>
                                </a:lnTo>
                                <a:moveTo>
                                  <a:pt x="566" y="156"/>
                                </a:moveTo>
                                <a:lnTo>
                                  <a:pt x="566" y="228"/>
                                </a:lnTo>
                                <a:moveTo>
                                  <a:pt x="890" y="159"/>
                                </a:moveTo>
                                <a:lnTo>
                                  <a:pt x="890" y="226"/>
                                </a:lnTo>
                                <a:moveTo>
                                  <a:pt x="621" y="3"/>
                                </a:moveTo>
                                <a:lnTo>
                                  <a:pt x="720" y="101"/>
                                </a:lnTo>
                                <a:moveTo>
                                  <a:pt x="559" y="223"/>
                                </a:moveTo>
                                <a:lnTo>
                                  <a:pt x="513" y="269"/>
                                </a:lnTo>
                                <a:moveTo>
                                  <a:pt x="621" y="223"/>
                                </a:moveTo>
                                <a:lnTo>
                                  <a:pt x="576" y="269"/>
                                </a:lnTo>
                                <a:moveTo>
                                  <a:pt x="554" y="171"/>
                                </a:moveTo>
                                <a:lnTo>
                                  <a:pt x="499" y="226"/>
                                </a:lnTo>
                              </a:path>
                            </a:pathLst>
                          </a:custGeom>
                          <a:noFill/>
                          <a:ln w="6081">
                            <a:solidFill>
                              <a:srgbClr val="2921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AutoShape 105"/>
                        <wps:cNvSpPr>
                          <a:spLocks/>
                        </wps:cNvSpPr>
                        <wps:spPr bwMode="auto">
                          <a:xfrm>
                            <a:off x="2488" y="-2600"/>
                            <a:ext cx="1440" cy="927"/>
                          </a:xfrm>
                          <a:custGeom>
                            <a:avLst/>
                            <a:gdLst>
                              <a:gd name="T0" fmla="+- 0 2491 2489"/>
                              <a:gd name="T1" fmla="*/ T0 w 1440"/>
                              <a:gd name="T2" fmla="+- 0 -1992 -2599"/>
                              <a:gd name="T3" fmla="*/ -1992 h 927"/>
                              <a:gd name="T4" fmla="+- 0 2501 2489"/>
                              <a:gd name="T5" fmla="*/ T4 w 1440"/>
                              <a:gd name="T6" fmla="+- 0 -1961 -2599"/>
                              <a:gd name="T7" fmla="*/ -1961 h 927"/>
                              <a:gd name="T8" fmla="+- 0 2503 2489"/>
                              <a:gd name="T9" fmla="*/ T8 w 1440"/>
                              <a:gd name="T10" fmla="+- 0 -2047 -2599"/>
                              <a:gd name="T11" fmla="*/ -2047 h 927"/>
                              <a:gd name="T12" fmla="+- 0 2506 2489"/>
                              <a:gd name="T13" fmla="*/ T12 w 1440"/>
                              <a:gd name="T14" fmla="+- 0 -1899 -2599"/>
                              <a:gd name="T15" fmla="*/ -1899 h 927"/>
                              <a:gd name="T16" fmla="+- 0 2501 2489"/>
                              <a:gd name="T17" fmla="*/ T16 w 1440"/>
                              <a:gd name="T18" fmla="+- 0 -1867 -2599"/>
                              <a:gd name="T19" fmla="*/ -1867 h 927"/>
                              <a:gd name="T20" fmla="+- 0 2527 2489"/>
                              <a:gd name="T21" fmla="*/ T20 w 1440"/>
                              <a:gd name="T22" fmla="+- 0 -1810 -2599"/>
                              <a:gd name="T23" fmla="*/ -1810 h 927"/>
                              <a:gd name="T24" fmla="+- 0 2518 2489"/>
                              <a:gd name="T25" fmla="*/ T24 w 1440"/>
                              <a:gd name="T26" fmla="+- 0 -2146 -2599"/>
                              <a:gd name="T27" fmla="*/ -2146 h 927"/>
                              <a:gd name="T28" fmla="+- 0 2515 2489"/>
                              <a:gd name="T29" fmla="*/ T28 w 1440"/>
                              <a:gd name="T30" fmla="+- 0 -2100 -2599"/>
                              <a:gd name="T31" fmla="*/ -2100 h 927"/>
                              <a:gd name="T32" fmla="+- 0 2578 2489"/>
                              <a:gd name="T33" fmla="*/ T32 w 1440"/>
                              <a:gd name="T34" fmla="+- 0 -1699 -2599"/>
                              <a:gd name="T35" fmla="*/ -1699 h 927"/>
                              <a:gd name="T36" fmla="+- 0 2544 2489"/>
                              <a:gd name="T37" fmla="*/ T36 w 1440"/>
                              <a:gd name="T38" fmla="+- 0 -1764 -2599"/>
                              <a:gd name="T39" fmla="*/ -1764 h 927"/>
                              <a:gd name="T40" fmla="+- 0 2590 2489"/>
                              <a:gd name="T41" fmla="*/ T40 w 1440"/>
                              <a:gd name="T42" fmla="+- 0 -1678 -2599"/>
                              <a:gd name="T43" fmla="*/ -1678 h 927"/>
                              <a:gd name="T44" fmla="+- 0 2585 2489"/>
                              <a:gd name="T45" fmla="*/ T44 w 1440"/>
                              <a:gd name="T46" fmla="+- 0 -2285 -2599"/>
                              <a:gd name="T47" fmla="*/ -2285 h 927"/>
                              <a:gd name="T48" fmla="+- 0 2578 2489"/>
                              <a:gd name="T49" fmla="*/ T48 w 1440"/>
                              <a:gd name="T50" fmla="+- 0 -2254 -2599"/>
                              <a:gd name="T51" fmla="*/ -2254 h 927"/>
                              <a:gd name="T52" fmla="+- 0 2616 2489"/>
                              <a:gd name="T53" fmla="*/ T52 w 1440"/>
                              <a:gd name="T54" fmla="+- 0 -2311 -2599"/>
                              <a:gd name="T55" fmla="*/ -2311 h 927"/>
                              <a:gd name="T56" fmla="+- 0 2676 2489"/>
                              <a:gd name="T57" fmla="*/ T56 w 1440"/>
                              <a:gd name="T58" fmla="+- 0 -2395 -2599"/>
                              <a:gd name="T59" fmla="*/ -2395 h 927"/>
                              <a:gd name="T60" fmla="+- 0 2662 2489"/>
                              <a:gd name="T61" fmla="*/ T60 w 1440"/>
                              <a:gd name="T62" fmla="+- 0 -2367 -2599"/>
                              <a:gd name="T63" fmla="*/ -2367 h 927"/>
                              <a:gd name="T64" fmla="+- 0 2714 2489"/>
                              <a:gd name="T65" fmla="*/ T64 w 1440"/>
                              <a:gd name="T66" fmla="+- 0 -2415 -2599"/>
                              <a:gd name="T67" fmla="*/ -2415 h 927"/>
                              <a:gd name="T68" fmla="+- 0 2765 2489"/>
                              <a:gd name="T69" fmla="*/ T68 w 1440"/>
                              <a:gd name="T70" fmla="+- 0 -2465 -2599"/>
                              <a:gd name="T71" fmla="*/ -2465 h 927"/>
                              <a:gd name="T72" fmla="+- 0 2772 2489"/>
                              <a:gd name="T73" fmla="*/ T72 w 1440"/>
                              <a:gd name="T74" fmla="+- 0 -2458 -2599"/>
                              <a:gd name="T75" fmla="*/ -2458 h 927"/>
                              <a:gd name="T76" fmla="+- 0 2834 2489"/>
                              <a:gd name="T77" fmla="*/ T76 w 1440"/>
                              <a:gd name="T78" fmla="+- 0 -2496 -2599"/>
                              <a:gd name="T79" fmla="*/ -2496 h 927"/>
                              <a:gd name="T80" fmla="+- 0 2930 2489"/>
                              <a:gd name="T81" fmla="*/ T80 w 1440"/>
                              <a:gd name="T82" fmla="+- 0 -2549 -2599"/>
                              <a:gd name="T83" fmla="*/ -2549 h 927"/>
                              <a:gd name="T84" fmla="+- 0 2878 2489"/>
                              <a:gd name="T85" fmla="*/ T84 w 1440"/>
                              <a:gd name="T86" fmla="+- 0 -2518 -2599"/>
                              <a:gd name="T87" fmla="*/ -2518 h 927"/>
                              <a:gd name="T88" fmla="+- 0 2950 2489"/>
                              <a:gd name="T89" fmla="*/ T88 w 1440"/>
                              <a:gd name="T90" fmla="+- 0 -2547 -2599"/>
                              <a:gd name="T91" fmla="*/ -2547 h 927"/>
                              <a:gd name="T92" fmla="+- 0 3082 2489"/>
                              <a:gd name="T93" fmla="*/ T92 w 1440"/>
                              <a:gd name="T94" fmla="+- 0 -2590 -2599"/>
                              <a:gd name="T95" fmla="*/ -2590 h 927"/>
                              <a:gd name="T96" fmla="+- 0 3017 2489"/>
                              <a:gd name="T97" fmla="*/ T96 w 1440"/>
                              <a:gd name="T98" fmla="+- 0 -2566 -2599"/>
                              <a:gd name="T99" fmla="*/ -2566 h 927"/>
                              <a:gd name="T100" fmla="+- 0 3110 2489"/>
                              <a:gd name="T101" fmla="*/ T100 w 1440"/>
                              <a:gd name="T102" fmla="+- 0 -2583 -2599"/>
                              <a:gd name="T103" fmla="*/ -2583 h 927"/>
                              <a:gd name="T104" fmla="+- 0 3209 2489"/>
                              <a:gd name="T105" fmla="*/ T104 w 1440"/>
                              <a:gd name="T106" fmla="+- 0 -2599 -2599"/>
                              <a:gd name="T107" fmla="*/ -2599 h 927"/>
                              <a:gd name="T108" fmla="+- 0 3173 2489"/>
                              <a:gd name="T109" fmla="*/ T108 w 1440"/>
                              <a:gd name="T110" fmla="+- 0 -2587 -2599"/>
                              <a:gd name="T111" fmla="*/ -2587 h 927"/>
                              <a:gd name="T112" fmla="+- 0 3257 2489"/>
                              <a:gd name="T113" fmla="*/ T112 w 1440"/>
                              <a:gd name="T114" fmla="+- 0 -2587 -2599"/>
                              <a:gd name="T115" fmla="*/ -2587 h 927"/>
                              <a:gd name="T116" fmla="+- 0 3353 2489"/>
                              <a:gd name="T117" fmla="*/ T116 w 1440"/>
                              <a:gd name="T118" fmla="+- 0 -2585 -2599"/>
                              <a:gd name="T119" fmla="*/ -2585 h 927"/>
                              <a:gd name="T120" fmla="+- 0 3317 2489"/>
                              <a:gd name="T121" fmla="*/ T120 w 1440"/>
                              <a:gd name="T122" fmla="+- 0 -2583 -2599"/>
                              <a:gd name="T123" fmla="*/ -2583 h 927"/>
                              <a:gd name="T124" fmla="+- 0 3398 2489"/>
                              <a:gd name="T125" fmla="*/ T124 w 1440"/>
                              <a:gd name="T126" fmla="+- 0 -2566 -2599"/>
                              <a:gd name="T127" fmla="*/ -2566 h 927"/>
                              <a:gd name="T128" fmla="+- 0 3487 2489"/>
                              <a:gd name="T129" fmla="*/ T128 w 1440"/>
                              <a:gd name="T130" fmla="+- 0 -2549 -2599"/>
                              <a:gd name="T131" fmla="*/ -2549 h 927"/>
                              <a:gd name="T132" fmla="+- 0 3451 2489"/>
                              <a:gd name="T133" fmla="*/ T132 w 1440"/>
                              <a:gd name="T134" fmla="+- 0 -2551 -2599"/>
                              <a:gd name="T135" fmla="*/ -2551 h 927"/>
                              <a:gd name="T136" fmla="+- 0 3540 2489"/>
                              <a:gd name="T137" fmla="*/ T136 w 1440"/>
                              <a:gd name="T138" fmla="+- 0 -2527 -2599"/>
                              <a:gd name="T139" fmla="*/ -2527 h 927"/>
                              <a:gd name="T140" fmla="+- 0 3610 2489"/>
                              <a:gd name="T141" fmla="*/ T140 w 1440"/>
                              <a:gd name="T142" fmla="+- 0 -2491 -2599"/>
                              <a:gd name="T143" fmla="*/ -2491 h 927"/>
                              <a:gd name="T144" fmla="+- 0 3605 2489"/>
                              <a:gd name="T145" fmla="*/ T144 w 1440"/>
                              <a:gd name="T146" fmla="+- 0 -2484 -2599"/>
                              <a:gd name="T147" fmla="*/ -2484 h 927"/>
                              <a:gd name="T148" fmla="+- 0 3662 2489"/>
                              <a:gd name="T149" fmla="*/ T148 w 1440"/>
                              <a:gd name="T150" fmla="+- 0 -2448 -2599"/>
                              <a:gd name="T151" fmla="*/ -2448 h 927"/>
                              <a:gd name="T152" fmla="+- 0 3706 2489"/>
                              <a:gd name="T153" fmla="*/ T152 w 1440"/>
                              <a:gd name="T154" fmla="+- 0 -2424 -2599"/>
                              <a:gd name="T155" fmla="*/ -2424 h 927"/>
                              <a:gd name="T156" fmla="+- 0 3744 2489"/>
                              <a:gd name="T157" fmla="*/ T156 w 1440"/>
                              <a:gd name="T158" fmla="+- 0 -2376 -2599"/>
                              <a:gd name="T159" fmla="*/ -2376 h 927"/>
                              <a:gd name="T160" fmla="+- 0 3862 2489"/>
                              <a:gd name="T161" fmla="*/ T160 w 1440"/>
                              <a:gd name="T162" fmla="+- 0 -2237 -2599"/>
                              <a:gd name="T163" fmla="*/ -2237 h 927"/>
                              <a:gd name="T164" fmla="+- 0 3823 2489"/>
                              <a:gd name="T165" fmla="*/ T164 w 1440"/>
                              <a:gd name="T166" fmla="+- 0 -2299 -2599"/>
                              <a:gd name="T167" fmla="*/ -2299 h 927"/>
                              <a:gd name="T168" fmla="+- 0 3816 2489"/>
                              <a:gd name="T169" fmla="*/ T168 w 1440"/>
                              <a:gd name="T170" fmla="+- 0 -2295 -2599"/>
                              <a:gd name="T171" fmla="*/ -2295 h 927"/>
                              <a:gd name="T172" fmla="+- 0 3852 2489"/>
                              <a:gd name="T173" fmla="*/ T172 w 1440"/>
                              <a:gd name="T174" fmla="+- 0 -2232 -2599"/>
                              <a:gd name="T175" fmla="*/ -2232 h 927"/>
                              <a:gd name="T176" fmla="+- 0 3900 2489"/>
                              <a:gd name="T177" fmla="*/ T176 w 1440"/>
                              <a:gd name="T178" fmla="+- 0 -2146 -2599"/>
                              <a:gd name="T179" fmla="*/ -2146 h 927"/>
                              <a:gd name="T180" fmla="+- 0 3876 2489"/>
                              <a:gd name="T181" fmla="*/ T180 w 1440"/>
                              <a:gd name="T182" fmla="+- 0 -2187 -2599"/>
                              <a:gd name="T183" fmla="*/ -2187 h 927"/>
                              <a:gd name="T184" fmla="+- 0 3912 2489"/>
                              <a:gd name="T185" fmla="*/ T184 w 1440"/>
                              <a:gd name="T186" fmla="+- 0 -1906 -2599"/>
                              <a:gd name="T187" fmla="*/ -1906 h 927"/>
                              <a:gd name="T188" fmla="+- 0 3890 2489"/>
                              <a:gd name="T189" fmla="*/ T188 w 1440"/>
                              <a:gd name="T190" fmla="+- 0 -1812 -2599"/>
                              <a:gd name="T191" fmla="*/ -1812 h 927"/>
                              <a:gd name="T192" fmla="+- 0 3919 2489"/>
                              <a:gd name="T193" fmla="*/ T192 w 1440"/>
                              <a:gd name="T194" fmla="+- 0 -1882 -2599"/>
                              <a:gd name="T195" fmla="*/ -1882 h 927"/>
                              <a:gd name="T196" fmla="+- 0 3926 2489"/>
                              <a:gd name="T197" fmla="*/ T196 w 1440"/>
                              <a:gd name="T198" fmla="+- 0 -2026 -2599"/>
                              <a:gd name="T199" fmla="*/ -2026 h 927"/>
                              <a:gd name="T200" fmla="+- 0 3917 2489"/>
                              <a:gd name="T201" fmla="*/ T200 w 1440"/>
                              <a:gd name="T202" fmla="+- 0 -2023 -2599"/>
                              <a:gd name="T203" fmla="*/ -2023 h 927"/>
                              <a:gd name="T204" fmla="+- 0 3929 2489"/>
                              <a:gd name="T205" fmla="*/ T204 w 1440"/>
                              <a:gd name="T206" fmla="+- 0 -1978 -2599"/>
                              <a:gd name="T207" fmla="*/ -1978 h 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440" h="927">
                                <a:moveTo>
                                  <a:pt x="14" y="552"/>
                                </a:moveTo>
                                <a:lnTo>
                                  <a:pt x="5" y="552"/>
                                </a:lnTo>
                                <a:lnTo>
                                  <a:pt x="5" y="559"/>
                                </a:lnTo>
                                <a:lnTo>
                                  <a:pt x="2" y="573"/>
                                </a:lnTo>
                                <a:lnTo>
                                  <a:pt x="2" y="607"/>
                                </a:lnTo>
                                <a:lnTo>
                                  <a:pt x="0" y="621"/>
                                </a:lnTo>
                                <a:lnTo>
                                  <a:pt x="2" y="638"/>
                                </a:lnTo>
                                <a:lnTo>
                                  <a:pt x="2" y="650"/>
                                </a:lnTo>
                                <a:lnTo>
                                  <a:pt x="12" y="648"/>
                                </a:lnTo>
                                <a:lnTo>
                                  <a:pt x="12" y="638"/>
                                </a:lnTo>
                                <a:lnTo>
                                  <a:pt x="9" y="621"/>
                                </a:lnTo>
                                <a:lnTo>
                                  <a:pt x="12" y="607"/>
                                </a:lnTo>
                                <a:lnTo>
                                  <a:pt x="12" y="576"/>
                                </a:lnTo>
                                <a:lnTo>
                                  <a:pt x="14" y="559"/>
                                </a:lnTo>
                                <a:lnTo>
                                  <a:pt x="14" y="552"/>
                                </a:lnTo>
                                <a:close/>
                                <a:moveTo>
                                  <a:pt x="38" y="789"/>
                                </a:moveTo>
                                <a:lnTo>
                                  <a:pt x="29" y="760"/>
                                </a:lnTo>
                                <a:lnTo>
                                  <a:pt x="26" y="746"/>
                                </a:lnTo>
                                <a:lnTo>
                                  <a:pt x="21" y="729"/>
                                </a:lnTo>
                                <a:lnTo>
                                  <a:pt x="17" y="700"/>
                                </a:lnTo>
                                <a:lnTo>
                                  <a:pt x="17" y="696"/>
                                </a:lnTo>
                                <a:lnTo>
                                  <a:pt x="7" y="698"/>
                                </a:lnTo>
                                <a:lnTo>
                                  <a:pt x="7" y="700"/>
                                </a:lnTo>
                                <a:lnTo>
                                  <a:pt x="9" y="717"/>
                                </a:lnTo>
                                <a:lnTo>
                                  <a:pt x="12" y="732"/>
                                </a:lnTo>
                                <a:lnTo>
                                  <a:pt x="17" y="748"/>
                                </a:lnTo>
                                <a:lnTo>
                                  <a:pt x="19" y="763"/>
                                </a:lnTo>
                                <a:lnTo>
                                  <a:pt x="29" y="792"/>
                                </a:lnTo>
                                <a:lnTo>
                                  <a:pt x="29" y="794"/>
                                </a:lnTo>
                                <a:lnTo>
                                  <a:pt x="38" y="789"/>
                                </a:lnTo>
                                <a:close/>
                                <a:moveTo>
                                  <a:pt x="53" y="412"/>
                                </a:moveTo>
                                <a:lnTo>
                                  <a:pt x="45" y="410"/>
                                </a:lnTo>
                                <a:lnTo>
                                  <a:pt x="38" y="422"/>
                                </a:lnTo>
                                <a:lnTo>
                                  <a:pt x="33" y="436"/>
                                </a:lnTo>
                                <a:lnTo>
                                  <a:pt x="29" y="453"/>
                                </a:lnTo>
                                <a:lnTo>
                                  <a:pt x="19" y="482"/>
                                </a:lnTo>
                                <a:lnTo>
                                  <a:pt x="17" y="496"/>
                                </a:lnTo>
                                <a:lnTo>
                                  <a:pt x="14" y="501"/>
                                </a:lnTo>
                                <a:lnTo>
                                  <a:pt x="24" y="504"/>
                                </a:lnTo>
                                <a:lnTo>
                                  <a:pt x="26" y="499"/>
                                </a:lnTo>
                                <a:lnTo>
                                  <a:pt x="29" y="484"/>
                                </a:lnTo>
                                <a:lnTo>
                                  <a:pt x="53" y="412"/>
                                </a:lnTo>
                                <a:close/>
                                <a:moveTo>
                                  <a:pt x="101" y="921"/>
                                </a:moveTo>
                                <a:lnTo>
                                  <a:pt x="96" y="914"/>
                                </a:lnTo>
                                <a:lnTo>
                                  <a:pt x="89" y="900"/>
                                </a:lnTo>
                                <a:lnTo>
                                  <a:pt x="81" y="888"/>
                                </a:lnTo>
                                <a:lnTo>
                                  <a:pt x="74" y="873"/>
                                </a:lnTo>
                                <a:lnTo>
                                  <a:pt x="67" y="861"/>
                                </a:lnTo>
                                <a:lnTo>
                                  <a:pt x="60" y="847"/>
                                </a:lnTo>
                                <a:lnTo>
                                  <a:pt x="55" y="835"/>
                                </a:lnTo>
                                <a:lnTo>
                                  <a:pt x="45" y="840"/>
                                </a:lnTo>
                                <a:lnTo>
                                  <a:pt x="72" y="892"/>
                                </a:lnTo>
                                <a:lnTo>
                                  <a:pt x="79" y="904"/>
                                </a:lnTo>
                                <a:lnTo>
                                  <a:pt x="93" y="926"/>
                                </a:lnTo>
                                <a:lnTo>
                                  <a:pt x="101" y="921"/>
                                </a:lnTo>
                                <a:close/>
                                <a:moveTo>
                                  <a:pt x="127" y="288"/>
                                </a:moveTo>
                                <a:lnTo>
                                  <a:pt x="117" y="283"/>
                                </a:lnTo>
                                <a:lnTo>
                                  <a:pt x="115" y="288"/>
                                </a:lnTo>
                                <a:lnTo>
                                  <a:pt x="105" y="300"/>
                                </a:lnTo>
                                <a:lnTo>
                                  <a:pt x="96" y="314"/>
                                </a:lnTo>
                                <a:lnTo>
                                  <a:pt x="89" y="326"/>
                                </a:lnTo>
                                <a:lnTo>
                                  <a:pt x="79" y="340"/>
                                </a:lnTo>
                                <a:lnTo>
                                  <a:pt x="65" y="364"/>
                                </a:lnTo>
                                <a:lnTo>
                                  <a:pt x="74" y="369"/>
                                </a:lnTo>
                                <a:lnTo>
                                  <a:pt x="89" y="345"/>
                                </a:lnTo>
                                <a:lnTo>
                                  <a:pt x="96" y="331"/>
                                </a:lnTo>
                                <a:lnTo>
                                  <a:pt x="105" y="319"/>
                                </a:lnTo>
                                <a:lnTo>
                                  <a:pt x="113" y="304"/>
                                </a:lnTo>
                                <a:lnTo>
                                  <a:pt x="122" y="292"/>
                                </a:lnTo>
                                <a:lnTo>
                                  <a:pt x="127" y="288"/>
                                </a:lnTo>
                                <a:close/>
                                <a:moveTo>
                                  <a:pt x="225" y="184"/>
                                </a:moveTo>
                                <a:lnTo>
                                  <a:pt x="221" y="175"/>
                                </a:lnTo>
                                <a:lnTo>
                                  <a:pt x="211" y="182"/>
                                </a:lnTo>
                                <a:lnTo>
                                  <a:pt x="199" y="194"/>
                                </a:lnTo>
                                <a:lnTo>
                                  <a:pt x="187" y="204"/>
                                </a:lnTo>
                                <a:lnTo>
                                  <a:pt x="177" y="216"/>
                                </a:lnTo>
                                <a:lnTo>
                                  <a:pt x="149" y="244"/>
                                </a:lnTo>
                                <a:lnTo>
                                  <a:pt x="156" y="252"/>
                                </a:lnTo>
                                <a:lnTo>
                                  <a:pt x="163" y="244"/>
                                </a:lnTo>
                                <a:lnTo>
                                  <a:pt x="173" y="232"/>
                                </a:lnTo>
                                <a:lnTo>
                                  <a:pt x="185" y="223"/>
                                </a:lnTo>
                                <a:lnTo>
                                  <a:pt x="194" y="211"/>
                                </a:lnTo>
                                <a:lnTo>
                                  <a:pt x="206" y="201"/>
                                </a:lnTo>
                                <a:lnTo>
                                  <a:pt x="218" y="189"/>
                                </a:lnTo>
                                <a:lnTo>
                                  <a:pt x="225" y="184"/>
                                </a:lnTo>
                                <a:close/>
                                <a:moveTo>
                                  <a:pt x="345" y="103"/>
                                </a:moveTo>
                                <a:lnTo>
                                  <a:pt x="341" y="93"/>
                                </a:lnTo>
                                <a:lnTo>
                                  <a:pt x="319" y="108"/>
                                </a:lnTo>
                                <a:lnTo>
                                  <a:pt x="305" y="115"/>
                                </a:lnTo>
                                <a:lnTo>
                                  <a:pt x="276" y="134"/>
                                </a:lnTo>
                                <a:lnTo>
                                  <a:pt x="264" y="141"/>
                                </a:lnTo>
                                <a:lnTo>
                                  <a:pt x="259" y="146"/>
                                </a:lnTo>
                                <a:lnTo>
                                  <a:pt x="264" y="153"/>
                                </a:lnTo>
                                <a:lnTo>
                                  <a:pt x="269" y="151"/>
                                </a:lnTo>
                                <a:lnTo>
                                  <a:pt x="283" y="141"/>
                                </a:lnTo>
                                <a:lnTo>
                                  <a:pt x="295" y="132"/>
                                </a:lnTo>
                                <a:lnTo>
                                  <a:pt x="309" y="124"/>
                                </a:lnTo>
                                <a:lnTo>
                                  <a:pt x="324" y="115"/>
                                </a:lnTo>
                                <a:lnTo>
                                  <a:pt x="338" y="108"/>
                                </a:lnTo>
                                <a:lnTo>
                                  <a:pt x="345" y="103"/>
                                </a:lnTo>
                                <a:close/>
                                <a:moveTo>
                                  <a:pt x="480" y="45"/>
                                </a:moveTo>
                                <a:lnTo>
                                  <a:pt x="477" y="36"/>
                                </a:lnTo>
                                <a:lnTo>
                                  <a:pt x="473" y="38"/>
                                </a:lnTo>
                                <a:lnTo>
                                  <a:pt x="456" y="43"/>
                                </a:lnTo>
                                <a:lnTo>
                                  <a:pt x="441" y="50"/>
                                </a:lnTo>
                                <a:lnTo>
                                  <a:pt x="425" y="55"/>
                                </a:lnTo>
                                <a:lnTo>
                                  <a:pt x="408" y="62"/>
                                </a:lnTo>
                                <a:lnTo>
                                  <a:pt x="393" y="69"/>
                                </a:lnTo>
                                <a:lnTo>
                                  <a:pt x="386" y="72"/>
                                </a:lnTo>
                                <a:lnTo>
                                  <a:pt x="389" y="81"/>
                                </a:lnTo>
                                <a:lnTo>
                                  <a:pt x="398" y="76"/>
                                </a:lnTo>
                                <a:lnTo>
                                  <a:pt x="413" y="72"/>
                                </a:lnTo>
                                <a:lnTo>
                                  <a:pt x="427" y="64"/>
                                </a:lnTo>
                                <a:lnTo>
                                  <a:pt x="444" y="57"/>
                                </a:lnTo>
                                <a:lnTo>
                                  <a:pt x="461" y="52"/>
                                </a:lnTo>
                                <a:lnTo>
                                  <a:pt x="475" y="48"/>
                                </a:lnTo>
                                <a:lnTo>
                                  <a:pt x="480" y="45"/>
                                </a:lnTo>
                                <a:close/>
                                <a:moveTo>
                                  <a:pt x="621" y="7"/>
                                </a:moveTo>
                                <a:lnTo>
                                  <a:pt x="612" y="7"/>
                                </a:lnTo>
                                <a:lnTo>
                                  <a:pt x="593" y="9"/>
                                </a:lnTo>
                                <a:lnTo>
                                  <a:pt x="576" y="14"/>
                                </a:lnTo>
                                <a:lnTo>
                                  <a:pt x="557" y="16"/>
                                </a:lnTo>
                                <a:lnTo>
                                  <a:pt x="540" y="19"/>
                                </a:lnTo>
                                <a:lnTo>
                                  <a:pt x="525" y="24"/>
                                </a:lnTo>
                                <a:lnTo>
                                  <a:pt x="528" y="33"/>
                                </a:lnTo>
                                <a:lnTo>
                                  <a:pt x="542" y="28"/>
                                </a:lnTo>
                                <a:lnTo>
                                  <a:pt x="576" y="24"/>
                                </a:lnTo>
                                <a:lnTo>
                                  <a:pt x="595" y="19"/>
                                </a:lnTo>
                                <a:lnTo>
                                  <a:pt x="612" y="16"/>
                                </a:lnTo>
                                <a:lnTo>
                                  <a:pt x="621" y="16"/>
                                </a:lnTo>
                                <a:lnTo>
                                  <a:pt x="621" y="7"/>
                                </a:lnTo>
                                <a:close/>
                                <a:moveTo>
                                  <a:pt x="768" y="2"/>
                                </a:moveTo>
                                <a:lnTo>
                                  <a:pt x="756" y="2"/>
                                </a:lnTo>
                                <a:lnTo>
                                  <a:pt x="739" y="0"/>
                                </a:lnTo>
                                <a:lnTo>
                                  <a:pt x="720" y="0"/>
                                </a:lnTo>
                                <a:lnTo>
                                  <a:pt x="701" y="0"/>
                                </a:lnTo>
                                <a:lnTo>
                                  <a:pt x="684" y="2"/>
                                </a:lnTo>
                                <a:lnTo>
                                  <a:pt x="669" y="2"/>
                                </a:lnTo>
                                <a:lnTo>
                                  <a:pt x="669" y="12"/>
                                </a:lnTo>
                                <a:lnTo>
                                  <a:pt x="684" y="12"/>
                                </a:lnTo>
                                <a:lnTo>
                                  <a:pt x="701" y="9"/>
                                </a:lnTo>
                                <a:lnTo>
                                  <a:pt x="720" y="9"/>
                                </a:lnTo>
                                <a:lnTo>
                                  <a:pt x="739" y="9"/>
                                </a:lnTo>
                                <a:lnTo>
                                  <a:pt x="756" y="12"/>
                                </a:lnTo>
                                <a:lnTo>
                                  <a:pt x="768" y="12"/>
                                </a:lnTo>
                                <a:lnTo>
                                  <a:pt x="768" y="2"/>
                                </a:lnTo>
                                <a:close/>
                                <a:moveTo>
                                  <a:pt x="912" y="24"/>
                                </a:moveTo>
                                <a:lnTo>
                                  <a:pt x="900" y="19"/>
                                </a:lnTo>
                                <a:lnTo>
                                  <a:pt x="881" y="16"/>
                                </a:lnTo>
                                <a:lnTo>
                                  <a:pt x="864" y="14"/>
                                </a:lnTo>
                                <a:lnTo>
                                  <a:pt x="847" y="9"/>
                                </a:lnTo>
                                <a:lnTo>
                                  <a:pt x="828" y="7"/>
                                </a:lnTo>
                                <a:lnTo>
                                  <a:pt x="816" y="7"/>
                                </a:lnTo>
                                <a:lnTo>
                                  <a:pt x="816" y="16"/>
                                </a:lnTo>
                                <a:lnTo>
                                  <a:pt x="828" y="16"/>
                                </a:lnTo>
                                <a:lnTo>
                                  <a:pt x="845" y="19"/>
                                </a:lnTo>
                                <a:lnTo>
                                  <a:pt x="861" y="24"/>
                                </a:lnTo>
                                <a:lnTo>
                                  <a:pt x="881" y="26"/>
                                </a:lnTo>
                                <a:lnTo>
                                  <a:pt x="897" y="28"/>
                                </a:lnTo>
                                <a:lnTo>
                                  <a:pt x="909" y="33"/>
                                </a:lnTo>
                                <a:lnTo>
                                  <a:pt x="912" y="24"/>
                                </a:lnTo>
                                <a:close/>
                                <a:moveTo>
                                  <a:pt x="1051" y="72"/>
                                </a:moveTo>
                                <a:lnTo>
                                  <a:pt x="1032" y="62"/>
                                </a:lnTo>
                                <a:lnTo>
                                  <a:pt x="1015" y="55"/>
                                </a:lnTo>
                                <a:lnTo>
                                  <a:pt x="998" y="50"/>
                                </a:lnTo>
                                <a:lnTo>
                                  <a:pt x="984" y="43"/>
                                </a:lnTo>
                                <a:lnTo>
                                  <a:pt x="967" y="38"/>
                                </a:lnTo>
                                <a:lnTo>
                                  <a:pt x="960" y="36"/>
                                </a:lnTo>
                                <a:lnTo>
                                  <a:pt x="957" y="45"/>
                                </a:lnTo>
                                <a:lnTo>
                                  <a:pt x="962" y="48"/>
                                </a:lnTo>
                                <a:lnTo>
                                  <a:pt x="996" y="57"/>
                                </a:lnTo>
                                <a:lnTo>
                                  <a:pt x="1010" y="64"/>
                                </a:lnTo>
                                <a:lnTo>
                                  <a:pt x="1027" y="72"/>
                                </a:lnTo>
                                <a:lnTo>
                                  <a:pt x="1049" y="79"/>
                                </a:lnTo>
                                <a:lnTo>
                                  <a:pt x="1051" y="72"/>
                                </a:lnTo>
                                <a:close/>
                                <a:moveTo>
                                  <a:pt x="1178" y="144"/>
                                </a:moveTo>
                                <a:lnTo>
                                  <a:pt x="1176" y="141"/>
                                </a:lnTo>
                                <a:lnTo>
                                  <a:pt x="1164" y="134"/>
                                </a:lnTo>
                                <a:lnTo>
                                  <a:pt x="1135" y="115"/>
                                </a:lnTo>
                                <a:lnTo>
                                  <a:pt x="1121" y="108"/>
                                </a:lnTo>
                                <a:lnTo>
                                  <a:pt x="1106" y="98"/>
                                </a:lnTo>
                                <a:lnTo>
                                  <a:pt x="1094" y="93"/>
                                </a:lnTo>
                                <a:lnTo>
                                  <a:pt x="1092" y="100"/>
                                </a:lnTo>
                                <a:lnTo>
                                  <a:pt x="1101" y="108"/>
                                </a:lnTo>
                                <a:lnTo>
                                  <a:pt x="1116" y="115"/>
                                </a:lnTo>
                                <a:lnTo>
                                  <a:pt x="1130" y="124"/>
                                </a:lnTo>
                                <a:lnTo>
                                  <a:pt x="1145" y="132"/>
                                </a:lnTo>
                                <a:lnTo>
                                  <a:pt x="1157" y="141"/>
                                </a:lnTo>
                                <a:lnTo>
                                  <a:pt x="1171" y="151"/>
                                </a:lnTo>
                                <a:lnTo>
                                  <a:pt x="1173" y="151"/>
                                </a:lnTo>
                                <a:lnTo>
                                  <a:pt x="1178" y="144"/>
                                </a:lnTo>
                                <a:close/>
                                <a:moveTo>
                                  <a:pt x="1289" y="242"/>
                                </a:moveTo>
                                <a:lnTo>
                                  <a:pt x="1241" y="194"/>
                                </a:lnTo>
                                <a:lnTo>
                                  <a:pt x="1226" y="182"/>
                                </a:lnTo>
                                <a:lnTo>
                                  <a:pt x="1217" y="175"/>
                                </a:lnTo>
                                <a:lnTo>
                                  <a:pt x="1212" y="182"/>
                                </a:lnTo>
                                <a:lnTo>
                                  <a:pt x="1221" y="189"/>
                                </a:lnTo>
                                <a:lnTo>
                                  <a:pt x="1233" y="201"/>
                                </a:lnTo>
                                <a:lnTo>
                                  <a:pt x="1245" y="211"/>
                                </a:lnTo>
                                <a:lnTo>
                                  <a:pt x="1255" y="223"/>
                                </a:lnTo>
                                <a:lnTo>
                                  <a:pt x="1267" y="232"/>
                                </a:lnTo>
                                <a:lnTo>
                                  <a:pt x="1277" y="244"/>
                                </a:lnTo>
                                <a:lnTo>
                                  <a:pt x="1281" y="249"/>
                                </a:lnTo>
                                <a:lnTo>
                                  <a:pt x="1289" y="242"/>
                                </a:lnTo>
                                <a:close/>
                                <a:moveTo>
                                  <a:pt x="1373" y="362"/>
                                </a:moveTo>
                                <a:lnTo>
                                  <a:pt x="1368" y="352"/>
                                </a:lnTo>
                                <a:lnTo>
                                  <a:pt x="1361" y="340"/>
                                </a:lnTo>
                                <a:lnTo>
                                  <a:pt x="1351" y="326"/>
                                </a:lnTo>
                                <a:lnTo>
                                  <a:pt x="1344" y="314"/>
                                </a:lnTo>
                                <a:lnTo>
                                  <a:pt x="1334" y="300"/>
                                </a:lnTo>
                                <a:lnTo>
                                  <a:pt x="1325" y="288"/>
                                </a:lnTo>
                                <a:lnTo>
                                  <a:pt x="1320" y="280"/>
                                </a:lnTo>
                                <a:lnTo>
                                  <a:pt x="1313" y="285"/>
                                </a:lnTo>
                                <a:lnTo>
                                  <a:pt x="1317" y="292"/>
                                </a:lnTo>
                                <a:lnTo>
                                  <a:pt x="1327" y="304"/>
                                </a:lnTo>
                                <a:lnTo>
                                  <a:pt x="1334" y="319"/>
                                </a:lnTo>
                                <a:lnTo>
                                  <a:pt x="1344" y="331"/>
                                </a:lnTo>
                                <a:lnTo>
                                  <a:pt x="1351" y="345"/>
                                </a:lnTo>
                                <a:lnTo>
                                  <a:pt x="1358" y="357"/>
                                </a:lnTo>
                                <a:lnTo>
                                  <a:pt x="1363" y="367"/>
                                </a:lnTo>
                                <a:lnTo>
                                  <a:pt x="1373" y="362"/>
                                </a:lnTo>
                                <a:close/>
                                <a:moveTo>
                                  <a:pt x="1425" y="499"/>
                                </a:moveTo>
                                <a:lnTo>
                                  <a:pt x="1423" y="496"/>
                                </a:lnTo>
                                <a:lnTo>
                                  <a:pt x="1421" y="482"/>
                                </a:lnTo>
                                <a:lnTo>
                                  <a:pt x="1411" y="453"/>
                                </a:lnTo>
                                <a:lnTo>
                                  <a:pt x="1406" y="436"/>
                                </a:lnTo>
                                <a:lnTo>
                                  <a:pt x="1401" y="422"/>
                                </a:lnTo>
                                <a:lnTo>
                                  <a:pt x="1394" y="408"/>
                                </a:lnTo>
                                <a:lnTo>
                                  <a:pt x="1385" y="410"/>
                                </a:lnTo>
                                <a:lnTo>
                                  <a:pt x="1387" y="412"/>
                                </a:lnTo>
                                <a:lnTo>
                                  <a:pt x="1416" y="499"/>
                                </a:lnTo>
                                <a:lnTo>
                                  <a:pt x="1416" y="501"/>
                                </a:lnTo>
                                <a:lnTo>
                                  <a:pt x="1425" y="499"/>
                                </a:lnTo>
                                <a:close/>
                                <a:moveTo>
                                  <a:pt x="1435" y="696"/>
                                </a:moveTo>
                                <a:lnTo>
                                  <a:pt x="1423" y="693"/>
                                </a:lnTo>
                                <a:lnTo>
                                  <a:pt x="1423" y="700"/>
                                </a:lnTo>
                                <a:lnTo>
                                  <a:pt x="1418" y="729"/>
                                </a:lnTo>
                                <a:lnTo>
                                  <a:pt x="1416" y="746"/>
                                </a:lnTo>
                                <a:lnTo>
                                  <a:pt x="1406" y="775"/>
                                </a:lnTo>
                                <a:lnTo>
                                  <a:pt x="1401" y="787"/>
                                </a:lnTo>
                                <a:lnTo>
                                  <a:pt x="1411" y="792"/>
                                </a:lnTo>
                                <a:lnTo>
                                  <a:pt x="1421" y="763"/>
                                </a:lnTo>
                                <a:lnTo>
                                  <a:pt x="1423" y="748"/>
                                </a:lnTo>
                                <a:lnTo>
                                  <a:pt x="1428" y="732"/>
                                </a:lnTo>
                                <a:lnTo>
                                  <a:pt x="1430" y="717"/>
                                </a:lnTo>
                                <a:lnTo>
                                  <a:pt x="1433" y="700"/>
                                </a:lnTo>
                                <a:lnTo>
                                  <a:pt x="1435" y="696"/>
                                </a:lnTo>
                                <a:close/>
                                <a:moveTo>
                                  <a:pt x="1440" y="621"/>
                                </a:moveTo>
                                <a:lnTo>
                                  <a:pt x="1437" y="607"/>
                                </a:lnTo>
                                <a:lnTo>
                                  <a:pt x="1437" y="573"/>
                                </a:lnTo>
                                <a:lnTo>
                                  <a:pt x="1435" y="559"/>
                                </a:lnTo>
                                <a:lnTo>
                                  <a:pt x="1433" y="549"/>
                                </a:lnTo>
                                <a:lnTo>
                                  <a:pt x="1423" y="549"/>
                                </a:lnTo>
                                <a:lnTo>
                                  <a:pt x="1425" y="559"/>
                                </a:lnTo>
                                <a:lnTo>
                                  <a:pt x="1428" y="576"/>
                                </a:lnTo>
                                <a:lnTo>
                                  <a:pt x="1428" y="621"/>
                                </a:lnTo>
                                <a:lnTo>
                                  <a:pt x="1428" y="645"/>
                                </a:lnTo>
                                <a:lnTo>
                                  <a:pt x="1437" y="645"/>
                                </a:lnTo>
                                <a:lnTo>
                                  <a:pt x="1437" y="638"/>
                                </a:lnTo>
                                <a:lnTo>
                                  <a:pt x="1440" y="621"/>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0" name="Picture 104"/>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2608" y="-1640"/>
                            <a:ext cx="188" cy="168"/>
                          </a:xfrm>
                          <a:prstGeom prst="rect">
                            <a:avLst/>
                          </a:prstGeom>
                          <a:noFill/>
                          <a:extLst>
                            <a:ext uri="{909E8E84-426E-40DD-AFC4-6F175D3DCCD1}">
                              <a14:hiddenFill xmlns:a14="http://schemas.microsoft.com/office/drawing/2010/main">
                                <a:solidFill>
                                  <a:srgbClr val="FFFFFF"/>
                                </a:solidFill>
                              </a14:hiddenFill>
                            </a:ext>
                          </a:extLst>
                        </pic:spPr>
                      </pic:pic>
                      <wps:wsp>
                        <wps:cNvPr id="541" name="AutoShape 103"/>
                        <wps:cNvSpPr>
                          <a:spLocks/>
                        </wps:cNvSpPr>
                        <wps:spPr bwMode="auto">
                          <a:xfrm>
                            <a:off x="2834" y="-1455"/>
                            <a:ext cx="615" cy="1186"/>
                          </a:xfrm>
                          <a:custGeom>
                            <a:avLst/>
                            <a:gdLst>
                              <a:gd name="T0" fmla="+- 0 2916 2834"/>
                              <a:gd name="T1" fmla="*/ T0 w 615"/>
                              <a:gd name="T2" fmla="+- 0 -1419 -1455"/>
                              <a:gd name="T3" fmla="*/ -1419 h 1186"/>
                              <a:gd name="T4" fmla="+- 0 2887 2834"/>
                              <a:gd name="T5" fmla="*/ T4 w 615"/>
                              <a:gd name="T6" fmla="+- 0 -1431 -1455"/>
                              <a:gd name="T7" fmla="*/ -1431 h 1186"/>
                              <a:gd name="T8" fmla="+- 0 2856 2834"/>
                              <a:gd name="T9" fmla="*/ T8 w 615"/>
                              <a:gd name="T10" fmla="+- 0 -1445 -1455"/>
                              <a:gd name="T11" fmla="*/ -1445 h 1186"/>
                              <a:gd name="T12" fmla="+- 0 2839 2834"/>
                              <a:gd name="T13" fmla="*/ T12 w 615"/>
                              <a:gd name="T14" fmla="+- 0 -1455 -1455"/>
                              <a:gd name="T15" fmla="*/ -1455 h 1186"/>
                              <a:gd name="T16" fmla="+- 0 2837 2834"/>
                              <a:gd name="T17" fmla="*/ T16 w 615"/>
                              <a:gd name="T18" fmla="+- 0 -1445 -1455"/>
                              <a:gd name="T19" fmla="*/ -1445 h 1186"/>
                              <a:gd name="T20" fmla="+- 0 2882 2834"/>
                              <a:gd name="T21" fmla="*/ T20 w 615"/>
                              <a:gd name="T22" fmla="+- 0 -1423 -1455"/>
                              <a:gd name="T23" fmla="*/ -1423 h 1186"/>
                              <a:gd name="T24" fmla="+- 0 2914 2834"/>
                              <a:gd name="T25" fmla="*/ T24 w 615"/>
                              <a:gd name="T26" fmla="+- 0 -1409 -1455"/>
                              <a:gd name="T27" fmla="*/ -1409 h 1186"/>
                              <a:gd name="T28" fmla="+- 0 2928 2834"/>
                              <a:gd name="T29" fmla="*/ T28 w 615"/>
                              <a:gd name="T30" fmla="+- 0 -1416 -1455"/>
                              <a:gd name="T31" fmla="*/ -1416 h 1186"/>
                              <a:gd name="T32" fmla="+- 0 3065 2834"/>
                              <a:gd name="T33" fmla="*/ T32 w 615"/>
                              <a:gd name="T34" fmla="+- 0 -1378 -1455"/>
                              <a:gd name="T35" fmla="*/ -1378 h 1186"/>
                              <a:gd name="T36" fmla="+- 0 2981 2834"/>
                              <a:gd name="T37" fmla="*/ T36 w 615"/>
                              <a:gd name="T38" fmla="+- 0 -1397 -1455"/>
                              <a:gd name="T39" fmla="*/ -1397 h 1186"/>
                              <a:gd name="T40" fmla="+- 0 2969 2834"/>
                              <a:gd name="T41" fmla="*/ T40 w 615"/>
                              <a:gd name="T42" fmla="+- 0 -1390 -1455"/>
                              <a:gd name="T43" fmla="*/ -1390 h 1186"/>
                              <a:gd name="T44" fmla="+- 0 3012 2834"/>
                              <a:gd name="T45" fmla="*/ T44 w 615"/>
                              <a:gd name="T46" fmla="+- 0 -1378 -1455"/>
                              <a:gd name="T47" fmla="*/ -1378 h 1186"/>
                              <a:gd name="T48" fmla="+- 0 3046 2834"/>
                              <a:gd name="T49" fmla="*/ T48 w 615"/>
                              <a:gd name="T50" fmla="+- 0 -1371 -1455"/>
                              <a:gd name="T51" fmla="*/ -1371 h 1186"/>
                              <a:gd name="T52" fmla="+- 0 3067 2834"/>
                              <a:gd name="T53" fmla="*/ T52 w 615"/>
                              <a:gd name="T54" fmla="+- 0 -1378 -1455"/>
                              <a:gd name="T55" fmla="*/ -1378 h 1186"/>
                              <a:gd name="T56" fmla="+- 0 3190 2834"/>
                              <a:gd name="T57" fmla="*/ T56 w 615"/>
                              <a:gd name="T58" fmla="+- 0 -1366 -1455"/>
                              <a:gd name="T59" fmla="*/ -1366 h 1186"/>
                              <a:gd name="T60" fmla="+- 0 3137 2834"/>
                              <a:gd name="T61" fmla="*/ T60 w 615"/>
                              <a:gd name="T62" fmla="+- 0 -1368 -1455"/>
                              <a:gd name="T63" fmla="*/ -1368 h 1186"/>
                              <a:gd name="T64" fmla="+- 0 3115 2834"/>
                              <a:gd name="T65" fmla="*/ T64 w 615"/>
                              <a:gd name="T66" fmla="+- 0 -1371 -1455"/>
                              <a:gd name="T67" fmla="*/ -1371 h 1186"/>
                              <a:gd name="T68" fmla="+- 0 3118 2834"/>
                              <a:gd name="T69" fmla="*/ T68 w 615"/>
                              <a:gd name="T70" fmla="+- 0 -1361 -1455"/>
                              <a:gd name="T71" fmla="*/ -1361 h 1186"/>
                              <a:gd name="T72" fmla="+- 0 3154 2834"/>
                              <a:gd name="T73" fmla="*/ T72 w 615"/>
                              <a:gd name="T74" fmla="+- 0 -1356 -1455"/>
                              <a:gd name="T75" fmla="*/ -1356 h 1186"/>
                              <a:gd name="T76" fmla="+- 0 3190 2834"/>
                              <a:gd name="T77" fmla="*/ T76 w 615"/>
                              <a:gd name="T78" fmla="+- 0 -1354 -1455"/>
                              <a:gd name="T79" fmla="*/ -1354 h 1186"/>
                              <a:gd name="T80" fmla="+- 0 3209 2834"/>
                              <a:gd name="T81" fmla="*/ T80 w 615"/>
                              <a:gd name="T82" fmla="+- 0 -1363 -1455"/>
                              <a:gd name="T83" fmla="*/ -1363 h 1186"/>
                              <a:gd name="T84" fmla="+- 0 3274 2834"/>
                              <a:gd name="T85" fmla="*/ T84 w 615"/>
                              <a:gd name="T86" fmla="+- 0 -293 -1455"/>
                              <a:gd name="T87" fmla="*/ -293 h 1186"/>
                              <a:gd name="T88" fmla="+- 0 3262 2834"/>
                              <a:gd name="T89" fmla="*/ T88 w 615"/>
                              <a:gd name="T90" fmla="+- 0 -291 -1455"/>
                              <a:gd name="T91" fmla="*/ -291 h 1186"/>
                              <a:gd name="T92" fmla="+- 0 3250 2834"/>
                              <a:gd name="T93" fmla="*/ T92 w 615"/>
                              <a:gd name="T94" fmla="+- 0 -286 -1455"/>
                              <a:gd name="T95" fmla="*/ -286 h 1186"/>
                              <a:gd name="T96" fmla="+- 0 3238 2834"/>
                              <a:gd name="T97" fmla="*/ T96 w 615"/>
                              <a:gd name="T98" fmla="+- 0 -283 -1455"/>
                              <a:gd name="T99" fmla="*/ -283 h 1186"/>
                              <a:gd name="T100" fmla="+- 0 3226 2834"/>
                              <a:gd name="T101" fmla="*/ T100 w 615"/>
                              <a:gd name="T102" fmla="+- 0 -281 -1455"/>
                              <a:gd name="T103" fmla="*/ -281 h 1186"/>
                              <a:gd name="T104" fmla="+- 0 3206 2834"/>
                              <a:gd name="T105" fmla="*/ T104 w 615"/>
                              <a:gd name="T106" fmla="+- 0 -279 -1455"/>
                              <a:gd name="T107" fmla="*/ -279 h 1186"/>
                              <a:gd name="T108" fmla="+- 0 3178 2834"/>
                              <a:gd name="T109" fmla="*/ T108 w 615"/>
                              <a:gd name="T110" fmla="+- 0 -269 -1455"/>
                              <a:gd name="T111" fmla="*/ -269 h 1186"/>
                              <a:gd name="T112" fmla="+- 0 3218 2834"/>
                              <a:gd name="T113" fmla="*/ T112 w 615"/>
                              <a:gd name="T114" fmla="+- 0 -271 -1455"/>
                              <a:gd name="T115" fmla="*/ -271 h 1186"/>
                              <a:gd name="T116" fmla="+- 0 3233 2834"/>
                              <a:gd name="T117" fmla="*/ T116 w 615"/>
                              <a:gd name="T118" fmla="+- 0 -274 -1455"/>
                              <a:gd name="T119" fmla="*/ -274 h 1186"/>
                              <a:gd name="T120" fmla="+- 0 3245 2834"/>
                              <a:gd name="T121" fmla="*/ T120 w 615"/>
                              <a:gd name="T122" fmla="+- 0 -276 -1455"/>
                              <a:gd name="T123" fmla="*/ -276 h 1186"/>
                              <a:gd name="T124" fmla="+- 0 3259 2834"/>
                              <a:gd name="T125" fmla="*/ T124 w 615"/>
                              <a:gd name="T126" fmla="+- 0 -279 -1455"/>
                              <a:gd name="T127" fmla="*/ -279 h 1186"/>
                              <a:gd name="T128" fmla="+- 0 3271 2834"/>
                              <a:gd name="T129" fmla="*/ T128 w 615"/>
                              <a:gd name="T130" fmla="+- 0 -283 -1455"/>
                              <a:gd name="T131" fmla="*/ -283 h 1186"/>
                              <a:gd name="T132" fmla="+- 0 3398 2834"/>
                              <a:gd name="T133" fmla="*/ T132 w 615"/>
                              <a:gd name="T134" fmla="+- 0 -365 -1455"/>
                              <a:gd name="T135" fmla="*/ -365 h 1186"/>
                              <a:gd name="T136" fmla="+- 0 3362 2834"/>
                              <a:gd name="T137" fmla="*/ T136 w 615"/>
                              <a:gd name="T138" fmla="+- 0 -343 -1455"/>
                              <a:gd name="T139" fmla="*/ -343 h 1186"/>
                              <a:gd name="T140" fmla="+- 0 3353 2834"/>
                              <a:gd name="T141" fmla="*/ T140 w 615"/>
                              <a:gd name="T142" fmla="+- 0 -336 -1455"/>
                              <a:gd name="T143" fmla="*/ -336 h 1186"/>
                              <a:gd name="T144" fmla="+- 0 3343 2834"/>
                              <a:gd name="T145" fmla="*/ T144 w 615"/>
                              <a:gd name="T146" fmla="+- 0 -329 -1455"/>
                              <a:gd name="T147" fmla="*/ -329 h 1186"/>
                              <a:gd name="T148" fmla="+- 0 3334 2834"/>
                              <a:gd name="T149" fmla="*/ T148 w 615"/>
                              <a:gd name="T150" fmla="+- 0 -322 -1455"/>
                              <a:gd name="T151" fmla="*/ -322 h 1186"/>
                              <a:gd name="T152" fmla="+- 0 3317 2834"/>
                              <a:gd name="T153" fmla="*/ T152 w 615"/>
                              <a:gd name="T154" fmla="+- 0 -312 -1455"/>
                              <a:gd name="T155" fmla="*/ -312 h 1186"/>
                              <a:gd name="T156" fmla="+- 0 3324 2834"/>
                              <a:gd name="T157" fmla="*/ T156 w 615"/>
                              <a:gd name="T158" fmla="+- 0 -305 -1455"/>
                              <a:gd name="T159" fmla="*/ -305 h 1186"/>
                              <a:gd name="T160" fmla="+- 0 3334 2834"/>
                              <a:gd name="T161" fmla="*/ T160 w 615"/>
                              <a:gd name="T162" fmla="+- 0 -312 -1455"/>
                              <a:gd name="T163" fmla="*/ -312 h 1186"/>
                              <a:gd name="T164" fmla="+- 0 3346 2834"/>
                              <a:gd name="T165" fmla="*/ T164 w 615"/>
                              <a:gd name="T166" fmla="+- 0 -317 -1455"/>
                              <a:gd name="T167" fmla="*/ -317 h 1186"/>
                              <a:gd name="T168" fmla="+- 0 3355 2834"/>
                              <a:gd name="T169" fmla="*/ T168 w 615"/>
                              <a:gd name="T170" fmla="+- 0 -324 -1455"/>
                              <a:gd name="T171" fmla="*/ -324 h 1186"/>
                              <a:gd name="T172" fmla="+- 0 3370 2834"/>
                              <a:gd name="T173" fmla="*/ T172 w 615"/>
                              <a:gd name="T174" fmla="+- 0 -336 -1455"/>
                              <a:gd name="T175" fmla="*/ -336 h 1186"/>
                              <a:gd name="T176" fmla="+- 0 3377 2834"/>
                              <a:gd name="T177" fmla="*/ T176 w 615"/>
                              <a:gd name="T178" fmla="+- 0 -346 -1455"/>
                              <a:gd name="T179" fmla="*/ -346 h 1186"/>
                              <a:gd name="T180" fmla="+- 0 3391 2834"/>
                              <a:gd name="T181" fmla="*/ T180 w 615"/>
                              <a:gd name="T182" fmla="+- 0 -358 -1455"/>
                              <a:gd name="T183" fmla="*/ -358 h 1186"/>
                              <a:gd name="T184" fmla="+- 0 3398 2834"/>
                              <a:gd name="T185" fmla="*/ T184 w 615"/>
                              <a:gd name="T186" fmla="+- 0 -365 -1455"/>
                              <a:gd name="T187" fmla="*/ -365 h 1186"/>
                              <a:gd name="T188" fmla="+- 0 3439 2834"/>
                              <a:gd name="T189" fmla="*/ T188 w 615"/>
                              <a:gd name="T190" fmla="+- 0 -504 -1455"/>
                              <a:gd name="T191" fmla="*/ -504 h 1186"/>
                              <a:gd name="T192" fmla="+- 0 3439 2834"/>
                              <a:gd name="T193" fmla="*/ T192 w 615"/>
                              <a:gd name="T194" fmla="+- 0 -485 -1455"/>
                              <a:gd name="T195" fmla="*/ -485 h 1186"/>
                              <a:gd name="T196" fmla="+- 0 3437 2834"/>
                              <a:gd name="T197" fmla="*/ T196 w 615"/>
                              <a:gd name="T198" fmla="+- 0 -468 -1455"/>
                              <a:gd name="T199" fmla="*/ -468 h 1186"/>
                              <a:gd name="T200" fmla="+- 0 3434 2834"/>
                              <a:gd name="T201" fmla="*/ T200 w 615"/>
                              <a:gd name="T202" fmla="+- 0 -456 -1455"/>
                              <a:gd name="T203" fmla="*/ -456 h 1186"/>
                              <a:gd name="T204" fmla="+- 0 3430 2834"/>
                              <a:gd name="T205" fmla="*/ T204 w 615"/>
                              <a:gd name="T206" fmla="+- 0 -442 -1455"/>
                              <a:gd name="T207" fmla="*/ -442 h 1186"/>
                              <a:gd name="T208" fmla="+- 0 3425 2834"/>
                              <a:gd name="T209" fmla="*/ T208 w 615"/>
                              <a:gd name="T210" fmla="+- 0 -430 -1455"/>
                              <a:gd name="T211" fmla="*/ -430 h 1186"/>
                              <a:gd name="T212" fmla="+- 0 3418 2834"/>
                              <a:gd name="T213" fmla="*/ T212 w 615"/>
                              <a:gd name="T214" fmla="+- 0 -413 -1455"/>
                              <a:gd name="T215" fmla="*/ -413 h 1186"/>
                              <a:gd name="T216" fmla="+- 0 3427 2834"/>
                              <a:gd name="T217" fmla="*/ T216 w 615"/>
                              <a:gd name="T218" fmla="+- 0 -411 -1455"/>
                              <a:gd name="T219" fmla="*/ -411 h 1186"/>
                              <a:gd name="T220" fmla="+- 0 3432 2834"/>
                              <a:gd name="T221" fmla="*/ T220 w 615"/>
                              <a:gd name="T222" fmla="+- 0 -423 -1455"/>
                              <a:gd name="T223" fmla="*/ -423 h 1186"/>
                              <a:gd name="T224" fmla="+- 0 3439 2834"/>
                              <a:gd name="T225" fmla="*/ T224 w 615"/>
                              <a:gd name="T226" fmla="+- 0 -444 -1455"/>
                              <a:gd name="T227" fmla="*/ -444 h 1186"/>
                              <a:gd name="T228" fmla="+- 0 3444 2834"/>
                              <a:gd name="T229" fmla="*/ T228 w 615"/>
                              <a:gd name="T230" fmla="+- 0 -461 -1455"/>
                              <a:gd name="T231" fmla="*/ -461 h 1186"/>
                              <a:gd name="T232" fmla="+- 0 3446 2834"/>
                              <a:gd name="T233" fmla="*/ T232 w 615"/>
                              <a:gd name="T234" fmla="+- 0 -478 -1455"/>
                              <a:gd name="T235" fmla="*/ -478 h 1186"/>
                              <a:gd name="T236" fmla="+- 0 3449 2834"/>
                              <a:gd name="T237" fmla="*/ T236 w 615"/>
                              <a:gd name="T238" fmla="+- 0 -502 -1455"/>
                              <a:gd name="T239" fmla="*/ -502 h 1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615" h="1186">
                                <a:moveTo>
                                  <a:pt x="94" y="39"/>
                                </a:moveTo>
                                <a:lnTo>
                                  <a:pt x="82" y="36"/>
                                </a:lnTo>
                                <a:lnTo>
                                  <a:pt x="68" y="29"/>
                                </a:lnTo>
                                <a:lnTo>
                                  <a:pt x="53" y="24"/>
                                </a:lnTo>
                                <a:lnTo>
                                  <a:pt x="36" y="17"/>
                                </a:lnTo>
                                <a:lnTo>
                                  <a:pt x="22" y="10"/>
                                </a:lnTo>
                                <a:lnTo>
                                  <a:pt x="8" y="0"/>
                                </a:lnTo>
                                <a:lnTo>
                                  <a:pt x="5" y="0"/>
                                </a:lnTo>
                                <a:lnTo>
                                  <a:pt x="0" y="8"/>
                                </a:lnTo>
                                <a:lnTo>
                                  <a:pt x="3" y="10"/>
                                </a:lnTo>
                                <a:lnTo>
                                  <a:pt x="32" y="24"/>
                                </a:lnTo>
                                <a:lnTo>
                                  <a:pt x="48" y="32"/>
                                </a:lnTo>
                                <a:lnTo>
                                  <a:pt x="63" y="39"/>
                                </a:lnTo>
                                <a:lnTo>
                                  <a:pt x="80" y="46"/>
                                </a:lnTo>
                                <a:lnTo>
                                  <a:pt x="89" y="48"/>
                                </a:lnTo>
                                <a:lnTo>
                                  <a:pt x="94" y="39"/>
                                </a:lnTo>
                                <a:close/>
                                <a:moveTo>
                                  <a:pt x="233" y="77"/>
                                </a:moveTo>
                                <a:lnTo>
                                  <a:pt x="231" y="77"/>
                                </a:lnTo>
                                <a:lnTo>
                                  <a:pt x="197" y="72"/>
                                </a:lnTo>
                                <a:lnTo>
                                  <a:pt x="147" y="58"/>
                                </a:lnTo>
                                <a:lnTo>
                                  <a:pt x="140" y="56"/>
                                </a:lnTo>
                                <a:lnTo>
                                  <a:pt x="135" y="65"/>
                                </a:lnTo>
                                <a:lnTo>
                                  <a:pt x="144" y="68"/>
                                </a:lnTo>
                                <a:lnTo>
                                  <a:pt x="178" y="77"/>
                                </a:lnTo>
                                <a:lnTo>
                                  <a:pt x="195" y="80"/>
                                </a:lnTo>
                                <a:lnTo>
                                  <a:pt x="212" y="84"/>
                                </a:lnTo>
                                <a:lnTo>
                                  <a:pt x="231" y="87"/>
                                </a:lnTo>
                                <a:lnTo>
                                  <a:pt x="233" y="77"/>
                                </a:lnTo>
                                <a:close/>
                                <a:moveTo>
                                  <a:pt x="375" y="92"/>
                                </a:moveTo>
                                <a:lnTo>
                                  <a:pt x="356" y="89"/>
                                </a:lnTo>
                                <a:lnTo>
                                  <a:pt x="320" y="89"/>
                                </a:lnTo>
                                <a:lnTo>
                                  <a:pt x="303" y="87"/>
                                </a:lnTo>
                                <a:lnTo>
                                  <a:pt x="284" y="84"/>
                                </a:lnTo>
                                <a:lnTo>
                                  <a:pt x="281" y="84"/>
                                </a:lnTo>
                                <a:lnTo>
                                  <a:pt x="279" y="94"/>
                                </a:lnTo>
                                <a:lnTo>
                                  <a:pt x="284" y="94"/>
                                </a:lnTo>
                                <a:lnTo>
                                  <a:pt x="300" y="96"/>
                                </a:lnTo>
                                <a:lnTo>
                                  <a:pt x="320" y="99"/>
                                </a:lnTo>
                                <a:lnTo>
                                  <a:pt x="339" y="99"/>
                                </a:lnTo>
                                <a:lnTo>
                                  <a:pt x="356" y="101"/>
                                </a:lnTo>
                                <a:lnTo>
                                  <a:pt x="375" y="101"/>
                                </a:lnTo>
                                <a:lnTo>
                                  <a:pt x="375" y="92"/>
                                </a:lnTo>
                                <a:close/>
                                <a:moveTo>
                                  <a:pt x="442" y="1172"/>
                                </a:moveTo>
                                <a:lnTo>
                                  <a:pt x="440" y="1162"/>
                                </a:lnTo>
                                <a:lnTo>
                                  <a:pt x="435" y="1164"/>
                                </a:lnTo>
                                <a:lnTo>
                                  <a:pt x="428" y="1164"/>
                                </a:lnTo>
                                <a:lnTo>
                                  <a:pt x="423" y="1167"/>
                                </a:lnTo>
                                <a:lnTo>
                                  <a:pt x="416" y="1169"/>
                                </a:lnTo>
                                <a:lnTo>
                                  <a:pt x="408" y="1169"/>
                                </a:lnTo>
                                <a:lnTo>
                                  <a:pt x="404" y="1172"/>
                                </a:lnTo>
                                <a:lnTo>
                                  <a:pt x="396" y="1172"/>
                                </a:lnTo>
                                <a:lnTo>
                                  <a:pt x="392" y="1174"/>
                                </a:lnTo>
                                <a:lnTo>
                                  <a:pt x="377" y="1174"/>
                                </a:lnTo>
                                <a:lnTo>
                                  <a:pt x="372" y="1176"/>
                                </a:lnTo>
                                <a:lnTo>
                                  <a:pt x="344" y="1176"/>
                                </a:lnTo>
                                <a:lnTo>
                                  <a:pt x="344" y="1186"/>
                                </a:lnTo>
                                <a:lnTo>
                                  <a:pt x="380" y="1186"/>
                                </a:lnTo>
                                <a:lnTo>
                                  <a:pt x="384" y="1184"/>
                                </a:lnTo>
                                <a:lnTo>
                                  <a:pt x="392" y="1184"/>
                                </a:lnTo>
                                <a:lnTo>
                                  <a:pt x="399" y="1181"/>
                                </a:lnTo>
                                <a:lnTo>
                                  <a:pt x="406" y="1181"/>
                                </a:lnTo>
                                <a:lnTo>
                                  <a:pt x="411" y="1179"/>
                                </a:lnTo>
                                <a:lnTo>
                                  <a:pt x="418" y="1179"/>
                                </a:lnTo>
                                <a:lnTo>
                                  <a:pt x="425" y="1176"/>
                                </a:lnTo>
                                <a:lnTo>
                                  <a:pt x="430" y="1174"/>
                                </a:lnTo>
                                <a:lnTo>
                                  <a:pt x="437" y="1172"/>
                                </a:lnTo>
                                <a:lnTo>
                                  <a:pt x="442" y="1172"/>
                                </a:lnTo>
                                <a:close/>
                                <a:moveTo>
                                  <a:pt x="564" y="1090"/>
                                </a:moveTo>
                                <a:lnTo>
                                  <a:pt x="557" y="1083"/>
                                </a:lnTo>
                                <a:lnTo>
                                  <a:pt x="528" y="1112"/>
                                </a:lnTo>
                                <a:lnTo>
                                  <a:pt x="524" y="1114"/>
                                </a:lnTo>
                                <a:lnTo>
                                  <a:pt x="519" y="1119"/>
                                </a:lnTo>
                                <a:lnTo>
                                  <a:pt x="514" y="1121"/>
                                </a:lnTo>
                                <a:lnTo>
                                  <a:pt x="509" y="1126"/>
                                </a:lnTo>
                                <a:lnTo>
                                  <a:pt x="504" y="1128"/>
                                </a:lnTo>
                                <a:lnTo>
                                  <a:pt x="500" y="1133"/>
                                </a:lnTo>
                                <a:lnTo>
                                  <a:pt x="485" y="1140"/>
                                </a:lnTo>
                                <a:lnTo>
                                  <a:pt x="483" y="1143"/>
                                </a:lnTo>
                                <a:lnTo>
                                  <a:pt x="488" y="1150"/>
                                </a:lnTo>
                                <a:lnTo>
                                  <a:pt x="490" y="1150"/>
                                </a:lnTo>
                                <a:lnTo>
                                  <a:pt x="495" y="1148"/>
                                </a:lnTo>
                                <a:lnTo>
                                  <a:pt x="500" y="1143"/>
                                </a:lnTo>
                                <a:lnTo>
                                  <a:pt x="504" y="1140"/>
                                </a:lnTo>
                                <a:lnTo>
                                  <a:pt x="512" y="1138"/>
                                </a:lnTo>
                                <a:lnTo>
                                  <a:pt x="516" y="1133"/>
                                </a:lnTo>
                                <a:lnTo>
                                  <a:pt x="521" y="1131"/>
                                </a:lnTo>
                                <a:lnTo>
                                  <a:pt x="531" y="1121"/>
                                </a:lnTo>
                                <a:lnTo>
                                  <a:pt x="536" y="1119"/>
                                </a:lnTo>
                                <a:lnTo>
                                  <a:pt x="540" y="1114"/>
                                </a:lnTo>
                                <a:lnTo>
                                  <a:pt x="543" y="1109"/>
                                </a:lnTo>
                                <a:lnTo>
                                  <a:pt x="548" y="1107"/>
                                </a:lnTo>
                                <a:lnTo>
                                  <a:pt x="557" y="1097"/>
                                </a:lnTo>
                                <a:lnTo>
                                  <a:pt x="560" y="1092"/>
                                </a:lnTo>
                                <a:lnTo>
                                  <a:pt x="564" y="1090"/>
                                </a:lnTo>
                                <a:close/>
                                <a:moveTo>
                                  <a:pt x="615" y="951"/>
                                </a:moveTo>
                                <a:lnTo>
                                  <a:pt x="605" y="951"/>
                                </a:lnTo>
                                <a:lnTo>
                                  <a:pt x="605" y="953"/>
                                </a:lnTo>
                                <a:lnTo>
                                  <a:pt x="605" y="970"/>
                                </a:lnTo>
                                <a:lnTo>
                                  <a:pt x="603" y="975"/>
                                </a:lnTo>
                                <a:lnTo>
                                  <a:pt x="603" y="987"/>
                                </a:lnTo>
                                <a:lnTo>
                                  <a:pt x="600" y="992"/>
                                </a:lnTo>
                                <a:lnTo>
                                  <a:pt x="600" y="999"/>
                                </a:lnTo>
                                <a:lnTo>
                                  <a:pt x="596" y="1008"/>
                                </a:lnTo>
                                <a:lnTo>
                                  <a:pt x="596" y="1013"/>
                                </a:lnTo>
                                <a:lnTo>
                                  <a:pt x="593" y="1018"/>
                                </a:lnTo>
                                <a:lnTo>
                                  <a:pt x="591" y="1025"/>
                                </a:lnTo>
                                <a:lnTo>
                                  <a:pt x="584" y="1040"/>
                                </a:lnTo>
                                <a:lnTo>
                                  <a:pt x="584" y="1042"/>
                                </a:lnTo>
                                <a:lnTo>
                                  <a:pt x="591" y="1047"/>
                                </a:lnTo>
                                <a:lnTo>
                                  <a:pt x="593" y="1044"/>
                                </a:lnTo>
                                <a:lnTo>
                                  <a:pt x="596" y="1040"/>
                                </a:lnTo>
                                <a:lnTo>
                                  <a:pt x="598" y="1032"/>
                                </a:lnTo>
                                <a:lnTo>
                                  <a:pt x="605" y="1018"/>
                                </a:lnTo>
                                <a:lnTo>
                                  <a:pt x="605" y="1011"/>
                                </a:lnTo>
                                <a:lnTo>
                                  <a:pt x="610" y="1001"/>
                                </a:lnTo>
                                <a:lnTo>
                                  <a:pt x="610" y="994"/>
                                </a:lnTo>
                                <a:lnTo>
                                  <a:pt x="612" y="989"/>
                                </a:lnTo>
                                <a:lnTo>
                                  <a:pt x="612" y="977"/>
                                </a:lnTo>
                                <a:lnTo>
                                  <a:pt x="615" y="970"/>
                                </a:lnTo>
                                <a:lnTo>
                                  <a:pt x="615" y="953"/>
                                </a:lnTo>
                                <a:lnTo>
                                  <a:pt x="615" y="951"/>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2" name="Picture 102"/>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3271" y="-721"/>
                            <a:ext cx="171" cy="171"/>
                          </a:xfrm>
                          <a:prstGeom prst="rect">
                            <a:avLst/>
                          </a:prstGeom>
                          <a:noFill/>
                          <a:extLst>
                            <a:ext uri="{909E8E84-426E-40DD-AFC4-6F175D3DCCD1}">
                              <a14:hiddenFill xmlns:a14="http://schemas.microsoft.com/office/drawing/2010/main">
                                <a:solidFill>
                                  <a:srgbClr val="FFFFFF"/>
                                </a:solidFill>
                              </a14:hiddenFill>
                            </a:ext>
                          </a:extLst>
                        </pic:spPr>
                      </pic:pic>
                      <wps:wsp>
                        <wps:cNvPr id="543" name="Freeform 101"/>
                        <wps:cNvSpPr>
                          <a:spLocks/>
                        </wps:cNvSpPr>
                        <wps:spPr bwMode="auto">
                          <a:xfrm>
                            <a:off x="3127" y="-738"/>
                            <a:ext cx="99" cy="15"/>
                          </a:xfrm>
                          <a:custGeom>
                            <a:avLst/>
                            <a:gdLst>
                              <a:gd name="T0" fmla="+- 0 3226 3127"/>
                              <a:gd name="T1" fmla="*/ T0 w 99"/>
                              <a:gd name="T2" fmla="+- 0 -732 -737"/>
                              <a:gd name="T3" fmla="*/ -732 h 15"/>
                              <a:gd name="T4" fmla="+- 0 3218 3127"/>
                              <a:gd name="T5" fmla="*/ T4 w 99"/>
                              <a:gd name="T6" fmla="+- 0 -732 -737"/>
                              <a:gd name="T7" fmla="*/ -732 h 15"/>
                              <a:gd name="T8" fmla="+- 0 3214 3127"/>
                              <a:gd name="T9" fmla="*/ T8 w 99"/>
                              <a:gd name="T10" fmla="+- 0 -735 -737"/>
                              <a:gd name="T11" fmla="*/ -735 h 15"/>
                              <a:gd name="T12" fmla="+- 0 3192 3127"/>
                              <a:gd name="T13" fmla="*/ T12 w 99"/>
                              <a:gd name="T14" fmla="+- 0 -735 -737"/>
                              <a:gd name="T15" fmla="*/ -735 h 15"/>
                              <a:gd name="T16" fmla="+- 0 3185 3127"/>
                              <a:gd name="T17" fmla="*/ T16 w 99"/>
                              <a:gd name="T18" fmla="+- 0 -737 -737"/>
                              <a:gd name="T19" fmla="*/ -737 h 15"/>
                              <a:gd name="T20" fmla="+- 0 3178 3127"/>
                              <a:gd name="T21" fmla="*/ T20 w 99"/>
                              <a:gd name="T22" fmla="+- 0 -737 -737"/>
                              <a:gd name="T23" fmla="*/ -737 h 15"/>
                              <a:gd name="T24" fmla="+- 0 3173 3127"/>
                              <a:gd name="T25" fmla="*/ T24 w 99"/>
                              <a:gd name="T26" fmla="+- 0 -737 -737"/>
                              <a:gd name="T27" fmla="*/ -737 h 15"/>
                              <a:gd name="T28" fmla="+- 0 3166 3127"/>
                              <a:gd name="T29" fmla="*/ T28 w 99"/>
                              <a:gd name="T30" fmla="+- 0 -735 -737"/>
                              <a:gd name="T31" fmla="*/ -735 h 15"/>
                              <a:gd name="T32" fmla="+- 0 3144 3127"/>
                              <a:gd name="T33" fmla="*/ T32 w 99"/>
                              <a:gd name="T34" fmla="+- 0 -735 -737"/>
                              <a:gd name="T35" fmla="*/ -735 h 15"/>
                              <a:gd name="T36" fmla="+- 0 3137 3127"/>
                              <a:gd name="T37" fmla="*/ T36 w 99"/>
                              <a:gd name="T38" fmla="+- 0 -732 -737"/>
                              <a:gd name="T39" fmla="*/ -732 h 15"/>
                              <a:gd name="T40" fmla="+- 0 3127 3127"/>
                              <a:gd name="T41" fmla="*/ T40 w 99"/>
                              <a:gd name="T42" fmla="+- 0 -732 -737"/>
                              <a:gd name="T43" fmla="*/ -732 h 15"/>
                              <a:gd name="T44" fmla="+- 0 3127 3127"/>
                              <a:gd name="T45" fmla="*/ T44 w 99"/>
                              <a:gd name="T46" fmla="+- 0 -723 -737"/>
                              <a:gd name="T47" fmla="*/ -723 h 15"/>
                              <a:gd name="T48" fmla="+- 0 3139 3127"/>
                              <a:gd name="T49" fmla="*/ T48 w 99"/>
                              <a:gd name="T50" fmla="+- 0 -723 -737"/>
                              <a:gd name="T51" fmla="*/ -723 h 15"/>
                              <a:gd name="T52" fmla="+- 0 3146 3127"/>
                              <a:gd name="T53" fmla="*/ T52 w 99"/>
                              <a:gd name="T54" fmla="+- 0 -725 -737"/>
                              <a:gd name="T55" fmla="*/ -725 h 15"/>
                              <a:gd name="T56" fmla="+- 0 3166 3127"/>
                              <a:gd name="T57" fmla="*/ T56 w 99"/>
                              <a:gd name="T58" fmla="+- 0 -725 -737"/>
                              <a:gd name="T59" fmla="*/ -725 h 15"/>
                              <a:gd name="T60" fmla="+- 0 3173 3127"/>
                              <a:gd name="T61" fmla="*/ T60 w 99"/>
                              <a:gd name="T62" fmla="+- 0 -727 -737"/>
                              <a:gd name="T63" fmla="*/ -727 h 15"/>
                              <a:gd name="T64" fmla="+- 0 3178 3127"/>
                              <a:gd name="T65" fmla="*/ T64 w 99"/>
                              <a:gd name="T66" fmla="+- 0 -727 -737"/>
                              <a:gd name="T67" fmla="*/ -727 h 15"/>
                              <a:gd name="T68" fmla="+- 0 3185 3127"/>
                              <a:gd name="T69" fmla="*/ T68 w 99"/>
                              <a:gd name="T70" fmla="+- 0 -727 -737"/>
                              <a:gd name="T71" fmla="*/ -727 h 15"/>
                              <a:gd name="T72" fmla="+- 0 3192 3127"/>
                              <a:gd name="T73" fmla="*/ T72 w 99"/>
                              <a:gd name="T74" fmla="+- 0 -725 -737"/>
                              <a:gd name="T75" fmla="*/ -725 h 15"/>
                              <a:gd name="T76" fmla="+- 0 3211 3127"/>
                              <a:gd name="T77" fmla="*/ T76 w 99"/>
                              <a:gd name="T78" fmla="+- 0 -725 -737"/>
                              <a:gd name="T79" fmla="*/ -725 h 15"/>
                              <a:gd name="T80" fmla="+- 0 3218 3127"/>
                              <a:gd name="T81" fmla="*/ T80 w 99"/>
                              <a:gd name="T82" fmla="+- 0 -723 -737"/>
                              <a:gd name="T83" fmla="*/ -723 h 15"/>
                              <a:gd name="T84" fmla="+- 0 3223 3127"/>
                              <a:gd name="T85" fmla="*/ T84 w 99"/>
                              <a:gd name="T86" fmla="+- 0 -723 -737"/>
                              <a:gd name="T87" fmla="*/ -723 h 15"/>
                              <a:gd name="T88" fmla="+- 0 3226 3127"/>
                              <a:gd name="T89" fmla="*/ T88 w 99"/>
                              <a:gd name="T90" fmla="+- 0 -732 -737"/>
                              <a:gd name="T91" fmla="*/ -732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9" h="15">
                                <a:moveTo>
                                  <a:pt x="99" y="5"/>
                                </a:moveTo>
                                <a:lnTo>
                                  <a:pt x="91" y="5"/>
                                </a:lnTo>
                                <a:lnTo>
                                  <a:pt x="87" y="2"/>
                                </a:lnTo>
                                <a:lnTo>
                                  <a:pt x="65" y="2"/>
                                </a:lnTo>
                                <a:lnTo>
                                  <a:pt x="58" y="0"/>
                                </a:lnTo>
                                <a:lnTo>
                                  <a:pt x="51" y="0"/>
                                </a:lnTo>
                                <a:lnTo>
                                  <a:pt x="46" y="0"/>
                                </a:lnTo>
                                <a:lnTo>
                                  <a:pt x="39" y="2"/>
                                </a:lnTo>
                                <a:lnTo>
                                  <a:pt x="17" y="2"/>
                                </a:lnTo>
                                <a:lnTo>
                                  <a:pt x="10" y="5"/>
                                </a:lnTo>
                                <a:lnTo>
                                  <a:pt x="0" y="5"/>
                                </a:lnTo>
                                <a:lnTo>
                                  <a:pt x="0" y="14"/>
                                </a:lnTo>
                                <a:lnTo>
                                  <a:pt x="12" y="14"/>
                                </a:lnTo>
                                <a:lnTo>
                                  <a:pt x="19" y="12"/>
                                </a:lnTo>
                                <a:lnTo>
                                  <a:pt x="39" y="12"/>
                                </a:lnTo>
                                <a:lnTo>
                                  <a:pt x="46" y="10"/>
                                </a:lnTo>
                                <a:lnTo>
                                  <a:pt x="51" y="10"/>
                                </a:lnTo>
                                <a:lnTo>
                                  <a:pt x="58" y="10"/>
                                </a:lnTo>
                                <a:lnTo>
                                  <a:pt x="65" y="12"/>
                                </a:lnTo>
                                <a:lnTo>
                                  <a:pt x="84" y="12"/>
                                </a:lnTo>
                                <a:lnTo>
                                  <a:pt x="91" y="14"/>
                                </a:lnTo>
                                <a:lnTo>
                                  <a:pt x="96" y="14"/>
                                </a:lnTo>
                                <a:lnTo>
                                  <a:pt x="99" y="5"/>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4" name="Picture 100"/>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2913" y="-721"/>
                            <a:ext cx="168" cy="176"/>
                          </a:xfrm>
                          <a:prstGeom prst="rect">
                            <a:avLst/>
                          </a:prstGeom>
                          <a:noFill/>
                          <a:extLst>
                            <a:ext uri="{909E8E84-426E-40DD-AFC4-6F175D3DCCD1}">
                              <a14:hiddenFill xmlns:a14="http://schemas.microsoft.com/office/drawing/2010/main">
                                <a:solidFill>
                                  <a:srgbClr val="FFFFFF"/>
                                </a:solidFill>
                              </a14:hiddenFill>
                            </a:ext>
                          </a:extLst>
                        </pic:spPr>
                      </pic:pic>
                      <wps:wsp>
                        <wps:cNvPr id="545" name="AutoShape 99"/>
                        <wps:cNvSpPr>
                          <a:spLocks/>
                        </wps:cNvSpPr>
                        <wps:spPr bwMode="auto">
                          <a:xfrm>
                            <a:off x="907" y="-2711"/>
                            <a:ext cx="4150" cy="2780"/>
                          </a:xfrm>
                          <a:custGeom>
                            <a:avLst/>
                            <a:gdLst>
                              <a:gd name="T0" fmla="+- 0 2933 907"/>
                              <a:gd name="T1" fmla="*/ T0 w 4150"/>
                              <a:gd name="T2" fmla="+- 0 -430 -2710"/>
                              <a:gd name="T3" fmla="*/ -430 h 2780"/>
                              <a:gd name="T4" fmla="+- 0 2926 907"/>
                              <a:gd name="T5" fmla="*/ T4 w 4150"/>
                              <a:gd name="T6" fmla="+- 0 -447 -2710"/>
                              <a:gd name="T7" fmla="*/ -447 h 2780"/>
                              <a:gd name="T8" fmla="+- 0 2923 907"/>
                              <a:gd name="T9" fmla="*/ T8 w 4150"/>
                              <a:gd name="T10" fmla="+- 0 -456 -2710"/>
                              <a:gd name="T11" fmla="*/ -456 h 2780"/>
                              <a:gd name="T12" fmla="+- 0 2921 907"/>
                              <a:gd name="T13" fmla="*/ T12 w 4150"/>
                              <a:gd name="T14" fmla="+- 0 -468 -2710"/>
                              <a:gd name="T15" fmla="*/ -468 h 2780"/>
                              <a:gd name="T16" fmla="+- 0 2918 907"/>
                              <a:gd name="T17" fmla="*/ T16 w 4150"/>
                              <a:gd name="T18" fmla="+- 0 -485 -2710"/>
                              <a:gd name="T19" fmla="*/ -485 h 2780"/>
                              <a:gd name="T20" fmla="+- 0 2909 907"/>
                              <a:gd name="T21" fmla="*/ T20 w 4150"/>
                              <a:gd name="T22" fmla="+- 0 -497 -2710"/>
                              <a:gd name="T23" fmla="*/ -497 h 2780"/>
                              <a:gd name="T24" fmla="+- 0 2911 907"/>
                              <a:gd name="T25" fmla="*/ T24 w 4150"/>
                              <a:gd name="T26" fmla="+- 0 -478 -2710"/>
                              <a:gd name="T27" fmla="*/ -478 h 2780"/>
                              <a:gd name="T28" fmla="+- 0 2914 907"/>
                              <a:gd name="T29" fmla="*/ T28 w 4150"/>
                              <a:gd name="T30" fmla="+- 0 -461 -2710"/>
                              <a:gd name="T31" fmla="*/ -461 h 2780"/>
                              <a:gd name="T32" fmla="+- 0 2918 907"/>
                              <a:gd name="T33" fmla="*/ T32 w 4150"/>
                              <a:gd name="T34" fmla="+- 0 -444 -2710"/>
                              <a:gd name="T35" fmla="*/ -444 h 2780"/>
                              <a:gd name="T36" fmla="+- 0 2926 907"/>
                              <a:gd name="T37" fmla="*/ T36 w 4150"/>
                              <a:gd name="T38" fmla="+- 0 -423 -2710"/>
                              <a:gd name="T39" fmla="*/ -423 h 2780"/>
                              <a:gd name="T40" fmla="+- 0 2935 907"/>
                              <a:gd name="T41" fmla="*/ T40 w 4150"/>
                              <a:gd name="T42" fmla="+- 0 -401 -2710"/>
                              <a:gd name="T43" fmla="*/ -401 h 2780"/>
                              <a:gd name="T44" fmla="+- 0 2942 907"/>
                              <a:gd name="T45" fmla="*/ T44 w 4150"/>
                              <a:gd name="T46" fmla="+- 0 -411 -2710"/>
                              <a:gd name="T47" fmla="*/ -411 h 2780"/>
                              <a:gd name="T48" fmla="+- 0 3043 907"/>
                              <a:gd name="T49" fmla="*/ T48 w 4150"/>
                              <a:gd name="T50" fmla="+- 0 -310 -2710"/>
                              <a:gd name="T51" fmla="*/ -310 h 2780"/>
                              <a:gd name="T52" fmla="+- 0 3024 907"/>
                              <a:gd name="T53" fmla="*/ T52 w 4150"/>
                              <a:gd name="T54" fmla="+- 0 -322 -2710"/>
                              <a:gd name="T55" fmla="*/ -322 h 2780"/>
                              <a:gd name="T56" fmla="+- 0 3012 907"/>
                              <a:gd name="T57" fmla="*/ T56 w 4150"/>
                              <a:gd name="T58" fmla="+- 0 -329 -2710"/>
                              <a:gd name="T59" fmla="*/ -329 h 2780"/>
                              <a:gd name="T60" fmla="+- 0 2995 907"/>
                              <a:gd name="T61" fmla="*/ T60 w 4150"/>
                              <a:gd name="T62" fmla="+- 0 -343 -2710"/>
                              <a:gd name="T63" fmla="*/ -343 h 2780"/>
                              <a:gd name="T64" fmla="+- 0 2981 907"/>
                              <a:gd name="T65" fmla="*/ T64 w 4150"/>
                              <a:gd name="T66" fmla="+- 0 -355 -2710"/>
                              <a:gd name="T67" fmla="*/ -355 h 2780"/>
                              <a:gd name="T68" fmla="+- 0 2971 907"/>
                              <a:gd name="T69" fmla="*/ T68 w 4150"/>
                              <a:gd name="T70" fmla="+- 0 -367 -2710"/>
                              <a:gd name="T71" fmla="*/ -367 h 2780"/>
                              <a:gd name="T72" fmla="+- 0 2966 907"/>
                              <a:gd name="T73" fmla="*/ T72 w 4150"/>
                              <a:gd name="T74" fmla="+- 0 -358 -2710"/>
                              <a:gd name="T75" fmla="*/ -358 h 2780"/>
                              <a:gd name="T76" fmla="+- 0 2993 907"/>
                              <a:gd name="T77" fmla="*/ T76 w 4150"/>
                              <a:gd name="T78" fmla="+- 0 -334 -2710"/>
                              <a:gd name="T79" fmla="*/ -334 h 2780"/>
                              <a:gd name="T80" fmla="+- 0 3007 907"/>
                              <a:gd name="T81" fmla="*/ T80 w 4150"/>
                              <a:gd name="T82" fmla="+- 0 -322 -2710"/>
                              <a:gd name="T83" fmla="*/ -322 h 2780"/>
                              <a:gd name="T84" fmla="+- 0 3017 907"/>
                              <a:gd name="T85" fmla="*/ T84 w 4150"/>
                              <a:gd name="T86" fmla="+- 0 -315 -2710"/>
                              <a:gd name="T87" fmla="*/ -315 h 2780"/>
                              <a:gd name="T88" fmla="+- 0 3029 907"/>
                              <a:gd name="T89" fmla="*/ T88 w 4150"/>
                              <a:gd name="T90" fmla="+- 0 -307 -2710"/>
                              <a:gd name="T91" fmla="*/ -307 h 2780"/>
                              <a:gd name="T92" fmla="+- 0 3041 907"/>
                              <a:gd name="T93" fmla="*/ T92 w 4150"/>
                              <a:gd name="T94" fmla="+- 0 -300 -2710"/>
                              <a:gd name="T95" fmla="*/ -300 h 2780"/>
                              <a:gd name="T96" fmla="+- 0 3178 907"/>
                              <a:gd name="T97" fmla="*/ T96 w 4150"/>
                              <a:gd name="T98" fmla="+- 0 -279 -2710"/>
                              <a:gd name="T99" fmla="*/ -279 h 2780"/>
                              <a:gd name="T100" fmla="+- 0 3146 907"/>
                              <a:gd name="T101" fmla="*/ T100 w 4150"/>
                              <a:gd name="T102" fmla="+- 0 -281 -2710"/>
                              <a:gd name="T103" fmla="*/ -281 h 2780"/>
                              <a:gd name="T104" fmla="+- 0 3127 907"/>
                              <a:gd name="T105" fmla="*/ T104 w 4150"/>
                              <a:gd name="T106" fmla="+- 0 -283 -2710"/>
                              <a:gd name="T107" fmla="*/ -283 h 2780"/>
                              <a:gd name="T108" fmla="+- 0 3113 907"/>
                              <a:gd name="T109" fmla="*/ T108 w 4150"/>
                              <a:gd name="T110" fmla="+- 0 -286 -2710"/>
                              <a:gd name="T111" fmla="*/ -286 h 2780"/>
                              <a:gd name="T112" fmla="+- 0 3101 907"/>
                              <a:gd name="T113" fmla="*/ T112 w 4150"/>
                              <a:gd name="T114" fmla="+- 0 -288 -2710"/>
                              <a:gd name="T115" fmla="*/ -288 h 2780"/>
                              <a:gd name="T116" fmla="+- 0 3091 907"/>
                              <a:gd name="T117" fmla="*/ T116 w 4150"/>
                              <a:gd name="T118" fmla="+- 0 -291 -2710"/>
                              <a:gd name="T119" fmla="*/ -291 h 2780"/>
                              <a:gd name="T120" fmla="+- 0 3091 907"/>
                              <a:gd name="T121" fmla="*/ T120 w 4150"/>
                              <a:gd name="T122" fmla="+- 0 -281 -2710"/>
                              <a:gd name="T123" fmla="*/ -281 h 2780"/>
                              <a:gd name="T124" fmla="+- 0 3110 907"/>
                              <a:gd name="T125" fmla="*/ T124 w 4150"/>
                              <a:gd name="T126" fmla="+- 0 -276 -2710"/>
                              <a:gd name="T127" fmla="*/ -276 h 2780"/>
                              <a:gd name="T128" fmla="+- 0 3125 907"/>
                              <a:gd name="T129" fmla="*/ T128 w 4150"/>
                              <a:gd name="T130" fmla="+- 0 -274 -2710"/>
                              <a:gd name="T131" fmla="*/ -274 h 2780"/>
                              <a:gd name="T132" fmla="+- 0 3137 907"/>
                              <a:gd name="T133" fmla="*/ T132 w 4150"/>
                              <a:gd name="T134" fmla="+- 0 -271 -2710"/>
                              <a:gd name="T135" fmla="*/ -271 h 2780"/>
                              <a:gd name="T136" fmla="+- 0 3178 907"/>
                              <a:gd name="T137" fmla="*/ T136 w 4150"/>
                              <a:gd name="T138" fmla="+- 0 -269 -2710"/>
                              <a:gd name="T139" fmla="*/ -269 h 2780"/>
                              <a:gd name="T140" fmla="+- 0 5057 907"/>
                              <a:gd name="T141" fmla="*/ T140 w 4150"/>
                              <a:gd name="T142" fmla="+- 0 -2710 -2710"/>
                              <a:gd name="T143" fmla="*/ -2710 h 2780"/>
                              <a:gd name="T144" fmla="+- 0 5045 907"/>
                              <a:gd name="T145" fmla="*/ T144 w 4150"/>
                              <a:gd name="T146" fmla="+- 0 -2710 -2710"/>
                              <a:gd name="T147" fmla="*/ -2710 h 2780"/>
                              <a:gd name="T148" fmla="+- 0 5035 907"/>
                              <a:gd name="T149" fmla="*/ T148 w 4150"/>
                              <a:gd name="T150" fmla="+- 0 -2691 -2710"/>
                              <a:gd name="T151" fmla="*/ -2691 h 2780"/>
                              <a:gd name="T152" fmla="+- 0 5035 907"/>
                              <a:gd name="T153" fmla="*/ T152 w 4150"/>
                              <a:gd name="T154" fmla="+- 0 48 -2710"/>
                              <a:gd name="T155" fmla="*/ 48 h 2780"/>
                              <a:gd name="T156" fmla="+- 0 5035 907"/>
                              <a:gd name="T157" fmla="*/ T156 w 4150"/>
                              <a:gd name="T158" fmla="+- 0 58 -2710"/>
                              <a:gd name="T159" fmla="*/ 58 h 2780"/>
                              <a:gd name="T160" fmla="+- 0 926 907"/>
                              <a:gd name="T161" fmla="*/ T160 w 4150"/>
                              <a:gd name="T162" fmla="+- 0 57 -2710"/>
                              <a:gd name="T163" fmla="*/ 57 h 2780"/>
                              <a:gd name="T164" fmla="+- 0 5035 907"/>
                              <a:gd name="T165" fmla="*/ T164 w 4150"/>
                              <a:gd name="T166" fmla="+- 0 48 -2710"/>
                              <a:gd name="T167" fmla="*/ 48 h 2780"/>
                              <a:gd name="T168" fmla="+- 0 926 907"/>
                              <a:gd name="T169" fmla="*/ T168 w 4150"/>
                              <a:gd name="T170" fmla="+- 0 -2690 -2710"/>
                              <a:gd name="T171" fmla="*/ -2690 h 2780"/>
                              <a:gd name="T172" fmla="+- 0 5035 907"/>
                              <a:gd name="T173" fmla="*/ T172 w 4150"/>
                              <a:gd name="T174" fmla="+- 0 -2691 -2710"/>
                              <a:gd name="T175" fmla="*/ -2691 h 2780"/>
                              <a:gd name="T176" fmla="+- 0 917 907"/>
                              <a:gd name="T177" fmla="*/ T176 w 4150"/>
                              <a:gd name="T178" fmla="+- 0 -2710 -2710"/>
                              <a:gd name="T179" fmla="*/ -2710 h 2780"/>
                              <a:gd name="T180" fmla="+- 0 907 907"/>
                              <a:gd name="T181" fmla="*/ T180 w 4150"/>
                              <a:gd name="T182" fmla="+- 0 -2690 -2710"/>
                              <a:gd name="T183" fmla="*/ -2690 h 2780"/>
                              <a:gd name="T184" fmla="+- 0 907 907"/>
                              <a:gd name="T185" fmla="*/ T184 w 4150"/>
                              <a:gd name="T186" fmla="+- 0 70 -2710"/>
                              <a:gd name="T187" fmla="*/ 70 h 2780"/>
                              <a:gd name="T188" fmla="+- 0 5045 907"/>
                              <a:gd name="T189" fmla="*/ T188 w 4150"/>
                              <a:gd name="T190" fmla="+- 0 70 -2710"/>
                              <a:gd name="T191" fmla="*/ 70 h 2780"/>
                              <a:gd name="T192" fmla="+- 0 5057 907"/>
                              <a:gd name="T193" fmla="*/ T192 w 4150"/>
                              <a:gd name="T194" fmla="+- 0 69 -2710"/>
                              <a:gd name="T195" fmla="*/ 69 h 2780"/>
                              <a:gd name="T196" fmla="+- 0 5057 907"/>
                              <a:gd name="T197" fmla="*/ T196 w 4150"/>
                              <a:gd name="T198" fmla="+- 0 48 -2710"/>
                              <a:gd name="T199" fmla="*/ 48 h 2780"/>
                              <a:gd name="T200" fmla="+- 0 5045 907"/>
                              <a:gd name="T201" fmla="*/ T200 w 4150"/>
                              <a:gd name="T202" fmla="+- 0 -2690 -2710"/>
                              <a:gd name="T203" fmla="*/ -2690 h 2780"/>
                              <a:gd name="T204" fmla="+- 0 5057 907"/>
                              <a:gd name="T205" fmla="*/ T204 w 4150"/>
                              <a:gd name="T206" fmla="+- 0 -2691 -2710"/>
                              <a:gd name="T207" fmla="*/ -2691 h 2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150" h="2780">
                                <a:moveTo>
                                  <a:pt x="2035" y="2299"/>
                                </a:moveTo>
                                <a:lnTo>
                                  <a:pt x="2026" y="2280"/>
                                </a:lnTo>
                                <a:lnTo>
                                  <a:pt x="2023" y="2273"/>
                                </a:lnTo>
                                <a:lnTo>
                                  <a:pt x="2019" y="2263"/>
                                </a:lnTo>
                                <a:lnTo>
                                  <a:pt x="2019" y="2259"/>
                                </a:lnTo>
                                <a:lnTo>
                                  <a:pt x="2016" y="2254"/>
                                </a:lnTo>
                                <a:lnTo>
                                  <a:pt x="2016" y="2247"/>
                                </a:lnTo>
                                <a:lnTo>
                                  <a:pt x="2014" y="2242"/>
                                </a:lnTo>
                                <a:lnTo>
                                  <a:pt x="2014" y="2230"/>
                                </a:lnTo>
                                <a:lnTo>
                                  <a:pt x="2011" y="2225"/>
                                </a:lnTo>
                                <a:lnTo>
                                  <a:pt x="2011" y="2213"/>
                                </a:lnTo>
                                <a:lnTo>
                                  <a:pt x="2002" y="2213"/>
                                </a:lnTo>
                                <a:lnTo>
                                  <a:pt x="2002" y="2225"/>
                                </a:lnTo>
                                <a:lnTo>
                                  <a:pt x="2004" y="2232"/>
                                </a:lnTo>
                                <a:lnTo>
                                  <a:pt x="2004" y="2244"/>
                                </a:lnTo>
                                <a:lnTo>
                                  <a:pt x="2007" y="2249"/>
                                </a:lnTo>
                                <a:lnTo>
                                  <a:pt x="2007" y="2256"/>
                                </a:lnTo>
                                <a:lnTo>
                                  <a:pt x="2011" y="2266"/>
                                </a:lnTo>
                                <a:lnTo>
                                  <a:pt x="2011" y="2273"/>
                                </a:lnTo>
                                <a:lnTo>
                                  <a:pt x="2019" y="2287"/>
                                </a:lnTo>
                                <a:lnTo>
                                  <a:pt x="2021" y="2295"/>
                                </a:lnTo>
                                <a:lnTo>
                                  <a:pt x="2028" y="2309"/>
                                </a:lnTo>
                                <a:lnTo>
                                  <a:pt x="2035" y="2304"/>
                                </a:lnTo>
                                <a:lnTo>
                                  <a:pt x="2035" y="2299"/>
                                </a:lnTo>
                                <a:close/>
                                <a:moveTo>
                                  <a:pt x="2139" y="2400"/>
                                </a:moveTo>
                                <a:lnTo>
                                  <a:pt x="2136" y="2400"/>
                                </a:lnTo>
                                <a:lnTo>
                                  <a:pt x="2131" y="2395"/>
                                </a:lnTo>
                                <a:lnTo>
                                  <a:pt x="2117" y="2388"/>
                                </a:lnTo>
                                <a:lnTo>
                                  <a:pt x="2110" y="2383"/>
                                </a:lnTo>
                                <a:lnTo>
                                  <a:pt x="2105" y="2381"/>
                                </a:lnTo>
                                <a:lnTo>
                                  <a:pt x="2093" y="2369"/>
                                </a:lnTo>
                                <a:lnTo>
                                  <a:pt x="2088" y="2367"/>
                                </a:lnTo>
                                <a:lnTo>
                                  <a:pt x="2079" y="2357"/>
                                </a:lnTo>
                                <a:lnTo>
                                  <a:pt x="2074" y="2355"/>
                                </a:lnTo>
                                <a:lnTo>
                                  <a:pt x="2071" y="2350"/>
                                </a:lnTo>
                                <a:lnTo>
                                  <a:pt x="2064" y="2343"/>
                                </a:lnTo>
                                <a:lnTo>
                                  <a:pt x="2057" y="2347"/>
                                </a:lnTo>
                                <a:lnTo>
                                  <a:pt x="2059" y="2352"/>
                                </a:lnTo>
                                <a:lnTo>
                                  <a:pt x="2081" y="2374"/>
                                </a:lnTo>
                                <a:lnTo>
                                  <a:pt x="2086" y="2376"/>
                                </a:lnTo>
                                <a:lnTo>
                                  <a:pt x="2095" y="2386"/>
                                </a:lnTo>
                                <a:lnTo>
                                  <a:pt x="2100" y="2388"/>
                                </a:lnTo>
                                <a:lnTo>
                                  <a:pt x="2105" y="2393"/>
                                </a:lnTo>
                                <a:lnTo>
                                  <a:pt x="2110" y="2395"/>
                                </a:lnTo>
                                <a:lnTo>
                                  <a:pt x="2117" y="2398"/>
                                </a:lnTo>
                                <a:lnTo>
                                  <a:pt x="2122" y="2403"/>
                                </a:lnTo>
                                <a:lnTo>
                                  <a:pt x="2131" y="2407"/>
                                </a:lnTo>
                                <a:lnTo>
                                  <a:pt x="2134" y="2410"/>
                                </a:lnTo>
                                <a:lnTo>
                                  <a:pt x="2139" y="2400"/>
                                </a:lnTo>
                                <a:close/>
                                <a:moveTo>
                                  <a:pt x="2271" y="2431"/>
                                </a:moveTo>
                                <a:lnTo>
                                  <a:pt x="2244" y="2431"/>
                                </a:lnTo>
                                <a:lnTo>
                                  <a:pt x="2239" y="2429"/>
                                </a:lnTo>
                                <a:lnTo>
                                  <a:pt x="2225" y="2429"/>
                                </a:lnTo>
                                <a:lnTo>
                                  <a:pt x="2220" y="2427"/>
                                </a:lnTo>
                                <a:lnTo>
                                  <a:pt x="2213" y="2427"/>
                                </a:lnTo>
                                <a:lnTo>
                                  <a:pt x="2206" y="2424"/>
                                </a:lnTo>
                                <a:lnTo>
                                  <a:pt x="2201" y="2424"/>
                                </a:lnTo>
                                <a:lnTo>
                                  <a:pt x="2194" y="2422"/>
                                </a:lnTo>
                                <a:lnTo>
                                  <a:pt x="2189" y="2419"/>
                                </a:lnTo>
                                <a:lnTo>
                                  <a:pt x="2184" y="2419"/>
                                </a:lnTo>
                                <a:lnTo>
                                  <a:pt x="2179" y="2427"/>
                                </a:lnTo>
                                <a:lnTo>
                                  <a:pt x="2184" y="2429"/>
                                </a:lnTo>
                                <a:lnTo>
                                  <a:pt x="2199" y="2434"/>
                                </a:lnTo>
                                <a:lnTo>
                                  <a:pt x="2203" y="2434"/>
                                </a:lnTo>
                                <a:lnTo>
                                  <a:pt x="2211" y="2436"/>
                                </a:lnTo>
                                <a:lnTo>
                                  <a:pt x="2218" y="2436"/>
                                </a:lnTo>
                                <a:lnTo>
                                  <a:pt x="2225" y="2439"/>
                                </a:lnTo>
                                <a:lnTo>
                                  <a:pt x="2230" y="2439"/>
                                </a:lnTo>
                                <a:lnTo>
                                  <a:pt x="2237" y="2441"/>
                                </a:lnTo>
                                <a:lnTo>
                                  <a:pt x="2271" y="2441"/>
                                </a:lnTo>
                                <a:lnTo>
                                  <a:pt x="2271" y="2431"/>
                                </a:lnTo>
                                <a:close/>
                                <a:moveTo>
                                  <a:pt x="4150" y="0"/>
                                </a:moveTo>
                                <a:lnTo>
                                  <a:pt x="4138" y="0"/>
                                </a:lnTo>
                                <a:lnTo>
                                  <a:pt x="4128" y="0"/>
                                </a:lnTo>
                                <a:lnTo>
                                  <a:pt x="4128" y="19"/>
                                </a:lnTo>
                                <a:lnTo>
                                  <a:pt x="4128" y="20"/>
                                </a:lnTo>
                                <a:lnTo>
                                  <a:pt x="4128" y="2758"/>
                                </a:lnTo>
                                <a:lnTo>
                                  <a:pt x="4128" y="2767"/>
                                </a:lnTo>
                                <a:lnTo>
                                  <a:pt x="4128" y="2768"/>
                                </a:lnTo>
                                <a:lnTo>
                                  <a:pt x="19" y="2768"/>
                                </a:lnTo>
                                <a:lnTo>
                                  <a:pt x="19" y="2767"/>
                                </a:lnTo>
                                <a:lnTo>
                                  <a:pt x="4128" y="2767"/>
                                </a:lnTo>
                                <a:lnTo>
                                  <a:pt x="4128" y="2758"/>
                                </a:lnTo>
                                <a:lnTo>
                                  <a:pt x="19" y="2758"/>
                                </a:lnTo>
                                <a:lnTo>
                                  <a:pt x="19" y="20"/>
                                </a:lnTo>
                                <a:lnTo>
                                  <a:pt x="19" y="19"/>
                                </a:lnTo>
                                <a:lnTo>
                                  <a:pt x="4128" y="19"/>
                                </a:lnTo>
                                <a:lnTo>
                                  <a:pt x="4128" y="0"/>
                                </a:lnTo>
                                <a:lnTo>
                                  <a:pt x="10" y="0"/>
                                </a:lnTo>
                                <a:lnTo>
                                  <a:pt x="0" y="0"/>
                                </a:lnTo>
                                <a:lnTo>
                                  <a:pt x="0" y="20"/>
                                </a:lnTo>
                                <a:lnTo>
                                  <a:pt x="0" y="2758"/>
                                </a:lnTo>
                                <a:lnTo>
                                  <a:pt x="0" y="2780"/>
                                </a:lnTo>
                                <a:lnTo>
                                  <a:pt x="10" y="2780"/>
                                </a:lnTo>
                                <a:lnTo>
                                  <a:pt x="4138" y="2780"/>
                                </a:lnTo>
                                <a:lnTo>
                                  <a:pt x="4138" y="2779"/>
                                </a:lnTo>
                                <a:lnTo>
                                  <a:pt x="4150" y="2779"/>
                                </a:lnTo>
                                <a:lnTo>
                                  <a:pt x="4150" y="2758"/>
                                </a:lnTo>
                                <a:lnTo>
                                  <a:pt x="4150" y="20"/>
                                </a:lnTo>
                                <a:lnTo>
                                  <a:pt x="4138" y="20"/>
                                </a:lnTo>
                                <a:lnTo>
                                  <a:pt x="4138" y="19"/>
                                </a:lnTo>
                                <a:lnTo>
                                  <a:pt x="4150" y="19"/>
                                </a:lnTo>
                                <a:lnTo>
                                  <a:pt x="4150" y="0"/>
                                </a:lnTo>
                                <a:close/>
                              </a:path>
                            </a:pathLst>
                          </a:custGeom>
                          <a:solidFill>
                            <a:srgbClr val="29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6" name="Picture 98"/>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3040" y="-1834"/>
                            <a:ext cx="188" cy="416"/>
                          </a:xfrm>
                          <a:prstGeom prst="rect">
                            <a:avLst/>
                          </a:prstGeom>
                          <a:noFill/>
                          <a:extLst>
                            <a:ext uri="{909E8E84-426E-40DD-AFC4-6F175D3DCCD1}">
                              <a14:hiddenFill xmlns:a14="http://schemas.microsoft.com/office/drawing/2010/main">
                                <a:solidFill>
                                  <a:srgbClr val="FFFFFF"/>
                                </a:solidFill>
                              </a14:hiddenFill>
                            </a:ext>
                          </a:extLst>
                        </pic:spPr>
                      </pic:pic>
                      <wps:wsp>
                        <wps:cNvPr id="547" name="Text Box 97"/>
                        <wps:cNvSpPr txBox="1">
                          <a:spLocks noChangeArrowheads="1"/>
                        </wps:cNvSpPr>
                        <wps:spPr bwMode="auto">
                          <a:xfrm>
                            <a:off x="2678" y="-229"/>
                            <a:ext cx="106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7BBE8" w14:textId="77777777" w:rsidR="000B5518" w:rsidRDefault="003B056B">
                              <w:pPr>
                                <w:spacing w:line="154" w:lineRule="exact"/>
                                <w:rPr>
                                  <w:b/>
                                  <w:sz w:val="15"/>
                                </w:rPr>
                              </w:pPr>
                              <w:r>
                                <w:rPr>
                                  <w:b/>
                                  <w:color w:val="29211E"/>
                                  <w:sz w:val="23"/>
                                  <w:lang w:val="pl"/>
                                </w:rPr>
                                <w:t xml:space="preserve">140 w </w:t>
                              </w:r>
                              <w:r>
                                <w:rPr>
                                  <w:b/>
                                  <w:color w:val="29211E"/>
                                  <w:sz w:val="23"/>
                                  <w:vertAlign w:val="superscript"/>
                                  <w:lang w:val="pl"/>
                                </w:rPr>
                                <w:t>+</w:t>
                              </w:r>
                              <w:r>
                                <w:rPr>
                                  <w:lang w:val="pl"/>
                                </w:rPr>
                                <w:t xml:space="preserve"> </w:t>
                              </w:r>
                              <w:r>
                                <w:rPr>
                                  <w:b/>
                                  <w:color w:val="29211E"/>
                                  <w:position w:val="1"/>
                                  <w:sz w:val="15"/>
                                  <w:lang w:val="pl"/>
                                </w:rPr>
                                <w:t xml:space="preserve"> 0,4 mm</w:t>
                              </w:r>
                            </w:p>
                            <w:p w14:paraId="2B10B4FC" w14:textId="77777777" w:rsidR="000B5518" w:rsidRDefault="003B056B">
                              <w:pPr>
                                <w:spacing w:line="85" w:lineRule="exact"/>
                                <w:ind w:right="215"/>
                                <w:jc w:val="center"/>
                                <w:rPr>
                                  <w:b/>
                                  <w:sz w:val="15"/>
                                </w:rPr>
                              </w:pPr>
                              <w:r>
                                <w:rPr>
                                  <w:b/>
                                  <w:color w:val="29211E"/>
                                  <w:w w:val="103"/>
                                  <w:sz w:val="15"/>
                                  <w:lang w:val="p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C8D24" id="Group 96" o:spid="_x0000_s1239" style="position:absolute;left:0;text-align:left;margin-left:45.35pt;margin-top:-135.5pt;width:207.5pt;height:139pt;z-index:-20745216;mso-position-horizontal-relative:page;mso-position-vertical-relative:text" coordorigin="907,-2710" coordsize="4150,2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">
                <v:shape id="AutoShape 144" o:spid="_x0000_s1240" style="position:absolute;left:1166;top:-1556;width:728;height:514;visibility:visible;mso-wrap-style:square;v-text-anchor:top" coordsize="72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" path="m108,513r,m173,492r,m173,513r,m,470r22,l44,470r,22m728,21l728,,706,t,l,m728,21l728,,706,t22,340l728,362r-22,22m706,384l,384m728,340r,-319m728,340r,22l706,384m706,l,m706,384l,384e" filled="f" strokecolor="#29211e" strokeweight=".16892mm">
                  <v:path arrowok="t" o:connecttype="custom" o:connectlocs="108,-1042;108,-1042;173,-1063;173,-1063;173,-1042;173,-1042;0,-1085;22,-1085;44,-1085;44,-1063;728,-1534;728,-1555;706,-1555;706,-1555;0,-1555;728,-1534;728,-1555;706,-1555;728,-1215;728,-1193;706,-1171;706,-1171;0,-1171;728,-1215;728,-1534;728,-1215;728,-1193;706,-1171;706,-1555;0,-1555;706,-1171;0,-1171" o:connectangles="0,0,0,0,0,0,0,0,0,0,0,0,0,0,0,0,0,0,0,0,0,0,0,0,0,0,0,0,0,0,0,0"/>
                </v:shape>
                <v:line id="Line 143" o:spid="_x0000_s1241" style="position:absolute;visibility:visible;mso-wrap-style:square" from="1872,-1555" to="1872,-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" strokecolor="#29211e" strokeweight=".16892mm"/>
                <v:shape id="AutoShape 142" o:spid="_x0000_s1242" style="position:absolute;left:1166;top:-1791;width:1239;height:1155;visibility:visible;mso-wrap-style:square;v-text-anchor:top" coordsize="1239,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" path="m728,236r297,l1133,428m1025,598l1133,428m728,598r297,m1239,l,22t,l,87,,214r,22m,620r,l,684r,22m257,728r,m257,728r-43,l173,728r-86,l44,728t492,427l536,1068m641,982r,-19l627,963r-3,l622,965r,5l620,977r,5m641,982r,e" filled="f" strokecolor="#29211e" strokeweight=".16892mm">
                  <v:path arrowok="t" o:connecttype="custom" o:connectlocs="728,-1555;1025,-1555;1133,-1363;1025,-1193;1133,-1363;728,-1193;1025,-1193;1239,-1791;0,-1769;0,-1769;0,-1704;0,-1577;0,-1555;0,-1171;0,-1171;0,-1107;0,-1085;257,-1063;257,-1063;257,-1063;214,-1063;173,-1063;87,-1063;44,-1063;536,-636;536,-723;641,-809;641,-828;627,-828;624,-828;622,-826;622,-821;620,-814;620,-809;641,-809;641,-809" o:connectangles="0,0,0,0,0,0,0,0,0,0,0,0,0,0,0,0,0,0,0,0,0,0,0,0,0,0,0,0,0,0,0,0,0,0,0,0"/>
                </v:shape>
                <v:line id="Line 141" o:spid="_x0000_s1243" style="position:absolute;visibility:visible;mso-wrap-style:square" from="1745,-1023" to="1745,-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" strokecolor="#29211e" strokeweight=".16892mm"/>
                <v:shape id="AutoShape 140" o:spid="_x0000_s1244" style="position:absolute;left:1701;top:-1042;width:214;height:298;visibility:visible;mso-wrap-style:square;v-text-anchor:top" coordsize="21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" path="m,19l,41m,l,41m,298l,41t192,l192,149t-44,l148,149t,106l84,255t,-22l84,233m,298l,41m84,233r-20,m213,149r-21,m192,41r,-22l192,,170,,148,m64,233r,43m64,298r,-22m148,l,m84,233r,m170,l148,t44,l170,t22,l192,t,19l192,t,41l192,19m,l148,e" filled="f" strokecolor="#29211e" strokeweight=".16892mm">
                  <v:path arrowok="t" o:connecttype="custom" o:connectlocs="0,-1023;0,-1001;0,-1042;0,-1001;0,-744;0,-1001;192,-1001;192,-893;148,-893;148,-893;148,-787;84,-787;84,-809;84,-809;0,-744;0,-1001;0,-1001;84,-809;64,-809;64,-809;64,-809;64,-809;213,-893;192,-893;192,-1001;192,-1023;192,-1042;192,-1042;170,-1042;170,-1042;148,-1042;64,-809;64,-766;64,-744;64,-766;148,-1042;0,-1042;0,-1042;0,-1042;0,-1042;84,-809;84,-809;170,-1042;148,-1042;192,-1042;170,-1042;170,-1042;192,-1042;192,-1042;192,-1023;192,-1042;192,-1001;192,-1023;0,-1042;148,-1042" o:connectangles="0,0,0,0,0,0,0,0,0,0,0,0,0,0,0,0,0,0,0,0,0,0,0,0,0,0,0,0,0,0,0,0,0,0,0,0,0,0,0,0,0,0,0,0,0,0,0,0,0,0,0,0,0,0,0"/>
                </v:shape>
                <v:line id="Line 139" o:spid="_x0000_s1245" style="position:absolute;visibility:visible;mso-wrap-style:square" from="1915,-893" to="1915,-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" strokecolor="#29211e" strokeweight=".16892mm"/>
                <v:shape id="AutoShape 138" o:spid="_x0000_s1246" style="position:absolute;left:1701;top:-1042;width:214;height:255;visibility:visible;mso-wrap-style:square;v-text-anchor:top" coordsize="21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" path="m,l,m148,149r,m192,149r21,m64,233r,m84,233r-20,m84,233r,m84,255r64,m148,233r,e" filled="f" strokecolor="#29211e" strokeweight=".16892mm">
                  <v:path arrowok="t" o:connecttype="custom" o:connectlocs="0,-1042;0,-1042;148,-893;148,-893;192,-893;213,-893;64,-809;64,-809;84,-809;64,-809;64,-809;84,-809;84,-809;84,-787;148,-787;148,-809;148,-809" o:connectangles="0,0,0,0,0,0,0,0,0,0,0,0,0,0,0,0,0"/>
                </v:shape>
                <v:line id="Line 137" o:spid="_x0000_s1247" style="position:absolute;visibility:visible;mso-wrap-style:square" from="1850,-1001" to="1850,-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" strokecolor="#29211e" strokeweight=".16892mm"/>
                <v:shape id="AutoShape 136" o:spid="_x0000_s1248" style="position:absolute;left:1701;top:-1023;width:149;height:279;visibility:visible;mso-wrap-style:square;v-text-anchor:top" coordsize="14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" path="m,22r,m21,l,m21,l43,t,22l148,22m43,279r-22,l21,22r22,l43,279r-22,l21,214r22,l43,279t,-65l21,214r,-62l43,152r,62m43,152r-22,l21,87r22,l43,152t,-65l21,87r,-43l43,44r,43m43,44r-22,l21,22r22,l43,44e" filled="f" strokecolor="#29211e" strokeweight=".16892mm">
                  <v:path arrowok="t" o:connecttype="custom" o:connectlocs="0,-1001;0,-1001;21,-1023;0,-1023;0,-1023;21,-1023;43,-1023;43,-1023;43,-1001;148,-1001;148,-1001;43,-744;21,-744;21,-1001;43,-1001;43,-744;21,-744;21,-809;43,-809;43,-744;43,-809;21,-809;21,-871;43,-871;43,-809;43,-871;21,-871;21,-936;43,-936;43,-871;43,-936;21,-936;21,-979;43,-979;43,-936;43,-979;21,-979;21,-1001;43,-1001;43,-979" o:connectangles="0,0,0,0,0,0,0,0,0,0,0,0,0,0,0,0,0,0,0,0,0,0,0,0,0,0,0,0,0,0,0,0,0,0,0,0,0,0,0,0"/>
                </v:shape>
                <v:line id="Line 135" o:spid="_x0000_s1249" style="position:absolute;visibility:visible;mso-wrap-style:square" from="1723,-1023" to="17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" strokecolor="#29211e" strokeweight=".16892mm"/>
                <v:shape id="AutoShape 134" o:spid="_x0000_s1250" style="position:absolute;left:1766;top:-810;width:149;height:65;visibility:visible;mso-wrap-style:square;v-text-anchor:top" coordsize="1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" path="m41,22l41,m20,r2,l24,2r5,l32,5r2,l34,7r2,l39,10r2,2l41,22m20,r,m149,22r,m106,22r43,m106,22r,m63,43l106,22m63,65r,-22m20,65r43,m,43l20,65e" filled="f" strokecolor="#29211e" strokeweight=".16892mm">
                  <v:path arrowok="t" o:connecttype="custom" o:connectlocs="41,-787;41,-809;20,-809;22,-809;24,-807;29,-807;32,-804;34,-804;34,-802;36,-802;39,-799;41,-797;41,-787;20,-809;20,-809;149,-787;149,-787;106,-787;149,-787;106,-787;106,-787;63,-766;106,-787;63,-744;63,-766;20,-744;63,-744;0,-766;20,-744" o:connectangles="0,0,0,0,0,0,0,0,0,0,0,0,0,0,0,0,0,0,0,0,0,0,0,0,0,0,0,0,0"/>
                </v:shape>
                <v:line id="Line 133" o:spid="_x0000_s1251" style="position:absolute;visibility:visible;mso-wrap-style:square" from="1867,-766" to="187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" strokecolor="#29211e" strokeweight="2.16pt"/>
                <v:line id="Line 132" o:spid="_x0000_s1252" style="position:absolute;visibility:visible;mso-wrap-style:square" from="1786,-828" to="17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" strokecolor="#29211e" strokeweight=".16892mm"/>
                <v:shape id="AutoShape 131" o:spid="_x0000_s1253" style="position:absolute;left:1423;top:-1064;width:384;height:428;visibility:visible;mso-wrap-style:square;v-text-anchor:top" coordsize="384,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" path="m384,235r-19,l363,235t21,l384,235t,19l384,235t,19l384,254m279,427r,-87l279,319m235,r44,21m235,r,m235,l,e" filled="f" strokecolor="#29211e" strokeweight=".16892mm">
                  <v:path arrowok="t" o:connecttype="custom" o:connectlocs="384,-828;365,-828;363,-828;384,-828;384,-828;384,-809;384,-828;384,-809;384,-809;279,-636;279,-723;279,-744;235,-1063;279,-1042;235,-1063;235,-1063;235,-1063;0,-1063" o:connectangles="0,0,0,0,0,0,0,0,0,0,0,0,0,0,0,0,0,0"/>
                </v:shape>
                <v:shape id="Picture 130" o:spid="_x0000_s1254" type="#_x0000_t75" style="position:absolute;left:4449;top:-1177;width:267;height: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">
                  <v:imagedata r:id="rId381" o:title=""/>
                </v:shape>
                <v:shape id="Picture 129" o:spid="_x0000_s1255" type="#_x0000_t75" style="position:absolute;left:4454;top:-750;width:240;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">
                  <v:imagedata r:id="rId382" o:title=""/>
                </v:shape>
                <v:shape id="AutoShape 128" o:spid="_x0000_s1256" style="position:absolute;left:1701;top:-1342;width:3010;height:876;visibility:visible;mso-wrap-style:square;v-text-anchor:top" coordsize="301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" path="m2817,876r-1111,m2731,598r,-319m1876,471r,-130m2604,300r,l1920,300t684,l1920,300t684,l2604,300t-684,l1898,300r-2,3l1888,310r-7,7l1876,319t833,-19l2731,279t21,-108l2750,171r-2,2l2743,173r-3,2l2738,175r-2,3l2736,180r-3,3l2733,185r-2,5l2731,192t235,-21l3009,149m1087,471r,-130m384,300r662,m1087,319r,-19l1068,300t808,171l1087,471m3009,22r-235,m2709,r10,l2721,3r5,l2733,7r10,3l2750,15r7,4l2762,19r5,3l2774,22m2709,r,m3009,22r,127m3009,192r,-43m2731,192r,87m1876,319r,22l1876,471m1087,319r,22l1087,471m2752,171r,m2709,300r-105,l1920,300m2966,171r,l2774,171r-22,m1068,300r-22,l384,300r-236,l,300e" filled="f" strokecolor="#29211e" strokeweight=".16892mm">
                  <v:path arrowok="t" o:connecttype="custom" o:connectlocs="1706,-466;2731,-1063;1876,-1001;2604,-1042;2604,-1042;1920,-1042;2604,-1042;1898,-1042;1888,-1032;1876,-1023;2731,-1063;2750,-1171;2743,-1169;2740,-1167;2736,-1164;2733,-1159;2731,-1152;2966,-1171;1087,-871;384,-1042;1087,-1023;1068,-1042;1087,-871;2774,-1320;2719,-1342;2726,-1339;2743,-1332;2757,-1323;2767,-1320;2709,-1342;3009,-1320;3009,-1150;2731,-1150;1876,-1023;1876,-871;1087,-1001;2752,-1171;2709,-1042;1920,-1042;2966,-1171;2752,-1171;1046,-1042;148,-1042;0,-1042" o:connectangles="0,0,0,0,0,0,0,0,0,0,0,0,0,0,0,0,0,0,0,0,0,0,0,0,0,0,0,0,0,0,0,0,0,0,0,0,0,0,0,0,0,0,0,0"/>
                </v:shape>
                <v:line id="Line 127" o:spid="_x0000_s1257" style="position:absolute;visibility:visible;mso-wrap-style:square" from="4411,-1042" to="441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" strokecolor="#29211e" strokeweight=".16892mm"/>
                <v:shape id="AutoShape 126" o:spid="_x0000_s1258" style="position:absolute;left:1828;top:-1556;width:2861;height:1090;visibility:visible;mso-wrap-style:square;v-text-anchor:top" coordsize="286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" path="m2839,384r,m384,192r-22,l362,r22,l384,192r-22,l362,148r22,l384,192t,-44l362,148r,-21l384,127r,21m384,127r-22,l362,108r22,l384,127t,-19l362,108r,-44l384,64r,44m384,64r-22,l362,43r22,l384,64t,-21l362,43r,-22l384,21r,22m362,192r22,l384,362r-22,l362,192r22,l384,213r-22,l362,192t,21l384,213r,22l362,235r,-22m362,235r22,l384,256r-22,l362,235t,21l384,256r,44l362,300r,-44m362,300r22,l384,319r-22,l362,300t,19l384,319r,21l362,340r,-21m2861,919r,-108m43,1089r298,l1152,1089t-1109,l43,1089t298,l341,1089,,1089t2690,l2733,1089r5,-2l2745,1084r5,-2l2757,1080r5,-5l2767,1072r7,-4l2779,1065r7,-5l2791,1058r5,-5l2801,1048r4,-4l2810,1039r5,-7l2820,1027r5,-5l2829,1017r3,-7l2837,1003r4,-5l2844,991r2,-7l2849,979r2,-7l2853,964r3,-7l2858,950r,-10l2861,933r,-14m1430,1024r,44m1452,1089r,-65m1430,1068r-65,m1452,1089r,m1452,1024r-22,m1452,1089r-87,m1452,1024r-22,m1430,1068r-65,m1281,1089r84,m1281,1089r,-65m1365,1089r,m1281,1089r,e" filled="f" strokecolor="#29211e" strokeweight=".16892mm">
                  <v:path arrowok="t" o:connecttype="custom" o:connectlocs="384,-1363;384,-1555;362,-1407;384,-1407;384,-1428;362,-1428;384,-1428;362,-1491;384,-1491;384,-1512;362,-1512;384,-1512;384,-1193;384,-1363;362,-1363;384,-1320;362,-1320;362,-1299;384,-1299;362,-1299;384,-1236;362,-1236;362,-1215;2861,-744;341,-466;43,-466;0,-466;2738,-468;2757,-475;2774,-487;2791,-497;2805,-511;2820,-528;2832,-545;2844,-564;2851,-583;2858,-605;2861,-636;1452,-466;1365,-487;1452,-531;1365,-466;1430,-487;1365,-466;1365,-466;1281,-466" o:connectangles="0,0,0,0,0,0,0,0,0,0,0,0,0,0,0,0,0,0,0,0,0,0,0,0,0,0,0,0,0,0,0,0,0,0,0,0,0,0,0,0,0,0,0,0,0,0"/>
                </v:shape>
                <v:line id="Line 125" o:spid="_x0000_s1259" style="position:absolute;visibility:visible;mso-wrap-style:square" from="3194,-531" to="319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" strokecolor="#29211e" strokeweight=".16892mm"/>
                <v:shape id="AutoShape 124" o:spid="_x0000_s1260" style="position:absolute;left:2169;top:-745;width:2585;height:279;visibility:visible;mso-wrap-style:square;v-text-anchor:top" coordsize="258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" path="m962,257r62,m940,213r22,m2349,278r-1111,l811,278,,278m2584,r-64,e" filled="f" strokecolor="#29211e" strokeweight=".16892mm">
                  <v:path arrowok="t" o:connecttype="custom" o:connectlocs="962,-487;1024,-487;940,-531;962,-531;2349,-466;1238,-466;811,-466;0,-466;2584,-744;2520,-744" o:connectangles="0,0,0,0,0,0,0,0,0,0"/>
                </v:shape>
                <v:shape id="Picture 123" o:spid="_x0000_s1261" type="#_x0000_t75" style="position:absolute;left:4514;top:-642;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">
                  <v:imagedata r:id="rId383" o:title=""/>
                </v:shape>
                <v:shape id="AutoShape 122" o:spid="_x0000_s1262" style="position:absolute;left:1166;top:-1791;width:3588;height:1325;visibility:visible;mso-wrap-style:square;v-text-anchor:top" coordsize="3588,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" path="m3588,1047r-64,m3353,1325r-1111,l1815,1325r-811,m,684l,620m,214l,87m,684r3,l5,687r5,7l22,706r2,2l24,713r3,3l27,718r2,2l29,723r3,l34,725r2,l41,728r3,m214,728r,m87,728r-43,m,684r3,l5,687r5,7l22,706r2,2l24,713r3,3l27,718r2,2l29,723r3,l34,725r2,l41,728r3,m1306,382r,l1335,396r-29,-14m1282,214r,-22m1282,279r,-65m1220,324r,m1239,65r43,149l1282,279r22,84m1220,324r,m1325,406r22,43l1368,471r63,43l1517,555r192,21l1944,555r171,l2264,576r148,l2520,576r106,l2734,576r106,l2948,576r105,-21l3118,536r22,l3202,492r22,-21m3245,449r22,m1239,r,22l1239,44r,21m536,1068r,e" filled="f" strokecolor="#29211e" strokeweight=".16892mm">
                  <v:path arrowok="t" o:connecttype="custom" o:connectlocs="3524,-744;2242,-466;1004,-466;0,-1171;0,-1704;3,-1107;10,-1097;22,-1085;22,-1085;24,-1078;27,-1073;29,-1068;34,-1066;41,-1063;214,-1063;87,-1063;44,-1063;3,-1107;10,-1097;22,-1085;22,-1085;24,-1078;27,-1073;29,-1068;34,-1066;41,-1063;1306,-1409;1335,-1395;1306,-1409;1282,-1599;1282,-1577;1220,-1467;1282,-1577;1304,-1428;1220,-1467;1347,-1342;1431,-1277;1709,-1215;2115,-1236;2412,-1215;2626,-1215;2840,-1215;3053,-1236;3140,-1255;3224,-1320;3267,-1342;1239,-1791;1239,-1747;1239,-1726;536,-723" o:connectangles="0,0,0,0,0,0,0,0,0,0,0,0,0,0,0,0,0,0,0,0,0,0,0,0,0,0,0,0,0,0,0,0,0,0,0,0,0,0,0,0,0,0,0,0,0,0,0,0,0,0"/>
                </v:shape>
                <v:shape id="Picture 121" o:spid="_x0000_s1263" type="#_x0000_t75" style="position:absolute;left:1696;top:-1047;width:224;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">
                  <v:imagedata r:id="rId384" o:title=""/>
                </v:shape>
                <v:shape id="Picture 120" o:spid="_x0000_s1264" type="#_x0000_t75" style="position:absolute;left:4152;top:-1326;width:564;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">
                  <v:imagedata r:id="rId385" o:title=""/>
                </v:shape>
                <v:shape id="AutoShape 119" o:spid="_x0000_s1265" style="position:absolute;left:1166;top:-1770;width:3524;height:1304;visibility:visible;mso-wrap-style:square;v-text-anchor:top" coordsize="3524,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" path="m2904,727l2734,554t-86,173l2477,554t-65,192l2220,533t87,365l1966,533t84,365l1709,554m1260,86l1155,t660,898l1368,470t,-21l898,t470,727l1112,449m876,214l663,t449,727l984,576m620,214l406,m876,727l728,576m365,214l152,m620,727l471,576m108,214l,108m344,706l214,576m87,706l,619m3183,941r-749,127m876,941r747,127m2372,1003r84,-21l2477,1111m3140,876r,-43m2477,1111r-105,l2372,1003m3267,876r,-43m3140,833r127,m3140,876r127,m1666,1003r-62,-21l1582,1111m920,876r,-43l792,833t790,278l1666,1111r,-108m792,876r,-43m920,876r-128,m3267,876r-106,65m792,876r106,65m2477,727r663,m3161,727r,63l2434,941r,-173m2434,1174r43,l2477,1195t22,22l3161,1111t22,-21l3161,1025r341,m3524,1025r,108m3353,1303r-1003,m2028,1238r,-43m2456,1068r21,m3524,1025r,108m2434,1174r-22,21m2350,1303r,m536,1025r,235m898,1025r-341,m876,1090r22,-65m1560,1217l898,1111m1623,941r,m1582,1174r,21m1623,1174r-41,m579,1303r1109,m1623,1174r21,21m1582,1068r,m536,1025r,108m1623,941r,-173m1582,727r-662,m898,727r,63l1623,941t789,254l2028,1195t65,87l2050,1282t65,-44l2093,1238t22,65l2115,1238t-22,44l2093,1238t257,65l2115,1303t-87,-65l2028,1195t-340,108l1709,1303m792,876r,149m898,790r,43m1623,941r,41m2372,1111r,84m2434,941r,41m3161,790r,43m3267,876r,149m2050,1282r-22,-44m2009,1282r19,-44m1966,1282r43,e" filled="f" strokecolor="#29211e" strokeweight=".16892mm">
                  <v:path arrowok="t" o:connecttype="custom" o:connectlocs="2648,-1042;2220,-1236;2050,-871;1155,-1769;1368,-1320;1112,-1320;1112,-1042;406,-1769;365,-1555;471,-1193;344,-1063;0,-1150;876,-828;2456,-787;3140,-936;2372,-766;3140,-936;3267,-893;1582,-658;792,-936;1666,-766;920,-893;3161,-828;2477,-1042;3161,-979;2434,-1001;2477,-574;3183,-679;3524,-744;2350,-466;2456,-701;3524,-636;2350,-466;536,-509;876,-679;898,-658;1582,-595;1582,-595;1623,-595;1582,-701;1623,-828;920,-1042;1623,-828;2093,-487;2093,-531;2093,-487;2115,-466;1688,-466;792,-744;1623,-828;2372,-574;3161,-979;3267,-744;2009,-487;2009,-487" o:connectangles="0,0,0,0,0,0,0,0,0,0,0,0,0,0,0,0,0,0,0,0,0,0,0,0,0,0,0,0,0,0,0,0,0,0,0,0,0,0,0,0,0,0,0,0,0,0,0,0,0,0,0,0,0,0,0"/>
                </v:shape>
                <v:line id="Line 118" o:spid="_x0000_s1266" style="position:absolute;visibility:visible;mso-wrap-style:square" from="3132,-531" to="3132,-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" strokecolor="#29211e" strokeweight=".16892mm"/>
                <v:shape id="AutoShape 117" o:spid="_x0000_s1267" style="position:absolute;left:1958;top:-980;width:2732;height:514;visibility:visible;mso-wrap-style:square;v-text-anchor:top" coordsize="273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" path="m1152,448r22,m1152,513r,-65m917,513r235,m852,405r384,m1217,492r,m1258,492r,m917,513r,m1558,513r,m1174,492r,m2732,364r,-21m,86l,235m106,r,43m831,151r,41e" filled="f" strokecolor="#29211e" strokeweight=".16892mm">
                  <v:path arrowok="t" o:connecttype="custom" o:connectlocs="1152,-531;1174,-531;1152,-466;1152,-531;917,-466;1152,-466;852,-574;1236,-574;1217,-487;1217,-487;1258,-487;1258,-487;917,-466;917,-466;1558,-466;1558,-466;1174,-487;1174,-487;2732,-615;2732,-636;0,-893;0,-744;106,-979;106,-936;831,-828;831,-787" o:connectangles="0,0,0,0,0,0,0,0,0,0,0,0,0,0,0,0,0,0,0,0,0,0,0,0,0,0"/>
                </v:shape>
                <v:line id="Line 116" o:spid="_x0000_s1268" style="position:absolute;visibility:visible;mso-wrap-style:square" from="2832,-679" to="283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" strokecolor="#29211e" strokeweight=".16892mm"/>
                <v:shape id="AutoShape 115" o:spid="_x0000_s1269" style="position:absolute;left:1701;top:-1042;width:2988;height:576;visibility:visible;mso-wrap-style:square;v-text-anchor:top" coordsize="298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" path="m1836,384r,84m1898,214r,41m2625,63r,43m2731,149r,149m2966,298r,m21,298r,m2880,447r,43m2817,576r,m2880,447r,108m1941,r-43,l1898,41m2625,r-21,m1941,468r,22l1963,490m2625,384r22,l2647,363t-2307,l340,384r22,m1024,490r15,l1041,487r3,l1044,480r2,-5l1046,468m,533r,17l2,550r,2l4,552r3,3l21,555r,16l24,574r2,l28,576r15,m1087,41r,-41l1046,m384,l362,m1557,511r,m1579,511r,m1430,511r,m1408,511r,m2988,298r-22,m21,298l,298m2817,576r7,-5l2832,567r7,-3l2846,559r5,-4l2856,550r4,-5l2865,540r3,-2l2868,535r2,-2l2872,531r,-3l2875,526r,-5l2877,519r,-3l2880,511r,-21m1068,255r,m2582,84r65,279m2647,384l1963,490t,-22l1920,214,2582,84m340,384r684,106m1024,468r44,-254l405,84t-21,l340,363t2307,21l2647,363m1963,468r,22m1920,214r,m2582,84r,m340,363r,21m1024,490r,-22m1068,214r,m405,84r-21,m2880,427r21,-21m2731,149r,m2709,149r22,m2709,149r22,-22m2688,149r43,-22m2688,149r43,-43m2666,149r65,-43m2666,149r43,-43m2647,149r62,-43m2647,149r41,-43m2625,149r63,-43m2625,149r41,-43m2604,149r62,-43m2604,149r43,-43m2604,127r21,-21m2604,106r,e" filled="f" strokecolor="#29211e" strokeweight=".16892mm">
                  <v:path arrowok="t" o:connecttype="custom" o:connectlocs="1898,-828;2625,-936;2966,-744;21,-744;2817,-466;2880,-487;1898,-1001;2604,-1042;1963,-552;2647,-658;340,-658;1039,-552;1044,-555;1046,-574;2,-492;7,-487;24,-468;43,-466;1046,-1042;362,-1042;1579,-531;1430,-531;2988,-744;0,-744;2824,-471;2846,-483;2860,-497;2868,-507;2872,-514;2877,-523;2880,-552;2582,-958;1963,-552;2582,-958;1024,-574;384,-958;2647,-679;1920,-828;2582,-958;1024,-552;1068,-828;384,-958;2731,-893;2731,-893;2688,-893;2731,-936;2666,-893;2709,-936;2625,-893;2666,-936;2604,-893;2625,-936" o:connectangles="0,0,0,0,0,0,0,0,0,0,0,0,0,0,0,0,0,0,0,0,0,0,0,0,0,0,0,0,0,0,0,0,0,0,0,0,0,0,0,0,0,0,0,0,0,0,0,0,0,0,0,0"/>
                </v:shape>
                <v:shape id="Picture 114" o:spid="_x0000_s1270" type="#_x0000_t75" style="position:absolute;left:3532;top:-793;width:116;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">
                  <v:imagedata r:id="rId386" o:title=""/>
                </v:shape>
                <v:shape id="AutoShape 113" o:spid="_x0000_s1271" style="position:absolute;left:1168;top:-1566;width:3524;height:1546;visibility:visible;mso-wrap-style:square;v-text-anchor:top" coordsize="3524,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" path="m1641,907r22,-21m1641,907r22,-43m1620,907r43,-43m1620,907r43,-65m1601,907r62,-65m1601,907r62,-86m1579,907r84,-86m1579,907r84,-108m1579,886r84,-87m1579,864r84,-65m1601,842r40,-43m1601,842r40,-64m1601,821r40,-43m1601,821r19,-43m1601,799r19,-21m1601,778r,m917,672r,m895,672r22,m895,672r22,-22m873,672r44,-22m873,672r44,-43m852,672r65,-43m852,672r43,-43m830,672r65,-43m830,672r43,-43m809,672r64,-43m809,672r43,-43m789,672r63,-43m789,672r41,-43m789,672r20,-43m789,650r20,-21m789,629r,m1579,715r41,-43m1514,715l1620,607t-171,87l1620,523m1387,694l1557,523m1322,672l1493,523m1257,650l1406,523m1195,650l1322,523m1130,629l1257,523m1065,629l1173,523t-172,84l1109,523m938,607r84,-84m895,564r43,-41m1898,1099r43,-43m1963,1034r43,-43m1812,1099l1941,991t-192,108l1855,991t-192,108l1771,991t-192,108l1706,991t-192,108l1641,970t-213,129l1536,991t-171,108l1471,991t-192,108l1406,970t-211,129l1322,970t-192,129l1257,950t-213,149l1195,950m981,1099l1130,950m895,1099l1065,929m809,1099l1001,929m746,1099l938,907m660,1099l873,886m597,1099l873,821m533,1078l809,821m533,1013l725,821m533,929l638,821m533,842r43,-21m2431,715r,22m2431,629r65,86m2431,564r130,130m2453,523r170,171m2539,523r149,149m2604,523r149,149m2688,523r127,127m2753,523r148,127m2837,523r129,106m2923,523r106,84m2988,523r105,84m3072,523r86,63m3137,523r,m2025,1013r65,43m2112,1099r,m2090,991r108,108m2155,991r106,108m2239,991r108,108m2304,991r127,108m2390,991r106,108m2453,970r21,21m2496,1013r86,86m2561,991r105,108m2623,991r108,108m2688,970r127,129m2753,970r127,129m2815,950r151,149m2880,950r170,149m2945,929r170,170m3029,929r170,170m3093,907r171,192m3158,907r192,192m3158,842r235,236m3221,821r192,192m3285,821r128,129m3372,821r105,108m3434,821r87,65m,l,401t533,667l533,1464m3523,953r,593e" filled="f" strokecolor="#29211e" strokeweight=".16892mm">
                  <v:path arrowok="t" o:connecttype="custom" o:connectlocs="1663,-701;1663,-723;1663,-744;1663,-766;1663,-766;1641,-787;1620,-787;1601,-787;917,-893;917,-915;917,-936;895,-936;873,-936;852,-936;809,-936;789,-936;1620,-958;1557,-1042;1406,-1042;1257,-1042;1109,-1042;938,-1042;2006,-574;1855,-574;1706,-574;1536,-574;1406,-595;1257,-615;1130,-615;1001,-636;873,-679;809,-744;638,-744;2431,-828;2561,-871;2688,-893;2815,-915;2966,-936;3093,-958;3137,-1042;2112,-466;2261,-466;2431,-466;2474,-574;2666,-466;2815,-466;2966,-466;3115,-466;3264,-466;3393,-487;3413,-615;3521,-679;533,-101" o:connectangles="0,0,0,0,0,0,0,0,0,0,0,0,0,0,0,0,0,0,0,0,0,0,0,0,0,0,0,0,0,0,0,0,0,0,0,0,0,0,0,0,0,0,0,0,0,0,0,0,0,0,0,0,0"/>
                </v:shape>
                <v:shape id="AutoShape 112" o:spid="_x0000_s1272" style="position:absolute;left:1706;top:-181;width:2981;height:101;visibility:visible;mso-wrap-style:square;v-text-anchor:top" coordsize="298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" path="m953,45l94,45,94,,,50r94,51l94,55r859,l953,45xm2981,50l2888,r,45l2069,45r,10l2888,55r,46l2981,50xe" fillcolor="#29211e" stroked="f">
                  <v:path arrowok="t" o:connecttype="custom" o:connectlocs="953,-135;94,-135;94,-180;0,-130;94,-79;94,-125;953,-125;953,-135;2981,-130;2888,-180;2888,-135;2069,-135;2069,-125;2888,-125;2888,-79;2981,-130" o:connectangles="0,0,0,0,0,0,0,0,0,0,0,0,0,0,0,0"/>
                </v:shape>
                <v:line id="Line 111" o:spid="_x0000_s1273" style="position:absolute;visibility:visible;mso-wrap-style:square" from="4585,-619" to="458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" strokecolor="#29211e" strokeweight=".21125mm"/>
                <v:shape id="AutoShape 110" o:spid="_x0000_s1274" style="position:absolute;left:4605;top:-639;width:77;height:20;visibility:visible;mso-wrap-style:square;v-text-anchor:top" coordsize="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" path="m,l36,t4,l76,20e" filled="f" strokecolor="#29211e" strokeweight=".16892mm">
                  <v:path arrowok="t" o:connecttype="custom" o:connectlocs="0,-639;36,-639;40,-639;76,-619" o:connectangles="0,0,0,0"/>
                </v:shape>
                <v:shape id="AutoShape 109" o:spid="_x0000_s1275" style="position:absolute;left:3208;top:-1458;width:377;height:104;visibility:visible;mso-wrap-style:square;v-text-anchor:top" coordsize="37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" path="m98,96l96,86r-5,l72,89,55,91r-36,l,94r,9l19,103r17,-2l55,101,72,98,91,96r7,xm242,67r-5,-9l228,60,177,74r-33,5l146,89r15,-3l180,82r17,-3l230,70r12,-3xm377,10l372,r-5,2l353,12r-15,7l321,26r-14,5l290,38r-7,3l288,50r7,-2l312,41,341,26r16,-7l377,10xe" fillcolor="#29211e" stroked="f">
                  <v:path arrowok="t" o:connecttype="custom" o:connectlocs="98,-1361;96,-1371;91,-1371;72,-1368;55,-1366;19,-1366;0,-1363;0,-1354;19,-1354;36,-1356;55,-1356;72,-1359;91,-1361;98,-1361;242,-1390;237,-1399;228,-1397;177,-1383;144,-1378;146,-1368;161,-1371;180,-1375;197,-1378;230,-1387;242,-1390;377,-1447;372,-1457;367,-1455;353,-1445;338,-1438;321,-1431;307,-1426;290,-1419;283,-1416;288,-1407;295,-1409;312,-1416;341,-1431;357,-1438;377,-1447" o:connectangles="0,0,0,0,0,0,0,0,0,0,0,0,0,0,0,0,0,0,0,0,0,0,0,0,0,0,0,0,0,0,0,0,0,0,0,0,0,0,0,0"/>
                </v:shape>
                <v:shape id="Picture 108" o:spid="_x0000_s1276" type="#_x0000_t75" style="position:absolute;left:3624;top:-1642;width:185;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">
                  <v:imagedata r:id="rId387" o:title=""/>
                </v:shape>
                <v:shape id="Freeform 107" o:spid="_x0000_s1277" style="position:absolute;left:3830;top:-1767;width:53;height:92;visibility:visible;mso-wrap-style:square;v-text-anchor:top" coordsize="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" path="m44,l39,15,32,29,24,41,17,56,10,68,,87r8,5l10,87,20,72,27,60,48,17,53,5,44,xe" fillcolor="#29211e" stroked="f">
                  <v:path arrowok="t" o:connecttype="custom" o:connectlocs="44,-1767;39,-1752;32,-1738;24,-1726;17,-1711;10,-1699;0,-1680;8,-1675;10,-1680;20,-1695;27,-1707;48,-1750;53,-1762;44,-1767" o:connectangles="0,0,0,0,0,0,0,0,0,0,0,0,0,0"/>
                </v:shape>
                <v:shape id="AutoShape 106" o:spid="_x0000_s1278" style="position:absolute;left:2500;top:-2146;width:1371;height:276;visibility:visible;mso-wrap-style:square;v-text-anchor:top" coordsize="137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" path="m497,156r67,m482,132r87,m960,156r-65,m653,226r69,-67m804,226l737,159t127,67l864,156m969,135r-79,m593,156r,-2l590,151r,-4l585,144r-2,-2l581,139r-3,-2l576,137r-3,-2l566,135t319,l881,135r-3,2l873,137r,2l871,142r-2,l869,144r-3,3l866,154m677,223r-46,46m737,223r-48,46m789,226r-40,43m849,226r-43,43m957,178r-91,91m967,226r-41,43m1370,149l1243,276m1305,l1037,269m1065,l960,106m840,l739,101m525,113l413,t4,276l144,t86,276l,46m590,156r,67m566,156r,72m890,159r,67m621,3r99,98m559,223r-46,46m621,223r-45,46m554,171r-55,55e" filled="f" strokecolor="#29211e" strokeweight=".16892mm">
                  <v:path arrowok="t" o:connecttype="custom" o:connectlocs="564,-1990;569,-2014;895,-1990;722,-1987;737,-1987;864,-1990;890,-2011;593,-1992;590,-1999;583,-2004;581,-2007;576,-2009;566,-2011;881,-2011;878,-2009;873,-2007;869,-2004;866,-1999;677,-1923;737,-1923;789,-1920;849,-1920;957,-1968;967,-1920;1370,-1997;1305,-2146;1065,-2146;840,-2146;525,-2033;417,-1870;230,-1870;590,-1990;566,-1990;890,-1987;621,-2143;559,-1923;621,-1923;554,-1975" o:connectangles="0,0,0,0,0,0,0,0,0,0,0,0,0,0,0,0,0,0,0,0,0,0,0,0,0,0,0,0,0,0,0,0,0,0,0,0,0,0"/>
                </v:shape>
                <v:shape id="AutoShape 105" o:spid="_x0000_s1279" style="position:absolute;left:2488;top:-2600;width:1440;height:927;visibility:visible;mso-wrap-style:square;v-text-anchor:top" coordsize="1440,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" path="m14,552r-9,l5,559,2,573r,34l,621r2,17l2,650r10,-2l12,638,9,621r3,-14l12,576r2,-17l14,552xm38,789l29,760,26,746,21,729,17,700r,-4l7,698r,2l9,717r3,15l17,748r2,15l29,792r,2l38,789xm53,412r-8,-2l38,422r-5,14l29,453,19,482r-2,14l14,501r10,3l26,499r3,-15l53,412xm101,921r-5,-7l89,900,81,888,74,873,67,861,60,847,55,835r-10,5l72,892r7,12l93,926r8,-5xm127,288r-10,-5l115,288r-10,12l96,314r-7,12l79,340,65,364r9,5l89,345r7,-14l105,319r8,-15l122,292r5,-4xm225,184r-4,-9l211,182r-12,12l187,204r-10,12l149,244r7,8l163,244r10,-12l185,223r9,-12l206,201r12,-12l225,184xm345,103l341,93r-22,15l305,115r-29,19l264,141r-5,5l264,153r5,-2l283,141r12,-9l309,124r15,-9l338,108r7,-5xm480,45r-3,-9l473,38r-17,5l441,50r-16,5l408,62r-15,7l386,72r3,9l398,76r15,-4l427,64r17,-7l461,52r14,-4l480,45xm621,7r-9,l593,9r-17,5l557,16r-17,3l525,24r3,9l542,28r34,-4l595,19r17,-3l621,16r,-9xm768,2r-12,l739,,720,,701,,684,2r-15,l669,12r15,l701,9r19,l739,9r17,3l768,12r,-10xm912,24l900,19,881,16,864,14,847,9,828,7r-12,l816,16r12,l845,19r16,5l881,26r16,2l909,33r3,-9xm1051,72l1032,62r-17,-7l998,50,984,43,967,38r-7,-2l957,45r5,3l996,57r14,7l1027,72r22,7l1051,72xm1178,144r-2,-3l1164,134r-29,-19l1121,108,1106,98r-12,-5l1092,100r9,8l1116,115r14,9l1145,132r12,9l1171,151r2,l1178,144xm1289,242r-48,-48l1226,182r-9,-7l1212,182r9,7l1233,201r12,10l1255,223r12,9l1277,244r4,5l1289,242xm1373,362r-5,-10l1361,340r-10,-14l1344,314r-10,-14l1325,288r-5,-8l1313,285r4,7l1327,304r7,15l1344,331r7,14l1358,357r5,10l1373,362xm1425,499r-2,-3l1421,482r-10,-29l1406,436r-5,-14l1394,408r-9,2l1387,412r29,87l1416,501r9,-2xm1435,696r-12,-3l1423,700r-5,29l1416,746r-10,29l1401,787r10,5l1421,763r2,-15l1428,732r2,-15l1433,700r2,-4xm1440,621r-3,-14l1437,573r-2,-14l1433,549r-10,l1425,559r3,17l1428,621r,24l1437,645r,-7l1440,621xe" fillcolor="#29211e" stroked="f">
                  <v:path arrowok="t" o:connecttype="custom" o:connectlocs="2,-1992;12,-1961;14,-2047;17,-1899;12,-1867;38,-1810;29,-2146;26,-2100;89,-1699;55,-1764;101,-1678;96,-2285;89,-2254;127,-2311;187,-2395;173,-2367;225,-2415;276,-2465;283,-2458;345,-2496;441,-2549;389,-2518;461,-2547;593,-2590;528,-2566;621,-2583;720,-2599;684,-2587;768,-2587;864,-2585;828,-2583;909,-2566;998,-2549;962,-2551;1051,-2527;1121,-2491;1116,-2484;1173,-2448;1217,-2424;1255,-2376;1373,-2237;1334,-2299;1327,-2295;1363,-2232;1411,-2146;1387,-2187;1423,-1906;1401,-1812;1430,-1882;1437,-2026;1428,-2023;1440,-1978" o:connectangles="0,0,0,0,0,0,0,0,0,0,0,0,0,0,0,0,0,0,0,0,0,0,0,0,0,0,0,0,0,0,0,0,0,0,0,0,0,0,0,0,0,0,0,0,0,0,0,0,0,0,0,0"/>
                </v:shape>
                <v:shape id="Picture 104" o:spid="_x0000_s1280" type="#_x0000_t75" style="position:absolute;left:2608;top:-1640;width:188;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">
                  <v:imagedata r:id="rId388" o:title=""/>
                </v:shape>
                <v:shape id="AutoShape 103" o:spid="_x0000_s1281" style="position:absolute;left:2834;top:-1455;width:615;height:1186;visibility:visible;mso-wrap-style:square;v-text-anchor:top" coordsize="615,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" path="m94,39l82,36,68,29,53,24,36,17,22,10,8,,5,,,8r3,2l32,24r16,8l63,39r17,7l89,48r5,-9xm233,77r-2,l197,72,147,58r-7,-2l135,65r9,3l178,77r17,3l212,84r19,3l233,77xm375,92l356,89r-36,l303,87,284,84r-3,l279,94r5,l300,96r20,3l339,99r17,2l375,101r,-9xm442,1172r-2,-10l435,1164r-7,l423,1167r-7,2l408,1169r-4,3l396,1172r-4,2l377,1174r-5,2l344,1176r,10l380,1186r4,-2l392,1184r7,-3l406,1181r5,-2l418,1179r7,-3l430,1174r7,-2l442,1172xm564,1090r-7,-7l528,1112r-4,2l519,1119r-5,2l509,1126r-5,2l500,1133r-15,7l483,1143r5,7l490,1150r5,-2l500,1143r4,-3l512,1138r4,-5l521,1131r10,-10l536,1119r4,-5l543,1109r5,-2l557,1097r3,-5l564,1090xm615,951r-10,l605,953r,17l603,975r,12l600,992r,7l596,1008r,5l593,1018r-2,7l584,1040r,2l591,1047r2,-3l596,1040r2,-8l605,1018r,-7l610,1001r,-7l612,989r,-12l615,970r,-17l615,951xe" fillcolor="#29211e" stroked="f">
                  <v:path arrowok="t" o:connecttype="custom" o:connectlocs="82,-1419;53,-1431;22,-1445;5,-1455;3,-1445;48,-1423;80,-1409;94,-1416;231,-1378;147,-1397;135,-1390;178,-1378;212,-1371;233,-1378;356,-1366;303,-1368;281,-1371;284,-1361;320,-1356;356,-1354;375,-1363;440,-293;428,-291;416,-286;404,-283;392,-281;372,-279;344,-269;384,-271;399,-274;411,-276;425,-279;437,-283;564,-365;528,-343;519,-336;509,-329;500,-322;483,-312;490,-305;500,-312;512,-317;521,-324;536,-336;543,-346;557,-358;564,-365;605,-504;605,-485;603,-468;600,-456;596,-442;591,-430;584,-413;593,-411;598,-423;605,-444;610,-461;612,-478;615,-502" o:connectangles="0,0,0,0,0,0,0,0,0,0,0,0,0,0,0,0,0,0,0,0,0,0,0,0,0,0,0,0,0,0,0,0,0,0,0,0,0,0,0,0,0,0,0,0,0,0,0,0,0,0,0,0,0,0,0,0,0,0,0,0"/>
                </v:shape>
                <v:shape id="Picture 102" o:spid="_x0000_s1282" type="#_x0000_t75" style="position:absolute;left:3271;top:-721;width:17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">
                  <v:imagedata r:id="rId389" o:title=""/>
                </v:shape>
                <v:shape id="Freeform 101" o:spid="_x0000_s1283" style="position:absolute;left:3127;top:-738;width:99;height:15;visibility:visible;mso-wrap-style:square;v-text-anchor:top" coordsize="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" path="m99,5r-8,l87,2,65,2,58,,51,,46,,39,2,17,2,10,5,,5r,9l12,14r7,-2l39,12r7,-2l51,10r7,l65,12r19,l91,14r5,l99,5xe" fillcolor="#29211e" stroked="f">
                  <v:path arrowok="t" o:connecttype="custom" o:connectlocs="99,-732;91,-732;87,-735;65,-735;58,-737;51,-737;46,-737;39,-735;17,-735;10,-732;0,-732;0,-723;12,-723;19,-725;39,-725;46,-727;51,-727;58,-727;65,-725;84,-725;91,-723;96,-723;99,-732" o:connectangles="0,0,0,0,0,0,0,0,0,0,0,0,0,0,0,0,0,0,0,0,0,0,0"/>
                </v:shape>
                <v:shape id="Picture 100" o:spid="_x0000_s1284" type="#_x0000_t75" style="position:absolute;left:2913;top:-721;width:168;height: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">
                  <v:imagedata r:id="rId390" o:title=""/>
                </v:shape>
                <v:shape id="AutoShape 99" o:spid="_x0000_s1285" style="position:absolute;left:907;top:-2711;width:4150;height:2780;visibility:visible;mso-wrap-style:square;v-text-anchor:top" coordsize="4150,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" path="m2035,2299r-9,-19l2023,2273r-4,-10l2019,2259r-3,-5l2016,2247r-2,-5l2014,2230r-3,-5l2011,2213r-9,l2002,2225r2,7l2004,2244r3,5l2007,2256r4,10l2011,2273r8,14l2021,2295r7,14l2035,2304r,-5xm2139,2400r-3,l2131,2395r-14,-7l2110,2383r-5,-2l2093,2369r-5,-2l2079,2357r-5,-2l2071,2350r-7,-7l2057,2347r2,5l2081,2374r5,2l2095,2386r5,2l2105,2393r5,2l2117,2398r5,5l2131,2407r3,3l2139,2400xm2271,2431r-27,l2239,2429r-14,l2220,2427r-7,l2206,2424r-5,l2194,2422r-5,-3l2184,2419r-5,8l2184,2429r15,5l2203,2434r8,2l2218,2436r7,3l2230,2439r7,2l2271,2441r,-10xm4150,r-12,l4128,r,19l4128,20r,2738l4128,2767r,1l19,2768r,-1l4128,2767r,-9l19,2758,19,20r,-1l4128,19r,-19l10,,,,,20,,2758r,22l10,2780r4128,l4138,2779r12,l4150,2758r,-2738l4138,20r,-1l4150,19r,-19xe" fillcolor="#29211e" stroked="f">
                  <v:path arrowok="t" o:connecttype="custom" o:connectlocs="2026,-430;2019,-447;2016,-456;2014,-468;2011,-485;2002,-497;2004,-478;2007,-461;2011,-444;2019,-423;2028,-401;2035,-411;2136,-310;2117,-322;2105,-329;2088,-343;2074,-355;2064,-367;2059,-358;2086,-334;2100,-322;2110,-315;2122,-307;2134,-300;2271,-279;2239,-281;2220,-283;2206,-286;2194,-288;2184,-291;2184,-281;2203,-276;2218,-274;2230,-271;2271,-269;4150,-2710;4138,-2710;4128,-2691;4128,48;4128,58;19,57;4128,48;19,-2690;4128,-2691;10,-2710;0,-2690;0,70;4138,70;4150,69;4150,48;4138,-2690;4150,-2691" o:connectangles="0,0,0,0,0,0,0,0,0,0,0,0,0,0,0,0,0,0,0,0,0,0,0,0,0,0,0,0,0,0,0,0,0,0,0,0,0,0,0,0,0,0,0,0,0,0,0,0,0,0,0,0"/>
                </v:shape>
                <v:shape id="Picture 98" o:spid="_x0000_s1286" type="#_x0000_t75" style="position:absolute;left:3040;top:-1834;width:188;height: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">
                  <v:imagedata r:id="rId391" o:title=""/>
                </v:shape>
                <v:shape id="Text Box 97" o:spid="_x0000_s1287" type="#_x0000_t202" style="position:absolute;left:2678;top:-229;width:1067;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filled="f" stroked="f">
                  <v:textbox inset="0,0,0,0">
                    <w:txbxContent>
                      <w:p w14:paraId="6F97BBE8" w14:textId="77777777" w:rsidR="000B5518" w:rsidRDefault="003B056B">
                        <w:pPr>
                          <w:spacing w:line="154" w:lineRule="exact"/>
                          <w:rPr>
                            <w:b/>
                            <w:sz w:val="15"/>
                          </w:rPr>
                        </w:pPr>
                        <w:r>
                          <w:rPr>
                            <w:b/>
                            <w:color w:val="29211E"/>
                            <w:sz w:val="23"/>
                            <w:lang w:val="pl"/>
                          </w:rPr>
                          <w:t xml:space="preserve">140 w </w:t>
                        </w:r>
                        <w:r>
                          <w:rPr>
                            <w:b/>
                            <w:color w:val="29211E"/>
                            <w:sz w:val="23"/>
                            <w:vertAlign w:val="superscript"/>
                            <w:lang w:val="pl"/>
                          </w:rPr>
                          <w:t>+</w:t>
                        </w:r>
                        <w:r>
                          <w:rPr>
                            <w:lang w:val="pl"/>
                          </w:rPr>
                          <w:t xml:space="preserve"> </w:t>
                        </w:r>
                        <w:r>
                          <w:rPr>
                            <w:b/>
                            <w:color w:val="29211E"/>
                            <w:position w:val="1"/>
                            <w:sz w:val="15"/>
                            <w:lang w:val="pl"/>
                          </w:rPr>
                          <w:t xml:space="preserve"> 0,4 mm</w:t>
                        </w:r>
                      </w:p>
                      <w:p w14:paraId="2B10B4FC" w14:textId="77777777" w:rsidR="000B5518" w:rsidRDefault="003B056B">
                        <w:pPr>
                          <w:spacing w:line="85" w:lineRule="exact"/>
                          <w:ind w:right="215"/>
                          <w:jc w:val="center"/>
                          <w:rPr>
                            <w:b/>
                            <w:sz w:val="15"/>
                          </w:rPr>
                        </w:pPr>
                        <w:r>
                          <w:rPr>
                            <w:b/>
                            <w:color w:val="29211E"/>
                            <w:w w:val="103"/>
                            <w:sz w:val="15"/>
                            <w:lang w:val="pl"/>
                          </w:rPr>
                          <w:t>-</w:t>
                        </w:r>
                      </w:p>
                    </w:txbxContent>
                  </v:textbox>
                </v:shape>
                <w10:wrap anchorx="page"/>
              </v:group>
            </w:pict>
          </mc:Fallback>
        </mc:AlternateContent>
      </w:r>
      <w:r w:rsidR="003B056B">
        <w:rPr>
          <w:lang w:val="pl"/>
        </w:rPr>
        <w:t>Rysunek 86</w:t>
      </w:r>
    </w:p>
    <w:p w14:paraId="425F2A06" w14:textId="77777777" w:rsidR="000B5518" w:rsidRDefault="000B5518">
      <w:pPr>
        <w:pStyle w:val="Tekstpodstawowy"/>
      </w:pPr>
    </w:p>
    <w:p w14:paraId="57DC04A4" w14:textId="77777777" w:rsidR="000B5518" w:rsidRDefault="000B5518">
      <w:pPr>
        <w:sectPr w:rsidR="000B5518">
          <w:type w:val="continuous"/>
          <w:pgSz w:w="11900" w:h="16840"/>
          <w:pgMar w:top="1200" w:right="360" w:bottom="280" w:left="720" w:header="708" w:footer="708" w:gutter="0"/>
          <w:cols w:space="708"/>
        </w:sectPr>
      </w:pPr>
    </w:p>
    <w:p w14:paraId="2EAAE6F7" w14:textId="77777777" w:rsidR="000B5518" w:rsidRDefault="000B5518">
      <w:pPr>
        <w:pStyle w:val="Tekstpodstawowy"/>
        <w:spacing w:before="3"/>
        <w:rPr>
          <w:sz w:val="16"/>
        </w:rPr>
      </w:pPr>
    </w:p>
    <w:p w14:paraId="6D6B4DF8" w14:textId="77777777" w:rsidR="000B5518" w:rsidRDefault="003B056B">
      <w:pPr>
        <w:pStyle w:val="Tekstpodstawowy"/>
        <w:ind w:left="194"/>
      </w:pPr>
      <w:r>
        <w:rPr>
          <w:noProof/>
        </w:rPr>
        <w:drawing>
          <wp:inline distT="0" distB="0" distL="0" distR="0" wp14:anchorId="003F9D63" wp14:editId="23858375">
            <wp:extent cx="2593070" cy="1728216"/>
            <wp:effectExtent l="0" t="0" r="0" b="0"/>
            <wp:docPr id="357" name="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255.png"/>
                    <pic:cNvPicPr/>
                  </pic:nvPicPr>
                  <pic:blipFill>
                    <a:blip r:embed="rId392" cstate="print"/>
                    <a:stretch>
                      <a:fillRect/>
                    </a:stretch>
                  </pic:blipFill>
                  <pic:spPr>
                    <a:xfrm>
                      <a:off x="0" y="0"/>
                      <a:ext cx="2593070" cy="1728216"/>
                    </a:xfrm>
                    <a:prstGeom prst="rect">
                      <a:avLst/>
                    </a:prstGeom>
                  </pic:spPr>
                </pic:pic>
              </a:graphicData>
            </a:graphic>
          </wp:inline>
        </w:drawing>
      </w:r>
    </w:p>
    <w:p w14:paraId="489B24CB" w14:textId="77777777" w:rsidR="000B5518" w:rsidRDefault="003B056B">
      <w:pPr>
        <w:pStyle w:val="Tekstpodstawowy"/>
        <w:spacing w:before="50"/>
        <w:ind w:left="194"/>
      </w:pPr>
      <w:r>
        <w:rPr>
          <w:lang w:val="pl"/>
        </w:rPr>
        <w:t>Rysunek 87</w:t>
      </w:r>
    </w:p>
    <w:p w14:paraId="02DF69C6" w14:textId="77777777" w:rsidR="000B5518" w:rsidRDefault="003B056B">
      <w:pPr>
        <w:pStyle w:val="Tekstpodstawowy"/>
        <w:spacing w:before="8"/>
        <w:rPr>
          <w:sz w:val="15"/>
        </w:rPr>
      </w:pPr>
      <w:r>
        <w:br w:type="column"/>
      </w:r>
    </w:p>
    <w:p w14:paraId="4FE9853B" w14:textId="77777777" w:rsidR="000B5518" w:rsidRDefault="003B056B">
      <w:pPr>
        <w:pStyle w:val="Tekstpodstawowy"/>
        <w:ind w:left="194" w:right="918"/>
      </w:pPr>
      <w:r>
        <w:rPr>
          <w:lang w:val="pl"/>
        </w:rPr>
        <w:t>Zewnętrzną uszczelkę wału ostrożnie zamontować za pomocą prasy ręcznej.</w:t>
      </w:r>
    </w:p>
    <w:p w14:paraId="4CA8FA08" w14:textId="77777777" w:rsidR="000B5518" w:rsidRDefault="000B5518">
      <w:pPr>
        <w:pStyle w:val="Tekstpodstawowy"/>
        <w:spacing w:before="10"/>
        <w:rPr>
          <w:sz w:val="19"/>
        </w:rPr>
      </w:pPr>
    </w:p>
    <w:p w14:paraId="098CEE56" w14:textId="77777777" w:rsidR="000B5518" w:rsidRDefault="003B056B">
      <w:pPr>
        <w:pStyle w:val="Tekstpodstawowy"/>
        <w:ind w:left="194"/>
      </w:pPr>
      <w:r>
        <w:rPr>
          <w:u w:val="single"/>
          <w:lang w:val="pl"/>
        </w:rPr>
        <w:t>Uszczelka wału ZF-Order nr 0734 300 258:</w:t>
      </w:r>
    </w:p>
    <w:p w14:paraId="7E9FFC28" w14:textId="77777777" w:rsidR="000B5518" w:rsidRDefault="003B056B">
      <w:pPr>
        <w:pStyle w:val="Tekstpodstawowy"/>
        <w:tabs>
          <w:tab w:val="left" w:pos="3028"/>
        </w:tabs>
        <w:spacing w:before="1"/>
        <w:ind w:left="194"/>
      </w:pPr>
      <w:r>
        <w:rPr>
          <w:lang w:val="pl"/>
        </w:rPr>
        <w:t>S   Narzędziesterownika</w:t>
      </w:r>
      <w:r>
        <w:rPr>
          <w:lang w:val="pl"/>
        </w:rPr>
        <w:tab/>
        <w:t>AA00 607  922</w:t>
      </w:r>
    </w:p>
    <w:p w14:paraId="5A997D18" w14:textId="77777777" w:rsidR="000B5518" w:rsidRDefault="000B5518">
      <w:pPr>
        <w:pStyle w:val="Tekstpodstawowy"/>
        <w:spacing w:before="10"/>
        <w:rPr>
          <w:sz w:val="19"/>
        </w:rPr>
      </w:pPr>
    </w:p>
    <w:p w14:paraId="4D60F795" w14:textId="77777777" w:rsidR="000B5518" w:rsidRDefault="003B056B">
      <w:pPr>
        <w:pStyle w:val="Tekstpodstawowy"/>
        <w:ind w:left="194"/>
      </w:pPr>
      <w:r>
        <w:rPr>
          <w:u w:val="single"/>
          <w:lang w:val="pl"/>
        </w:rPr>
        <w:t>Uszczelka wału ZF-Order nr 0734 319 643:</w:t>
      </w:r>
    </w:p>
    <w:p w14:paraId="1C06DE41" w14:textId="77777777" w:rsidR="000B5518" w:rsidRDefault="003B056B">
      <w:pPr>
        <w:pStyle w:val="Tekstpodstawowy"/>
        <w:tabs>
          <w:tab w:val="right" w:pos="4229"/>
        </w:tabs>
        <w:ind w:left="194"/>
      </w:pPr>
      <w:r>
        <w:rPr>
          <w:lang w:val="pl"/>
        </w:rPr>
        <w:t>S Driver  Tool</w:t>
      </w:r>
      <w:r>
        <w:rPr>
          <w:lang w:val="pl"/>
        </w:rPr>
        <w:tab/>
        <w:t>5870 051  053</w:t>
      </w:r>
    </w:p>
    <w:p w14:paraId="4E893642" w14:textId="1BF7C7DA" w:rsidR="000B5518" w:rsidRDefault="00893C8E">
      <w:pPr>
        <w:pStyle w:val="Nagwek3"/>
        <w:spacing w:before="236"/>
        <w:ind w:left="194" w:right="1348"/>
      </w:pPr>
      <w:r>
        <w:rPr>
          <w:noProof/>
        </w:rPr>
        <mc:AlternateContent>
          <mc:Choice Requires="wps">
            <w:drawing>
              <wp:anchor distT="0" distB="0" distL="114300" distR="114300" simplePos="0" relativeHeight="15849472" behindDoc="0" locked="0" layoutInCell="1" allowOverlap="1" wp14:anchorId="5410E497" wp14:editId="3F5E33D8">
                <wp:simplePos x="0" y="0"/>
                <wp:positionH relativeFrom="page">
                  <wp:posOffset>3305810</wp:posOffset>
                </wp:positionH>
                <wp:positionV relativeFrom="paragraph">
                  <wp:posOffset>106680</wp:posOffset>
                </wp:positionV>
                <wp:extent cx="298450" cy="352425"/>
                <wp:effectExtent l="0" t="0" r="0" b="0"/>
                <wp:wrapNone/>
                <wp:docPr id="49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B2AEA"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0E497" id="Text Box 95" o:spid="_x0000_s1288" type="#_x0000_t202" style="position:absolute;left:0;text-align:left;margin-left:260.3pt;margin-top:8.4pt;width:23.5pt;height:27.75pt;z-index:1584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" filled="f" stroked="f">
                <v:textbox inset="0,0,0,0">
                  <w:txbxContent>
                    <w:p w14:paraId="6D7B2AEA"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Użycie określonego narzędzia specjalnego (S) zapewnia dokładną pozycję instalacji!</w:t>
      </w:r>
    </w:p>
    <w:p w14:paraId="00F3693B" w14:textId="77777777" w:rsidR="000B5518" w:rsidRDefault="003B056B">
      <w:pPr>
        <w:spacing w:before="1"/>
        <w:ind w:left="194" w:right="918"/>
        <w:rPr>
          <w:b/>
          <w:sz w:val="20"/>
        </w:rPr>
      </w:pPr>
      <w:r>
        <w:rPr>
          <w:b/>
          <w:sz w:val="20"/>
          <w:lang w:val="pl"/>
        </w:rPr>
        <w:t>Zwróć uwagę na położenie montażowe. Oznaczenie AUSSENSEITE/OUTSIDE/OILSIDE ", aby pokazać w górę (na zewnątrz)!</w:t>
      </w:r>
    </w:p>
    <w:p w14:paraId="1518BB74" w14:textId="77777777" w:rsidR="000B5518" w:rsidRDefault="000B5518">
      <w:pPr>
        <w:rPr>
          <w:sz w:val="20"/>
        </w:rPr>
        <w:sectPr w:rsidR="000B5518">
          <w:type w:val="continuous"/>
          <w:pgSz w:w="11900" w:h="16840"/>
          <w:pgMar w:top="1200" w:right="360" w:bottom="280" w:left="720" w:header="708" w:footer="708" w:gutter="0"/>
          <w:cols w:num="2" w:space="708" w:equalWidth="0">
            <w:col w:w="4401" w:space="418"/>
            <w:col w:w="6001"/>
          </w:cols>
        </w:sectPr>
      </w:pPr>
    </w:p>
    <w:p w14:paraId="70DBFB66" w14:textId="77777777" w:rsidR="000B5518" w:rsidRDefault="000B5518">
      <w:pPr>
        <w:pStyle w:val="Tekstpodstawowy"/>
        <w:rPr>
          <w:b/>
        </w:rPr>
      </w:pPr>
    </w:p>
    <w:p w14:paraId="42486E7B" w14:textId="77777777" w:rsidR="000B5518" w:rsidRDefault="000B5518">
      <w:pPr>
        <w:pStyle w:val="Tekstpodstawowy"/>
        <w:rPr>
          <w:b/>
        </w:rPr>
      </w:pPr>
    </w:p>
    <w:p w14:paraId="6FC32EA3" w14:textId="77777777" w:rsidR="000B5518" w:rsidRDefault="000B5518">
      <w:pPr>
        <w:pStyle w:val="Tekstpodstawowy"/>
        <w:rPr>
          <w:b/>
        </w:rPr>
      </w:pPr>
    </w:p>
    <w:p w14:paraId="2DE107C5" w14:textId="77777777" w:rsidR="000B5518" w:rsidRDefault="000B5518">
      <w:pPr>
        <w:pStyle w:val="Tekstpodstawowy"/>
        <w:rPr>
          <w:b/>
        </w:rPr>
      </w:pPr>
    </w:p>
    <w:p w14:paraId="2CF3E16A" w14:textId="77777777" w:rsidR="000B5518" w:rsidRDefault="000B5518">
      <w:pPr>
        <w:pStyle w:val="Tekstpodstawowy"/>
        <w:rPr>
          <w:b/>
        </w:rPr>
      </w:pPr>
    </w:p>
    <w:p w14:paraId="231B78F9" w14:textId="77777777" w:rsidR="000B5518" w:rsidRDefault="000B5518">
      <w:pPr>
        <w:pStyle w:val="Tekstpodstawowy"/>
        <w:rPr>
          <w:b/>
        </w:rPr>
      </w:pPr>
    </w:p>
    <w:p w14:paraId="6FFCBDA6" w14:textId="77777777" w:rsidR="000B5518" w:rsidRDefault="000B5518">
      <w:pPr>
        <w:pStyle w:val="Tekstpodstawowy"/>
        <w:rPr>
          <w:b/>
        </w:rPr>
      </w:pPr>
    </w:p>
    <w:p w14:paraId="4E04774D" w14:textId="77777777" w:rsidR="000B5518" w:rsidRDefault="000B5518">
      <w:pPr>
        <w:pStyle w:val="Tekstpodstawowy"/>
        <w:rPr>
          <w:b/>
        </w:rPr>
      </w:pPr>
    </w:p>
    <w:p w14:paraId="1C619154" w14:textId="77777777" w:rsidR="000B5518" w:rsidRDefault="000B5518">
      <w:pPr>
        <w:pStyle w:val="Tekstpodstawowy"/>
        <w:rPr>
          <w:b/>
        </w:rPr>
      </w:pPr>
    </w:p>
    <w:p w14:paraId="6610FA83" w14:textId="77777777" w:rsidR="000B5518" w:rsidRDefault="000B5518">
      <w:pPr>
        <w:pStyle w:val="Tekstpodstawowy"/>
        <w:rPr>
          <w:b/>
        </w:rPr>
      </w:pPr>
    </w:p>
    <w:p w14:paraId="346759DE" w14:textId="77777777" w:rsidR="000B5518" w:rsidRDefault="000B5518">
      <w:pPr>
        <w:pStyle w:val="Tekstpodstawowy"/>
        <w:rPr>
          <w:b/>
        </w:rPr>
      </w:pPr>
    </w:p>
    <w:p w14:paraId="7BEF7129" w14:textId="77777777" w:rsidR="000B5518" w:rsidRDefault="000B5518">
      <w:pPr>
        <w:pStyle w:val="Tekstpodstawowy"/>
        <w:rPr>
          <w:b/>
        </w:rPr>
      </w:pPr>
    </w:p>
    <w:p w14:paraId="2BD53818" w14:textId="77777777" w:rsidR="000B5518" w:rsidRDefault="000B5518">
      <w:pPr>
        <w:pStyle w:val="Tekstpodstawowy"/>
        <w:spacing w:before="8"/>
        <w:rPr>
          <w:b/>
          <w:sz w:val="18"/>
        </w:rPr>
      </w:pPr>
    </w:p>
    <w:p w14:paraId="2DD5B07C" w14:textId="0888738A" w:rsidR="000B5518" w:rsidRDefault="00893C8E">
      <w:pPr>
        <w:pStyle w:val="Tekstpodstawowy"/>
        <w:ind w:left="194"/>
      </w:pPr>
      <w:r>
        <w:rPr>
          <w:noProof/>
          <w:lang w:val="pl"/>
        </w:rPr>
        <mc:AlternateContent>
          <mc:Choice Requires="wpg">
            <w:drawing>
              <wp:anchor distT="0" distB="0" distL="114300" distR="114300" simplePos="0" relativeHeight="15848448" behindDoc="0" locked="0" layoutInCell="1" allowOverlap="1" wp14:anchorId="271E48DA" wp14:editId="42426779">
                <wp:simplePos x="0" y="0"/>
                <wp:positionH relativeFrom="page">
                  <wp:posOffset>580390</wp:posOffset>
                </wp:positionH>
                <wp:positionV relativeFrom="paragraph">
                  <wp:posOffset>-1760220</wp:posOffset>
                </wp:positionV>
                <wp:extent cx="2646045" cy="1763395"/>
                <wp:effectExtent l="0" t="0" r="0" b="0"/>
                <wp:wrapNone/>
                <wp:docPr id="49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14" y="-2772"/>
                          <a:chExt cx="4167" cy="2777"/>
                        </a:xfrm>
                      </wpg:grpSpPr>
                      <pic:pic xmlns:pic="http://schemas.openxmlformats.org/drawingml/2006/picture">
                        <pic:nvPicPr>
                          <pic:cNvPr id="495" name="Picture 9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914" y="-2773"/>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496" name="Freeform 93"/>
                        <wps:cNvSpPr>
                          <a:spLocks/>
                        </wps:cNvSpPr>
                        <wps:spPr bwMode="auto">
                          <a:xfrm>
                            <a:off x="3792" y="-2432"/>
                            <a:ext cx="1121" cy="862"/>
                          </a:xfrm>
                          <a:custGeom>
                            <a:avLst/>
                            <a:gdLst>
                              <a:gd name="T0" fmla="+- 0 4853 3792"/>
                              <a:gd name="T1" fmla="*/ T0 w 1121"/>
                              <a:gd name="T2" fmla="+- 0 -2432 -2432"/>
                              <a:gd name="T3" fmla="*/ -2432 h 862"/>
                              <a:gd name="T4" fmla="+- 0 4034 3792"/>
                              <a:gd name="T5" fmla="*/ T4 w 1121"/>
                              <a:gd name="T6" fmla="+- 0 -1815 -2432"/>
                              <a:gd name="T7" fmla="*/ -1815 h 862"/>
                              <a:gd name="T8" fmla="+- 0 4003 3792"/>
                              <a:gd name="T9" fmla="*/ T8 w 1121"/>
                              <a:gd name="T10" fmla="+- 0 -1856 -2432"/>
                              <a:gd name="T11" fmla="*/ -1856 h 862"/>
                              <a:gd name="T12" fmla="+- 0 3792 3792"/>
                              <a:gd name="T13" fmla="*/ T12 w 1121"/>
                              <a:gd name="T14" fmla="+- 0 -1570 -2432"/>
                              <a:gd name="T15" fmla="*/ -1570 h 862"/>
                              <a:gd name="T16" fmla="+- 0 4123 3792"/>
                              <a:gd name="T17" fmla="*/ T16 w 1121"/>
                              <a:gd name="T18" fmla="+- 0 -1697 -2432"/>
                              <a:gd name="T19" fmla="*/ -1697 h 862"/>
                              <a:gd name="T20" fmla="+- 0 4094 3792"/>
                              <a:gd name="T21" fmla="*/ T20 w 1121"/>
                              <a:gd name="T22" fmla="+- 0 -1736 -2432"/>
                              <a:gd name="T23" fmla="*/ -1736 h 862"/>
                              <a:gd name="T24" fmla="+- 0 4913 3792"/>
                              <a:gd name="T25" fmla="*/ T24 w 1121"/>
                              <a:gd name="T26" fmla="+- 0 -2352 -2432"/>
                              <a:gd name="T27" fmla="*/ -2352 h 862"/>
                              <a:gd name="T28" fmla="+- 0 4853 3792"/>
                              <a:gd name="T29" fmla="*/ T28 w 1121"/>
                              <a:gd name="T30" fmla="+- 0 -2432 -2432"/>
                              <a:gd name="T31" fmla="*/ -2432 h 8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21" h="862">
                                <a:moveTo>
                                  <a:pt x="1061" y="0"/>
                                </a:moveTo>
                                <a:lnTo>
                                  <a:pt x="242" y="617"/>
                                </a:lnTo>
                                <a:lnTo>
                                  <a:pt x="211" y="576"/>
                                </a:lnTo>
                                <a:lnTo>
                                  <a:pt x="0" y="862"/>
                                </a:lnTo>
                                <a:lnTo>
                                  <a:pt x="331" y="735"/>
                                </a:lnTo>
                                <a:lnTo>
                                  <a:pt x="302" y="696"/>
                                </a:lnTo>
                                <a:lnTo>
                                  <a:pt x="1121" y="80"/>
                                </a:lnTo>
                                <a:lnTo>
                                  <a:pt x="10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Freeform 92"/>
                        <wps:cNvSpPr>
                          <a:spLocks/>
                        </wps:cNvSpPr>
                        <wps:spPr bwMode="auto">
                          <a:xfrm>
                            <a:off x="3792" y="-2432"/>
                            <a:ext cx="1121" cy="862"/>
                          </a:xfrm>
                          <a:custGeom>
                            <a:avLst/>
                            <a:gdLst>
                              <a:gd name="T0" fmla="+- 0 4003 3792"/>
                              <a:gd name="T1" fmla="*/ T0 w 1121"/>
                              <a:gd name="T2" fmla="+- 0 -1856 -2432"/>
                              <a:gd name="T3" fmla="*/ -1856 h 862"/>
                              <a:gd name="T4" fmla="+- 0 4034 3792"/>
                              <a:gd name="T5" fmla="*/ T4 w 1121"/>
                              <a:gd name="T6" fmla="+- 0 -1815 -2432"/>
                              <a:gd name="T7" fmla="*/ -1815 h 862"/>
                              <a:gd name="T8" fmla="+- 0 4853 3792"/>
                              <a:gd name="T9" fmla="*/ T8 w 1121"/>
                              <a:gd name="T10" fmla="+- 0 -2432 -2432"/>
                              <a:gd name="T11" fmla="*/ -2432 h 862"/>
                              <a:gd name="T12" fmla="+- 0 4913 3792"/>
                              <a:gd name="T13" fmla="*/ T12 w 1121"/>
                              <a:gd name="T14" fmla="+- 0 -2352 -2432"/>
                              <a:gd name="T15" fmla="*/ -2352 h 862"/>
                              <a:gd name="T16" fmla="+- 0 4094 3792"/>
                              <a:gd name="T17" fmla="*/ T16 w 1121"/>
                              <a:gd name="T18" fmla="+- 0 -1736 -2432"/>
                              <a:gd name="T19" fmla="*/ -1736 h 862"/>
                              <a:gd name="T20" fmla="+- 0 4123 3792"/>
                              <a:gd name="T21" fmla="*/ T20 w 1121"/>
                              <a:gd name="T22" fmla="+- 0 -1697 -2432"/>
                              <a:gd name="T23" fmla="*/ -1697 h 862"/>
                              <a:gd name="T24" fmla="+- 0 3792 3792"/>
                              <a:gd name="T25" fmla="*/ T24 w 1121"/>
                              <a:gd name="T26" fmla="+- 0 -1570 -2432"/>
                              <a:gd name="T27" fmla="*/ -1570 h 862"/>
                              <a:gd name="T28" fmla="+- 0 4003 3792"/>
                              <a:gd name="T29" fmla="*/ T28 w 1121"/>
                              <a:gd name="T30" fmla="+- 0 -1856 -2432"/>
                              <a:gd name="T31" fmla="*/ -1856 h 8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21" h="862">
                                <a:moveTo>
                                  <a:pt x="211" y="576"/>
                                </a:moveTo>
                                <a:lnTo>
                                  <a:pt x="242" y="617"/>
                                </a:lnTo>
                                <a:lnTo>
                                  <a:pt x="1061" y="0"/>
                                </a:lnTo>
                                <a:lnTo>
                                  <a:pt x="1121" y="80"/>
                                </a:lnTo>
                                <a:lnTo>
                                  <a:pt x="302" y="696"/>
                                </a:lnTo>
                                <a:lnTo>
                                  <a:pt x="331" y="735"/>
                                </a:lnTo>
                                <a:lnTo>
                                  <a:pt x="0" y="862"/>
                                </a:lnTo>
                                <a:lnTo>
                                  <a:pt x="211" y="57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61780" id="Group 91" o:spid="_x0000_s1026" style="position:absolute;margin-left:45.7pt;margin-top:-138.6pt;width:208.35pt;height:138.85pt;z-index:15848448;mso-position-horizontal-relative:page" coordorigin="914,-2772"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">
                <v:shape id="Picture 94" o:spid="_x0000_s1027" type="#_x0000_t75" style="position:absolute;left:914;top:-2773;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">
                  <v:imagedata r:id="rId393" o:title=""/>
                </v:shape>
                <v:shape id="Freeform 93" o:spid="_x0000_s1028" style="position:absolute;left:3792;top:-2432;width:1121;height:862;visibility:visible;mso-wrap-style:square;v-text-anchor:top" coordsize="112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" path="m1061,l242,617,211,576,,862,331,735,302,696,1121,80,1061,xe" stroked="f">
                  <v:path arrowok="t" o:connecttype="custom" o:connectlocs="1061,-2432;242,-1815;211,-1856;0,-1570;331,-1697;302,-1736;1121,-2352;1061,-2432" o:connectangles="0,0,0,0,0,0,0,0"/>
                </v:shape>
                <v:shape id="Freeform 92" o:spid="_x0000_s1029" style="position:absolute;left:3792;top:-2432;width:1121;height:862;visibility:visible;mso-wrap-style:square;v-text-anchor:top" coordsize="112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" path="m211,576r31,41l1061,r60,80l302,696r29,39l,862,211,576xe" filled="f">
                  <v:path arrowok="t" o:connecttype="custom" o:connectlocs="211,-1856;242,-1815;1061,-2432;1121,-2352;302,-1736;331,-1697;0,-1570;211,-1856" o:connectangles="0,0,0,0,0,0,0,0"/>
                </v:shape>
                <w10:wrap anchorx="page"/>
              </v:group>
            </w:pict>
          </mc:Fallback>
        </mc:AlternateContent>
      </w:r>
      <w:r w:rsidR="003B056B" w:rsidDel="00000002">
        <w:rPr>
          <w:lang w:val="pl"/>
        </w:rPr>
        <w:t>Figure 88</w:t>
      </w:r>
    </w:p>
    <w:p w14:paraId="79E04EA0" w14:textId="77777777" w:rsidR="000B5518" w:rsidRDefault="003B056B">
      <w:pPr>
        <w:pStyle w:val="Tekstpodstawowy"/>
        <w:rPr>
          <w:sz w:val="17"/>
        </w:rPr>
      </w:pPr>
      <w:r>
        <w:br w:type="column"/>
      </w:r>
    </w:p>
    <w:p w14:paraId="2D353834" w14:textId="77777777" w:rsidR="000B5518" w:rsidRDefault="003B056B">
      <w:pPr>
        <w:pStyle w:val="Tekstpodstawowy"/>
        <w:ind w:left="194" w:right="575"/>
        <w:jc w:val="both"/>
      </w:pPr>
      <w:r>
        <w:rPr>
          <w:lang w:val="pl"/>
        </w:rPr>
        <w:t>Ostrożnie wcisnąć uszczelkę wału po stronie tarczy hamulcowej za pomocą prasy ręcznej. Następnie włożyć O-Ring do rowka pierścieniowy pierścienia wewnętrznego łożyska.</w:t>
      </w:r>
    </w:p>
    <w:p w14:paraId="6DB9E1E7" w14:textId="77777777" w:rsidR="000B5518" w:rsidRDefault="003B056B">
      <w:pPr>
        <w:pStyle w:val="Tekstpodstawowy"/>
        <w:spacing w:before="138" w:line="229" w:lineRule="exact"/>
        <w:ind w:left="194"/>
        <w:jc w:val="both"/>
      </w:pPr>
      <w:r>
        <w:rPr>
          <w:u w:val="single"/>
          <w:lang w:val="pl"/>
        </w:rPr>
        <w:t>Uszczelka wału ZF-numer zamówienia 0734 300 257:</w:t>
      </w:r>
    </w:p>
    <w:p w14:paraId="0F1C51E8" w14:textId="77777777" w:rsidR="000B5518" w:rsidRDefault="003B056B">
      <w:pPr>
        <w:pStyle w:val="Tekstpodstawowy"/>
        <w:tabs>
          <w:tab w:val="left" w:pos="3028"/>
        </w:tabs>
        <w:spacing w:line="229" w:lineRule="exact"/>
        <w:ind w:left="194"/>
      </w:pPr>
      <w:r>
        <w:rPr>
          <w:lang w:val="pl"/>
        </w:rPr>
        <w:t>S   Narzędziesterownika</w:t>
      </w:r>
      <w:r>
        <w:rPr>
          <w:lang w:val="pl"/>
        </w:rPr>
        <w:tab/>
        <w:t>AA00 607  922</w:t>
      </w:r>
    </w:p>
    <w:p w14:paraId="4C7EF5D7" w14:textId="77777777" w:rsidR="000B5518" w:rsidRDefault="003B056B">
      <w:pPr>
        <w:pStyle w:val="Tekstpodstawowy"/>
        <w:spacing w:before="139" w:line="229" w:lineRule="exact"/>
        <w:ind w:left="194"/>
        <w:jc w:val="both"/>
      </w:pPr>
      <w:r>
        <w:rPr>
          <w:u w:val="single"/>
          <w:lang w:val="pl"/>
        </w:rPr>
        <w:t>Uszczelka wału ZF-numer zamówienia 0734 319 644:</w:t>
      </w:r>
    </w:p>
    <w:p w14:paraId="3DAA1AAA" w14:textId="77777777" w:rsidR="000B5518" w:rsidRDefault="003B056B">
      <w:pPr>
        <w:pStyle w:val="Tekstpodstawowy"/>
        <w:tabs>
          <w:tab w:val="right" w:pos="4798"/>
        </w:tabs>
        <w:spacing w:line="229" w:lineRule="exact"/>
        <w:ind w:left="194"/>
      </w:pPr>
      <w:r>
        <w:rPr>
          <w:lang w:val="pl"/>
        </w:rPr>
        <w:t>S Driver  Tool</w:t>
      </w:r>
      <w:r>
        <w:rPr>
          <w:lang w:val="pl"/>
        </w:rPr>
        <w:tab/>
        <w:t>5870 051  053</w:t>
      </w:r>
    </w:p>
    <w:p w14:paraId="41CDB244" w14:textId="6E6EAF08" w:rsidR="000B5518" w:rsidRDefault="00893C8E">
      <w:pPr>
        <w:pStyle w:val="Nagwek3"/>
        <w:spacing w:before="190"/>
        <w:ind w:left="194" w:right="1348"/>
      </w:pPr>
      <w:r>
        <w:rPr>
          <w:noProof/>
        </w:rPr>
        <mc:AlternateContent>
          <mc:Choice Requires="wps">
            <w:drawing>
              <wp:anchor distT="0" distB="0" distL="114300" distR="114300" simplePos="0" relativeHeight="15849984" behindDoc="0" locked="0" layoutInCell="1" allowOverlap="1" wp14:anchorId="4FDD9E6C" wp14:editId="5476D8F9">
                <wp:simplePos x="0" y="0"/>
                <wp:positionH relativeFrom="page">
                  <wp:posOffset>3281045</wp:posOffset>
                </wp:positionH>
                <wp:positionV relativeFrom="paragraph">
                  <wp:posOffset>64135</wp:posOffset>
                </wp:positionV>
                <wp:extent cx="298450" cy="352425"/>
                <wp:effectExtent l="0" t="0" r="0" b="0"/>
                <wp:wrapNone/>
                <wp:docPr id="49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ADE97"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D9E6C" id="Text Box 90" o:spid="_x0000_s1289" type="#_x0000_t202" style="position:absolute;left:0;text-align:left;margin-left:258.35pt;margin-top:5.05pt;width:23.5pt;height:27.75pt;z-index:1584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" filled="f" stroked="f">
                <v:textbox inset="0,0,0,0">
                  <w:txbxContent>
                    <w:p w14:paraId="568ADE97"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Użycie określonego narzędzia specjalnego (S) zapewnia dokładną pozycję instalacji!</w:t>
      </w:r>
    </w:p>
    <w:p w14:paraId="0B3CB1A0" w14:textId="77777777" w:rsidR="000B5518" w:rsidRDefault="003B056B">
      <w:pPr>
        <w:spacing w:before="1"/>
        <w:ind w:left="194" w:right="636"/>
        <w:rPr>
          <w:b/>
          <w:sz w:val="20"/>
        </w:rPr>
      </w:pPr>
      <w:r>
        <w:rPr>
          <w:b/>
          <w:sz w:val="20"/>
          <w:lang w:val="pl"/>
        </w:rPr>
        <w:t>Zwróć uwagę na położenie montażowe – Pierścień czujnika, aby pokazać się w górę (na zewnątrz) lub oznaczenie "FETTseite/smar Side/Inside", aby pokazać się w kierunku pierścienia wewnętrznego łożyska!</w:t>
      </w:r>
    </w:p>
    <w:p w14:paraId="3276EF36" w14:textId="77777777" w:rsidR="000B5518" w:rsidRDefault="000B5518">
      <w:pPr>
        <w:rPr>
          <w:sz w:val="20"/>
        </w:rPr>
        <w:sectPr w:rsidR="000B5518">
          <w:type w:val="continuous"/>
          <w:pgSz w:w="11900" w:h="16840"/>
          <w:pgMar w:top="1200" w:right="360" w:bottom="280" w:left="720" w:header="708" w:footer="708" w:gutter="0"/>
          <w:cols w:num="2" w:space="708" w:equalWidth="0">
            <w:col w:w="1006" w:space="3813"/>
            <w:col w:w="6001"/>
          </w:cols>
        </w:sectPr>
      </w:pPr>
    </w:p>
    <w:p w14:paraId="17C3CB47" w14:textId="77777777" w:rsidR="000B5518" w:rsidRDefault="000B5518">
      <w:pPr>
        <w:pStyle w:val="Tekstpodstawowy"/>
        <w:rPr>
          <w:b/>
        </w:rPr>
      </w:pPr>
    </w:p>
    <w:p w14:paraId="4D5A2268" w14:textId="77777777" w:rsidR="000B5518" w:rsidRDefault="000B5518">
      <w:pPr>
        <w:sectPr w:rsidR="000B5518">
          <w:headerReference w:type="default" r:id="rId394"/>
          <w:footerReference w:type="default" r:id="rId395"/>
          <w:pgSz w:w="11900" w:h="16840"/>
          <w:pgMar w:top="1400" w:right="360" w:bottom="640" w:left="720" w:header="574" w:footer="454" w:gutter="0"/>
          <w:cols w:space="708"/>
        </w:sectPr>
      </w:pPr>
    </w:p>
    <w:p w14:paraId="15E6D1CA" w14:textId="77777777" w:rsidR="000B5518" w:rsidRDefault="000B5518">
      <w:pPr>
        <w:pStyle w:val="Tekstpodstawowy"/>
        <w:spacing w:before="3"/>
        <w:rPr>
          <w:b/>
          <w:sz w:val="21"/>
        </w:rPr>
      </w:pPr>
    </w:p>
    <w:p w14:paraId="530AFC56" w14:textId="77777777" w:rsidR="000B5518" w:rsidRDefault="003B056B">
      <w:pPr>
        <w:pStyle w:val="Tekstpodstawowy"/>
        <w:ind w:left="187"/>
      </w:pPr>
      <w:r>
        <w:rPr>
          <w:noProof/>
        </w:rPr>
        <w:drawing>
          <wp:inline distT="0" distB="0" distL="0" distR="0" wp14:anchorId="04137D2A" wp14:editId="7AB56542">
            <wp:extent cx="2631658" cy="1753933"/>
            <wp:effectExtent l="0" t="0" r="0" b="0"/>
            <wp:docPr id="361" name="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256.png"/>
                    <pic:cNvPicPr/>
                  </pic:nvPicPr>
                  <pic:blipFill>
                    <a:blip r:embed="rId396" cstate="print"/>
                    <a:stretch>
                      <a:fillRect/>
                    </a:stretch>
                  </pic:blipFill>
                  <pic:spPr>
                    <a:xfrm>
                      <a:off x="0" y="0"/>
                      <a:ext cx="2631658" cy="1753933"/>
                    </a:xfrm>
                    <a:prstGeom prst="rect">
                      <a:avLst/>
                    </a:prstGeom>
                  </pic:spPr>
                </pic:pic>
              </a:graphicData>
            </a:graphic>
          </wp:inline>
        </w:drawing>
      </w:r>
    </w:p>
    <w:p w14:paraId="677F53CB" w14:textId="77777777" w:rsidR="000B5518" w:rsidRDefault="003B056B">
      <w:pPr>
        <w:pStyle w:val="Tekstpodstawowy"/>
        <w:spacing w:before="9"/>
        <w:ind w:left="186"/>
      </w:pPr>
      <w:r>
        <w:rPr>
          <w:lang w:val="pl"/>
        </w:rPr>
        <w:t>Rysunek 89</w:t>
      </w:r>
    </w:p>
    <w:p w14:paraId="1ABE89CF" w14:textId="77777777" w:rsidR="000B5518" w:rsidRDefault="003B056B">
      <w:pPr>
        <w:pStyle w:val="Tekstpodstawowy"/>
        <w:spacing w:before="8" w:line="460" w:lineRule="atLeast"/>
        <w:ind w:left="187" w:right="3328"/>
      </w:pPr>
      <w:r>
        <w:rPr>
          <w:lang w:val="pl"/>
        </w:rPr>
        <w:br w:type="column"/>
      </w:r>
      <w:r>
        <w:rPr>
          <w:lang w:val="pl"/>
        </w:rPr>
        <w:t xml:space="preserve">Śruba piasta/Tarcza hamulcowa. </w:t>
      </w:r>
      <w:r>
        <w:rPr>
          <w:u w:val="single"/>
          <w:lang w:val="pl"/>
        </w:rPr>
        <w:t>Moment dokręcania:</w:t>
      </w:r>
    </w:p>
    <w:p w14:paraId="1AB995BB" w14:textId="77777777" w:rsidR="000B5518" w:rsidRDefault="003B056B">
      <w:pPr>
        <w:pStyle w:val="Tekstpodstawowy"/>
        <w:tabs>
          <w:tab w:val="left" w:leader="dot" w:pos="3945"/>
        </w:tabs>
        <w:spacing w:before="117"/>
        <w:ind w:left="186"/>
      </w:pPr>
      <w:r>
        <w:rPr>
          <w:lang w:val="pl"/>
        </w:rPr>
        <w:t>Wersja z hex. wkręty  M16x 1,5/10,9</w:t>
      </w:r>
      <w:r>
        <w:rPr>
          <w:lang w:val="pl"/>
        </w:rPr>
        <w:tab/>
        <w:t>M</w:t>
      </w:r>
      <w:r>
        <w:rPr>
          <w:vertAlign w:val="subscript"/>
          <w:lang w:val="pl"/>
        </w:rPr>
        <w:t>A</w:t>
      </w:r>
      <w:r>
        <w:rPr>
          <w:lang w:val="pl"/>
        </w:rPr>
        <w:t xml:space="preserve">  = 300  nm</w:t>
      </w:r>
    </w:p>
    <w:p w14:paraId="5CB1DE01" w14:textId="77777777" w:rsidR="000B5518" w:rsidRDefault="000B5518">
      <w:pPr>
        <w:pStyle w:val="Tekstpodstawowy"/>
        <w:spacing w:before="9"/>
        <w:rPr>
          <w:sz w:val="19"/>
        </w:rPr>
      </w:pPr>
    </w:p>
    <w:p w14:paraId="2E9EB99C" w14:textId="77777777" w:rsidR="000B5518" w:rsidRDefault="003B056B">
      <w:pPr>
        <w:pStyle w:val="Tekstpodstawowy"/>
        <w:tabs>
          <w:tab w:val="left" w:pos="3995"/>
        </w:tabs>
        <w:spacing w:before="1"/>
        <w:ind w:left="186"/>
      </w:pPr>
      <w:r>
        <w:rPr>
          <w:lang w:val="pl"/>
        </w:rPr>
        <w:t>Wersja z wkrętem TORX  M14x 1.5/10.9  ....</w:t>
      </w:r>
      <w:r>
        <w:rPr>
          <w:lang w:val="pl"/>
        </w:rPr>
        <w:tab/>
        <w:t>M</w:t>
      </w:r>
      <w:r>
        <w:rPr>
          <w:vertAlign w:val="subscript"/>
          <w:lang w:val="pl"/>
        </w:rPr>
        <w:t>A</w:t>
      </w:r>
      <w:r>
        <w:rPr>
          <w:lang w:val="pl"/>
        </w:rPr>
        <w:t xml:space="preserve">  = 185  nm</w:t>
      </w:r>
    </w:p>
    <w:p w14:paraId="1A436912"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27229163" w14:textId="77777777" w:rsidR="000B5518" w:rsidRDefault="000B5518">
      <w:pPr>
        <w:pStyle w:val="Tekstpodstawowy"/>
      </w:pPr>
    </w:p>
    <w:p w14:paraId="74303F21" w14:textId="77777777" w:rsidR="000B5518" w:rsidRDefault="000B5518">
      <w:pPr>
        <w:sectPr w:rsidR="000B5518">
          <w:type w:val="continuous"/>
          <w:pgSz w:w="11900" w:h="16840"/>
          <w:pgMar w:top="1200" w:right="360" w:bottom="280" w:left="720" w:header="708" w:footer="708" w:gutter="0"/>
          <w:cols w:space="708"/>
        </w:sectPr>
      </w:pPr>
    </w:p>
    <w:p w14:paraId="79F2CFB8" w14:textId="77777777" w:rsidR="000B5518" w:rsidRDefault="000B5518">
      <w:pPr>
        <w:pStyle w:val="Tekstpodstawowy"/>
        <w:rPr>
          <w:sz w:val="22"/>
        </w:rPr>
      </w:pPr>
    </w:p>
    <w:p w14:paraId="7317B40F" w14:textId="77777777" w:rsidR="000B5518" w:rsidRDefault="003B056B">
      <w:pPr>
        <w:pStyle w:val="Tekstpodstawowy"/>
        <w:ind w:left="187"/>
      </w:pPr>
      <w:r>
        <w:rPr>
          <w:noProof/>
        </w:rPr>
        <w:drawing>
          <wp:inline distT="0" distB="0" distL="0" distR="0" wp14:anchorId="1BFA8D3D" wp14:editId="7609252A">
            <wp:extent cx="2631658" cy="1712785"/>
            <wp:effectExtent l="0" t="0" r="0" b="0"/>
            <wp:docPr id="363" name="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257.png"/>
                    <pic:cNvPicPr/>
                  </pic:nvPicPr>
                  <pic:blipFill>
                    <a:blip r:embed="rId397" cstate="print"/>
                    <a:stretch>
                      <a:fillRect/>
                    </a:stretch>
                  </pic:blipFill>
                  <pic:spPr>
                    <a:xfrm>
                      <a:off x="0" y="0"/>
                      <a:ext cx="2631658" cy="1712785"/>
                    </a:xfrm>
                    <a:prstGeom prst="rect">
                      <a:avLst/>
                    </a:prstGeom>
                  </pic:spPr>
                </pic:pic>
              </a:graphicData>
            </a:graphic>
          </wp:inline>
        </w:drawing>
      </w:r>
    </w:p>
    <w:p w14:paraId="6F63AB24" w14:textId="77777777" w:rsidR="000B5518" w:rsidRDefault="003B056B">
      <w:pPr>
        <w:pStyle w:val="Tekstpodstawowy"/>
        <w:spacing w:before="9"/>
        <w:ind w:left="187"/>
      </w:pPr>
      <w:r>
        <w:rPr>
          <w:lang w:val="pl"/>
        </w:rPr>
        <w:t>Rysunek 90</w:t>
      </w:r>
    </w:p>
    <w:p w14:paraId="5DA9827B" w14:textId="77777777" w:rsidR="000B5518" w:rsidRDefault="003B056B">
      <w:pPr>
        <w:pStyle w:val="Tekstpodstawowy"/>
        <w:spacing w:before="8"/>
        <w:rPr>
          <w:sz w:val="15"/>
        </w:rPr>
      </w:pPr>
      <w:r>
        <w:br w:type="column"/>
      </w:r>
    </w:p>
    <w:p w14:paraId="4AFF9302" w14:textId="77777777" w:rsidR="000B5518" w:rsidRDefault="003B056B">
      <w:pPr>
        <w:pStyle w:val="Tekstpodstawowy"/>
        <w:ind w:left="187"/>
      </w:pPr>
      <w:r>
        <w:rPr>
          <w:lang w:val="pl"/>
        </w:rPr>
        <w:t>Nałożyć smar "MOLYKOTE DX" na łożysko.</w:t>
      </w:r>
    </w:p>
    <w:p w14:paraId="49B783E6"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204BF608" w14:textId="77777777" w:rsidR="000B5518" w:rsidRDefault="000B5518">
      <w:pPr>
        <w:pStyle w:val="Tekstpodstawowy"/>
      </w:pPr>
    </w:p>
    <w:p w14:paraId="1D2A64D4" w14:textId="77777777" w:rsidR="000B5518" w:rsidRDefault="000B5518">
      <w:pPr>
        <w:sectPr w:rsidR="000B5518">
          <w:type w:val="continuous"/>
          <w:pgSz w:w="11900" w:h="16840"/>
          <w:pgMar w:top="1200" w:right="360" w:bottom="280" w:left="720" w:header="708" w:footer="708" w:gutter="0"/>
          <w:cols w:space="708"/>
        </w:sectPr>
      </w:pPr>
    </w:p>
    <w:p w14:paraId="7E6ADD46" w14:textId="77777777" w:rsidR="000B5518" w:rsidRDefault="000B5518">
      <w:pPr>
        <w:pStyle w:val="Tekstpodstawowy"/>
        <w:spacing w:before="3" w:after="1"/>
        <w:rPr>
          <w:sz w:val="16"/>
        </w:rPr>
      </w:pPr>
    </w:p>
    <w:p w14:paraId="64B7B279" w14:textId="77777777" w:rsidR="000B5518" w:rsidRDefault="003B056B">
      <w:pPr>
        <w:pStyle w:val="Tekstpodstawowy"/>
        <w:ind w:left="187"/>
      </w:pPr>
      <w:r>
        <w:rPr>
          <w:noProof/>
        </w:rPr>
        <w:drawing>
          <wp:inline distT="0" distB="0" distL="0" distR="0" wp14:anchorId="57E3AB73" wp14:editId="543549E5">
            <wp:extent cx="2631658" cy="1753933"/>
            <wp:effectExtent l="0" t="0" r="0" b="0"/>
            <wp:docPr id="365"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258.png"/>
                    <pic:cNvPicPr/>
                  </pic:nvPicPr>
                  <pic:blipFill>
                    <a:blip r:embed="rId398" cstate="print"/>
                    <a:stretch>
                      <a:fillRect/>
                    </a:stretch>
                  </pic:blipFill>
                  <pic:spPr>
                    <a:xfrm>
                      <a:off x="0" y="0"/>
                      <a:ext cx="2631658" cy="1753933"/>
                    </a:xfrm>
                    <a:prstGeom prst="rect">
                      <a:avLst/>
                    </a:prstGeom>
                  </pic:spPr>
                </pic:pic>
              </a:graphicData>
            </a:graphic>
          </wp:inline>
        </w:drawing>
      </w:r>
    </w:p>
    <w:p w14:paraId="7646C975" w14:textId="77777777" w:rsidR="000B5518" w:rsidRDefault="003B056B">
      <w:pPr>
        <w:pStyle w:val="Tekstpodstawowy"/>
        <w:spacing w:before="9"/>
        <w:ind w:left="187"/>
      </w:pPr>
      <w:r>
        <w:rPr>
          <w:lang w:val="pl"/>
        </w:rPr>
        <w:t>Rysunek 91</w:t>
      </w:r>
    </w:p>
    <w:p w14:paraId="14AB973A" w14:textId="77777777" w:rsidR="000B5518" w:rsidRDefault="003B056B">
      <w:pPr>
        <w:pStyle w:val="Tekstpodstawowy"/>
        <w:spacing w:before="8"/>
        <w:rPr>
          <w:sz w:val="15"/>
        </w:rPr>
      </w:pPr>
      <w:r>
        <w:br w:type="column"/>
      </w:r>
    </w:p>
    <w:p w14:paraId="15D53A27" w14:textId="77777777" w:rsidR="000B5518" w:rsidRDefault="003B056B">
      <w:pPr>
        <w:pStyle w:val="Tekstpodstawowy"/>
        <w:ind w:left="187"/>
      </w:pPr>
      <w:r>
        <w:rPr>
          <w:lang w:val="pl"/>
        </w:rPr>
        <w:t>Zamontować wewnętrzny Instalator w uchwycie koncentratora do momentu uzyskania kontaktu.</w:t>
      </w:r>
    </w:p>
    <w:p w14:paraId="3024B8D8" w14:textId="77777777" w:rsidR="000B5518" w:rsidRDefault="003B056B">
      <w:pPr>
        <w:pStyle w:val="Tekstpodstawowy"/>
        <w:tabs>
          <w:tab w:val="right" w:pos="4121"/>
        </w:tabs>
        <w:spacing w:before="229"/>
        <w:ind w:left="187"/>
      </w:pPr>
      <w:r>
        <w:rPr>
          <w:lang w:val="pl"/>
        </w:rPr>
        <w:t>S Wewnętrzny  Instalator</w:t>
      </w:r>
      <w:r>
        <w:rPr>
          <w:lang w:val="pl"/>
        </w:rPr>
        <w:tab/>
        <w:t>5870 651  085</w:t>
      </w:r>
    </w:p>
    <w:p w14:paraId="0BD405AC"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5FEA4ABC" w14:textId="77777777" w:rsidR="000B5518" w:rsidRDefault="000B5518">
      <w:pPr>
        <w:pStyle w:val="Tekstpodstawowy"/>
      </w:pPr>
    </w:p>
    <w:p w14:paraId="3A41F16D" w14:textId="77777777" w:rsidR="000B5518" w:rsidRDefault="000B5518">
      <w:pPr>
        <w:pStyle w:val="Tekstpodstawowy"/>
        <w:spacing w:before="1"/>
        <w:rPr>
          <w:sz w:val="16"/>
        </w:rPr>
      </w:pPr>
    </w:p>
    <w:p w14:paraId="0ED7C85B" w14:textId="77777777" w:rsidR="000B5518" w:rsidRDefault="003B056B">
      <w:pPr>
        <w:pStyle w:val="Tekstpodstawowy"/>
        <w:ind w:left="187"/>
      </w:pPr>
      <w:r>
        <w:rPr>
          <w:noProof/>
        </w:rPr>
        <w:drawing>
          <wp:inline distT="0" distB="0" distL="0" distR="0" wp14:anchorId="1B60BE58" wp14:editId="6972FBE0">
            <wp:extent cx="2631662" cy="1753933"/>
            <wp:effectExtent l="0" t="0" r="0" b="0"/>
            <wp:docPr id="367"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259.jpeg"/>
                    <pic:cNvPicPr/>
                  </pic:nvPicPr>
                  <pic:blipFill>
                    <a:blip r:embed="rId399" cstate="print"/>
                    <a:stretch>
                      <a:fillRect/>
                    </a:stretch>
                  </pic:blipFill>
                  <pic:spPr>
                    <a:xfrm>
                      <a:off x="0" y="0"/>
                      <a:ext cx="2631662" cy="1753933"/>
                    </a:xfrm>
                    <a:prstGeom prst="rect">
                      <a:avLst/>
                    </a:prstGeom>
                  </pic:spPr>
                </pic:pic>
              </a:graphicData>
            </a:graphic>
          </wp:inline>
        </w:drawing>
      </w:r>
    </w:p>
    <w:p w14:paraId="072DF1CD" w14:textId="77777777" w:rsidR="000B5518" w:rsidRDefault="003B056B">
      <w:pPr>
        <w:pStyle w:val="Tekstpodstawowy"/>
        <w:spacing w:before="12"/>
        <w:ind w:left="187"/>
      </w:pPr>
      <w:r>
        <w:rPr>
          <w:lang w:val="pl"/>
        </w:rPr>
        <w:t>Rysunek 92</w:t>
      </w:r>
    </w:p>
    <w:p w14:paraId="08A1F56E" w14:textId="77777777" w:rsidR="000B5518" w:rsidRDefault="003B056B">
      <w:pPr>
        <w:pStyle w:val="Tekstpodstawowy"/>
      </w:pPr>
      <w:r>
        <w:br w:type="column"/>
      </w:r>
    </w:p>
    <w:p w14:paraId="48513A07" w14:textId="77777777" w:rsidR="000B5518" w:rsidRDefault="000B5518">
      <w:pPr>
        <w:pStyle w:val="Tekstpodstawowy"/>
        <w:spacing w:before="8"/>
        <w:rPr>
          <w:sz w:val="15"/>
        </w:rPr>
      </w:pPr>
    </w:p>
    <w:p w14:paraId="6F2BF9CE" w14:textId="77777777" w:rsidR="000B5518" w:rsidRDefault="003B056B">
      <w:pPr>
        <w:pStyle w:val="Tekstpodstawowy"/>
        <w:ind w:left="187" w:right="561"/>
      </w:pPr>
      <w:r>
        <w:rPr>
          <w:lang w:val="pl"/>
        </w:rPr>
        <w:t>Ostrożnie doprowadzić wstępnie zmontowany piasta do pozycji styku za pomocą urządzenia podnoszącego.</w:t>
      </w:r>
    </w:p>
    <w:p w14:paraId="051B36D2" w14:textId="77777777" w:rsidR="000B5518" w:rsidRDefault="003B056B">
      <w:pPr>
        <w:pStyle w:val="Tekstpodstawowy"/>
        <w:spacing w:line="228" w:lineRule="exact"/>
        <w:ind w:left="187"/>
      </w:pPr>
      <w:r>
        <w:rPr>
          <w:lang w:val="pl"/>
        </w:rPr>
        <w:t>Następnie usuń wewnętrzny Instalator.</w:t>
      </w:r>
    </w:p>
    <w:p w14:paraId="0012C7D2" w14:textId="77777777" w:rsidR="000B5518" w:rsidRDefault="003B056B">
      <w:pPr>
        <w:pStyle w:val="Tekstpodstawowy"/>
        <w:tabs>
          <w:tab w:val="right" w:pos="4121"/>
        </w:tabs>
        <w:spacing w:before="231"/>
        <w:ind w:left="187"/>
      </w:pPr>
      <w:r>
        <w:rPr>
          <w:lang w:val="pl"/>
        </w:rPr>
        <w:t xml:space="preserve">S Wspornik podnoszący  </w:t>
      </w:r>
      <w:r>
        <w:rPr>
          <w:lang w:val="pl"/>
        </w:rPr>
        <w:tab/>
        <w:t>5870 281  043</w:t>
      </w:r>
    </w:p>
    <w:p w14:paraId="6B88793C"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6D9FEA9B" w14:textId="77777777" w:rsidR="000B5518" w:rsidRDefault="000B5518">
      <w:pPr>
        <w:pStyle w:val="Tekstpodstawowy"/>
      </w:pPr>
    </w:p>
    <w:p w14:paraId="2AF834DF" w14:textId="77777777" w:rsidR="000B5518" w:rsidRDefault="000B5518">
      <w:pPr>
        <w:sectPr w:rsidR="000B5518">
          <w:headerReference w:type="default" r:id="rId400"/>
          <w:footerReference w:type="default" r:id="rId401"/>
          <w:pgSz w:w="11900" w:h="16840"/>
          <w:pgMar w:top="1400" w:right="360" w:bottom="640" w:left="720" w:header="574" w:footer="454" w:gutter="0"/>
          <w:pgNumType w:start="30"/>
          <w:cols w:space="708"/>
        </w:sectPr>
      </w:pPr>
    </w:p>
    <w:p w14:paraId="0F110C88" w14:textId="77777777" w:rsidR="000B5518" w:rsidRDefault="000B5518">
      <w:pPr>
        <w:pStyle w:val="Tekstpodstawowy"/>
      </w:pPr>
    </w:p>
    <w:p w14:paraId="1C1A75C1" w14:textId="77777777" w:rsidR="000B5518" w:rsidRDefault="000B5518">
      <w:pPr>
        <w:pStyle w:val="Tekstpodstawowy"/>
      </w:pPr>
    </w:p>
    <w:p w14:paraId="3E24375E" w14:textId="77777777" w:rsidR="000B5518" w:rsidRDefault="000B5518">
      <w:pPr>
        <w:pStyle w:val="Tekstpodstawowy"/>
        <w:spacing w:before="5"/>
        <w:rPr>
          <w:sz w:val="13"/>
        </w:rPr>
      </w:pPr>
    </w:p>
    <w:p w14:paraId="0E6CEB37" w14:textId="43626A31" w:rsidR="000B5518" w:rsidRDefault="00893C8E">
      <w:pPr>
        <w:pStyle w:val="Tekstpodstawowy"/>
        <w:ind w:left="4485" w:right="-44"/>
      </w:pPr>
      <w:r>
        <w:rPr>
          <w:noProof/>
        </w:rPr>
        <mc:AlternateContent>
          <mc:Choice Requires="wps">
            <w:drawing>
              <wp:inline distT="0" distB="0" distL="0" distR="0" wp14:anchorId="551EC27C" wp14:editId="656A8AF9">
                <wp:extent cx="298450" cy="352425"/>
                <wp:effectExtent l="0" t="0" r="0" b="3810"/>
                <wp:docPr id="492" name="Text 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FF3D" w14:textId="77777777" w:rsidR="000B5518" w:rsidRDefault="003B056B">
                            <w:pPr>
                              <w:spacing w:line="554" w:lineRule="exact"/>
                              <w:rPr>
                                <w:rFonts w:ascii="Arial"/>
                                <w:b/>
                                <w:sz w:val="50"/>
                              </w:rPr>
                            </w:pPr>
                            <w:r>
                              <w:rPr>
                                <w:rFonts w:ascii="Arial"/>
                                <w:b/>
                                <w:w w:val="338"/>
                                <w:sz w:val="50"/>
                              </w:rPr>
                              <w:t xml:space="preserve"> </w:t>
                            </w:r>
                          </w:p>
                        </w:txbxContent>
                      </wps:txbx>
                      <wps:bodyPr rot="0" vert="horz" wrap="square" lIns="0" tIns="0" rIns="0" bIns="0" anchor="t" anchorCtr="0" upright="1">
                        <a:noAutofit/>
                      </wps:bodyPr>
                    </wps:wsp>
                  </a:graphicData>
                </a:graphic>
              </wp:inline>
            </w:drawing>
          </mc:Choice>
          <mc:Fallback>
            <w:pict>
              <v:shape w14:anchorId="551EC27C" id="Text Box 740" o:spid="_x0000_s1290" type="#_x0000_t202" style="width:23.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" filled="f" stroked="f">
                <v:textbox inset="0,0,0,0">
                  <w:txbxContent>
                    <w:p w14:paraId="5600FF3D" w14:textId="77777777" w:rsidR="000B5518" w:rsidRDefault="003B056B">
                      <w:pPr>
                        <w:spacing w:line="554" w:lineRule="exact"/>
                        <w:rPr>
                          <w:rFonts w:ascii="Arial"/>
                          <w:b/>
                          <w:sz w:val="50"/>
                        </w:rPr>
                      </w:pPr>
                      <w:r>
                        <w:rPr>
                          <w:rFonts w:ascii="Arial"/>
                          <w:b/>
                          <w:w w:val="338"/>
                          <w:sz w:val="50"/>
                        </w:rPr>
                        <w:t xml:space="preserve"> </w:t>
                      </w:r>
                    </w:p>
                  </w:txbxContent>
                </v:textbox>
                <w10:anchorlock/>
              </v:shape>
            </w:pict>
          </mc:Fallback>
        </mc:AlternateContent>
      </w:r>
    </w:p>
    <w:p w14:paraId="03885D33" w14:textId="77777777" w:rsidR="000B5518" w:rsidRDefault="000B5518">
      <w:pPr>
        <w:pStyle w:val="Tekstpodstawowy"/>
        <w:rPr>
          <w:sz w:val="46"/>
        </w:rPr>
      </w:pPr>
    </w:p>
    <w:p w14:paraId="216C1431" w14:textId="77777777" w:rsidR="000B5518" w:rsidRDefault="000B5518">
      <w:pPr>
        <w:pStyle w:val="Tekstpodstawowy"/>
        <w:rPr>
          <w:sz w:val="46"/>
        </w:rPr>
      </w:pPr>
    </w:p>
    <w:p w14:paraId="4A4F6B26" w14:textId="77777777" w:rsidR="000B5518" w:rsidRDefault="000B5518">
      <w:pPr>
        <w:pStyle w:val="Tekstpodstawowy"/>
        <w:spacing w:before="11"/>
        <w:rPr>
          <w:sz w:val="47"/>
        </w:rPr>
      </w:pPr>
    </w:p>
    <w:p w14:paraId="63CE785B" w14:textId="77777777" w:rsidR="000B5518" w:rsidRDefault="003B056B">
      <w:pPr>
        <w:pStyle w:val="Tekstpodstawowy"/>
        <w:tabs>
          <w:tab w:val="left" w:pos="4492"/>
        </w:tabs>
        <w:ind w:left="194"/>
      </w:pPr>
      <w:r>
        <w:rPr>
          <w:noProof/>
          <w:lang w:val="pl"/>
        </w:rPr>
        <w:drawing>
          <wp:anchor distT="0" distB="0" distL="0" distR="0" simplePos="0" relativeHeight="482575360" behindDoc="1" locked="0" layoutInCell="1" allowOverlap="1" wp14:anchorId="1817ECC9" wp14:editId="68E39769">
            <wp:simplePos x="0" y="0"/>
            <wp:positionH relativeFrom="page">
              <wp:posOffset>990219</wp:posOffset>
            </wp:positionH>
            <wp:positionV relativeFrom="paragraph">
              <wp:posOffset>-1363229</wp:posOffset>
            </wp:positionV>
            <wp:extent cx="2211705" cy="1512581"/>
            <wp:effectExtent l="0" t="0" r="0" b="0"/>
            <wp:wrapNone/>
            <wp:docPr id="371"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260.jpeg"/>
                    <pic:cNvPicPr/>
                  </pic:nvPicPr>
                  <pic:blipFill>
                    <a:blip r:embed="rId402" cstate="print"/>
                    <a:stretch>
                      <a:fillRect/>
                    </a:stretch>
                  </pic:blipFill>
                  <pic:spPr>
                    <a:xfrm>
                      <a:off x="0" y="0"/>
                      <a:ext cx="2211705" cy="1512581"/>
                    </a:xfrm>
                    <a:prstGeom prst="rect">
                      <a:avLst/>
                    </a:prstGeom>
                  </pic:spPr>
                </pic:pic>
              </a:graphicData>
            </a:graphic>
          </wp:anchor>
        </w:drawing>
      </w:r>
      <w:r>
        <w:rPr>
          <w:lang w:val="pl"/>
        </w:rPr>
        <w:t>Rysunek  93</w:t>
      </w:r>
      <w:r>
        <w:rPr>
          <w:lang w:val="pl"/>
        </w:rPr>
        <w:tab/>
      </w:r>
      <w:r>
        <w:rPr>
          <w:noProof/>
          <w:spacing w:val="-20"/>
          <w:lang w:val="pl"/>
        </w:rPr>
        <w:drawing>
          <wp:inline distT="0" distB="0" distL="0" distR="0" wp14:anchorId="7E34806A" wp14:editId="3F2F6A94">
            <wp:extent cx="292608" cy="271272"/>
            <wp:effectExtent l="0" t="0" r="0" b="0"/>
            <wp:docPr id="373" name="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261.png"/>
                    <pic:cNvPicPr/>
                  </pic:nvPicPr>
                  <pic:blipFill>
                    <a:blip r:embed="rId403" cstate="print"/>
                    <a:stretch>
                      <a:fillRect/>
                    </a:stretch>
                  </pic:blipFill>
                  <pic:spPr>
                    <a:xfrm>
                      <a:off x="0" y="0"/>
                      <a:ext cx="292608" cy="271272"/>
                    </a:xfrm>
                    <a:prstGeom prst="rect">
                      <a:avLst/>
                    </a:prstGeom>
                  </pic:spPr>
                </pic:pic>
              </a:graphicData>
            </a:graphic>
          </wp:inline>
        </w:drawing>
      </w:r>
    </w:p>
    <w:p w14:paraId="02EC15F3" w14:textId="77777777" w:rsidR="000B5518" w:rsidRDefault="003B056B">
      <w:pPr>
        <w:pStyle w:val="Tekstpodstawowy"/>
        <w:spacing w:before="8"/>
      </w:pPr>
      <w:r>
        <w:br w:type="column"/>
      </w:r>
    </w:p>
    <w:p w14:paraId="3612CB6B" w14:textId="77777777" w:rsidR="000B5518" w:rsidRDefault="003B056B">
      <w:pPr>
        <w:pStyle w:val="Tekstpodstawowy"/>
        <w:ind w:left="20"/>
      </w:pPr>
      <w:r>
        <w:rPr>
          <w:lang w:val="pl"/>
        </w:rPr>
        <w:t>Zamontować wewnętrzną nakrętkę szczelinową.</w:t>
      </w:r>
    </w:p>
    <w:p w14:paraId="0A128DEF" w14:textId="77777777" w:rsidR="000B5518" w:rsidRDefault="000B5518">
      <w:pPr>
        <w:pStyle w:val="Tekstpodstawowy"/>
        <w:spacing w:before="6"/>
      </w:pPr>
    </w:p>
    <w:p w14:paraId="04DBCDF0" w14:textId="77777777" w:rsidR="000B5518" w:rsidRDefault="003B056B">
      <w:pPr>
        <w:pStyle w:val="Nagwek3"/>
        <w:ind w:left="20" w:right="415"/>
      </w:pPr>
      <w:r>
        <w:rPr>
          <w:lang w:val="pl"/>
        </w:rPr>
        <w:t xml:space="preserve">Zwróć uwagę na położenie montażowe nakrętki szczelinowej – fazowanie, aby pokazać na </w:t>
      </w:r>
      <w:r>
        <w:rPr>
          <w:u w:val="single"/>
          <w:lang w:val="pl"/>
        </w:rPr>
        <w:t>zewnątrz!</w:t>
      </w:r>
    </w:p>
    <w:p w14:paraId="7F7827EE" w14:textId="77777777" w:rsidR="000B5518" w:rsidRDefault="003B056B">
      <w:pPr>
        <w:spacing w:before="1"/>
        <w:ind w:left="20" w:right="415"/>
        <w:rPr>
          <w:b/>
          <w:sz w:val="20"/>
        </w:rPr>
      </w:pPr>
      <w:r>
        <w:rPr>
          <w:b/>
          <w:sz w:val="20"/>
          <w:lang w:val="pl"/>
        </w:rPr>
        <w:t>Podczas dokręcania obracaj piastę w obu kierunkach kilka razy!</w:t>
      </w:r>
    </w:p>
    <w:p w14:paraId="3FA0DB0F" w14:textId="77777777" w:rsidR="000B5518" w:rsidRDefault="000B5518">
      <w:pPr>
        <w:pStyle w:val="Tekstpodstawowy"/>
        <w:spacing w:before="5"/>
        <w:rPr>
          <w:b/>
          <w:sz w:val="19"/>
        </w:rPr>
      </w:pPr>
    </w:p>
    <w:p w14:paraId="1900A332" w14:textId="77777777" w:rsidR="000B5518" w:rsidRDefault="003B056B">
      <w:pPr>
        <w:pStyle w:val="Tekstpodstawowy"/>
        <w:ind w:left="20"/>
      </w:pPr>
      <w:r>
        <w:rPr>
          <w:lang w:val="pl"/>
        </w:rPr>
        <w:t>Moment dokręcania (wewnętrzna nakrętka szczelinową)..... M</w:t>
      </w:r>
      <w:r>
        <w:rPr>
          <w:vertAlign w:val="subscript"/>
          <w:lang w:val="pl"/>
        </w:rPr>
        <w:t>A</w:t>
      </w:r>
      <w:r>
        <w:rPr>
          <w:lang w:val="pl"/>
        </w:rPr>
        <w:t xml:space="preserve">  = 850 nm</w:t>
      </w:r>
    </w:p>
    <w:p w14:paraId="48817959" w14:textId="77777777" w:rsidR="000B5518" w:rsidRDefault="003B056B">
      <w:pPr>
        <w:pStyle w:val="Tekstpodstawowy"/>
        <w:tabs>
          <w:tab w:val="right" w:pos="4523"/>
        </w:tabs>
        <w:spacing w:before="231"/>
        <w:ind w:left="19"/>
      </w:pPr>
      <w:r>
        <w:rPr>
          <w:lang w:val="pl"/>
        </w:rPr>
        <w:t>(S) kluczz nakrętką szczelinową</w:t>
      </w:r>
      <w:r>
        <w:rPr>
          <w:lang w:val="pl"/>
        </w:rPr>
        <w:tab/>
        <w:t>5870 401  146</w:t>
      </w:r>
    </w:p>
    <w:p w14:paraId="2A193069" w14:textId="77777777" w:rsidR="000B5518" w:rsidRDefault="003B056B">
      <w:pPr>
        <w:pStyle w:val="Nagwek3"/>
        <w:spacing w:before="233"/>
        <w:ind w:left="19" w:right="679"/>
      </w:pPr>
      <w:r>
        <w:rPr>
          <w:lang w:val="pl"/>
        </w:rPr>
        <w:t>Jeżeli podczas procesu dokręcania nakrętki szczelinowej (rys. 93) nie zauważalne jest zwiększenie momentu obrotowego łożyska lub jeśli zostanie wykryty luz osiowy łożyska koła (rysunek 94), może to być spowodowane przez unsnapping pierścienia ustalające (rysunek 85 u. 86).</w:t>
      </w:r>
    </w:p>
    <w:p w14:paraId="23630742" w14:textId="77777777" w:rsidR="000B5518" w:rsidRDefault="003B056B">
      <w:pPr>
        <w:spacing w:before="2"/>
        <w:ind w:left="19"/>
        <w:rPr>
          <w:b/>
          <w:sz w:val="20"/>
        </w:rPr>
      </w:pPr>
      <w:r>
        <w:rPr>
          <w:b/>
          <w:sz w:val="20"/>
          <w:lang w:val="pl"/>
        </w:rPr>
        <w:t xml:space="preserve">Prawidłowa </w:t>
      </w:r>
      <w:r>
        <w:rPr>
          <w:lang w:val="pl"/>
        </w:rPr>
        <w:t xml:space="preserve"> </w:t>
      </w:r>
      <w:r>
        <w:rPr>
          <w:b/>
          <w:sz w:val="20"/>
          <w:lang w:val="pl"/>
        </w:rPr>
        <w:t xml:space="preserve"> usterka w razie potrzeby!</w:t>
      </w:r>
    </w:p>
    <w:p w14:paraId="291A4406" w14:textId="77777777" w:rsidR="000B5518" w:rsidRDefault="000B5518">
      <w:pPr>
        <w:rPr>
          <w:sz w:val="20"/>
        </w:rPr>
        <w:sectPr w:rsidR="000B5518">
          <w:type w:val="continuous"/>
          <w:pgSz w:w="11900" w:h="16840"/>
          <w:pgMar w:top="1200" w:right="360" w:bottom="280" w:left="720" w:header="708" w:footer="708" w:gutter="0"/>
          <w:cols w:num="2" w:space="708" w:equalWidth="0">
            <w:col w:w="4954" w:space="40"/>
            <w:col w:w="5826"/>
          </w:cols>
        </w:sectPr>
      </w:pPr>
    </w:p>
    <w:p w14:paraId="6FB053DF" w14:textId="77777777" w:rsidR="000B5518" w:rsidRDefault="000B5518">
      <w:pPr>
        <w:pStyle w:val="Tekstpodstawowy"/>
        <w:rPr>
          <w:b/>
        </w:rPr>
      </w:pPr>
    </w:p>
    <w:p w14:paraId="5A8E8CF8" w14:textId="77777777" w:rsidR="000B5518" w:rsidRDefault="000B5518">
      <w:pPr>
        <w:pStyle w:val="Tekstpodstawowy"/>
        <w:rPr>
          <w:b/>
        </w:rPr>
      </w:pPr>
    </w:p>
    <w:p w14:paraId="29C2E2C8" w14:textId="77777777" w:rsidR="000B5518" w:rsidRDefault="000B5518">
      <w:pPr>
        <w:pStyle w:val="Tekstpodstawowy"/>
        <w:rPr>
          <w:b/>
        </w:rPr>
      </w:pPr>
    </w:p>
    <w:p w14:paraId="3482E095" w14:textId="77777777" w:rsidR="000B5518" w:rsidRDefault="000B5518">
      <w:pPr>
        <w:pStyle w:val="Tekstpodstawowy"/>
        <w:rPr>
          <w:b/>
        </w:rPr>
      </w:pPr>
    </w:p>
    <w:p w14:paraId="1BEE8A60" w14:textId="77777777" w:rsidR="000B5518" w:rsidRDefault="000B5518">
      <w:pPr>
        <w:pStyle w:val="Tekstpodstawowy"/>
        <w:rPr>
          <w:b/>
        </w:rPr>
      </w:pPr>
    </w:p>
    <w:p w14:paraId="293F3AFA" w14:textId="77777777" w:rsidR="000B5518" w:rsidRDefault="000B5518">
      <w:pPr>
        <w:pStyle w:val="Tekstpodstawowy"/>
        <w:rPr>
          <w:b/>
        </w:rPr>
      </w:pPr>
    </w:p>
    <w:p w14:paraId="79C641D6" w14:textId="77777777" w:rsidR="000B5518" w:rsidRDefault="000B5518">
      <w:pPr>
        <w:pStyle w:val="Tekstpodstawowy"/>
        <w:rPr>
          <w:b/>
        </w:rPr>
      </w:pPr>
    </w:p>
    <w:p w14:paraId="45D8B7B6" w14:textId="77777777" w:rsidR="000B5518" w:rsidRDefault="000B5518">
      <w:pPr>
        <w:pStyle w:val="Tekstpodstawowy"/>
        <w:rPr>
          <w:b/>
        </w:rPr>
      </w:pPr>
    </w:p>
    <w:p w14:paraId="260C9C75" w14:textId="77777777" w:rsidR="000B5518" w:rsidRDefault="000B5518">
      <w:pPr>
        <w:pStyle w:val="Tekstpodstawowy"/>
        <w:rPr>
          <w:b/>
        </w:rPr>
      </w:pPr>
    </w:p>
    <w:p w14:paraId="4CDAF817" w14:textId="77777777" w:rsidR="000B5518" w:rsidRDefault="000B5518">
      <w:pPr>
        <w:pStyle w:val="Tekstpodstawowy"/>
        <w:spacing w:before="6"/>
        <w:rPr>
          <w:b/>
          <w:sz w:val="18"/>
        </w:rPr>
      </w:pPr>
    </w:p>
    <w:p w14:paraId="076C5E0E" w14:textId="424D7802" w:rsidR="000B5518" w:rsidRDefault="00893C8E">
      <w:pPr>
        <w:pStyle w:val="Tekstpodstawowy"/>
        <w:ind w:left="187"/>
      </w:pPr>
      <w:r>
        <w:rPr>
          <w:noProof/>
          <w:lang w:val="pl"/>
        </w:rPr>
        <mc:AlternateContent>
          <mc:Choice Requires="wpg">
            <w:drawing>
              <wp:anchor distT="0" distB="0" distL="114300" distR="114300" simplePos="0" relativeHeight="15852544" behindDoc="0" locked="0" layoutInCell="1" allowOverlap="1" wp14:anchorId="19188436" wp14:editId="1D00C9E1">
                <wp:simplePos x="0" y="0"/>
                <wp:positionH relativeFrom="page">
                  <wp:posOffset>580390</wp:posOffset>
                </wp:positionH>
                <wp:positionV relativeFrom="paragraph">
                  <wp:posOffset>-1758950</wp:posOffset>
                </wp:positionV>
                <wp:extent cx="2646045" cy="1762125"/>
                <wp:effectExtent l="0" t="0" r="0" b="0"/>
                <wp:wrapNone/>
                <wp:docPr id="485"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2125"/>
                          <a:chOff x="914" y="-2770"/>
                          <a:chExt cx="4167" cy="2775"/>
                        </a:xfrm>
                      </wpg:grpSpPr>
                      <pic:pic xmlns:pic="http://schemas.openxmlformats.org/drawingml/2006/picture">
                        <pic:nvPicPr>
                          <pic:cNvPr id="486" name="Picture 88"/>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914" y="-1861"/>
                            <a:ext cx="4167" cy="1865"/>
                          </a:xfrm>
                          <a:prstGeom prst="rect">
                            <a:avLst/>
                          </a:prstGeom>
                          <a:noFill/>
                          <a:extLst>
                            <a:ext uri="{909E8E84-426E-40DD-AFC4-6F175D3DCCD1}">
                              <a14:hiddenFill xmlns:a14="http://schemas.microsoft.com/office/drawing/2010/main">
                                <a:solidFill>
                                  <a:srgbClr val="FFFFFF"/>
                                </a:solidFill>
                              </a14:hiddenFill>
                            </a:ext>
                          </a:extLst>
                        </pic:spPr>
                      </pic:pic>
                      <wps:wsp>
                        <wps:cNvPr id="487" name="AutoShape 87"/>
                        <wps:cNvSpPr>
                          <a:spLocks/>
                        </wps:cNvSpPr>
                        <wps:spPr bwMode="auto">
                          <a:xfrm>
                            <a:off x="1874" y="-2682"/>
                            <a:ext cx="526" cy="1073"/>
                          </a:xfrm>
                          <a:custGeom>
                            <a:avLst/>
                            <a:gdLst>
                              <a:gd name="T0" fmla="+- 0 2400 1874"/>
                              <a:gd name="T1" fmla="*/ T0 w 526"/>
                              <a:gd name="T2" fmla="+- 0 -2681 -2681"/>
                              <a:gd name="T3" fmla="*/ -2681 h 1073"/>
                              <a:gd name="T4" fmla="+- 0 2315 1874"/>
                              <a:gd name="T5" fmla="*/ T4 w 526"/>
                              <a:gd name="T6" fmla="+- 0 -2676 -2681"/>
                              <a:gd name="T7" fmla="*/ -2676 h 1073"/>
                              <a:gd name="T8" fmla="+- 0 2234 1874"/>
                              <a:gd name="T9" fmla="*/ T8 w 526"/>
                              <a:gd name="T10" fmla="+- 0 -2662 -2681"/>
                              <a:gd name="T11" fmla="*/ -2662 h 1073"/>
                              <a:gd name="T12" fmla="+- 0 2158 1874"/>
                              <a:gd name="T13" fmla="*/ T12 w 526"/>
                              <a:gd name="T14" fmla="+- 0 -2638 -2681"/>
                              <a:gd name="T15" fmla="*/ -2638 h 1073"/>
                              <a:gd name="T16" fmla="+- 0 2090 1874"/>
                              <a:gd name="T17" fmla="*/ T16 w 526"/>
                              <a:gd name="T18" fmla="+- 0 -2607 -2681"/>
                              <a:gd name="T19" fmla="*/ -2607 h 1073"/>
                              <a:gd name="T20" fmla="+- 0 2028 1874"/>
                              <a:gd name="T21" fmla="*/ T20 w 526"/>
                              <a:gd name="T22" fmla="+- 0 -2568 -2681"/>
                              <a:gd name="T23" fmla="*/ -2568 h 1073"/>
                              <a:gd name="T24" fmla="+- 0 1976 1874"/>
                              <a:gd name="T25" fmla="*/ T24 w 526"/>
                              <a:gd name="T26" fmla="+- 0 -2524 -2681"/>
                              <a:gd name="T27" fmla="*/ -2524 h 1073"/>
                              <a:gd name="T28" fmla="+- 0 1933 1874"/>
                              <a:gd name="T29" fmla="*/ T28 w 526"/>
                              <a:gd name="T30" fmla="+- 0 -2473 -2681"/>
                              <a:gd name="T31" fmla="*/ -2473 h 1073"/>
                              <a:gd name="T32" fmla="+- 0 1901 1874"/>
                              <a:gd name="T33" fmla="*/ T32 w 526"/>
                              <a:gd name="T34" fmla="+- 0 -2418 -2681"/>
                              <a:gd name="T35" fmla="*/ -2418 h 1073"/>
                              <a:gd name="T36" fmla="+- 0 1881 1874"/>
                              <a:gd name="T37" fmla="*/ T36 w 526"/>
                              <a:gd name="T38" fmla="+- 0 -2359 -2681"/>
                              <a:gd name="T39" fmla="*/ -2359 h 1073"/>
                              <a:gd name="T40" fmla="+- 0 1875 1874"/>
                              <a:gd name="T41" fmla="*/ T40 w 526"/>
                              <a:gd name="T42" fmla="+- 0 -2298 -2681"/>
                              <a:gd name="T43" fmla="*/ -2298 h 1073"/>
                              <a:gd name="T44" fmla="+- 0 1874 1874"/>
                              <a:gd name="T45" fmla="*/ T44 w 526"/>
                              <a:gd name="T46" fmla="+- 0 -2078 -2681"/>
                              <a:gd name="T47" fmla="*/ -2078 h 1073"/>
                              <a:gd name="T48" fmla="+- 0 1883 1874"/>
                              <a:gd name="T49" fmla="*/ T48 w 526"/>
                              <a:gd name="T50" fmla="+- 0 -2010 -2681"/>
                              <a:gd name="T51" fmla="*/ -2010 h 1073"/>
                              <a:gd name="T52" fmla="+- 0 1907 1874"/>
                              <a:gd name="T53" fmla="*/ T52 w 526"/>
                              <a:gd name="T54" fmla="+- 0 -1945 -2681"/>
                              <a:gd name="T55" fmla="*/ -1945 h 1073"/>
                              <a:gd name="T56" fmla="+- 0 1946 1874"/>
                              <a:gd name="T57" fmla="*/ T56 w 526"/>
                              <a:gd name="T58" fmla="+- 0 -1885 -2681"/>
                              <a:gd name="T59" fmla="*/ -1885 h 1073"/>
                              <a:gd name="T60" fmla="+- 0 1998 1874"/>
                              <a:gd name="T61" fmla="*/ T60 w 526"/>
                              <a:gd name="T62" fmla="+- 0 -1831 -2681"/>
                              <a:gd name="T63" fmla="*/ -1831 h 1073"/>
                              <a:gd name="T64" fmla="+- 0 2063 1874"/>
                              <a:gd name="T65" fmla="*/ T64 w 526"/>
                              <a:gd name="T66" fmla="+- 0 -1784 -2681"/>
                              <a:gd name="T67" fmla="*/ -1784 h 1073"/>
                              <a:gd name="T68" fmla="+- 0 2139 1874"/>
                              <a:gd name="T69" fmla="*/ T68 w 526"/>
                              <a:gd name="T70" fmla="+- 0 -1745 -2681"/>
                              <a:gd name="T71" fmla="*/ -1745 h 1073"/>
                              <a:gd name="T72" fmla="+- 0 2225 1874"/>
                              <a:gd name="T73" fmla="*/ T72 w 526"/>
                              <a:gd name="T74" fmla="+- 0 -1716 -2681"/>
                              <a:gd name="T75" fmla="*/ -1716 h 1073"/>
                              <a:gd name="T76" fmla="+- 0 2225 1874"/>
                              <a:gd name="T77" fmla="*/ T76 w 526"/>
                              <a:gd name="T78" fmla="+- 0 -1608 -2681"/>
                              <a:gd name="T79" fmla="*/ -1608 h 1073"/>
                              <a:gd name="T80" fmla="+- 0 2400 1874"/>
                              <a:gd name="T81" fmla="*/ T80 w 526"/>
                              <a:gd name="T82" fmla="+- 0 -1805 -2681"/>
                              <a:gd name="T83" fmla="*/ -1805 h 1073"/>
                              <a:gd name="T84" fmla="+- 0 2305 1874"/>
                              <a:gd name="T85" fmla="*/ T84 w 526"/>
                              <a:gd name="T86" fmla="+- 0 -1935 -2681"/>
                              <a:gd name="T87" fmla="*/ -1935 h 1073"/>
                              <a:gd name="T88" fmla="+- 0 2225 1874"/>
                              <a:gd name="T89" fmla="*/ T88 w 526"/>
                              <a:gd name="T90" fmla="+- 0 -1935 -2681"/>
                              <a:gd name="T91" fmla="*/ -1935 h 1073"/>
                              <a:gd name="T92" fmla="+- 0 2149 1874"/>
                              <a:gd name="T93" fmla="*/ T92 w 526"/>
                              <a:gd name="T94" fmla="+- 0 -1960 -2681"/>
                              <a:gd name="T95" fmla="*/ -1960 h 1073"/>
                              <a:gd name="T96" fmla="+- 0 2080 1874"/>
                              <a:gd name="T97" fmla="*/ T96 w 526"/>
                              <a:gd name="T98" fmla="+- 0 -1992 -2681"/>
                              <a:gd name="T99" fmla="*/ -1992 h 1073"/>
                              <a:gd name="T100" fmla="+- 0 2019 1874"/>
                              <a:gd name="T101" fmla="*/ T100 w 526"/>
                              <a:gd name="T102" fmla="+- 0 -2032 -2681"/>
                              <a:gd name="T103" fmla="*/ -2032 h 1073"/>
                              <a:gd name="T104" fmla="+- 0 1967 1874"/>
                              <a:gd name="T105" fmla="*/ T104 w 526"/>
                              <a:gd name="T106" fmla="+- 0 -2078 -2681"/>
                              <a:gd name="T107" fmla="*/ -2078 h 1073"/>
                              <a:gd name="T108" fmla="+- 0 1926 1874"/>
                              <a:gd name="T109" fmla="*/ T108 w 526"/>
                              <a:gd name="T110" fmla="+- 0 -2130 -2681"/>
                              <a:gd name="T111" fmla="*/ -2130 h 1073"/>
                              <a:gd name="T112" fmla="+- 0 1896 1874"/>
                              <a:gd name="T113" fmla="*/ T112 w 526"/>
                              <a:gd name="T114" fmla="+- 0 -2187 -2681"/>
                              <a:gd name="T115" fmla="*/ -2187 h 1073"/>
                              <a:gd name="T116" fmla="+- 0 1927 1874"/>
                              <a:gd name="T117" fmla="*/ T116 w 526"/>
                              <a:gd name="T118" fmla="+- 0 -2245 -2681"/>
                              <a:gd name="T119" fmla="*/ -2245 h 1073"/>
                              <a:gd name="T120" fmla="+- 0 1970 1874"/>
                              <a:gd name="T121" fmla="*/ T120 w 526"/>
                              <a:gd name="T122" fmla="+- 0 -2298 -2681"/>
                              <a:gd name="T123" fmla="*/ -2298 h 1073"/>
                              <a:gd name="T124" fmla="+- 0 2024 1874"/>
                              <a:gd name="T125" fmla="*/ T124 w 526"/>
                              <a:gd name="T126" fmla="+- 0 -2345 -2681"/>
                              <a:gd name="T127" fmla="*/ -2345 h 1073"/>
                              <a:gd name="T128" fmla="+- 0 2086 1874"/>
                              <a:gd name="T129" fmla="*/ T128 w 526"/>
                              <a:gd name="T130" fmla="+- 0 -2385 -2681"/>
                              <a:gd name="T131" fmla="*/ -2385 h 1073"/>
                              <a:gd name="T132" fmla="+- 0 2156 1874"/>
                              <a:gd name="T133" fmla="*/ T132 w 526"/>
                              <a:gd name="T134" fmla="+- 0 -2417 -2681"/>
                              <a:gd name="T135" fmla="*/ -2417 h 1073"/>
                              <a:gd name="T136" fmla="+- 0 2232 1874"/>
                              <a:gd name="T137" fmla="*/ T136 w 526"/>
                              <a:gd name="T138" fmla="+- 0 -2441 -2681"/>
                              <a:gd name="T139" fmla="*/ -2441 h 1073"/>
                              <a:gd name="T140" fmla="+- 0 2314 1874"/>
                              <a:gd name="T141" fmla="*/ T140 w 526"/>
                              <a:gd name="T142" fmla="+- 0 -2455 -2681"/>
                              <a:gd name="T143" fmla="*/ -2455 h 1073"/>
                              <a:gd name="T144" fmla="+- 0 2400 1874"/>
                              <a:gd name="T145" fmla="*/ T144 w 526"/>
                              <a:gd name="T146" fmla="+- 0 -2460 -2681"/>
                              <a:gd name="T147" fmla="*/ -2460 h 1073"/>
                              <a:gd name="T148" fmla="+- 0 2400 1874"/>
                              <a:gd name="T149" fmla="*/ T148 w 526"/>
                              <a:gd name="T150" fmla="+- 0 -2681 -2681"/>
                              <a:gd name="T151" fmla="*/ -2681 h 1073"/>
                              <a:gd name="T152" fmla="+- 0 2225 1874"/>
                              <a:gd name="T153" fmla="*/ T152 w 526"/>
                              <a:gd name="T154" fmla="+- 0 -2045 -2681"/>
                              <a:gd name="T155" fmla="*/ -2045 h 1073"/>
                              <a:gd name="T156" fmla="+- 0 2225 1874"/>
                              <a:gd name="T157" fmla="*/ T156 w 526"/>
                              <a:gd name="T158" fmla="+- 0 -1935 -2681"/>
                              <a:gd name="T159" fmla="*/ -1935 h 1073"/>
                              <a:gd name="T160" fmla="+- 0 2305 1874"/>
                              <a:gd name="T161" fmla="*/ T160 w 526"/>
                              <a:gd name="T162" fmla="+- 0 -1935 -2681"/>
                              <a:gd name="T163" fmla="*/ -1935 h 1073"/>
                              <a:gd name="T164" fmla="+- 0 2225 1874"/>
                              <a:gd name="T165" fmla="*/ T164 w 526"/>
                              <a:gd name="T166" fmla="+- 0 -2045 -2681"/>
                              <a:gd name="T167" fmla="*/ -2045 h 10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26" h="1073">
                                <a:moveTo>
                                  <a:pt x="526" y="0"/>
                                </a:moveTo>
                                <a:lnTo>
                                  <a:pt x="441" y="5"/>
                                </a:lnTo>
                                <a:lnTo>
                                  <a:pt x="360" y="19"/>
                                </a:lnTo>
                                <a:lnTo>
                                  <a:pt x="284" y="43"/>
                                </a:lnTo>
                                <a:lnTo>
                                  <a:pt x="216" y="74"/>
                                </a:lnTo>
                                <a:lnTo>
                                  <a:pt x="154" y="113"/>
                                </a:lnTo>
                                <a:lnTo>
                                  <a:pt x="102" y="157"/>
                                </a:lnTo>
                                <a:lnTo>
                                  <a:pt x="59" y="208"/>
                                </a:lnTo>
                                <a:lnTo>
                                  <a:pt x="27" y="263"/>
                                </a:lnTo>
                                <a:lnTo>
                                  <a:pt x="7" y="322"/>
                                </a:lnTo>
                                <a:lnTo>
                                  <a:pt x="1" y="383"/>
                                </a:lnTo>
                                <a:lnTo>
                                  <a:pt x="0" y="603"/>
                                </a:lnTo>
                                <a:lnTo>
                                  <a:pt x="9" y="671"/>
                                </a:lnTo>
                                <a:lnTo>
                                  <a:pt x="33" y="736"/>
                                </a:lnTo>
                                <a:lnTo>
                                  <a:pt x="72" y="796"/>
                                </a:lnTo>
                                <a:lnTo>
                                  <a:pt x="124" y="850"/>
                                </a:lnTo>
                                <a:lnTo>
                                  <a:pt x="189" y="897"/>
                                </a:lnTo>
                                <a:lnTo>
                                  <a:pt x="265" y="936"/>
                                </a:lnTo>
                                <a:lnTo>
                                  <a:pt x="351" y="965"/>
                                </a:lnTo>
                                <a:lnTo>
                                  <a:pt x="351" y="1073"/>
                                </a:lnTo>
                                <a:lnTo>
                                  <a:pt x="526" y="876"/>
                                </a:lnTo>
                                <a:lnTo>
                                  <a:pt x="431" y="746"/>
                                </a:lnTo>
                                <a:lnTo>
                                  <a:pt x="351" y="746"/>
                                </a:lnTo>
                                <a:lnTo>
                                  <a:pt x="275" y="721"/>
                                </a:lnTo>
                                <a:lnTo>
                                  <a:pt x="206" y="689"/>
                                </a:lnTo>
                                <a:lnTo>
                                  <a:pt x="145" y="649"/>
                                </a:lnTo>
                                <a:lnTo>
                                  <a:pt x="93" y="603"/>
                                </a:lnTo>
                                <a:lnTo>
                                  <a:pt x="52" y="551"/>
                                </a:lnTo>
                                <a:lnTo>
                                  <a:pt x="22" y="494"/>
                                </a:lnTo>
                                <a:lnTo>
                                  <a:pt x="53" y="436"/>
                                </a:lnTo>
                                <a:lnTo>
                                  <a:pt x="96" y="383"/>
                                </a:lnTo>
                                <a:lnTo>
                                  <a:pt x="150" y="336"/>
                                </a:lnTo>
                                <a:lnTo>
                                  <a:pt x="212" y="296"/>
                                </a:lnTo>
                                <a:lnTo>
                                  <a:pt x="282" y="264"/>
                                </a:lnTo>
                                <a:lnTo>
                                  <a:pt x="358" y="240"/>
                                </a:lnTo>
                                <a:lnTo>
                                  <a:pt x="440" y="226"/>
                                </a:lnTo>
                                <a:lnTo>
                                  <a:pt x="526" y="221"/>
                                </a:lnTo>
                                <a:lnTo>
                                  <a:pt x="526" y="0"/>
                                </a:lnTo>
                                <a:close/>
                                <a:moveTo>
                                  <a:pt x="351" y="636"/>
                                </a:moveTo>
                                <a:lnTo>
                                  <a:pt x="351" y="746"/>
                                </a:lnTo>
                                <a:lnTo>
                                  <a:pt x="431" y="746"/>
                                </a:lnTo>
                                <a:lnTo>
                                  <a:pt x="351" y="6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86"/>
                        <wps:cNvSpPr>
                          <a:spLocks/>
                        </wps:cNvSpPr>
                        <wps:spPr bwMode="auto">
                          <a:xfrm>
                            <a:off x="1874" y="-2682"/>
                            <a:ext cx="526" cy="495"/>
                          </a:xfrm>
                          <a:custGeom>
                            <a:avLst/>
                            <a:gdLst>
                              <a:gd name="T0" fmla="+- 0 2400 1874"/>
                              <a:gd name="T1" fmla="*/ T0 w 526"/>
                              <a:gd name="T2" fmla="+- 0 -2681 -2681"/>
                              <a:gd name="T3" fmla="*/ -2681 h 495"/>
                              <a:gd name="T4" fmla="+- 0 2315 1874"/>
                              <a:gd name="T5" fmla="*/ T4 w 526"/>
                              <a:gd name="T6" fmla="+- 0 -2676 -2681"/>
                              <a:gd name="T7" fmla="*/ -2676 h 495"/>
                              <a:gd name="T8" fmla="+- 0 2234 1874"/>
                              <a:gd name="T9" fmla="*/ T8 w 526"/>
                              <a:gd name="T10" fmla="+- 0 -2662 -2681"/>
                              <a:gd name="T11" fmla="*/ -2662 h 495"/>
                              <a:gd name="T12" fmla="+- 0 2158 1874"/>
                              <a:gd name="T13" fmla="*/ T12 w 526"/>
                              <a:gd name="T14" fmla="+- 0 -2638 -2681"/>
                              <a:gd name="T15" fmla="*/ -2638 h 495"/>
                              <a:gd name="T16" fmla="+- 0 2090 1874"/>
                              <a:gd name="T17" fmla="*/ T16 w 526"/>
                              <a:gd name="T18" fmla="+- 0 -2607 -2681"/>
                              <a:gd name="T19" fmla="*/ -2607 h 495"/>
                              <a:gd name="T20" fmla="+- 0 2028 1874"/>
                              <a:gd name="T21" fmla="*/ T20 w 526"/>
                              <a:gd name="T22" fmla="+- 0 -2568 -2681"/>
                              <a:gd name="T23" fmla="*/ -2568 h 495"/>
                              <a:gd name="T24" fmla="+- 0 1976 1874"/>
                              <a:gd name="T25" fmla="*/ T24 w 526"/>
                              <a:gd name="T26" fmla="+- 0 -2524 -2681"/>
                              <a:gd name="T27" fmla="*/ -2524 h 495"/>
                              <a:gd name="T28" fmla="+- 0 1933 1874"/>
                              <a:gd name="T29" fmla="*/ T28 w 526"/>
                              <a:gd name="T30" fmla="+- 0 -2473 -2681"/>
                              <a:gd name="T31" fmla="*/ -2473 h 495"/>
                              <a:gd name="T32" fmla="+- 0 1901 1874"/>
                              <a:gd name="T33" fmla="*/ T32 w 526"/>
                              <a:gd name="T34" fmla="+- 0 -2418 -2681"/>
                              <a:gd name="T35" fmla="*/ -2418 h 495"/>
                              <a:gd name="T36" fmla="+- 0 1881 1874"/>
                              <a:gd name="T37" fmla="*/ T36 w 526"/>
                              <a:gd name="T38" fmla="+- 0 -2359 -2681"/>
                              <a:gd name="T39" fmla="*/ -2359 h 495"/>
                              <a:gd name="T40" fmla="+- 0 1874 1874"/>
                              <a:gd name="T41" fmla="*/ T40 w 526"/>
                              <a:gd name="T42" fmla="+- 0 -2297 -2681"/>
                              <a:gd name="T43" fmla="*/ -2297 h 495"/>
                              <a:gd name="T44" fmla="+- 0 1876 1874"/>
                              <a:gd name="T45" fmla="*/ T44 w 526"/>
                              <a:gd name="T46" fmla="+- 0 -2269 -2681"/>
                              <a:gd name="T47" fmla="*/ -2269 h 495"/>
                              <a:gd name="T48" fmla="+- 0 1880 1874"/>
                              <a:gd name="T49" fmla="*/ T48 w 526"/>
                              <a:gd name="T50" fmla="+- 0 -2241 -2681"/>
                              <a:gd name="T51" fmla="*/ -2241 h 495"/>
                              <a:gd name="T52" fmla="+- 0 1887 1874"/>
                              <a:gd name="T53" fmla="*/ T52 w 526"/>
                              <a:gd name="T54" fmla="+- 0 -2214 -2681"/>
                              <a:gd name="T55" fmla="*/ -2214 h 495"/>
                              <a:gd name="T56" fmla="+- 0 1896 1874"/>
                              <a:gd name="T57" fmla="*/ T56 w 526"/>
                              <a:gd name="T58" fmla="+- 0 -2187 -2681"/>
                              <a:gd name="T59" fmla="*/ -2187 h 495"/>
                              <a:gd name="T60" fmla="+- 0 1927 1874"/>
                              <a:gd name="T61" fmla="*/ T60 w 526"/>
                              <a:gd name="T62" fmla="+- 0 -2245 -2681"/>
                              <a:gd name="T63" fmla="*/ -2245 h 495"/>
                              <a:gd name="T64" fmla="+- 0 1970 1874"/>
                              <a:gd name="T65" fmla="*/ T64 w 526"/>
                              <a:gd name="T66" fmla="+- 0 -2298 -2681"/>
                              <a:gd name="T67" fmla="*/ -2298 h 495"/>
                              <a:gd name="T68" fmla="+- 0 2024 1874"/>
                              <a:gd name="T69" fmla="*/ T68 w 526"/>
                              <a:gd name="T70" fmla="+- 0 -2345 -2681"/>
                              <a:gd name="T71" fmla="*/ -2345 h 495"/>
                              <a:gd name="T72" fmla="+- 0 2086 1874"/>
                              <a:gd name="T73" fmla="*/ T72 w 526"/>
                              <a:gd name="T74" fmla="+- 0 -2385 -2681"/>
                              <a:gd name="T75" fmla="*/ -2385 h 495"/>
                              <a:gd name="T76" fmla="+- 0 2156 1874"/>
                              <a:gd name="T77" fmla="*/ T76 w 526"/>
                              <a:gd name="T78" fmla="+- 0 -2417 -2681"/>
                              <a:gd name="T79" fmla="*/ -2417 h 495"/>
                              <a:gd name="T80" fmla="+- 0 2232 1874"/>
                              <a:gd name="T81" fmla="*/ T80 w 526"/>
                              <a:gd name="T82" fmla="+- 0 -2441 -2681"/>
                              <a:gd name="T83" fmla="*/ -2441 h 495"/>
                              <a:gd name="T84" fmla="+- 0 2314 1874"/>
                              <a:gd name="T85" fmla="*/ T84 w 526"/>
                              <a:gd name="T86" fmla="+- 0 -2455 -2681"/>
                              <a:gd name="T87" fmla="*/ -2455 h 495"/>
                              <a:gd name="T88" fmla="+- 0 2400 1874"/>
                              <a:gd name="T89" fmla="*/ T88 w 526"/>
                              <a:gd name="T90" fmla="+- 0 -2460 -2681"/>
                              <a:gd name="T91" fmla="*/ -2460 h 495"/>
                              <a:gd name="T92" fmla="+- 0 2400 1874"/>
                              <a:gd name="T93" fmla="*/ T92 w 526"/>
                              <a:gd name="T94" fmla="+- 0 -2681 -2681"/>
                              <a:gd name="T95" fmla="*/ -2681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26" h="495">
                                <a:moveTo>
                                  <a:pt x="526" y="0"/>
                                </a:moveTo>
                                <a:lnTo>
                                  <a:pt x="441" y="5"/>
                                </a:lnTo>
                                <a:lnTo>
                                  <a:pt x="360" y="19"/>
                                </a:lnTo>
                                <a:lnTo>
                                  <a:pt x="284" y="43"/>
                                </a:lnTo>
                                <a:lnTo>
                                  <a:pt x="216" y="74"/>
                                </a:lnTo>
                                <a:lnTo>
                                  <a:pt x="154" y="113"/>
                                </a:lnTo>
                                <a:lnTo>
                                  <a:pt x="102" y="157"/>
                                </a:lnTo>
                                <a:lnTo>
                                  <a:pt x="59" y="208"/>
                                </a:lnTo>
                                <a:lnTo>
                                  <a:pt x="27" y="263"/>
                                </a:lnTo>
                                <a:lnTo>
                                  <a:pt x="7" y="322"/>
                                </a:lnTo>
                                <a:lnTo>
                                  <a:pt x="0" y="384"/>
                                </a:lnTo>
                                <a:lnTo>
                                  <a:pt x="2" y="412"/>
                                </a:lnTo>
                                <a:lnTo>
                                  <a:pt x="6" y="440"/>
                                </a:lnTo>
                                <a:lnTo>
                                  <a:pt x="13" y="467"/>
                                </a:lnTo>
                                <a:lnTo>
                                  <a:pt x="22" y="494"/>
                                </a:lnTo>
                                <a:lnTo>
                                  <a:pt x="53" y="436"/>
                                </a:lnTo>
                                <a:lnTo>
                                  <a:pt x="96" y="383"/>
                                </a:lnTo>
                                <a:lnTo>
                                  <a:pt x="150" y="336"/>
                                </a:lnTo>
                                <a:lnTo>
                                  <a:pt x="212" y="296"/>
                                </a:lnTo>
                                <a:lnTo>
                                  <a:pt x="282" y="264"/>
                                </a:lnTo>
                                <a:lnTo>
                                  <a:pt x="358" y="240"/>
                                </a:lnTo>
                                <a:lnTo>
                                  <a:pt x="440" y="226"/>
                                </a:lnTo>
                                <a:lnTo>
                                  <a:pt x="526" y="221"/>
                                </a:lnTo>
                                <a:lnTo>
                                  <a:pt x="526" y="0"/>
                                </a:lnTo>
                                <a:close/>
                              </a:path>
                            </a:pathLst>
                          </a:custGeom>
                          <a:solidFill>
                            <a:srgbClr val="D6D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AutoShape 85"/>
                        <wps:cNvSpPr>
                          <a:spLocks/>
                        </wps:cNvSpPr>
                        <wps:spPr bwMode="auto">
                          <a:xfrm>
                            <a:off x="1874" y="-2763"/>
                            <a:ext cx="795" cy="1155"/>
                          </a:xfrm>
                          <a:custGeom>
                            <a:avLst/>
                            <a:gdLst>
                              <a:gd name="T0" fmla="+- 0 2400 1874"/>
                              <a:gd name="T1" fmla="*/ T0 w 795"/>
                              <a:gd name="T2" fmla="+- 0 -2681 -2763"/>
                              <a:gd name="T3" fmla="*/ -2681 h 1155"/>
                              <a:gd name="T4" fmla="+- 0 2315 1874"/>
                              <a:gd name="T5" fmla="*/ T4 w 795"/>
                              <a:gd name="T6" fmla="+- 0 -2676 -2763"/>
                              <a:gd name="T7" fmla="*/ -2676 h 1155"/>
                              <a:gd name="T8" fmla="+- 0 2234 1874"/>
                              <a:gd name="T9" fmla="*/ T8 w 795"/>
                              <a:gd name="T10" fmla="+- 0 -2662 -2763"/>
                              <a:gd name="T11" fmla="*/ -2662 h 1155"/>
                              <a:gd name="T12" fmla="+- 0 2158 1874"/>
                              <a:gd name="T13" fmla="*/ T12 w 795"/>
                              <a:gd name="T14" fmla="+- 0 -2638 -2763"/>
                              <a:gd name="T15" fmla="*/ -2638 h 1155"/>
                              <a:gd name="T16" fmla="+- 0 2090 1874"/>
                              <a:gd name="T17" fmla="*/ T16 w 795"/>
                              <a:gd name="T18" fmla="+- 0 -2607 -2763"/>
                              <a:gd name="T19" fmla="*/ -2607 h 1155"/>
                              <a:gd name="T20" fmla="+- 0 2028 1874"/>
                              <a:gd name="T21" fmla="*/ T20 w 795"/>
                              <a:gd name="T22" fmla="+- 0 -2568 -2763"/>
                              <a:gd name="T23" fmla="*/ -2568 h 1155"/>
                              <a:gd name="T24" fmla="+- 0 1976 1874"/>
                              <a:gd name="T25" fmla="*/ T24 w 795"/>
                              <a:gd name="T26" fmla="+- 0 -2524 -2763"/>
                              <a:gd name="T27" fmla="*/ -2524 h 1155"/>
                              <a:gd name="T28" fmla="+- 0 1933 1874"/>
                              <a:gd name="T29" fmla="*/ T28 w 795"/>
                              <a:gd name="T30" fmla="+- 0 -2473 -2763"/>
                              <a:gd name="T31" fmla="*/ -2473 h 1155"/>
                              <a:gd name="T32" fmla="+- 0 1901 1874"/>
                              <a:gd name="T33" fmla="*/ T32 w 795"/>
                              <a:gd name="T34" fmla="+- 0 -2418 -2763"/>
                              <a:gd name="T35" fmla="*/ -2418 h 1155"/>
                              <a:gd name="T36" fmla="+- 0 1881 1874"/>
                              <a:gd name="T37" fmla="*/ T36 w 795"/>
                              <a:gd name="T38" fmla="+- 0 -2359 -2763"/>
                              <a:gd name="T39" fmla="*/ -2359 h 1155"/>
                              <a:gd name="T40" fmla="+- 0 1874 1874"/>
                              <a:gd name="T41" fmla="*/ T40 w 795"/>
                              <a:gd name="T42" fmla="+- 0 -2297 -2763"/>
                              <a:gd name="T43" fmla="*/ -2297 h 1155"/>
                              <a:gd name="T44" fmla="+- 0 1874 1874"/>
                              <a:gd name="T45" fmla="*/ T44 w 795"/>
                              <a:gd name="T46" fmla="+- 0 -2079 -2763"/>
                              <a:gd name="T47" fmla="*/ -2079 h 1155"/>
                              <a:gd name="T48" fmla="+- 0 1883 1874"/>
                              <a:gd name="T49" fmla="*/ T48 w 795"/>
                              <a:gd name="T50" fmla="+- 0 -2010 -2763"/>
                              <a:gd name="T51" fmla="*/ -2010 h 1155"/>
                              <a:gd name="T52" fmla="+- 0 1907 1874"/>
                              <a:gd name="T53" fmla="*/ T52 w 795"/>
                              <a:gd name="T54" fmla="+- 0 -1945 -2763"/>
                              <a:gd name="T55" fmla="*/ -1945 h 1155"/>
                              <a:gd name="T56" fmla="+- 0 1946 1874"/>
                              <a:gd name="T57" fmla="*/ T56 w 795"/>
                              <a:gd name="T58" fmla="+- 0 -1885 -2763"/>
                              <a:gd name="T59" fmla="*/ -1885 h 1155"/>
                              <a:gd name="T60" fmla="+- 0 1998 1874"/>
                              <a:gd name="T61" fmla="*/ T60 w 795"/>
                              <a:gd name="T62" fmla="+- 0 -1831 -2763"/>
                              <a:gd name="T63" fmla="*/ -1831 h 1155"/>
                              <a:gd name="T64" fmla="+- 0 2063 1874"/>
                              <a:gd name="T65" fmla="*/ T64 w 795"/>
                              <a:gd name="T66" fmla="+- 0 -1784 -2763"/>
                              <a:gd name="T67" fmla="*/ -1784 h 1155"/>
                              <a:gd name="T68" fmla="+- 0 2139 1874"/>
                              <a:gd name="T69" fmla="*/ T68 w 795"/>
                              <a:gd name="T70" fmla="+- 0 -1745 -2763"/>
                              <a:gd name="T71" fmla="*/ -1745 h 1155"/>
                              <a:gd name="T72" fmla="+- 0 2225 1874"/>
                              <a:gd name="T73" fmla="*/ T72 w 795"/>
                              <a:gd name="T74" fmla="+- 0 -1716 -2763"/>
                              <a:gd name="T75" fmla="*/ -1716 h 1155"/>
                              <a:gd name="T76" fmla="+- 0 2225 1874"/>
                              <a:gd name="T77" fmla="*/ T76 w 795"/>
                              <a:gd name="T78" fmla="+- 0 -1608 -2763"/>
                              <a:gd name="T79" fmla="*/ -1608 h 1155"/>
                              <a:gd name="T80" fmla="+- 0 2400 1874"/>
                              <a:gd name="T81" fmla="*/ T80 w 795"/>
                              <a:gd name="T82" fmla="+- 0 -1805 -2763"/>
                              <a:gd name="T83" fmla="*/ -1805 h 1155"/>
                              <a:gd name="T84" fmla="+- 0 2225 1874"/>
                              <a:gd name="T85" fmla="*/ T84 w 795"/>
                              <a:gd name="T86" fmla="+- 0 -2045 -2763"/>
                              <a:gd name="T87" fmla="*/ -2045 h 1155"/>
                              <a:gd name="T88" fmla="+- 0 2225 1874"/>
                              <a:gd name="T89" fmla="*/ T88 w 795"/>
                              <a:gd name="T90" fmla="+- 0 -1935 -2763"/>
                              <a:gd name="T91" fmla="*/ -1935 h 1155"/>
                              <a:gd name="T92" fmla="+- 0 2149 1874"/>
                              <a:gd name="T93" fmla="*/ T92 w 795"/>
                              <a:gd name="T94" fmla="+- 0 -1960 -2763"/>
                              <a:gd name="T95" fmla="*/ -1960 h 1155"/>
                              <a:gd name="T96" fmla="+- 0 2080 1874"/>
                              <a:gd name="T97" fmla="*/ T96 w 795"/>
                              <a:gd name="T98" fmla="+- 0 -1992 -2763"/>
                              <a:gd name="T99" fmla="*/ -1992 h 1155"/>
                              <a:gd name="T100" fmla="+- 0 2019 1874"/>
                              <a:gd name="T101" fmla="*/ T100 w 795"/>
                              <a:gd name="T102" fmla="+- 0 -2032 -2763"/>
                              <a:gd name="T103" fmla="*/ -2032 h 1155"/>
                              <a:gd name="T104" fmla="+- 0 1967 1874"/>
                              <a:gd name="T105" fmla="*/ T104 w 795"/>
                              <a:gd name="T106" fmla="+- 0 -2078 -2763"/>
                              <a:gd name="T107" fmla="*/ -2078 h 1155"/>
                              <a:gd name="T108" fmla="+- 0 1926 1874"/>
                              <a:gd name="T109" fmla="*/ T108 w 795"/>
                              <a:gd name="T110" fmla="+- 0 -2130 -2763"/>
                              <a:gd name="T111" fmla="*/ -2130 h 1155"/>
                              <a:gd name="T112" fmla="+- 0 1896 1874"/>
                              <a:gd name="T113" fmla="*/ T112 w 795"/>
                              <a:gd name="T114" fmla="+- 0 -2187 -2763"/>
                              <a:gd name="T115" fmla="*/ -2187 h 1155"/>
                              <a:gd name="T116" fmla="+- 0 1896 1874"/>
                              <a:gd name="T117" fmla="*/ T116 w 795"/>
                              <a:gd name="T118" fmla="+- 0 -2187 -2763"/>
                              <a:gd name="T119" fmla="*/ -2187 h 1155"/>
                              <a:gd name="T120" fmla="+- 0 1927 1874"/>
                              <a:gd name="T121" fmla="*/ T120 w 795"/>
                              <a:gd name="T122" fmla="+- 0 -2245 -2763"/>
                              <a:gd name="T123" fmla="*/ -2245 h 1155"/>
                              <a:gd name="T124" fmla="+- 0 1970 1874"/>
                              <a:gd name="T125" fmla="*/ T124 w 795"/>
                              <a:gd name="T126" fmla="+- 0 -2298 -2763"/>
                              <a:gd name="T127" fmla="*/ -2298 h 1155"/>
                              <a:gd name="T128" fmla="+- 0 2024 1874"/>
                              <a:gd name="T129" fmla="*/ T128 w 795"/>
                              <a:gd name="T130" fmla="+- 0 -2345 -2763"/>
                              <a:gd name="T131" fmla="*/ -2345 h 1155"/>
                              <a:gd name="T132" fmla="+- 0 2086 1874"/>
                              <a:gd name="T133" fmla="*/ T132 w 795"/>
                              <a:gd name="T134" fmla="+- 0 -2385 -2763"/>
                              <a:gd name="T135" fmla="*/ -2385 h 1155"/>
                              <a:gd name="T136" fmla="+- 0 2156 1874"/>
                              <a:gd name="T137" fmla="*/ T136 w 795"/>
                              <a:gd name="T138" fmla="+- 0 -2417 -2763"/>
                              <a:gd name="T139" fmla="*/ -2417 h 1155"/>
                              <a:gd name="T140" fmla="+- 0 2232 1874"/>
                              <a:gd name="T141" fmla="*/ T140 w 795"/>
                              <a:gd name="T142" fmla="+- 0 -2441 -2763"/>
                              <a:gd name="T143" fmla="*/ -2441 h 1155"/>
                              <a:gd name="T144" fmla="+- 0 2314 1874"/>
                              <a:gd name="T145" fmla="*/ T144 w 795"/>
                              <a:gd name="T146" fmla="+- 0 -2455 -2763"/>
                              <a:gd name="T147" fmla="*/ -2455 h 1155"/>
                              <a:gd name="T148" fmla="+- 0 2400 1874"/>
                              <a:gd name="T149" fmla="*/ T148 w 795"/>
                              <a:gd name="T150" fmla="+- 0 -2460 -2763"/>
                              <a:gd name="T151" fmla="*/ -2460 h 1155"/>
                              <a:gd name="T152" fmla="+- 0 2400 1874"/>
                              <a:gd name="T153" fmla="*/ T152 w 795"/>
                              <a:gd name="T154" fmla="+- 0 -2681 -2763"/>
                              <a:gd name="T155" fmla="*/ -2681 h 1155"/>
                              <a:gd name="T156" fmla="+- 0 1874 1874"/>
                              <a:gd name="T157" fmla="*/ T156 w 795"/>
                              <a:gd name="T158" fmla="+- 0 -2297 -2763"/>
                              <a:gd name="T159" fmla="*/ -2297 h 1155"/>
                              <a:gd name="T160" fmla="+- 0 1876 1874"/>
                              <a:gd name="T161" fmla="*/ T160 w 795"/>
                              <a:gd name="T162" fmla="+- 0 -2269 -2763"/>
                              <a:gd name="T163" fmla="*/ -2269 h 1155"/>
                              <a:gd name="T164" fmla="+- 0 1880 1874"/>
                              <a:gd name="T165" fmla="*/ T164 w 795"/>
                              <a:gd name="T166" fmla="+- 0 -2241 -2763"/>
                              <a:gd name="T167" fmla="*/ -2241 h 1155"/>
                              <a:gd name="T168" fmla="+- 0 1887 1874"/>
                              <a:gd name="T169" fmla="*/ T168 w 795"/>
                              <a:gd name="T170" fmla="+- 0 -2214 -2763"/>
                              <a:gd name="T171" fmla="*/ -2214 h 1155"/>
                              <a:gd name="T172" fmla="+- 0 1896 1874"/>
                              <a:gd name="T173" fmla="*/ T172 w 795"/>
                              <a:gd name="T174" fmla="+- 0 -2187 -2763"/>
                              <a:gd name="T175" fmla="*/ -2187 h 1155"/>
                              <a:gd name="T176" fmla="+- 0 2405 1874"/>
                              <a:gd name="T177" fmla="*/ T176 w 795"/>
                              <a:gd name="T178" fmla="+- 0 -2763 -2763"/>
                              <a:gd name="T179" fmla="*/ -2763 h 1155"/>
                              <a:gd name="T180" fmla="+- 0 2664 1874"/>
                              <a:gd name="T181" fmla="*/ T180 w 795"/>
                              <a:gd name="T182" fmla="+- 0 -2604 -2763"/>
                              <a:gd name="T183" fmla="*/ -2604 h 1155"/>
                              <a:gd name="T184" fmla="+- 0 2669 1874"/>
                              <a:gd name="T185" fmla="*/ T184 w 795"/>
                              <a:gd name="T186" fmla="+- 0 -2585 -2763"/>
                              <a:gd name="T187" fmla="*/ -2585 h 1155"/>
                              <a:gd name="T188" fmla="+- 0 2400 1874"/>
                              <a:gd name="T189" fmla="*/ T188 w 795"/>
                              <a:gd name="T190" fmla="+- 0 -2408 -2763"/>
                              <a:gd name="T191" fmla="*/ -2408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795" h="1155">
                                <a:moveTo>
                                  <a:pt x="526" y="82"/>
                                </a:moveTo>
                                <a:lnTo>
                                  <a:pt x="441" y="87"/>
                                </a:lnTo>
                                <a:lnTo>
                                  <a:pt x="360" y="101"/>
                                </a:lnTo>
                                <a:lnTo>
                                  <a:pt x="284" y="125"/>
                                </a:lnTo>
                                <a:lnTo>
                                  <a:pt x="216" y="156"/>
                                </a:lnTo>
                                <a:lnTo>
                                  <a:pt x="154" y="195"/>
                                </a:lnTo>
                                <a:lnTo>
                                  <a:pt x="102" y="239"/>
                                </a:lnTo>
                                <a:lnTo>
                                  <a:pt x="59" y="290"/>
                                </a:lnTo>
                                <a:lnTo>
                                  <a:pt x="27" y="345"/>
                                </a:lnTo>
                                <a:lnTo>
                                  <a:pt x="7" y="404"/>
                                </a:lnTo>
                                <a:lnTo>
                                  <a:pt x="0" y="466"/>
                                </a:lnTo>
                                <a:lnTo>
                                  <a:pt x="0" y="684"/>
                                </a:lnTo>
                                <a:lnTo>
                                  <a:pt x="9" y="753"/>
                                </a:lnTo>
                                <a:lnTo>
                                  <a:pt x="33" y="818"/>
                                </a:lnTo>
                                <a:lnTo>
                                  <a:pt x="72" y="878"/>
                                </a:lnTo>
                                <a:lnTo>
                                  <a:pt x="124" y="932"/>
                                </a:lnTo>
                                <a:lnTo>
                                  <a:pt x="189" y="979"/>
                                </a:lnTo>
                                <a:lnTo>
                                  <a:pt x="265" y="1018"/>
                                </a:lnTo>
                                <a:lnTo>
                                  <a:pt x="351" y="1047"/>
                                </a:lnTo>
                                <a:lnTo>
                                  <a:pt x="351" y="1155"/>
                                </a:lnTo>
                                <a:lnTo>
                                  <a:pt x="526" y="958"/>
                                </a:lnTo>
                                <a:lnTo>
                                  <a:pt x="351" y="718"/>
                                </a:lnTo>
                                <a:lnTo>
                                  <a:pt x="351" y="828"/>
                                </a:lnTo>
                                <a:lnTo>
                                  <a:pt x="275" y="803"/>
                                </a:lnTo>
                                <a:lnTo>
                                  <a:pt x="206" y="771"/>
                                </a:lnTo>
                                <a:lnTo>
                                  <a:pt x="145" y="731"/>
                                </a:lnTo>
                                <a:lnTo>
                                  <a:pt x="93" y="685"/>
                                </a:lnTo>
                                <a:lnTo>
                                  <a:pt x="52" y="633"/>
                                </a:lnTo>
                                <a:lnTo>
                                  <a:pt x="22" y="576"/>
                                </a:lnTo>
                                <a:lnTo>
                                  <a:pt x="53" y="518"/>
                                </a:lnTo>
                                <a:lnTo>
                                  <a:pt x="96" y="465"/>
                                </a:lnTo>
                                <a:lnTo>
                                  <a:pt x="150" y="418"/>
                                </a:lnTo>
                                <a:lnTo>
                                  <a:pt x="212" y="378"/>
                                </a:lnTo>
                                <a:lnTo>
                                  <a:pt x="282" y="346"/>
                                </a:lnTo>
                                <a:lnTo>
                                  <a:pt x="358" y="322"/>
                                </a:lnTo>
                                <a:lnTo>
                                  <a:pt x="440" y="308"/>
                                </a:lnTo>
                                <a:lnTo>
                                  <a:pt x="526" y="303"/>
                                </a:lnTo>
                                <a:lnTo>
                                  <a:pt x="526" y="82"/>
                                </a:lnTo>
                                <a:close/>
                                <a:moveTo>
                                  <a:pt x="0" y="466"/>
                                </a:moveTo>
                                <a:lnTo>
                                  <a:pt x="2" y="494"/>
                                </a:lnTo>
                                <a:lnTo>
                                  <a:pt x="6" y="522"/>
                                </a:lnTo>
                                <a:lnTo>
                                  <a:pt x="13" y="549"/>
                                </a:lnTo>
                                <a:lnTo>
                                  <a:pt x="22" y="576"/>
                                </a:lnTo>
                                <a:moveTo>
                                  <a:pt x="531" y="0"/>
                                </a:moveTo>
                                <a:lnTo>
                                  <a:pt x="790" y="159"/>
                                </a:lnTo>
                                <a:moveTo>
                                  <a:pt x="795" y="178"/>
                                </a:moveTo>
                                <a:lnTo>
                                  <a:pt x="526" y="35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Line 84"/>
                        <wps:cNvCnPr>
                          <a:cxnSpLocks noChangeShapeType="1"/>
                        </wps:cNvCnPr>
                        <wps:spPr bwMode="auto">
                          <a:xfrm>
                            <a:off x="2401" y="-2770"/>
                            <a:ext cx="0" cy="99"/>
                          </a:xfrm>
                          <a:prstGeom prst="line">
                            <a:avLst/>
                          </a:prstGeom>
                          <a:noFill/>
                          <a:ln w="11049">
                            <a:solidFill>
                              <a:srgbClr val="000000"/>
                            </a:solidFill>
                            <a:round/>
                            <a:headEnd/>
                            <a:tailEnd/>
                          </a:ln>
                          <a:extLst>
                            <a:ext uri="{909E8E84-426E-40DD-AFC4-6F175D3DCCD1}">
                              <a14:hiddenFill xmlns:a14="http://schemas.microsoft.com/office/drawing/2010/main">
                                <a:noFill/>
                              </a14:hiddenFill>
                            </a:ext>
                          </a:extLst>
                        </wps:spPr>
                        <wps:bodyPr/>
                      </wps:wsp>
                      <wps:wsp>
                        <wps:cNvPr id="491" name="Line 83"/>
                        <wps:cNvCnPr>
                          <a:cxnSpLocks noChangeShapeType="1"/>
                        </wps:cNvCnPr>
                        <wps:spPr bwMode="auto">
                          <a:xfrm>
                            <a:off x="2400" y="-2484"/>
                            <a:ext cx="0" cy="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46392C" id="Group 82" o:spid="_x0000_s1026" style="position:absolute;margin-left:45.7pt;margin-top:-138.5pt;width:208.35pt;height:138.75pt;z-index:15852544;mso-position-horizontal-relative:page" coordorigin="914,-2770" coordsize="4167,2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">
                <v:shape id="Picture 88" o:spid="_x0000_s1027" type="#_x0000_t75" style="position:absolute;left:914;top:-1861;width:4167;height:1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">
                  <v:imagedata r:id="rId405" o:title=""/>
                </v:shape>
                <v:shape id="AutoShape 87" o:spid="_x0000_s1028" style="position:absolute;left:1874;top:-2682;width:526;height:1073;visibility:visible;mso-wrap-style:square;v-text-anchor:top" coordsize="526,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" path="m526,l441,5,360,19,284,43,216,74r-62,39l102,157,59,208,27,263,7,322,1,383,,603r9,68l33,736r39,60l124,850r65,47l265,936r86,29l351,1073,526,876,431,746r-80,l275,721,206,689,145,649,93,603,52,551,22,494,53,436,96,383r54,-47l212,296r70,-32l358,240r82,-14l526,221,526,xm351,636r,110l431,746,351,636xe" stroked="f">
                  <v:path arrowok="t" o:connecttype="custom" o:connectlocs="526,-2681;441,-2676;360,-2662;284,-2638;216,-2607;154,-2568;102,-2524;59,-2473;27,-2418;7,-2359;1,-2298;0,-2078;9,-2010;33,-1945;72,-1885;124,-1831;189,-1784;265,-1745;351,-1716;351,-1608;526,-1805;431,-1935;351,-1935;275,-1960;206,-1992;145,-2032;93,-2078;52,-2130;22,-2187;53,-2245;96,-2298;150,-2345;212,-2385;282,-2417;358,-2441;440,-2455;526,-2460;526,-2681;351,-2045;351,-1935;431,-1935;351,-2045" o:connectangles="0,0,0,0,0,0,0,0,0,0,0,0,0,0,0,0,0,0,0,0,0,0,0,0,0,0,0,0,0,0,0,0,0,0,0,0,0,0,0,0,0,0"/>
                </v:shape>
                <v:shape id="Freeform 86" o:spid="_x0000_s1029" style="position:absolute;left:1874;top:-2682;width:526;height:495;visibility:visible;mso-wrap-style:square;v-text-anchor:top" coordsize="52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" path="m526,l441,5,360,19,284,43,216,74r-62,39l102,157,59,208,27,263,7,322,,384r2,28l6,440r7,27l22,494,53,436,96,383r54,-47l212,296r70,-32l358,240r82,-14l526,221,526,xe" fillcolor="#d6d6d6" stroked="f">
                  <v:path arrowok="t" o:connecttype="custom" o:connectlocs="526,-2681;441,-2676;360,-2662;284,-2638;216,-2607;154,-2568;102,-2524;59,-2473;27,-2418;7,-2359;0,-2297;2,-2269;6,-2241;13,-2214;22,-2187;53,-2245;96,-2298;150,-2345;212,-2385;282,-2417;358,-2441;440,-2455;526,-2460;526,-2681" o:connectangles="0,0,0,0,0,0,0,0,0,0,0,0,0,0,0,0,0,0,0,0,0,0,0,0"/>
                </v:shape>
                <v:shape id="AutoShape 85" o:spid="_x0000_s1030" style="position:absolute;left:1874;top:-2763;width:795;height:1155;visibility:visible;mso-wrap-style:square;v-text-anchor:top" coordsize="79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" path="m526,82r-85,5l360,101r-76,24l216,156r-62,39l102,239,59,290,27,345,7,404,,466,,684r9,69l33,818r39,60l124,932r65,47l265,1018r86,29l351,1155,526,958,351,718r,110l275,803,206,771,145,731,93,685,52,633,22,576,53,518,96,465r54,-47l212,378r70,-32l358,322r82,-14l526,303r,-221xm,466r2,28l6,522r7,27l22,576m531,l790,159t5,19l526,355e" filled="f">
                  <v:path arrowok="t" o:connecttype="custom" o:connectlocs="526,-2681;441,-2676;360,-2662;284,-2638;216,-2607;154,-2568;102,-2524;59,-2473;27,-2418;7,-2359;0,-2297;0,-2079;9,-2010;33,-1945;72,-1885;124,-1831;189,-1784;265,-1745;351,-1716;351,-1608;526,-1805;351,-2045;351,-1935;275,-1960;206,-1992;145,-2032;93,-2078;52,-2130;22,-2187;22,-2187;53,-2245;96,-2298;150,-2345;212,-2385;282,-2417;358,-2441;440,-2455;526,-2460;526,-2681;0,-2297;2,-2269;6,-2241;13,-2214;22,-2187;531,-2763;790,-2604;795,-2585;526,-2408" o:connectangles="0,0,0,0,0,0,0,0,0,0,0,0,0,0,0,0,0,0,0,0,0,0,0,0,0,0,0,0,0,0,0,0,0,0,0,0,0,0,0,0,0,0,0,0,0,0,0,0"/>
                </v:shape>
                <v:line id="Line 84" o:spid="_x0000_s1031" style="position:absolute;visibility:visible;mso-wrap-style:square" from="2401,-2770" to="2401,-2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" strokeweight=".87pt"/>
                <v:line id="Line 83" o:spid="_x0000_s1032" style="position:absolute;visibility:visible;mso-wrap-style:square" from="2400,-2484" to="2400,-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w10:wrap anchorx="page"/>
              </v:group>
            </w:pict>
          </mc:Fallback>
        </mc:AlternateContent>
      </w:r>
      <w:r w:rsidR="003B056B" w:rsidDel="00000002">
        <w:rPr>
          <w:lang w:val="pl"/>
        </w:rPr>
        <w:t>Figure 94</w:t>
      </w:r>
    </w:p>
    <w:p w14:paraId="6360EE70" w14:textId="77777777" w:rsidR="000B5518" w:rsidRDefault="000B5518">
      <w:pPr>
        <w:pStyle w:val="Tekstpodstawowy"/>
      </w:pPr>
    </w:p>
    <w:p w14:paraId="18A8371A" w14:textId="77777777" w:rsidR="000B5518" w:rsidRDefault="000B5518">
      <w:pPr>
        <w:sectPr w:rsidR="000B5518">
          <w:type w:val="continuous"/>
          <w:pgSz w:w="11900" w:h="16840"/>
          <w:pgMar w:top="1200" w:right="360" w:bottom="280" w:left="720" w:header="708" w:footer="708" w:gutter="0"/>
          <w:cols w:space="708"/>
        </w:sectPr>
      </w:pPr>
    </w:p>
    <w:p w14:paraId="08568FF4" w14:textId="77777777" w:rsidR="000B5518" w:rsidRDefault="000B5518">
      <w:pPr>
        <w:pStyle w:val="Tekstpodstawowy"/>
        <w:spacing w:before="4"/>
        <w:rPr>
          <w:sz w:val="16"/>
        </w:rPr>
      </w:pPr>
    </w:p>
    <w:p w14:paraId="7BDD3D42" w14:textId="77777777" w:rsidR="000B5518" w:rsidRDefault="003B056B">
      <w:pPr>
        <w:pStyle w:val="Tekstpodstawowy"/>
        <w:ind w:left="512"/>
      </w:pPr>
      <w:r>
        <w:rPr>
          <w:noProof/>
        </w:rPr>
        <w:drawing>
          <wp:inline distT="0" distB="0" distL="0" distR="0" wp14:anchorId="5C94DA4A" wp14:editId="55873E72">
            <wp:extent cx="2426059" cy="1753933"/>
            <wp:effectExtent l="0" t="0" r="0" b="0"/>
            <wp:docPr id="375" name="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263.png"/>
                    <pic:cNvPicPr/>
                  </pic:nvPicPr>
                  <pic:blipFill>
                    <a:blip r:embed="rId406" cstate="print"/>
                    <a:stretch>
                      <a:fillRect/>
                    </a:stretch>
                  </pic:blipFill>
                  <pic:spPr>
                    <a:xfrm>
                      <a:off x="0" y="0"/>
                      <a:ext cx="2426059" cy="1753933"/>
                    </a:xfrm>
                    <a:prstGeom prst="rect">
                      <a:avLst/>
                    </a:prstGeom>
                  </pic:spPr>
                </pic:pic>
              </a:graphicData>
            </a:graphic>
          </wp:inline>
        </w:drawing>
      </w:r>
    </w:p>
    <w:p w14:paraId="718400F6" w14:textId="77777777" w:rsidR="000B5518" w:rsidRDefault="003B056B">
      <w:pPr>
        <w:pStyle w:val="Tekstpodstawowy"/>
        <w:spacing w:before="9"/>
        <w:ind w:left="187"/>
      </w:pPr>
      <w:r>
        <w:rPr>
          <w:lang w:val="pl"/>
        </w:rPr>
        <w:t>Rysunek 95</w:t>
      </w:r>
    </w:p>
    <w:p w14:paraId="7025E476" w14:textId="77777777" w:rsidR="000B5518" w:rsidRDefault="003B056B">
      <w:pPr>
        <w:pStyle w:val="Tekstpodstawowy"/>
        <w:spacing w:before="9"/>
        <w:rPr>
          <w:sz w:val="15"/>
        </w:rPr>
      </w:pPr>
      <w:r>
        <w:br w:type="column"/>
      </w:r>
    </w:p>
    <w:p w14:paraId="78BA6FE2" w14:textId="77777777" w:rsidR="000B5518" w:rsidRDefault="003B056B">
      <w:pPr>
        <w:pStyle w:val="Tekstpodstawowy"/>
        <w:ind w:left="187"/>
      </w:pPr>
      <w:r>
        <w:rPr>
          <w:lang w:val="pl"/>
        </w:rPr>
        <w:t>Zamontować płytkę blokującą i zamontować zewnętrzną nakrętkę szczelinową.</w:t>
      </w:r>
    </w:p>
    <w:p w14:paraId="23633C65" w14:textId="77777777" w:rsidR="000B5518" w:rsidRDefault="000B5518">
      <w:pPr>
        <w:pStyle w:val="Tekstpodstawowy"/>
        <w:spacing w:before="3"/>
      </w:pPr>
    </w:p>
    <w:p w14:paraId="3110BBF2" w14:textId="2B34F17F" w:rsidR="000B5518" w:rsidRDefault="00893C8E">
      <w:pPr>
        <w:pStyle w:val="Nagwek3"/>
        <w:ind w:right="877"/>
      </w:pPr>
      <w:r>
        <w:rPr>
          <w:noProof/>
        </w:rPr>
        <mc:AlternateContent>
          <mc:Choice Requires="wps">
            <w:drawing>
              <wp:anchor distT="0" distB="0" distL="114300" distR="114300" simplePos="0" relativeHeight="15853056" behindDoc="0" locked="0" layoutInCell="1" allowOverlap="1" wp14:anchorId="40737507" wp14:editId="7319433A">
                <wp:simplePos x="0" y="0"/>
                <wp:positionH relativeFrom="page">
                  <wp:posOffset>3276600</wp:posOffset>
                </wp:positionH>
                <wp:positionV relativeFrom="paragraph">
                  <wp:posOffset>-71755</wp:posOffset>
                </wp:positionV>
                <wp:extent cx="298450" cy="352425"/>
                <wp:effectExtent l="0" t="0" r="0" b="0"/>
                <wp:wrapNone/>
                <wp:docPr id="48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ABDA8"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37507" id="Text Box 81" o:spid="_x0000_s1291" type="#_x0000_t202" style="position:absolute;left:0;text-align:left;margin-left:258pt;margin-top:-5.65pt;width:23.5pt;height:27.75pt;z-index:1585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" filled="f" stroked="f">
                <v:textbox inset="0,0,0,0">
                  <w:txbxContent>
                    <w:p w14:paraId="3E0ABDA8"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Zwróć uwagę na pozycję montażową płyty zamykającej – mocowanie zatrzaska do wewnątrz!</w:t>
      </w:r>
    </w:p>
    <w:p w14:paraId="6A06F0CD" w14:textId="77777777" w:rsidR="000B5518" w:rsidRDefault="003B056B">
      <w:pPr>
        <w:spacing w:before="1"/>
        <w:ind w:left="187" w:right="918"/>
        <w:rPr>
          <w:b/>
          <w:sz w:val="20"/>
        </w:rPr>
      </w:pPr>
      <w:r>
        <w:rPr>
          <w:b/>
          <w:sz w:val="20"/>
          <w:lang w:val="pl"/>
        </w:rPr>
        <w:t xml:space="preserve">Zwróć uwagę na położenie montażowe nakrętki szczelinowej – fazowanie, aby pokazać do wewnątrz </w:t>
      </w:r>
      <w:r>
        <w:rPr>
          <w:b/>
          <w:sz w:val="20"/>
          <w:u w:val="single"/>
          <w:lang w:val="pl"/>
        </w:rPr>
        <w:t>!</w:t>
      </w:r>
    </w:p>
    <w:p w14:paraId="2750EA07" w14:textId="77777777" w:rsidR="000B5518" w:rsidRDefault="000B5518">
      <w:pPr>
        <w:pStyle w:val="Tekstpodstawowy"/>
        <w:spacing w:before="5"/>
        <w:rPr>
          <w:b/>
          <w:sz w:val="19"/>
        </w:rPr>
      </w:pPr>
    </w:p>
    <w:p w14:paraId="662EC431" w14:textId="77777777" w:rsidR="000B5518" w:rsidRDefault="003B056B">
      <w:pPr>
        <w:pStyle w:val="Tekstpodstawowy"/>
        <w:tabs>
          <w:tab w:val="left" w:leader="dot" w:pos="3707"/>
        </w:tabs>
        <w:ind w:left="187"/>
      </w:pPr>
      <w:r>
        <w:rPr>
          <w:lang w:val="pl"/>
        </w:rPr>
        <w:t>Moment dokręcania (zewnętrzna nakrętka szczelinową  )</w:t>
      </w:r>
      <w:r>
        <w:rPr>
          <w:lang w:val="pl"/>
        </w:rPr>
        <w:tab/>
        <w:t>M</w:t>
      </w:r>
      <w:r>
        <w:rPr>
          <w:vertAlign w:val="subscript"/>
          <w:lang w:val="pl"/>
        </w:rPr>
        <w:t>A</w:t>
      </w:r>
      <w:r>
        <w:rPr>
          <w:lang w:val="pl"/>
        </w:rPr>
        <w:t xml:space="preserve">  = 1200  nm</w:t>
      </w:r>
    </w:p>
    <w:p w14:paraId="2B2967BD"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6E7D92A0" w14:textId="77777777" w:rsidR="000B5518" w:rsidRDefault="000B5518">
      <w:pPr>
        <w:pStyle w:val="Tekstpodstawowy"/>
      </w:pPr>
    </w:p>
    <w:p w14:paraId="626F0394" w14:textId="77777777" w:rsidR="000B5518" w:rsidRDefault="000B5518">
      <w:pPr>
        <w:sectPr w:rsidR="000B5518">
          <w:type w:val="continuous"/>
          <w:pgSz w:w="11900" w:h="16840"/>
          <w:pgMar w:top="1200" w:right="360" w:bottom="280" w:left="720" w:header="708" w:footer="708" w:gutter="0"/>
          <w:cols w:space="708"/>
        </w:sectPr>
      </w:pPr>
    </w:p>
    <w:p w14:paraId="57E91D8E" w14:textId="77777777" w:rsidR="000B5518" w:rsidRDefault="000B5518">
      <w:pPr>
        <w:pStyle w:val="Tekstpodstawowy"/>
        <w:spacing w:before="4"/>
        <w:rPr>
          <w:sz w:val="16"/>
        </w:rPr>
      </w:pPr>
    </w:p>
    <w:p w14:paraId="251FB3CB" w14:textId="77777777" w:rsidR="000B5518" w:rsidRDefault="003B056B">
      <w:pPr>
        <w:pStyle w:val="Tekstpodstawowy"/>
        <w:ind w:left="187"/>
      </w:pPr>
      <w:r>
        <w:rPr>
          <w:noProof/>
        </w:rPr>
        <w:drawing>
          <wp:inline distT="0" distB="0" distL="0" distR="0" wp14:anchorId="285D70AD" wp14:editId="23B85C3D">
            <wp:extent cx="2631658" cy="1753933"/>
            <wp:effectExtent l="0" t="0" r="0" b="0"/>
            <wp:docPr id="377"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64.png"/>
                    <pic:cNvPicPr/>
                  </pic:nvPicPr>
                  <pic:blipFill>
                    <a:blip r:embed="rId407" cstate="print"/>
                    <a:stretch>
                      <a:fillRect/>
                    </a:stretch>
                  </pic:blipFill>
                  <pic:spPr>
                    <a:xfrm>
                      <a:off x="0" y="0"/>
                      <a:ext cx="2631658" cy="1753933"/>
                    </a:xfrm>
                    <a:prstGeom prst="rect">
                      <a:avLst/>
                    </a:prstGeom>
                  </pic:spPr>
                </pic:pic>
              </a:graphicData>
            </a:graphic>
          </wp:inline>
        </w:drawing>
      </w:r>
    </w:p>
    <w:p w14:paraId="4C41391A" w14:textId="77777777" w:rsidR="000B5518" w:rsidRDefault="003B056B">
      <w:pPr>
        <w:pStyle w:val="Tekstpodstawowy"/>
        <w:spacing w:before="9"/>
        <w:ind w:left="187"/>
      </w:pPr>
      <w:r>
        <w:rPr>
          <w:lang w:val="pl"/>
        </w:rPr>
        <w:t>Rysunek 96</w:t>
      </w:r>
    </w:p>
    <w:p w14:paraId="7D3889C9" w14:textId="77777777" w:rsidR="000B5518" w:rsidRDefault="003B056B">
      <w:pPr>
        <w:pStyle w:val="Tekstpodstawowy"/>
        <w:spacing w:before="8"/>
        <w:rPr>
          <w:sz w:val="15"/>
        </w:rPr>
      </w:pPr>
      <w:r>
        <w:br w:type="column"/>
      </w:r>
    </w:p>
    <w:p w14:paraId="7D0AE112" w14:textId="77777777" w:rsidR="000B5518" w:rsidRDefault="003B056B">
      <w:pPr>
        <w:pStyle w:val="Tekstpodstawowy"/>
        <w:ind w:left="187" w:right="647"/>
      </w:pPr>
      <w:r>
        <w:rPr>
          <w:lang w:val="pl"/>
        </w:rPr>
        <w:t>Zabezpieczyć nakrętkę szczelinową, deformując płytkę blokującą w rowek zewnętrznej nakrętki szczelinowej .</w:t>
      </w:r>
    </w:p>
    <w:p w14:paraId="256975E3" w14:textId="77777777" w:rsidR="000B5518" w:rsidRDefault="000B5518">
      <w:pPr>
        <w:sectPr w:rsidR="000B5518">
          <w:type w:val="continuous"/>
          <w:pgSz w:w="11900" w:h="16840"/>
          <w:pgMar w:top="1200" w:right="360" w:bottom="280" w:left="720" w:header="708" w:footer="708" w:gutter="0"/>
          <w:cols w:num="2" w:space="708" w:equalWidth="0">
            <w:col w:w="4394" w:space="425"/>
            <w:col w:w="6001"/>
          </w:cols>
        </w:sectPr>
      </w:pPr>
    </w:p>
    <w:p w14:paraId="59DC532A" w14:textId="77777777" w:rsidR="000B5518" w:rsidRDefault="000B5518">
      <w:pPr>
        <w:pStyle w:val="Tekstpodstawowy"/>
      </w:pPr>
    </w:p>
    <w:p w14:paraId="746F59F5" w14:textId="77777777" w:rsidR="000B5518" w:rsidRDefault="000B5518">
      <w:pPr>
        <w:pStyle w:val="Tekstpodstawowy"/>
        <w:spacing w:before="8"/>
      </w:pPr>
    </w:p>
    <w:p w14:paraId="6EDAF4D3" w14:textId="068A0334" w:rsidR="000B5518" w:rsidRDefault="00893C8E">
      <w:pPr>
        <w:pStyle w:val="Tekstpodstawowy"/>
        <w:ind w:left="5006" w:right="946"/>
      </w:pPr>
      <w:r>
        <w:rPr>
          <w:noProof/>
          <w:lang w:val="pl"/>
        </w:rPr>
        <mc:AlternateContent>
          <mc:Choice Requires="wpg">
            <w:drawing>
              <wp:anchor distT="0" distB="0" distL="114300" distR="114300" simplePos="0" relativeHeight="15853568" behindDoc="0" locked="0" layoutInCell="1" allowOverlap="1" wp14:anchorId="72B75D42" wp14:editId="4EDCC54D">
                <wp:simplePos x="0" y="0"/>
                <wp:positionH relativeFrom="page">
                  <wp:posOffset>824230</wp:posOffset>
                </wp:positionH>
                <wp:positionV relativeFrom="paragraph">
                  <wp:posOffset>4445</wp:posOffset>
                </wp:positionV>
                <wp:extent cx="2108835" cy="1765300"/>
                <wp:effectExtent l="0" t="0" r="0" b="0"/>
                <wp:wrapNone/>
                <wp:docPr id="480"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835" cy="1765300"/>
                          <a:chOff x="1298" y="7"/>
                          <a:chExt cx="3321" cy="2780"/>
                        </a:xfrm>
                      </wpg:grpSpPr>
                      <pic:pic xmlns:pic="http://schemas.openxmlformats.org/drawingml/2006/picture">
                        <pic:nvPicPr>
                          <pic:cNvPr id="481" name="Picture 80"/>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1297" y="6"/>
                            <a:ext cx="3321" cy="2777"/>
                          </a:xfrm>
                          <a:prstGeom prst="rect">
                            <a:avLst/>
                          </a:prstGeom>
                          <a:noFill/>
                          <a:extLst>
                            <a:ext uri="{909E8E84-426E-40DD-AFC4-6F175D3DCCD1}">
                              <a14:hiddenFill xmlns:a14="http://schemas.microsoft.com/office/drawing/2010/main">
                                <a:solidFill>
                                  <a:srgbClr val="FFFFFF"/>
                                </a:solidFill>
                              </a14:hiddenFill>
                            </a:ext>
                          </a:extLst>
                        </pic:spPr>
                      </pic:pic>
                      <wps:wsp>
                        <wps:cNvPr id="482" name="Freeform 79"/>
                        <wps:cNvSpPr>
                          <a:spLocks/>
                        </wps:cNvSpPr>
                        <wps:spPr bwMode="auto">
                          <a:xfrm>
                            <a:off x="3240" y="2308"/>
                            <a:ext cx="1073" cy="471"/>
                          </a:xfrm>
                          <a:custGeom>
                            <a:avLst/>
                            <a:gdLst>
                              <a:gd name="T0" fmla="+- 0 3240 3240"/>
                              <a:gd name="T1" fmla="*/ T0 w 1073"/>
                              <a:gd name="T2" fmla="+- 0 2308 2308"/>
                              <a:gd name="T3" fmla="*/ 2308 h 471"/>
                              <a:gd name="T4" fmla="+- 0 3466 3240"/>
                              <a:gd name="T5" fmla="*/ T4 w 1073"/>
                              <a:gd name="T6" fmla="+- 0 2508 2308"/>
                              <a:gd name="T7" fmla="*/ 2508 h 471"/>
                              <a:gd name="T8" fmla="+- 0 3485 3240"/>
                              <a:gd name="T9" fmla="*/ T8 w 1073"/>
                              <a:gd name="T10" fmla="+- 0 2462 2308"/>
                              <a:gd name="T11" fmla="*/ 2462 h 471"/>
                              <a:gd name="T12" fmla="+- 0 4277 3240"/>
                              <a:gd name="T13" fmla="*/ T12 w 1073"/>
                              <a:gd name="T14" fmla="+- 0 2779 2308"/>
                              <a:gd name="T15" fmla="*/ 2779 h 471"/>
                              <a:gd name="T16" fmla="+- 0 4313 3240"/>
                              <a:gd name="T17" fmla="*/ T16 w 1073"/>
                              <a:gd name="T18" fmla="+- 0 2685 2308"/>
                              <a:gd name="T19" fmla="*/ 2685 h 471"/>
                              <a:gd name="T20" fmla="+- 0 3523 3240"/>
                              <a:gd name="T21" fmla="*/ T20 w 1073"/>
                              <a:gd name="T22" fmla="+- 0 2368 2308"/>
                              <a:gd name="T23" fmla="*/ 2368 h 471"/>
                              <a:gd name="T24" fmla="+- 0 3540 3240"/>
                              <a:gd name="T25" fmla="*/ T24 w 1073"/>
                              <a:gd name="T26" fmla="+- 0 2320 2308"/>
                              <a:gd name="T27" fmla="*/ 2320 h 471"/>
                              <a:gd name="T28" fmla="+- 0 3240 3240"/>
                              <a:gd name="T29" fmla="*/ T28 w 1073"/>
                              <a:gd name="T30" fmla="+- 0 2308 2308"/>
                              <a:gd name="T31" fmla="*/ 2308 h 4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3" h="471">
                                <a:moveTo>
                                  <a:pt x="0" y="0"/>
                                </a:moveTo>
                                <a:lnTo>
                                  <a:pt x="226" y="200"/>
                                </a:lnTo>
                                <a:lnTo>
                                  <a:pt x="245" y="154"/>
                                </a:lnTo>
                                <a:lnTo>
                                  <a:pt x="1037" y="471"/>
                                </a:lnTo>
                                <a:lnTo>
                                  <a:pt x="1073" y="377"/>
                                </a:lnTo>
                                <a:lnTo>
                                  <a:pt x="283" y="60"/>
                                </a:lnTo>
                                <a:lnTo>
                                  <a:pt x="300" y="1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78"/>
                        <wps:cNvSpPr>
                          <a:spLocks/>
                        </wps:cNvSpPr>
                        <wps:spPr bwMode="auto">
                          <a:xfrm>
                            <a:off x="3240" y="2308"/>
                            <a:ext cx="1073" cy="471"/>
                          </a:xfrm>
                          <a:custGeom>
                            <a:avLst/>
                            <a:gdLst>
                              <a:gd name="T0" fmla="+- 0 3540 3240"/>
                              <a:gd name="T1" fmla="*/ T0 w 1073"/>
                              <a:gd name="T2" fmla="+- 0 2320 2308"/>
                              <a:gd name="T3" fmla="*/ 2320 h 471"/>
                              <a:gd name="T4" fmla="+- 0 3523 3240"/>
                              <a:gd name="T5" fmla="*/ T4 w 1073"/>
                              <a:gd name="T6" fmla="+- 0 2368 2308"/>
                              <a:gd name="T7" fmla="*/ 2368 h 471"/>
                              <a:gd name="T8" fmla="+- 0 4313 3240"/>
                              <a:gd name="T9" fmla="*/ T8 w 1073"/>
                              <a:gd name="T10" fmla="+- 0 2685 2308"/>
                              <a:gd name="T11" fmla="*/ 2685 h 471"/>
                              <a:gd name="T12" fmla="+- 0 4277 3240"/>
                              <a:gd name="T13" fmla="*/ T12 w 1073"/>
                              <a:gd name="T14" fmla="+- 0 2779 2308"/>
                              <a:gd name="T15" fmla="*/ 2779 h 471"/>
                              <a:gd name="T16" fmla="+- 0 3485 3240"/>
                              <a:gd name="T17" fmla="*/ T16 w 1073"/>
                              <a:gd name="T18" fmla="+- 0 2462 2308"/>
                              <a:gd name="T19" fmla="*/ 2462 h 471"/>
                              <a:gd name="T20" fmla="+- 0 3466 3240"/>
                              <a:gd name="T21" fmla="*/ T20 w 1073"/>
                              <a:gd name="T22" fmla="+- 0 2508 2308"/>
                              <a:gd name="T23" fmla="*/ 2508 h 471"/>
                              <a:gd name="T24" fmla="+- 0 3240 3240"/>
                              <a:gd name="T25" fmla="*/ T24 w 1073"/>
                              <a:gd name="T26" fmla="+- 0 2308 2308"/>
                              <a:gd name="T27" fmla="*/ 2308 h 471"/>
                              <a:gd name="T28" fmla="+- 0 3540 3240"/>
                              <a:gd name="T29" fmla="*/ T28 w 1073"/>
                              <a:gd name="T30" fmla="+- 0 2320 2308"/>
                              <a:gd name="T31" fmla="*/ 2320 h 4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3" h="471">
                                <a:moveTo>
                                  <a:pt x="300" y="12"/>
                                </a:moveTo>
                                <a:lnTo>
                                  <a:pt x="283" y="60"/>
                                </a:lnTo>
                                <a:lnTo>
                                  <a:pt x="1073" y="377"/>
                                </a:lnTo>
                                <a:lnTo>
                                  <a:pt x="1037" y="471"/>
                                </a:lnTo>
                                <a:lnTo>
                                  <a:pt x="245" y="154"/>
                                </a:lnTo>
                                <a:lnTo>
                                  <a:pt x="226" y="200"/>
                                </a:lnTo>
                                <a:lnTo>
                                  <a:pt x="0" y="0"/>
                                </a:lnTo>
                                <a:lnTo>
                                  <a:pt x="300" y="1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933291" id="Group 77" o:spid="_x0000_s1026" style="position:absolute;margin-left:64.9pt;margin-top:.35pt;width:166.05pt;height:139pt;z-index:15853568;mso-position-horizontal-relative:page" coordorigin="1298,7" coordsize="3321,2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">
                <v:shape id="Picture 80" o:spid="_x0000_s1027" type="#_x0000_t75" style="position:absolute;left:1297;top:6;width:3321;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">
                  <v:imagedata r:id="rId409" o:title=""/>
                </v:shape>
                <v:shape id="Freeform 79" o:spid="_x0000_s1028" style="position:absolute;left:3240;top:2308;width:1073;height:471;visibility:visible;mso-wrap-style:square;v-text-anchor:top" coordsize="1073,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" path="m,l226,200r19,-46l1037,471r36,-94l283,60,300,12,,xe" stroked="f">
                  <v:path arrowok="t" o:connecttype="custom" o:connectlocs="0,2308;226,2508;245,2462;1037,2779;1073,2685;283,2368;300,2320;0,2308" o:connectangles="0,0,0,0,0,0,0,0"/>
                </v:shape>
                <v:shape id="Freeform 78" o:spid="_x0000_s1029" style="position:absolute;left:3240;top:2308;width:1073;height:471;visibility:visible;mso-wrap-style:square;v-text-anchor:top" coordsize="1073,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" path="m300,12l283,60r790,317l1037,471,245,154r-19,46l,,300,12xe" filled="f">
                  <v:path arrowok="t" o:connecttype="custom" o:connectlocs="300,2320;283,2368;1073,2685;1037,2779;245,2462;226,2508;0,2308;300,2320" o:connectangles="0,0,0,0,0,0,0,0"/>
                </v:shape>
                <w10:wrap anchorx="page"/>
              </v:group>
            </w:pict>
          </mc:Fallback>
        </mc:AlternateContent>
      </w:r>
      <w:r w:rsidR="003B056B" w:rsidDel="00000002">
        <w:rPr>
          <w:lang w:val="pl"/>
        </w:rPr>
        <w:t>Insert the O-ring into the annular groove of the flange shaft (arrow) and grease it.</w:t>
      </w:r>
    </w:p>
    <w:p w14:paraId="60EF4759" w14:textId="77777777" w:rsidR="000B5518" w:rsidRDefault="000B5518">
      <w:pPr>
        <w:pStyle w:val="Tekstpodstawowy"/>
      </w:pPr>
    </w:p>
    <w:p w14:paraId="5691158B" w14:textId="77777777" w:rsidR="000B5518" w:rsidRDefault="000B5518">
      <w:pPr>
        <w:pStyle w:val="Tekstpodstawowy"/>
      </w:pPr>
    </w:p>
    <w:p w14:paraId="16F46B23" w14:textId="77777777" w:rsidR="000B5518" w:rsidRDefault="000B5518">
      <w:pPr>
        <w:pStyle w:val="Tekstpodstawowy"/>
      </w:pPr>
    </w:p>
    <w:p w14:paraId="39BED7EF" w14:textId="77777777" w:rsidR="000B5518" w:rsidRDefault="000B5518">
      <w:pPr>
        <w:pStyle w:val="Tekstpodstawowy"/>
      </w:pPr>
    </w:p>
    <w:p w14:paraId="696ECAD5" w14:textId="77777777" w:rsidR="000B5518" w:rsidRDefault="000B5518">
      <w:pPr>
        <w:pStyle w:val="Tekstpodstawowy"/>
      </w:pPr>
    </w:p>
    <w:p w14:paraId="5A683381" w14:textId="77777777" w:rsidR="000B5518" w:rsidRDefault="000B5518">
      <w:pPr>
        <w:pStyle w:val="Tekstpodstawowy"/>
      </w:pPr>
    </w:p>
    <w:p w14:paraId="6A8CCBCE" w14:textId="77777777" w:rsidR="000B5518" w:rsidRDefault="000B5518">
      <w:pPr>
        <w:pStyle w:val="Tekstpodstawowy"/>
      </w:pPr>
    </w:p>
    <w:p w14:paraId="367385EA" w14:textId="77777777" w:rsidR="000B5518" w:rsidRDefault="000B5518">
      <w:pPr>
        <w:pStyle w:val="Tekstpodstawowy"/>
      </w:pPr>
    </w:p>
    <w:p w14:paraId="08E520F4" w14:textId="77777777" w:rsidR="000B5518" w:rsidRDefault="000B5518">
      <w:pPr>
        <w:pStyle w:val="Tekstpodstawowy"/>
      </w:pPr>
    </w:p>
    <w:p w14:paraId="592DD3EE" w14:textId="77777777" w:rsidR="000B5518" w:rsidRDefault="000B5518">
      <w:pPr>
        <w:pStyle w:val="Tekstpodstawowy"/>
        <w:spacing w:before="1"/>
        <w:rPr>
          <w:sz w:val="16"/>
        </w:rPr>
      </w:pPr>
    </w:p>
    <w:p w14:paraId="4E284081" w14:textId="77777777" w:rsidR="000B5518" w:rsidRDefault="003B056B">
      <w:pPr>
        <w:pStyle w:val="Tekstpodstawowy"/>
        <w:spacing w:before="65"/>
        <w:ind w:left="187"/>
      </w:pPr>
      <w:r>
        <w:rPr>
          <w:lang w:val="pl"/>
        </w:rPr>
        <w:t>Rysunek 97</w:t>
      </w:r>
    </w:p>
    <w:p w14:paraId="793F760B" w14:textId="77777777" w:rsidR="000B5518" w:rsidRDefault="000B5518">
      <w:pPr>
        <w:pStyle w:val="Tekstpodstawowy"/>
      </w:pPr>
    </w:p>
    <w:p w14:paraId="12A07464" w14:textId="77777777" w:rsidR="000B5518" w:rsidRDefault="000B5518">
      <w:pPr>
        <w:sectPr w:rsidR="000B5518">
          <w:pgSz w:w="11900" w:h="16840"/>
          <w:pgMar w:top="1400" w:right="360" w:bottom="640" w:left="720" w:header="574" w:footer="454" w:gutter="0"/>
          <w:cols w:space="708"/>
        </w:sectPr>
      </w:pPr>
    </w:p>
    <w:p w14:paraId="309DE57D" w14:textId="77777777" w:rsidR="000B5518" w:rsidRDefault="000B5518">
      <w:pPr>
        <w:pStyle w:val="Tekstpodstawowy"/>
      </w:pPr>
    </w:p>
    <w:p w14:paraId="3479B8FD" w14:textId="77777777" w:rsidR="000B5518" w:rsidRDefault="000B5518">
      <w:pPr>
        <w:pStyle w:val="Tekstpodstawowy"/>
        <w:spacing w:before="4" w:after="1"/>
        <w:rPr>
          <w:sz w:val="15"/>
        </w:rPr>
      </w:pPr>
    </w:p>
    <w:p w14:paraId="3CBA8DD0" w14:textId="77777777" w:rsidR="000B5518" w:rsidRDefault="003B056B">
      <w:pPr>
        <w:pStyle w:val="Tekstpodstawowy"/>
        <w:ind w:left="194"/>
      </w:pPr>
      <w:r>
        <w:rPr>
          <w:noProof/>
        </w:rPr>
        <w:drawing>
          <wp:inline distT="0" distB="0" distL="0" distR="0" wp14:anchorId="7F81A9A7" wp14:editId="2C567576">
            <wp:extent cx="2631658" cy="1615059"/>
            <wp:effectExtent l="0" t="0" r="0" b="0"/>
            <wp:docPr id="379"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266.png"/>
                    <pic:cNvPicPr/>
                  </pic:nvPicPr>
                  <pic:blipFill>
                    <a:blip r:embed="rId410" cstate="print"/>
                    <a:stretch>
                      <a:fillRect/>
                    </a:stretch>
                  </pic:blipFill>
                  <pic:spPr>
                    <a:xfrm>
                      <a:off x="0" y="0"/>
                      <a:ext cx="2631658" cy="1615059"/>
                    </a:xfrm>
                    <a:prstGeom prst="rect">
                      <a:avLst/>
                    </a:prstGeom>
                  </pic:spPr>
                </pic:pic>
              </a:graphicData>
            </a:graphic>
          </wp:inline>
        </w:drawing>
      </w:r>
    </w:p>
    <w:p w14:paraId="5BDF3E7A" w14:textId="77777777" w:rsidR="000B5518" w:rsidRDefault="003B056B">
      <w:pPr>
        <w:pStyle w:val="Tekstpodstawowy"/>
        <w:spacing w:before="8"/>
        <w:ind w:left="194"/>
      </w:pPr>
      <w:r>
        <w:rPr>
          <w:lang w:val="pl"/>
        </w:rPr>
        <w:t>Rysunek 98</w:t>
      </w:r>
    </w:p>
    <w:p w14:paraId="1E6CA6F6" w14:textId="77777777" w:rsidR="000B5518" w:rsidRDefault="003B056B">
      <w:pPr>
        <w:pStyle w:val="Tekstpodstawowy"/>
        <w:spacing w:before="8"/>
        <w:rPr>
          <w:sz w:val="15"/>
        </w:rPr>
      </w:pPr>
      <w:r>
        <w:br w:type="column"/>
      </w:r>
    </w:p>
    <w:p w14:paraId="494E00A3" w14:textId="77777777" w:rsidR="000B5518" w:rsidRDefault="003B056B">
      <w:pPr>
        <w:pStyle w:val="Tekstpodstawowy"/>
        <w:ind w:left="194" w:right="918"/>
      </w:pPr>
      <w:r>
        <w:rPr>
          <w:lang w:val="pl"/>
        </w:rPr>
        <w:t>Zamontować wał kołnierzowy do momentu uzyskania kontaktu i przymocować go za pomocą nakrętek sześciokątnych.</w:t>
      </w:r>
    </w:p>
    <w:p w14:paraId="507B3BD0" w14:textId="77777777" w:rsidR="000B5518" w:rsidRDefault="000B5518">
      <w:pPr>
        <w:pStyle w:val="Tekstpodstawowy"/>
        <w:spacing w:before="10"/>
        <w:rPr>
          <w:sz w:val="19"/>
        </w:rPr>
      </w:pPr>
    </w:p>
    <w:p w14:paraId="22B28929" w14:textId="77777777" w:rsidR="000B5518" w:rsidRDefault="003B056B">
      <w:pPr>
        <w:pStyle w:val="Tekstpodstawowy"/>
        <w:tabs>
          <w:tab w:val="left" w:leader="dot" w:pos="3552"/>
        </w:tabs>
        <w:ind w:left="194"/>
      </w:pPr>
      <w:r>
        <w:rPr>
          <w:lang w:val="pl"/>
        </w:rPr>
        <w:t>Moment dokręcania (M18x 1.5/10.9)</w:t>
      </w:r>
      <w:r>
        <w:rPr>
          <w:lang w:val="pl"/>
        </w:rPr>
        <w:tab/>
        <w:t>M</w:t>
      </w:r>
      <w:r>
        <w:rPr>
          <w:vertAlign w:val="subscript"/>
          <w:lang w:val="pl"/>
        </w:rPr>
        <w:t>A</w:t>
      </w:r>
      <w:r>
        <w:rPr>
          <w:lang w:val="pl"/>
        </w:rPr>
        <w:t xml:space="preserve">  = 440  nm</w:t>
      </w:r>
    </w:p>
    <w:p w14:paraId="3644A144" w14:textId="77777777" w:rsidR="000B5518" w:rsidRDefault="000B5518">
      <w:pPr>
        <w:pStyle w:val="Tekstpodstawowy"/>
      </w:pPr>
    </w:p>
    <w:p w14:paraId="01EB9076" w14:textId="77777777" w:rsidR="000B5518" w:rsidRDefault="000B5518">
      <w:pPr>
        <w:pStyle w:val="Tekstpodstawowy"/>
      </w:pPr>
    </w:p>
    <w:p w14:paraId="4511C1C7" w14:textId="77777777" w:rsidR="000B5518" w:rsidRDefault="000B5518">
      <w:pPr>
        <w:pStyle w:val="Tekstpodstawowy"/>
      </w:pPr>
    </w:p>
    <w:p w14:paraId="5543D100" w14:textId="77777777" w:rsidR="000B5518" w:rsidRDefault="000B5518">
      <w:pPr>
        <w:pStyle w:val="Tekstpodstawowy"/>
      </w:pPr>
    </w:p>
    <w:p w14:paraId="25B5D873" w14:textId="77777777" w:rsidR="000B5518" w:rsidRDefault="000B5518">
      <w:pPr>
        <w:pStyle w:val="Tekstpodstawowy"/>
      </w:pPr>
    </w:p>
    <w:p w14:paraId="4C3D7963" w14:textId="77777777" w:rsidR="000B5518" w:rsidRDefault="000B5518">
      <w:pPr>
        <w:pStyle w:val="Tekstpodstawowy"/>
      </w:pPr>
    </w:p>
    <w:p w14:paraId="6D669AFC" w14:textId="77777777" w:rsidR="000B5518" w:rsidRDefault="000B5518">
      <w:pPr>
        <w:pStyle w:val="Tekstpodstawowy"/>
      </w:pPr>
    </w:p>
    <w:p w14:paraId="1454B574" w14:textId="77777777" w:rsidR="000B5518" w:rsidRDefault="000B5518">
      <w:pPr>
        <w:pStyle w:val="Tekstpodstawowy"/>
      </w:pPr>
    </w:p>
    <w:p w14:paraId="10C1D904" w14:textId="77777777" w:rsidR="000B5518" w:rsidRDefault="000B5518">
      <w:pPr>
        <w:pStyle w:val="Tekstpodstawowy"/>
      </w:pPr>
    </w:p>
    <w:p w14:paraId="77AF38EE" w14:textId="77777777" w:rsidR="000B5518" w:rsidRDefault="000B5518">
      <w:pPr>
        <w:pStyle w:val="Tekstpodstawowy"/>
      </w:pPr>
    </w:p>
    <w:p w14:paraId="1827F16F" w14:textId="77777777" w:rsidR="000B5518" w:rsidRDefault="000B5518">
      <w:pPr>
        <w:pStyle w:val="Tekstpodstawowy"/>
      </w:pPr>
    </w:p>
    <w:p w14:paraId="4F65E340" w14:textId="77777777" w:rsidR="000B5518" w:rsidRDefault="003B056B">
      <w:pPr>
        <w:pStyle w:val="Tekstpodstawowy"/>
        <w:tabs>
          <w:tab w:val="left" w:pos="1900"/>
        </w:tabs>
        <w:spacing w:before="1" w:line="309" w:lineRule="auto"/>
        <w:ind w:left="194" w:right="1367"/>
      </w:pPr>
      <w:r>
        <w:rPr>
          <w:lang w:val="pl"/>
        </w:rPr>
        <w:t>Sprawdzić, czy funkcja elementów uszczelniających jest prawidłowa! Medium testowe:</w:t>
      </w:r>
      <w:r>
        <w:rPr>
          <w:lang w:val="pl"/>
        </w:rPr>
        <w:tab/>
        <w:t>powietrze</w:t>
      </w:r>
    </w:p>
    <w:p w14:paraId="12CBE35F" w14:textId="77777777" w:rsidR="000B5518" w:rsidRDefault="003B056B">
      <w:pPr>
        <w:pStyle w:val="Tekstpodstawowy"/>
        <w:tabs>
          <w:tab w:val="left" w:pos="1607"/>
          <w:tab w:val="left" w:pos="1900"/>
        </w:tabs>
        <w:spacing w:line="165" w:lineRule="exact"/>
        <w:ind w:left="194"/>
      </w:pPr>
      <w:r>
        <w:rPr>
          <w:lang w:val="pl"/>
        </w:rPr>
        <w:t>Ciśnienietestowe</w:t>
      </w:r>
      <w:r>
        <w:rPr>
          <w:lang w:val="pl"/>
        </w:rPr>
        <w:tab/>
        <w:t>:</w:t>
      </w:r>
      <w:r>
        <w:rPr>
          <w:lang w:val="pl"/>
        </w:rPr>
        <w:tab/>
        <w:t>0,5  bar</w:t>
      </w:r>
    </w:p>
    <w:p w14:paraId="32DE742D" w14:textId="74559B54" w:rsidR="000B5518" w:rsidRDefault="00893C8E">
      <w:pPr>
        <w:pStyle w:val="Tekstpodstawowy"/>
        <w:tabs>
          <w:tab w:val="left" w:pos="1550"/>
          <w:tab w:val="left" w:pos="1900"/>
        </w:tabs>
        <w:ind w:left="194"/>
      </w:pPr>
      <w:r>
        <w:rPr>
          <w:noProof/>
        </w:rPr>
        <mc:AlternateContent>
          <mc:Choice Requires="wps">
            <w:drawing>
              <wp:anchor distT="0" distB="0" distL="114300" distR="114300" simplePos="0" relativeHeight="15854592" behindDoc="0" locked="0" layoutInCell="1" allowOverlap="1" wp14:anchorId="0BE50B35" wp14:editId="14CF6B57">
                <wp:simplePos x="0" y="0"/>
                <wp:positionH relativeFrom="page">
                  <wp:posOffset>3281045</wp:posOffset>
                </wp:positionH>
                <wp:positionV relativeFrom="paragraph">
                  <wp:posOffset>175260</wp:posOffset>
                </wp:positionV>
                <wp:extent cx="298450" cy="352425"/>
                <wp:effectExtent l="0" t="0" r="0" b="0"/>
                <wp:wrapNone/>
                <wp:docPr id="47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1FD52"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50B35" id="Text Box 76" o:spid="_x0000_s1292" type="#_x0000_t202" style="position:absolute;left:0;text-align:left;margin-left:258.35pt;margin-top:13.8pt;width:23.5pt;height:27.75pt;z-index:1585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" filled="f" stroked="f">
                <v:textbox inset="0,0,0,0">
                  <w:txbxContent>
                    <w:p w14:paraId="4571FD52"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Czastestowania</w:t>
      </w:r>
      <w:r w:rsidR="003B056B">
        <w:rPr>
          <w:lang w:val="pl"/>
        </w:rPr>
        <w:tab/>
        <w:t>:</w:t>
      </w:r>
      <w:r w:rsidR="003B056B">
        <w:rPr>
          <w:lang w:val="pl"/>
        </w:rPr>
        <w:tab/>
        <w:t>10  minut</w:t>
      </w:r>
    </w:p>
    <w:p w14:paraId="1B1BB2D3" w14:textId="77777777" w:rsidR="000B5518" w:rsidRDefault="003B056B">
      <w:pPr>
        <w:pStyle w:val="Nagwek3"/>
        <w:spacing w:before="120"/>
        <w:ind w:left="194" w:right="715"/>
      </w:pPr>
      <w:r>
        <w:rPr>
          <w:lang w:val="pl"/>
        </w:rPr>
        <w:t>Wstępnie podłączyć otwór ustalający do zaworu odpowietrzającego (strzałka)! Zamknąć zawór odcinający w czasie 10-minutowego testowania!</w:t>
      </w:r>
    </w:p>
    <w:p w14:paraId="10A7FF47" w14:textId="77777777" w:rsidR="000B5518" w:rsidRDefault="003B056B">
      <w:pPr>
        <w:pStyle w:val="Tekstpodstawowy"/>
        <w:tabs>
          <w:tab w:val="right" w:pos="4128"/>
        </w:tabs>
        <w:spacing w:before="109"/>
        <w:ind w:left="194"/>
      </w:pPr>
      <w:r>
        <w:rPr>
          <w:lang w:val="pl"/>
        </w:rPr>
        <w:t>S   Przyłączepowietrza</w:t>
      </w:r>
      <w:r>
        <w:rPr>
          <w:lang w:val="pl"/>
        </w:rPr>
        <w:tab/>
        <w:t>5870 286  079</w:t>
      </w:r>
    </w:p>
    <w:p w14:paraId="17F90A3B" w14:textId="77777777" w:rsidR="000B5518" w:rsidRDefault="003B056B">
      <w:pPr>
        <w:pStyle w:val="Tekstpodstawowy"/>
        <w:tabs>
          <w:tab w:val="right" w:pos="4128"/>
        </w:tabs>
        <w:spacing w:before="1"/>
        <w:ind w:left="194"/>
      </w:pPr>
      <w:r>
        <w:rPr>
          <w:lang w:val="pl"/>
        </w:rPr>
        <w:t>S Redukujący  adapter</w:t>
      </w:r>
      <w:r>
        <w:rPr>
          <w:lang w:val="pl"/>
        </w:rPr>
        <w:tab/>
        <w:t>5870 286  080</w:t>
      </w:r>
    </w:p>
    <w:p w14:paraId="480A3F31" w14:textId="77777777" w:rsidR="000B5518" w:rsidRDefault="000B5518">
      <w:pPr>
        <w:sectPr w:rsidR="000B5518">
          <w:type w:val="continuous"/>
          <w:pgSz w:w="11900" w:h="16840"/>
          <w:pgMar w:top="1200" w:right="360" w:bottom="280" w:left="720" w:header="708" w:footer="708" w:gutter="0"/>
          <w:cols w:num="2" w:space="708" w:equalWidth="0">
            <w:col w:w="4401" w:space="418"/>
            <w:col w:w="6001"/>
          </w:cols>
        </w:sectPr>
      </w:pPr>
    </w:p>
    <w:p w14:paraId="4C2718C3" w14:textId="6461B073" w:rsidR="000B5518" w:rsidRDefault="00893C8E">
      <w:pPr>
        <w:pStyle w:val="Tekstpodstawowy"/>
        <w:spacing w:before="612"/>
        <w:ind w:left="186"/>
      </w:pPr>
      <w:r>
        <w:rPr>
          <w:noProof/>
          <w:lang w:val="pl"/>
        </w:rPr>
        <mc:AlternateContent>
          <mc:Choice Requires="wpg">
            <w:drawing>
              <wp:anchor distT="0" distB="0" distL="114300" distR="114300" simplePos="0" relativeHeight="15854080" behindDoc="0" locked="0" layoutInCell="1" allowOverlap="1" wp14:anchorId="6CEBB3D6" wp14:editId="6D36A4EB">
                <wp:simplePos x="0" y="0"/>
                <wp:positionH relativeFrom="page">
                  <wp:posOffset>580390</wp:posOffset>
                </wp:positionH>
                <wp:positionV relativeFrom="paragraph">
                  <wp:posOffset>-1371600</wp:posOffset>
                </wp:positionV>
                <wp:extent cx="2646045" cy="1763395"/>
                <wp:effectExtent l="0" t="0" r="0" b="0"/>
                <wp:wrapNone/>
                <wp:docPr id="47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14" y="-2160"/>
                          <a:chExt cx="4167" cy="2777"/>
                        </a:xfrm>
                      </wpg:grpSpPr>
                      <pic:pic xmlns:pic="http://schemas.openxmlformats.org/drawingml/2006/picture">
                        <pic:nvPicPr>
                          <pic:cNvPr id="476" name="Picture 75"/>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914" y="-2161"/>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477" name="Freeform 74"/>
                        <wps:cNvSpPr>
                          <a:spLocks/>
                        </wps:cNvSpPr>
                        <wps:spPr bwMode="auto">
                          <a:xfrm>
                            <a:off x="2080" y="-2135"/>
                            <a:ext cx="804" cy="696"/>
                          </a:xfrm>
                          <a:custGeom>
                            <a:avLst/>
                            <a:gdLst>
                              <a:gd name="T0" fmla="+- 0 2138 2081"/>
                              <a:gd name="T1" fmla="*/ T0 w 804"/>
                              <a:gd name="T2" fmla="+- 0 -2134 -2134"/>
                              <a:gd name="T3" fmla="*/ -2134 h 696"/>
                              <a:gd name="T4" fmla="+- 0 2081 2081"/>
                              <a:gd name="T5" fmla="*/ T4 w 804"/>
                              <a:gd name="T6" fmla="+- 0 -2064 -2134"/>
                              <a:gd name="T7" fmla="*/ -2064 h 696"/>
                              <a:gd name="T8" fmla="+- 0 2662 2081"/>
                              <a:gd name="T9" fmla="*/ T8 w 804"/>
                              <a:gd name="T10" fmla="+- 0 -1570 -2134"/>
                              <a:gd name="T11" fmla="*/ -1570 h 696"/>
                              <a:gd name="T12" fmla="+- 0 2633 2081"/>
                              <a:gd name="T13" fmla="*/ T12 w 804"/>
                              <a:gd name="T14" fmla="+- 0 -1536 -2134"/>
                              <a:gd name="T15" fmla="*/ -1536 h 696"/>
                              <a:gd name="T16" fmla="+- 0 2885 2081"/>
                              <a:gd name="T17" fmla="*/ T16 w 804"/>
                              <a:gd name="T18" fmla="+- 0 -1438 -2134"/>
                              <a:gd name="T19" fmla="*/ -1438 h 696"/>
                              <a:gd name="T20" fmla="+- 0 2748 2081"/>
                              <a:gd name="T21" fmla="*/ T20 w 804"/>
                              <a:gd name="T22" fmla="+- 0 -1673 -2134"/>
                              <a:gd name="T23" fmla="*/ -1673 h 696"/>
                              <a:gd name="T24" fmla="+- 0 2719 2081"/>
                              <a:gd name="T25" fmla="*/ T24 w 804"/>
                              <a:gd name="T26" fmla="+- 0 -1637 -2134"/>
                              <a:gd name="T27" fmla="*/ -1637 h 696"/>
                              <a:gd name="T28" fmla="+- 0 2138 2081"/>
                              <a:gd name="T29" fmla="*/ T28 w 804"/>
                              <a:gd name="T30" fmla="+- 0 -2134 -2134"/>
                              <a:gd name="T31" fmla="*/ -2134 h 6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4" h="696">
                                <a:moveTo>
                                  <a:pt x="57" y="0"/>
                                </a:moveTo>
                                <a:lnTo>
                                  <a:pt x="0" y="70"/>
                                </a:lnTo>
                                <a:lnTo>
                                  <a:pt x="581" y="564"/>
                                </a:lnTo>
                                <a:lnTo>
                                  <a:pt x="552" y="598"/>
                                </a:lnTo>
                                <a:lnTo>
                                  <a:pt x="804" y="696"/>
                                </a:lnTo>
                                <a:lnTo>
                                  <a:pt x="667" y="461"/>
                                </a:lnTo>
                                <a:lnTo>
                                  <a:pt x="638" y="497"/>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73"/>
                        <wps:cNvSpPr>
                          <a:spLocks/>
                        </wps:cNvSpPr>
                        <wps:spPr bwMode="auto">
                          <a:xfrm>
                            <a:off x="2080" y="-2135"/>
                            <a:ext cx="804" cy="696"/>
                          </a:xfrm>
                          <a:custGeom>
                            <a:avLst/>
                            <a:gdLst>
                              <a:gd name="T0" fmla="+- 0 2633 2081"/>
                              <a:gd name="T1" fmla="*/ T0 w 804"/>
                              <a:gd name="T2" fmla="+- 0 -1536 -2134"/>
                              <a:gd name="T3" fmla="*/ -1536 h 696"/>
                              <a:gd name="T4" fmla="+- 0 2662 2081"/>
                              <a:gd name="T5" fmla="*/ T4 w 804"/>
                              <a:gd name="T6" fmla="+- 0 -1570 -2134"/>
                              <a:gd name="T7" fmla="*/ -1570 h 696"/>
                              <a:gd name="T8" fmla="+- 0 2081 2081"/>
                              <a:gd name="T9" fmla="*/ T8 w 804"/>
                              <a:gd name="T10" fmla="+- 0 -2064 -2134"/>
                              <a:gd name="T11" fmla="*/ -2064 h 696"/>
                              <a:gd name="T12" fmla="+- 0 2138 2081"/>
                              <a:gd name="T13" fmla="*/ T12 w 804"/>
                              <a:gd name="T14" fmla="+- 0 -2134 -2134"/>
                              <a:gd name="T15" fmla="*/ -2134 h 696"/>
                              <a:gd name="T16" fmla="+- 0 2719 2081"/>
                              <a:gd name="T17" fmla="*/ T16 w 804"/>
                              <a:gd name="T18" fmla="+- 0 -1637 -2134"/>
                              <a:gd name="T19" fmla="*/ -1637 h 696"/>
                              <a:gd name="T20" fmla="+- 0 2748 2081"/>
                              <a:gd name="T21" fmla="*/ T20 w 804"/>
                              <a:gd name="T22" fmla="+- 0 -1673 -2134"/>
                              <a:gd name="T23" fmla="*/ -1673 h 696"/>
                              <a:gd name="T24" fmla="+- 0 2885 2081"/>
                              <a:gd name="T25" fmla="*/ T24 w 804"/>
                              <a:gd name="T26" fmla="+- 0 -1438 -2134"/>
                              <a:gd name="T27" fmla="*/ -1438 h 696"/>
                              <a:gd name="T28" fmla="+- 0 2633 2081"/>
                              <a:gd name="T29" fmla="*/ T28 w 804"/>
                              <a:gd name="T30" fmla="+- 0 -1536 -2134"/>
                              <a:gd name="T31" fmla="*/ -1536 h 6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4" h="696">
                                <a:moveTo>
                                  <a:pt x="552" y="598"/>
                                </a:moveTo>
                                <a:lnTo>
                                  <a:pt x="581" y="564"/>
                                </a:lnTo>
                                <a:lnTo>
                                  <a:pt x="0" y="70"/>
                                </a:lnTo>
                                <a:lnTo>
                                  <a:pt x="57" y="0"/>
                                </a:lnTo>
                                <a:lnTo>
                                  <a:pt x="638" y="497"/>
                                </a:lnTo>
                                <a:lnTo>
                                  <a:pt x="667" y="461"/>
                                </a:lnTo>
                                <a:lnTo>
                                  <a:pt x="804" y="696"/>
                                </a:lnTo>
                                <a:lnTo>
                                  <a:pt x="552" y="59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97055" id="Group 72" o:spid="_x0000_s1026" style="position:absolute;margin-left:45.7pt;margin-top:-108pt;width:208.35pt;height:138.85pt;z-index:15854080;mso-position-horizontal-relative:page" coordorigin="914,-2160"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">
                <v:shape id="Picture 75" o:spid="_x0000_s1027" type="#_x0000_t75" style="position:absolute;left:914;top:-2161;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">
                  <v:imagedata r:id="rId412" o:title=""/>
                </v:shape>
                <v:shape id="Freeform 74" o:spid="_x0000_s1028" style="position:absolute;left:2080;top:-2135;width:804;height:696;visibility:visible;mso-wrap-style:square;v-text-anchor:top" coordsize="80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" path="m57,l,70,581,564r-29,34l804,696,667,461r-29,36l57,xe" stroked="f">
                  <v:path arrowok="t" o:connecttype="custom" o:connectlocs="57,-2134;0,-2064;581,-1570;552,-1536;804,-1438;667,-1673;638,-1637;57,-2134" o:connectangles="0,0,0,0,0,0,0,0"/>
                </v:shape>
                <v:shape id="Freeform 73" o:spid="_x0000_s1029" style="position:absolute;left:2080;top:-2135;width:804;height:696;visibility:visible;mso-wrap-style:square;v-text-anchor:top" coordsize="80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" path="m552,598r29,-34l,70,57,,638,497r29,-36l804,696,552,598xe" filled="f">
                  <v:path arrowok="t" o:connecttype="custom" o:connectlocs="552,-1536;581,-1570;0,-2064;57,-2134;638,-1637;667,-1673;804,-1438;552,-1536" o:connectangles="0,0,0,0,0,0,0,0"/>
                </v:shape>
                <w10:wrap anchorx="page"/>
              </v:group>
            </w:pict>
          </mc:Fallback>
        </mc:AlternateContent>
      </w:r>
      <w:r w:rsidR="003B056B" w:rsidDel="00000002">
        <w:rPr>
          <w:lang w:val="pl"/>
        </w:rPr>
        <w:t>Figure 99</w:t>
      </w:r>
    </w:p>
    <w:p w14:paraId="12EDC224" w14:textId="77777777" w:rsidR="000B5518" w:rsidRDefault="000B5518">
      <w:pPr>
        <w:sectPr w:rsidR="000B5518">
          <w:type w:val="continuous"/>
          <w:pgSz w:w="11900" w:h="16840"/>
          <w:pgMar w:top="1200" w:right="360" w:bottom="280" w:left="720" w:header="708" w:footer="708" w:gutter="0"/>
          <w:cols w:space="708"/>
        </w:sectPr>
      </w:pPr>
    </w:p>
    <w:p w14:paraId="463D95A0" w14:textId="77777777" w:rsidR="000B5518" w:rsidRDefault="000B5518">
      <w:pPr>
        <w:pStyle w:val="Tekstpodstawowy"/>
      </w:pPr>
    </w:p>
    <w:p w14:paraId="43A1FDF5" w14:textId="77777777" w:rsidR="000B5518" w:rsidRDefault="000B5518">
      <w:pPr>
        <w:pStyle w:val="Tekstpodstawowy"/>
        <w:spacing w:before="1"/>
        <w:rPr>
          <w:sz w:val="21"/>
        </w:rPr>
      </w:pPr>
    </w:p>
    <w:p w14:paraId="389869E2" w14:textId="5AA4C96B" w:rsidR="000B5518" w:rsidRDefault="00893C8E">
      <w:pPr>
        <w:pStyle w:val="Nagwek3"/>
        <w:spacing w:before="1"/>
        <w:ind w:left="5013" w:right="632"/>
      </w:pPr>
      <w:r>
        <w:rPr>
          <w:noProof/>
          <w:lang w:val="pl"/>
        </w:rPr>
        <mc:AlternateContent>
          <mc:Choice Requires="wpg">
            <w:drawing>
              <wp:anchor distT="0" distB="0" distL="114300" distR="114300" simplePos="0" relativeHeight="15855104" behindDoc="0" locked="0" layoutInCell="1" allowOverlap="1" wp14:anchorId="295F12CD" wp14:editId="41AE66A6">
                <wp:simplePos x="0" y="0"/>
                <wp:positionH relativeFrom="page">
                  <wp:posOffset>1200785</wp:posOffset>
                </wp:positionH>
                <wp:positionV relativeFrom="paragraph">
                  <wp:posOffset>1905</wp:posOffset>
                </wp:positionV>
                <wp:extent cx="2025650" cy="1763395"/>
                <wp:effectExtent l="0" t="0" r="0" b="0"/>
                <wp:wrapNone/>
                <wp:docPr id="47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650" cy="1763395"/>
                          <a:chOff x="1891" y="3"/>
                          <a:chExt cx="3190" cy="2777"/>
                        </a:xfrm>
                      </wpg:grpSpPr>
                      <pic:pic xmlns:pic="http://schemas.openxmlformats.org/drawingml/2006/picture">
                        <pic:nvPicPr>
                          <pic:cNvPr id="472" name="Picture 7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1890" y="2"/>
                            <a:ext cx="3190" cy="2777"/>
                          </a:xfrm>
                          <a:prstGeom prst="rect">
                            <a:avLst/>
                          </a:prstGeom>
                          <a:noFill/>
                          <a:extLst>
                            <a:ext uri="{909E8E84-426E-40DD-AFC4-6F175D3DCCD1}">
                              <a14:hiddenFill xmlns:a14="http://schemas.microsoft.com/office/drawing/2010/main">
                                <a:solidFill>
                                  <a:srgbClr val="FFFFFF"/>
                                </a:solidFill>
                              </a14:hiddenFill>
                            </a:ext>
                          </a:extLst>
                        </pic:spPr>
                      </pic:pic>
                      <wps:wsp>
                        <wps:cNvPr id="473" name="Freeform 70"/>
                        <wps:cNvSpPr>
                          <a:spLocks/>
                        </wps:cNvSpPr>
                        <wps:spPr bwMode="auto">
                          <a:xfrm>
                            <a:off x="3350" y="926"/>
                            <a:ext cx="852" cy="790"/>
                          </a:xfrm>
                          <a:custGeom>
                            <a:avLst/>
                            <a:gdLst>
                              <a:gd name="T0" fmla="+- 0 4138 3350"/>
                              <a:gd name="T1" fmla="*/ T0 w 852"/>
                              <a:gd name="T2" fmla="+- 0 927 927"/>
                              <a:gd name="T3" fmla="*/ 927 h 790"/>
                              <a:gd name="T4" fmla="+- 0 3523 3350"/>
                              <a:gd name="T5" fmla="*/ T4 w 852"/>
                              <a:gd name="T6" fmla="+- 0 1493 927"/>
                              <a:gd name="T7" fmla="*/ 1493 h 790"/>
                              <a:gd name="T8" fmla="+- 0 3490 3350"/>
                              <a:gd name="T9" fmla="*/ T8 w 852"/>
                              <a:gd name="T10" fmla="+- 0 1457 927"/>
                              <a:gd name="T11" fmla="*/ 1457 h 790"/>
                              <a:gd name="T12" fmla="+- 0 3350 3350"/>
                              <a:gd name="T13" fmla="*/ T12 w 852"/>
                              <a:gd name="T14" fmla="+- 0 1717 927"/>
                              <a:gd name="T15" fmla="*/ 1717 h 790"/>
                              <a:gd name="T16" fmla="+- 0 3617 3350"/>
                              <a:gd name="T17" fmla="*/ T16 w 852"/>
                              <a:gd name="T18" fmla="+- 0 1597 927"/>
                              <a:gd name="T19" fmla="*/ 1597 h 790"/>
                              <a:gd name="T20" fmla="+- 0 3586 3350"/>
                              <a:gd name="T21" fmla="*/ T20 w 852"/>
                              <a:gd name="T22" fmla="+- 0 1561 927"/>
                              <a:gd name="T23" fmla="*/ 1561 h 790"/>
                              <a:gd name="T24" fmla="+- 0 4202 3350"/>
                              <a:gd name="T25" fmla="*/ T24 w 852"/>
                              <a:gd name="T26" fmla="+- 0 994 927"/>
                              <a:gd name="T27" fmla="*/ 994 h 790"/>
                              <a:gd name="T28" fmla="+- 0 4138 3350"/>
                              <a:gd name="T29" fmla="*/ T28 w 852"/>
                              <a:gd name="T30" fmla="+- 0 927 927"/>
                              <a:gd name="T31" fmla="*/ 927 h 7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52" h="790">
                                <a:moveTo>
                                  <a:pt x="788" y="0"/>
                                </a:moveTo>
                                <a:lnTo>
                                  <a:pt x="173" y="566"/>
                                </a:lnTo>
                                <a:lnTo>
                                  <a:pt x="140" y="530"/>
                                </a:lnTo>
                                <a:lnTo>
                                  <a:pt x="0" y="790"/>
                                </a:lnTo>
                                <a:lnTo>
                                  <a:pt x="267" y="670"/>
                                </a:lnTo>
                                <a:lnTo>
                                  <a:pt x="236" y="634"/>
                                </a:lnTo>
                                <a:lnTo>
                                  <a:pt x="852" y="67"/>
                                </a:lnTo>
                                <a:lnTo>
                                  <a:pt x="7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69"/>
                        <wps:cNvSpPr>
                          <a:spLocks/>
                        </wps:cNvSpPr>
                        <wps:spPr bwMode="auto">
                          <a:xfrm>
                            <a:off x="3350" y="926"/>
                            <a:ext cx="852" cy="790"/>
                          </a:xfrm>
                          <a:custGeom>
                            <a:avLst/>
                            <a:gdLst>
                              <a:gd name="T0" fmla="+- 0 3490 3350"/>
                              <a:gd name="T1" fmla="*/ T0 w 852"/>
                              <a:gd name="T2" fmla="+- 0 1457 927"/>
                              <a:gd name="T3" fmla="*/ 1457 h 790"/>
                              <a:gd name="T4" fmla="+- 0 3523 3350"/>
                              <a:gd name="T5" fmla="*/ T4 w 852"/>
                              <a:gd name="T6" fmla="+- 0 1493 927"/>
                              <a:gd name="T7" fmla="*/ 1493 h 790"/>
                              <a:gd name="T8" fmla="+- 0 4138 3350"/>
                              <a:gd name="T9" fmla="*/ T8 w 852"/>
                              <a:gd name="T10" fmla="+- 0 927 927"/>
                              <a:gd name="T11" fmla="*/ 927 h 790"/>
                              <a:gd name="T12" fmla="+- 0 4202 3350"/>
                              <a:gd name="T13" fmla="*/ T12 w 852"/>
                              <a:gd name="T14" fmla="+- 0 994 927"/>
                              <a:gd name="T15" fmla="*/ 994 h 790"/>
                              <a:gd name="T16" fmla="+- 0 3586 3350"/>
                              <a:gd name="T17" fmla="*/ T16 w 852"/>
                              <a:gd name="T18" fmla="+- 0 1561 927"/>
                              <a:gd name="T19" fmla="*/ 1561 h 790"/>
                              <a:gd name="T20" fmla="+- 0 3617 3350"/>
                              <a:gd name="T21" fmla="*/ T20 w 852"/>
                              <a:gd name="T22" fmla="+- 0 1597 927"/>
                              <a:gd name="T23" fmla="*/ 1597 h 790"/>
                              <a:gd name="T24" fmla="+- 0 3350 3350"/>
                              <a:gd name="T25" fmla="*/ T24 w 852"/>
                              <a:gd name="T26" fmla="+- 0 1717 927"/>
                              <a:gd name="T27" fmla="*/ 1717 h 790"/>
                              <a:gd name="T28" fmla="+- 0 3490 3350"/>
                              <a:gd name="T29" fmla="*/ T28 w 852"/>
                              <a:gd name="T30" fmla="+- 0 1457 927"/>
                              <a:gd name="T31" fmla="*/ 1457 h 7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52" h="790">
                                <a:moveTo>
                                  <a:pt x="140" y="530"/>
                                </a:moveTo>
                                <a:lnTo>
                                  <a:pt x="173" y="566"/>
                                </a:lnTo>
                                <a:lnTo>
                                  <a:pt x="788" y="0"/>
                                </a:lnTo>
                                <a:lnTo>
                                  <a:pt x="852" y="67"/>
                                </a:lnTo>
                                <a:lnTo>
                                  <a:pt x="236" y="634"/>
                                </a:lnTo>
                                <a:lnTo>
                                  <a:pt x="267" y="670"/>
                                </a:lnTo>
                                <a:lnTo>
                                  <a:pt x="0" y="790"/>
                                </a:lnTo>
                                <a:lnTo>
                                  <a:pt x="140" y="53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03EB3" id="Group 68" o:spid="_x0000_s1026" style="position:absolute;margin-left:94.55pt;margin-top:.15pt;width:159.5pt;height:138.85pt;z-index:15855104;mso-position-horizontal-relative:page" coordorigin="1891,3" coordsize="3190,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">
                <v:shape id="Picture 71" o:spid="_x0000_s1027" type="#_x0000_t75" style="position:absolute;left:1890;top:2;width:3190;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">
                  <v:imagedata r:id="rId414" o:title=""/>
                </v:shape>
                <v:shape id="Freeform 70" o:spid="_x0000_s1028" style="position:absolute;left:3350;top:926;width:852;height:790;visibility:visible;mso-wrap-style:square;v-text-anchor:top" coordsize="85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" path="m788,l173,566,140,530,,790,267,670,236,634,852,67,788,xe" stroked="f">
                  <v:path arrowok="t" o:connecttype="custom" o:connectlocs="788,927;173,1493;140,1457;0,1717;267,1597;236,1561;852,994;788,927" o:connectangles="0,0,0,0,0,0,0,0"/>
                </v:shape>
                <v:shape id="Freeform 69" o:spid="_x0000_s1029" style="position:absolute;left:3350;top:926;width:852;height:790;visibility:visible;mso-wrap-style:square;v-text-anchor:top" coordsize="85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" path="m140,530r33,36l788,r64,67l236,634r31,36l,790,140,530xe" filled="f">
                  <v:path arrowok="t" o:connecttype="custom" o:connectlocs="140,1457;173,1493;788,927;852,994;236,1561;267,1597;0,1717;140,1457" o:connectangles="0,0,0,0,0,0,0,0"/>
                </v:shape>
                <w10:wrap anchorx="page"/>
              </v:group>
            </w:pict>
          </mc:Fallback>
        </mc:AlternateContent>
      </w:r>
      <w:r>
        <w:rPr>
          <w:noProof/>
        </w:rPr>
        <mc:AlternateContent>
          <mc:Choice Requires="wps">
            <w:drawing>
              <wp:anchor distT="0" distB="0" distL="114300" distR="114300" simplePos="0" relativeHeight="15858176" behindDoc="0" locked="0" layoutInCell="1" allowOverlap="1" wp14:anchorId="3F611844" wp14:editId="4B32C50A">
                <wp:simplePos x="0" y="0"/>
                <wp:positionH relativeFrom="page">
                  <wp:posOffset>3305810</wp:posOffset>
                </wp:positionH>
                <wp:positionV relativeFrom="paragraph">
                  <wp:posOffset>1905</wp:posOffset>
                </wp:positionV>
                <wp:extent cx="298450" cy="352425"/>
                <wp:effectExtent l="0" t="0" r="0" b="0"/>
                <wp:wrapNone/>
                <wp:docPr id="47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A5FC0" w14:textId="77777777" w:rsidR="000B5518" w:rsidRDefault="000B5518">
                            <w:pPr>
                              <w:spacing w:line="554" w:lineRule="exact"/>
                              <w:rPr>
                                <w:rFonts w:ascii="Arial"/>
                                <w:b/>
                                <w:sz w:val="5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11844" id="Text Box 67" o:spid="_x0000_s1293" type="#_x0000_t202" style="position:absolute;left:0;text-align:left;margin-left:260.3pt;margin-top:.15pt;width:23.5pt;height:27.75pt;z-index:1585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" filled="f" stroked="f">
                <v:textbox inset="0,0,0,0">
                  <w:txbxContent>
                    <w:p w14:paraId="1E3A5FC0" w14:textId="77777777" w:rsidR="000B5518" w:rsidRDefault="000B5518">
                      <w:pPr>
                        <w:spacing w:line="554" w:lineRule="exact"/>
                        <w:rPr>
                          <w:rFonts w:ascii="Arial"/>
                          <w:b/>
                          <w:sz w:val="50"/>
                        </w:rPr>
                      </w:pPr>
                    </w:p>
                  </w:txbxContent>
                </v:textbox>
                <w10:wrap anchorx="page"/>
              </v:shape>
            </w:pict>
          </mc:Fallback>
        </mc:AlternateContent>
      </w:r>
      <w:r w:rsidR="003B056B" w:rsidDel="00000003">
        <w:rPr>
          <w:lang w:val="pl"/>
        </w:rPr>
        <w:t xml:space="preserve"> The following figures provide a description of the mounting of various peripheral parts and assemblies!</w:t>
      </w:r>
    </w:p>
    <w:p w14:paraId="4A22E0B0" w14:textId="77777777" w:rsidR="000B5518" w:rsidRDefault="003B056B">
      <w:pPr>
        <w:ind w:left="5013"/>
        <w:rPr>
          <w:b/>
          <w:sz w:val="20"/>
        </w:rPr>
      </w:pPr>
      <w:r>
        <w:rPr>
          <w:b/>
          <w:sz w:val="20"/>
          <w:lang w:val="pl"/>
        </w:rPr>
        <w:t>Różne wersje mogą wymagać różnych etapów pracy.</w:t>
      </w:r>
    </w:p>
    <w:p w14:paraId="371294C2" w14:textId="77777777" w:rsidR="000B5518" w:rsidRDefault="003B056B">
      <w:pPr>
        <w:spacing w:before="1"/>
        <w:ind w:left="5013" w:right="315"/>
        <w:rPr>
          <w:b/>
          <w:sz w:val="20"/>
        </w:rPr>
      </w:pPr>
      <w:r>
        <w:rPr>
          <w:b/>
          <w:sz w:val="20"/>
          <w:lang w:val="pl"/>
        </w:rPr>
        <w:t>W tym kontekście odnoszą się również do specyfikacji podanych w odpowiedniej liście części zamiennych i przez producenta pojazdu!</w:t>
      </w:r>
    </w:p>
    <w:p w14:paraId="5EE1A1A1" w14:textId="77777777" w:rsidR="000B5518" w:rsidRDefault="000B5518">
      <w:pPr>
        <w:pStyle w:val="Tekstpodstawowy"/>
        <w:spacing w:before="5"/>
        <w:rPr>
          <w:b/>
          <w:sz w:val="19"/>
        </w:rPr>
      </w:pPr>
    </w:p>
    <w:p w14:paraId="11027E73" w14:textId="77777777" w:rsidR="000B5518" w:rsidRDefault="003B056B">
      <w:pPr>
        <w:pStyle w:val="Tekstpodstawowy"/>
        <w:tabs>
          <w:tab w:val="left" w:leader="dot" w:pos="7451"/>
        </w:tabs>
        <w:spacing w:line="480" w:lineRule="auto"/>
        <w:ind w:left="5013" w:right="1101"/>
      </w:pPr>
      <w:r>
        <w:rPr>
          <w:lang w:val="pl"/>
        </w:rPr>
        <w:t>Zamontować zawór odpowietrzający, patrz strzałka (wersja: Wąż odpowietrzający)! Momentdokręcania</w:t>
      </w:r>
      <w:r>
        <w:rPr>
          <w:lang w:val="pl"/>
        </w:rPr>
        <w:tab/>
        <w:t>M</w:t>
      </w:r>
      <w:r>
        <w:rPr>
          <w:vertAlign w:val="subscript"/>
          <w:lang w:val="pl"/>
        </w:rPr>
        <w:t>A</w:t>
      </w:r>
      <w:r>
        <w:rPr>
          <w:lang w:val="pl"/>
        </w:rPr>
        <w:t xml:space="preserve">  = 6  nm</w:t>
      </w:r>
    </w:p>
    <w:p w14:paraId="27B9B6E7" w14:textId="77777777" w:rsidR="000B5518" w:rsidRDefault="000B5518">
      <w:pPr>
        <w:pStyle w:val="Tekstpodstawowy"/>
      </w:pPr>
    </w:p>
    <w:p w14:paraId="1AAA8D71" w14:textId="77777777" w:rsidR="000B5518" w:rsidRDefault="000B5518">
      <w:pPr>
        <w:pStyle w:val="Tekstpodstawowy"/>
        <w:spacing w:before="1"/>
        <w:rPr>
          <w:sz w:val="16"/>
        </w:rPr>
      </w:pPr>
    </w:p>
    <w:p w14:paraId="1C00F382" w14:textId="77777777" w:rsidR="000B5518" w:rsidRDefault="000B5518">
      <w:pPr>
        <w:rPr>
          <w:sz w:val="16"/>
        </w:rPr>
        <w:sectPr w:rsidR="000B5518">
          <w:pgSz w:w="11900" w:h="16840"/>
          <w:pgMar w:top="1400" w:right="360" w:bottom="640" w:left="720" w:header="574" w:footer="454" w:gutter="0"/>
          <w:cols w:space="708"/>
        </w:sectPr>
      </w:pPr>
    </w:p>
    <w:p w14:paraId="6B8A7254" w14:textId="77777777" w:rsidR="000B5518" w:rsidRDefault="003B056B">
      <w:pPr>
        <w:pStyle w:val="Tekstpodstawowy"/>
        <w:spacing w:before="65"/>
        <w:ind w:left="194"/>
      </w:pPr>
      <w:r>
        <w:rPr>
          <w:lang w:val="pl"/>
        </w:rPr>
        <w:t>Rysunek 100</w:t>
      </w:r>
    </w:p>
    <w:p w14:paraId="3950F1E2" w14:textId="77777777" w:rsidR="000B5518" w:rsidRDefault="003B056B">
      <w:pPr>
        <w:pStyle w:val="Tekstpodstawowy"/>
        <w:spacing w:before="2"/>
        <w:rPr>
          <w:sz w:val="32"/>
        </w:rPr>
      </w:pPr>
      <w:r>
        <w:br w:type="column"/>
      </w:r>
    </w:p>
    <w:p w14:paraId="715C3E32" w14:textId="77777777" w:rsidR="000B5518" w:rsidRDefault="003B056B">
      <w:pPr>
        <w:spacing w:before="1"/>
        <w:ind w:left="194"/>
        <w:rPr>
          <w:b/>
          <w:sz w:val="24"/>
        </w:rPr>
      </w:pPr>
      <w:r>
        <w:rPr>
          <w:b/>
          <w:sz w:val="24"/>
          <w:u w:val="thick"/>
          <w:lang w:val="pl"/>
        </w:rPr>
        <w:t>Mocowanie hamulca</w:t>
      </w:r>
    </w:p>
    <w:p w14:paraId="7ACAEEDC" w14:textId="77777777" w:rsidR="000B5518" w:rsidRDefault="000B5518">
      <w:pPr>
        <w:rPr>
          <w:sz w:val="24"/>
        </w:rPr>
        <w:sectPr w:rsidR="000B5518">
          <w:type w:val="continuous"/>
          <w:pgSz w:w="11900" w:h="16840"/>
          <w:pgMar w:top="1200" w:right="360" w:bottom="280" w:left="720" w:header="708" w:footer="708" w:gutter="0"/>
          <w:cols w:num="2" w:space="708" w:equalWidth="0">
            <w:col w:w="1107" w:space="3712"/>
            <w:col w:w="6001"/>
          </w:cols>
        </w:sectPr>
      </w:pPr>
    </w:p>
    <w:p w14:paraId="563A60F0" w14:textId="77777777" w:rsidR="000B5518" w:rsidRDefault="000B5518">
      <w:pPr>
        <w:pStyle w:val="Tekstpodstawowy"/>
        <w:spacing w:before="1"/>
        <w:rPr>
          <w:b/>
          <w:sz w:val="14"/>
        </w:rPr>
      </w:pPr>
    </w:p>
    <w:p w14:paraId="18A5AA23" w14:textId="0264CE3C" w:rsidR="000B5518" w:rsidRDefault="00893C8E">
      <w:pPr>
        <w:pStyle w:val="Tekstpodstawowy"/>
        <w:tabs>
          <w:tab w:val="left" w:leader="dot" w:pos="8469"/>
        </w:tabs>
        <w:spacing w:before="65"/>
        <w:ind w:left="5013"/>
      </w:pPr>
      <w:r>
        <w:rPr>
          <w:noProof/>
          <w:lang w:val="pl"/>
        </w:rPr>
        <mc:AlternateContent>
          <mc:Choice Requires="wpg">
            <w:drawing>
              <wp:anchor distT="0" distB="0" distL="114300" distR="114300" simplePos="0" relativeHeight="15855616" behindDoc="0" locked="0" layoutInCell="1" allowOverlap="1" wp14:anchorId="0AECC1B9" wp14:editId="2D391845">
                <wp:simplePos x="0" y="0"/>
                <wp:positionH relativeFrom="page">
                  <wp:posOffset>580390</wp:posOffset>
                </wp:positionH>
                <wp:positionV relativeFrom="paragraph">
                  <wp:posOffset>-60960</wp:posOffset>
                </wp:positionV>
                <wp:extent cx="2646045" cy="1763395"/>
                <wp:effectExtent l="0" t="0" r="0" b="0"/>
                <wp:wrapNone/>
                <wp:docPr id="46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14" y="-96"/>
                          <a:chExt cx="4167" cy="2777"/>
                        </a:xfrm>
                      </wpg:grpSpPr>
                      <pic:pic xmlns:pic="http://schemas.openxmlformats.org/drawingml/2006/picture">
                        <pic:nvPicPr>
                          <pic:cNvPr id="467" name="Picture 66"/>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914" y="-97"/>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468" name="Freeform 65"/>
                        <wps:cNvSpPr>
                          <a:spLocks/>
                        </wps:cNvSpPr>
                        <wps:spPr bwMode="auto">
                          <a:xfrm>
                            <a:off x="3422" y="748"/>
                            <a:ext cx="759" cy="860"/>
                          </a:xfrm>
                          <a:custGeom>
                            <a:avLst/>
                            <a:gdLst>
                              <a:gd name="T0" fmla="+- 0 4097 3422"/>
                              <a:gd name="T1" fmla="*/ T0 w 759"/>
                              <a:gd name="T2" fmla="+- 0 749 749"/>
                              <a:gd name="T3" fmla="*/ 749 h 860"/>
                              <a:gd name="T4" fmla="+- 0 3559 3422"/>
                              <a:gd name="T5" fmla="*/ T4 w 759"/>
                              <a:gd name="T6" fmla="+- 0 1368 749"/>
                              <a:gd name="T7" fmla="*/ 1368 h 860"/>
                              <a:gd name="T8" fmla="+- 0 3518 3422"/>
                              <a:gd name="T9" fmla="*/ T8 w 759"/>
                              <a:gd name="T10" fmla="+- 0 1332 749"/>
                              <a:gd name="T11" fmla="*/ 1332 h 860"/>
                              <a:gd name="T12" fmla="+- 0 3422 3422"/>
                              <a:gd name="T13" fmla="*/ T12 w 759"/>
                              <a:gd name="T14" fmla="+- 0 1608 749"/>
                              <a:gd name="T15" fmla="*/ 1608 h 860"/>
                              <a:gd name="T16" fmla="+- 0 3684 3422"/>
                              <a:gd name="T17" fmla="*/ T16 w 759"/>
                              <a:gd name="T18" fmla="+- 0 1476 749"/>
                              <a:gd name="T19" fmla="*/ 1476 h 860"/>
                              <a:gd name="T20" fmla="+- 0 3643 3422"/>
                              <a:gd name="T21" fmla="*/ T20 w 759"/>
                              <a:gd name="T22" fmla="+- 0 1440 749"/>
                              <a:gd name="T23" fmla="*/ 1440 h 860"/>
                              <a:gd name="T24" fmla="+- 0 4181 3422"/>
                              <a:gd name="T25" fmla="*/ T24 w 759"/>
                              <a:gd name="T26" fmla="+- 0 821 749"/>
                              <a:gd name="T27" fmla="*/ 821 h 860"/>
                              <a:gd name="T28" fmla="+- 0 4097 3422"/>
                              <a:gd name="T29" fmla="*/ T28 w 759"/>
                              <a:gd name="T30" fmla="+- 0 749 749"/>
                              <a:gd name="T31" fmla="*/ 749 h 8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59" h="860">
                                <a:moveTo>
                                  <a:pt x="675" y="0"/>
                                </a:moveTo>
                                <a:lnTo>
                                  <a:pt x="137" y="619"/>
                                </a:lnTo>
                                <a:lnTo>
                                  <a:pt x="96" y="583"/>
                                </a:lnTo>
                                <a:lnTo>
                                  <a:pt x="0" y="859"/>
                                </a:lnTo>
                                <a:lnTo>
                                  <a:pt x="262" y="727"/>
                                </a:lnTo>
                                <a:lnTo>
                                  <a:pt x="221" y="691"/>
                                </a:lnTo>
                                <a:lnTo>
                                  <a:pt x="759" y="72"/>
                                </a:lnTo>
                                <a:lnTo>
                                  <a:pt x="6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64"/>
                        <wps:cNvSpPr>
                          <a:spLocks/>
                        </wps:cNvSpPr>
                        <wps:spPr bwMode="auto">
                          <a:xfrm>
                            <a:off x="3422" y="748"/>
                            <a:ext cx="759" cy="860"/>
                          </a:xfrm>
                          <a:custGeom>
                            <a:avLst/>
                            <a:gdLst>
                              <a:gd name="T0" fmla="+- 0 3518 3422"/>
                              <a:gd name="T1" fmla="*/ T0 w 759"/>
                              <a:gd name="T2" fmla="+- 0 1332 749"/>
                              <a:gd name="T3" fmla="*/ 1332 h 860"/>
                              <a:gd name="T4" fmla="+- 0 3559 3422"/>
                              <a:gd name="T5" fmla="*/ T4 w 759"/>
                              <a:gd name="T6" fmla="+- 0 1368 749"/>
                              <a:gd name="T7" fmla="*/ 1368 h 860"/>
                              <a:gd name="T8" fmla="+- 0 4097 3422"/>
                              <a:gd name="T9" fmla="*/ T8 w 759"/>
                              <a:gd name="T10" fmla="+- 0 749 749"/>
                              <a:gd name="T11" fmla="*/ 749 h 860"/>
                              <a:gd name="T12" fmla="+- 0 4181 3422"/>
                              <a:gd name="T13" fmla="*/ T12 w 759"/>
                              <a:gd name="T14" fmla="+- 0 821 749"/>
                              <a:gd name="T15" fmla="*/ 821 h 860"/>
                              <a:gd name="T16" fmla="+- 0 3643 3422"/>
                              <a:gd name="T17" fmla="*/ T16 w 759"/>
                              <a:gd name="T18" fmla="+- 0 1440 749"/>
                              <a:gd name="T19" fmla="*/ 1440 h 860"/>
                              <a:gd name="T20" fmla="+- 0 3684 3422"/>
                              <a:gd name="T21" fmla="*/ T20 w 759"/>
                              <a:gd name="T22" fmla="+- 0 1476 749"/>
                              <a:gd name="T23" fmla="*/ 1476 h 860"/>
                              <a:gd name="T24" fmla="+- 0 3422 3422"/>
                              <a:gd name="T25" fmla="*/ T24 w 759"/>
                              <a:gd name="T26" fmla="+- 0 1608 749"/>
                              <a:gd name="T27" fmla="*/ 1608 h 860"/>
                              <a:gd name="T28" fmla="+- 0 3518 3422"/>
                              <a:gd name="T29" fmla="*/ T28 w 759"/>
                              <a:gd name="T30" fmla="+- 0 1332 749"/>
                              <a:gd name="T31" fmla="*/ 1332 h 8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59" h="860">
                                <a:moveTo>
                                  <a:pt x="96" y="583"/>
                                </a:moveTo>
                                <a:lnTo>
                                  <a:pt x="137" y="619"/>
                                </a:lnTo>
                                <a:lnTo>
                                  <a:pt x="675" y="0"/>
                                </a:lnTo>
                                <a:lnTo>
                                  <a:pt x="759" y="72"/>
                                </a:lnTo>
                                <a:lnTo>
                                  <a:pt x="221" y="691"/>
                                </a:lnTo>
                                <a:lnTo>
                                  <a:pt x="262" y="727"/>
                                </a:lnTo>
                                <a:lnTo>
                                  <a:pt x="0" y="859"/>
                                </a:lnTo>
                                <a:lnTo>
                                  <a:pt x="96" y="58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A1CF7" id="Group 63" o:spid="_x0000_s1026" style="position:absolute;margin-left:45.7pt;margin-top:-4.8pt;width:208.35pt;height:138.85pt;z-index:15855616;mso-position-horizontal-relative:page" coordorigin="914,-96"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">
                <v:shape id="Picture 66" o:spid="_x0000_s1027" type="#_x0000_t75" style="position:absolute;left:914;top:-97;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">
                  <v:imagedata r:id="rId416" o:title=""/>
                </v:shape>
                <v:shape id="Freeform 65" o:spid="_x0000_s1028" style="position:absolute;left:3422;top:748;width:759;height:860;visibility:visible;mso-wrap-style:square;v-text-anchor:top" coordsize="75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" path="m675,l137,619,96,583,,859,262,727,221,691,759,72,675,xe" stroked="f">
                  <v:path arrowok="t" o:connecttype="custom" o:connectlocs="675,749;137,1368;96,1332;0,1608;262,1476;221,1440;759,821;675,749" o:connectangles="0,0,0,0,0,0,0,0"/>
                </v:shape>
                <v:shape id="Freeform 64" o:spid="_x0000_s1029" style="position:absolute;left:3422;top:748;width:759;height:860;visibility:visible;mso-wrap-style:square;v-text-anchor:top" coordsize="75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" path="m96,583r41,36l675,r84,72l221,691r41,36l,859,96,583xe" filled="f">
                  <v:path arrowok="t" o:connecttype="custom" o:connectlocs="96,1332;137,1368;675,749;759,821;221,1440;262,1476;0,1608;96,1332" o:connectangles="0,0,0,0,0,0,0,0"/>
                </v:shape>
                <w10:wrap anchorx="page"/>
              </v:group>
            </w:pict>
          </mc:Fallback>
        </mc:AlternateContent>
      </w:r>
      <w:r w:rsidR="003B056B" w:rsidDel="00000002">
        <w:rPr>
          <w:lang w:val="pl"/>
        </w:rPr>
        <w:t>Tightening torque (M16x1.5</w:t>
      </w:r>
      <w:r w:rsidR="003B056B" w:rsidDel="00000003">
        <w:rPr>
          <w:lang w:val="pl"/>
        </w:rPr>
        <w:t xml:space="preserve"> /</w:t>
      </w:r>
      <w:r w:rsidR="003B056B" w:rsidDel="00000004">
        <w:rPr>
          <w:lang w:val="pl"/>
        </w:rPr>
        <w:t xml:space="preserve"> 10.9)</w:t>
      </w:r>
      <w:r w:rsidR="003B056B" w:rsidDel="00000005">
        <w:rPr>
          <w:lang w:val="pl"/>
        </w:rPr>
        <w:tab/>
        <w:t>M</w:t>
      </w:r>
      <w:r w:rsidR="003B056B" w:rsidDel="00000006">
        <w:rPr>
          <w:vertAlign w:val="subscript"/>
          <w:lang w:val="pl"/>
        </w:rPr>
        <w:t>A</w:t>
      </w:r>
      <w:r w:rsidR="003B056B" w:rsidDel="00000007">
        <w:rPr>
          <w:lang w:val="pl"/>
        </w:rPr>
        <w:t xml:space="preserve"> = 270</w:t>
      </w:r>
      <w:r w:rsidR="003B056B" w:rsidDel="00000008">
        <w:rPr>
          <w:lang w:val="pl"/>
        </w:rPr>
        <w:t xml:space="preserve"> Nm</w:t>
      </w:r>
    </w:p>
    <w:p w14:paraId="267CB71D" w14:textId="77777777" w:rsidR="000B5518" w:rsidRDefault="003B056B">
      <w:pPr>
        <w:pStyle w:val="Tekstpodstawowy"/>
        <w:ind w:left="5013"/>
      </w:pPr>
      <w:r>
        <w:rPr>
          <w:lang w:val="pl"/>
        </w:rPr>
        <w:t>lub (w zależności od wersji)</w:t>
      </w:r>
    </w:p>
    <w:p w14:paraId="1989A86E" w14:textId="77777777" w:rsidR="000B5518" w:rsidRDefault="003B056B">
      <w:pPr>
        <w:pStyle w:val="Tekstpodstawowy"/>
        <w:tabs>
          <w:tab w:val="left" w:leader="dot" w:pos="8466"/>
        </w:tabs>
        <w:ind w:left="5013"/>
      </w:pPr>
      <w:r>
        <w:rPr>
          <w:lang w:val="pl"/>
        </w:rPr>
        <w:t>Moment dokręcania (M18x 1.5  /10,9)</w:t>
      </w:r>
      <w:r>
        <w:rPr>
          <w:lang w:val="pl"/>
        </w:rPr>
        <w:tab/>
        <w:t>M</w:t>
      </w:r>
      <w:r>
        <w:rPr>
          <w:vertAlign w:val="subscript"/>
          <w:lang w:val="pl"/>
        </w:rPr>
        <w:t>A</w:t>
      </w:r>
      <w:r>
        <w:rPr>
          <w:lang w:val="pl"/>
        </w:rPr>
        <w:t xml:space="preserve">  = 440  nm</w:t>
      </w:r>
    </w:p>
    <w:p w14:paraId="510F5615" w14:textId="77777777" w:rsidR="000B5518" w:rsidRDefault="000B5518">
      <w:pPr>
        <w:pStyle w:val="Tekstpodstawowy"/>
        <w:spacing w:before="8"/>
        <w:rPr>
          <w:sz w:val="14"/>
        </w:rPr>
      </w:pPr>
    </w:p>
    <w:p w14:paraId="54664077" w14:textId="77777777" w:rsidR="000B5518" w:rsidRDefault="000B5518">
      <w:pPr>
        <w:rPr>
          <w:sz w:val="14"/>
        </w:rPr>
        <w:sectPr w:rsidR="000B5518">
          <w:type w:val="continuous"/>
          <w:pgSz w:w="11900" w:h="16840"/>
          <w:pgMar w:top="1200" w:right="360" w:bottom="280" w:left="720" w:header="708" w:footer="708" w:gutter="0"/>
          <w:cols w:space="708"/>
        </w:sectPr>
      </w:pPr>
    </w:p>
    <w:p w14:paraId="71C3F117" w14:textId="77777777" w:rsidR="000B5518" w:rsidRDefault="000B5518">
      <w:pPr>
        <w:pStyle w:val="Tekstpodstawowy"/>
      </w:pPr>
    </w:p>
    <w:p w14:paraId="0504F3B9" w14:textId="77777777" w:rsidR="000B5518" w:rsidRDefault="000B5518">
      <w:pPr>
        <w:pStyle w:val="Tekstpodstawowy"/>
      </w:pPr>
    </w:p>
    <w:p w14:paraId="2A06B722" w14:textId="77777777" w:rsidR="000B5518" w:rsidRDefault="000B5518">
      <w:pPr>
        <w:pStyle w:val="Tekstpodstawowy"/>
      </w:pPr>
    </w:p>
    <w:p w14:paraId="5EAC4C4C" w14:textId="77777777" w:rsidR="000B5518" w:rsidRDefault="000B5518">
      <w:pPr>
        <w:pStyle w:val="Tekstpodstawowy"/>
      </w:pPr>
    </w:p>
    <w:p w14:paraId="12F7DB40" w14:textId="77777777" w:rsidR="000B5518" w:rsidRDefault="000B5518">
      <w:pPr>
        <w:pStyle w:val="Tekstpodstawowy"/>
      </w:pPr>
    </w:p>
    <w:p w14:paraId="49A2DF58" w14:textId="77777777" w:rsidR="000B5518" w:rsidRDefault="000B5518">
      <w:pPr>
        <w:pStyle w:val="Tekstpodstawowy"/>
      </w:pPr>
    </w:p>
    <w:p w14:paraId="085F1C8C" w14:textId="77777777" w:rsidR="000B5518" w:rsidRDefault="000B5518">
      <w:pPr>
        <w:pStyle w:val="Tekstpodstawowy"/>
      </w:pPr>
    </w:p>
    <w:p w14:paraId="43D6D7B6" w14:textId="77777777" w:rsidR="000B5518" w:rsidRDefault="003B056B">
      <w:pPr>
        <w:pStyle w:val="Tekstpodstawowy"/>
        <w:spacing w:before="142"/>
        <w:ind w:left="194"/>
      </w:pPr>
      <w:r>
        <w:rPr>
          <w:lang w:val="pl"/>
        </w:rPr>
        <w:t>Rysunek 101</w:t>
      </w:r>
    </w:p>
    <w:p w14:paraId="241E4B71" w14:textId="77777777" w:rsidR="000B5518" w:rsidRDefault="003B056B">
      <w:pPr>
        <w:pStyle w:val="Nagwek3"/>
        <w:spacing w:before="67"/>
        <w:ind w:left="736" w:right="575"/>
        <w:jc w:val="both"/>
      </w:pPr>
      <w:r w:rsidDel="00000001">
        <w:rPr>
          <w:b w:val="0"/>
          <w:lang w:val="pl"/>
        </w:rPr>
        <w:br w:type="column"/>
      </w:r>
      <w:r w:rsidDel="00000002">
        <w:rPr>
          <w:lang w:val="pl"/>
        </w:rPr>
        <w:t>The brake manufacturer’s instructions and specifications are mandatory for any operations done on the brake system!</w:t>
      </w:r>
    </w:p>
    <w:p w14:paraId="3940FE3A" w14:textId="77777777" w:rsidR="000B5518" w:rsidRDefault="003B056B">
      <w:pPr>
        <w:spacing w:before="68"/>
        <w:ind w:left="736" w:right="575"/>
        <w:jc w:val="both"/>
        <w:rPr>
          <w:b/>
          <w:sz w:val="20"/>
        </w:rPr>
      </w:pPr>
      <w:r>
        <w:rPr>
          <w:noProof/>
          <w:lang w:val="pl"/>
        </w:rPr>
        <w:drawing>
          <wp:anchor distT="0" distB="0" distL="0" distR="0" simplePos="0" relativeHeight="15856128" behindDoc="0" locked="0" layoutInCell="1" allowOverlap="1" wp14:anchorId="37D08197" wp14:editId="55085E36">
            <wp:simplePos x="0" y="0"/>
            <wp:positionH relativeFrom="page">
              <wp:posOffset>3296411</wp:posOffset>
            </wp:positionH>
            <wp:positionV relativeFrom="paragraph">
              <wp:posOffset>38330</wp:posOffset>
            </wp:positionV>
            <wp:extent cx="320039" cy="295655"/>
            <wp:effectExtent l="0" t="0" r="0" b="0"/>
            <wp:wrapNone/>
            <wp:docPr id="381" name="image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270.png"/>
                    <pic:cNvPicPr/>
                  </pic:nvPicPr>
                  <pic:blipFill>
                    <a:blip r:embed="rId417" cstate="print"/>
                    <a:stretch>
                      <a:fillRect/>
                    </a:stretch>
                  </pic:blipFill>
                  <pic:spPr>
                    <a:xfrm>
                      <a:off x="0" y="0"/>
                      <a:ext cx="320039" cy="295655"/>
                    </a:xfrm>
                    <a:prstGeom prst="rect">
                      <a:avLst/>
                    </a:prstGeom>
                  </pic:spPr>
                </pic:pic>
              </a:graphicData>
            </a:graphic>
          </wp:anchor>
        </w:drawing>
      </w:r>
      <w:r>
        <w:rPr>
          <w:b/>
          <w:sz w:val="20"/>
          <w:lang w:val="pl"/>
        </w:rPr>
        <w:t>Informacje dotyczące naprawy, konserwacji i serwisowania producenta podzespołów znajdują się w instrukcji obsługi!</w:t>
      </w:r>
    </w:p>
    <w:p w14:paraId="0D65B830" w14:textId="77777777" w:rsidR="000B5518" w:rsidRDefault="003B056B">
      <w:pPr>
        <w:spacing w:before="68"/>
        <w:ind w:left="736" w:right="572"/>
        <w:jc w:val="both"/>
        <w:rPr>
          <w:b/>
          <w:sz w:val="20"/>
        </w:rPr>
      </w:pPr>
      <w:r>
        <w:rPr>
          <w:b/>
          <w:sz w:val="20"/>
          <w:lang w:val="pl"/>
        </w:rPr>
        <w:t>Odpowiednie Instruktażsą wymagane od producenta hamulców lub mogą być przeglądane na stronie internetowej producenta hamulca!</w:t>
      </w:r>
    </w:p>
    <w:p w14:paraId="1257B6FF" w14:textId="380D9DDE" w:rsidR="000B5518" w:rsidRDefault="00893C8E">
      <w:pPr>
        <w:spacing w:before="69"/>
        <w:ind w:left="736" w:right="575"/>
        <w:jc w:val="both"/>
        <w:rPr>
          <w:b/>
          <w:sz w:val="20"/>
        </w:rPr>
      </w:pPr>
      <w:r>
        <w:rPr>
          <w:noProof/>
          <w:lang w:val="pl"/>
        </w:rPr>
        <mc:AlternateContent>
          <mc:Choice Requires="wpg">
            <w:drawing>
              <wp:anchor distT="0" distB="0" distL="114300" distR="114300" simplePos="0" relativeHeight="15856640" behindDoc="0" locked="0" layoutInCell="1" allowOverlap="1" wp14:anchorId="3D132E16" wp14:editId="5597B528">
                <wp:simplePos x="0" y="0"/>
                <wp:positionH relativeFrom="page">
                  <wp:posOffset>580390</wp:posOffset>
                </wp:positionH>
                <wp:positionV relativeFrom="paragraph">
                  <wp:posOffset>309245</wp:posOffset>
                </wp:positionV>
                <wp:extent cx="2646045" cy="1680845"/>
                <wp:effectExtent l="0" t="0" r="0" b="0"/>
                <wp:wrapNone/>
                <wp:docPr id="46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680845"/>
                          <a:chOff x="914" y="487"/>
                          <a:chExt cx="4167" cy="2647"/>
                        </a:xfrm>
                      </wpg:grpSpPr>
                      <pic:pic xmlns:pic="http://schemas.openxmlformats.org/drawingml/2006/picture">
                        <pic:nvPicPr>
                          <pic:cNvPr id="463" name="Picture 62"/>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914" y="486"/>
                            <a:ext cx="4167" cy="2647"/>
                          </a:xfrm>
                          <a:prstGeom prst="rect">
                            <a:avLst/>
                          </a:prstGeom>
                          <a:noFill/>
                          <a:extLst>
                            <a:ext uri="{909E8E84-426E-40DD-AFC4-6F175D3DCCD1}">
                              <a14:hiddenFill xmlns:a14="http://schemas.microsoft.com/office/drawing/2010/main">
                                <a:solidFill>
                                  <a:srgbClr val="FFFFFF"/>
                                </a:solidFill>
                              </a14:hiddenFill>
                            </a:ext>
                          </a:extLst>
                        </pic:spPr>
                      </pic:pic>
                      <wps:wsp>
                        <wps:cNvPr id="464" name="Freeform 61"/>
                        <wps:cNvSpPr>
                          <a:spLocks/>
                        </wps:cNvSpPr>
                        <wps:spPr bwMode="auto">
                          <a:xfrm>
                            <a:off x="3408" y="1016"/>
                            <a:ext cx="816" cy="989"/>
                          </a:xfrm>
                          <a:custGeom>
                            <a:avLst/>
                            <a:gdLst>
                              <a:gd name="T0" fmla="+- 0 4142 3408"/>
                              <a:gd name="T1" fmla="*/ T0 w 816"/>
                              <a:gd name="T2" fmla="+- 0 1017 1017"/>
                              <a:gd name="T3" fmla="*/ 1017 h 989"/>
                              <a:gd name="T4" fmla="+- 0 3559 3408"/>
                              <a:gd name="T5" fmla="*/ T4 w 816"/>
                              <a:gd name="T6" fmla="+- 0 1734 1017"/>
                              <a:gd name="T7" fmla="*/ 1734 h 989"/>
                              <a:gd name="T8" fmla="+- 0 3521 3408"/>
                              <a:gd name="T9" fmla="*/ T8 w 816"/>
                              <a:gd name="T10" fmla="+- 0 1701 1017"/>
                              <a:gd name="T11" fmla="*/ 1701 h 989"/>
                              <a:gd name="T12" fmla="+- 0 3408 3408"/>
                              <a:gd name="T13" fmla="*/ T12 w 816"/>
                              <a:gd name="T14" fmla="+- 0 2005 1017"/>
                              <a:gd name="T15" fmla="*/ 2005 h 989"/>
                              <a:gd name="T16" fmla="+- 0 3682 3408"/>
                              <a:gd name="T17" fmla="*/ T16 w 816"/>
                              <a:gd name="T18" fmla="+- 0 1833 1017"/>
                              <a:gd name="T19" fmla="*/ 1833 h 989"/>
                              <a:gd name="T20" fmla="+- 0 3641 3408"/>
                              <a:gd name="T21" fmla="*/ T20 w 816"/>
                              <a:gd name="T22" fmla="+- 0 1799 1017"/>
                              <a:gd name="T23" fmla="*/ 1799 h 989"/>
                              <a:gd name="T24" fmla="+- 0 4224 3408"/>
                              <a:gd name="T25" fmla="*/ T24 w 816"/>
                              <a:gd name="T26" fmla="+- 0 1084 1017"/>
                              <a:gd name="T27" fmla="*/ 1084 h 989"/>
                              <a:gd name="T28" fmla="+- 0 4142 3408"/>
                              <a:gd name="T29" fmla="*/ T28 w 816"/>
                              <a:gd name="T30" fmla="+- 0 1017 1017"/>
                              <a:gd name="T31" fmla="*/ 1017 h 9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6" h="989">
                                <a:moveTo>
                                  <a:pt x="734" y="0"/>
                                </a:moveTo>
                                <a:lnTo>
                                  <a:pt x="151" y="717"/>
                                </a:lnTo>
                                <a:lnTo>
                                  <a:pt x="113" y="684"/>
                                </a:lnTo>
                                <a:lnTo>
                                  <a:pt x="0" y="988"/>
                                </a:lnTo>
                                <a:lnTo>
                                  <a:pt x="274" y="816"/>
                                </a:lnTo>
                                <a:lnTo>
                                  <a:pt x="233" y="782"/>
                                </a:lnTo>
                                <a:lnTo>
                                  <a:pt x="816" y="67"/>
                                </a:lnTo>
                                <a:lnTo>
                                  <a:pt x="7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60"/>
                        <wps:cNvSpPr>
                          <a:spLocks/>
                        </wps:cNvSpPr>
                        <wps:spPr bwMode="auto">
                          <a:xfrm>
                            <a:off x="3408" y="1016"/>
                            <a:ext cx="816" cy="989"/>
                          </a:xfrm>
                          <a:custGeom>
                            <a:avLst/>
                            <a:gdLst>
                              <a:gd name="T0" fmla="+- 0 3521 3408"/>
                              <a:gd name="T1" fmla="*/ T0 w 816"/>
                              <a:gd name="T2" fmla="+- 0 1701 1017"/>
                              <a:gd name="T3" fmla="*/ 1701 h 989"/>
                              <a:gd name="T4" fmla="+- 0 3559 3408"/>
                              <a:gd name="T5" fmla="*/ T4 w 816"/>
                              <a:gd name="T6" fmla="+- 0 1734 1017"/>
                              <a:gd name="T7" fmla="*/ 1734 h 989"/>
                              <a:gd name="T8" fmla="+- 0 4142 3408"/>
                              <a:gd name="T9" fmla="*/ T8 w 816"/>
                              <a:gd name="T10" fmla="+- 0 1017 1017"/>
                              <a:gd name="T11" fmla="*/ 1017 h 989"/>
                              <a:gd name="T12" fmla="+- 0 4224 3408"/>
                              <a:gd name="T13" fmla="*/ T12 w 816"/>
                              <a:gd name="T14" fmla="+- 0 1084 1017"/>
                              <a:gd name="T15" fmla="*/ 1084 h 989"/>
                              <a:gd name="T16" fmla="+- 0 3641 3408"/>
                              <a:gd name="T17" fmla="*/ T16 w 816"/>
                              <a:gd name="T18" fmla="+- 0 1799 1017"/>
                              <a:gd name="T19" fmla="*/ 1799 h 989"/>
                              <a:gd name="T20" fmla="+- 0 3682 3408"/>
                              <a:gd name="T21" fmla="*/ T20 w 816"/>
                              <a:gd name="T22" fmla="+- 0 1833 1017"/>
                              <a:gd name="T23" fmla="*/ 1833 h 989"/>
                              <a:gd name="T24" fmla="+- 0 3408 3408"/>
                              <a:gd name="T25" fmla="*/ T24 w 816"/>
                              <a:gd name="T26" fmla="+- 0 2005 1017"/>
                              <a:gd name="T27" fmla="*/ 2005 h 989"/>
                              <a:gd name="T28" fmla="+- 0 3521 3408"/>
                              <a:gd name="T29" fmla="*/ T28 w 816"/>
                              <a:gd name="T30" fmla="+- 0 1701 1017"/>
                              <a:gd name="T31" fmla="*/ 1701 h 9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6" h="989">
                                <a:moveTo>
                                  <a:pt x="113" y="684"/>
                                </a:moveTo>
                                <a:lnTo>
                                  <a:pt x="151" y="717"/>
                                </a:lnTo>
                                <a:lnTo>
                                  <a:pt x="734" y="0"/>
                                </a:lnTo>
                                <a:lnTo>
                                  <a:pt x="816" y="67"/>
                                </a:lnTo>
                                <a:lnTo>
                                  <a:pt x="233" y="782"/>
                                </a:lnTo>
                                <a:lnTo>
                                  <a:pt x="274" y="816"/>
                                </a:lnTo>
                                <a:lnTo>
                                  <a:pt x="0" y="988"/>
                                </a:lnTo>
                                <a:lnTo>
                                  <a:pt x="113" y="68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3181E5" id="Group 59" o:spid="_x0000_s1026" style="position:absolute;margin-left:45.7pt;margin-top:24.35pt;width:208.35pt;height:132.35pt;z-index:15856640;mso-position-horizontal-relative:page" coordorigin="914,487" coordsize="4167,2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">
                <v:shape id="Picture 62" o:spid="_x0000_s1027" type="#_x0000_t75" style="position:absolute;left:914;top:486;width:4167;height:2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">
                  <v:imagedata r:id="rId419" o:title=""/>
                </v:shape>
                <v:shape id="Freeform 61" o:spid="_x0000_s1028" style="position:absolute;left:3408;top:1016;width:816;height:989;visibility:visible;mso-wrap-style:square;v-text-anchor:top" coordsize="816,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" path="m734,l151,717,113,684,,988,274,816,233,782,816,67,734,xe" stroked="f">
                  <v:path arrowok="t" o:connecttype="custom" o:connectlocs="734,1017;151,1734;113,1701;0,2005;274,1833;233,1799;816,1084;734,1017" o:connectangles="0,0,0,0,0,0,0,0"/>
                </v:shape>
                <v:shape id="Freeform 60" o:spid="_x0000_s1029" style="position:absolute;left:3408;top:1016;width:816;height:989;visibility:visible;mso-wrap-style:square;v-text-anchor:top" coordsize="816,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" path="m113,684r38,33l734,r82,67l233,782r41,34l,988,113,684xe" filled="f">
                  <v:path arrowok="t" o:connecttype="custom" o:connectlocs="113,1701;151,1734;734,1017;816,1084;233,1799;274,1833;0,2005;113,1701" o:connectangles="0,0,0,0,0,0,0,0"/>
                </v:shape>
                <w10:wrap anchorx="page"/>
              </v:group>
            </w:pict>
          </mc:Fallback>
        </mc:AlternateContent>
      </w:r>
      <w:r w:rsidR="003B056B" w:rsidDel="00000002">
        <w:rPr>
          <w:b/>
          <w:sz w:val="20"/>
          <w:lang w:val="pl"/>
        </w:rPr>
        <w:t>Brake manufacturer and brake type are indicated on the identification plate of the brake caliper.</w:t>
      </w:r>
    </w:p>
    <w:p w14:paraId="4A1418E5" w14:textId="77777777" w:rsidR="000B5518" w:rsidRDefault="003B056B">
      <w:pPr>
        <w:spacing w:before="70"/>
        <w:ind w:left="736" w:right="575"/>
        <w:jc w:val="both"/>
        <w:rPr>
          <w:b/>
          <w:sz w:val="20"/>
        </w:rPr>
      </w:pPr>
      <w:r>
        <w:rPr>
          <w:b/>
          <w:sz w:val="20"/>
          <w:lang w:val="pl"/>
        </w:rPr>
        <w:t>Rysunek 101 pokazuje położenie tabliczki identyfikacyjnej (strzałka), za pomocą KNORR-Brake jako przykładu!</w:t>
      </w:r>
    </w:p>
    <w:p w14:paraId="000BF53E" w14:textId="77777777" w:rsidR="000B5518" w:rsidRDefault="003B056B">
      <w:pPr>
        <w:ind w:left="736" w:right="575"/>
        <w:jc w:val="both"/>
        <w:rPr>
          <w:b/>
          <w:sz w:val="20"/>
        </w:rPr>
      </w:pPr>
      <w:r>
        <w:rPr>
          <w:b/>
          <w:sz w:val="20"/>
          <w:lang w:val="pl"/>
        </w:rPr>
        <w:t>W tej wersji należy zwrócić uwagę na położenie montażowe wkrętu ciasnego (strzałka/rysunek 102)!.</w:t>
      </w:r>
    </w:p>
    <w:p w14:paraId="65CBFC26" w14:textId="77777777" w:rsidR="000B5518" w:rsidRDefault="003B056B">
      <w:pPr>
        <w:ind w:left="736" w:right="577"/>
        <w:jc w:val="both"/>
        <w:rPr>
          <w:b/>
          <w:sz w:val="20"/>
        </w:rPr>
      </w:pPr>
      <w:r>
        <w:rPr>
          <w:b/>
          <w:sz w:val="20"/>
          <w:lang w:val="pl"/>
        </w:rPr>
        <w:t xml:space="preserve">Zamontować wkręt ciasny po lewej i prawejstronie o rzyciski wyjść przekaźnikowych każdy </w:t>
      </w:r>
      <w:r>
        <w:rPr>
          <w:lang w:val="pl"/>
        </w:rPr>
        <w:t xml:space="preserve"> </w:t>
      </w:r>
      <w:r>
        <w:rPr>
          <w:b/>
          <w:sz w:val="20"/>
          <w:u w:val="single"/>
          <w:lang w:val="pl"/>
        </w:rPr>
        <w:t>z przodu w kierunku jazdy</w:t>
      </w:r>
      <w:r>
        <w:rPr>
          <w:b/>
          <w:sz w:val="20"/>
          <w:lang w:val="pl"/>
        </w:rPr>
        <w:t>!</w:t>
      </w:r>
    </w:p>
    <w:p w14:paraId="5D953996" w14:textId="77777777" w:rsidR="000B5518" w:rsidRDefault="000B5518">
      <w:pPr>
        <w:jc w:val="both"/>
        <w:rPr>
          <w:sz w:val="20"/>
        </w:rPr>
        <w:sectPr w:rsidR="000B5518">
          <w:type w:val="continuous"/>
          <w:pgSz w:w="11900" w:h="16840"/>
          <w:pgMar w:top="1200" w:right="360" w:bottom="280" w:left="720" w:header="708" w:footer="708" w:gutter="0"/>
          <w:cols w:num="2" w:space="708" w:equalWidth="0">
            <w:col w:w="1107" w:space="3170"/>
            <w:col w:w="6543"/>
          </w:cols>
        </w:sectPr>
      </w:pPr>
    </w:p>
    <w:p w14:paraId="40CF19AA" w14:textId="77777777" w:rsidR="000B5518" w:rsidRDefault="000B5518">
      <w:pPr>
        <w:pStyle w:val="Tekstpodstawowy"/>
        <w:rPr>
          <w:b/>
        </w:rPr>
      </w:pPr>
    </w:p>
    <w:p w14:paraId="6418775B" w14:textId="77777777" w:rsidR="000B5518" w:rsidRDefault="000B5518">
      <w:pPr>
        <w:pStyle w:val="Tekstpodstawowy"/>
        <w:rPr>
          <w:b/>
        </w:rPr>
      </w:pPr>
    </w:p>
    <w:p w14:paraId="19A7CDC8" w14:textId="77777777" w:rsidR="000B5518" w:rsidRDefault="000B5518">
      <w:pPr>
        <w:pStyle w:val="Tekstpodstawowy"/>
        <w:rPr>
          <w:b/>
        </w:rPr>
      </w:pPr>
    </w:p>
    <w:p w14:paraId="558E1E76" w14:textId="77777777" w:rsidR="000B5518" w:rsidRDefault="000B5518">
      <w:pPr>
        <w:pStyle w:val="Tekstpodstawowy"/>
        <w:rPr>
          <w:b/>
        </w:rPr>
      </w:pPr>
    </w:p>
    <w:p w14:paraId="48338689" w14:textId="77777777" w:rsidR="000B5518" w:rsidRDefault="000B5518">
      <w:pPr>
        <w:pStyle w:val="Tekstpodstawowy"/>
        <w:rPr>
          <w:b/>
        </w:rPr>
      </w:pPr>
    </w:p>
    <w:p w14:paraId="7BBCFE4C" w14:textId="77777777" w:rsidR="000B5518" w:rsidRDefault="003B056B">
      <w:pPr>
        <w:pStyle w:val="Tekstpodstawowy"/>
        <w:ind w:left="194"/>
      </w:pPr>
      <w:r>
        <w:rPr>
          <w:lang w:val="pl"/>
        </w:rPr>
        <w:t>Rysunek 102</w:t>
      </w:r>
    </w:p>
    <w:p w14:paraId="1C74A338" w14:textId="77777777" w:rsidR="000B5518" w:rsidRDefault="000B5518">
      <w:pPr>
        <w:pStyle w:val="Tekstpodstawowy"/>
      </w:pPr>
    </w:p>
    <w:p w14:paraId="41A66DB1" w14:textId="77777777" w:rsidR="000B5518" w:rsidRDefault="000B5518">
      <w:pPr>
        <w:sectPr w:rsidR="000B5518">
          <w:type w:val="continuous"/>
          <w:pgSz w:w="11900" w:h="16840"/>
          <w:pgMar w:top="1200" w:right="360" w:bottom="280" w:left="720" w:header="708" w:footer="708" w:gutter="0"/>
          <w:cols w:space="708"/>
        </w:sectPr>
      </w:pPr>
    </w:p>
    <w:p w14:paraId="28CAEAAE" w14:textId="77777777" w:rsidR="000B5518" w:rsidRDefault="000B5518">
      <w:pPr>
        <w:pStyle w:val="Tekstpodstawowy"/>
      </w:pPr>
    </w:p>
    <w:p w14:paraId="0B99E4B7" w14:textId="77777777" w:rsidR="000B5518" w:rsidRDefault="000B5518">
      <w:pPr>
        <w:pStyle w:val="Tekstpodstawowy"/>
      </w:pPr>
    </w:p>
    <w:p w14:paraId="29E7E93E" w14:textId="77777777" w:rsidR="000B5518" w:rsidRDefault="000B5518">
      <w:pPr>
        <w:pStyle w:val="Tekstpodstawowy"/>
      </w:pPr>
    </w:p>
    <w:p w14:paraId="40EBC22B" w14:textId="77777777" w:rsidR="000B5518" w:rsidRDefault="000B5518">
      <w:pPr>
        <w:pStyle w:val="Tekstpodstawowy"/>
      </w:pPr>
    </w:p>
    <w:p w14:paraId="2F84D2E0" w14:textId="77777777" w:rsidR="000B5518" w:rsidRDefault="000B5518">
      <w:pPr>
        <w:pStyle w:val="Tekstpodstawowy"/>
      </w:pPr>
    </w:p>
    <w:p w14:paraId="159A9A65" w14:textId="77777777" w:rsidR="000B5518" w:rsidRDefault="000B5518">
      <w:pPr>
        <w:pStyle w:val="Tekstpodstawowy"/>
      </w:pPr>
    </w:p>
    <w:p w14:paraId="6721BEF3" w14:textId="77777777" w:rsidR="000B5518" w:rsidRDefault="000B5518">
      <w:pPr>
        <w:pStyle w:val="Tekstpodstawowy"/>
      </w:pPr>
    </w:p>
    <w:p w14:paraId="14A75B34" w14:textId="77777777" w:rsidR="000B5518" w:rsidRDefault="000B5518">
      <w:pPr>
        <w:pStyle w:val="Tekstpodstawowy"/>
      </w:pPr>
    </w:p>
    <w:p w14:paraId="73629515" w14:textId="77777777" w:rsidR="000B5518" w:rsidRDefault="000B5518">
      <w:pPr>
        <w:pStyle w:val="Tekstpodstawowy"/>
      </w:pPr>
    </w:p>
    <w:p w14:paraId="27FE3380" w14:textId="77777777" w:rsidR="000B5518" w:rsidRDefault="000B5518">
      <w:pPr>
        <w:pStyle w:val="Tekstpodstawowy"/>
      </w:pPr>
    </w:p>
    <w:p w14:paraId="5E0A8C7E" w14:textId="77777777" w:rsidR="000B5518" w:rsidRDefault="000B5518">
      <w:pPr>
        <w:pStyle w:val="Tekstpodstawowy"/>
      </w:pPr>
    </w:p>
    <w:p w14:paraId="55BC9331" w14:textId="77777777" w:rsidR="000B5518" w:rsidRDefault="000B5518">
      <w:pPr>
        <w:pStyle w:val="Tekstpodstawowy"/>
      </w:pPr>
    </w:p>
    <w:p w14:paraId="3E679B56" w14:textId="77777777" w:rsidR="000B5518" w:rsidRDefault="000B5518">
      <w:pPr>
        <w:pStyle w:val="Tekstpodstawowy"/>
        <w:spacing w:before="5"/>
        <w:rPr>
          <w:sz w:val="17"/>
        </w:rPr>
      </w:pPr>
    </w:p>
    <w:p w14:paraId="27BF1899" w14:textId="79260362" w:rsidR="000B5518" w:rsidRDefault="003B056B">
      <w:pPr>
        <w:pStyle w:val="Tekstpodstawowy"/>
        <w:ind w:left="187"/>
      </w:pPr>
      <w:r>
        <w:rPr>
          <w:noProof/>
          <w:lang w:val="pl"/>
        </w:rPr>
        <w:drawing>
          <wp:anchor distT="0" distB="0" distL="0" distR="0" simplePos="0" relativeHeight="15857152" behindDoc="0" locked="0" layoutInCell="1" allowOverlap="1" wp14:anchorId="23DBCE1F" wp14:editId="427F43B8">
            <wp:simplePos x="0" y="0"/>
            <wp:positionH relativeFrom="page">
              <wp:posOffset>576072</wp:posOffset>
            </wp:positionH>
            <wp:positionV relativeFrom="paragraph">
              <wp:posOffset>-1760517</wp:posOffset>
            </wp:positionV>
            <wp:extent cx="2549418" cy="1753933"/>
            <wp:effectExtent l="0" t="0" r="0" b="0"/>
            <wp:wrapNone/>
            <wp:docPr id="383" name="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272.png"/>
                    <pic:cNvPicPr/>
                  </pic:nvPicPr>
                  <pic:blipFill>
                    <a:blip r:embed="rId420" cstate="print"/>
                    <a:stretch>
                      <a:fillRect/>
                    </a:stretch>
                  </pic:blipFill>
                  <pic:spPr>
                    <a:xfrm>
                      <a:off x="0" y="0"/>
                      <a:ext cx="2549418" cy="1753933"/>
                    </a:xfrm>
                    <a:prstGeom prst="rect">
                      <a:avLst/>
                    </a:prstGeom>
                  </pic:spPr>
                </pic:pic>
              </a:graphicData>
            </a:graphic>
          </wp:anchor>
        </w:drawing>
      </w:r>
      <w:r>
        <w:rPr>
          <w:noProof/>
          <w:lang w:val="pl"/>
        </w:rPr>
        <w:drawing>
          <wp:anchor distT="0" distB="0" distL="0" distR="0" simplePos="0" relativeHeight="15857664" behindDoc="0" locked="0" layoutInCell="1" allowOverlap="1" wp14:anchorId="2755B61F" wp14:editId="1E3899A8">
            <wp:simplePos x="0" y="0"/>
            <wp:positionH relativeFrom="page">
              <wp:posOffset>3300984</wp:posOffset>
            </wp:positionH>
            <wp:positionV relativeFrom="paragraph">
              <wp:posOffset>-591609</wp:posOffset>
            </wp:positionV>
            <wp:extent cx="310199" cy="285750"/>
            <wp:effectExtent l="0" t="0" r="0" b="0"/>
            <wp:wrapNone/>
            <wp:docPr id="385" name="image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273.png"/>
                    <pic:cNvPicPr/>
                  </pic:nvPicPr>
                  <pic:blipFill>
                    <a:blip r:embed="rId421" cstate="print"/>
                    <a:stretch>
                      <a:fillRect/>
                    </a:stretch>
                  </pic:blipFill>
                  <pic:spPr>
                    <a:xfrm>
                      <a:off x="0" y="0"/>
                      <a:ext cx="310199" cy="285750"/>
                    </a:xfrm>
                    <a:prstGeom prst="rect">
                      <a:avLst/>
                    </a:prstGeom>
                  </pic:spPr>
                </pic:pic>
              </a:graphicData>
            </a:graphic>
          </wp:anchor>
        </w:drawing>
      </w:r>
      <w:r w:rsidR="00893C8E">
        <w:rPr>
          <w:noProof/>
        </w:rPr>
        <mc:AlternateContent>
          <mc:Choice Requires="wps">
            <w:drawing>
              <wp:anchor distT="0" distB="0" distL="114300" distR="114300" simplePos="0" relativeHeight="15858688" behindDoc="0" locked="0" layoutInCell="1" allowOverlap="1" wp14:anchorId="7C6B8610" wp14:editId="76F3919C">
                <wp:simplePos x="0" y="0"/>
                <wp:positionH relativeFrom="page">
                  <wp:posOffset>3305810</wp:posOffset>
                </wp:positionH>
                <wp:positionV relativeFrom="paragraph">
                  <wp:posOffset>-1089660</wp:posOffset>
                </wp:positionV>
                <wp:extent cx="298450" cy="352425"/>
                <wp:effectExtent l="0" t="0" r="0" b="0"/>
                <wp:wrapNone/>
                <wp:docPr id="46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3A72B"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B8610" id="Text Box 58" o:spid="_x0000_s1294" type="#_x0000_t202" style="position:absolute;left:0;text-align:left;margin-left:260.3pt;margin-top:-85.8pt;width:23.5pt;height:27.75pt;z-index:1585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" filled="f" stroked="f">
                <v:textbox inset="0,0,0,0">
                  <w:txbxContent>
                    <w:p w14:paraId="5983A72B"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Pr>
          <w:lang w:val="pl"/>
        </w:rPr>
        <w:t>Rysunek 103</w:t>
      </w:r>
    </w:p>
    <w:p w14:paraId="691F5DB3" w14:textId="77777777" w:rsidR="000B5518" w:rsidRDefault="003B056B">
      <w:pPr>
        <w:pStyle w:val="Tekstpodstawowy"/>
        <w:spacing w:before="8"/>
        <w:rPr>
          <w:sz w:val="15"/>
        </w:rPr>
      </w:pPr>
      <w:r>
        <w:br w:type="column"/>
      </w:r>
    </w:p>
    <w:p w14:paraId="735A9E1A" w14:textId="77777777" w:rsidR="000B5518" w:rsidRDefault="003B056B">
      <w:pPr>
        <w:pStyle w:val="Tekstpodstawowy"/>
        <w:spacing w:before="1"/>
        <w:ind w:right="570"/>
        <w:jc w:val="both"/>
      </w:pPr>
      <w:r>
        <w:rPr>
          <w:lang w:val="pl"/>
        </w:rPr>
        <w:t>Przymocować uchwyty sprężyn (4x) za pomocą wkrętów i podkładek do obudowy osi.</w:t>
      </w:r>
    </w:p>
    <w:p w14:paraId="767031DF" w14:textId="77777777" w:rsidR="000B5518" w:rsidRDefault="000B5518">
      <w:pPr>
        <w:pStyle w:val="Tekstpodstawowy"/>
        <w:spacing w:before="10"/>
        <w:rPr>
          <w:sz w:val="19"/>
        </w:rPr>
      </w:pPr>
    </w:p>
    <w:p w14:paraId="49361D8A" w14:textId="77777777" w:rsidR="000B5518" w:rsidRDefault="003B056B">
      <w:pPr>
        <w:pStyle w:val="Tekstpodstawowy"/>
        <w:tabs>
          <w:tab w:val="left" w:leader="dot" w:pos="3358"/>
        </w:tabs>
        <w:jc w:val="both"/>
      </w:pPr>
      <w:r>
        <w:rPr>
          <w:lang w:val="pl"/>
        </w:rPr>
        <w:t>Moment dokręcania (m20x 1.5/10.9)</w:t>
      </w:r>
      <w:r>
        <w:rPr>
          <w:lang w:val="pl"/>
        </w:rPr>
        <w:tab/>
        <w:t>M</w:t>
      </w:r>
      <w:r>
        <w:rPr>
          <w:vertAlign w:val="subscript"/>
          <w:lang w:val="pl"/>
        </w:rPr>
        <w:t>A</w:t>
      </w:r>
      <w:r>
        <w:rPr>
          <w:lang w:val="pl"/>
        </w:rPr>
        <w:t xml:space="preserve">  = 620  nm</w:t>
      </w:r>
    </w:p>
    <w:p w14:paraId="3C1815C5" w14:textId="77777777" w:rsidR="000B5518" w:rsidRDefault="000B5518">
      <w:pPr>
        <w:pStyle w:val="Tekstpodstawowy"/>
        <w:spacing w:before="5"/>
      </w:pPr>
    </w:p>
    <w:p w14:paraId="0307E9DB" w14:textId="77777777" w:rsidR="000B5518" w:rsidRDefault="003B056B">
      <w:pPr>
        <w:pStyle w:val="Nagwek3"/>
        <w:spacing w:before="1"/>
        <w:ind w:left="0" w:right="566" w:hanging="1"/>
        <w:jc w:val="both"/>
      </w:pPr>
      <w:r>
        <w:rPr>
          <w:lang w:val="pl"/>
        </w:rPr>
        <w:t>Zwróć uwagę na położenie montażowe – patrz oznaczenia zastosowane podczas demontażu!</w:t>
      </w:r>
    </w:p>
    <w:p w14:paraId="61A32E61" w14:textId="77777777" w:rsidR="000B5518" w:rsidRDefault="000B5518">
      <w:pPr>
        <w:pStyle w:val="Tekstpodstawowy"/>
        <w:spacing w:before="10"/>
        <w:rPr>
          <w:b/>
          <w:sz w:val="19"/>
        </w:rPr>
      </w:pPr>
    </w:p>
    <w:p w14:paraId="4C372571" w14:textId="77777777" w:rsidR="000B5518" w:rsidRDefault="003B056B">
      <w:pPr>
        <w:ind w:right="565"/>
        <w:jc w:val="both"/>
        <w:rPr>
          <w:b/>
          <w:sz w:val="20"/>
        </w:rPr>
      </w:pPr>
      <w:r>
        <w:rPr>
          <w:b/>
          <w:sz w:val="20"/>
          <w:lang w:val="pl"/>
        </w:rPr>
        <w:t>Przed uruchomieniem urządzenia napełnić go olejem zgodnie ze specyfikacjami wskazanymi w instrukcjach smarowania i konserwacji (nr zamówienia ZF: 5871 214 901)!</w:t>
      </w:r>
    </w:p>
    <w:p w14:paraId="7AA44799" w14:textId="77777777" w:rsidR="000B5518" w:rsidRDefault="000B5518">
      <w:pPr>
        <w:jc w:val="both"/>
        <w:rPr>
          <w:sz w:val="20"/>
        </w:rPr>
        <w:sectPr w:rsidR="000B5518">
          <w:type w:val="continuous"/>
          <w:pgSz w:w="11900" w:h="16840"/>
          <w:pgMar w:top="1200" w:right="360" w:bottom="280" w:left="720" w:header="708" w:footer="708" w:gutter="0"/>
          <w:cols w:num="2" w:space="708" w:equalWidth="0">
            <w:col w:w="4966" w:space="40"/>
            <w:col w:w="5814"/>
          </w:cols>
        </w:sectPr>
      </w:pPr>
    </w:p>
    <w:tbl>
      <w:tblPr>
        <w:tblStyle w:val="TableNormal"/>
        <w:tblW w:w="0" w:type="auto"/>
        <w:tblInd w:w="1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5AD02325" w14:textId="77777777">
        <w:trPr>
          <w:trHeight w:val="829"/>
        </w:trPr>
        <w:tc>
          <w:tcPr>
            <w:tcW w:w="2779" w:type="dxa"/>
          </w:tcPr>
          <w:p w14:paraId="0B5BB9D6" w14:textId="77777777" w:rsidR="000B5518" w:rsidRDefault="000B5518">
            <w:pPr>
              <w:pStyle w:val="TableParagraph"/>
              <w:rPr>
                <w:sz w:val="20"/>
              </w:rPr>
            </w:pPr>
          </w:p>
        </w:tc>
        <w:tc>
          <w:tcPr>
            <w:tcW w:w="4305" w:type="dxa"/>
            <w:shd w:val="clear" w:color="auto" w:fill="D5D5D5"/>
          </w:tcPr>
          <w:p w14:paraId="58F506F4" w14:textId="77777777" w:rsidR="000B5518" w:rsidRDefault="003B056B">
            <w:pPr>
              <w:pStyle w:val="TableParagraph"/>
              <w:spacing w:before="212"/>
              <w:ind w:left="71"/>
              <w:rPr>
                <w:b/>
                <w:sz w:val="32"/>
              </w:rPr>
            </w:pPr>
            <w:bookmarkStart w:id="31" w:name="3._Suspension__"/>
            <w:bookmarkEnd w:id="31"/>
            <w:r>
              <w:rPr>
                <w:b/>
                <w:sz w:val="32"/>
                <w:lang w:val="pl"/>
              </w:rPr>
              <w:t>R e p a r a t u t</w:t>
            </w:r>
            <w:r>
              <w:rPr>
                <w:lang w:val="pl"/>
              </w:rPr>
              <w:t xml:space="preserve"> </w:t>
            </w:r>
            <w:r>
              <w:rPr>
                <w:b/>
                <w:sz w:val="32"/>
                <w:lang w:val="pl"/>
              </w:rPr>
              <w:t>u n g</w:t>
            </w:r>
            <w:r>
              <w:rPr>
                <w:lang w:val="pl"/>
              </w:rPr>
              <w:t xml:space="preserve"> nie jest</w:t>
            </w:r>
          </w:p>
        </w:tc>
        <w:tc>
          <w:tcPr>
            <w:tcW w:w="2951" w:type="dxa"/>
          </w:tcPr>
          <w:p w14:paraId="4B18B208" w14:textId="77777777" w:rsidR="000B5518" w:rsidRDefault="000B5518">
            <w:pPr>
              <w:pStyle w:val="TableParagraph"/>
              <w:rPr>
                <w:b/>
                <w:sz w:val="13"/>
              </w:rPr>
            </w:pPr>
          </w:p>
          <w:p w14:paraId="0D72AC42" w14:textId="77777777" w:rsidR="000B5518" w:rsidRDefault="003B056B">
            <w:pPr>
              <w:pStyle w:val="TableParagraph"/>
              <w:ind w:left="82" w:right="900" w:firstLine="722"/>
              <w:jc w:val="right"/>
              <w:rPr>
                <w:sz w:val="14"/>
              </w:rPr>
            </w:pPr>
            <w:r>
              <w:rPr>
                <w:spacing w:val="-1"/>
                <w:sz w:val="14"/>
                <w:lang w:val="pl"/>
              </w:rPr>
              <w:t>Maszyna robocza Drive Technology</w:t>
            </w:r>
            <w:r>
              <w:rPr>
                <w:lang w:val="pl"/>
              </w:rPr>
              <w:t xml:space="preserve"> Division</w:t>
            </w:r>
          </w:p>
          <w:p w14:paraId="0347212B" w14:textId="77777777" w:rsidR="000B5518" w:rsidRDefault="003B056B">
            <w:pPr>
              <w:pStyle w:val="TableParagraph"/>
              <w:spacing w:line="161" w:lineRule="exact"/>
              <w:ind w:right="903"/>
              <w:jc w:val="right"/>
              <w:rPr>
                <w:sz w:val="14"/>
              </w:rPr>
            </w:pPr>
            <w:r>
              <w:rPr>
                <w:sz w:val="14"/>
                <w:lang w:val="pl"/>
              </w:rPr>
              <w:t>i systemów osi</w:t>
            </w:r>
          </w:p>
        </w:tc>
      </w:tr>
    </w:tbl>
    <w:p w14:paraId="7DE128F1" w14:textId="77777777" w:rsidR="000B5518" w:rsidRDefault="000B5518">
      <w:pPr>
        <w:pStyle w:val="Tekstpodstawowy"/>
        <w:rPr>
          <w:b/>
        </w:rPr>
      </w:pPr>
    </w:p>
    <w:p w14:paraId="41ECA8FA" w14:textId="77777777" w:rsidR="000B5518" w:rsidRDefault="000B5518">
      <w:pPr>
        <w:pStyle w:val="Tekstpodstawowy"/>
        <w:spacing w:before="9"/>
        <w:rPr>
          <w:b/>
          <w:sz w:val="15"/>
        </w:rPr>
      </w:pPr>
    </w:p>
    <w:p w14:paraId="2F1B4960" w14:textId="77777777" w:rsidR="000B5518" w:rsidRDefault="003B056B">
      <w:pPr>
        <w:pStyle w:val="Akapitzlist"/>
        <w:numPr>
          <w:ilvl w:val="0"/>
          <w:numId w:val="1"/>
        </w:numPr>
        <w:tabs>
          <w:tab w:val="left" w:pos="664"/>
          <w:tab w:val="left" w:pos="665"/>
        </w:tabs>
        <w:spacing w:before="48"/>
        <w:jc w:val="left"/>
        <w:rPr>
          <w:b/>
          <w:sz w:val="32"/>
        </w:rPr>
      </w:pPr>
      <w:r>
        <w:rPr>
          <w:b/>
          <w:sz w:val="32"/>
          <w:u w:val="thick"/>
          <w:lang w:val="pl"/>
        </w:rPr>
        <w:t>Zawieszenie</w:t>
      </w:r>
    </w:p>
    <w:p w14:paraId="44DAB773" w14:textId="77777777" w:rsidR="000B5518" w:rsidRDefault="003B056B">
      <w:pPr>
        <w:spacing w:before="116"/>
        <w:ind w:left="616"/>
        <w:rPr>
          <w:b/>
          <w:sz w:val="28"/>
        </w:rPr>
      </w:pPr>
      <w:r>
        <w:rPr>
          <w:b/>
          <w:sz w:val="28"/>
          <w:u w:val="thick"/>
          <w:lang w:val="pl"/>
        </w:rPr>
        <w:t>Wersja: system prowadzenia toru</w:t>
      </w:r>
    </w:p>
    <w:p w14:paraId="15BC8CDF" w14:textId="77777777" w:rsidR="000B5518" w:rsidRDefault="000B5518">
      <w:pPr>
        <w:pStyle w:val="Tekstpodstawowy"/>
        <w:spacing w:before="2"/>
        <w:rPr>
          <w:b/>
          <w:sz w:val="14"/>
        </w:rPr>
      </w:pPr>
    </w:p>
    <w:p w14:paraId="7D751588" w14:textId="77777777" w:rsidR="000B5518" w:rsidRDefault="003B056B">
      <w:pPr>
        <w:spacing w:before="61"/>
        <w:ind w:left="186"/>
        <w:rPr>
          <w:sz w:val="24"/>
        </w:rPr>
      </w:pPr>
      <w:r>
        <w:rPr>
          <w:sz w:val="24"/>
          <w:lang w:val="pl"/>
        </w:rPr>
        <w:t>Zamontuj poszczególne części zgodnie z poniższą reprezentacją perspektywy i tabelą.</w:t>
      </w:r>
    </w:p>
    <w:p w14:paraId="0FC81066" w14:textId="77777777" w:rsidR="000B5518" w:rsidRDefault="000B5518">
      <w:pPr>
        <w:pStyle w:val="Tekstpodstawowy"/>
        <w:rPr>
          <w:sz w:val="24"/>
        </w:rPr>
      </w:pPr>
    </w:p>
    <w:p w14:paraId="0929D4A0" w14:textId="259915F7" w:rsidR="000B5518" w:rsidRDefault="00893C8E">
      <w:pPr>
        <w:spacing w:before="188"/>
        <w:ind w:left="1146"/>
        <w:rPr>
          <w:b/>
          <w:sz w:val="20"/>
        </w:rPr>
      </w:pPr>
      <w:r>
        <w:rPr>
          <w:noProof/>
        </w:rPr>
        <mc:AlternateContent>
          <mc:Choice Requires="wpg">
            <w:drawing>
              <wp:anchor distT="0" distB="0" distL="114300" distR="114300" simplePos="0" relativeHeight="15860224" behindDoc="0" locked="0" layoutInCell="1" allowOverlap="1" wp14:anchorId="44031151" wp14:editId="28321D41">
                <wp:simplePos x="0" y="0"/>
                <wp:positionH relativeFrom="page">
                  <wp:posOffset>575945</wp:posOffset>
                </wp:positionH>
                <wp:positionV relativeFrom="paragraph">
                  <wp:posOffset>3175</wp:posOffset>
                </wp:positionV>
                <wp:extent cx="476250" cy="419735"/>
                <wp:effectExtent l="0" t="0" r="0" b="0"/>
                <wp:wrapNone/>
                <wp:docPr id="458"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419735"/>
                          <a:chOff x="907" y="5"/>
                          <a:chExt cx="750" cy="661"/>
                        </a:xfrm>
                      </wpg:grpSpPr>
                      <wps:wsp>
                        <wps:cNvPr id="459" name="Rectangle 57"/>
                        <wps:cNvSpPr>
                          <a:spLocks noChangeArrowheads="1"/>
                        </wps:cNvSpPr>
                        <wps:spPr bwMode="auto">
                          <a:xfrm>
                            <a:off x="914" y="12"/>
                            <a:ext cx="735" cy="6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Text Box 56"/>
                        <wps:cNvSpPr txBox="1">
                          <a:spLocks noChangeArrowheads="1"/>
                        </wps:cNvSpPr>
                        <wps:spPr bwMode="auto">
                          <a:xfrm>
                            <a:off x="906" y="4"/>
                            <a:ext cx="750"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856C7" w14:textId="77777777" w:rsidR="000B5518" w:rsidRDefault="003B056B">
                              <w:pPr>
                                <w:spacing w:before="69"/>
                                <w:ind w:left="161"/>
                                <w:rPr>
                                  <w:rFonts w:ascii="Arial"/>
                                  <w:b/>
                                  <w:sz w:val="50"/>
                                </w:rPr>
                              </w:pPr>
                              <w:r>
                                <w:rPr>
                                  <w:b/>
                                  <w:w w:val="338"/>
                                  <w:sz w:val="50"/>
                                  <w:lang w:val="pl"/>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031151" id="Group 55" o:spid="_x0000_s1295" style="position:absolute;left:0;text-align:left;margin-left:45.35pt;margin-top:.25pt;width:37.5pt;height:33.05pt;z-index:15860224;mso-position-horizontal-relative:page;mso-position-vertical-relative:text" coordorigin="907,5" coordsize="750,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">
                <v:rect id="Rectangle 57" o:spid="_x0000_s1296" style="position:absolute;left:914;top:12;width:735;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" filled="f"/>
                <v:shape id="_x0000_s1297" type="#_x0000_t202" style="position:absolute;left:906;top:4;width:750;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629856C7" w14:textId="77777777" w:rsidR="000B5518" w:rsidRDefault="003B056B">
                        <w:pPr>
                          <w:spacing w:before="69"/>
                          <w:ind w:left="161"/>
                          <w:rPr>
                            <w:rFonts w:ascii="Arial"/>
                            <w:b/>
                            <w:sz w:val="50"/>
                          </w:rPr>
                        </w:pPr>
                        <w:r>
                          <w:rPr>
                            <w:b/>
                            <w:w w:val="338"/>
                            <w:sz w:val="50"/>
                            <w:lang w:val="pl"/>
                          </w:rPr>
                          <w:t xml:space="preserve"> </w:t>
                        </w:r>
                      </w:p>
                    </w:txbxContent>
                  </v:textbox>
                </v:shape>
                <w10:wrap anchorx="page"/>
              </v:group>
            </w:pict>
          </mc:Fallback>
        </mc:AlternateContent>
      </w:r>
      <w:r w:rsidR="003B056B">
        <w:rPr>
          <w:b/>
          <w:sz w:val="20"/>
          <w:lang w:val="pl"/>
        </w:rPr>
        <w:t>Możliwe są różnice dotyczące egzekucji! Przestrzegać odpowiedniej listy części zamiennych!</w:t>
      </w:r>
    </w:p>
    <w:p w14:paraId="24CEC11D" w14:textId="51A19F45" w:rsidR="000B5518" w:rsidRDefault="00893C8E">
      <w:pPr>
        <w:pStyle w:val="Tekstpodstawowy"/>
        <w:spacing w:before="9"/>
        <w:rPr>
          <w:b/>
          <w:sz w:val="26"/>
        </w:rPr>
      </w:pPr>
      <w:r>
        <w:rPr>
          <w:noProof/>
        </w:rPr>
        <mc:AlternateContent>
          <mc:Choice Requires="wpg">
            <w:drawing>
              <wp:anchor distT="0" distB="0" distL="0" distR="0" simplePos="0" relativeHeight="487718400" behindDoc="1" locked="0" layoutInCell="1" allowOverlap="1" wp14:anchorId="44BC33DB" wp14:editId="5B7C7BAE">
                <wp:simplePos x="0" y="0"/>
                <wp:positionH relativeFrom="page">
                  <wp:posOffset>566420</wp:posOffset>
                </wp:positionH>
                <wp:positionV relativeFrom="paragraph">
                  <wp:posOffset>220980</wp:posOffset>
                </wp:positionV>
                <wp:extent cx="6381750" cy="3781425"/>
                <wp:effectExtent l="0" t="0" r="0" b="0"/>
                <wp:wrapTopAndBottom/>
                <wp:docPr id="455"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1750" cy="3781425"/>
                          <a:chOff x="893" y="348"/>
                          <a:chExt cx="10050" cy="5955"/>
                        </a:xfrm>
                      </wpg:grpSpPr>
                      <pic:pic xmlns:pic="http://schemas.openxmlformats.org/drawingml/2006/picture">
                        <pic:nvPicPr>
                          <pic:cNvPr id="456" name="Picture 54"/>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1711" y="694"/>
                            <a:ext cx="8823" cy="5170"/>
                          </a:xfrm>
                          <a:prstGeom prst="rect">
                            <a:avLst/>
                          </a:prstGeom>
                          <a:noFill/>
                          <a:extLst>
                            <a:ext uri="{909E8E84-426E-40DD-AFC4-6F175D3DCCD1}">
                              <a14:hiddenFill xmlns:a14="http://schemas.microsoft.com/office/drawing/2010/main">
                                <a:solidFill>
                                  <a:srgbClr val="FFFFFF"/>
                                </a:solidFill>
                              </a14:hiddenFill>
                            </a:ext>
                          </a:extLst>
                        </pic:spPr>
                      </pic:pic>
                      <wps:wsp>
                        <wps:cNvPr id="457" name="Rectangle 53"/>
                        <wps:cNvSpPr>
                          <a:spLocks noChangeArrowheads="1"/>
                        </wps:cNvSpPr>
                        <wps:spPr bwMode="auto">
                          <a:xfrm>
                            <a:off x="900" y="355"/>
                            <a:ext cx="10035" cy="5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E4EA1D" id="Group 52" o:spid="_x0000_s1026" style="position:absolute;margin-left:44.6pt;margin-top:17.4pt;width:502.5pt;height:297.75pt;z-index:-15598080;mso-wrap-distance-left:0;mso-wrap-distance-right:0;mso-position-horizontal-relative:page" coordorigin="893,348" coordsize="10050,5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">
                <v:shape id="Picture 54" o:spid="_x0000_s1027" type="#_x0000_t75" style="position:absolute;left:1711;top:694;width:8823;height:5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">
                  <v:imagedata r:id="rId423" o:title=""/>
                </v:shape>
                <v:rect id="Rectangle 53" o:spid="_x0000_s1028" style="position:absolute;left:900;top:355;width:10035;height:5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" filled="f"/>
                <w10:wrap type="topAndBottom" anchorx="page"/>
              </v:group>
            </w:pict>
          </mc:Fallback>
        </mc:AlternateContent>
      </w:r>
    </w:p>
    <w:p w14:paraId="2AD337D9" w14:textId="77777777" w:rsidR="000B5518" w:rsidRDefault="003B056B">
      <w:pPr>
        <w:pStyle w:val="Tekstpodstawowy"/>
        <w:spacing w:line="213" w:lineRule="exact"/>
        <w:ind w:left="187"/>
      </w:pPr>
      <w:r>
        <w:rPr>
          <w:lang w:val="pl"/>
        </w:rPr>
        <w:t>Rysunek nr 1</w:t>
      </w:r>
    </w:p>
    <w:p w14:paraId="04125029" w14:textId="77777777" w:rsidR="000B5518" w:rsidRDefault="000B5518">
      <w:pPr>
        <w:pStyle w:val="Tekstpodstawowy"/>
      </w:pPr>
    </w:p>
    <w:p w14:paraId="4D99DD95" w14:textId="77777777" w:rsidR="000B5518" w:rsidRDefault="000B5518">
      <w:pPr>
        <w:pStyle w:val="Tekstpodstawowy"/>
        <w:spacing w:before="6"/>
      </w:pPr>
    </w:p>
    <w:p w14:paraId="22D668CF" w14:textId="77777777" w:rsidR="000B5518" w:rsidRDefault="003B056B">
      <w:pPr>
        <w:ind w:left="187"/>
        <w:rPr>
          <w:b/>
          <w:sz w:val="20"/>
        </w:rPr>
      </w:pPr>
      <w:r>
        <w:rPr>
          <w:b/>
          <w:sz w:val="20"/>
          <w:u w:val="single"/>
          <w:lang w:val="pl"/>
        </w:rPr>
        <w:t>Legenda do rysunku 1:</w:t>
      </w:r>
    </w:p>
    <w:p w14:paraId="167F9236" w14:textId="77777777" w:rsidR="000B5518" w:rsidRDefault="000B5518">
      <w:pPr>
        <w:pStyle w:val="Tekstpodstawowy"/>
        <w:spacing w:before="7"/>
        <w:rPr>
          <w:b/>
          <w:sz w:val="14"/>
        </w:rPr>
      </w:pPr>
    </w:p>
    <w:p w14:paraId="3718E042" w14:textId="77777777" w:rsidR="000B5518" w:rsidRDefault="003B056B">
      <w:pPr>
        <w:pStyle w:val="Tekstpodstawowy"/>
        <w:tabs>
          <w:tab w:val="left" w:pos="5440"/>
        </w:tabs>
        <w:spacing w:before="67" w:line="229" w:lineRule="exact"/>
        <w:ind w:left="187"/>
      </w:pPr>
      <w:r>
        <w:rPr>
          <w:lang w:val="pl"/>
        </w:rPr>
        <w:t>1</w:t>
      </w:r>
      <w:r>
        <w:rPr>
          <w:lang w:val="pl"/>
        </w:rPr>
        <w:tab/>
        <w:t>= oś tułowia8 = Śruba z łbem sześciokątnym (M24x1, 5x90/10.9).... M</w:t>
      </w:r>
      <w:r>
        <w:rPr>
          <w:vertAlign w:val="subscript"/>
          <w:lang w:val="pl"/>
        </w:rPr>
        <w:t>A</w:t>
      </w:r>
      <w:r>
        <w:rPr>
          <w:lang w:val="pl"/>
        </w:rPr>
        <w:t xml:space="preserve">  = 1100  nm</w:t>
      </w:r>
    </w:p>
    <w:p w14:paraId="5060181F" w14:textId="77777777" w:rsidR="000B5518" w:rsidRDefault="003B056B">
      <w:pPr>
        <w:pStyle w:val="Tekstpodstawowy"/>
        <w:tabs>
          <w:tab w:val="left" w:pos="5440"/>
        </w:tabs>
        <w:spacing w:line="229" w:lineRule="exact"/>
        <w:ind w:left="187"/>
      </w:pPr>
      <w:r>
        <w:rPr>
          <w:lang w:val="pl"/>
        </w:rPr>
        <w:t xml:space="preserve">2 = Sprężyna nośna Le. /  RI. </w:t>
      </w:r>
      <w:r>
        <w:rPr>
          <w:lang w:val="pl"/>
        </w:rPr>
        <w:tab/>
        <w:t>9 =  podkładka</w:t>
      </w:r>
    </w:p>
    <w:p w14:paraId="118A366E" w14:textId="77777777" w:rsidR="000B5518" w:rsidRDefault="003B056B">
      <w:pPr>
        <w:pStyle w:val="Tekstpodstawowy"/>
        <w:tabs>
          <w:tab w:val="left" w:pos="5402"/>
        </w:tabs>
        <w:spacing w:before="1"/>
        <w:ind w:left="187"/>
      </w:pPr>
      <w:r>
        <w:rPr>
          <w:lang w:val="pl"/>
        </w:rPr>
        <w:t>3 = Śruba z łbem sześciokątnym (M20x1, 5x55/10.9) M</w:t>
      </w:r>
      <w:r>
        <w:rPr>
          <w:vertAlign w:val="subscript"/>
          <w:lang w:val="pl"/>
        </w:rPr>
        <w:t>A</w:t>
      </w:r>
      <w:r>
        <w:rPr>
          <w:lang w:val="pl"/>
        </w:rPr>
        <w:t xml:space="preserve">  =  620 nm</w:t>
      </w:r>
      <w:r>
        <w:rPr>
          <w:lang w:val="pl"/>
        </w:rPr>
        <w:tab/>
        <w:t>10 = szczelina. pinowe</w:t>
      </w:r>
    </w:p>
    <w:p w14:paraId="7E56D347" w14:textId="77777777" w:rsidR="000B5518" w:rsidRDefault="003B056B">
      <w:pPr>
        <w:pStyle w:val="Tekstpodstawowy"/>
        <w:tabs>
          <w:tab w:val="left" w:pos="5402"/>
        </w:tabs>
        <w:ind w:left="186"/>
      </w:pPr>
      <w:r>
        <w:rPr>
          <w:lang w:val="pl"/>
        </w:rPr>
        <w:t>4 =  podkładka</w:t>
      </w:r>
      <w:r>
        <w:rPr>
          <w:lang w:val="pl"/>
        </w:rPr>
        <w:tab/>
        <w:t>11 = szczelina. pinowe</w:t>
      </w:r>
    </w:p>
    <w:p w14:paraId="63F44945" w14:textId="77777777" w:rsidR="000B5518" w:rsidRDefault="003B056B">
      <w:pPr>
        <w:pStyle w:val="Tekstpodstawowy"/>
        <w:tabs>
          <w:tab w:val="left" w:pos="5402"/>
        </w:tabs>
        <w:spacing w:before="1"/>
        <w:ind w:left="186"/>
      </w:pPr>
      <w:r>
        <w:rPr>
          <w:lang w:val="pl"/>
        </w:rPr>
        <w:t xml:space="preserve">5 = Sprężyna nośna Le. /  RI. </w:t>
      </w:r>
      <w:r>
        <w:rPr>
          <w:lang w:val="pl"/>
        </w:rPr>
        <w:tab/>
        <w:t xml:space="preserve">12 =  </w:t>
      </w:r>
      <w:r>
        <w:rPr>
          <w:u w:val="single"/>
          <w:lang w:val="pl"/>
        </w:rPr>
        <w:t>kompletny Łącznik stabilizatora składający</w:t>
      </w:r>
      <w:r>
        <w:rPr>
          <w:lang w:val="pl"/>
        </w:rPr>
        <w:t xml:space="preserve"> się</w:t>
      </w:r>
      <w:r>
        <w:rPr>
          <w:u w:val="single"/>
          <w:lang w:val="pl"/>
        </w:rPr>
        <w:t xml:space="preserve"> z:</w:t>
      </w:r>
    </w:p>
    <w:p w14:paraId="2DABCD49" w14:textId="77777777" w:rsidR="000B5518" w:rsidRDefault="003B056B">
      <w:pPr>
        <w:pStyle w:val="Tekstpodstawowy"/>
        <w:tabs>
          <w:tab w:val="left" w:pos="5858"/>
        </w:tabs>
        <w:ind w:left="187"/>
      </w:pPr>
      <w:r>
        <w:rPr>
          <w:lang w:val="pl"/>
        </w:rPr>
        <w:t>6 = Śruba z łbem sześciokątnym (M20x1, 5x70/10.9) M</w:t>
      </w:r>
      <w:r>
        <w:rPr>
          <w:vertAlign w:val="subscript"/>
          <w:lang w:val="pl"/>
        </w:rPr>
        <w:t>A</w:t>
      </w:r>
      <w:r>
        <w:rPr>
          <w:lang w:val="pl"/>
        </w:rPr>
        <w:t xml:space="preserve">  =  620 nm</w:t>
      </w:r>
      <w:r>
        <w:rPr>
          <w:lang w:val="pl"/>
        </w:rPr>
        <w:tab/>
        <w:t>przegub osiowy (2x).........  M</w:t>
      </w:r>
      <w:r>
        <w:rPr>
          <w:vertAlign w:val="subscript"/>
          <w:lang w:val="pl"/>
        </w:rPr>
        <w:t>A</w:t>
      </w:r>
      <w:r>
        <w:rPr>
          <w:lang w:val="pl"/>
        </w:rPr>
        <w:t xml:space="preserve">  = 600  nm</w:t>
      </w:r>
    </w:p>
    <w:p w14:paraId="32EF2E9B" w14:textId="77777777" w:rsidR="000B5518" w:rsidRDefault="003B056B">
      <w:pPr>
        <w:pStyle w:val="Tekstpodstawowy"/>
        <w:tabs>
          <w:tab w:val="left" w:pos="5858"/>
        </w:tabs>
        <w:ind w:left="187"/>
      </w:pPr>
      <w:r>
        <w:rPr>
          <w:lang w:val="pl"/>
        </w:rPr>
        <w:t xml:space="preserve">7 =  </w:t>
      </w:r>
      <w:r>
        <w:rPr>
          <w:lang w:val="pl"/>
        </w:rPr>
        <w:tab/>
        <w:t>rura myjka z zaciskami......   M</w:t>
      </w:r>
      <w:r>
        <w:rPr>
          <w:vertAlign w:val="subscript"/>
          <w:lang w:val="pl"/>
        </w:rPr>
        <w:t>A</w:t>
      </w:r>
      <w:r>
        <w:rPr>
          <w:lang w:val="pl"/>
        </w:rPr>
        <w:t xml:space="preserve">  = 50  nm</w:t>
      </w:r>
    </w:p>
    <w:p w14:paraId="1CDBB5EB" w14:textId="77777777" w:rsidR="000B5518" w:rsidRDefault="000B5518">
      <w:pPr>
        <w:pStyle w:val="Tekstpodstawowy"/>
      </w:pPr>
    </w:p>
    <w:p w14:paraId="33DEC865" w14:textId="77777777" w:rsidR="000B5518" w:rsidRDefault="000B5518">
      <w:pPr>
        <w:pStyle w:val="Tekstpodstawowy"/>
        <w:spacing w:before="4"/>
      </w:pPr>
    </w:p>
    <w:p w14:paraId="04BAA43C" w14:textId="77777777" w:rsidR="000B5518" w:rsidRDefault="003B056B">
      <w:pPr>
        <w:ind w:left="187"/>
        <w:rPr>
          <w:b/>
          <w:sz w:val="20"/>
        </w:rPr>
      </w:pPr>
      <w:r>
        <w:rPr>
          <w:b/>
          <w:sz w:val="20"/>
          <w:u w:val="single"/>
          <w:lang w:val="pl"/>
        </w:rPr>
        <w:t>Uwaga na poz. 10/11:</w:t>
      </w:r>
    </w:p>
    <w:p w14:paraId="073B4799" w14:textId="77777777" w:rsidR="000B5518" w:rsidRDefault="003B056B">
      <w:pPr>
        <w:spacing w:before="1"/>
        <w:ind w:left="187"/>
        <w:rPr>
          <w:b/>
          <w:sz w:val="20"/>
        </w:rPr>
      </w:pPr>
      <w:r>
        <w:rPr>
          <w:b/>
          <w:sz w:val="20"/>
          <w:lang w:val="pl"/>
        </w:rPr>
        <w:t>Zamontować szczeliny z rowków w pozycji offsetu 180 ° do siebie!</w:t>
      </w:r>
    </w:p>
    <w:p w14:paraId="08367C19" w14:textId="77777777" w:rsidR="000B5518" w:rsidRDefault="000B5518">
      <w:pPr>
        <w:pStyle w:val="Tekstpodstawowy"/>
        <w:spacing w:before="9"/>
        <w:rPr>
          <w:b/>
          <w:sz w:val="19"/>
        </w:rPr>
      </w:pPr>
    </w:p>
    <w:p w14:paraId="2D437172" w14:textId="77777777" w:rsidR="000B5518" w:rsidRDefault="003B056B">
      <w:pPr>
        <w:spacing w:before="1"/>
        <w:ind w:left="187"/>
        <w:rPr>
          <w:b/>
          <w:sz w:val="20"/>
        </w:rPr>
      </w:pPr>
      <w:r>
        <w:rPr>
          <w:b/>
          <w:sz w:val="20"/>
          <w:u w:val="single"/>
          <w:lang w:val="pl"/>
        </w:rPr>
        <w:t>Uwaga na poz. 12:</w:t>
      </w:r>
    </w:p>
    <w:p w14:paraId="0F63FC42" w14:textId="77777777" w:rsidR="000B5518" w:rsidRDefault="003B056B">
      <w:pPr>
        <w:ind w:left="187"/>
        <w:rPr>
          <w:b/>
          <w:sz w:val="20"/>
        </w:rPr>
      </w:pPr>
      <w:r>
        <w:rPr>
          <w:b/>
          <w:sz w:val="20"/>
          <w:lang w:val="pl"/>
        </w:rPr>
        <w:t>Zamontuj luz linki stabilizatora za darmo!</w:t>
      </w:r>
    </w:p>
    <w:p w14:paraId="09D11B4A" w14:textId="77777777" w:rsidR="000B5518" w:rsidRDefault="003B056B">
      <w:pPr>
        <w:ind w:left="187"/>
        <w:rPr>
          <w:b/>
          <w:sz w:val="20"/>
        </w:rPr>
      </w:pPr>
      <w:r>
        <w:rPr>
          <w:b/>
          <w:sz w:val="20"/>
          <w:lang w:val="pl"/>
        </w:rPr>
        <w:t>Umieścić rurę centralnie – różnica długości (Le.- RI.) maks. 4 mm!</w:t>
      </w:r>
    </w:p>
    <w:p w14:paraId="361098E9" w14:textId="77777777" w:rsidR="000B5518" w:rsidRDefault="003B056B">
      <w:pPr>
        <w:spacing w:before="1"/>
        <w:ind w:left="187" w:right="3780"/>
        <w:rPr>
          <w:b/>
          <w:sz w:val="20"/>
        </w:rPr>
      </w:pPr>
      <w:r>
        <w:rPr>
          <w:b/>
          <w:sz w:val="20"/>
          <w:lang w:val="pl"/>
        </w:rPr>
        <w:t>Zwilżyć niektóre wątki przegubów osiowych (M30x 1.5/ połączenie z nośnikiem sprężynowym) z blokadą Loctite (nr produktu: 243)!</w:t>
      </w:r>
    </w:p>
    <w:p w14:paraId="35C6F0DF" w14:textId="77777777" w:rsidR="000B5518" w:rsidRDefault="000B5518">
      <w:pPr>
        <w:pStyle w:val="Tekstpodstawowy"/>
        <w:rPr>
          <w:b/>
        </w:rPr>
      </w:pPr>
    </w:p>
    <w:p w14:paraId="2C1366C4" w14:textId="77777777" w:rsidR="000B5518" w:rsidRDefault="000B5518">
      <w:pPr>
        <w:pStyle w:val="Tekstpodstawowy"/>
        <w:rPr>
          <w:b/>
        </w:rPr>
      </w:pPr>
    </w:p>
    <w:p w14:paraId="7F5A392D" w14:textId="77777777" w:rsidR="000B5518" w:rsidRDefault="000B5518">
      <w:pPr>
        <w:pStyle w:val="Tekstpodstawowy"/>
        <w:spacing w:before="7"/>
        <w:rPr>
          <w:b/>
          <w:sz w:val="29"/>
        </w:rPr>
      </w:pPr>
    </w:p>
    <w:p w14:paraId="43507A98" w14:textId="77777777" w:rsidR="000B5518" w:rsidRDefault="003B056B">
      <w:pPr>
        <w:pStyle w:val="Tekstpodstawowy"/>
        <w:tabs>
          <w:tab w:val="left" w:pos="5246"/>
        </w:tabs>
        <w:spacing w:before="67"/>
        <w:ind w:left="187"/>
      </w:pPr>
      <w:r>
        <w:rPr>
          <w:lang w:val="pl"/>
        </w:rPr>
        <w:lastRenderedPageBreak/>
        <w:t>5871 214  002</w:t>
      </w:r>
      <w:r>
        <w:rPr>
          <w:lang w:val="pl"/>
        </w:rPr>
        <w:tab/>
        <w:t>3/1</w:t>
      </w:r>
    </w:p>
    <w:p w14:paraId="017BEDD1" w14:textId="77777777" w:rsidR="000B5518" w:rsidRDefault="000B5518">
      <w:pPr>
        <w:sectPr w:rsidR="000B5518">
          <w:headerReference w:type="default" r:id="rId424"/>
          <w:footerReference w:type="default" r:id="rId425"/>
          <w:pgSz w:w="11900" w:h="16840"/>
          <w:pgMar w:top="560" w:right="360" w:bottom="280" w:left="720" w:header="374" w:footer="0" w:gutter="0"/>
          <w:cols w:space="708"/>
        </w:sectPr>
      </w:pPr>
    </w:p>
    <w:p w14:paraId="0A5F212D" w14:textId="2D508133" w:rsidR="000B5518" w:rsidRDefault="00893C8E">
      <w:pPr>
        <w:pStyle w:val="Akapitzlist"/>
        <w:numPr>
          <w:ilvl w:val="0"/>
          <w:numId w:val="1"/>
        </w:numPr>
        <w:tabs>
          <w:tab w:val="left" w:pos="5721"/>
          <w:tab w:val="left" w:pos="5722"/>
        </w:tabs>
        <w:spacing w:line="197" w:lineRule="exact"/>
        <w:ind w:left="5721" w:hanging="709"/>
        <w:jc w:val="left"/>
        <w:rPr>
          <w:b/>
          <w:sz w:val="20"/>
        </w:rPr>
      </w:pPr>
      <w:r>
        <w:rPr>
          <w:noProof/>
          <w:lang w:val="pl"/>
        </w:rPr>
        <w:lastRenderedPageBreak/>
        <mc:AlternateContent>
          <mc:Choice Requires="wps">
            <w:drawing>
              <wp:anchor distT="0" distB="0" distL="114300" distR="114300" simplePos="0" relativeHeight="482586112" behindDoc="1" locked="0" layoutInCell="1" allowOverlap="1" wp14:anchorId="031E33D3" wp14:editId="2B03012A">
                <wp:simplePos x="0" y="0"/>
                <wp:positionH relativeFrom="page">
                  <wp:posOffset>572770</wp:posOffset>
                </wp:positionH>
                <wp:positionV relativeFrom="paragraph">
                  <wp:posOffset>-10795</wp:posOffset>
                </wp:positionV>
                <wp:extent cx="2659380" cy="1760220"/>
                <wp:effectExtent l="0" t="0" r="0" b="0"/>
                <wp:wrapNone/>
                <wp:docPr id="45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9380" cy="17602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502AD" id="Rectangle 51" o:spid="_x0000_s1026" style="position:absolute;margin-left:45.1pt;margin-top:-.85pt;width:209.4pt;height:138.6pt;z-index:-2073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" filled="f">
                <w10:wrap anchorx="page"/>
              </v:rect>
            </w:pict>
          </mc:Fallback>
        </mc:AlternateContent>
      </w:r>
      <w:r w:rsidR="003B056B" w:rsidDel="00000002">
        <w:rPr>
          <w:b/>
          <w:sz w:val="20"/>
          <w:u w:val="single"/>
          <w:lang w:val="pl"/>
        </w:rPr>
        <w:t>Differential Version II / Type</w:t>
      </w:r>
      <w:r w:rsidR="003B056B" w:rsidDel="00000003">
        <w:rPr>
          <w:b/>
          <w:sz w:val="20"/>
          <w:u w:val="single"/>
          <w:lang w:val="pl"/>
        </w:rPr>
        <w:t xml:space="preserve"> „D“</w:t>
      </w:r>
    </w:p>
    <w:p w14:paraId="7E88824D" w14:textId="77777777" w:rsidR="000B5518" w:rsidRDefault="000B5518">
      <w:pPr>
        <w:pStyle w:val="Tekstpodstawowy"/>
        <w:spacing w:before="10" w:after="1"/>
        <w:rPr>
          <w:b/>
          <w:sz w:val="22"/>
        </w:rPr>
      </w:pPr>
    </w:p>
    <w:tbl>
      <w:tblPr>
        <w:tblStyle w:val="TableNormal"/>
        <w:tblW w:w="0" w:type="auto"/>
        <w:tblInd w:w="4971" w:type="dxa"/>
        <w:tblLayout w:type="fixed"/>
        <w:tblLook w:val="01E0" w:firstRow="1" w:lastRow="1" w:firstColumn="1" w:lastColumn="1" w:noHBand="0" w:noVBand="0"/>
      </w:tblPr>
      <w:tblGrid>
        <w:gridCol w:w="2778"/>
        <w:gridCol w:w="1258"/>
      </w:tblGrid>
      <w:tr w:rsidR="000B5518" w14:paraId="5C6AC143" w14:textId="77777777">
        <w:trPr>
          <w:trHeight w:val="787"/>
        </w:trPr>
        <w:tc>
          <w:tcPr>
            <w:tcW w:w="2778" w:type="dxa"/>
          </w:tcPr>
          <w:p w14:paraId="55FBD033" w14:textId="77777777" w:rsidR="000B5518" w:rsidRDefault="003B056B">
            <w:pPr>
              <w:pStyle w:val="TableParagraph"/>
              <w:tabs>
                <w:tab w:val="left" w:pos="757"/>
              </w:tabs>
              <w:spacing w:line="197" w:lineRule="exact"/>
              <w:ind w:left="50"/>
              <w:rPr>
                <w:b/>
                <w:sz w:val="20"/>
              </w:rPr>
            </w:pPr>
            <w:r>
              <w:rPr>
                <w:b/>
                <w:sz w:val="20"/>
                <w:u w:val="single"/>
                <w:lang w:val="pl"/>
              </w:rPr>
              <w:t>4,1</w:t>
            </w:r>
            <w:r>
              <w:rPr>
                <w:b/>
                <w:sz w:val="20"/>
                <w:u w:val="single"/>
                <w:lang w:val="pl"/>
              </w:rPr>
              <w:tab/>
              <w:t>demontaż</w:t>
            </w:r>
          </w:p>
          <w:p w14:paraId="386F1F4D" w14:textId="77777777" w:rsidR="000B5518" w:rsidRDefault="000B5518">
            <w:pPr>
              <w:pStyle w:val="TableParagraph"/>
              <w:spacing w:before="7"/>
              <w:rPr>
                <w:b/>
                <w:sz w:val="19"/>
              </w:rPr>
            </w:pPr>
          </w:p>
          <w:p w14:paraId="1A10A098" w14:textId="77777777" w:rsidR="000B5518" w:rsidRDefault="003B056B">
            <w:pPr>
              <w:pStyle w:val="TableParagraph"/>
              <w:ind w:left="50"/>
              <w:rPr>
                <w:sz w:val="20"/>
              </w:rPr>
            </w:pPr>
            <w:r>
              <w:rPr>
                <w:sz w:val="20"/>
                <w:lang w:val="pl"/>
              </w:rPr>
              <w:t>Zdjąć oba pierścienie wewnętrzne łożyska.</w:t>
            </w:r>
          </w:p>
        </w:tc>
        <w:tc>
          <w:tcPr>
            <w:tcW w:w="1258" w:type="dxa"/>
          </w:tcPr>
          <w:p w14:paraId="0AEDB5F9" w14:textId="77777777" w:rsidR="000B5518" w:rsidRDefault="000B5518">
            <w:pPr>
              <w:pStyle w:val="TableParagraph"/>
              <w:rPr>
                <w:sz w:val="18"/>
              </w:rPr>
            </w:pPr>
          </w:p>
        </w:tc>
      </w:tr>
      <w:tr w:rsidR="000B5518" w14:paraId="717F7254" w14:textId="77777777">
        <w:trPr>
          <w:trHeight w:val="344"/>
        </w:trPr>
        <w:tc>
          <w:tcPr>
            <w:tcW w:w="2778" w:type="dxa"/>
          </w:tcPr>
          <w:p w14:paraId="0684FCD6" w14:textId="77777777" w:rsidR="000B5518" w:rsidRDefault="003B056B">
            <w:pPr>
              <w:pStyle w:val="TableParagraph"/>
              <w:spacing w:before="94"/>
              <w:ind w:left="50"/>
              <w:rPr>
                <w:sz w:val="20"/>
              </w:rPr>
            </w:pPr>
            <w:r>
              <w:rPr>
                <w:sz w:val="20"/>
                <w:lang w:val="pl"/>
              </w:rPr>
              <w:t>(S) Tuleja chwytaka</w:t>
            </w:r>
          </w:p>
        </w:tc>
        <w:tc>
          <w:tcPr>
            <w:tcW w:w="1258" w:type="dxa"/>
          </w:tcPr>
          <w:p w14:paraId="36E45AE2" w14:textId="77777777" w:rsidR="000B5518" w:rsidRDefault="003B056B">
            <w:pPr>
              <w:pStyle w:val="TableParagraph"/>
              <w:spacing w:before="94"/>
              <w:ind w:left="88" w:right="29"/>
              <w:jc w:val="center"/>
              <w:rPr>
                <w:sz w:val="20"/>
              </w:rPr>
            </w:pPr>
            <w:r>
              <w:rPr>
                <w:sz w:val="20"/>
                <w:lang w:val="pl"/>
              </w:rPr>
              <w:t>5873 002 052</w:t>
            </w:r>
          </w:p>
        </w:tc>
      </w:tr>
      <w:tr w:rsidR="000B5518" w14:paraId="277A6BC3" w14:textId="77777777">
        <w:trPr>
          <w:trHeight w:val="230"/>
        </w:trPr>
        <w:tc>
          <w:tcPr>
            <w:tcW w:w="2778" w:type="dxa"/>
          </w:tcPr>
          <w:p w14:paraId="415205BD" w14:textId="77777777" w:rsidR="000B5518" w:rsidRDefault="003B056B">
            <w:pPr>
              <w:pStyle w:val="TableParagraph"/>
              <w:spacing w:line="210" w:lineRule="exact"/>
              <w:ind w:left="50"/>
              <w:rPr>
                <w:sz w:val="20"/>
              </w:rPr>
            </w:pPr>
            <w:r>
              <w:rPr>
                <w:sz w:val="20"/>
                <w:lang w:val="pl"/>
              </w:rPr>
              <w:t>(S) Tuleja chwytaka</w:t>
            </w:r>
          </w:p>
        </w:tc>
        <w:tc>
          <w:tcPr>
            <w:tcW w:w="1258" w:type="dxa"/>
          </w:tcPr>
          <w:p w14:paraId="02B2FC01" w14:textId="77777777" w:rsidR="000B5518" w:rsidRDefault="003B056B">
            <w:pPr>
              <w:pStyle w:val="TableParagraph"/>
              <w:spacing w:line="210" w:lineRule="exact"/>
              <w:ind w:left="88" w:right="29"/>
              <w:jc w:val="center"/>
              <w:rPr>
                <w:sz w:val="20"/>
              </w:rPr>
            </w:pPr>
            <w:r>
              <w:rPr>
                <w:sz w:val="20"/>
                <w:lang w:val="pl"/>
              </w:rPr>
              <w:t>5873 002 025</w:t>
            </w:r>
          </w:p>
        </w:tc>
      </w:tr>
      <w:tr w:rsidR="000B5518" w14:paraId="4755691D" w14:textId="77777777">
        <w:trPr>
          <w:trHeight w:val="214"/>
        </w:trPr>
        <w:tc>
          <w:tcPr>
            <w:tcW w:w="2778" w:type="dxa"/>
          </w:tcPr>
          <w:p w14:paraId="1E84D091" w14:textId="77777777" w:rsidR="000B5518" w:rsidRDefault="003B056B">
            <w:pPr>
              <w:pStyle w:val="TableParagraph"/>
              <w:spacing w:line="195" w:lineRule="exact"/>
              <w:ind w:left="50"/>
              <w:rPr>
                <w:sz w:val="20"/>
              </w:rPr>
            </w:pPr>
            <w:r>
              <w:rPr>
                <w:sz w:val="20"/>
                <w:lang w:val="pl"/>
              </w:rPr>
              <w:t>(S) podstawowe narzędzie</w:t>
            </w:r>
          </w:p>
        </w:tc>
        <w:tc>
          <w:tcPr>
            <w:tcW w:w="1258" w:type="dxa"/>
          </w:tcPr>
          <w:p w14:paraId="6842020C" w14:textId="77777777" w:rsidR="000B5518" w:rsidRDefault="003B056B">
            <w:pPr>
              <w:pStyle w:val="TableParagraph"/>
              <w:spacing w:line="195" w:lineRule="exact"/>
              <w:ind w:left="88" w:right="29"/>
              <w:jc w:val="center"/>
              <w:rPr>
                <w:sz w:val="20"/>
              </w:rPr>
            </w:pPr>
            <w:r>
              <w:rPr>
                <w:sz w:val="20"/>
                <w:lang w:val="pl"/>
              </w:rPr>
              <w:t>5873 002 001</w:t>
            </w:r>
          </w:p>
        </w:tc>
      </w:tr>
    </w:tbl>
    <w:p w14:paraId="32AE66CF" w14:textId="77777777" w:rsidR="000B5518" w:rsidRDefault="000B5518">
      <w:pPr>
        <w:pStyle w:val="Tekstpodstawowy"/>
        <w:rPr>
          <w:b/>
        </w:rPr>
      </w:pPr>
    </w:p>
    <w:p w14:paraId="67AAF4E7" w14:textId="77777777" w:rsidR="000B5518" w:rsidRDefault="000B5518">
      <w:pPr>
        <w:sectPr w:rsidR="000B5518">
          <w:headerReference w:type="default" r:id="rId426"/>
          <w:footerReference w:type="default" r:id="rId427"/>
          <w:pgSz w:w="11900" w:h="16840"/>
          <w:pgMar w:top="1920" w:right="360" w:bottom="4140" w:left="720" w:header="574" w:footer="3950" w:gutter="0"/>
          <w:cols w:space="708"/>
        </w:sectPr>
      </w:pPr>
    </w:p>
    <w:p w14:paraId="24823CBA" w14:textId="77777777" w:rsidR="000B5518" w:rsidRDefault="000B5518">
      <w:pPr>
        <w:pStyle w:val="Tekstpodstawowy"/>
        <w:rPr>
          <w:b/>
        </w:rPr>
      </w:pPr>
    </w:p>
    <w:p w14:paraId="33607A3F" w14:textId="77777777" w:rsidR="000B5518" w:rsidRDefault="000B5518">
      <w:pPr>
        <w:pStyle w:val="Tekstpodstawowy"/>
        <w:spacing w:before="2"/>
        <w:rPr>
          <w:b/>
          <w:sz w:val="21"/>
        </w:rPr>
      </w:pPr>
    </w:p>
    <w:p w14:paraId="173E9217" w14:textId="77777777" w:rsidR="000B5518" w:rsidRDefault="003B056B">
      <w:pPr>
        <w:pStyle w:val="Tekstpodstawowy"/>
        <w:ind w:left="194"/>
      </w:pPr>
      <w:r>
        <w:rPr>
          <w:lang w:val="pl"/>
        </w:rPr>
        <w:t>Rysunek nr 1</w:t>
      </w:r>
    </w:p>
    <w:p w14:paraId="56772F9B" w14:textId="77777777" w:rsidR="000B5518" w:rsidRDefault="003B056B">
      <w:pPr>
        <w:pStyle w:val="Tekstpodstawowy"/>
        <w:spacing w:before="1"/>
      </w:pPr>
      <w:r>
        <w:br w:type="column"/>
      </w:r>
    </w:p>
    <w:p w14:paraId="356A3071" w14:textId="77777777" w:rsidR="000B5518" w:rsidRDefault="003B056B">
      <w:pPr>
        <w:pStyle w:val="Nagwek3"/>
        <w:ind w:left="194" w:right="1069"/>
      </w:pPr>
      <w:r>
        <w:rPr>
          <w:lang w:val="pl"/>
        </w:rPr>
        <w:t>Ze względu na trudny demontaż, dyferencjał można również uzyskać jako komponent!</w:t>
      </w:r>
    </w:p>
    <w:p w14:paraId="45D11E71" w14:textId="77777777" w:rsidR="000B5518" w:rsidRDefault="000B5518">
      <w:pPr>
        <w:sectPr w:rsidR="000B5518">
          <w:type w:val="continuous"/>
          <w:pgSz w:w="11900" w:h="16840"/>
          <w:pgMar w:top="1200" w:right="360" w:bottom="280" w:left="720" w:header="708" w:footer="708" w:gutter="0"/>
          <w:cols w:num="2" w:space="708" w:equalWidth="0">
            <w:col w:w="906" w:space="3914"/>
            <w:col w:w="6000"/>
          </w:cols>
        </w:sectPr>
      </w:pPr>
    </w:p>
    <w:p w14:paraId="0289A228" w14:textId="1AC0E140" w:rsidR="000B5518" w:rsidRDefault="00893C8E">
      <w:pPr>
        <w:pStyle w:val="Tekstpodstawowy"/>
        <w:rPr>
          <w:b/>
        </w:rPr>
      </w:pPr>
      <w:r>
        <w:rPr>
          <w:noProof/>
        </w:rPr>
        <mc:AlternateContent>
          <mc:Choice Requires="wps">
            <w:drawing>
              <wp:anchor distT="0" distB="0" distL="114300" distR="114300" simplePos="0" relativeHeight="482585600" behindDoc="1" locked="0" layoutInCell="1" allowOverlap="1" wp14:anchorId="38B6E245" wp14:editId="619B3804">
                <wp:simplePos x="0" y="0"/>
                <wp:positionH relativeFrom="page">
                  <wp:posOffset>572770</wp:posOffset>
                </wp:positionH>
                <wp:positionV relativeFrom="page">
                  <wp:posOffset>7719060</wp:posOffset>
                </wp:positionV>
                <wp:extent cx="2659380" cy="1766570"/>
                <wp:effectExtent l="0" t="0" r="0" b="0"/>
                <wp:wrapNone/>
                <wp:docPr id="45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9380" cy="1766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5576E" id="Rectangle 50" o:spid="_x0000_s1026" style="position:absolute;margin-left:45.1pt;margin-top:607.8pt;width:209.4pt;height:139.1pt;z-index:-2073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" filled="f">
                <w10:wrap anchorx="page" anchory="page"/>
              </v:rect>
            </w:pict>
          </mc:Fallback>
        </mc:AlternateContent>
      </w:r>
    </w:p>
    <w:p w14:paraId="751E887C" w14:textId="77777777" w:rsidR="000B5518" w:rsidRDefault="000B5518">
      <w:pPr>
        <w:pStyle w:val="Tekstpodstawowy"/>
        <w:spacing w:before="8"/>
        <w:rPr>
          <w:b/>
          <w:sz w:val="15"/>
        </w:rPr>
      </w:pPr>
    </w:p>
    <w:p w14:paraId="2F66E07B" w14:textId="134A624E" w:rsidR="000B5518" w:rsidRDefault="00893C8E">
      <w:pPr>
        <w:pStyle w:val="Tekstpodstawowy"/>
        <w:ind w:left="5006"/>
      </w:pPr>
      <w:r>
        <w:rPr>
          <w:noProof/>
          <w:lang w:val="pl"/>
        </w:rPr>
        <mc:AlternateContent>
          <mc:Choice Requires="wpg">
            <w:drawing>
              <wp:anchor distT="0" distB="0" distL="114300" distR="114300" simplePos="0" relativeHeight="15861248" behindDoc="0" locked="0" layoutInCell="1" allowOverlap="1" wp14:anchorId="5B1348E2" wp14:editId="5BFCFB87">
                <wp:simplePos x="0" y="0"/>
                <wp:positionH relativeFrom="page">
                  <wp:posOffset>568325</wp:posOffset>
                </wp:positionH>
                <wp:positionV relativeFrom="paragraph">
                  <wp:posOffset>2540</wp:posOffset>
                </wp:positionV>
                <wp:extent cx="2668905" cy="1776095"/>
                <wp:effectExtent l="0" t="0" r="0" b="0"/>
                <wp:wrapNone/>
                <wp:docPr id="45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6095"/>
                          <a:chOff x="895" y="4"/>
                          <a:chExt cx="4203" cy="2797"/>
                        </a:xfrm>
                      </wpg:grpSpPr>
                      <pic:pic xmlns:pic="http://schemas.openxmlformats.org/drawingml/2006/picture">
                        <pic:nvPicPr>
                          <pic:cNvPr id="451" name="Picture 49"/>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907" y="4"/>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452" name="Rectangle 48"/>
                        <wps:cNvSpPr>
                          <a:spLocks noChangeArrowheads="1"/>
                        </wps:cNvSpPr>
                        <wps:spPr bwMode="auto">
                          <a:xfrm>
                            <a:off x="902" y="21"/>
                            <a:ext cx="4188" cy="27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F75D6" id="Group 47" o:spid="_x0000_s1026" style="position:absolute;margin-left:44.75pt;margin-top:.2pt;width:210.15pt;height:139.85pt;z-index:15861248;mso-position-horizontal-relative:page" coordorigin="895,4" coordsize="4203,2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">
                <v:shape id="Picture 49" o:spid="_x0000_s1027" type="#_x0000_t75" style="position:absolute;left:907;top:4;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">
                  <v:imagedata r:id="rId429" o:title=""/>
                </v:shape>
                <v:rect id="Rectangle 48" o:spid="_x0000_s1028" style="position:absolute;left:902;top:21;width:4188;height: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" filled="f"/>
                <w10:wrap anchorx="page"/>
              </v:group>
            </w:pict>
          </mc:Fallback>
        </mc:AlternateContent>
      </w:r>
      <w:r>
        <w:rPr>
          <w:noProof/>
        </w:rPr>
        <mc:AlternateContent>
          <mc:Choice Requires="wps">
            <w:drawing>
              <wp:anchor distT="0" distB="0" distL="114300" distR="114300" simplePos="0" relativeHeight="15863296" behindDoc="0" locked="0" layoutInCell="1" allowOverlap="1" wp14:anchorId="0DDFF274" wp14:editId="50ECA269">
                <wp:simplePos x="0" y="0"/>
                <wp:positionH relativeFrom="page">
                  <wp:posOffset>3305810</wp:posOffset>
                </wp:positionH>
                <wp:positionV relativeFrom="paragraph">
                  <wp:posOffset>-619125</wp:posOffset>
                </wp:positionV>
                <wp:extent cx="298450" cy="352425"/>
                <wp:effectExtent l="0" t="0" r="0" b="0"/>
                <wp:wrapNone/>
                <wp:docPr id="44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30812" w14:textId="77777777" w:rsidR="000B5518" w:rsidRDefault="000B5518">
                            <w:pPr>
                              <w:spacing w:line="554" w:lineRule="exact"/>
                              <w:rPr>
                                <w:rFonts w:ascii="Arial"/>
                                <w:b/>
                                <w:sz w:val="5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FF274" id="Text Box 46" o:spid="_x0000_s1298" type="#_x0000_t202" style="position:absolute;left:0;text-align:left;margin-left:260.3pt;margin-top:-48.75pt;width:23.5pt;height:27.75pt;z-index:1586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" filled="f" stroked="f">
                <v:textbox inset="0,0,0,0">
                  <w:txbxContent>
                    <w:p w14:paraId="5D530812" w14:textId="77777777" w:rsidR="000B5518" w:rsidRDefault="000B5518">
                      <w:pPr>
                        <w:spacing w:line="554" w:lineRule="exact"/>
                        <w:rPr>
                          <w:rFonts w:ascii="Arial"/>
                          <w:b/>
                          <w:sz w:val="50"/>
                        </w:rPr>
                      </w:pPr>
                    </w:p>
                  </w:txbxContent>
                </v:textbox>
                <w10:wrap anchorx="page"/>
              </v:shape>
            </w:pict>
          </mc:Fallback>
        </mc:AlternateContent>
      </w:r>
      <w:r w:rsidR="003B056B" w:rsidDel="00000003">
        <w:rPr>
          <w:lang w:val="pl"/>
        </w:rPr>
        <w:t xml:space="preserve"> Fix differential by means of the press and loosen locking screws.</w:t>
      </w:r>
    </w:p>
    <w:p w14:paraId="18BE9A97" w14:textId="77777777" w:rsidR="000B5518" w:rsidRDefault="000B5518">
      <w:pPr>
        <w:pStyle w:val="Tekstpodstawowy"/>
      </w:pPr>
    </w:p>
    <w:p w14:paraId="633D4668" w14:textId="77777777" w:rsidR="000B5518" w:rsidRDefault="000B5518">
      <w:pPr>
        <w:pStyle w:val="Tekstpodstawowy"/>
      </w:pPr>
    </w:p>
    <w:p w14:paraId="40C2DC6C" w14:textId="77777777" w:rsidR="000B5518" w:rsidRDefault="000B5518">
      <w:pPr>
        <w:pStyle w:val="Tekstpodstawowy"/>
      </w:pPr>
    </w:p>
    <w:p w14:paraId="0E8EF082" w14:textId="77777777" w:rsidR="000B5518" w:rsidRDefault="000B5518">
      <w:pPr>
        <w:pStyle w:val="Tekstpodstawowy"/>
      </w:pPr>
    </w:p>
    <w:p w14:paraId="1CAD5377" w14:textId="77777777" w:rsidR="000B5518" w:rsidRDefault="000B5518">
      <w:pPr>
        <w:pStyle w:val="Tekstpodstawowy"/>
      </w:pPr>
    </w:p>
    <w:p w14:paraId="4067C476" w14:textId="77777777" w:rsidR="000B5518" w:rsidRDefault="000B5518">
      <w:pPr>
        <w:pStyle w:val="Tekstpodstawowy"/>
      </w:pPr>
    </w:p>
    <w:p w14:paraId="67E8C09A" w14:textId="77777777" w:rsidR="000B5518" w:rsidRDefault="000B5518">
      <w:pPr>
        <w:pStyle w:val="Tekstpodstawowy"/>
      </w:pPr>
    </w:p>
    <w:p w14:paraId="6731B6B3" w14:textId="77777777" w:rsidR="000B5518" w:rsidRDefault="000B5518">
      <w:pPr>
        <w:pStyle w:val="Tekstpodstawowy"/>
      </w:pPr>
    </w:p>
    <w:p w14:paraId="793ADA4C" w14:textId="77777777" w:rsidR="000B5518" w:rsidRDefault="000B5518">
      <w:pPr>
        <w:pStyle w:val="Tekstpodstawowy"/>
      </w:pPr>
    </w:p>
    <w:p w14:paraId="61D59DAD" w14:textId="77777777" w:rsidR="000B5518" w:rsidRDefault="000B5518">
      <w:pPr>
        <w:pStyle w:val="Tekstpodstawowy"/>
      </w:pPr>
    </w:p>
    <w:p w14:paraId="5B0EF0A7" w14:textId="77777777" w:rsidR="000B5518" w:rsidRDefault="000B5518">
      <w:pPr>
        <w:pStyle w:val="Tekstpodstawowy"/>
        <w:spacing w:before="1"/>
        <w:rPr>
          <w:sz w:val="16"/>
        </w:rPr>
      </w:pPr>
    </w:p>
    <w:p w14:paraId="67332BB4" w14:textId="77777777" w:rsidR="000B5518" w:rsidRDefault="003B056B">
      <w:pPr>
        <w:pStyle w:val="Tekstpodstawowy"/>
        <w:spacing w:before="65"/>
        <w:ind w:left="187"/>
      </w:pPr>
      <w:r>
        <w:rPr>
          <w:lang w:val="pl"/>
        </w:rPr>
        <w:t>Rysunek 2.</w:t>
      </w:r>
    </w:p>
    <w:p w14:paraId="31208DF4" w14:textId="77777777" w:rsidR="000B5518" w:rsidRDefault="000B5518">
      <w:pPr>
        <w:pStyle w:val="Tekstpodstawowy"/>
      </w:pPr>
    </w:p>
    <w:p w14:paraId="48F2A341" w14:textId="77777777" w:rsidR="000B5518" w:rsidRDefault="000B5518">
      <w:pPr>
        <w:pStyle w:val="Tekstpodstawowy"/>
        <w:spacing w:before="8"/>
        <w:rPr>
          <w:sz w:val="15"/>
        </w:rPr>
      </w:pPr>
    </w:p>
    <w:p w14:paraId="1F6DD7BF" w14:textId="158CC968" w:rsidR="000B5518" w:rsidRDefault="00893C8E">
      <w:pPr>
        <w:pStyle w:val="Tekstpodstawowy"/>
        <w:ind w:left="5006"/>
      </w:pPr>
      <w:r>
        <w:rPr>
          <w:noProof/>
          <w:lang w:val="pl"/>
        </w:rPr>
        <mc:AlternateContent>
          <mc:Choice Requires="wpg">
            <w:drawing>
              <wp:anchor distT="0" distB="0" distL="114300" distR="114300" simplePos="0" relativeHeight="15861760" behindDoc="0" locked="0" layoutInCell="1" allowOverlap="1" wp14:anchorId="6364F247" wp14:editId="09016503">
                <wp:simplePos x="0" y="0"/>
                <wp:positionH relativeFrom="page">
                  <wp:posOffset>568325</wp:posOffset>
                </wp:positionH>
                <wp:positionV relativeFrom="paragraph">
                  <wp:posOffset>1270</wp:posOffset>
                </wp:positionV>
                <wp:extent cx="2668905" cy="1776095"/>
                <wp:effectExtent l="0" t="0" r="0" b="0"/>
                <wp:wrapNone/>
                <wp:docPr id="446"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6095"/>
                          <a:chOff x="895" y="2"/>
                          <a:chExt cx="4203" cy="2797"/>
                        </a:xfrm>
                      </wpg:grpSpPr>
                      <pic:pic xmlns:pic="http://schemas.openxmlformats.org/drawingml/2006/picture">
                        <pic:nvPicPr>
                          <pic:cNvPr id="447" name="Picture 45"/>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907" y="4"/>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448" name="Rectangle 44"/>
                        <wps:cNvSpPr>
                          <a:spLocks noChangeArrowheads="1"/>
                        </wps:cNvSpPr>
                        <wps:spPr bwMode="auto">
                          <a:xfrm>
                            <a:off x="902" y="9"/>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CEC764" id="Group 43" o:spid="_x0000_s1026" style="position:absolute;margin-left:44.75pt;margin-top:.1pt;width:210.15pt;height:139.85pt;z-index:15861760;mso-position-horizontal-relative:page" coordorigin="895,2" coordsize="4203,2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">
                <v:shape id="Picture 45" o:spid="_x0000_s1027" type="#_x0000_t75" style="position:absolute;left:907;top:4;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">
                  <v:imagedata r:id="rId431" o:title=""/>
                </v:shape>
                <v:rect id="Rectangle 44" o:spid="_x0000_s1028" style="position:absolute;left:902;top:9;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" filled="f"/>
                <w10:wrap anchorx="page"/>
              </v:group>
            </w:pict>
          </mc:Fallback>
        </mc:AlternateContent>
      </w:r>
      <w:r w:rsidR="003B056B" w:rsidDel="00000002">
        <w:rPr>
          <w:lang w:val="pl"/>
        </w:rPr>
        <w:t>Press crown wheel out of differential carrier.</w:t>
      </w:r>
    </w:p>
    <w:p w14:paraId="53FA79C6" w14:textId="77777777" w:rsidR="000B5518" w:rsidRDefault="000B5518">
      <w:pPr>
        <w:pStyle w:val="Tekstpodstawowy"/>
      </w:pPr>
    </w:p>
    <w:p w14:paraId="4B1E9465" w14:textId="77777777" w:rsidR="000B5518" w:rsidRDefault="000B5518">
      <w:pPr>
        <w:pStyle w:val="Tekstpodstawowy"/>
      </w:pPr>
    </w:p>
    <w:p w14:paraId="6F2FBD02" w14:textId="77777777" w:rsidR="000B5518" w:rsidRDefault="000B5518">
      <w:pPr>
        <w:pStyle w:val="Tekstpodstawowy"/>
      </w:pPr>
    </w:p>
    <w:p w14:paraId="1572D929" w14:textId="77777777" w:rsidR="000B5518" w:rsidRDefault="000B5518">
      <w:pPr>
        <w:pStyle w:val="Tekstpodstawowy"/>
      </w:pPr>
    </w:p>
    <w:p w14:paraId="7201AEDE" w14:textId="77777777" w:rsidR="000B5518" w:rsidRDefault="000B5518">
      <w:pPr>
        <w:pStyle w:val="Tekstpodstawowy"/>
      </w:pPr>
    </w:p>
    <w:p w14:paraId="459E6499" w14:textId="77777777" w:rsidR="000B5518" w:rsidRDefault="000B5518">
      <w:pPr>
        <w:pStyle w:val="Tekstpodstawowy"/>
      </w:pPr>
    </w:p>
    <w:p w14:paraId="6886156D" w14:textId="77777777" w:rsidR="000B5518" w:rsidRDefault="000B5518">
      <w:pPr>
        <w:pStyle w:val="Tekstpodstawowy"/>
      </w:pPr>
    </w:p>
    <w:p w14:paraId="7AF0DA40" w14:textId="77777777" w:rsidR="000B5518" w:rsidRDefault="000B5518">
      <w:pPr>
        <w:pStyle w:val="Tekstpodstawowy"/>
      </w:pPr>
    </w:p>
    <w:p w14:paraId="04F1B96C" w14:textId="77777777" w:rsidR="000B5518" w:rsidRDefault="000B5518">
      <w:pPr>
        <w:pStyle w:val="Tekstpodstawowy"/>
      </w:pPr>
    </w:p>
    <w:p w14:paraId="48631490" w14:textId="77777777" w:rsidR="000B5518" w:rsidRDefault="000B5518">
      <w:pPr>
        <w:pStyle w:val="Tekstpodstawowy"/>
      </w:pPr>
    </w:p>
    <w:p w14:paraId="1C18B839" w14:textId="77777777" w:rsidR="000B5518" w:rsidRDefault="000B5518">
      <w:pPr>
        <w:pStyle w:val="Tekstpodstawowy"/>
        <w:spacing w:before="1"/>
        <w:rPr>
          <w:sz w:val="16"/>
        </w:rPr>
      </w:pPr>
    </w:p>
    <w:p w14:paraId="7B60295C" w14:textId="77777777" w:rsidR="000B5518" w:rsidRDefault="003B056B">
      <w:pPr>
        <w:pStyle w:val="Tekstpodstawowy"/>
        <w:spacing w:before="65"/>
        <w:ind w:left="187"/>
      </w:pPr>
      <w:r>
        <w:rPr>
          <w:lang w:val="pl"/>
        </w:rPr>
        <w:t>Rysunek nr 3</w:t>
      </w:r>
    </w:p>
    <w:p w14:paraId="331FB9A4" w14:textId="77777777" w:rsidR="000B5518" w:rsidRDefault="000B5518">
      <w:pPr>
        <w:pStyle w:val="Tekstpodstawowy"/>
      </w:pPr>
    </w:p>
    <w:p w14:paraId="63218EEF" w14:textId="77777777" w:rsidR="000B5518" w:rsidRDefault="000B5518">
      <w:pPr>
        <w:pStyle w:val="Tekstpodstawowy"/>
        <w:spacing w:before="8"/>
        <w:rPr>
          <w:sz w:val="15"/>
        </w:rPr>
      </w:pPr>
    </w:p>
    <w:p w14:paraId="1975562C" w14:textId="77777777" w:rsidR="000B5518" w:rsidRDefault="003B056B">
      <w:pPr>
        <w:pStyle w:val="Tekstpodstawowy"/>
        <w:ind w:left="5006" w:right="906"/>
      </w:pPr>
      <w:r>
        <w:rPr>
          <w:lang w:val="pl"/>
        </w:rPr>
        <w:t xml:space="preserve">Wyciągnąć osłonę różnicową z nośnika różnicowego za </w:t>
      </w:r>
      <w:r>
        <w:rPr>
          <w:lang w:val="pl"/>
        </w:rPr>
        <w:lastRenderedPageBreak/>
        <w:t>pomocą urządzenia ciągnąc (S).</w:t>
      </w:r>
    </w:p>
    <w:p w14:paraId="45778650" w14:textId="77777777" w:rsidR="000B5518" w:rsidRDefault="000B5518">
      <w:pPr>
        <w:sectPr w:rsidR="000B5518">
          <w:type w:val="continuous"/>
          <w:pgSz w:w="11900" w:h="16840"/>
          <w:pgMar w:top="1200" w:right="360" w:bottom="280" w:left="720" w:header="708" w:footer="708" w:gutter="0"/>
          <w:cols w:space="708"/>
        </w:sectPr>
      </w:pPr>
    </w:p>
    <w:p w14:paraId="15688AF9" w14:textId="2D1B3D7D" w:rsidR="000B5518" w:rsidRDefault="00893C8E">
      <w:pPr>
        <w:pStyle w:val="Tekstpodstawowy"/>
        <w:spacing w:line="195" w:lineRule="exact"/>
        <w:ind w:left="5006"/>
      </w:pPr>
      <w:r>
        <w:rPr>
          <w:noProof/>
          <w:lang w:val="pl"/>
        </w:rPr>
        <w:lastRenderedPageBreak/>
        <mc:AlternateContent>
          <mc:Choice Requires="wps">
            <w:drawing>
              <wp:anchor distT="0" distB="0" distL="114300" distR="114300" simplePos="0" relativeHeight="482588672" behindDoc="1" locked="0" layoutInCell="1" allowOverlap="1" wp14:anchorId="32AF7917" wp14:editId="2E9534E7">
                <wp:simplePos x="0" y="0"/>
                <wp:positionH relativeFrom="page">
                  <wp:posOffset>572770</wp:posOffset>
                </wp:positionH>
                <wp:positionV relativeFrom="paragraph">
                  <wp:posOffset>-16510</wp:posOffset>
                </wp:positionV>
                <wp:extent cx="2659380" cy="1767840"/>
                <wp:effectExtent l="0" t="0" r="0" b="0"/>
                <wp:wrapNone/>
                <wp:docPr id="44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9380" cy="1767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363FD" id="Rectangle 42" o:spid="_x0000_s1026" style="position:absolute;margin-left:45.1pt;margin-top:-1.3pt;width:209.4pt;height:139.2pt;z-index:-2072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" filled="f">
                <w10:wrap anchorx="page"/>
              </v:rect>
            </w:pict>
          </mc:Fallback>
        </mc:AlternateContent>
      </w:r>
      <w:r>
        <w:rPr>
          <w:noProof/>
          <w:lang w:val="pl"/>
        </w:rPr>
        <mc:AlternateContent>
          <mc:Choice Requires="wps">
            <w:drawing>
              <wp:anchor distT="0" distB="0" distL="114300" distR="114300" simplePos="0" relativeHeight="482589184" behindDoc="1" locked="0" layoutInCell="1" allowOverlap="1" wp14:anchorId="10C54565" wp14:editId="2893438E">
                <wp:simplePos x="0" y="0"/>
                <wp:positionH relativeFrom="page">
                  <wp:posOffset>572770</wp:posOffset>
                </wp:positionH>
                <wp:positionV relativeFrom="page">
                  <wp:posOffset>7717790</wp:posOffset>
                </wp:positionV>
                <wp:extent cx="2659380" cy="1766570"/>
                <wp:effectExtent l="0" t="0" r="0" b="0"/>
                <wp:wrapNone/>
                <wp:docPr id="44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9380" cy="1766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072D9" id="Rectangle 41" o:spid="_x0000_s1026" style="position:absolute;margin-left:45.1pt;margin-top:607.7pt;width:209.4pt;height:139.1pt;z-index:-2072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" filled="f">
                <w10:wrap anchorx="page" anchory="page"/>
              </v:rect>
            </w:pict>
          </mc:Fallback>
        </mc:AlternateContent>
      </w:r>
      <w:r w:rsidR="003B056B" w:rsidDel="00000003">
        <w:rPr>
          <w:lang w:val="pl"/>
        </w:rPr>
        <w:t>Take thrust washer and axle bevel gear out of the differential</w:t>
      </w:r>
    </w:p>
    <w:p w14:paraId="66A8391D" w14:textId="77777777" w:rsidR="000B5518" w:rsidRDefault="003B056B">
      <w:pPr>
        <w:pStyle w:val="Tekstpodstawowy"/>
        <w:ind w:left="5006"/>
      </w:pPr>
      <w:r>
        <w:rPr>
          <w:lang w:val="pl"/>
        </w:rPr>
        <w:t>Przewoźnika.</w:t>
      </w:r>
    </w:p>
    <w:p w14:paraId="5EA3F263" w14:textId="77777777" w:rsidR="000B5518" w:rsidRDefault="000B5518">
      <w:pPr>
        <w:pStyle w:val="Tekstpodstawowy"/>
        <w:spacing w:before="1"/>
      </w:pPr>
    </w:p>
    <w:p w14:paraId="5296AC89" w14:textId="77777777" w:rsidR="000B5518" w:rsidRDefault="003B056B">
      <w:pPr>
        <w:pStyle w:val="Tekstpodstawowy"/>
        <w:ind w:left="5006" w:right="789"/>
      </w:pPr>
      <w:r>
        <w:rPr>
          <w:lang w:val="pl"/>
        </w:rPr>
        <w:t>Następnie zmusić sworznie szczelinowe z przegubem poprzecznego oraz sworznia różnicowego.</w:t>
      </w:r>
    </w:p>
    <w:p w14:paraId="7965E52C" w14:textId="77777777" w:rsidR="000B5518" w:rsidRDefault="000B5518">
      <w:pPr>
        <w:pStyle w:val="Tekstpodstawowy"/>
      </w:pPr>
    </w:p>
    <w:p w14:paraId="5515CE48" w14:textId="77777777" w:rsidR="000B5518" w:rsidRDefault="000B5518">
      <w:pPr>
        <w:pStyle w:val="Tekstpodstawowy"/>
      </w:pPr>
    </w:p>
    <w:p w14:paraId="40977F64" w14:textId="77777777" w:rsidR="000B5518" w:rsidRDefault="000B5518">
      <w:pPr>
        <w:pStyle w:val="Tekstpodstawowy"/>
      </w:pPr>
    </w:p>
    <w:p w14:paraId="0EFEF400" w14:textId="77777777" w:rsidR="000B5518" w:rsidRDefault="000B5518">
      <w:pPr>
        <w:pStyle w:val="Tekstpodstawowy"/>
      </w:pPr>
    </w:p>
    <w:p w14:paraId="65E36137" w14:textId="77777777" w:rsidR="000B5518" w:rsidRDefault="000B5518">
      <w:pPr>
        <w:pStyle w:val="Tekstpodstawowy"/>
      </w:pPr>
    </w:p>
    <w:p w14:paraId="5F15642E" w14:textId="77777777" w:rsidR="000B5518" w:rsidRDefault="000B5518">
      <w:pPr>
        <w:pStyle w:val="Tekstpodstawowy"/>
      </w:pPr>
    </w:p>
    <w:p w14:paraId="52B11373" w14:textId="77777777" w:rsidR="000B5518" w:rsidRDefault="000B5518">
      <w:pPr>
        <w:pStyle w:val="Tekstpodstawowy"/>
        <w:spacing w:before="11"/>
        <w:rPr>
          <w:sz w:val="15"/>
        </w:rPr>
      </w:pPr>
    </w:p>
    <w:p w14:paraId="6E43FB57" w14:textId="77777777" w:rsidR="000B5518" w:rsidRDefault="003B056B">
      <w:pPr>
        <w:pStyle w:val="Tekstpodstawowy"/>
        <w:spacing w:before="65"/>
        <w:ind w:left="187"/>
      </w:pPr>
      <w:r>
        <w:rPr>
          <w:lang w:val="pl"/>
        </w:rPr>
        <w:t>Rysunek nr 5</w:t>
      </w:r>
    </w:p>
    <w:p w14:paraId="410E2D45" w14:textId="77777777" w:rsidR="000B5518" w:rsidRDefault="000B5518">
      <w:pPr>
        <w:pStyle w:val="Tekstpodstawowy"/>
      </w:pPr>
    </w:p>
    <w:p w14:paraId="57EB82DC" w14:textId="77777777" w:rsidR="000B5518" w:rsidRDefault="000B5518">
      <w:pPr>
        <w:pStyle w:val="Tekstpodstawowy"/>
        <w:spacing w:before="8"/>
        <w:rPr>
          <w:sz w:val="15"/>
        </w:rPr>
      </w:pPr>
    </w:p>
    <w:p w14:paraId="0108271D" w14:textId="01A81DFD" w:rsidR="000B5518" w:rsidRDefault="00893C8E">
      <w:pPr>
        <w:pStyle w:val="Tekstpodstawowy"/>
        <w:ind w:left="5006" w:right="751"/>
      </w:pPr>
      <w:r>
        <w:rPr>
          <w:noProof/>
          <w:lang w:val="pl"/>
        </w:rPr>
        <mc:AlternateContent>
          <mc:Choice Requires="wpg">
            <w:drawing>
              <wp:anchor distT="0" distB="0" distL="114300" distR="114300" simplePos="0" relativeHeight="15864832" behindDoc="0" locked="0" layoutInCell="1" allowOverlap="1" wp14:anchorId="7B03E597" wp14:editId="0EDAF9A6">
                <wp:simplePos x="0" y="0"/>
                <wp:positionH relativeFrom="page">
                  <wp:posOffset>568325</wp:posOffset>
                </wp:positionH>
                <wp:positionV relativeFrom="paragraph">
                  <wp:posOffset>1270</wp:posOffset>
                </wp:positionV>
                <wp:extent cx="2668905" cy="1776095"/>
                <wp:effectExtent l="0" t="0" r="0" b="0"/>
                <wp:wrapNone/>
                <wp:docPr id="44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6095"/>
                          <a:chOff x="895" y="2"/>
                          <a:chExt cx="4203" cy="2797"/>
                        </a:xfrm>
                      </wpg:grpSpPr>
                      <pic:pic xmlns:pic="http://schemas.openxmlformats.org/drawingml/2006/picture">
                        <pic:nvPicPr>
                          <pic:cNvPr id="442" name="Picture 40"/>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1818" y="4"/>
                            <a:ext cx="3255" cy="2671"/>
                          </a:xfrm>
                          <a:prstGeom prst="rect">
                            <a:avLst/>
                          </a:prstGeom>
                          <a:noFill/>
                          <a:extLst>
                            <a:ext uri="{909E8E84-426E-40DD-AFC4-6F175D3DCCD1}">
                              <a14:hiddenFill xmlns:a14="http://schemas.microsoft.com/office/drawing/2010/main">
                                <a:solidFill>
                                  <a:srgbClr val="FFFFFF"/>
                                </a:solidFill>
                              </a14:hiddenFill>
                            </a:ext>
                          </a:extLst>
                        </pic:spPr>
                      </pic:pic>
                      <wps:wsp>
                        <wps:cNvPr id="443" name="Rectangle 39"/>
                        <wps:cNvSpPr>
                          <a:spLocks noChangeArrowheads="1"/>
                        </wps:cNvSpPr>
                        <wps:spPr bwMode="auto">
                          <a:xfrm>
                            <a:off x="902" y="9"/>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2132FF" id="Group 38" o:spid="_x0000_s1026" style="position:absolute;margin-left:44.75pt;margin-top:.1pt;width:210.15pt;height:139.85pt;z-index:15864832;mso-position-horizontal-relative:page" coordorigin="895,2" coordsize="4203,2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">
                <v:shape id="Picture 40" o:spid="_x0000_s1027" type="#_x0000_t75" style="position:absolute;left:1818;top:4;width:3255;height:2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">
                  <v:imagedata r:id="rId433" o:title=""/>
                </v:shape>
                <v:rect id="Rectangle 39" o:spid="_x0000_s1028" style="position:absolute;left:902;top:9;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" filled="f"/>
                <w10:wrap anchorx="page"/>
              </v:group>
            </w:pict>
          </mc:Fallback>
        </mc:AlternateContent>
      </w:r>
      <w:r w:rsidR="003B056B" w:rsidDel="00000002">
        <w:rPr>
          <w:lang w:val="pl"/>
        </w:rPr>
        <w:t>Force differential pin out of differential carrier or cross joint as far as possible.</w:t>
      </w:r>
    </w:p>
    <w:p w14:paraId="30D13A4F" w14:textId="77777777" w:rsidR="000B5518" w:rsidRDefault="000B5518">
      <w:pPr>
        <w:pStyle w:val="Tekstpodstawowy"/>
        <w:spacing w:before="10"/>
        <w:rPr>
          <w:sz w:val="19"/>
        </w:rPr>
      </w:pPr>
    </w:p>
    <w:p w14:paraId="65B6BA12" w14:textId="77777777" w:rsidR="000B5518" w:rsidRDefault="003B056B">
      <w:pPr>
        <w:pStyle w:val="Tekstpodstawowy"/>
        <w:ind w:left="5006" w:right="885"/>
      </w:pPr>
      <w:r>
        <w:rPr>
          <w:lang w:val="pl"/>
        </w:rPr>
        <w:t>Następnie wyciągnąć kołek różnicowy z nośnika różnicowego (patrz poniższy rysunek).</w:t>
      </w:r>
    </w:p>
    <w:p w14:paraId="2E0D33EC" w14:textId="77777777" w:rsidR="000B5518" w:rsidRDefault="000B5518">
      <w:pPr>
        <w:pStyle w:val="Tekstpodstawowy"/>
      </w:pPr>
    </w:p>
    <w:p w14:paraId="4B8DABC4" w14:textId="77777777" w:rsidR="000B5518" w:rsidRDefault="000B5518">
      <w:pPr>
        <w:pStyle w:val="Tekstpodstawowy"/>
      </w:pPr>
    </w:p>
    <w:p w14:paraId="15035F8A" w14:textId="77777777" w:rsidR="000B5518" w:rsidRDefault="000B5518">
      <w:pPr>
        <w:pStyle w:val="Tekstpodstawowy"/>
      </w:pPr>
    </w:p>
    <w:p w14:paraId="3D74E2BC" w14:textId="77777777" w:rsidR="000B5518" w:rsidRDefault="000B5518">
      <w:pPr>
        <w:pStyle w:val="Tekstpodstawowy"/>
      </w:pPr>
    </w:p>
    <w:p w14:paraId="482B2994" w14:textId="77777777" w:rsidR="000B5518" w:rsidRDefault="000B5518">
      <w:pPr>
        <w:pStyle w:val="Tekstpodstawowy"/>
      </w:pPr>
    </w:p>
    <w:p w14:paraId="3AE6E018" w14:textId="77777777" w:rsidR="000B5518" w:rsidRDefault="000B5518">
      <w:pPr>
        <w:pStyle w:val="Tekstpodstawowy"/>
      </w:pPr>
    </w:p>
    <w:p w14:paraId="462FBD94" w14:textId="77777777" w:rsidR="000B5518" w:rsidRDefault="000B5518">
      <w:pPr>
        <w:pStyle w:val="Tekstpodstawowy"/>
        <w:spacing w:before="2"/>
        <w:rPr>
          <w:sz w:val="16"/>
        </w:rPr>
      </w:pPr>
    </w:p>
    <w:p w14:paraId="3088ADD5" w14:textId="77777777" w:rsidR="000B5518" w:rsidRDefault="003B056B">
      <w:pPr>
        <w:pStyle w:val="Tekstpodstawowy"/>
        <w:spacing w:before="65"/>
        <w:ind w:left="187"/>
      </w:pPr>
      <w:r>
        <w:rPr>
          <w:lang w:val="pl"/>
        </w:rPr>
        <w:t>Rysunek nr 6</w:t>
      </w:r>
    </w:p>
    <w:p w14:paraId="0681A0C5" w14:textId="77777777" w:rsidR="000B5518" w:rsidRDefault="000B5518">
      <w:pPr>
        <w:pStyle w:val="Tekstpodstawowy"/>
      </w:pPr>
    </w:p>
    <w:p w14:paraId="3601579F" w14:textId="11A05289" w:rsidR="000B5518" w:rsidRDefault="00893C8E">
      <w:pPr>
        <w:pStyle w:val="Tekstpodstawowy"/>
        <w:spacing w:before="2"/>
        <w:rPr>
          <w:sz w:val="12"/>
        </w:rPr>
      </w:pPr>
      <w:r>
        <w:rPr>
          <w:noProof/>
        </w:rPr>
        <mc:AlternateContent>
          <mc:Choice Requires="wpg">
            <w:drawing>
              <wp:anchor distT="0" distB="0" distL="0" distR="0" simplePos="0" relativeHeight="487723520" behindDoc="1" locked="0" layoutInCell="1" allowOverlap="1" wp14:anchorId="5F8BD102" wp14:editId="3F148788">
                <wp:simplePos x="0" y="0"/>
                <wp:positionH relativeFrom="page">
                  <wp:posOffset>568325</wp:posOffset>
                </wp:positionH>
                <wp:positionV relativeFrom="paragraph">
                  <wp:posOffset>114300</wp:posOffset>
                </wp:positionV>
                <wp:extent cx="2668905" cy="1776095"/>
                <wp:effectExtent l="0" t="0" r="0" b="0"/>
                <wp:wrapTopAndBottom/>
                <wp:docPr id="43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6095"/>
                          <a:chOff x="895" y="180"/>
                          <a:chExt cx="4203" cy="2797"/>
                        </a:xfrm>
                      </wpg:grpSpPr>
                      <pic:pic xmlns:pic="http://schemas.openxmlformats.org/drawingml/2006/picture">
                        <pic:nvPicPr>
                          <pic:cNvPr id="439" name="Picture 37"/>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1948" y="511"/>
                            <a:ext cx="3125" cy="2281"/>
                          </a:xfrm>
                          <a:prstGeom prst="rect">
                            <a:avLst/>
                          </a:prstGeom>
                          <a:noFill/>
                          <a:extLst>
                            <a:ext uri="{909E8E84-426E-40DD-AFC4-6F175D3DCCD1}">
                              <a14:hiddenFill xmlns:a14="http://schemas.microsoft.com/office/drawing/2010/main">
                                <a:solidFill>
                                  <a:srgbClr val="FFFFFF"/>
                                </a:solidFill>
                              </a14:hiddenFill>
                            </a:ext>
                          </a:extLst>
                        </pic:spPr>
                      </pic:pic>
                      <wps:wsp>
                        <wps:cNvPr id="440" name="Rectangle 36"/>
                        <wps:cNvSpPr>
                          <a:spLocks noChangeArrowheads="1"/>
                        </wps:cNvSpPr>
                        <wps:spPr bwMode="auto">
                          <a:xfrm>
                            <a:off x="902" y="187"/>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DA25E" id="Group 35" o:spid="_x0000_s1026" style="position:absolute;margin-left:44.75pt;margin-top:9pt;width:210.15pt;height:139.85pt;z-index:-15592960;mso-wrap-distance-left:0;mso-wrap-distance-right:0;mso-position-horizontal-relative:page" coordorigin="895,180" coordsize="4203,2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">
                <v:shape id="Picture 37" o:spid="_x0000_s1027" type="#_x0000_t75" style="position:absolute;left:1948;top:511;width:3125;height:2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">
                  <v:imagedata r:id="rId435" o:title=""/>
                </v:shape>
                <v:rect id="Rectangle 36" o:spid="_x0000_s1028" style="position:absolute;left:902;top:187;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" filled="f"/>
                <w10:wrap type="topAndBottom" anchorx="page"/>
              </v:group>
            </w:pict>
          </mc:Fallback>
        </mc:AlternateContent>
      </w:r>
    </w:p>
    <w:p w14:paraId="6C8B2F1F" w14:textId="77777777" w:rsidR="000B5518" w:rsidRDefault="003B056B">
      <w:pPr>
        <w:pStyle w:val="Tekstpodstawowy"/>
        <w:spacing w:line="184" w:lineRule="exact"/>
        <w:ind w:left="187"/>
      </w:pPr>
      <w:r>
        <w:rPr>
          <w:lang w:val="pl"/>
        </w:rPr>
        <w:t>Rysunek nr 7</w:t>
      </w:r>
    </w:p>
    <w:p w14:paraId="329BB997" w14:textId="77777777" w:rsidR="000B5518" w:rsidRDefault="000B5518">
      <w:pPr>
        <w:pStyle w:val="Tekstpodstawowy"/>
      </w:pPr>
    </w:p>
    <w:p w14:paraId="1B2B9D1D" w14:textId="77777777" w:rsidR="000B5518" w:rsidRDefault="003B056B">
      <w:pPr>
        <w:pStyle w:val="Tekstpodstawowy"/>
        <w:spacing w:before="1" w:line="458" w:lineRule="exact"/>
        <w:ind w:left="5006" w:right="2944"/>
      </w:pPr>
      <w:r>
        <w:rPr>
          <w:lang w:val="pl"/>
        </w:rPr>
        <w:t xml:space="preserve">Wymuszenie przeciwległego kołka różnicowego. Usuń zwalnianie </w:t>
      </w:r>
      <w:r>
        <w:rPr>
          <w:lang w:val="pl"/>
        </w:rPr>
        <w:lastRenderedPageBreak/>
        <w:t>pojedynczych części.</w:t>
      </w:r>
    </w:p>
    <w:p w14:paraId="73373168" w14:textId="77777777" w:rsidR="000B5518" w:rsidRDefault="000B5518">
      <w:pPr>
        <w:spacing w:line="458" w:lineRule="exact"/>
        <w:sectPr w:rsidR="000B5518">
          <w:headerReference w:type="default" r:id="rId436"/>
          <w:footerReference w:type="default" r:id="rId437"/>
          <w:pgSz w:w="11900" w:h="16840"/>
          <w:pgMar w:top="1920" w:right="360" w:bottom="3920" w:left="720" w:header="574" w:footer="3720" w:gutter="0"/>
          <w:cols w:space="708"/>
        </w:sectPr>
      </w:pPr>
    </w:p>
    <w:p w14:paraId="276F54C0" w14:textId="07127B27" w:rsidR="000B5518" w:rsidRDefault="00893C8E">
      <w:pPr>
        <w:tabs>
          <w:tab w:val="left" w:pos="1617"/>
        </w:tabs>
        <w:spacing w:line="197" w:lineRule="exact"/>
        <w:ind w:left="909"/>
        <w:jc w:val="center"/>
        <w:rPr>
          <w:b/>
          <w:sz w:val="20"/>
        </w:rPr>
      </w:pPr>
      <w:r>
        <w:rPr>
          <w:noProof/>
          <w:lang w:val="pl"/>
        </w:rPr>
        <w:lastRenderedPageBreak/>
        <mc:AlternateContent>
          <mc:Choice Requires="wps">
            <w:drawing>
              <wp:anchor distT="0" distB="0" distL="114300" distR="114300" simplePos="0" relativeHeight="482591744" behindDoc="1" locked="0" layoutInCell="1" allowOverlap="1" wp14:anchorId="11DE1D02" wp14:editId="54C790FF">
                <wp:simplePos x="0" y="0"/>
                <wp:positionH relativeFrom="page">
                  <wp:posOffset>572770</wp:posOffset>
                </wp:positionH>
                <wp:positionV relativeFrom="paragraph">
                  <wp:posOffset>-18415</wp:posOffset>
                </wp:positionV>
                <wp:extent cx="2659380" cy="1766570"/>
                <wp:effectExtent l="0" t="0" r="0" b="0"/>
                <wp:wrapNone/>
                <wp:docPr id="43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9380" cy="1766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7143D" id="Rectangle 34" o:spid="_x0000_s1026" style="position:absolute;margin-left:45.1pt;margin-top:-1.45pt;width:209.4pt;height:139.1pt;z-index:-2072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" filled="f">
                <w10:wrap anchorx="page"/>
              </v:rect>
            </w:pict>
          </mc:Fallback>
        </mc:AlternateContent>
      </w:r>
      <w:r w:rsidR="003B056B" w:rsidDel="00000002">
        <w:rPr>
          <w:b/>
          <w:sz w:val="20"/>
          <w:u w:val="single"/>
          <w:lang w:val="pl"/>
        </w:rPr>
        <w:t>4.2</w:t>
      </w:r>
      <w:r w:rsidR="003B056B" w:rsidDel="00000003">
        <w:rPr>
          <w:b/>
          <w:sz w:val="20"/>
          <w:u w:val="single"/>
          <w:lang w:val="pl"/>
        </w:rPr>
        <w:tab/>
        <w:t>Reassembly</w:t>
      </w:r>
    </w:p>
    <w:p w14:paraId="751307DD" w14:textId="77777777" w:rsidR="000B5518" w:rsidRDefault="000B5518">
      <w:pPr>
        <w:pStyle w:val="Tekstpodstawowy"/>
        <w:rPr>
          <w:b/>
          <w:sz w:val="14"/>
        </w:rPr>
      </w:pPr>
    </w:p>
    <w:p w14:paraId="76219960" w14:textId="77777777" w:rsidR="000B5518" w:rsidRDefault="003B056B">
      <w:pPr>
        <w:pStyle w:val="Tekstpodstawowy"/>
        <w:spacing w:before="65"/>
        <w:ind w:left="5006" w:right="1023"/>
      </w:pPr>
      <w:r>
        <w:rPr>
          <w:lang w:val="pl"/>
        </w:rPr>
        <w:t>Włożyć podkładkę oporową i zębatkę stożkową osi do nośnika różnicowego.</w:t>
      </w:r>
    </w:p>
    <w:p w14:paraId="0205EDE4" w14:textId="77777777" w:rsidR="000B5518" w:rsidRDefault="000B5518">
      <w:pPr>
        <w:pStyle w:val="Tekstpodstawowy"/>
      </w:pPr>
    </w:p>
    <w:p w14:paraId="3883FA9A" w14:textId="77777777" w:rsidR="000B5518" w:rsidRDefault="000B5518">
      <w:pPr>
        <w:pStyle w:val="Tekstpodstawowy"/>
      </w:pPr>
    </w:p>
    <w:p w14:paraId="3A31B752" w14:textId="77777777" w:rsidR="000B5518" w:rsidRDefault="000B5518">
      <w:pPr>
        <w:pStyle w:val="Tekstpodstawowy"/>
      </w:pPr>
    </w:p>
    <w:p w14:paraId="2052994F" w14:textId="77777777" w:rsidR="000B5518" w:rsidRDefault="000B5518">
      <w:pPr>
        <w:pStyle w:val="Tekstpodstawowy"/>
      </w:pPr>
    </w:p>
    <w:p w14:paraId="1BD04158" w14:textId="77777777" w:rsidR="000B5518" w:rsidRDefault="000B5518">
      <w:pPr>
        <w:pStyle w:val="Tekstpodstawowy"/>
      </w:pPr>
    </w:p>
    <w:p w14:paraId="1F67980D" w14:textId="77777777" w:rsidR="000B5518" w:rsidRDefault="000B5518">
      <w:pPr>
        <w:pStyle w:val="Tekstpodstawowy"/>
      </w:pPr>
    </w:p>
    <w:p w14:paraId="6440DE59" w14:textId="77777777" w:rsidR="000B5518" w:rsidRDefault="000B5518">
      <w:pPr>
        <w:pStyle w:val="Tekstpodstawowy"/>
      </w:pPr>
    </w:p>
    <w:p w14:paraId="279EDBF1" w14:textId="77777777" w:rsidR="000B5518" w:rsidRDefault="000B5518">
      <w:pPr>
        <w:pStyle w:val="Tekstpodstawowy"/>
        <w:rPr>
          <w:sz w:val="16"/>
        </w:rPr>
      </w:pPr>
    </w:p>
    <w:p w14:paraId="14687DB3" w14:textId="77777777" w:rsidR="000B5518" w:rsidRDefault="003B056B">
      <w:pPr>
        <w:pStyle w:val="Tekstpodstawowy"/>
        <w:spacing w:before="64"/>
        <w:ind w:left="187"/>
      </w:pPr>
      <w:r>
        <w:rPr>
          <w:lang w:val="pl"/>
        </w:rPr>
        <w:t>Rysunek nr 9</w:t>
      </w:r>
    </w:p>
    <w:p w14:paraId="07AB0B01" w14:textId="77777777" w:rsidR="000B5518" w:rsidRDefault="000B5518">
      <w:pPr>
        <w:pStyle w:val="Tekstpodstawowy"/>
      </w:pPr>
    </w:p>
    <w:p w14:paraId="47D1EA13" w14:textId="77777777" w:rsidR="000B5518" w:rsidRDefault="000B5518">
      <w:pPr>
        <w:sectPr w:rsidR="000B5518">
          <w:headerReference w:type="default" r:id="rId438"/>
          <w:footerReference w:type="default" r:id="rId439"/>
          <w:pgSz w:w="11900" w:h="16840"/>
          <w:pgMar w:top="1920" w:right="360" w:bottom="640" w:left="720" w:header="574" w:footer="454" w:gutter="0"/>
          <w:cols w:space="708"/>
        </w:sectPr>
      </w:pPr>
    </w:p>
    <w:p w14:paraId="5B0DA408" w14:textId="77777777" w:rsidR="000B5518" w:rsidRDefault="000B5518">
      <w:pPr>
        <w:pStyle w:val="Tekstpodstawowy"/>
      </w:pPr>
    </w:p>
    <w:p w14:paraId="355AAB89" w14:textId="77777777" w:rsidR="000B5518" w:rsidRDefault="000B5518">
      <w:pPr>
        <w:pStyle w:val="Tekstpodstawowy"/>
      </w:pPr>
    </w:p>
    <w:p w14:paraId="72737E6F" w14:textId="77777777" w:rsidR="000B5518" w:rsidRDefault="000B5518">
      <w:pPr>
        <w:pStyle w:val="Tekstpodstawowy"/>
      </w:pPr>
    </w:p>
    <w:p w14:paraId="53C65618" w14:textId="77777777" w:rsidR="000B5518" w:rsidRDefault="000B5518">
      <w:pPr>
        <w:pStyle w:val="Tekstpodstawowy"/>
      </w:pPr>
    </w:p>
    <w:p w14:paraId="7AE1B49A" w14:textId="77777777" w:rsidR="000B5518" w:rsidRDefault="000B5518">
      <w:pPr>
        <w:pStyle w:val="Tekstpodstawowy"/>
      </w:pPr>
    </w:p>
    <w:p w14:paraId="3FDA68A3" w14:textId="77777777" w:rsidR="000B5518" w:rsidRDefault="000B5518">
      <w:pPr>
        <w:pStyle w:val="Tekstpodstawowy"/>
      </w:pPr>
    </w:p>
    <w:p w14:paraId="38ED163F" w14:textId="77777777" w:rsidR="000B5518" w:rsidRDefault="000B5518">
      <w:pPr>
        <w:pStyle w:val="Tekstpodstawowy"/>
      </w:pPr>
    </w:p>
    <w:p w14:paraId="7A7B5157" w14:textId="77777777" w:rsidR="000B5518" w:rsidRDefault="000B5518">
      <w:pPr>
        <w:pStyle w:val="Tekstpodstawowy"/>
      </w:pPr>
    </w:p>
    <w:p w14:paraId="67EC6A5E" w14:textId="77777777" w:rsidR="000B5518" w:rsidRDefault="000B5518">
      <w:pPr>
        <w:pStyle w:val="Tekstpodstawowy"/>
      </w:pPr>
    </w:p>
    <w:p w14:paraId="73B98A69" w14:textId="77777777" w:rsidR="000B5518" w:rsidRDefault="000B5518">
      <w:pPr>
        <w:pStyle w:val="Tekstpodstawowy"/>
      </w:pPr>
    </w:p>
    <w:p w14:paraId="2FFFDE6C" w14:textId="77777777" w:rsidR="000B5518" w:rsidRDefault="000B5518">
      <w:pPr>
        <w:pStyle w:val="Tekstpodstawowy"/>
      </w:pPr>
    </w:p>
    <w:p w14:paraId="0604ADE1" w14:textId="77777777" w:rsidR="000B5518" w:rsidRDefault="000B5518">
      <w:pPr>
        <w:pStyle w:val="Tekstpodstawowy"/>
      </w:pPr>
    </w:p>
    <w:p w14:paraId="7C8F3FA4" w14:textId="77777777" w:rsidR="000B5518" w:rsidRDefault="000B5518">
      <w:pPr>
        <w:pStyle w:val="Tekstpodstawowy"/>
        <w:spacing w:before="5"/>
        <w:rPr>
          <w:sz w:val="17"/>
        </w:rPr>
      </w:pPr>
    </w:p>
    <w:p w14:paraId="1E896B8B" w14:textId="077EBA86" w:rsidR="000B5518" w:rsidRDefault="00893C8E">
      <w:pPr>
        <w:pStyle w:val="Tekstpodstawowy"/>
        <w:ind w:left="187"/>
      </w:pPr>
      <w:r>
        <w:rPr>
          <w:noProof/>
          <w:lang w:val="pl"/>
        </w:rPr>
        <mc:AlternateContent>
          <mc:Choice Requires="wpg">
            <w:drawing>
              <wp:anchor distT="0" distB="0" distL="114300" distR="114300" simplePos="0" relativeHeight="15866880" behindDoc="0" locked="0" layoutInCell="1" allowOverlap="1" wp14:anchorId="110BA30E" wp14:editId="62EBB4AA">
                <wp:simplePos x="0" y="0"/>
                <wp:positionH relativeFrom="page">
                  <wp:posOffset>1237615</wp:posOffset>
                </wp:positionH>
                <wp:positionV relativeFrom="paragraph">
                  <wp:posOffset>-1573530</wp:posOffset>
                </wp:positionV>
                <wp:extent cx="1518285" cy="1342390"/>
                <wp:effectExtent l="0" t="0" r="0" b="0"/>
                <wp:wrapNone/>
                <wp:docPr id="43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8285" cy="1342390"/>
                          <a:chOff x="1949" y="-2478"/>
                          <a:chExt cx="2391" cy="2114"/>
                        </a:xfrm>
                      </wpg:grpSpPr>
                      <pic:pic xmlns:pic="http://schemas.openxmlformats.org/drawingml/2006/picture">
                        <pic:nvPicPr>
                          <pic:cNvPr id="434" name="Picture 33"/>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1948" y="-2441"/>
                            <a:ext cx="2084" cy="2077"/>
                          </a:xfrm>
                          <a:prstGeom prst="rect">
                            <a:avLst/>
                          </a:prstGeom>
                          <a:noFill/>
                          <a:extLst>
                            <a:ext uri="{909E8E84-426E-40DD-AFC4-6F175D3DCCD1}">
                              <a14:hiddenFill xmlns:a14="http://schemas.microsoft.com/office/drawing/2010/main">
                                <a:solidFill>
                                  <a:srgbClr val="FFFFFF"/>
                                </a:solidFill>
                              </a14:hiddenFill>
                            </a:ext>
                          </a:extLst>
                        </pic:spPr>
                      </pic:pic>
                      <wps:wsp>
                        <wps:cNvPr id="435" name="AutoShape 32"/>
                        <wps:cNvSpPr>
                          <a:spLocks/>
                        </wps:cNvSpPr>
                        <wps:spPr bwMode="auto">
                          <a:xfrm>
                            <a:off x="3952" y="-2471"/>
                            <a:ext cx="380" cy="752"/>
                          </a:xfrm>
                          <a:custGeom>
                            <a:avLst/>
                            <a:gdLst>
                              <a:gd name="T0" fmla="+- 0 3953 3953"/>
                              <a:gd name="T1" fmla="*/ T0 w 380"/>
                              <a:gd name="T2" fmla="+- 0 -2187 -2470"/>
                              <a:gd name="T3" fmla="*/ -2187 h 752"/>
                              <a:gd name="T4" fmla="+- 0 4121 3953"/>
                              <a:gd name="T5" fmla="*/ T4 w 380"/>
                              <a:gd name="T6" fmla="+- 0 -2187 -2470"/>
                              <a:gd name="T7" fmla="*/ -2187 h 752"/>
                              <a:gd name="T8" fmla="+- 0 4121 3953"/>
                              <a:gd name="T9" fmla="*/ T8 w 380"/>
                              <a:gd name="T10" fmla="+- 0 -2470 -2470"/>
                              <a:gd name="T11" fmla="*/ -2470 h 752"/>
                              <a:gd name="T12" fmla="+- 0 3953 3953"/>
                              <a:gd name="T13" fmla="*/ T12 w 380"/>
                              <a:gd name="T14" fmla="+- 0 -2470 -2470"/>
                              <a:gd name="T15" fmla="*/ -2470 h 752"/>
                              <a:gd name="T16" fmla="+- 0 3953 3953"/>
                              <a:gd name="T17" fmla="*/ T16 w 380"/>
                              <a:gd name="T18" fmla="+- 0 -2187 -2470"/>
                              <a:gd name="T19" fmla="*/ -2187 h 752"/>
                              <a:gd name="T20" fmla="+- 0 4162 3953"/>
                              <a:gd name="T21" fmla="*/ T20 w 380"/>
                              <a:gd name="T22" fmla="+- 0 -1719 -2470"/>
                              <a:gd name="T23" fmla="*/ -1719 h 752"/>
                              <a:gd name="T24" fmla="+- 0 4332 3953"/>
                              <a:gd name="T25" fmla="*/ T24 w 380"/>
                              <a:gd name="T26" fmla="+- 0 -1719 -2470"/>
                              <a:gd name="T27" fmla="*/ -1719 h 752"/>
                              <a:gd name="T28" fmla="+- 0 4332 3953"/>
                              <a:gd name="T29" fmla="*/ T28 w 380"/>
                              <a:gd name="T30" fmla="+- 0 -2002 -2470"/>
                              <a:gd name="T31" fmla="*/ -2002 h 752"/>
                              <a:gd name="T32" fmla="+- 0 4162 3953"/>
                              <a:gd name="T33" fmla="*/ T32 w 380"/>
                              <a:gd name="T34" fmla="+- 0 -2002 -2470"/>
                              <a:gd name="T35" fmla="*/ -2002 h 752"/>
                              <a:gd name="T36" fmla="+- 0 4162 3953"/>
                              <a:gd name="T37" fmla="*/ T36 w 380"/>
                              <a:gd name="T38" fmla="+- 0 -1719 -2470"/>
                              <a:gd name="T39" fmla="*/ -1719 h 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0" h="752">
                                <a:moveTo>
                                  <a:pt x="0" y="283"/>
                                </a:moveTo>
                                <a:lnTo>
                                  <a:pt x="168" y="283"/>
                                </a:lnTo>
                                <a:lnTo>
                                  <a:pt x="168" y="0"/>
                                </a:lnTo>
                                <a:lnTo>
                                  <a:pt x="0" y="0"/>
                                </a:lnTo>
                                <a:lnTo>
                                  <a:pt x="0" y="283"/>
                                </a:lnTo>
                                <a:close/>
                                <a:moveTo>
                                  <a:pt x="209" y="751"/>
                                </a:moveTo>
                                <a:lnTo>
                                  <a:pt x="379" y="751"/>
                                </a:lnTo>
                                <a:lnTo>
                                  <a:pt x="379" y="468"/>
                                </a:lnTo>
                                <a:lnTo>
                                  <a:pt x="209" y="468"/>
                                </a:lnTo>
                                <a:lnTo>
                                  <a:pt x="209" y="75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AutoShape 31"/>
                        <wps:cNvSpPr>
                          <a:spLocks/>
                        </wps:cNvSpPr>
                        <wps:spPr bwMode="auto">
                          <a:xfrm>
                            <a:off x="3004" y="-2454"/>
                            <a:ext cx="1160" cy="1162"/>
                          </a:xfrm>
                          <a:custGeom>
                            <a:avLst/>
                            <a:gdLst>
                              <a:gd name="T0" fmla="+- 0 3005 3005"/>
                              <a:gd name="T1" fmla="*/ T0 w 1160"/>
                              <a:gd name="T2" fmla="+- 0 -1793 -2453"/>
                              <a:gd name="T3" fmla="*/ -1793 h 1162"/>
                              <a:gd name="T4" fmla="+- 0 3538 3005"/>
                              <a:gd name="T5" fmla="*/ T4 w 1160"/>
                              <a:gd name="T6" fmla="+- 0 -2453 -2453"/>
                              <a:gd name="T7" fmla="*/ -2453 h 1162"/>
                              <a:gd name="T8" fmla="+- 0 3202 3005"/>
                              <a:gd name="T9" fmla="*/ T8 w 1160"/>
                              <a:gd name="T10" fmla="+- 0 -1709 -2453"/>
                              <a:gd name="T11" fmla="*/ -1709 h 1162"/>
                              <a:gd name="T12" fmla="+- 0 3953 3005"/>
                              <a:gd name="T13" fmla="*/ T12 w 1160"/>
                              <a:gd name="T14" fmla="+- 0 -2192 -2453"/>
                              <a:gd name="T15" fmla="*/ -2192 h 1162"/>
                              <a:gd name="T16" fmla="+- 0 3192 3005"/>
                              <a:gd name="T17" fmla="*/ T16 w 1160"/>
                              <a:gd name="T18" fmla="+- 0 -1292 -2453"/>
                              <a:gd name="T19" fmla="*/ -1292 h 1162"/>
                              <a:gd name="T20" fmla="+- 0 4164 3005"/>
                              <a:gd name="T21" fmla="*/ T20 w 1160"/>
                              <a:gd name="T22" fmla="+- 0 -1726 -2453"/>
                              <a:gd name="T23" fmla="*/ -1726 h 1162"/>
                            </a:gdLst>
                            <a:ahLst/>
                            <a:cxnLst>
                              <a:cxn ang="0">
                                <a:pos x="T1" y="T3"/>
                              </a:cxn>
                              <a:cxn ang="0">
                                <a:pos x="T5" y="T7"/>
                              </a:cxn>
                              <a:cxn ang="0">
                                <a:pos x="T9" y="T11"/>
                              </a:cxn>
                              <a:cxn ang="0">
                                <a:pos x="T13" y="T15"/>
                              </a:cxn>
                              <a:cxn ang="0">
                                <a:pos x="T17" y="T19"/>
                              </a:cxn>
                              <a:cxn ang="0">
                                <a:pos x="T21" y="T23"/>
                              </a:cxn>
                            </a:cxnLst>
                            <a:rect l="0" t="0" r="r" b="b"/>
                            <a:pathLst>
                              <a:path w="1160" h="1162">
                                <a:moveTo>
                                  <a:pt x="0" y="660"/>
                                </a:moveTo>
                                <a:lnTo>
                                  <a:pt x="533" y="0"/>
                                </a:lnTo>
                                <a:moveTo>
                                  <a:pt x="197" y="744"/>
                                </a:moveTo>
                                <a:lnTo>
                                  <a:pt x="948" y="261"/>
                                </a:lnTo>
                                <a:moveTo>
                                  <a:pt x="187" y="1161"/>
                                </a:moveTo>
                                <a:lnTo>
                                  <a:pt x="1159" y="72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6BAAF" id="Group 30" o:spid="_x0000_s1026" style="position:absolute;margin-left:97.45pt;margin-top:-123.9pt;width:119.55pt;height:105.7pt;z-index:15866880;mso-position-horizontal-relative:page" coordorigin="1949,-2478" coordsize="2391,21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">
                <v:shape id="Picture 33" o:spid="_x0000_s1027" type="#_x0000_t75" style="position:absolute;left:1948;top:-2441;width:2084;height: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">
                  <v:imagedata r:id="rId441" o:title=""/>
                </v:shape>
                <v:shape id="AutoShape 32" o:spid="_x0000_s1028" style="position:absolute;left:3952;top:-2471;width:380;height:752;visibility:visible;mso-wrap-style:square;v-text-anchor:top" coordsize="38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" path="m,283r168,l168,,,,,283xm209,751r170,l379,468r-170,l209,751xe" filled="f">
                  <v:path arrowok="t" o:connecttype="custom" o:connectlocs="0,-2187;168,-2187;168,-2470;0,-2470;0,-2187;209,-1719;379,-1719;379,-2002;209,-2002;209,-1719" o:connectangles="0,0,0,0,0,0,0,0,0,0"/>
                </v:shape>
                <v:shape id="AutoShape 31" o:spid="_x0000_s1029" style="position:absolute;left:3004;top:-2454;width:1160;height:1162;visibility:visible;mso-wrap-style:square;v-text-anchor:top" coordsize="1160,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" path="m,660l533,m197,744l948,261m187,1161l1159,727e" filled="f">
                  <v:path arrowok="t" o:connecttype="custom" o:connectlocs="0,-1793;533,-2453;197,-1709;948,-2192;187,-1292;1159,-1726" o:connectangles="0,0,0,0,0,0"/>
                </v:shape>
                <w10:wrap anchorx="page"/>
              </v:group>
            </w:pict>
          </mc:Fallback>
        </mc:AlternateContent>
      </w:r>
      <w:r w:rsidR="003B056B" w:rsidDel="00000002">
        <w:rPr>
          <w:lang w:val="pl"/>
        </w:rPr>
        <w:t>Figure 10</w:t>
      </w:r>
    </w:p>
    <w:p w14:paraId="18EF7BCE" w14:textId="77777777" w:rsidR="000B5518" w:rsidRDefault="003B056B">
      <w:pPr>
        <w:pStyle w:val="Tekstpodstawowy"/>
        <w:spacing w:before="8"/>
        <w:rPr>
          <w:sz w:val="15"/>
        </w:rPr>
      </w:pPr>
      <w:r>
        <w:br w:type="column"/>
      </w:r>
    </w:p>
    <w:p w14:paraId="366D4C2D" w14:textId="77777777" w:rsidR="000B5518" w:rsidRDefault="003B056B">
      <w:pPr>
        <w:pStyle w:val="Tekstpodstawowy"/>
        <w:spacing w:before="1"/>
        <w:ind w:left="707" w:right="624"/>
      </w:pPr>
      <w:r>
        <w:rPr>
          <w:lang w:val="pl"/>
        </w:rPr>
        <w:t>Włóż różnicowe przekładnie stożkowe z podkładkami wzdłużnymi i krzyżowym do nośnika różnicowego.</w:t>
      </w:r>
    </w:p>
    <w:p w14:paraId="1A1038FC" w14:textId="77777777" w:rsidR="000B5518" w:rsidRDefault="000B5518">
      <w:pPr>
        <w:pStyle w:val="Tekstpodstawowy"/>
        <w:spacing w:before="10"/>
        <w:rPr>
          <w:sz w:val="19"/>
        </w:rPr>
      </w:pPr>
    </w:p>
    <w:p w14:paraId="7B66DED4" w14:textId="29427074" w:rsidR="000B5518" w:rsidRDefault="00893C8E">
      <w:pPr>
        <w:pStyle w:val="Tekstpodstawowy"/>
        <w:ind w:left="707"/>
      </w:pPr>
      <w:r>
        <w:rPr>
          <w:noProof/>
        </w:rPr>
        <mc:AlternateContent>
          <mc:Choice Requires="wps">
            <w:drawing>
              <wp:anchor distT="0" distB="0" distL="114300" distR="114300" simplePos="0" relativeHeight="15869952" behindDoc="0" locked="0" layoutInCell="1" allowOverlap="1" wp14:anchorId="067B14F3" wp14:editId="2095AE0A">
                <wp:simplePos x="0" y="0"/>
                <wp:positionH relativeFrom="page">
                  <wp:posOffset>568325</wp:posOffset>
                </wp:positionH>
                <wp:positionV relativeFrom="paragraph">
                  <wp:posOffset>-431800</wp:posOffset>
                </wp:positionV>
                <wp:extent cx="2673985" cy="1776095"/>
                <wp:effectExtent l="0" t="0" r="0" b="0"/>
                <wp:wrapNone/>
                <wp:docPr id="4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1776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33"/>
                              <w:gridCol w:w="171"/>
                              <w:gridCol w:w="1385"/>
                            </w:tblGrid>
                            <w:tr w:rsidR="000B5518" w14:paraId="46153081" w14:textId="77777777">
                              <w:trPr>
                                <w:trHeight w:val="296"/>
                              </w:trPr>
                              <w:tc>
                                <w:tcPr>
                                  <w:tcW w:w="2633" w:type="dxa"/>
                                  <w:tcBorders>
                                    <w:bottom w:val="nil"/>
                                  </w:tcBorders>
                                </w:tcPr>
                                <w:p w14:paraId="4A5A76A2" w14:textId="77777777" w:rsidR="000B5518" w:rsidRDefault="000B5518">
                                  <w:pPr>
                                    <w:pStyle w:val="TableParagraph"/>
                                    <w:rPr>
                                      <w:sz w:val="20"/>
                                    </w:rPr>
                                  </w:pPr>
                                </w:p>
                              </w:tc>
                              <w:tc>
                                <w:tcPr>
                                  <w:tcW w:w="171" w:type="dxa"/>
                                </w:tcPr>
                                <w:p w14:paraId="0B86030A" w14:textId="77777777" w:rsidR="000B5518" w:rsidRDefault="003B056B">
                                  <w:pPr>
                                    <w:pStyle w:val="TableParagraph"/>
                                    <w:spacing w:before="50" w:line="226" w:lineRule="exact"/>
                                    <w:ind w:left="35"/>
                                    <w:rPr>
                                      <w:sz w:val="20"/>
                                    </w:rPr>
                                  </w:pPr>
                                  <w:r>
                                    <w:rPr>
                                      <w:w w:val="99"/>
                                      <w:sz w:val="20"/>
                                      <w:lang w:val="pl"/>
                                    </w:rPr>
                                    <w:t>1</w:t>
                                  </w:r>
                                </w:p>
                              </w:tc>
                              <w:tc>
                                <w:tcPr>
                                  <w:tcW w:w="1385" w:type="dxa"/>
                                  <w:tcBorders>
                                    <w:bottom w:val="nil"/>
                                  </w:tcBorders>
                                </w:tcPr>
                                <w:p w14:paraId="2F2F5679" w14:textId="77777777" w:rsidR="000B5518" w:rsidRDefault="000B5518">
                                  <w:pPr>
                                    <w:pStyle w:val="TableParagraph"/>
                                    <w:rPr>
                                      <w:sz w:val="20"/>
                                    </w:rPr>
                                  </w:pPr>
                                </w:p>
                              </w:tc>
                            </w:tr>
                            <w:tr w:rsidR="000B5518" w14:paraId="6B81407D" w14:textId="77777777">
                              <w:trPr>
                                <w:trHeight w:val="2454"/>
                              </w:trPr>
                              <w:tc>
                                <w:tcPr>
                                  <w:tcW w:w="4189" w:type="dxa"/>
                                  <w:gridSpan w:val="3"/>
                                  <w:tcBorders>
                                    <w:top w:val="nil"/>
                                  </w:tcBorders>
                                </w:tcPr>
                                <w:p w14:paraId="35F2A8D2" w14:textId="77777777" w:rsidR="000B5518" w:rsidRDefault="003B056B">
                                  <w:pPr>
                                    <w:pStyle w:val="TableParagraph"/>
                                    <w:spacing w:before="2"/>
                                    <w:ind w:right="986"/>
                                    <w:jc w:val="right"/>
                                    <w:rPr>
                                      <w:sz w:val="20"/>
                                    </w:rPr>
                                  </w:pPr>
                                  <w:r>
                                    <w:rPr>
                                      <w:w w:val="99"/>
                                      <w:sz w:val="20"/>
                                      <w:lang w:val="pl"/>
                                    </w:rPr>
                                    <w:t>2</w:t>
                                  </w:r>
                                </w:p>
                                <w:p w14:paraId="39433F9B" w14:textId="77777777" w:rsidR="000B5518" w:rsidRDefault="000B5518">
                                  <w:pPr>
                                    <w:pStyle w:val="TableParagraph"/>
                                    <w:spacing w:before="8"/>
                                    <w:rPr>
                                      <w:sz w:val="20"/>
                                    </w:rPr>
                                  </w:pPr>
                                </w:p>
                                <w:p w14:paraId="63EBE371" w14:textId="77777777" w:rsidR="000B5518" w:rsidRDefault="003B056B">
                                  <w:pPr>
                                    <w:pStyle w:val="TableParagraph"/>
                                    <w:ind w:right="777"/>
                                    <w:jc w:val="right"/>
                                    <w:rPr>
                                      <w:sz w:val="20"/>
                                    </w:rPr>
                                  </w:pPr>
                                  <w:r>
                                    <w:rPr>
                                      <w:w w:val="99"/>
                                      <w:sz w:val="20"/>
                                      <w:lang w:val="pl"/>
                                    </w:rPr>
                                    <w:t>3</w:t>
                                  </w:r>
                                </w:p>
                              </w:tc>
                            </w:tr>
                          </w:tbl>
                          <w:p w14:paraId="5893DE77"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B14F3" id="Text Box 29" o:spid="_x0000_s1299" type="#_x0000_t202" style="position:absolute;left:0;text-align:left;margin-left:44.75pt;margin-top:-34pt;width:210.55pt;height:139.85pt;z-index:1586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33"/>
                        <w:gridCol w:w="171"/>
                        <w:gridCol w:w="1385"/>
                      </w:tblGrid>
                      <w:tr w:rsidR="000B5518" w14:paraId="46153081" w14:textId="77777777">
                        <w:trPr>
                          <w:trHeight w:val="296"/>
                        </w:trPr>
                        <w:tc>
                          <w:tcPr>
                            <w:tcW w:w="2633" w:type="dxa"/>
                            <w:tcBorders>
                              <w:bottom w:val="nil"/>
                            </w:tcBorders>
                          </w:tcPr>
                          <w:p w14:paraId="4A5A76A2" w14:textId="77777777" w:rsidR="000B5518" w:rsidRDefault="000B5518">
                            <w:pPr>
                              <w:pStyle w:val="TableParagraph"/>
                              <w:rPr>
                                <w:sz w:val="20"/>
                              </w:rPr>
                            </w:pPr>
                          </w:p>
                        </w:tc>
                        <w:tc>
                          <w:tcPr>
                            <w:tcW w:w="171" w:type="dxa"/>
                          </w:tcPr>
                          <w:p w14:paraId="0B86030A" w14:textId="77777777" w:rsidR="000B5518" w:rsidRDefault="003B056B">
                            <w:pPr>
                              <w:pStyle w:val="TableParagraph"/>
                              <w:spacing w:before="50" w:line="226" w:lineRule="exact"/>
                              <w:ind w:left="35"/>
                              <w:rPr>
                                <w:sz w:val="20"/>
                              </w:rPr>
                            </w:pPr>
                            <w:r>
                              <w:rPr>
                                <w:w w:val="99"/>
                                <w:sz w:val="20"/>
                                <w:lang w:val="pl"/>
                              </w:rPr>
                              <w:t>1</w:t>
                            </w:r>
                          </w:p>
                        </w:tc>
                        <w:tc>
                          <w:tcPr>
                            <w:tcW w:w="1385" w:type="dxa"/>
                            <w:tcBorders>
                              <w:bottom w:val="nil"/>
                            </w:tcBorders>
                          </w:tcPr>
                          <w:p w14:paraId="2F2F5679" w14:textId="77777777" w:rsidR="000B5518" w:rsidRDefault="000B5518">
                            <w:pPr>
                              <w:pStyle w:val="TableParagraph"/>
                              <w:rPr>
                                <w:sz w:val="20"/>
                              </w:rPr>
                            </w:pPr>
                          </w:p>
                        </w:tc>
                      </w:tr>
                      <w:tr w:rsidR="000B5518" w14:paraId="6B81407D" w14:textId="77777777">
                        <w:trPr>
                          <w:trHeight w:val="2454"/>
                        </w:trPr>
                        <w:tc>
                          <w:tcPr>
                            <w:tcW w:w="4189" w:type="dxa"/>
                            <w:gridSpan w:val="3"/>
                            <w:tcBorders>
                              <w:top w:val="nil"/>
                            </w:tcBorders>
                          </w:tcPr>
                          <w:p w14:paraId="35F2A8D2" w14:textId="77777777" w:rsidR="000B5518" w:rsidRDefault="003B056B">
                            <w:pPr>
                              <w:pStyle w:val="TableParagraph"/>
                              <w:spacing w:before="2"/>
                              <w:ind w:right="986"/>
                              <w:jc w:val="right"/>
                              <w:rPr>
                                <w:sz w:val="20"/>
                              </w:rPr>
                            </w:pPr>
                            <w:r>
                              <w:rPr>
                                <w:w w:val="99"/>
                                <w:sz w:val="20"/>
                                <w:lang w:val="pl"/>
                              </w:rPr>
                              <w:t>2</w:t>
                            </w:r>
                          </w:p>
                          <w:p w14:paraId="39433F9B" w14:textId="77777777" w:rsidR="000B5518" w:rsidRDefault="000B5518">
                            <w:pPr>
                              <w:pStyle w:val="TableParagraph"/>
                              <w:spacing w:before="8"/>
                              <w:rPr>
                                <w:sz w:val="20"/>
                              </w:rPr>
                            </w:pPr>
                          </w:p>
                          <w:p w14:paraId="63EBE371" w14:textId="77777777" w:rsidR="000B5518" w:rsidRDefault="003B056B">
                            <w:pPr>
                              <w:pStyle w:val="TableParagraph"/>
                              <w:ind w:right="777"/>
                              <w:jc w:val="right"/>
                              <w:rPr>
                                <w:sz w:val="20"/>
                              </w:rPr>
                            </w:pPr>
                            <w:r>
                              <w:rPr>
                                <w:w w:val="99"/>
                                <w:sz w:val="20"/>
                                <w:lang w:val="pl"/>
                              </w:rPr>
                              <w:t>3</w:t>
                            </w:r>
                          </w:p>
                        </w:tc>
                      </w:tr>
                    </w:tbl>
                    <w:p w14:paraId="5893DE77" w14:textId="77777777" w:rsidR="000B5518" w:rsidRDefault="000B5518">
                      <w:pPr>
                        <w:pStyle w:val="Tekstpodstawowy"/>
                      </w:pPr>
                    </w:p>
                  </w:txbxContent>
                </v:textbox>
                <w10:wrap anchorx="page"/>
              </v:shape>
            </w:pict>
          </mc:Fallback>
        </mc:AlternateContent>
      </w:r>
      <w:r w:rsidR="003B056B">
        <w:rPr>
          <w:lang w:val="pl"/>
        </w:rPr>
        <w:t>1 = Podkładka oporowa</w:t>
      </w:r>
    </w:p>
    <w:p w14:paraId="347F6F91" w14:textId="77777777" w:rsidR="000B5518" w:rsidRDefault="003B056B">
      <w:pPr>
        <w:pStyle w:val="Tekstpodstawowy"/>
        <w:ind w:left="707" w:right="3672"/>
      </w:pPr>
      <w:r>
        <w:rPr>
          <w:lang w:val="pl"/>
        </w:rPr>
        <w:t>2 = Przekładnia stożkowa różnicowa 3 = połączenie poprzeczne</w:t>
      </w:r>
    </w:p>
    <w:p w14:paraId="17E7CD98" w14:textId="77777777" w:rsidR="000B5518" w:rsidRDefault="000B5518">
      <w:pPr>
        <w:pStyle w:val="Tekstpodstawowy"/>
      </w:pPr>
    </w:p>
    <w:p w14:paraId="32C6F15F" w14:textId="77777777" w:rsidR="000B5518" w:rsidRDefault="000B5518">
      <w:pPr>
        <w:pStyle w:val="Tekstpodstawowy"/>
        <w:spacing w:before="4"/>
      </w:pPr>
    </w:p>
    <w:p w14:paraId="1526A959" w14:textId="77777777" w:rsidR="000B5518" w:rsidRDefault="003B056B">
      <w:pPr>
        <w:pStyle w:val="Nagwek3"/>
        <w:spacing w:before="1"/>
      </w:pPr>
      <w:r>
        <w:rPr>
          <w:w w:val="338"/>
          <w:position w:val="-16"/>
          <w:sz w:val="50"/>
          <w:lang w:val="pl"/>
        </w:rPr>
        <w:t xml:space="preserve"> </w:t>
      </w:r>
      <w:r>
        <w:rPr>
          <w:lang w:val="pl"/>
        </w:rPr>
        <w:t>Zapewnić promieniowe położenie instalacji podkładek wzdłużnych!</w:t>
      </w:r>
    </w:p>
    <w:p w14:paraId="073B7B06" w14:textId="77777777" w:rsidR="000B5518" w:rsidRDefault="000B5518">
      <w:pPr>
        <w:sectPr w:rsidR="000B5518">
          <w:type w:val="continuous"/>
          <w:pgSz w:w="11900" w:h="16840"/>
          <w:pgMar w:top="1200" w:right="360" w:bottom="280" w:left="720" w:header="708" w:footer="708" w:gutter="0"/>
          <w:cols w:num="2" w:space="708" w:equalWidth="0">
            <w:col w:w="999" w:space="3299"/>
            <w:col w:w="6522"/>
          </w:cols>
        </w:sectPr>
      </w:pPr>
    </w:p>
    <w:p w14:paraId="0FEB57CB" w14:textId="77777777" w:rsidR="000B5518" w:rsidRDefault="000B5518">
      <w:pPr>
        <w:pStyle w:val="Tekstpodstawowy"/>
        <w:rPr>
          <w:b/>
        </w:rPr>
      </w:pPr>
    </w:p>
    <w:p w14:paraId="5293CC94" w14:textId="77777777" w:rsidR="000B5518" w:rsidRDefault="000B5518">
      <w:pPr>
        <w:pStyle w:val="Tekstpodstawowy"/>
        <w:spacing w:before="8"/>
        <w:rPr>
          <w:b/>
          <w:sz w:val="15"/>
        </w:rPr>
      </w:pPr>
    </w:p>
    <w:p w14:paraId="0B1C2EB3" w14:textId="159B5012" w:rsidR="000B5518" w:rsidRDefault="00893C8E">
      <w:pPr>
        <w:pStyle w:val="Tekstpodstawowy"/>
        <w:ind w:left="5006"/>
      </w:pPr>
      <w:r>
        <w:rPr>
          <w:noProof/>
          <w:lang w:val="pl"/>
        </w:rPr>
        <mc:AlternateContent>
          <mc:Choice Requires="wpg">
            <w:drawing>
              <wp:anchor distT="0" distB="0" distL="114300" distR="114300" simplePos="0" relativeHeight="15867392" behindDoc="0" locked="0" layoutInCell="1" allowOverlap="1" wp14:anchorId="3ADF5EFB" wp14:editId="2D1B9120">
                <wp:simplePos x="0" y="0"/>
                <wp:positionH relativeFrom="page">
                  <wp:posOffset>568325</wp:posOffset>
                </wp:positionH>
                <wp:positionV relativeFrom="paragraph">
                  <wp:posOffset>6985</wp:posOffset>
                </wp:positionV>
                <wp:extent cx="2668905" cy="1776095"/>
                <wp:effectExtent l="0" t="0" r="0" b="0"/>
                <wp:wrapNone/>
                <wp:docPr id="4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6095"/>
                          <a:chOff x="895" y="11"/>
                          <a:chExt cx="4203" cy="2797"/>
                        </a:xfrm>
                      </wpg:grpSpPr>
                      <pic:pic xmlns:pic="http://schemas.openxmlformats.org/drawingml/2006/picture">
                        <pic:nvPicPr>
                          <pic:cNvPr id="430" name="Picture 28"/>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2013" y="460"/>
                            <a:ext cx="3060" cy="2321"/>
                          </a:xfrm>
                          <a:prstGeom prst="rect">
                            <a:avLst/>
                          </a:prstGeom>
                          <a:noFill/>
                          <a:extLst>
                            <a:ext uri="{909E8E84-426E-40DD-AFC4-6F175D3DCCD1}">
                              <a14:hiddenFill xmlns:a14="http://schemas.microsoft.com/office/drawing/2010/main">
                                <a:solidFill>
                                  <a:srgbClr val="FFFFFF"/>
                                </a:solidFill>
                              </a14:hiddenFill>
                            </a:ext>
                          </a:extLst>
                        </pic:spPr>
                      </pic:pic>
                      <wps:wsp>
                        <wps:cNvPr id="431" name="Rectangle 27"/>
                        <wps:cNvSpPr>
                          <a:spLocks noChangeArrowheads="1"/>
                        </wps:cNvSpPr>
                        <wps:spPr bwMode="auto">
                          <a:xfrm>
                            <a:off x="902" y="18"/>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67D1A5" id="Group 26" o:spid="_x0000_s1026" style="position:absolute;margin-left:44.75pt;margin-top:.55pt;width:210.15pt;height:139.85pt;z-index:15867392;mso-position-horizontal-relative:page" coordorigin="895,11" coordsize="4203,2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">
                <v:shape id="Picture 28" o:spid="_x0000_s1027" type="#_x0000_t75" style="position:absolute;left:2013;top:460;width:3060;height:2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">
                  <v:imagedata r:id="rId443" o:title=""/>
                </v:shape>
                <v:rect id="Rectangle 27" o:spid="_x0000_s1028" style="position:absolute;left:902;top:18;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" filled="f"/>
                <w10:wrap anchorx="page"/>
              </v:group>
            </w:pict>
          </mc:Fallback>
        </mc:AlternateContent>
      </w:r>
      <w:r w:rsidR="003B056B" w:rsidDel="00000002">
        <w:rPr>
          <w:lang w:val="pl"/>
        </w:rPr>
        <w:t>Install differential pins (4x).</w:t>
      </w:r>
    </w:p>
    <w:p w14:paraId="53382FD7" w14:textId="77777777" w:rsidR="000B5518" w:rsidRDefault="000B5518">
      <w:pPr>
        <w:pStyle w:val="Tekstpodstawowy"/>
      </w:pPr>
    </w:p>
    <w:p w14:paraId="2D902865" w14:textId="77777777" w:rsidR="000B5518" w:rsidRDefault="000B5518">
      <w:pPr>
        <w:pStyle w:val="Tekstpodstawowy"/>
        <w:spacing w:before="4"/>
      </w:pPr>
    </w:p>
    <w:p w14:paraId="0E6A63A4" w14:textId="0B3CB1A1" w:rsidR="000B5518" w:rsidRDefault="00893C8E">
      <w:pPr>
        <w:pStyle w:val="Nagwek3"/>
        <w:ind w:left="5006" w:right="570"/>
      </w:pPr>
      <w:r>
        <w:rPr>
          <w:noProof/>
        </w:rPr>
        <mc:AlternateContent>
          <mc:Choice Requires="wps">
            <w:drawing>
              <wp:anchor distT="0" distB="0" distL="114300" distR="114300" simplePos="0" relativeHeight="15868928" behindDoc="0" locked="0" layoutInCell="1" allowOverlap="1" wp14:anchorId="264B9F92" wp14:editId="04B0BC83">
                <wp:simplePos x="0" y="0"/>
                <wp:positionH relativeFrom="page">
                  <wp:posOffset>3305810</wp:posOffset>
                </wp:positionH>
                <wp:positionV relativeFrom="paragraph">
                  <wp:posOffset>-56515</wp:posOffset>
                </wp:positionV>
                <wp:extent cx="298450" cy="352425"/>
                <wp:effectExtent l="0" t="0" r="0" b="0"/>
                <wp:wrapNone/>
                <wp:docPr id="4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1DC6A"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B9F92" id="Text Box 25" o:spid="_x0000_s1300" type="#_x0000_t202" style="position:absolute;left:0;text-align:left;margin-left:260.3pt;margin-top:-4.45pt;width:23.5pt;height:27.75pt;z-index:1586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" filled="f" stroked="f">
                <v:textbox inset="0,0,0,0">
                  <w:txbxContent>
                    <w:p w14:paraId="5CF1DC6A"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Zapewnić promieniowe położenie montażowe, a otwory w przegubem poprzecznym są wyrównane do otworów w sworznia planetarnego!</w:t>
      </w:r>
    </w:p>
    <w:p w14:paraId="227D3FDB" w14:textId="77777777" w:rsidR="000B5518" w:rsidRDefault="000B5518">
      <w:pPr>
        <w:pStyle w:val="Tekstpodstawowy"/>
        <w:rPr>
          <w:b/>
        </w:rPr>
      </w:pPr>
    </w:p>
    <w:p w14:paraId="3A076DA8" w14:textId="77777777" w:rsidR="000B5518" w:rsidRDefault="000B5518">
      <w:pPr>
        <w:pStyle w:val="Tekstpodstawowy"/>
        <w:rPr>
          <w:b/>
        </w:rPr>
      </w:pPr>
    </w:p>
    <w:p w14:paraId="4A06893E" w14:textId="77777777" w:rsidR="000B5518" w:rsidRDefault="000B5518">
      <w:pPr>
        <w:pStyle w:val="Tekstpodstawowy"/>
        <w:rPr>
          <w:b/>
        </w:rPr>
      </w:pPr>
    </w:p>
    <w:p w14:paraId="77CBE6BD" w14:textId="77777777" w:rsidR="000B5518" w:rsidRDefault="000B5518">
      <w:pPr>
        <w:pStyle w:val="Tekstpodstawowy"/>
        <w:rPr>
          <w:b/>
        </w:rPr>
      </w:pPr>
    </w:p>
    <w:p w14:paraId="645FCAFB" w14:textId="77777777" w:rsidR="000B5518" w:rsidRDefault="000B5518">
      <w:pPr>
        <w:pStyle w:val="Tekstpodstawowy"/>
        <w:rPr>
          <w:b/>
        </w:rPr>
      </w:pPr>
    </w:p>
    <w:p w14:paraId="49FAF5CB" w14:textId="77777777" w:rsidR="000B5518" w:rsidRDefault="000B5518">
      <w:pPr>
        <w:pStyle w:val="Tekstpodstawowy"/>
        <w:rPr>
          <w:b/>
        </w:rPr>
      </w:pPr>
    </w:p>
    <w:p w14:paraId="3BB45B31" w14:textId="77777777" w:rsidR="000B5518" w:rsidRDefault="000B5518">
      <w:pPr>
        <w:pStyle w:val="Tekstpodstawowy"/>
        <w:spacing w:before="9"/>
        <w:rPr>
          <w:b/>
          <w:sz w:val="15"/>
        </w:rPr>
      </w:pPr>
    </w:p>
    <w:p w14:paraId="111B369A" w14:textId="77777777" w:rsidR="000B5518" w:rsidRDefault="003B056B">
      <w:pPr>
        <w:pStyle w:val="Tekstpodstawowy"/>
        <w:spacing w:before="64"/>
        <w:ind w:left="187"/>
      </w:pPr>
      <w:r>
        <w:rPr>
          <w:lang w:val="pl"/>
        </w:rPr>
        <w:t>Rysunek nr 11</w:t>
      </w:r>
    </w:p>
    <w:p w14:paraId="5C0A7694" w14:textId="77777777" w:rsidR="000B5518" w:rsidRDefault="000B5518">
      <w:pPr>
        <w:pStyle w:val="Tekstpodstawowy"/>
      </w:pPr>
    </w:p>
    <w:p w14:paraId="1873F44B" w14:textId="77777777" w:rsidR="000B5518" w:rsidRDefault="000B5518">
      <w:pPr>
        <w:pStyle w:val="Tekstpodstawowy"/>
        <w:spacing w:before="9"/>
        <w:rPr>
          <w:sz w:val="15"/>
        </w:rPr>
      </w:pPr>
    </w:p>
    <w:p w14:paraId="336FA3A2" w14:textId="20AA2501" w:rsidR="000B5518" w:rsidRDefault="00893C8E">
      <w:pPr>
        <w:pStyle w:val="Tekstpodstawowy"/>
        <w:ind w:left="5006" w:right="750"/>
      </w:pPr>
      <w:r>
        <w:rPr>
          <w:noProof/>
          <w:lang w:val="pl"/>
        </w:rPr>
        <mc:AlternateContent>
          <mc:Choice Requires="wpg">
            <w:drawing>
              <wp:anchor distT="0" distB="0" distL="114300" distR="114300" simplePos="0" relativeHeight="15867904" behindDoc="0" locked="0" layoutInCell="1" allowOverlap="1" wp14:anchorId="3E357C74" wp14:editId="2D368C1E">
                <wp:simplePos x="0" y="0"/>
                <wp:positionH relativeFrom="page">
                  <wp:posOffset>568325</wp:posOffset>
                </wp:positionH>
                <wp:positionV relativeFrom="paragraph">
                  <wp:posOffset>2540</wp:posOffset>
                </wp:positionV>
                <wp:extent cx="2668905" cy="1779270"/>
                <wp:effectExtent l="0" t="0" r="0" b="0"/>
                <wp:wrapNone/>
                <wp:docPr id="42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9270"/>
                          <a:chOff x="895" y="4"/>
                          <a:chExt cx="4203" cy="2802"/>
                        </a:xfrm>
                      </wpg:grpSpPr>
                      <pic:pic xmlns:pic="http://schemas.openxmlformats.org/drawingml/2006/picture">
                        <pic:nvPicPr>
                          <pic:cNvPr id="426" name="Picture 24"/>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1948" y="4"/>
                            <a:ext cx="3125" cy="2606"/>
                          </a:xfrm>
                          <a:prstGeom prst="rect">
                            <a:avLst/>
                          </a:prstGeom>
                          <a:noFill/>
                          <a:extLst>
                            <a:ext uri="{909E8E84-426E-40DD-AFC4-6F175D3DCCD1}">
                              <a14:hiddenFill xmlns:a14="http://schemas.microsoft.com/office/drawing/2010/main">
                                <a:solidFill>
                                  <a:srgbClr val="FFFFFF"/>
                                </a:solidFill>
                              </a14:hiddenFill>
                            </a:ext>
                          </a:extLst>
                        </pic:spPr>
                      </pic:pic>
                      <wps:wsp>
                        <wps:cNvPr id="427" name="Rectangle 23"/>
                        <wps:cNvSpPr>
                          <a:spLocks noChangeArrowheads="1"/>
                        </wps:cNvSpPr>
                        <wps:spPr bwMode="auto">
                          <a:xfrm>
                            <a:off x="902" y="16"/>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0A4CC" id="Group 22" o:spid="_x0000_s1026" style="position:absolute;margin-left:44.75pt;margin-top:.2pt;width:210.15pt;height:140.1pt;z-index:15867904;mso-position-horizontal-relative:page" coordorigin="895,4" coordsize="4203,28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">
                <v:shape id="Picture 24" o:spid="_x0000_s1027" type="#_x0000_t75" style="position:absolute;left:1948;top:4;width:3125;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">
                  <v:imagedata r:id="rId445" o:title=""/>
                </v:shape>
                <v:rect id="Rectangle 23" o:spid="_x0000_s1028" style="position:absolute;left:902;top:16;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" filled="f"/>
                <w10:wrap anchorx="page"/>
              </v:group>
            </w:pict>
          </mc:Fallback>
        </mc:AlternateContent>
      </w:r>
      <w:r w:rsidR="003B056B" w:rsidDel="00000002">
        <w:rPr>
          <w:lang w:val="pl"/>
        </w:rPr>
        <w:t>Force slotted pins (2 each hole) into the cross joint and into the planetary pins.</w:t>
      </w:r>
    </w:p>
    <w:p w14:paraId="5CE55524" w14:textId="77777777" w:rsidR="000B5518" w:rsidRDefault="000B5518">
      <w:pPr>
        <w:pStyle w:val="Tekstpodstawowy"/>
      </w:pPr>
    </w:p>
    <w:p w14:paraId="6500375E" w14:textId="77777777" w:rsidR="000B5518" w:rsidRDefault="000B5518">
      <w:pPr>
        <w:pStyle w:val="Tekstpodstawowy"/>
        <w:spacing w:before="4"/>
      </w:pPr>
    </w:p>
    <w:p w14:paraId="54590390" w14:textId="1770F305" w:rsidR="000B5518" w:rsidRDefault="00893C8E">
      <w:pPr>
        <w:pStyle w:val="Nagwek3"/>
        <w:ind w:left="5006" w:right="813"/>
      </w:pPr>
      <w:r>
        <w:rPr>
          <w:noProof/>
        </w:rPr>
        <mc:AlternateContent>
          <mc:Choice Requires="wps">
            <w:drawing>
              <wp:anchor distT="0" distB="0" distL="114300" distR="114300" simplePos="0" relativeHeight="15869440" behindDoc="0" locked="0" layoutInCell="1" allowOverlap="1" wp14:anchorId="24F454DF" wp14:editId="3B17B469">
                <wp:simplePos x="0" y="0"/>
                <wp:positionH relativeFrom="page">
                  <wp:posOffset>3305810</wp:posOffset>
                </wp:positionH>
                <wp:positionV relativeFrom="paragraph">
                  <wp:posOffset>-56515</wp:posOffset>
                </wp:positionV>
                <wp:extent cx="298450" cy="352425"/>
                <wp:effectExtent l="0" t="0" r="0" b="0"/>
                <wp:wrapNone/>
                <wp:docPr id="42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242BD" w14:textId="77777777" w:rsidR="000B5518" w:rsidRDefault="003B056B">
                            <w:pPr>
                              <w:spacing w:line="554" w:lineRule="exact"/>
                              <w:rPr>
                                <w:rFonts w:ascii="Arial"/>
                                <w:b/>
                                <w:sz w:val="50"/>
                              </w:rPr>
                            </w:pPr>
                            <w:r>
                              <w:rPr>
                                <w:b/>
                                <w:w w:val="338"/>
                                <w:sz w:val="50"/>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454DF" id="Text Box 21" o:spid="_x0000_s1301" type="#_x0000_t202" style="position:absolute;left:0;text-align:left;margin-left:260.3pt;margin-top:-4.45pt;width:23.5pt;height:27.75pt;z-index:1586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" filled="f" stroked="f">
                <v:textbox inset="0,0,0,0">
                  <w:txbxContent>
                    <w:p w14:paraId="69B242BD" w14:textId="77777777" w:rsidR="000B5518" w:rsidRDefault="003B056B">
                      <w:pPr>
                        <w:spacing w:line="554" w:lineRule="exact"/>
                        <w:rPr>
                          <w:rFonts w:ascii="Arial"/>
                          <w:b/>
                          <w:sz w:val="50"/>
                        </w:rPr>
                      </w:pPr>
                      <w:r>
                        <w:rPr>
                          <w:b/>
                          <w:w w:val="338"/>
                          <w:sz w:val="50"/>
                          <w:lang w:val="pl"/>
                        </w:rPr>
                        <w:t xml:space="preserve"> </w:t>
                      </w:r>
                    </w:p>
                  </w:txbxContent>
                </v:textbox>
                <w10:wrap anchorx="page"/>
              </v:shape>
            </w:pict>
          </mc:Fallback>
        </mc:AlternateContent>
      </w:r>
      <w:r w:rsidR="003B056B">
        <w:rPr>
          <w:lang w:val="pl"/>
        </w:rPr>
        <w:t>Zamontować szpilki szczelinowe z otworami jest w 180 ° przesunięcie pozycji do siebie!</w:t>
      </w:r>
    </w:p>
    <w:p w14:paraId="75EA9329" w14:textId="77777777" w:rsidR="000B5518" w:rsidRDefault="000B5518">
      <w:pPr>
        <w:pStyle w:val="Tekstpodstawowy"/>
        <w:rPr>
          <w:b/>
        </w:rPr>
      </w:pPr>
    </w:p>
    <w:p w14:paraId="431C82A8" w14:textId="77777777" w:rsidR="000B5518" w:rsidRDefault="000B5518">
      <w:pPr>
        <w:pStyle w:val="Tekstpodstawowy"/>
        <w:rPr>
          <w:b/>
        </w:rPr>
      </w:pPr>
    </w:p>
    <w:p w14:paraId="37CD3D20" w14:textId="77777777" w:rsidR="000B5518" w:rsidRDefault="000B5518">
      <w:pPr>
        <w:pStyle w:val="Tekstpodstawowy"/>
        <w:rPr>
          <w:b/>
        </w:rPr>
      </w:pPr>
    </w:p>
    <w:p w14:paraId="57AEC326" w14:textId="77777777" w:rsidR="000B5518" w:rsidRDefault="000B5518">
      <w:pPr>
        <w:pStyle w:val="Tekstpodstawowy"/>
        <w:rPr>
          <w:b/>
        </w:rPr>
      </w:pPr>
    </w:p>
    <w:p w14:paraId="6681706E" w14:textId="77777777" w:rsidR="000B5518" w:rsidRDefault="000B5518">
      <w:pPr>
        <w:pStyle w:val="Tekstpodstawowy"/>
        <w:rPr>
          <w:b/>
        </w:rPr>
      </w:pPr>
    </w:p>
    <w:p w14:paraId="0EC30DD2" w14:textId="77777777" w:rsidR="000B5518" w:rsidRDefault="000B5518">
      <w:pPr>
        <w:pStyle w:val="Tekstpodstawowy"/>
        <w:spacing w:before="8"/>
        <w:rPr>
          <w:b/>
          <w:sz w:val="15"/>
        </w:rPr>
      </w:pPr>
    </w:p>
    <w:p w14:paraId="6BF5ED4E" w14:textId="77777777" w:rsidR="000B5518" w:rsidRDefault="003B056B">
      <w:pPr>
        <w:pStyle w:val="Tekstpodstawowy"/>
        <w:spacing w:before="65"/>
        <w:ind w:left="187"/>
      </w:pPr>
      <w:r>
        <w:rPr>
          <w:lang w:val="pl"/>
        </w:rPr>
        <w:t>Rysunek nr 12</w:t>
      </w:r>
    </w:p>
    <w:p w14:paraId="549DB622" w14:textId="77777777" w:rsidR="000B5518" w:rsidRDefault="000B5518">
      <w:pPr>
        <w:sectPr w:rsidR="000B5518">
          <w:type w:val="continuous"/>
          <w:pgSz w:w="11900" w:h="16840"/>
          <w:pgMar w:top="1200" w:right="360" w:bottom="280" w:left="720" w:header="708" w:footer="708" w:gutter="0"/>
          <w:cols w:space="708"/>
        </w:sectPr>
      </w:pPr>
    </w:p>
    <w:p w14:paraId="4161064D" w14:textId="57E5A66C" w:rsidR="000B5518" w:rsidRDefault="00893C8E">
      <w:pPr>
        <w:pStyle w:val="Tekstpodstawowy"/>
        <w:spacing w:line="195" w:lineRule="exact"/>
        <w:ind w:left="5006"/>
      </w:pPr>
      <w:r>
        <w:rPr>
          <w:noProof/>
          <w:lang w:val="pl"/>
        </w:rPr>
        <w:lastRenderedPageBreak/>
        <mc:AlternateContent>
          <mc:Choice Requires="wps">
            <w:drawing>
              <wp:anchor distT="0" distB="0" distL="114300" distR="114300" simplePos="0" relativeHeight="482595840" behindDoc="1" locked="0" layoutInCell="1" allowOverlap="1" wp14:anchorId="4C68A39C" wp14:editId="198D2C35">
                <wp:simplePos x="0" y="0"/>
                <wp:positionH relativeFrom="page">
                  <wp:posOffset>572770</wp:posOffset>
                </wp:positionH>
                <wp:positionV relativeFrom="paragraph">
                  <wp:posOffset>-10795</wp:posOffset>
                </wp:positionV>
                <wp:extent cx="2659380" cy="1766570"/>
                <wp:effectExtent l="0" t="0" r="0" b="0"/>
                <wp:wrapNone/>
                <wp:docPr id="42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9380" cy="17665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5CE66" id="Rectangle 20" o:spid="_x0000_s1026" style="position:absolute;margin-left:45.1pt;margin-top:-.85pt;width:209.4pt;height:139.1pt;z-index:-2072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" filled="f">
                <w10:wrap anchorx="page"/>
              </v:rect>
            </w:pict>
          </mc:Fallback>
        </mc:AlternateContent>
      </w:r>
      <w:r w:rsidR="003B056B" w:rsidDel="00000002">
        <w:rPr>
          <w:lang w:val="pl"/>
        </w:rPr>
        <w:t>Insert axle bevel gear into the differential carrier.</w:t>
      </w:r>
    </w:p>
    <w:p w14:paraId="423B8A8B" w14:textId="77777777" w:rsidR="000B5518" w:rsidRDefault="000B5518">
      <w:pPr>
        <w:pStyle w:val="Tekstpodstawowy"/>
      </w:pPr>
    </w:p>
    <w:p w14:paraId="013ED6C8" w14:textId="77777777" w:rsidR="000B5518" w:rsidRDefault="000B5518">
      <w:pPr>
        <w:pStyle w:val="Tekstpodstawowy"/>
      </w:pPr>
    </w:p>
    <w:p w14:paraId="62C279CA" w14:textId="77777777" w:rsidR="000B5518" w:rsidRDefault="000B5518">
      <w:pPr>
        <w:pStyle w:val="Tekstpodstawowy"/>
      </w:pPr>
    </w:p>
    <w:p w14:paraId="59C730FF" w14:textId="77777777" w:rsidR="000B5518" w:rsidRDefault="000B5518">
      <w:pPr>
        <w:pStyle w:val="Tekstpodstawowy"/>
      </w:pPr>
    </w:p>
    <w:p w14:paraId="49AF7A2E" w14:textId="77777777" w:rsidR="000B5518" w:rsidRDefault="000B5518">
      <w:pPr>
        <w:pStyle w:val="Tekstpodstawowy"/>
      </w:pPr>
    </w:p>
    <w:p w14:paraId="6BEF24DA" w14:textId="77777777" w:rsidR="000B5518" w:rsidRDefault="000B5518">
      <w:pPr>
        <w:pStyle w:val="Tekstpodstawowy"/>
      </w:pPr>
    </w:p>
    <w:p w14:paraId="5065BFD9" w14:textId="77777777" w:rsidR="000B5518" w:rsidRDefault="000B5518">
      <w:pPr>
        <w:pStyle w:val="Tekstpodstawowy"/>
      </w:pPr>
    </w:p>
    <w:p w14:paraId="6A7DBD06" w14:textId="77777777" w:rsidR="000B5518" w:rsidRDefault="000B5518">
      <w:pPr>
        <w:pStyle w:val="Tekstpodstawowy"/>
      </w:pPr>
    </w:p>
    <w:p w14:paraId="74C97D2C" w14:textId="77777777" w:rsidR="000B5518" w:rsidRDefault="000B5518">
      <w:pPr>
        <w:pStyle w:val="Tekstpodstawowy"/>
      </w:pPr>
    </w:p>
    <w:p w14:paraId="70D3F3B2" w14:textId="77777777" w:rsidR="000B5518" w:rsidRDefault="000B5518">
      <w:pPr>
        <w:pStyle w:val="Tekstpodstawowy"/>
      </w:pPr>
    </w:p>
    <w:p w14:paraId="0E38F777" w14:textId="77777777" w:rsidR="000B5518" w:rsidRDefault="000B5518">
      <w:pPr>
        <w:pStyle w:val="Tekstpodstawowy"/>
        <w:rPr>
          <w:sz w:val="16"/>
        </w:rPr>
      </w:pPr>
    </w:p>
    <w:p w14:paraId="3A7A5730" w14:textId="77777777" w:rsidR="000B5518" w:rsidRDefault="003B056B">
      <w:pPr>
        <w:pStyle w:val="Tekstpodstawowy"/>
        <w:spacing w:before="65"/>
        <w:ind w:left="187"/>
      </w:pPr>
      <w:r>
        <w:rPr>
          <w:lang w:val="pl"/>
        </w:rPr>
        <w:t>Rysunek nr 13</w:t>
      </w:r>
    </w:p>
    <w:p w14:paraId="026FA6CE" w14:textId="77777777" w:rsidR="000B5518" w:rsidRDefault="000B5518">
      <w:pPr>
        <w:pStyle w:val="Tekstpodstawowy"/>
      </w:pPr>
    </w:p>
    <w:p w14:paraId="105EE290" w14:textId="77777777" w:rsidR="000B5518" w:rsidRDefault="000B5518">
      <w:pPr>
        <w:pStyle w:val="Tekstpodstawowy"/>
        <w:spacing w:before="8"/>
        <w:rPr>
          <w:sz w:val="15"/>
        </w:rPr>
      </w:pPr>
    </w:p>
    <w:p w14:paraId="23266ADC" w14:textId="6A7F6794" w:rsidR="000B5518" w:rsidRDefault="00893C8E">
      <w:pPr>
        <w:pStyle w:val="Tekstpodstawowy"/>
        <w:ind w:left="5006"/>
      </w:pPr>
      <w:r>
        <w:rPr>
          <w:noProof/>
          <w:lang w:val="pl"/>
        </w:rPr>
        <mc:AlternateContent>
          <mc:Choice Requires="wpg">
            <w:drawing>
              <wp:anchor distT="0" distB="0" distL="114300" distR="114300" simplePos="0" relativeHeight="15871488" behindDoc="0" locked="0" layoutInCell="1" allowOverlap="1" wp14:anchorId="65598524" wp14:editId="6E3E6396">
                <wp:simplePos x="0" y="0"/>
                <wp:positionH relativeFrom="page">
                  <wp:posOffset>568325</wp:posOffset>
                </wp:positionH>
                <wp:positionV relativeFrom="paragraph">
                  <wp:posOffset>5715</wp:posOffset>
                </wp:positionV>
                <wp:extent cx="2668905" cy="1776095"/>
                <wp:effectExtent l="0" t="0" r="0" b="0"/>
                <wp:wrapNone/>
                <wp:docPr id="4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6095"/>
                          <a:chOff x="895" y="9"/>
                          <a:chExt cx="4203" cy="2797"/>
                        </a:xfrm>
                      </wpg:grpSpPr>
                      <pic:pic xmlns:pic="http://schemas.openxmlformats.org/drawingml/2006/picture">
                        <pic:nvPicPr>
                          <pic:cNvPr id="421" name="Picture 19"/>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2013" y="720"/>
                            <a:ext cx="3060" cy="1694"/>
                          </a:xfrm>
                          <a:prstGeom prst="rect">
                            <a:avLst/>
                          </a:prstGeom>
                          <a:noFill/>
                          <a:extLst>
                            <a:ext uri="{909E8E84-426E-40DD-AFC4-6F175D3DCCD1}">
                              <a14:hiddenFill xmlns:a14="http://schemas.microsoft.com/office/drawing/2010/main">
                                <a:solidFill>
                                  <a:srgbClr val="FFFFFF"/>
                                </a:solidFill>
                              </a14:hiddenFill>
                            </a:ext>
                          </a:extLst>
                        </pic:spPr>
                      </pic:pic>
                      <wps:wsp>
                        <wps:cNvPr id="422" name="Rectangle 18"/>
                        <wps:cNvSpPr>
                          <a:spLocks noChangeArrowheads="1"/>
                        </wps:cNvSpPr>
                        <wps:spPr bwMode="auto">
                          <a:xfrm>
                            <a:off x="902" y="16"/>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B8D13F" id="Group 17" o:spid="_x0000_s1026" style="position:absolute;margin-left:44.75pt;margin-top:.45pt;width:210.15pt;height:139.85pt;z-index:15871488;mso-position-horizontal-relative:page" coordorigin="895,9" coordsize="4203,2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">
                <v:shape id="Picture 19" o:spid="_x0000_s1027" type="#_x0000_t75" style="position:absolute;left:2013;top:720;width:3060;height:1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">
                  <v:imagedata r:id="rId447" o:title=""/>
                </v:shape>
                <v:rect id="Rectangle 18" o:spid="_x0000_s1028" style="position:absolute;left:902;top:16;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" filled="f"/>
                <w10:wrap anchorx="page"/>
              </v:group>
            </w:pict>
          </mc:Fallback>
        </mc:AlternateContent>
      </w:r>
      <w:r w:rsidR="003B056B" w:rsidDel="00000002">
        <w:rPr>
          <w:lang w:val="pl"/>
        </w:rPr>
        <w:t>Fix thrust washer in differential cover using some grease.</w:t>
      </w:r>
    </w:p>
    <w:p w14:paraId="13DE3B6A" w14:textId="77777777" w:rsidR="000B5518" w:rsidRDefault="000B5518">
      <w:pPr>
        <w:pStyle w:val="Tekstpodstawowy"/>
      </w:pPr>
    </w:p>
    <w:p w14:paraId="4F99FB8B" w14:textId="77777777" w:rsidR="000B5518" w:rsidRDefault="000B5518">
      <w:pPr>
        <w:pStyle w:val="Tekstpodstawowy"/>
      </w:pPr>
    </w:p>
    <w:p w14:paraId="6153D983" w14:textId="77777777" w:rsidR="000B5518" w:rsidRDefault="000B5518">
      <w:pPr>
        <w:pStyle w:val="Tekstpodstawowy"/>
      </w:pPr>
    </w:p>
    <w:p w14:paraId="68CC6482" w14:textId="77777777" w:rsidR="000B5518" w:rsidRDefault="000B5518">
      <w:pPr>
        <w:pStyle w:val="Tekstpodstawowy"/>
      </w:pPr>
    </w:p>
    <w:p w14:paraId="0438BAFA" w14:textId="77777777" w:rsidR="000B5518" w:rsidRDefault="000B5518">
      <w:pPr>
        <w:pStyle w:val="Tekstpodstawowy"/>
      </w:pPr>
    </w:p>
    <w:p w14:paraId="0F69C3F1" w14:textId="77777777" w:rsidR="000B5518" w:rsidRDefault="000B5518">
      <w:pPr>
        <w:pStyle w:val="Tekstpodstawowy"/>
      </w:pPr>
    </w:p>
    <w:p w14:paraId="678EB416" w14:textId="77777777" w:rsidR="000B5518" w:rsidRDefault="000B5518">
      <w:pPr>
        <w:pStyle w:val="Tekstpodstawowy"/>
      </w:pPr>
    </w:p>
    <w:p w14:paraId="689FB164" w14:textId="77777777" w:rsidR="000B5518" w:rsidRDefault="000B5518">
      <w:pPr>
        <w:pStyle w:val="Tekstpodstawowy"/>
      </w:pPr>
    </w:p>
    <w:p w14:paraId="51653DC4" w14:textId="77777777" w:rsidR="000B5518" w:rsidRDefault="000B5518">
      <w:pPr>
        <w:pStyle w:val="Tekstpodstawowy"/>
      </w:pPr>
    </w:p>
    <w:p w14:paraId="33FF6C62" w14:textId="77777777" w:rsidR="000B5518" w:rsidRDefault="000B5518">
      <w:pPr>
        <w:pStyle w:val="Tekstpodstawowy"/>
      </w:pPr>
    </w:p>
    <w:p w14:paraId="68EDBFD2" w14:textId="77777777" w:rsidR="000B5518" w:rsidRDefault="000B5518">
      <w:pPr>
        <w:pStyle w:val="Tekstpodstawowy"/>
        <w:spacing w:before="1"/>
        <w:rPr>
          <w:sz w:val="16"/>
        </w:rPr>
      </w:pPr>
    </w:p>
    <w:p w14:paraId="03E4BB6D" w14:textId="77777777" w:rsidR="000B5518" w:rsidRDefault="003B056B">
      <w:pPr>
        <w:pStyle w:val="Tekstpodstawowy"/>
        <w:spacing w:before="65"/>
        <w:ind w:left="187"/>
      </w:pPr>
      <w:r>
        <w:rPr>
          <w:lang w:val="pl"/>
        </w:rPr>
        <w:t>Rysunek nr 14</w:t>
      </w:r>
    </w:p>
    <w:p w14:paraId="78F6F9CB" w14:textId="77777777" w:rsidR="000B5518" w:rsidRDefault="000B5518">
      <w:pPr>
        <w:pStyle w:val="Tekstpodstawowy"/>
      </w:pPr>
    </w:p>
    <w:p w14:paraId="35D9DF9A" w14:textId="77777777" w:rsidR="000B5518" w:rsidRDefault="000B5518">
      <w:pPr>
        <w:pStyle w:val="Tekstpodstawowy"/>
        <w:spacing w:before="8"/>
        <w:rPr>
          <w:sz w:val="15"/>
        </w:rPr>
      </w:pPr>
    </w:p>
    <w:p w14:paraId="0263DE5B" w14:textId="4E2F7691" w:rsidR="000B5518" w:rsidRDefault="00893C8E">
      <w:pPr>
        <w:pStyle w:val="Tekstpodstawowy"/>
        <w:ind w:left="5006" w:right="573"/>
      </w:pPr>
      <w:r>
        <w:rPr>
          <w:noProof/>
          <w:lang w:val="pl"/>
        </w:rPr>
        <mc:AlternateContent>
          <mc:Choice Requires="wpg">
            <w:drawing>
              <wp:anchor distT="0" distB="0" distL="114300" distR="114300" simplePos="0" relativeHeight="15872000" behindDoc="0" locked="0" layoutInCell="1" allowOverlap="1" wp14:anchorId="36559E61" wp14:editId="16C2E748">
                <wp:simplePos x="0" y="0"/>
                <wp:positionH relativeFrom="page">
                  <wp:posOffset>568325</wp:posOffset>
                </wp:positionH>
                <wp:positionV relativeFrom="paragraph">
                  <wp:posOffset>2540</wp:posOffset>
                </wp:positionV>
                <wp:extent cx="2668905" cy="1777365"/>
                <wp:effectExtent l="0" t="0" r="0" b="0"/>
                <wp:wrapNone/>
                <wp:docPr id="4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7365"/>
                          <a:chOff x="895" y="4"/>
                          <a:chExt cx="4203" cy="2799"/>
                        </a:xfrm>
                      </wpg:grpSpPr>
                      <pic:pic xmlns:pic="http://schemas.openxmlformats.org/drawingml/2006/picture">
                        <pic:nvPicPr>
                          <pic:cNvPr id="416" name="Picture 16"/>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907" y="4"/>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417" name="Rectangle 15"/>
                        <wps:cNvSpPr>
                          <a:spLocks noChangeArrowheads="1"/>
                        </wps:cNvSpPr>
                        <wps:spPr bwMode="auto">
                          <a:xfrm>
                            <a:off x="902" y="13"/>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8" name="Picture 14"/>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3724" y="671"/>
                            <a:ext cx="282" cy="3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9" name="Picture 13"/>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2058" y="637"/>
                            <a:ext cx="279" cy="3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7EEEA09" id="Group 12" o:spid="_x0000_s1026" style="position:absolute;margin-left:44.75pt;margin-top:.2pt;width:210.15pt;height:139.95pt;z-index:15872000;mso-position-horizontal-relative:page" coordorigin="895,4" coordsize="4203,279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">
                <v:shape id="Picture 16" o:spid="_x0000_s1027" type="#_x0000_t75" style="position:absolute;left:907;top:4;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">
                  <v:imagedata r:id="rId451" o:title=""/>
                </v:shape>
                <v:rect id="Rectangle 15" o:spid="_x0000_s1028" style="position:absolute;left:902;top:13;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" filled="f"/>
                <v:shape id="Picture 14" o:spid="_x0000_s1029" type="#_x0000_t75" style="position:absolute;left:3724;top:671;width:282;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">
                  <v:imagedata r:id="rId452" o:title=""/>
                </v:shape>
                <v:shape id="Picture 13" o:spid="_x0000_s1030" type="#_x0000_t75" style="position:absolute;left:2058;top:637;width:279;height: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">
                  <v:imagedata r:id="rId453" o:title=""/>
                </v:shape>
                <w10:wrap anchorx="page"/>
              </v:group>
            </w:pict>
          </mc:Fallback>
        </mc:AlternateContent>
      </w:r>
      <w:r w:rsidR="003B056B" w:rsidDel="00000002">
        <w:rPr>
          <w:lang w:val="pl"/>
        </w:rPr>
        <w:t>Radially align the differential cover by means of locating pins (2x, see arrows) and then press it into the differential carrier until contact is obtained.</w:t>
      </w:r>
    </w:p>
    <w:p w14:paraId="4C560081" w14:textId="77777777" w:rsidR="000B5518" w:rsidRDefault="000B5518">
      <w:pPr>
        <w:pStyle w:val="Tekstpodstawowy"/>
        <w:spacing w:before="11"/>
        <w:rPr>
          <w:sz w:val="19"/>
        </w:rPr>
      </w:pPr>
    </w:p>
    <w:p w14:paraId="1A5E3E98" w14:textId="77777777" w:rsidR="000B5518" w:rsidRDefault="003B056B">
      <w:pPr>
        <w:pStyle w:val="Tekstpodstawowy"/>
        <w:tabs>
          <w:tab w:val="left" w:pos="7843"/>
        </w:tabs>
        <w:ind w:left="5006"/>
      </w:pPr>
      <w:r>
        <w:rPr>
          <w:lang w:val="pl"/>
        </w:rPr>
        <w:t xml:space="preserve">S Trzpień ustalany </w:t>
      </w:r>
      <w:r>
        <w:rPr>
          <w:lang w:val="pl"/>
        </w:rPr>
        <w:tab/>
        <w:t>AA00 622  210</w:t>
      </w:r>
    </w:p>
    <w:p w14:paraId="2C93FCA6" w14:textId="77777777" w:rsidR="000B5518" w:rsidRDefault="000B5518">
      <w:pPr>
        <w:pStyle w:val="Tekstpodstawowy"/>
      </w:pPr>
    </w:p>
    <w:p w14:paraId="44504552" w14:textId="77777777" w:rsidR="000B5518" w:rsidRDefault="000B5518">
      <w:pPr>
        <w:pStyle w:val="Tekstpodstawowy"/>
      </w:pPr>
    </w:p>
    <w:p w14:paraId="56802C89" w14:textId="77777777" w:rsidR="000B5518" w:rsidRDefault="000B5518">
      <w:pPr>
        <w:pStyle w:val="Tekstpodstawowy"/>
      </w:pPr>
    </w:p>
    <w:p w14:paraId="0E396421" w14:textId="77777777" w:rsidR="000B5518" w:rsidRDefault="000B5518">
      <w:pPr>
        <w:pStyle w:val="Tekstpodstawowy"/>
      </w:pPr>
    </w:p>
    <w:p w14:paraId="4AC31018" w14:textId="77777777" w:rsidR="000B5518" w:rsidRDefault="000B5518">
      <w:pPr>
        <w:pStyle w:val="Tekstpodstawowy"/>
      </w:pPr>
    </w:p>
    <w:p w14:paraId="384D34D9" w14:textId="77777777" w:rsidR="000B5518" w:rsidRDefault="000B5518">
      <w:pPr>
        <w:pStyle w:val="Tekstpodstawowy"/>
      </w:pPr>
    </w:p>
    <w:p w14:paraId="04F1314B" w14:textId="77777777" w:rsidR="000B5518" w:rsidRDefault="000B5518">
      <w:pPr>
        <w:pStyle w:val="Tekstpodstawowy"/>
        <w:spacing w:before="1"/>
        <w:rPr>
          <w:sz w:val="16"/>
        </w:rPr>
      </w:pPr>
    </w:p>
    <w:p w14:paraId="33FCB029" w14:textId="77777777" w:rsidR="000B5518" w:rsidRDefault="003B056B">
      <w:pPr>
        <w:pStyle w:val="Tekstpodstawowy"/>
        <w:spacing w:before="65"/>
        <w:ind w:left="187"/>
      </w:pPr>
      <w:r>
        <w:rPr>
          <w:lang w:val="pl"/>
        </w:rPr>
        <w:t>Rysunek nr 15</w:t>
      </w:r>
    </w:p>
    <w:p w14:paraId="7FFEEB49" w14:textId="77777777" w:rsidR="000B5518" w:rsidRDefault="000B5518">
      <w:pPr>
        <w:pStyle w:val="Tekstpodstawowy"/>
      </w:pPr>
    </w:p>
    <w:p w14:paraId="719539EA" w14:textId="77777777" w:rsidR="000B5518" w:rsidRDefault="000B5518">
      <w:pPr>
        <w:sectPr w:rsidR="000B5518">
          <w:headerReference w:type="default" r:id="rId454"/>
          <w:footerReference w:type="default" r:id="rId455"/>
          <w:pgSz w:w="11900" w:h="16840"/>
          <w:pgMar w:top="1920" w:right="360" w:bottom="640" w:left="720" w:header="574" w:footer="454" w:gutter="0"/>
          <w:pgNumType w:start="4"/>
          <w:cols w:space="708"/>
        </w:sectPr>
      </w:pPr>
    </w:p>
    <w:p w14:paraId="04DBC384" w14:textId="77777777" w:rsidR="000B5518" w:rsidRDefault="000B5518">
      <w:pPr>
        <w:pStyle w:val="Tekstpodstawowy"/>
        <w:spacing w:before="1"/>
        <w:rPr>
          <w:sz w:val="16"/>
        </w:rPr>
      </w:pPr>
    </w:p>
    <w:p w14:paraId="7DE85C04" w14:textId="4158F0D5" w:rsidR="000B5518" w:rsidRDefault="00893C8E">
      <w:pPr>
        <w:pStyle w:val="Tekstpodstawowy"/>
        <w:ind w:left="174" w:right="-44"/>
      </w:pPr>
      <w:r>
        <w:rPr>
          <w:noProof/>
        </w:rPr>
        <mc:AlternateContent>
          <mc:Choice Requires="wpg">
            <w:drawing>
              <wp:inline distT="0" distB="0" distL="0" distR="0" wp14:anchorId="44ADE049" wp14:editId="007C731E">
                <wp:extent cx="2668905" cy="1779270"/>
                <wp:effectExtent l="5715" t="0" r="1905" b="2540"/>
                <wp:docPr id="41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9270"/>
                          <a:chOff x="0" y="0"/>
                          <a:chExt cx="4203" cy="2802"/>
                        </a:xfrm>
                      </wpg:grpSpPr>
                      <pic:pic xmlns:pic="http://schemas.openxmlformats.org/drawingml/2006/picture">
                        <pic:nvPicPr>
                          <pic:cNvPr id="413" name="Picture 11"/>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598" y="0"/>
                            <a:ext cx="3581" cy="2777"/>
                          </a:xfrm>
                          <a:prstGeom prst="rect">
                            <a:avLst/>
                          </a:prstGeom>
                          <a:noFill/>
                          <a:extLst>
                            <a:ext uri="{909E8E84-426E-40DD-AFC4-6F175D3DCCD1}">
                              <a14:hiddenFill xmlns:a14="http://schemas.microsoft.com/office/drawing/2010/main">
                                <a:solidFill>
                                  <a:srgbClr val="FFFFFF"/>
                                </a:solidFill>
                              </a14:hiddenFill>
                            </a:ext>
                          </a:extLst>
                        </pic:spPr>
                      </pic:pic>
                      <wps:wsp>
                        <wps:cNvPr id="414" name="Rectangle 10"/>
                        <wps:cNvSpPr>
                          <a:spLocks noChangeArrowheads="1"/>
                        </wps:cNvSpPr>
                        <wps:spPr bwMode="auto">
                          <a:xfrm>
                            <a:off x="7" y="9"/>
                            <a:ext cx="4188" cy="27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B70750" id="Group 9" o:spid="_x0000_s1026" style="width:210.15pt;height:140.1pt;mso-position-horizontal-relative:char;mso-position-vertical-relative:line" coordsize="4203,28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">
                <v:shape id="Picture 11" o:spid="_x0000_s1027" type="#_x0000_t75" style="position:absolute;left:598;width:3581;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">
                  <v:imagedata r:id="rId457" o:title=""/>
                </v:shape>
                <v:rect id="Rectangle 10" o:spid="_x0000_s1028" style="position:absolute;left:7;top:9;width:4188;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" filled="f"/>
                <w10:anchorlock/>
              </v:group>
            </w:pict>
          </mc:Fallback>
        </mc:AlternateContent>
      </w:r>
      <w:r w:rsidR="003B056B">
        <w:rPr>
          <w:spacing w:val="60"/>
        </w:rPr>
        <w:t xml:space="preserve"> </w:t>
      </w:r>
      <w:r w:rsidR="003B056B">
        <w:rPr>
          <w:noProof/>
          <w:spacing w:val="60"/>
          <w:position w:val="113"/>
        </w:rPr>
        <w:drawing>
          <wp:inline distT="0" distB="0" distL="0" distR="0" wp14:anchorId="5D821A53" wp14:editId="6338B8C5">
            <wp:extent cx="273815" cy="257175"/>
            <wp:effectExtent l="0" t="0" r="0" b="0"/>
            <wp:docPr id="395" name="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93.png"/>
                    <pic:cNvPicPr/>
                  </pic:nvPicPr>
                  <pic:blipFill>
                    <a:blip r:embed="rId458" cstate="print"/>
                    <a:stretch>
                      <a:fillRect/>
                    </a:stretch>
                  </pic:blipFill>
                  <pic:spPr>
                    <a:xfrm>
                      <a:off x="0" y="0"/>
                      <a:ext cx="273815" cy="257175"/>
                    </a:xfrm>
                    <a:prstGeom prst="rect">
                      <a:avLst/>
                    </a:prstGeom>
                  </pic:spPr>
                </pic:pic>
              </a:graphicData>
            </a:graphic>
          </wp:inline>
        </w:drawing>
      </w:r>
    </w:p>
    <w:p w14:paraId="561F0714" w14:textId="77777777" w:rsidR="000B5518" w:rsidRDefault="003B056B">
      <w:pPr>
        <w:pStyle w:val="Tekstpodstawowy"/>
        <w:ind w:left="187"/>
      </w:pPr>
      <w:r>
        <w:rPr>
          <w:lang w:val="pl"/>
        </w:rPr>
        <w:t>Rysunek nr 16</w:t>
      </w:r>
    </w:p>
    <w:p w14:paraId="7F5F6D64" w14:textId="77777777" w:rsidR="000B5518" w:rsidRDefault="003B056B">
      <w:pPr>
        <w:pStyle w:val="Tekstpodstawowy"/>
        <w:spacing w:before="8"/>
        <w:rPr>
          <w:sz w:val="15"/>
        </w:rPr>
      </w:pPr>
      <w:r>
        <w:br w:type="column"/>
      </w:r>
    </w:p>
    <w:p w14:paraId="0AF4A173" w14:textId="77777777" w:rsidR="000B5518" w:rsidRDefault="003B056B">
      <w:pPr>
        <w:pStyle w:val="Tekstpodstawowy"/>
        <w:spacing w:before="1"/>
        <w:ind w:left="27" w:right="67"/>
      </w:pPr>
      <w:r>
        <w:rPr>
          <w:lang w:val="pl"/>
        </w:rPr>
        <w:t>Zamontować dwa kołki ustalające (S), rozgrzać koło korony i doprowadzić do pozycji styku z twarzą montażową różnicy.</w:t>
      </w:r>
    </w:p>
    <w:p w14:paraId="65E25FAA" w14:textId="77777777" w:rsidR="000B5518" w:rsidRDefault="003B056B">
      <w:pPr>
        <w:pStyle w:val="Tekstpodstawowy"/>
        <w:tabs>
          <w:tab w:val="right" w:pos="3964"/>
        </w:tabs>
        <w:spacing w:before="228"/>
        <w:ind w:left="27"/>
      </w:pPr>
      <w:r>
        <w:rPr>
          <w:lang w:val="pl"/>
        </w:rPr>
        <w:t>(S) sworznie ustalające (m14x 1.5)</w:t>
      </w:r>
      <w:r>
        <w:rPr>
          <w:lang w:val="pl"/>
        </w:rPr>
        <w:tab/>
        <w:t>5870 204  025</w:t>
      </w:r>
    </w:p>
    <w:p w14:paraId="387CE103" w14:textId="77777777" w:rsidR="000B5518" w:rsidRDefault="003B056B">
      <w:pPr>
        <w:pStyle w:val="Nagwek3"/>
        <w:spacing w:before="466"/>
        <w:ind w:left="27"/>
      </w:pPr>
      <w:r>
        <w:rPr>
          <w:lang w:val="pl"/>
        </w:rPr>
        <w:t>Nosić rękawice ochronne!</w:t>
      </w:r>
    </w:p>
    <w:p w14:paraId="29D10B47" w14:textId="77777777" w:rsidR="000B5518" w:rsidRDefault="000B5518">
      <w:pPr>
        <w:sectPr w:rsidR="000B5518">
          <w:type w:val="continuous"/>
          <w:pgSz w:w="11900" w:h="16840"/>
          <w:pgMar w:top="1200" w:right="360" w:bottom="280" w:left="720" w:header="708" w:footer="708" w:gutter="0"/>
          <w:cols w:num="2" w:space="708" w:equalWidth="0">
            <w:col w:w="4940" w:space="40"/>
            <w:col w:w="5840"/>
          </w:cols>
        </w:sectPr>
      </w:pPr>
    </w:p>
    <w:p w14:paraId="53AA7ECE" w14:textId="77777777" w:rsidR="000B5518" w:rsidRDefault="000B5518">
      <w:pPr>
        <w:pStyle w:val="Tekstpodstawowy"/>
        <w:rPr>
          <w:b/>
        </w:rPr>
      </w:pPr>
    </w:p>
    <w:p w14:paraId="4ECF80C6" w14:textId="77777777" w:rsidR="000B5518" w:rsidRDefault="000B5518">
      <w:pPr>
        <w:pStyle w:val="Tekstpodstawowy"/>
        <w:spacing w:before="10"/>
        <w:rPr>
          <w:b/>
        </w:rPr>
      </w:pPr>
    </w:p>
    <w:p w14:paraId="098C00E7" w14:textId="77777777" w:rsidR="000B5518" w:rsidRDefault="000B5518">
      <w:pPr>
        <w:sectPr w:rsidR="000B5518">
          <w:headerReference w:type="default" r:id="rId459"/>
          <w:footerReference w:type="default" r:id="rId460"/>
          <w:pgSz w:w="11900" w:h="16840"/>
          <w:pgMar w:top="1340" w:right="360" w:bottom="640" w:left="720" w:header="638" w:footer="454" w:gutter="0"/>
          <w:pgNumType w:start="5"/>
          <w:cols w:space="708"/>
        </w:sectPr>
      </w:pPr>
    </w:p>
    <w:p w14:paraId="5B0B50A5" w14:textId="77777777" w:rsidR="000B5518" w:rsidRDefault="000B5518">
      <w:pPr>
        <w:pStyle w:val="Tekstpodstawowy"/>
        <w:rPr>
          <w:b/>
        </w:rPr>
      </w:pPr>
    </w:p>
    <w:p w14:paraId="5C21A2A8" w14:textId="77777777" w:rsidR="000B5518" w:rsidRDefault="000B5518">
      <w:pPr>
        <w:pStyle w:val="Tekstpodstawowy"/>
        <w:rPr>
          <w:b/>
        </w:rPr>
      </w:pPr>
    </w:p>
    <w:p w14:paraId="1169E345" w14:textId="77777777" w:rsidR="000B5518" w:rsidRDefault="000B5518">
      <w:pPr>
        <w:pStyle w:val="Tekstpodstawowy"/>
        <w:rPr>
          <w:b/>
        </w:rPr>
      </w:pPr>
    </w:p>
    <w:p w14:paraId="2640988C" w14:textId="77777777" w:rsidR="000B5518" w:rsidRDefault="000B5518">
      <w:pPr>
        <w:pStyle w:val="Tekstpodstawowy"/>
        <w:rPr>
          <w:b/>
        </w:rPr>
      </w:pPr>
    </w:p>
    <w:p w14:paraId="1728FB78" w14:textId="77777777" w:rsidR="000B5518" w:rsidRDefault="000B5518">
      <w:pPr>
        <w:pStyle w:val="Tekstpodstawowy"/>
        <w:rPr>
          <w:b/>
        </w:rPr>
      </w:pPr>
    </w:p>
    <w:p w14:paraId="1A43DE72" w14:textId="77777777" w:rsidR="000B5518" w:rsidRDefault="000B5518">
      <w:pPr>
        <w:pStyle w:val="Tekstpodstawowy"/>
        <w:rPr>
          <w:b/>
        </w:rPr>
      </w:pPr>
    </w:p>
    <w:p w14:paraId="38B98991" w14:textId="77777777" w:rsidR="000B5518" w:rsidRDefault="000B5518">
      <w:pPr>
        <w:pStyle w:val="Tekstpodstawowy"/>
        <w:spacing w:before="4"/>
        <w:rPr>
          <w:b/>
          <w:sz w:val="18"/>
        </w:rPr>
      </w:pPr>
    </w:p>
    <w:p w14:paraId="40DF4476" w14:textId="0A16780D" w:rsidR="000B5518" w:rsidRDefault="00893C8E">
      <w:pPr>
        <w:pStyle w:val="Tekstpodstawowy"/>
        <w:ind w:left="4485" w:right="-58"/>
      </w:pPr>
      <w:r>
        <w:rPr>
          <w:noProof/>
        </w:rPr>
        <mc:AlternateContent>
          <mc:Choice Requires="wps">
            <w:drawing>
              <wp:inline distT="0" distB="0" distL="0" distR="0" wp14:anchorId="52D8E401" wp14:editId="0B1A46B0">
                <wp:extent cx="298450" cy="352425"/>
                <wp:effectExtent l="0" t="0" r="0" b="2540"/>
                <wp:docPr id="411" name="Text 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BB44E" w14:textId="77777777" w:rsidR="000B5518" w:rsidRDefault="003B056B">
                            <w:pPr>
                              <w:spacing w:line="554" w:lineRule="exact"/>
                              <w:rPr>
                                <w:rFonts w:ascii="Arial"/>
                                <w:b/>
                                <w:sz w:val="50"/>
                              </w:rPr>
                            </w:pPr>
                            <w:r>
                              <w:rPr>
                                <w:rFonts w:ascii="Arial"/>
                                <w:b/>
                                <w:w w:val="338"/>
                                <w:sz w:val="50"/>
                              </w:rPr>
                              <w:t xml:space="preserve"> </w:t>
                            </w:r>
                          </w:p>
                        </w:txbxContent>
                      </wps:txbx>
                      <wps:bodyPr rot="0" vert="horz" wrap="square" lIns="0" tIns="0" rIns="0" bIns="0" anchor="t" anchorCtr="0" upright="1">
                        <a:noAutofit/>
                      </wps:bodyPr>
                    </wps:wsp>
                  </a:graphicData>
                </a:graphic>
              </wp:inline>
            </w:drawing>
          </mc:Choice>
          <mc:Fallback>
            <w:pict>
              <v:shape w14:anchorId="52D8E401" id="Text Box 739" o:spid="_x0000_s1302" type="#_x0000_t202" style="width:23.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" filled="f" stroked="f">
                <v:textbox inset="0,0,0,0">
                  <w:txbxContent>
                    <w:p w14:paraId="6D8BB44E" w14:textId="77777777" w:rsidR="000B5518" w:rsidRDefault="003B056B">
                      <w:pPr>
                        <w:spacing w:line="554" w:lineRule="exact"/>
                        <w:rPr>
                          <w:rFonts w:ascii="Arial"/>
                          <w:b/>
                          <w:sz w:val="50"/>
                        </w:rPr>
                      </w:pPr>
                      <w:r>
                        <w:rPr>
                          <w:rFonts w:ascii="Arial"/>
                          <w:b/>
                          <w:w w:val="338"/>
                          <w:sz w:val="50"/>
                        </w:rPr>
                        <w:t xml:space="preserve"> </w:t>
                      </w:r>
                    </w:p>
                  </w:txbxContent>
                </v:textbox>
                <w10:anchorlock/>
              </v:shape>
            </w:pict>
          </mc:Fallback>
        </mc:AlternateContent>
      </w:r>
    </w:p>
    <w:p w14:paraId="505232F7" w14:textId="77777777" w:rsidR="000B5518" w:rsidRDefault="003B056B">
      <w:pPr>
        <w:pStyle w:val="Tekstpodstawowy"/>
        <w:spacing w:before="6"/>
        <w:rPr>
          <w:b/>
          <w:sz w:val="6"/>
        </w:rPr>
      </w:pPr>
      <w:r w:rsidDel="00000001">
        <w:rPr>
          <w:noProof/>
          <w:lang w:val="pl"/>
        </w:rPr>
        <w:drawing>
          <wp:anchor distT="0" distB="0" distL="0" distR="0" simplePos="0" relativeHeight="284" behindDoc="0" locked="0" layoutInCell="1" allowOverlap="1" wp14:anchorId="65AFDED7" wp14:editId="2704CE33">
            <wp:simplePos x="0" y="0"/>
            <wp:positionH relativeFrom="page">
              <wp:posOffset>3317747</wp:posOffset>
            </wp:positionH>
            <wp:positionV relativeFrom="paragraph">
              <wp:posOffset>72764</wp:posOffset>
            </wp:positionV>
            <wp:extent cx="273815" cy="257175"/>
            <wp:effectExtent l="0" t="0" r="0" b="0"/>
            <wp:wrapTopAndBottom/>
            <wp:docPr id="399" name="image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94.png"/>
                    <pic:cNvPicPr/>
                  </pic:nvPicPr>
                  <pic:blipFill>
                    <a:blip r:embed="rId461" cstate="print"/>
                    <a:stretch>
                      <a:fillRect/>
                    </a:stretch>
                  </pic:blipFill>
                  <pic:spPr>
                    <a:xfrm>
                      <a:off x="0" y="0"/>
                      <a:ext cx="273815" cy="257175"/>
                    </a:xfrm>
                    <a:prstGeom prst="rect">
                      <a:avLst/>
                    </a:prstGeom>
                  </pic:spPr>
                </pic:pic>
              </a:graphicData>
            </a:graphic>
          </wp:anchor>
        </w:drawing>
      </w:r>
    </w:p>
    <w:p w14:paraId="7C7A0E3C" w14:textId="77777777" w:rsidR="000B5518" w:rsidRDefault="003B056B">
      <w:pPr>
        <w:pStyle w:val="Tekstpodstawowy"/>
        <w:spacing w:before="149"/>
        <w:ind w:left="187"/>
      </w:pPr>
      <w:r>
        <w:rPr>
          <w:lang w:val="pl"/>
        </w:rPr>
        <w:t>Na rysunku 17</w:t>
      </w:r>
    </w:p>
    <w:p w14:paraId="71811233" w14:textId="77777777" w:rsidR="000B5518" w:rsidRDefault="003B056B">
      <w:pPr>
        <w:pStyle w:val="Tekstpodstawowy"/>
        <w:spacing w:before="65" w:line="480" w:lineRule="auto"/>
        <w:ind w:left="27" w:right="2034"/>
      </w:pPr>
      <w:r>
        <w:rPr>
          <w:lang w:val="pl"/>
        </w:rPr>
        <w:br w:type="column"/>
      </w:r>
      <w:r>
        <w:rPr>
          <w:lang w:val="pl"/>
        </w:rPr>
        <w:t>Zamocować nośnik różnicowy za pomocą prasy. Przykręć koło korony do nośnika różnicowego.</w:t>
      </w:r>
    </w:p>
    <w:p w14:paraId="7FA418D9" w14:textId="4F1BE867" w:rsidR="000B5518" w:rsidRDefault="00893C8E">
      <w:pPr>
        <w:pStyle w:val="Tekstpodstawowy"/>
        <w:tabs>
          <w:tab w:val="left" w:pos="3571"/>
        </w:tabs>
        <w:spacing w:before="2"/>
        <w:ind w:left="27"/>
      </w:pPr>
      <w:r>
        <w:rPr>
          <w:noProof/>
          <w:lang w:val="pl"/>
        </w:rPr>
        <mc:AlternateContent>
          <mc:Choice Requires="wpg">
            <w:drawing>
              <wp:anchor distT="0" distB="0" distL="114300" distR="114300" simplePos="0" relativeHeight="15874560" behindDoc="0" locked="0" layoutInCell="1" allowOverlap="1" wp14:anchorId="7E674A2C" wp14:editId="39641239">
                <wp:simplePos x="0" y="0"/>
                <wp:positionH relativeFrom="page">
                  <wp:posOffset>568325</wp:posOffset>
                </wp:positionH>
                <wp:positionV relativeFrom="paragraph">
                  <wp:posOffset>-581660</wp:posOffset>
                </wp:positionV>
                <wp:extent cx="2668905" cy="1776095"/>
                <wp:effectExtent l="0" t="0" r="0" b="0"/>
                <wp:wrapNone/>
                <wp:docPr id="40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6095"/>
                          <a:chOff x="895" y="-916"/>
                          <a:chExt cx="4203" cy="2797"/>
                        </a:xfrm>
                      </wpg:grpSpPr>
                      <pic:pic xmlns:pic="http://schemas.openxmlformats.org/drawingml/2006/picture">
                        <pic:nvPicPr>
                          <pic:cNvPr id="409" name="Picture 7"/>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907" y="-913"/>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410" name="Rectangle 6"/>
                        <wps:cNvSpPr>
                          <a:spLocks noChangeArrowheads="1"/>
                        </wps:cNvSpPr>
                        <wps:spPr bwMode="auto">
                          <a:xfrm>
                            <a:off x="902" y="-909"/>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9B314" id="Group 5" o:spid="_x0000_s1026" style="position:absolute;margin-left:44.75pt;margin-top:-45.8pt;width:210.15pt;height:139.85pt;z-index:15874560;mso-position-horizontal-relative:page" coordorigin="895,-916" coordsize="4203,2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">
                <v:shape id="Picture 7" o:spid="_x0000_s1027" type="#_x0000_t75" style="position:absolute;left:907;top:-913;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">
                  <v:imagedata r:id="rId463" o:title=""/>
                </v:shape>
                <v:rect id="Rectangle 6" o:spid="_x0000_s1028" style="position:absolute;left:902;top:-909;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" filled="f"/>
                <w10:wrap anchorx="page"/>
              </v:group>
            </w:pict>
          </mc:Fallback>
        </mc:AlternateContent>
      </w:r>
      <w:r w:rsidR="003B056B" w:rsidDel="00000002">
        <w:rPr>
          <w:lang w:val="pl"/>
        </w:rPr>
        <w:t>Tightening</w:t>
      </w:r>
      <w:r w:rsidR="003B056B" w:rsidDel="00000003">
        <w:rPr>
          <w:lang w:val="pl"/>
        </w:rPr>
        <w:t xml:space="preserve"> torque</w:t>
      </w:r>
      <w:r w:rsidR="003B056B" w:rsidDel="00000004">
        <w:rPr>
          <w:lang w:val="pl"/>
        </w:rPr>
        <w:tab/>
        <w:t>M</w:t>
      </w:r>
      <w:r w:rsidR="003B056B" w:rsidDel="00000005">
        <w:rPr>
          <w:vertAlign w:val="subscript"/>
          <w:lang w:val="pl"/>
        </w:rPr>
        <w:t>A</w:t>
      </w:r>
      <w:r w:rsidR="003B056B" w:rsidDel="00000006">
        <w:rPr>
          <w:lang w:val="pl"/>
        </w:rPr>
        <w:t xml:space="preserve"> = 250</w:t>
      </w:r>
      <w:r w:rsidR="003B056B" w:rsidDel="00000007">
        <w:rPr>
          <w:lang w:val="pl"/>
        </w:rPr>
        <w:t xml:space="preserve"> Nm</w:t>
      </w:r>
    </w:p>
    <w:p w14:paraId="555A3371" w14:textId="77777777" w:rsidR="000B5518" w:rsidRDefault="000B5518">
      <w:pPr>
        <w:pStyle w:val="Tekstpodstawowy"/>
      </w:pPr>
    </w:p>
    <w:p w14:paraId="00746493" w14:textId="77777777" w:rsidR="000B5518" w:rsidRDefault="000B5518">
      <w:pPr>
        <w:pStyle w:val="Tekstpodstawowy"/>
        <w:spacing w:before="3"/>
      </w:pPr>
    </w:p>
    <w:p w14:paraId="0C430BCF" w14:textId="77777777" w:rsidR="000B5518" w:rsidRDefault="003B056B">
      <w:pPr>
        <w:pStyle w:val="Nagwek3"/>
        <w:ind w:left="27" w:right="1655"/>
      </w:pPr>
      <w:r>
        <w:rPr>
          <w:lang w:val="pl"/>
        </w:rPr>
        <w:t>Dopuszczalne koło korony i różnica temperatury nośnej przy skręcie, maks. + 30 ° C!</w:t>
      </w:r>
    </w:p>
    <w:p w14:paraId="0328C4B8" w14:textId="77777777" w:rsidR="000B5518" w:rsidRDefault="000B5518">
      <w:pPr>
        <w:pStyle w:val="Tekstpodstawowy"/>
        <w:spacing w:before="1"/>
        <w:rPr>
          <w:b/>
        </w:rPr>
      </w:pPr>
    </w:p>
    <w:p w14:paraId="4E0F6E85" w14:textId="77777777" w:rsidR="000B5518" w:rsidRDefault="003B056B">
      <w:pPr>
        <w:spacing w:before="1"/>
        <w:ind w:left="27"/>
        <w:rPr>
          <w:b/>
          <w:sz w:val="20"/>
        </w:rPr>
      </w:pPr>
      <w:r>
        <w:rPr>
          <w:b/>
          <w:sz w:val="20"/>
          <w:lang w:val="pl"/>
        </w:rPr>
        <w:t>Stosowanie nowych wkrętów blokujących jest konieczne!</w:t>
      </w:r>
    </w:p>
    <w:p w14:paraId="410FB1D5" w14:textId="77777777" w:rsidR="000B5518" w:rsidRDefault="000B5518">
      <w:pPr>
        <w:rPr>
          <w:sz w:val="20"/>
        </w:rPr>
        <w:sectPr w:rsidR="000B5518">
          <w:type w:val="continuous"/>
          <w:pgSz w:w="11900" w:h="16840"/>
          <w:pgMar w:top="1200" w:right="360" w:bottom="280" w:left="720" w:header="708" w:footer="708" w:gutter="0"/>
          <w:cols w:num="2" w:space="708" w:equalWidth="0">
            <w:col w:w="4940" w:space="40"/>
            <w:col w:w="5840"/>
          </w:cols>
        </w:sectPr>
      </w:pPr>
    </w:p>
    <w:p w14:paraId="12261272" w14:textId="77777777" w:rsidR="000B5518" w:rsidRDefault="000B5518">
      <w:pPr>
        <w:pStyle w:val="Tekstpodstawowy"/>
        <w:rPr>
          <w:b/>
        </w:rPr>
      </w:pPr>
    </w:p>
    <w:p w14:paraId="599E5FA0" w14:textId="77777777" w:rsidR="000B5518" w:rsidRDefault="000B5518">
      <w:pPr>
        <w:pStyle w:val="Tekstpodstawowy"/>
        <w:spacing w:before="8"/>
        <w:rPr>
          <w:b/>
          <w:sz w:val="15"/>
        </w:rPr>
      </w:pPr>
    </w:p>
    <w:p w14:paraId="2BC77084" w14:textId="4127FD7B" w:rsidR="000B5518" w:rsidRDefault="00893C8E">
      <w:pPr>
        <w:pStyle w:val="Tekstpodstawowy"/>
        <w:spacing w:before="1"/>
        <w:ind w:left="5006"/>
      </w:pPr>
      <w:r>
        <w:rPr>
          <w:noProof/>
          <w:lang w:val="pl"/>
        </w:rPr>
        <mc:AlternateContent>
          <mc:Choice Requires="wpg">
            <w:drawing>
              <wp:anchor distT="0" distB="0" distL="114300" distR="114300" simplePos="0" relativeHeight="15875072" behindDoc="0" locked="0" layoutInCell="1" allowOverlap="1" wp14:anchorId="5B957D68" wp14:editId="07DCEACA">
                <wp:simplePos x="0" y="0"/>
                <wp:positionH relativeFrom="page">
                  <wp:posOffset>568325</wp:posOffset>
                </wp:positionH>
                <wp:positionV relativeFrom="paragraph">
                  <wp:posOffset>3175</wp:posOffset>
                </wp:positionV>
                <wp:extent cx="2668905" cy="1777365"/>
                <wp:effectExtent l="0" t="0" r="0" b="0"/>
                <wp:wrapNone/>
                <wp:docPr id="40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7365"/>
                          <a:chOff x="895" y="5"/>
                          <a:chExt cx="4203" cy="2799"/>
                        </a:xfrm>
                      </wpg:grpSpPr>
                      <pic:pic xmlns:pic="http://schemas.openxmlformats.org/drawingml/2006/picture">
                        <pic:nvPicPr>
                          <pic:cNvPr id="406" name="Picture 4"/>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907" y="5"/>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407" name="Rectangle 3"/>
                        <wps:cNvSpPr>
                          <a:spLocks noChangeArrowheads="1"/>
                        </wps:cNvSpPr>
                        <wps:spPr bwMode="auto">
                          <a:xfrm>
                            <a:off x="902" y="14"/>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74839" id="Group 2" o:spid="_x0000_s1026" style="position:absolute;margin-left:44.75pt;margin-top:.25pt;width:210.15pt;height:139.95pt;z-index:15875072;mso-position-horizontal-relative:page" coordorigin="895,5" coordsize="4203,27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">
                <v:shape id="Picture 4" o:spid="_x0000_s1027" type="#_x0000_t75" style="position:absolute;left:907;top:5;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">
                  <v:imagedata r:id="rId465" o:title=""/>
                </v:shape>
                <v:rect id="Rectangle 3" o:spid="_x0000_s1028" style="position:absolute;left:902;top:14;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" filled="f"/>
                <w10:wrap anchorx="page"/>
              </v:group>
            </w:pict>
          </mc:Fallback>
        </mc:AlternateContent>
      </w:r>
      <w:r w:rsidR="003B056B" w:rsidDel="00000002">
        <w:rPr>
          <w:lang w:val="pl"/>
        </w:rPr>
        <w:t>Press both bearing outer rings until contact is obtained.</w:t>
      </w:r>
    </w:p>
    <w:p w14:paraId="1D34474E" w14:textId="77777777" w:rsidR="000B5518" w:rsidRDefault="000B5518">
      <w:pPr>
        <w:pStyle w:val="Tekstpodstawowy"/>
      </w:pPr>
    </w:p>
    <w:p w14:paraId="79A03C85" w14:textId="77777777" w:rsidR="000B5518" w:rsidRDefault="000B5518">
      <w:pPr>
        <w:pStyle w:val="Tekstpodstawowy"/>
      </w:pPr>
    </w:p>
    <w:p w14:paraId="133EBB92" w14:textId="77777777" w:rsidR="000B5518" w:rsidRDefault="000B5518">
      <w:pPr>
        <w:pStyle w:val="Tekstpodstawowy"/>
      </w:pPr>
    </w:p>
    <w:p w14:paraId="68AE9040" w14:textId="77777777" w:rsidR="000B5518" w:rsidRDefault="000B5518">
      <w:pPr>
        <w:pStyle w:val="Tekstpodstawowy"/>
      </w:pPr>
    </w:p>
    <w:p w14:paraId="0BE0DAA5" w14:textId="77777777" w:rsidR="000B5518" w:rsidRDefault="000B5518">
      <w:pPr>
        <w:pStyle w:val="Tekstpodstawowy"/>
      </w:pPr>
    </w:p>
    <w:p w14:paraId="4C3094ED" w14:textId="77777777" w:rsidR="000B5518" w:rsidRDefault="000B5518">
      <w:pPr>
        <w:pStyle w:val="Tekstpodstawowy"/>
      </w:pPr>
    </w:p>
    <w:p w14:paraId="7ECE2FA5" w14:textId="77777777" w:rsidR="000B5518" w:rsidRDefault="000B5518">
      <w:pPr>
        <w:pStyle w:val="Tekstpodstawowy"/>
      </w:pPr>
    </w:p>
    <w:p w14:paraId="4706CE31" w14:textId="77777777" w:rsidR="000B5518" w:rsidRDefault="000B5518">
      <w:pPr>
        <w:pStyle w:val="Tekstpodstawowy"/>
      </w:pPr>
    </w:p>
    <w:p w14:paraId="6B211460" w14:textId="77777777" w:rsidR="000B5518" w:rsidRDefault="000B5518">
      <w:pPr>
        <w:pStyle w:val="Tekstpodstawowy"/>
      </w:pPr>
    </w:p>
    <w:p w14:paraId="6F179A43" w14:textId="77777777" w:rsidR="000B5518" w:rsidRDefault="000B5518">
      <w:pPr>
        <w:pStyle w:val="Tekstpodstawowy"/>
      </w:pPr>
    </w:p>
    <w:p w14:paraId="7785F20D" w14:textId="77777777" w:rsidR="000B5518" w:rsidRDefault="000B5518">
      <w:pPr>
        <w:pStyle w:val="Tekstpodstawowy"/>
        <w:rPr>
          <w:sz w:val="16"/>
        </w:rPr>
      </w:pPr>
    </w:p>
    <w:p w14:paraId="68A3C459" w14:textId="62B56629" w:rsidR="000B5518" w:rsidRDefault="003B056B">
      <w:pPr>
        <w:pStyle w:val="Tekstpodstawowy"/>
        <w:spacing w:before="65"/>
        <w:ind w:left="187"/>
      </w:pPr>
      <w:r>
        <w:rPr>
          <w:lang w:val="pl"/>
        </w:rPr>
        <w:t>Rysunek nr 18</w:t>
      </w:r>
    </w:p>
    <w:sectPr w:rsidR="000B5518">
      <w:type w:val="continuous"/>
      <w:pgSz w:w="11900" w:h="16840"/>
      <w:pgMar w:top="1200" w:right="360" w:bottom="28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C0E82" w14:textId="77777777" w:rsidR="007912BD" w:rsidRDefault="007912BD">
      <w:r>
        <w:rPr>
          <w:lang w:val="pl"/>
        </w:rPr>
        <w:separator/>
      </w:r>
    </w:p>
  </w:endnote>
  <w:endnote w:type="continuationSeparator" w:id="0">
    <w:p w14:paraId="668F1BF2" w14:textId="77777777" w:rsidR="007912BD" w:rsidRDefault="007912BD">
      <w:r>
        <w:rPr>
          <w:lang w:val="p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22717" w14:textId="41A2B345" w:rsidR="000B5518" w:rsidRDefault="00893C8E">
    <w:pPr>
      <w:pStyle w:val="Tekstpodstawowy"/>
      <w:spacing w:line="14" w:lineRule="auto"/>
    </w:pPr>
    <w:r>
      <w:rPr>
        <w:noProof/>
      </w:rPr>
      <mc:AlternateContent>
        <mc:Choice Requires="wps">
          <w:drawing>
            <wp:anchor distT="0" distB="0" distL="114300" distR="114300" simplePos="0" relativeHeight="482452992" behindDoc="1" locked="0" layoutInCell="1" allowOverlap="1" wp14:anchorId="5929AE72" wp14:editId="14D81B79">
              <wp:simplePos x="0" y="0"/>
              <wp:positionH relativeFrom="page">
                <wp:posOffset>563245</wp:posOffset>
              </wp:positionH>
              <wp:positionV relativeFrom="page">
                <wp:posOffset>10239375</wp:posOffset>
              </wp:positionV>
              <wp:extent cx="863600" cy="177800"/>
              <wp:effectExtent l="0" t="0" r="0" b="0"/>
              <wp:wrapNone/>
              <wp:docPr id="4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3EFD5" w14:textId="77777777" w:rsidR="000B5518" w:rsidRDefault="003B056B">
                          <w:pPr>
                            <w:spacing w:line="254" w:lineRule="exact"/>
                            <w:ind w:left="20"/>
                            <w:rPr>
                              <w:sz w:val="24"/>
                            </w:rPr>
                          </w:pPr>
                          <w:r>
                            <w:rPr>
                              <w:sz w:val="24"/>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9AE72" id="_x0000_t202" coordsize="21600,21600" o:spt="202" path="m,l,21600r21600,l21600,xe">
              <v:stroke joinstyle="miter"/>
              <v:path gradientshapeok="t" o:connecttype="rect"/>
            </v:shapetype>
            <v:shape id="Text Box 200" o:spid="_x0000_s1304" type="#_x0000_t202" style="position:absolute;margin-left:44.35pt;margin-top:806.25pt;width:68pt;height:14pt;z-index:-2086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" filled="f" stroked="f">
              <v:textbox inset="0,0,0,0">
                <w:txbxContent>
                  <w:p w14:paraId="0EE3EFD5" w14:textId="77777777" w:rsidR="000B5518" w:rsidRDefault="003B056B">
                    <w:pPr>
                      <w:spacing w:line="254" w:lineRule="exact"/>
                      <w:ind w:left="20"/>
                      <w:rPr>
                        <w:sz w:val="24"/>
                      </w:rPr>
                    </w:pPr>
                    <w:r>
                      <w:rPr>
                        <w:sz w:val="24"/>
                        <w:lang w:val="pl"/>
                      </w:rPr>
                      <w:t>5871 214 002</w:t>
                    </w:r>
                  </w:p>
                </w:txbxContent>
              </v:textbox>
              <w10:wrap anchorx="page" anchory="page"/>
            </v:shape>
          </w:pict>
        </mc:Fallback>
      </mc:AlternateContent>
    </w:r>
    <w:r>
      <w:rPr>
        <w:noProof/>
      </w:rPr>
      <mc:AlternateContent>
        <mc:Choice Requires="wps">
          <w:drawing>
            <wp:anchor distT="0" distB="0" distL="114300" distR="114300" simplePos="0" relativeHeight="482453504" behindDoc="1" locked="0" layoutInCell="1" allowOverlap="1" wp14:anchorId="2F161ED0" wp14:editId="7AC4F4AA">
              <wp:simplePos x="0" y="0"/>
              <wp:positionH relativeFrom="page">
                <wp:posOffset>3535045</wp:posOffset>
              </wp:positionH>
              <wp:positionV relativeFrom="page">
                <wp:posOffset>10239375</wp:posOffset>
              </wp:positionV>
              <wp:extent cx="246380" cy="177800"/>
              <wp:effectExtent l="0" t="0" r="0" b="0"/>
              <wp:wrapNone/>
              <wp:docPr id="398"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49342" w14:textId="77777777" w:rsidR="000B5518" w:rsidRDefault="003B056B">
                          <w:pPr>
                            <w:spacing w:line="254" w:lineRule="exact"/>
                            <w:ind w:left="20"/>
                            <w:rPr>
                              <w:sz w:val="24"/>
                            </w:rPr>
                          </w:pPr>
                          <w:r>
                            <w:rPr>
                              <w:sz w:val="24"/>
                              <w:lang w:val="pl"/>
                            </w:rPr>
                            <w:t>0/</w:t>
                          </w:r>
                          <w:r>
                            <w:rPr>
                              <w:lang w:val="pl"/>
                            </w:rPr>
                            <w:fldChar w:fldCharType="begin"/>
                          </w:r>
                          <w:r>
                            <w:rPr>
                              <w:sz w:val="24"/>
                              <w:lang w:val="pl"/>
                            </w:rPr>
                            <w:instrText xml:space="preserve"> PAGE </w:instrText>
                          </w:r>
                          <w:r>
                            <w:rPr>
                              <w:lang w:val="pl"/>
                            </w:rPr>
                            <w:fldChar w:fldCharType="separate"/>
                          </w:r>
                          <w:r>
                            <w:rPr>
                              <w:lang w:val="pl"/>
                            </w:rPr>
                            <w:t>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61ED0" id="Text Box 199" o:spid="_x0000_s1305" type="#_x0000_t202" style="position:absolute;margin-left:278.35pt;margin-top:806.25pt;width:19.4pt;height:14pt;z-index:-2086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" filled="f" stroked="f">
              <v:textbox inset="0,0,0,0">
                <w:txbxContent>
                  <w:p w14:paraId="65C49342" w14:textId="77777777" w:rsidR="000B5518" w:rsidRDefault="003B056B">
                    <w:pPr>
                      <w:spacing w:line="254" w:lineRule="exact"/>
                      <w:ind w:left="20"/>
                      <w:rPr>
                        <w:sz w:val="24"/>
                      </w:rPr>
                    </w:pPr>
                    <w:r>
                      <w:rPr>
                        <w:sz w:val="24"/>
                        <w:lang w:val="pl"/>
                      </w:rPr>
                      <w:t>0/</w:t>
                    </w:r>
                    <w:r>
                      <w:rPr>
                        <w:lang w:val="pl"/>
                      </w:rPr>
                      <w:fldChar w:fldCharType="begin"/>
                    </w:r>
                    <w:r>
                      <w:rPr>
                        <w:sz w:val="24"/>
                        <w:lang w:val="pl"/>
                      </w:rPr>
                      <w:instrText xml:space="preserve"> PAGE </w:instrText>
                    </w:r>
                    <w:r>
                      <w:rPr>
                        <w:lang w:val="pl"/>
                      </w:rPr>
                      <w:fldChar w:fldCharType="separate"/>
                    </w:r>
                    <w:r>
                      <w:rPr>
                        <w:lang w:val="pl"/>
                      </w:rPr>
                      <w:t>1</w:t>
                    </w:r>
                    <w:r>
                      <w:rPr>
                        <w:lang w:val="pl"/>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4AA6D" w14:textId="3C3AD1F4" w:rsidR="000B5518" w:rsidRDefault="00893C8E">
    <w:pPr>
      <w:pStyle w:val="Tekstpodstawowy"/>
      <w:spacing w:line="14" w:lineRule="auto"/>
    </w:pPr>
    <w:r>
      <w:rPr>
        <w:noProof/>
        <w:lang w:val="pl"/>
      </w:rPr>
      <mc:AlternateContent>
        <mc:Choice Requires="wps">
          <w:drawing>
            <wp:anchor distT="0" distB="0" distL="114300" distR="114300" simplePos="0" relativeHeight="482474496" behindDoc="1" locked="0" layoutInCell="1" allowOverlap="1" wp14:anchorId="731F7ACB" wp14:editId="5908A8A6">
              <wp:simplePos x="0" y="0"/>
              <wp:positionH relativeFrom="page">
                <wp:posOffset>563245</wp:posOffset>
              </wp:positionH>
              <wp:positionV relativeFrom="page">
                <wp:posOffset>10265410</wp:posOffset>
              </wp:positionV>
              <wp:extent cx="724535" cy="152400"/>
              <wp:effectExtent l="0" t="0" r="0" b="0"/>
              <wp:wrapNone/>
              <wp:docPr id="27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2E1F8"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F7ACB" id="_x0000_t202" coordsize="21600,21600" o:spt="202" path="m,l,21600r21600,l21600,xe">
              <v:stroke joinstyle="miter"/>
              <v:path gradientshapeok="t" o:connecttype="rect"/>
            </v:shapetype>
            <v:shape id="Text Box 138" o:spid="_x0000_s1335" type="#_x0000_t202" style="position:absolute;margin-left:44.35pt;margin-top:808.3pt;width:57.05pt;height:12pt;z-index:-2084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" filled="f" stroked="f">
              <v:textbox inset="0,0,0,0">
                <w:txbxContent>
                  <w:p w14:paraId="5062E1F8"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75008" behindDoc="1" locked="0" layoutInCell="1" allowOverlap="1" wp14:anchorId="19B6A334" wp14:editId="626B1F4D">
              <wp:simplePos x="0" y="0"/>
              <wp:positionH relativeFrom="page">
                <wp:posOffset>3443605</wp:posOffset>
              </wp:positionH>
              <wp:positionV relativeFrom="page">
                <wp:posOffset>10265410</wp:posOffset>
              </wp:positionV>
              <wp:extent cx="277495" cy="152400"/>
              <wp:effectExtent l="0" t="0" r="0" b="0"/>
              <wp:wrapNone/>
              <wp:docPr id="274"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E86C3"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6A334" id="Text Box 137" o:spid="_x0000_s1336" type="#_x0000_t202" style="position:absolute;margin-left:271.15pt;margin-top:808.3pt;width:21.85pt;height:12pt;z-index:-2084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" filled="f" stroked="f">
              <v:textbox inset="0,0,0,0">
                <w:txbxContent>
                  <w:p w14:paraId="652E86C3"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10</w:t>
                    </w:r>
                    <w:r>
                      <w:rPr>
                        <w:lang w:val="pl"/>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FAC5A" w14:textId="0D81AE61" w:rsidR="000B5518" w:rsidRDefault="00893C8E">
    <w:pPr>
      <w:pStyle w:val="Tekstpodstawowy"/>
      <w:spacing w:line="14" w:lineRule="auto"/>
    </w:pPr>
    <w:r>
      <w:rPr>
        <w:noProof/>
        <w:lang w:val="pl"/>
      </w:rPr>
      <mc:AlternateContent>
        <mc:Choice Requires="wps">
          <w:drawing>
            <wp:anchor distT="0" distB="0" distL="114300" distR="114300" simplePos="0" relativeHeight="482477056" behindDoc="1" locked="0" layoutInCell="1" allowOverlap="1" wp14:anchorId="085BF9FA" wp14:editId="69FC4220">
              <wp:simplePos x="0" y="0"/>
              <wp:positionH relativeFrom="page">
                <wp:posOffset>563245</wp:posOffset>
              </wp:positionH>
              <wp:positionV relativeFrom="page">
                <wp:posOffset>10265410</wp:posOffset>
              </wp:positionV>
              <wp:extent cx="724535" cy="152400"/>
              <wp:effectExtent l="0" t="0" r="0" b="0"/>
              <wp:wrapNone/>
              <wp:docPr id="26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F2045"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BF9FA" id="_x0000_t202" coordsize="21600,21600" o:spt="202" path="m,l,21600r21600,l21600,xe">
              <v:stroke joinstyle="miter"/>
              <v:path gradientshapeok="t" o:connecttype="rect"/>
            </v:shapetype>
            <v:shape id="Text Box 132" o:spid="_x0000_s1338" type="#_x0000_t202" style="position:absolute;margin-left:44.35pt;margin-top:808.3pt;width:57.05pt;height:12pt;z-index:-208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" filled="f" stroked="f">
              <v:textbox inset="0,0,0,0">
                <w:txbxContent>
                  <w:p w14:paraId="120F2045"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77568" behindDoc="1" locked="0" layoutInCell="1" allowOverlap="1" wp14:anchorId="4B919029" wp14:editId="635B6B69">
              <wp:simplePos x="0" y="0"/>
              <wp:positionH relativeFrom="page">
                <wp:posOffset>3443605</wp:posOffset>
              </wp:positionH>
              <wp:positionV relativeFrom="page">
                <wp:posOffset>10265410</wp:posOffset>
              </wp:positionV>
              <wp:extent cx="277495" cy="152400"/>
              <wp:effectExtent l="0" t="0" r="0" b="0"/>
              <wp:wrapNone/>
              <wp:docPr id="26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71441"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19029" id="Text Box 131" o:spid="_x0000_s1339" type="#_x0000_t202" style="position:absolute;margin-left:271.15pt;margin-top:808.3pt;width:21.85pt;height:12pt;z-index:-208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" filled="f" stroked="f">
              <v:textbox inset="0,0,0,0">
                <w:txbxContent>
                  <w:p w14:paraId="18371441"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11</w:t>
                    </w:r>
                    <w:r>
                      <w:rPr>
                        <w:lang w:val="pl"/>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504FA" w14:textId="135306E5" w:rsidR="000B5518" w:rsidRDefault="00893C8E">
    <w:pPr>
      <w:pStyle w:val="Tekstpodstawowy"/>
      <w:spacing w:line="14" w:lineRule="auto"/>
    </w:pPr>
    <w:r>
      <w:rPr>
        <w:noProof/>
        <w:lang w:val="pl"/>
      </w:rPr>
      <mc:AlternateContent>
        <mc:Choice Requires="wps">
          <w:drawing>
            <wp:anchor distT="0" distB="0" distL="114300" distR="114300" simplePos="0" relativeHeight="482479616" behindDoc="1" locked="0" layoutInCell="1" allowOverlap="1" wp14:anchorId="1B44E095" wp14:editId="07B3AF26">
              <wp:simplePos x="0" y="0"/>
              <wp:positionH relativeFrom="page">
                <wp:posOffset>563245</wp:posOffset>
              </wp:positionH>
              <wp:positionV relativeFrom="page">
                <wp:posOffset>10265410</wp:posOffset>
              </wp:positionV>
              <wp:extent cx="724535" cy="152400"/>
              <wp:effectExtent l="0" t="0" r="0" b="0"/>
              <wp:wrapNone/>
              <wp:docPr id="252"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425B5"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4E095" id="_x0000_t202" coordsize="21600,21600" o:spt="202" path="m,l,21600r21600,l21600,xe">
              <v:stroke joinstyle="miter"/>
              <v:path gradientshapeok="t" o:connecttype="rect"/>
            </v:shapetype>
            <v:shape id="Text Box 126" o:spid="_x0000_s1341" type="#_x0000_t202" style="position:absolute;margin-left:44.35pt;margin-top:808.3pt;width:57.05pt;height:12pt;z-index:-208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" filled="f" stroked="f">
              <v:textbox inset="0,0,0,0">
                <w:txbxContent>
                  <w:p w14:paraId="146425B5"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80128" behindDoc="1" locked="0" layoutInCell="1" allowOverlap="1" wp14:anchorId="3C686ECC" wp14:editId="53EF4390">
              <wp:simplePos x="0" y="0"/>
              <wp:positionH relativeFrom="page">
                <wp:posOffset>3443605</wp:posOffset>
              </wp:positionH>
              <wp:positionV relativeFrom="page">
                <wp:posOffset>10265410</wp:posOffset>
              </wp:positionV>
              <wp:extent cx="277495" cy="152400"/>
              <wp:effectExtent l="0" t="0" r="0" b="0"/>
              <wp:wrapNone/>
              <wp:docPr id="250"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436D2"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13</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86ECC" id="Text Box 125" o:spid="_x0000_s1342" type="#_x0000_t202" style="position:absolute;margin-left:271.15pt;margin-top:808.3pt;width:21.85pt;height:12pt;z-index:-2083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" filled="f" stroked="f">
              <v:textbox inset="0,0,0,0">
                <w:txbxContent>
                  <w:p w14:paraId="722436D2"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13</w:t>
                    </w:r>
                    <w:r>
                      <w:rPr>
                        <w:lang w:val="pl"/>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FE91A" w14:textId="233D7524" w:rsidR="000B5518" w:rsidRDefault="00893C8E">
    <w:pPr>
      <w:pStyle w:val="Tekstpodstawowy"/>
      <w:spacing w:line="14" w:lineRule="auto"/>
    </w:pPr>
    <w:r>
      <w:rPr>
        <w:noProof/>
      </w:rPr>
      <mc:AlternateContent>
        <mc:Choice Requires="wps">
          <w:drawing>
            <wp:anchor distT="0" distB="0" distL="114300" distR="114300" simplePos="0" relativeHeight="482482176" behindDoc="1" locked="0" layoutInCell="1" allowOverlap="1" wp14:anchorId="3B20C4A1" wp14:editId="2BD8478B">
              <wp:simplePos x="0" y="0"/>
              <wp:positionH relativeFrom="page">
                <wp:posOffset>563245</wp:posOffset>
              </wp:positionH>
              <wp:positionV relativeFrom="page">
                <wp:posOffset>10265410</wp:posOffset>
              </wp:positionV>
              <wp:extent cx="724535" cy="152400"/>
              <wp:effectExtent l="0" t="0" r="0" b="0"/>
              <wp:wrapNone/>
              <wp:docPr id="24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04346"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0C4A1" id="_x0000_t202" coordsize="21600,21600" o:spt="202" path="m,l,21600r21600,l21600,xe">
              <v:stroke joinstyle="miter"/>
              <v:path gradientshapeok="t" o:connecttype="rect"/>
            </v:shapetype>
            <v:shape id="Text Box 120" o:spid="_x0000_s1344" type="#_x0000_t202" style="position:absolute;margin-left:44.35pt;margin-top:808.3pt;width:57.05pt;height:12pt;z-index:-2083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" filled="f" stroked="f">
              <v:textbox inset="0,0,0,0">
                <w:txbxContent>
                  <w:p w14:paraId="40404346"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82688" behindDoc="1" locked="0" layoutInCell="1" allowOverlap="1" wp14:anchorId="732431B2" wp14:editId="0412EE30">
              <wp:simplePos x="0" y="0"/>
              <wp:positionH relativeFrom="page">
                <wp:posOffset>3443605</wp:posOffset>
              </wp:positionH>
              <wp:positionV relativeFrom="page">
                <wp:posOffset>10265410</wp:posOffset>
              </wp:positionV>
              <wp:extent cx="277495" cy="152400"/>
              <wp:effectExtent l="0" t="0" r="0" b="0"/>
              <wp:wrapNone/>
              <wp:docPr id="23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37BB5"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431B2" id="Text Box 119" o:spid="_x0000_s1345" type="#_x0000_t202" style="position:absolute;margin-left:271.15pt;margin-top:808.3pt;width:21.85pt;height:12pt;z-index:-208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" filled="f" stroked="f">
              <v:textbox inset="0,0,0,0">
                <w:txbxContent>
                  <w:p w14:paraId="47E37BB5"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14</w:t>
                    </w:r>
                    <w:r>
                      <w:rPr>
                        <w:lang w:val="pl"/>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EDD5C" w14:textId="42405D3F" w:rsidR="000B5518" w:rsidRDefault="00893C8E">
    <w:pPr>
      <w:pStyle w:val="Tekstpodstawowy"/>
      <w:spacing w:line="14" w:lineRule="auto"/>
    </w:pPr>
    <w:r>
      <w:rPr>
        <w:noProof/>
      </w:rPr>
      <mc:AlternateContent>
        <mc:Choice Requires="wps">
          <w:drawing>
            <wp:anchor distT="0" distB="0" distL="114300" distR="114300" simplePos="0" relativeHeight="482484224" behindDoc="1" locked="0" layoutInCell="1" allowOverlap="1" wp14:anchorId="163E9BC4" wp14:editId="04AED57A">
              <wp:simplePos x="0" y="0"/>
              <wp:positionH relativeFrom="page">
                <wp:posOffset>563245</wp:posOffset>
              </wp:positionH>
              <wp:positionV relativeFrom="page">
                <wp:posOffset>10265410</wp:posOffset>
              </wp:positionV>
              <wp:extent cx="724535" cy="152400"/>
              <wp:effectExtent l="0" t="0" r="0" b="0"/>
              <wp:wrapNone/>
              <wp:docPr id="22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AC444"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E9BC4" id="_x0000_t202" coordsize="21600,21600" o:spt="202" path="m,l,21600r21600,l21600,xe">
              <v:stroke joinstyle="miter"/>
              <v:path gradientshapeok="t" o:connecttype="rect"/>
            </v:shapetype>
            <v:shape id="Text Box 114" o:spid="_x0000_s1347" type="#_x0000_t202" style="position:absolute;margin-left:44.35pt;margin-top:808.3pt;width:57.05pt;height:12pt;z-index:-2083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" filled="f" stroked="f">
              <v:textbox inset="0,0,0,0">
                <w:txbxContent>
                  <w:p w14:paraId="7BFAC444"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84736" behindDoc="1" locked="0" layoutInCell="1" allowOverlap="1" wp14:anchorId="7AEA6CC4" wp14:editId="278E0E4E">
              <wp:simplePos x="0" y="0"/>
              <wp:positionH relativeFrom="page">
                <wp:posOffset>3443605</wp:posOffset>
              </wp:positionH>
              <wp:positionV relativeFrom="page">
                <wp:posOffset>10265410</wp:posOffset>
              </wp:positionV>
              <wp:extent cx="277495" cy="152400"/>
              <wp:effectExtent l="0" t="0" r="0" b="0"/>
              <wp:wrapNone/>
              <wp:docPr id="226"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D56E4"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16</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A6CC4" id="Text Box 113" o:spid="_x0000_s1348" type="#_x0000_t202" style="position:absolute;margin-left:271.15pt;margin-top:808.3pt;width:21.85pt;height:12pt;z-index:-208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" filled="f" stroked="f">
              <v:textbox inset="0,0,0,0">
                <w:txbxContent>
                  <w:p w14:paraId="1BFD56E4"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16</w:t>
                    </w:r>
                    <w:r>
                      <w:rPr>
                        <w:lang w:val="pl"/>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D403A" w14:textId="5AC9DA31" w:rsidR="000B5518" w:rsidRDefault="003B056B">
    <w:pPr>
      <w:pStyle w:val="Tekstpodstawowy"/>
      <w:spacing w:line="14" w:lineRule="auto"/>
    </w:pPr>
    <w:r>
      <w:rPr>
        <w:noProof/>
        <w:lang w:val="pl"/>
      </w:rPr>
      <w:drawing>
        <wp:anchor distT="0" distB="0" distL="0" distR="0" simplePos="0" relativeHeight="482486272" behindDoc="1" locked="0" layoutInCell="1" allowOverlap="1" wp14:anchorId="3C0F79BA" wp14:editId="38BD97B5">
          <wp:simplePos x="0" y="0"/>
          <wp:positionH relativeFrom="page">
            <wp:posOffset>580644</wp:posOffset>
          </wp:positionH>
          <wp:positionV relativeFrom="page">
            <wp:posOffset>7714482</wp:posOffset>
          </wp:positionV>
          <wp:extent cx="2604516" cy="1764792"/>
          <wp:effectExtent l="0" t="0" r="0" b="0"/>
          <wp:wrapNone/>
          <wp:docPr id="315"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219.jpeg"/>
                  <pic:cNvPicPr/>
                </pic:nvPicPr>
                <pic:blipFill>
                  <a:blip r:embed="rId1" cstate="print"/>
                  <a:stretch>
                    <a:fillRect/>
                  </a:stretch>
                </pic:blipFill>
                <pic:spPr>
                  <a:xfrm>
                    <a:off x="0" y="0"/>
                    <a:ext cx="2604516" cy="1764792"/>
                  </a:xfrm>
                  <a:prstGeom prst="rect">
                    <a:avLst/>
                  </a:prstGeom>
                </pic:spPr>
              </pic:pic>
            </a:graphicData>
          </a:graphic>
        </wp:anchor>
      </w:drawing>
    </w:r>
    <w:r w:rsidR="00893C8E">
      <w:rPr>
        <w:noProof/>
      </w:rPr>
      <mc:AlternateContent>
        <mc:Choice Requires="wps">
          <w:drawing>
            <wp:anchor distT="0" distB="0" distL="114300" distR="114300" simplePos="0" relativeHeight="482486784" behindDoc="1" locked="0" layoutInCell="1" allowOverlap="1" wp14:anchorId="5C71CB00" wp14:editId="16BC8F15">
              <wp:simplePos x="0" y="0"/>
              <wp:positionH relativeFrom="page">
                <wp:posOffset>3628390</wp:posOffset>
              </wp:positionH>
              <wp:positionV relativeFrom="page">
                <wp:posOffset>9033510</wp:posOffset>
              </wp:positionV>
              <wp:extent cx="852805" cy="152400"/>
              <wp:effectExtent l="0" t="0" r="0" b="0"/>
              <wp:wrapNone/>
              <wp:docPr id="21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7CD0B" w14:textId="77777777" w:rsidR="000B5518" w:rsidRDefault="003B056B">
                          <w:pPr>
                            <w:pStyle w:val="Tekstpodstawowy"/>
                            <w:spacing w:line="215" w:lineRule="exact"/>
                            <w:ind w:left="20"/>
                          </w:pPr>
                          <w:r>
                            <w:rPr>
                              <w:lang w:val="pl"/>
                            </w:rPr>
                            <w:t>(S) wyprostować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1CB00" id="_x0000_t202" coordsize="21600,21600" o:spt="202" path="m,l,21600r21600,l21600,xe">
              <v:stroke joinstyle="miter"/>
              <v:path gradientshapeok="t" o:connecttype="rect"/>
            </v:shapetype>
            <v:shape id="Text Box 108" o:spid="_x0000_s1350" type="#_x0000_t202" style="position:absolute;margin-left:285.7pt;margin-top:711.3pt;width:67.15pt;height:12pt;z-index:-208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" filled="f" stroked="f">
              <v:textbox inset="0,0,0,0">
                <w:txbxContent>
                  <w:p w14:paraId="6D07CD0B" w14:textId="77777777" w:rsidR="000B5518" w:rsidRDefault="003B056B">
                    <w:pPr>
                      <w:pStyle w:val="Tekstpodstawowy"/>
                      <w:spacing w:line="215" w:lineRule="exact"/>
                      <w:ind w:left="20"/>
                    </w:pPr>
                    <w:r>
                      <w:rPr>
                        <w:lang w:val="pl"/>
                      </w:rPr>
                      <w:t>(S) wyprostować</w:t>
                    </w:r>
                  </w:p>
                </w:txbxContent>
              </v:textbox>
              <w10:wrap anchorx="page" anchory="page"/>
            </v:shape>
          </w:pict>
        </mc:Fallback>
      </mc:AlternateContent>
    </w:r>
    <w:r w:rsidR="00893C8E">
      <w:rPr>
        <w:noProof/>
      </w:rPr>
      <mc:AlternateContent>
        <mc:Choice Requires="wps">
          <w:drawing>
            <wp:anchor distT="0" distB="0" distL="114300" distR="114300" simplePos="0" relativeHeight="482487296" behindDoc="1" locked="0" layoutInCell="1" allowOverlap="1" wp14:anchorId="1485AD73" wp14:editId="41EB7594">
              <wp:simplePos x="0" y="0"/>
              <wp:positionH relativeFrom="page">
                <wp:posOffset>5789295</wp:posOffset>
              </wp:positionH>
              <wp:positionV relativeFrom="page">
                <wp:posOffset>9033510</wp:posOffset>
              </wp:positionV>
              <wp:extent cx="724535" cy="152400"/>
              <wp:effectExtent l="0" t="0" r="0" b="0"/>
              <wp:wrapNone/>
              <wp:docPr id="21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AFEB4" w14:textId="77777777" w:rsidR="000B5518" w:rsidRDefault="003B056B">
                          <w:pPr>
                            <w:pStyle w:val="Tekstpodstawowy"/>
                            <w:spacing w:line="215" w:lineRule="exact"/>
                            <w:ind w:left="20"/>
                          </w:pPr>
                          <w:r>
                            <w:rPr>
                              <w:lang w:val="pl"/>
                            </w:rPr>
                            <w:t>5870 200 022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5AD73" id="Text Box 107" o:spid="_x0000_s1351" type="#_x0000_t202" style="position:absolute;margin-left:455.85pt;margin-top:711.3pt;width:57.05pt;height:12pt;z-index:-2082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" filled="f" stroked="f">
              <v:textbox inset="0,0,0,0">
                <w:txbxContent>
                  <w:p w14:paraId="6C0AFEB4" w14:textId="77777777" w:rsidR="000B5518" w:rsidRDefault="003B056B">
                    <w:pPr>
                      <w:pStyle w:val="Tekstpodstawowy"/>
                      <w:spacing w:line="215" w:lineRule="exact"/>
                      <w:ind w:left="20"/>
                    </w:pPr>
                    <w:r>
                      <w:rPr>
                        <w:lang w:val="pl"/>
                      </w:rPr>
                      <w:t>5870 200 022</w:t>
                    </w:r>
                  </w:p>
                </w:txbxContent>
              </v:textbox>
              <w10:wrap anchorx="page" anchory="page"/>
            </v:shape>
          </w:pict>
        </mc:Fallback>
      </mc:AlternateContent>
    </w:r>
    <w:r w:rsidR="00893C8E">
      <w:rPr>
        <w:noProof/>
      </w:rPr>
      <mc:AlternateContent>
        <mc:Choice Requires="wps">
          <w:drawing>
            <wp:anchor distT="0" distB="0" distL="114300" distR="114300" simplePos="0" relativeHeight="482487808" behindDoc="1" locked="0" layoutInCell="1" allowOverlap="1" wp14:anchorId="675BBE36" wp14:editId="3FFAEA5A">
              <wp:simplePos x="0" y="0"/>
              <wp:positionH relativeFrom="page">
                <wp:posOffset>567690</wp:posOffset>
              </wp:positionH>
              <wp:positionV relativeFrom="page">
                <wp:posOffset>9484995</wp:posOffset>
              </wp:positionV>
              <wp:extent cx="515620" cy="152400"/>
              <wp:effectExtent l="0" t="0" r="0" b="0"/>
              <wp:wrapNone/>
              <wp:docPr id="21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1F0F8" w14:textId="77777777" w:rsidR="000B5518" w:rsidRDefault="003B056B">
                          <w:pPr>
                            <w:pStyle w:val="Tekstpodstawowy"/>
                            <w:spacing w:line="215" w:lineRule="exact"/>
                            <w:ind w:left="20"/>
                          </w:pPr>
                          <w:r>
                            <w:rPr>
                              <w:lang w:val="pl"/>
                            </w:rPr>
                            <w:t>Rysunek 64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BBE36" id="Text Box 106" o:spid="_x0000_s1352" type="#_x0000_t202" style="position:absolute;margin-left:44.7pt;margin-top:746.85pt;width:40.6pt;height:12pt;z-index:-208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" filled="f" stroked="f">
              <v:textbox inset="0,0,0,0">
                <w:txbxContent>
                  <w:p w14:paraId="59F1F0F8" w14:textId="77777777" w:rsidR="000B5518" w:rsidRDefault="003B056B">
                    <w:pPr>
                      <w:pStyle w:val="Tekstpodstawowy"/>
                      <w:spacing w:line="215" w:lineRule="exact"/>
                      <w:ind w:left="20"/>
                    </w:pPr>
                    <w:r>
                      <w:rPr>
                        <w:lang w:val="pl"/>
                      </w:rPr>
                      <w:t>Rysunek 64</w:t>
                    </w:r>
                  </w:p>
                </w:txbxContent>
              </v:textbox>
              <w10:wrap anchorx="page" anchory="page"/>
            </v:shape>
          </w:pict>
        </mc:Fallback>
      </mc:AlternateContent>
    </w:r>
    <w:r w:rsidR="00893C8E">
      <w:rPr>
        <w:noProof/>
        <w:lang w:val="pl"/>
      </w:rPr>
      <mc:AlternateContent>
        <mc:Choice Requires="wps">
          <w:drawing>
            <wp:anchor distT="0" distB="0" distL="114300" distR="114300" simplePos="0" relativeHeight="482488320" behindDoc="1" locked="0" layoutInCell="1" allowOverlap="1" wp14:anchorId="459D089D" wp14:editId="6BB837D8">
              <wp:simplePos x="0" y="0"/>
              <wp:positionH relativeFrom="page">
                <wp:posOffset>563245</wp:posOffset>
              </wp:positionH>
              <wp:positionV relativeFrom="page">
                <wp:posOffset>10265410</wp:posOffset>
              </wp:positionV>
              <wp:extent cx="724535" cy="152400"/>
              <wp:effectExtent l="0" t="0" r="0" b="0"/>
              <wp:wrapNone/>
              <wp:docPr id="210"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30864"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D089D" id="Text Box 105" o:spid="_x0000_s1353" type="#_x0000_t202" style="position:absolute;margin-left:44.35pt;margin-top:808.3pt;width:57.05pt;height:12pt;z-index:-2082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" filled="f" stroked="f">
              <v:textbox inset="0,0,0,0">
                <w:txbxContent>
                  <w:p w14:paraId="38D30864"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sidR="00893C8E">
      <w:rPr>
        <w:noProof/>
        <w:lang w:val="pl"/>
      </w:rPr>
      <mc:AlternateContent>
        <mc:Choice Requires="wps">
          <w:drawing>
            <wp:anchor distT="0" distB="0" distL="114300" distR="114300" simplePos="0" relativeHeight="482488832" behindDoc="1" locked="0" layoutInCell="1" allowOverlap="1" wp14:anchorId="34605790" wp14:editId="52CC5087">
              <wp:simplePos x="0" y="0"/>
              <wp:positionH relativeFrom="page">
                <wp:posOffset>3443605</wp:posOffset>
              </wp:positionH>
              <wp:positionV relativeFrom="page">
                <wp:posOffset>10265410</wp:posOffset>
              </wp:positionV>
              <wp:extent cx="277495" cy="152400"/>
              <wp:effectExtent l="0" t="0" r="0" b="0"/>
              <wp:wrapNone/>
              <wp:docPr id="20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C2B2C"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21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05790" id="Text Box 104" o:spid="_x0000_s1354" type="#_x0000_t202" style="position:absolute;margin-left:271.15pt;margin-top:808.3pt;width:21.85pt;height:12pt;z-index:-208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" filled="f" stroked="f">
              <v:textbox inset="0,0,0,0">
                <w:txbxContent>
                  <w:p w14:paraId="759C2B2C"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21</w:t>
                    </w:r>
                    <w:r>
                      <w:rPr>
                        <w:lang w:val="pl"/>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CA14D" w14:textId="0AA0A53D" w:rsidR="000B5518" w:rsidRDefault="00893C8E">
    <w:pPr>
      <w:pStyle w:val="Tekstpodstawowy"/>
      <w:spacing w:line="14" w:lineRule="auto"/>
    </w:pPr>
    <w:r>
      <w:rPr>
        <w:noProof/>
        <w:lang w:val="pl"/>
      </w:rPr>
      <mc:AlternateContent>
        <mc:Choice Requires="wpg">
          <w:drawing>
            <wp:anchor distT="0" distB="0" distL="114300" distR="114300" simplePos="0" relativeHeight="482490368" behindDoc="1" locked="0" layoutInCell="1" allowOverlap="1" wp14:anchorId="54D58FEF" wp14:editId="41418BE5">
              <wp:simplePos x="0" y="0"/>
              <wp:positionH relativeFrom="page">
                <wp:posOffset>575945</wp:posOffset>
              </wp:positionH>
              <wp:positionV relativeFrom="page">
                <wp:posOffset>7714615</wp:posOffset>
              </wp:positionV>
              <wp:extent cx="2646045" cy="1763395"/>
              <wp:effectExtent l="0" t="0" r="0" b="0"/>
              <wp:wrapNone/>
              <wp:docPr id="192"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63395"/>
                        <a:chOff x="907" y="12149"/>
                        <a:chExt cx="4167" cy="2777"/>
                      </a:xfrm>
                    </wpg:grpSpPr>
                    <pic:pic xmlns:pic="http://schemas.openxmlformats.org/drawingml/2006/picture">
                      <pic:nvPicPr>
                        <pic:cNvPr id="194" name="Picture 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07" y="12148"/>
                          <a:ext cx="4167" cy="2777"/>
                        </a:xfrm>
                        <a:prstGeom prst="rect">
                          <a:avLst/>
                        </a:prstGeom>
                        <a:noFill/>
                        <a:extLst>
                          <a:ext uri="{909E8E84-426E-40DD-AFC4-6F175D3DCCD1}">
                            <a14:hiddenFill xmlns:a14="http://schemas.microsoft.com/office/drawing/2010/main">
                              <a:solidFill>
                                <a:srgbClr val="FFFFFF"/>
                              </a:solidFill>
                            </a14:hiddenFill>
                          </a:ext>
                        </a:extLst>
                      </pic:spPr>
                    </pic:pic>
                    <wps:wsp>
                      <wps:cNvPr id="196" name="Freeform 98"/>
                      <wps:cNvSpPr>
                        <a:spLocks/>
                      </wps:cNvSpPr>
                      <wps:spPr bwMode="auto">
                        <a:xfrm>
                          <a:off x="2976" y="13079"/>
                          <a:ext cx="706" cy="1112"/>
                        </a:xfrm>
                        <a:custGeom>
                          <a:avLst/>
                          <a:gdLst>
                            <a:gd name="T0" fmla="+- 0 3559 2976"/>
                            <a:gd name="T1" fmla="*/ T0 w 706"/>
                            <a:gd name="T2" fmla="+- 0 13080 13080"/>
                            <a:gd name="T3" fmla="*/ 13080 h 1112"/>
                            <a:gd name="T4" fmla="+- 0 3077 2976"/>
                            <a:gd name="T5" fmla="*/ T4 w 706"/>
                            <a:gd name="T6" fmla="+- 0 13886 13080"/>
                            <a:gd name="T7" fmla="*/ 13886 h 1112"/>
                            <a:gd name="T8" fmla="+- 0 3017 2976"/>
                            <a:gd name="T9" fmla="*/ T8 w 706"/>
                            <a:gd name="T10" fmla="+- 0 13850 13080"/>
                            <a:gd name="T11" fmla="*/ 13850 h 1112"/>
                            <a:gd name="T12" fmla="+- 0 2976 2976"/>
                            <a:gd name="T13" fmla="*/ T12 w 706"/>
                            <a:gd name="T14" fmla="+- 0 14191 13080"/>
                            <a:gd name="T15" fmla="*/ 14191 h 1112"/>
                            <a:gd name="T16" fmla="+- 0 3257 2976"/>
                            <a:gd name="T17" fmla="*/ T16 w 706"/>
                            <a:gd name="T18" fmla="+- 0 13994 13080"/>
                            <a:gd name="T19" fmla="*/ 13994 h 1112"/>
                            <a:gd name="T20" fmla="+- 0 3197 2976"/>
                            <a:gd name="T21" fmla="*/ T20 w 706"/>
                            <a:gd name="T22" fmla="+- 0 13958 13080"/>
                            <a:gd name="T23" fmla="*/ 13958 h 1112"/>
                            <a:gd name="T24" fmla="+- 0 3682 2976"/>
                            <a:gd name="T25" fmla="*/ T24 w 706"/>
                            <a:gd name="T26" fmla="+- 0 13154 13080"/>
                            <a:gd name="T27" fmla="*/ 13154 h 1112"/>
                            <a:gd name="T28" fmla="+- 0 3559 2976"/>
                            <a:gd name="T29" fmla="*/ T28 w 706"/>
                            <a:gd name="T30" fmla="+- 0 13080 13080"/>
                            <a:gd name="T31" fmla="*/ 13080 h 111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6" h="1112">
                              <a:moveTo>
                                <a:pt x="583" y="0"/>
                              </a:moveTo>
                              <a:lnTo>
                                <a:pt x="101" y="806"/>
                              </a:lnTo>
                              <a:lnTo>
                                <a:pt x="41" y="770"/>
                              </a:lnTo>
                              <a:lnTo>
                                <a:pt x="0" y="1111"/>
                              </a:lnTo>
                              <a:lnTo>
                                <a:pt x="281" y="914"/>
                              </a:lnTo>
                              <a:lnTo>
                                <a:pt x="221" y="878"/>
                              </a:lnTo>
                              <a:lnTo>
                                <a:pt x="706" y="74"/>
                              </a:lnTo>
                              <a:lnTo>
                                <a:pt x="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97"/>
                      <wps:cNvSpPr>
                        <a:spLocks/>
                      </wps:cNvSpPr>
                      <wps:spPr bwMode="auto">
                        <a:xfrm>
                          <a:off x="2976" y="13079"/>
                          <a:ext cx="706" cy="1112"/>
                        </a:xfrm>
                        <a:custGeom>
                          <a:avLst/>
                          <a:gdLst>
                            <a:gd name="T0" fmla="+- 0 3017 2976"/>
                            <a:gd name="T1" fmla="*/ T0 w 706"/>
                            <a:gd name="T2" fmla="+- 0 13850 13080"/>
                            <a:gd name="T3" fmla="*/ 13850 h 1112"/>
                            <a:gd name="T4" fmla="+- 0 3077 2976"/>
                            <a:gd name="T5" fmla="*/ T4 w 706"/>
                            <a:gd name="T6" fmla="+- 0 13886 13080"/>
                            <a:gd name="T7" fmla="*/ 13886 h 1112"/>
                            <a:gd name="T8" fmla="+- 0 3559 2976"/>
                            <a:gd name="T9" fmla="*/ T8 w 706"/>
                            <a:gd name="T10" fmla="+- 0 13080 13080"/>
                            <a:gd name="T11" fmla="*/ 13080 h 1112"/>
                            <a:gd name="T12" fmla="+- 0 3682 2976"/>
                            <a:gd name="T13" fmla="*/ T12 w 706"/>
                            <a:gd name="T14" fmla="+- 0 13154 13080"/>
                            <a:gd name="T15" fmla="*/ 13154 h 1112"/>
                            <a:gd name="T16" fmla="+- 0 3197 2976"/>
                            <a:gd name="T17" fmla="*/ T16 w 706"/>
                            <a:gd name="T18" fmla="+- 0 13958 13080"/>
                            <a:gd name="T19" fmla="*/ 13958 h 1112"/>
                            <a:gd name="T20" fmla="+- 0 3257 2976"/>
                            <a:gd name="T21" fmla="*/ T20 w 706"/>
                            <a:gd name="T22" fmla="+- 0 13994 13080"/>
                            <a:gd name="T23" fmla="*/ 13994 h 1112"/>
                            <a:gd name="T24" fmla="+- 0 2976 2976"/>
                            <a:gd name="T25" fmla="*/ T24 w 706"/>
                            <a:gd name="T26" fmla="+- 0 14191 13080"/>
                            <a:gd name="T27" fmla="*/ 14191 h 1112"/>
                            <a:gd name="T28" fmla="+- 0 3017 2976"/>
                            <a:gd name="T29" fmla="*/ T28 w 706"/>
                            <a:gd name="T30" fmla="+- 0 13850 13080"/>
                            <a:gd name="T31" fmla="*/ 13850 h 111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6" h="1112">
                              <a:moveTo>
                                <a:pt x="41" y="770"/>
                              </a:moveTo>
                              <a:lnTo>
                                <a:pt x="101" y="806"/>
                              </a:lnTo>
                              <a:lnTo>
                                <a:pt x="583" y="0"/>
                              </a:lnTo>
                              <a:lnTo>
                                <a:pt x="706" y="74"/>
                              </a:lnTo>
                              <a:lnTo>
                                <a:pt x="221" y="878"/>
                              </a:lnTo>
                              <a:lnTo>
                                <a:pt x="281" y="914"/>
                              </a:lnTo>
                              <a:lnTo>
                                <a:pt x="0" y="1111"/>
                              </a:lnTo>
                              <a:lnTo>
                                <a:pt x="41" y="7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927937" id="Group 96" o:spid="_x0000_s1026" style="position:absolute;margin-left:45.35pt;margin-top:607.45pt;width:208.35pt;height:138.85pt;z-index:-20826112;mso-position-horizontal-relative:page;mso-position-vertical-relative:page" coordorigin="907,12149" coordsize="4167,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27" type="#_x0000_t75" style="position:absolute;left:907;top:12148;width:4167;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">
                <v:imagedata r:id="rId2" o:title=""/>
              </v:shape>
              <v:shape id="Freeform 98" o:spid="_x0000_s1028" style="position:absolute;left:2976;top:13079;width:706;height:1112;visibility:visible;mso-wrap-style:square;v-text-anchor:top" coordsize="706,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" path="m583,l101,806,41,770,,1111,281,914,221,878,706,74,583,xe" stroked="f">
                <v:path arrowok="t" o:connecttype="custom" o:connectlocs="583,13080;101,13886;41,13850;0,14191;281,13994;221,13958;706,13154;583,13080" o:connectangles="0,0,0,0,0,0,0,0"/>
              </v:shape>
              <v:shape id="Freeform 97" o:spid="_x0000_s1029" style="position:absolute;left:2976;top:13079;width:706;height:1112;visibility:visible;mso-wrap-style:square;v-text-anchor:top" coordsize="706,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" path="m41,770r60,36l583,,706,74,221,878r60,36l,1111,41,770xe" filled="f">
                <v:path arrowok="t" o:connecttype="custom" o:connectlocs="41,13850;101,13886;583,13080;706,13154;221,13958;281,13994;0,14191;41,13850" o:connectangles="0,0,0,0,0,0,0,0"/>
              </v:shape>
              <w10:wrap anchorx="page" anchory="page"/>
            </v:group>
          </w:pict>
        </mc:Fallback>
      </mc:AlternateContent>
    </w:r>
    <w:r>
      <w:rPr>
        <w:noProof/>
      </w:rPr>
      <mc:AlternateContent>
        <mc:Choice Requires="wps">
          <w:drawing>
            <wp:anchor distT="0" distB="0" distL="114300" distR="114300" simplePos="0" relativeHeight="482490880" behindDoc="1" locked="0" layoutInCell="1" allowOverlap="1" wp14:anchorId="1FFF9499" wp14:editId="20CDBEAE">
              <wp:simplePos x="0" y="0"/>
              <wp:positionH relativeFrom="page">
                <wp:posOffset>3623310</wp:posOffset>
              </wp:positionH>
              <wp:positionV relativeFrom="page">
                <wp:posOffset>7720330</wp:posOffset>
              </wp:positionV>
              <wp:extent cx="3355975" cy="297180"/>
              <wp:effectExtent l="0" t="0" r="0" b="0"/>
              <wp:wrapNone/>
              <wp:docPr id="19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97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C6CBC" w14:textId="77777777" w:rsidR="000B5518" w:rsidRDefault="003B056B">
                          <w:pPr>
                            <w:pStyle w:val="Tekstpodstawowy"/>
                            <w:spacing w:line="214" w:lineRule="exact"/>
                            <w:ind w:left="20"/>
                          </w:pPr>
                          <w:r>
                            <w:rPr>
                              <w:lang w:val="pl"/>
                            </w:rPr>
                            <w:t>Założyć pierścień zewnętrzny łożyska (strzałka) w otwór łożyska, aż</w:t>
                          </w:r>
                        </w:p>
                        <w:p w14:paraId="09042DAF" w14:textId="77777777" w:rsidR="000B5518" w:rsidRDefault="003B056B">
                          <w:pPr>
                            <w:pStyle w:val="Tekstpodstawowy"/>
                            <w:spacing w:line="229" w:lineRule="exact"/>
                            <w:ind w:left="20"/>
                          </w:pPr>
                          <w:r>
                            <w:rPr>
                              <w:lang w:val="pl"/>
                            </w:rPr>
                            <w:t>uzyskania kontaktu.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F9499" id="_x0000_t202" coordsize="21600,21600" o:spt="202" path="m,l,21600r21600,l21600,xe">
              <v:stroke joinstyle="miter"/>
              <v:path gradientshapeok="t" o:connecttype="rect"/>
            </v:shapetype>
            <v:shape id="_x0000_s1356" type="#_x0000_t202" style="position:absolute;margin-left:285.3pt;margin-top:607.9pt;width:264.25pt;height:23.4pt;z-index:-208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" filled="f" stroked="f">
              <v:textbox inset="0,0,0,0">
                <w:txbxContent>
                  <w:p w14:paraId="219C6CBC" w14:textId="77777777" w:rsidR="000B5518" w:rsidRDefault="003B056B">
                    <w:pPr>
                      <w:pStyle w:val="Tekstpodstawowy"/>
                      <w:spacing w:line="214" w:lineRule="exact"/>
                      <w:ind w:left="20"/>
                    </w:pPr>
                    <w:r>
                      <w:rPr>
                        <w:lang w:val="pl"/>
                      </w:rPr>
                      <w:t>Założyć pierścień zewnętrzny łożyska (strzałka) w otwór łożyska, aż</w:t>
                    </w:r>
                  </w:p>
                  <w:p w14:paraId="09042DAF" w14:textId="77777777" w:rsidR="000B5518" w:rsidRDefault="003B056B">
                    <w:pPr>
                      <w:pStyle w:val="Tekstpodstawowy"/>
                      <w:spacing w:line="229" w:lineRule="exact"/>
                      <w:ind w:left="20"/>
                    </w:pPr>
                    <w:r>
                      <w:rPr>
                        <w:lang w:val="pl"/>
                      </w:rPr>
                      <w:t>uzyskania kontaktu.</w:t>
                    </w:r>
                  </w:p>
                </w:txbxContent>
              </v:textbox>
              <w10:wrap anchorx="page" anchory="page"/>
            </v:shape>
          </w:pict>
        </mc:Fallback>
      </mc:AlternateContent>
    </w:r>
    <w:r>
      <w:rPr>
        <w:noProof/>
      </w:rPr>
      <mc:AlternateContent>
        <mc:Choice Requires="wps">
          <w:drawing>
            <wp:anchor distT="0" distB="0" distL="114300" distR="114300" simplePos="0" relativeHeight="482491392" behindDoc="1" locked="0" layoutInCell="1" allowOverlap="1" wp14:anchorId="2AF48414" wp14:editId="78B25ED6">
              <wp:simplePos x="0" y="0"/>
              <wp:positionH relativeFrom="page">
                <wp:posOffset>563245</wp:posOffset>
              </wp:positionH>
              <wp:positionV relativeFrom="page">
                <wp:posOffset>9484995</wp:posOffset>
              </wp:positionV>
              <wp:extent cx="515620" cy="152400"/>
              <wp:effectExtent l="0" t="0" r="0" b="0"/>
              <wp:wrapNone/>
              <wp:docPr id="18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66533" w14:textId="77777777" w:rsidR="000B5518" w:rsidRDefault="003B056B">
                          <w:pPr>
                            <w:pStyle w:val="Tekstpodstawowy"/>
                            <w:spacing w:line="215" w:lineRule="exact"/>
                            <w:ind w:left="20"/>
                          </w:pPr>
                          <w:r>
                            <w:rPr>
                              <w:lang w:val="pl"/>
                            </w:rPr>
                            <w:t>Rysunek 66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48414" id="Text Box 94" o:spid="_x0000_s1357" type="#_x0000_t202" style="position:absolute;margin-left:44.35pt;margin-top:746.85pt;width:40.6pt;height:12pt;z-index:-2082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" filled="f" stroked="f">
              <v:textbox inset="0,0,0,0">
                <w:txbxContent>
                  <w:p w14:paraId="7D066533" w14:textId="77777777" w:rsidR="000B5518" w:rsidRDefault="003B056B">
                    <w:pPr>
                      <w:pStyle w:val="Tekstpodstawowy"/>
                      <w:spacing w:line="215" w:lineRule="exact"/>
                      <w:ind w:left="20"/>
                    </w:pPr>
                    <w:r>
                      <w:rPr>
                        <w:lang w:val="pl"/>
                      </w:rPr>
                      <w:t>Rysunek 66</w:t>
                    </w:r>
                  </w:p>
                </w:txbxContent>
              </v:textbox>
              <w10:wrap anchorx="page" anchory="page"/>
            </v:shape>
          </w:pict>
        </mc:Fallback>
      </mc:AlternateContent>
    </w:r>
    <w:r>
      <w:rPr>
        <w:noProof/>
      </w:rPr>
      <mc:AlternateContent>
        <mc:Choice Requires="wps">
          <w:drawing>
            <wp:anchor distT="0" distB="0" distL="114300" distR="114300" simplePos="0" relativeHeight="482491904" behindDoc="1" locked="0" layoutInCell="1" allowOverlap="1" wp14:anchorId="017BCC96" wp14:editId="737BC01D">
              <wp:simplePos x="0" y="0"/>
              <wp:positionH relativeFrom="page">
                <wp:posOffset>563245</wp:posOffset>
              </wp:positionH>
              <wp:positionV relativeFrom="page">
                <wp:posOffset>10265410</wp:posOffset>
              </wp:positionV>
              <wp:extent cx="724535" cy="152400"/>
              <wp:effectExtent l="0" t="0" r="0" b="0"/>
              <wp:wrapNone/>
              <wp:docPr id="186"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4C4FF"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BCC96" id="Text Box 93" o:spid="_x0000_s1358" type="#_x0000_t202" style="position:absolute;margin-left:44.35pt;margin-top:808.3pt;width:57.05pt;height:12pt;z-index:-208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" filled="f" stroked="f">
              <v:textbox inset="0,0,0,0">
                <w:txbxContent>
                  <w:p w14:paraId="3FC4C4FF"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rPr>
      <mc:AlternateContent>
        <mc:Choice Requires="wps">
          <w:drawing>
            <wp:anchor distT="0" distB="0" distL="114300" distR="114300" simplePos="0" relativeHeight="482492416" behindDoc="1" locked="0" layoutInCell="1" allowOverlap="1" wp14:anchorId="05643764" wp14:editId="286E6F61">
              <wp:simplePos x="0" y="0"/>
              <wp:positionH relativeFrom="page">
                <wp:posOffset>3443605</wp:posOffset>
              </wp:positionH>
              <wp:positionV relativeFrom="page">
                <wp:posOffset>10265410</wp:posOffset>
              </wp:positionV>
              <wp:extent cx="277495" cy="152400"/>
              <wp:effectExtent l="0" t="0" r="0" b="0"/>
              <wp:wrapNone/>
              <wp:docPr id="18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0B844"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22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43764" id="Text Box 92" o:spid="_x0000_s1359" type="#_x0000_t202" style="position:absolute;margin-left:271.15pt;margin-top:808.3pt;width:21.85pt;height:12pt;z-index:-2082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" filled="f" stroked="f">
              <v:textbox inset="0,0,0,0">
                <w:txbxContent>
                  <w:p w14:paraId="2520B844"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22</w:t>
                    </w:r>
                    <w:r>
                      <w:rPr>
                        <w:lang w:val="pl"/>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AFB07" w14:textId="6E1CA464" w:rsidR="000B5518" w:rsidRDefault="00893C8E">
    <w:pPr>
      <w:pStyle w:val="Tekstpodstawowy"/>
      <w:spacing w:line="14" w:lineRule="auto"/>
    </w:pPr>
    <w:r>
      <w:rPr>
        <w:noProof/>
        <w:lang w:val="pl"/>
      </w:rPr>
      <mc:AlternateContent>
        <mc:Choice Requires="wps">
          <w:drawing>
            <wp:anchor distT="0" distB="0" distL="114300" distR="114300" simplePos="0" relativeHeight="482493952" behindDoc="1" locked="0" layoutInCell="1" allowOverlap="1" wp14:anchorId="7FCF7BE4" wp14:editId="0802CA6E">
              <wp:simplePos x="0" y="0"/>
              <wp:positionH relativeFrom="page">
                <wp:posOffset>563245</wp:posOffset>
              </wp:positionH>
              <wp:positionV relativeFrom="page">
                <wp:posOffset>10265410</wp:posOffset>
              </wp:positionV>
              <wp:extent cx="724535" cy="152400"/>
              <wp:effectExtent l="0" t="0" r="0" b="0"/>
              <wp:wrapNone/>
              <wp:docPr id="17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7373D"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F7BE4" id="_x0000_t202" coordsize="21600,21600" o:spt="202" path="m,l,21600r21600,l21600,xe">
              <v:stroke joinstyle="miter"/>
              <v:path gradientshapeok="t" o:connecttype="rect"/>
            </v:shapetype>
            <v:shape id="Text Box 87" o:spid="_x0000_s1361" type="#_x0000_t202" style="position:absolute;margin-left:44.35pt;margin-top:808.3pt;width:57.05pt;height:12pt;z-index:-208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" filled="f" stroked="f">
              <v:textbox inset="0,0,0,0">
                <w:txbxContent>
                  <w:p w14:paraId="1417373D"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94464" behindDoc="1" locked="0" layoutInCell="1" allowOverlap="1" wp14:anchorId="55D0DA1B" wp14:editId="7F14EBDB">
              <wp:simplePos x="0" y="0"/>
              <wp:positionH relativeFrom="page">
                <wp:posOffset>3443605</wp:posOffset>
              </wp:positionH>
              <wp:positionV relativeFrom="page">
                <wp:posOffset>10265410</wp:posOffset>
              </wp:positionV>
              <wp:extent cx="252095" cy="152400"/>
              <wp:effectExtent l="0" t="0" r="0" b="0"/>
              <wp:wrapNone/>
              <wp:docPr id="17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1AC2E" w14:textId="77777777" w:rsidR="000B5518" w:rsidRDefault="003B056B">
                          <w:pPr>
                            <w:pStyle w:val="Tekstpodstawowy"/>
                            <w:spacing w:line="215" w:lineRule="exact"/>
                            <w:ind w:left="20"/>
                          </w:pPr>
                          <w:r>
                            <w:rPr>
                              <w:lang w:val="pl"/>
                            </w:rPr>
                            <w:t>2/23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0DA1B" id="Text Box 86" o:spid="_x0000_s1362" type="#_x0000_t202" style="position:absolute;margin-left:271.15pt;margin-top:808.3pt;width:19.85pt;height:12pt;z-index:-2082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" filled="f" stroked="f">
              <v:textbox inset="0,0,0,0">
                <w:txbxContent>
                  <w:p w14:paraId="2551AC2E" w14:textId="77777777" w:rsidR="000B5518" w:rsidRDefault="003B056B">
                    <w:pPr>
                      <w:pStyle w:val="Tekstpodstawowy"/>
                      <w:spacing w:line="215" w:lineRule="exact"/>
                      <w:ind w:left="20"/>
                    </w:pPr>
                    <w:r>
                      <w:rPr>
                        <w:lang w:val="pl"/>
                      </w:rPr>
                      <w:t>2/23</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8B010" w14:textId="35B451B4" w:rsidR="000B5518" w:rsidRDefault="00893C8E">
    <w:pPr>
      <w:pStyle w:val="Tekstpodstawowy"/>
      <w:spacing w:line="14" w:lineRule="auto"/>
    </w:pPr>
    <w:r>
      <w:rPr>
        <w:noProof/>
        <w:lang w:val="pl"/>
      </w:rPr>
      <mc:AlternateContent>
        <mc:Choice Requires="wps">
          <w:drawing>
            <wp:anchor distT="0" distB="0" distL="114300" distR="114300" simplePos="0" relativeHeight="482496000" behindDoc="1" locked="0" layoutInCell="1" allowOverlap="1" wp14:anchorId="31A9F152" wp14:editId="328BBBE7">
              <wp:simplePos x="0" y="0"/>
              <wp:positionH relativeFrom="page">
                <wp:posOffset>563245</wp:posOffset>
              </wp:positionH>
              <wp:positionV relativeFrom="page">
                <wp:posOffset>10265410</wp:posOffset>
              </wp:positionV>
              <wp:extent cx="724535" cy="152400"/>
              <wp:effectExtent l="0" t="0" r="0" b="0"/>
              <wp:wrapNone/>
              <wp:docPr id="16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13257"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9F152" id="_x0000_t202" coordsize="21600,21600" o:spt="202" path="m,l,21600r21600,l21600,xe">
              <v:stroke joinstyle="miter"/>
              <v:path gradientshapeok="t" o:connecttype="rect"/>
            </v:shapetype>
            <v:shape id="_x0000_s1364" type="#_x0000_t202" style="position:absolute;margin-left:44.35pt;margin-top:808.3pt;width:57.05pt;height:12pt;z-index:-2082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" filled="f" stroked="f">
              <v:textbox inset="0,0,0,0">
                <w:txbxContent>
                  <w:p w14:paraId="71B13257"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96512" behindDoc="1" locked="0" layoutInCell="1" allowOverlap="1" wp14:anchorId="5F9B932E" wp14:editId="43B6A996">
              <wp:simplePos x="0" y="0"/>
              <wp:positionH relativeFrom="page">
                <wp:posOffset>3443605</wp:posOffset>
              </wp:positionH>
              <wp:positionV relativeFrom="page">
                <wp:posOffset>10265410</wp:posOffset>
              </wp:positionV>
              <wp:extent cx="277495" cy="152400"/>
              <wp:effectExtent l="0" t="0" r="0" b="0"/>
              <wp:wrapNone/>
              <wp:docPr id="16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E2D35"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24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B932E" id="Text Box 80" o:spid="_x0000_s1365" type="#_x0000_t202" style="position:absolute;margin-left:271.15pt;margin-top:808.3pt;width:21.85pt;height:12pt;z-index:-2081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" filled="f" stroked="f">
              <v:textbox inset="0,0,0,0">
                <w:txbxContent>
                  <w:p w14:paraId="33AE2D35"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24</w:t>
                    </w:r>
                    <w:r>
                      <w:rPr>
                        <w:lang w:val="pl"/>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348C1" w14:textId="3016DF0F" w:rsidR="000B5518" w:rsidRDefault="00893C8E">
    <w:pPr>
      <w:pStyle w:val="Tekstpodstawowy"/>
      <w:spacing w:line="14" w:lineRule="auto"/>
    </w:pPr>
    <w:r>
      <w:rPr>
        <w:noProof/>
        <w:lang w:val="pl"/>
      </w:rPr>
      <mc:AlternateContent>
        <mc:Choice Requires="wps">
          <w:drawing>
            <wp:anchor distT="0" distB="0" distL="114300" distR="114300" simplePos="0" relativeHeight="482498560" behindDoc="1" locked="0" layoutInCell="1" allowOverlap="1" wp14:anchorId="1EF3331D" wp14:editId="222993C6">
              <wp:simplePos x="0" y="0"/>
              <wp:positionH relativeFrom="page">
                <wp:posOffset>563245</wp:posOffset>
              </wp:positionH>
              <wp:positionV relativeFrom="page">
                <wp:posOffset>10265410</wp:posOffset>
              </wp:positionV>
              <wp:extent cx="724535" cy="152400"/>
              <wp:effectExtent l="0" t="0" r="0" b="0"/>
              <wp:wrapNone/>
              <wp:docPr id="15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1B2FA"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3331D" id="_x0000_t202" coordsize="21600,21600" o:spt="202" path="m,l,21600r21600,l21600,xe">
              <v:stroke joinstyle="miter"/>
              <v:path gradientshapeok="t" o:connecttype="rect"/>
            </v:shapetype>
            <v:shape id="Text Box 75" o:spid="_x0000_s1367" type="#_x0000_t202" style="position:absolute;margin-left:44.35pt;margin-top:808.3pt;width:57.05pt;height:12pt;z-index:-2081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" filled="f" stroked="f">
              <v:textbox inset="0,0,0,0">
                <w:txbxContent>
                  <w:p w14:paraId="3501B2FA"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99072" behindDoc="1" locked="0" layoutInCell="1" allowOverlap="1" wp14:anchorId="72FCA25E" wp14:editId="19D8093E">
              <wp:simplePos x="0" y="0"/>
              <wp:positionH relativeFrom="page">
                <wp:posOffset>3443605</wp:posOffset>
              </wp:positionH>
              <wp:positionV relativeFrom="page">
                <wp:posOffset>10265410</wp:posOffset>
              </wp:positionV>
              <wp:extent cx="277495" cy="152400"/>
              <wp:effectExtent l="0" t="0" r="0" b="0"/>
              <wp:wrapNone/>
              <wp:docPr id="14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C8E67"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26</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CA25E" id="Text Box 74" o:spid="_x0000_s1368" type="#_x0000_t202" style="position:absolute;margin-left:271.15pt;margin-top:808.3pt;width:21.85pt;height:12pt;z-index:-2081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" filled="f" stroked="f">
              <v:textbox inset="0,0,0,0">
                <w:txbxContent>
                  <w:p w14:paraId="21CC8E67"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26</w:t>
                    </w:r>
                    <w:r>
                      <w:rPr>
                        <w:lang w:val="p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B339A" w14:textId="12A91E1E" w:rsidR="000B5518" w:rsidRDefault="00893C8E">
    <w:pPr>
      <w:pStyle w:val="Tekstpodstawowy"/>
      <w:spacing w:line="14" w:lineRule="auto"/>
    </w:pPr>
    <w:r>
      <w:rPr>
        <w:noProof/>
        <w:lang w:val="pl"/>
      </w:rPr>
      <mc:AlternateContent>
        <mc:Choice Requires="wps">
          <w:drawing>
            <wp:anchor distT="0" distB="0" distL="114300" distR="114300" simplePos="0" relativeHeight="482456064" behindDoc="1" locked="0" layoutInCell="1" allowOverlap="1" wp14:anchorId="651D0AB8" wp14:editId="0E9559F7">
              <wp:simplePos x="0" y="0"/>
              <wp:positionH relativeFrom="page">
                <wp:posOffset>563245</wp:posOffset>
              </wp:positionH>
              <wp:positionV relativeFrom="page">
                <wp:posOffset>10265410</wp:posOffset>
              </wp:positionV>
              <wp:extent cx="728980" cy="152400"/>
              <wp:effectExtent l="0" t="0" r="0" b="0"/>
              <wp:wrapNone/>
              <wp:docPr id="384"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12B8D" w14:textId="77777777" w:rsidR="000B5518" w:rsidRDefault="003B056B">
                          <w:pPr>
                            <w:pStyle w:val="Tekstpodstawowy"/>
                            <w:spacing w:line="217"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D0AB8" id="_x0000_t202" coordsize="21600,21600" o:spt="202" path="m,l,21600r21600,l21600,xe">
              <v:stroke joinstyle="miter"/>
              <v:path gradientshapeok="t" o:connecttype="rect"/>
            </v:shapetype>
            <v:shape id="Text Box 192" o:spid="_x0000_s1309" type="#_x0000_t202" style="position:absolute;margin-left:44.35pt;margin-top:808.3pt;width:57.4pt;height:12pt;z-index:-2086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" filled="f" stroked="f">
              <v:textbox inset="0,0,0,0">
                <w:txbxContent>
                  <w:p w14:paraId="4A112B8D" w14:textId="77777777" w:rsidR="000B5518" w:rsidRDefault="003B056B">
                    <w:pPr>
                      <w:pStyle w:val="Tekstpodstawowy"/>
                      <w:spacing w:line="217"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56576" behindDoc="1" locked="0" layoutInCell="1" allowOverlap="1" wp14:anchorId="26311A99" wp14:editId="17F261EA">
              <wp:simplePos x="0" y="0"/>
              <wp:positionH relativeFrom="page">
                <wp:posOffset>3561080</wp:posOffset>
              </wp:positionH>
              <wp:positionV relativeFrom="page">
                <wp:posOffset>10265410</wp:posOffset>
              </wp:positionV>
              <wp:extent cx="403860" cy="152400"/>
              <wp:effectExtent l="0" t="0" r="0" b="0"/>
              <wp:wrapNone/>
              <wp:docPr id="382"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ED47A" w14:textId="77777777" w:rsidR="000B5518" w:rsidRDefault="003B056B">
                          <w:pPr>
                            <w:pStyle w:val="Tekstpodstawowy"/>
                            <w:spacing w:line="217" w:lineRule="exact"/>
                            <w:ind w:left="20"/>
                          </w:pPr>
                          <w:r>
                            <w:rPr>
                              <w:lang w:val="pl"/>
                            </w:rPr>
                            <w:t>WS</w:t>
                          </w:r>
                          <w:r>
                            <w:rPr>
                              <w:lang w:val="pl"/>
                            </w:rPr>
                            <w:fldChar w:fldCharType="begin"/>
                          </w:r>
                          <w:r>
                            <w:rPr>
                              <w:lang w:val="pl"/>
                            </w:rPr>
                            <w:instrText xml:space="preserve"> PAGE </w:instrText>
                          </w:r>
                          <w:r>
                            <w:rPr>
                              <w:lang w:val="pl"/>
                            </w:rPr>
                            <w:fldChar w:fldCharType="separate"/>
                          </w:r>
                          <w:r>
                            <w:rPr>
                              <w:lang w:val="pl"/>
                            </w:rPr>
                            <w:t>10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11A99" id="_x0000_s1310" type="#_x0000_t202" style="position:absolute;margin-left:280.4pt;margin-top:808.3pt;width:31.8pt;height:12pt;z-index:-2085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" filled="f" stroked="f">
              <v:textbox inset="0,0,0,0">
                <w:txbxContent>
                  <w:p w14:paraId="69EED47A" w14:textId="77777777" w:rsidR="000B5518" w:rsidRDefault="003B056B">
                    <w:pPr>
                      <w:pStyle w:val="Tekstpodstawowy"/>
                      <w:spacing w:line="217" w:lineRule="exact"/>
                      <w:ind w:left="20"/>
                    </w:pPr>
                    <w:r>
                      <w:rPr>
                        <w:lang w:val="pl"/>
                      </w:rPr>
                      <w:t>WS</w:t>
                    </w:r>
                    <w:r>
                      <w:rPr>
                        <w:lang w:val="pl"/>
                      </w:rPr>
                      <w:fldChar w:fldCharType="begin"/>
                    </w:r>
                    <w:r>
                      <w:rPr>
                        <w:lang w:val="pl"/>
                      </w:rPr>
                      <w:instrText xml:space="preserve"> PAGE </w:instrText>
                    </w:r>
                    <w:r>
                      <w:rPr>
                        <w:lang w:val="pl"/>
                      </w:rPr>
                      <w:fldChar w:fldCharType="separate"/>
                    </w:r>
                    <w:r>
                      <w:rPr>
                        <w:lang w:val="pl"/>
                      </w:rPr>
                      <w:t>10</w:t>
                    </w:r>
                    <w:r>
                      <w:rPr>
                        <w:lang w:val="pl"/>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09690" w14:textId="17A8DAFA" w:rsidR="000B5518" w:rsidRDefault="00893C8E">
    <w:pPr>
      <w:pStyle w:val="Tekstpodstawowy"/>
      <w:spacing w:line="14" w:lineRule="auto"/>
    </w:pPr>
    <w:r>
      <w:rPr>
        <w:noProof/>
        <w:lang w:val="pl"/>
      </w:rPr>
      <mc:AlternateContent>
        <mc:Choice Requires="wps">
          <w:drawing>
            <wp:anchor distT="0" distB="0" distL="114300" distR="114300" simplePos="0" relativeHeight="482500608" behindDoc="1" locked="0" layoutInCell="1" allowOverlap="1" wp14:anchorId="796026CD" wp14:editId="78ACC906">
              <wp:simplePos x="0" y="0"/>
              <wp:positionH relativeFrom="page">
                <wp:posOffset>563245</wp:posOffset>
              </wp:positionH>
              <wp:positionV relativeFrom="page">
                <wp:posOffset>10265410</wp:posOffset>
              </wp:positionV>
              <wp:extent cx="724535" cy="152400"/>
              <wp:effectExtent l="0" t="0" r="0" b="0"/>
              <wp:wrapNone/>
              <wp:docPr id="13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51108"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026CD" id="_x0000_t202" coordsize="21600,21600" o:spt="202" path="m,l,21600r21600,l21600,xe">
              <v:stroke joinstyle="miter"/>
              <v:path gradientshapeok="t" o:connecttype="rect"/>
            </v:shapetype>
            <v:shape id="Text Box 69" o:spid="_x0000_s1370" type="#_x0000_t202" style="position:absolute;margin-left:44.35pt;margin-top:808.3pt;width:57.05pt;height:12pt;z-index:-2081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" filled="f" stroked="f">
              <v:textbox inset="0,0,0,0">
                <w:txbxContent>
                  <w:p w14:paraId="5A951108"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501120" behindDoc="1" locked="0" layoutInCell="1" allowOverlap="1" wp14:anchorId="78BD8A91" wp14:editId="1B969766">
              <wp:simplePos x="0" y="0"/>
              <wp:positionH relativeFrom="page">
                <wp:posOffset>3443605</wp:posOffset>
              </wp:positionH>
              <wp:positionV relativeFrom="page">
                <wp:posOffset>10265410</wp:posOffset>
              </wp:positionV>
              <wp:extent cx="277495" cy="152400"/>
              <wp:effectExtent l="0" t="0" r="0" b="0"/>
              <wp:wrapNone/>
              <wp:docPr id="13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C20F1"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28</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D8A91" id="Text Box 68" o:spid="_x0000_s1371" type="#_x0000_t202" style="position:absolute;margin-left:271.15pt;margin-top:808.3pt;width:21.85pt;height:12pt;z-index:-208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" filled="f" stroked="f">
              <v:textbox inset="0,0,0,0">
                <w:txbxContent>
                  <w:p w14:paraId="63DC20F1"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28</w:t>
                    </w:r>
                    <w:r>
                      <w:rPr>
                        <w:lang w:val="pl"/>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CA394" w14:textId="274E9F82" w:rsidR="000B5518" w:rsidRDefault="00893C8E">
    <w:pPr>
      <w:pStyle w:val="Tekstpodstawowy"/>
      <w:spacing w:line="14" w:lineRule="auto"/>
    </w:pPr>
    <w:r>
      <w:rPr>
        <w:noProof/>
        <w:lang w:val="pl"/>
      </w:rPr>
      <mc:AlternateContent>
        <mc:Choice Requires="wps">
          <w:drawing>
            <wp:anchor distT="0" distB="0" distL="114300" distR="114300" simplePos="0" relativeHeight="482502656" behindDoc="1" locked="0" layoutInCell="1" allowOverlap="1" wp14:anchorId="09016DF3" wp14:editId="79756272">
              <wp:simplePos x="0" y="0"/>
              <wp:positionH relativeFrom="page">
                <wp:posOffset>563245</wp:posOffset>
              </wp:positionH>
              <wp:positionV relativeFrom="page">
                <wp:posOffset>10265410</wp:posOffset>
              </wp:positionV>
              <wp:extent cx="724535" cy="152400"/>
              <wp:effectExtent l="0" t="0" r="0" b="0"/>
              <wp:wrapNone/>
              <wp:docPr id="12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7A337"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16DF3" id="_x0000_t202" coordsize="21600,21600" o:spt="202" path="m,l,21600r21600,l21600,xe">
              <v:stroke joinstyle="miter"/>
              <v:path gradientshapeok="t" o:connecttype="rect"/>
            </v:shapetype>
            <v:shape id="Text Box 63" o:spid="_x0000_s1373" type="#_x0000_t202" style="position:absolute;margin-left:44.35pt;margin-top:808.3pt;width:57.05pt;height:12pt;z-index:-2081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" filled="f" stroked="f">
              <v:textbox inset="0,0,0,0">
                <w:txbxContent>
                  <w:p w14:paraId="3BB7A337"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503168" behindDoc="1" locked="0" layoutInCell="1" allowOverlap="1" wp14:anchorId="16E3C152" wp14:editId="503AF023">
              <wp:simplePos x="0" y="0"/>
              <wp:positionH relativeFrom="page">
                <wp:posOffset>3443605</wp:posOffset>
              </wp:positionH>
              <wp:positionV relativeFrom="page">
                <wp:posOffset>10265410</wp:posOffset>
              </wp:positionV>
              <wp:extent cx="252095" cy="152400"/>
              <wp:effectExtent l="0" t="0" r="0" b="0"/>
              <wp:wrapNone/>
              <wp:docPr id="12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81E69" w14:textId="77777777" w:rsidR="000B5518" w:rsidRDefault="003B056B">
                          <w:pPr>
                            <w:pStyle w:val="Tekstpodstawowy"/>
                            <w:spacing w:line="215" w:lineRule="exact"/>
                            <w:ind w:left="20"/>
                          </w:pPr>
                          <w:r>
                            <w:rPr>
                              <w:lang w:val="pl"/>
                            </w:rPr>
                            <w:t>2/29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3C152" id="Text Box 62" o:spid="_x0000_s1374" type="#_x0000_t202" style="position:absolute;margin-left:271.15pt;margin-top:808.3pt;width:19.85pt;height:12pt;z-index:-2081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" filled="f" stroked="f">
              <v:textbox inset="0,0,0,0">
                <w:txbxContent>
                  <w:p w14:paraId="26E81E69" w14:textId="77777777" w:rsidR="000B5518" w:rsidRDefault="003B056B">
                    <w:pPr>
                      <w:pStyle w:val="Tekstpodstawowy"/>
                      <w:spacing w:line="215" w:lineRule="exact"/>
                      <w:ind w:left="20"/>
                    </w:pPr>
                    <w:r>
                      <w:rPr>
                        <w:lang w:val="pl"/>
                      </w:rPr>
                      <w:t>2/29</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E195" w14:textId="169DF6EA" w:rsidR="000B5518" w:rsidRDefault="00893C8E">
    <w:pPr>
      <w:pStyle w:val="Tekstpodstawowy"/>
      <w:spacing w:line="14" w:lineRule="auto"/>
    </w:pPr>
    <w:r>
      <w:rPr>
        <w:noProof/>
      </w:rPr>
      <mc:AlternateContent>
        <mc:Choice Requires="wps">
          <w:drawing>
            <wp:anchor distT="0" distB="0" distL="114300" distR="114300" simplePos="0" relativeHeight="482504704" behindDoc="1" locked="0" layoutInCell="1" allowOverlap="1" wp14:anchorId="60E2BB7D" wp14:editId="5279682A">
              <wp:simplePos x="0" y="0"/>
              <wp:positionH relativeFrom="page">
                <wp:posOffset>563245</wp:posOffset>
              </wp:positionH>
              <wp:positionV relativeFrom="page">
                <wp:posOffset>10265410</wp:posOffset>
              </wp:positionV>
              <wp:extent cx="724535" cy="152400"/>
              <wp:effectExtent l="0" t="0" r="0" b="0"/>
              <wp:wrapNone/>
              <wp:docPr id="11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3A19"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2BB7D" id="_x0000_t202" coordsize="21600,21600" o:spt="202" path="m,l,21600r21600,l21600,xe">
              <v:stroke joinstyle="miter"/>
              <v:path gradientshapeok="t" o:connecttype="rect"/>
            </v:shapetype>
            <v:shape id="Text Box 57" o:spid="_x0000_s1376" type="#_x0000_t202" style="position:absolute;margin-left:44.35pt;margin-top:808.3pt;width:57.05pt;height:12pt;z-index:-2081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" filled="f" stroked="f">
              <v:textbox inset="0,0,0,0">
                <w:txbxContent>
                  <w:p w14:paraId="2FF03A19"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rPr>
      <mc:AlternateContent>
        <mc:Choice Requires="wps">
          <w:drawing>
            <wp:anchor distT="0" distB="0" distL="114300" distR="114300" simplePos="0" relativeHeight="482505216" behindDoc="1" locked="0" layoutInCell="1" allowOverlap="1" wp14:anchorId="753F86DE" wp14:editId="3FED283D">
              <wp:simplePos x="0" y="0"/>
              <wp:positionH relativeFrom="page">
                <wp:posOffset>3443605</wp:posOffset>
              </wp:positionH>
              <wp:positionV relativeFrom="page">
                <wp:posOffset>10265410</wp:posOffset>
              </wp:positionV>
              <wp:extent cx="277495" cy="152400"/>
              <wp:effectExtent l="0" t="0" r="0" b="0"/>
              <wp:wrapNone/>
              <wp:docPr id="11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D7F7F"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30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F86DE" id="Text Box 56" o:spid="_x0000_s1377" type="#_x0000_t202" style="position:absolute;margin-left:271.15pt;margin-top:808.3pt;width:21.85pt;height:12pt;z-index:-2081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" filled="f" stroked="f">
              <v:textbox inset="0,0,0,0">
                <w:txbxContent>
                  <w:p w14:paraId="2AFD7F7F"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30</w:t>
                    </w:r>
                    <w:r>
                      <w:rPr>
                        <w:lang w:val="pl"/>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7BA84" w14:textId="77777777" w:rsidR="000B5518" w:rsidRDefault="000B5518">
    <w:pPr>
      <w:pStyle w:val="Tekstpodstawowy"/>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55DF8" w14:textId="3FBDCD37" w:rsidR="000B5518" w:rsidRDefault="00893C8E">
    <w:pPr>
      <w:pStyle w:val="Tekstpodstawowy"/>
      <w:spacing w:line="14" w:lineRule="auto"/>
    </w:pPr>
    <w:r>
      <w:rPr>
        <w:noProof/>
        <w:lang w:val="pl"/>
      </w:rPr>
      <mc:AlternateContent>
        <mc:Choice Requires="wpg">
          <w:drawing>
            <wp:anchor distT="0" distB="0" distL="114300" distR="114300" simplePos="0" relativeHeight="482507776" behindDoc="1" locked="0" layoutInCell="1" allowOverlap="1" wp14:anchorId="7D80ADDE" wp14:editId="3433BBF1">
              <wp:simplePos x="0" y="0"/>
              <wp:positionH relativeFrom="page">
                <wp:posOffset>568325</wp:posOffset>
              </wp:positionH>
              <wp:positionV relativeFrom="page">
                <wp:posOffset>7713980</wp:posOffset>
              </wp:positionV>
              <wp:extent cx="2668905" cy="1776095"/>
              <wp:effectExtent l="0" t="0" r="0" b="0"/>
              <wp:wrapNone/>
              <wp:docPr id="86"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6095"/>
                        <a:chOff x="895" y="12148"/>
                        <a:chExt cx="4203" cy="2797"/>
                      </a:xfrm>
                    </wpg:grpSpPr>
                    <pic:pic xmlns:pic="http://schemas.openxmlformats.org/drawingml/2006/picture">
                      <pic:nvPicPr>
                        <pic:cNvPr id="88" name="Picture 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144" y="12151"/>
                          <a:ext cx="2930" cy="2777"/>
                        </a:xfrm>
                        <a:prstGeom prst="rect">
                          <a:avLst/>
                        </a:prstGeom>
                        <a:noFill/>
                        <a:extLst>
                          <a:ext uri="{909E8E84-426E-40DD-AFC4-6F175D3DCCD1}">
                            <a14:hiddenFill xmlns:a14="http://schemas.microsoft.com/office/drawing/2010/main">
                              <a:solidFill>
                                <a:srgbClr val="FFFFFF"/>
                              </a:solidFill>
                            </a14:hiddenFill>
                          </a:ext>
                        </a:extLst>
                      </pic:spPr>
                    </pic:pic>
                    <wps:wsp>
                      <wps:cNvPr id="90" name="Rectangle 44"/>
                      <wps:cNvSpPr>
                        <a:spLocks noChangeArrowheads="1"/>
                      </wps:cNvSpPr>
                      <wps:spPr bwMode="auto">
                        <a:xfrm>
                          <a:off x="902" y="12155"/>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560ED7" id="Group 43" o:spid="_x0000_s1026" style="position:absolute;margin-left:44.75pt;margin-top:607.4pt;width:210.15pt;height:139.85pt;z-index:-20808704;mso-position-horizontal-relative:page;mso-position-vertical-relative:page" coordorigin="895,12148" coordsize="4203,2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7" type="#_x0000_t75" style="position:absolute;left:2144;top:12151;width:2930;height: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">
                <v:imagedata r:id="rId2" o:title=""/>
              </v:shape>
              <v:rect id="Rectangle 44" o:spid="_x0000_s1028" style="position:absolute;left:902;top:12155;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" filled="f"/>
              <w10:wrap anchorx="page" anchory="page"/>
            </v:group>
          </w:pict>
        </mc:Fallback>
      </mc:AlternateContent>
    </w:r>
    <w:r>
      <w:rPr>
        <w:noProof/>
      </w:rPr>
      <mc:AlternateContent>
        <mc:Choice Requires="wps">
          <w:drawing>
            <wp:anchor distT="0" distB="0" distL="114300" distR="114300" simplePos="0" relativeHeight="482508288" behindDoc="1" locked="0" layoutInCell="1" allowOverlap="1" wp14:anchorId="4C9B1BC1" wp14:editId="44A190EF">
              <wp:simplePos x="0" y="0"/>
              <wp:positionH relativeFrom="page">
                <wp:posOffset>3623310</wp:posOffset>
              </wp:positionH>
              <wp:positionV relativeFrom="page">
                <wp:posOffset>8160385</wp:posOffset>
              </wp:positionV>
              <wp:extent cx="941070" cy="152400"/>
              <wp:effectExtent l="0" t="0" r="0" b="0"/>
              <wp:wrapNone/>
              <wp:docPr id="8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0494D" w14:textId="77777777" w:rsidR="000B5518" w:rsidRDefault="003B056B">
                          <w:pPr>
                            <w:pStyle w:val="Tekstpodstawowy"/>
                            <w:spacing w:line="215" w:lineRule="exact"/>
                            <w:ind w:left="20"/>
                          </w:pPr>
                          <w:r>
                            <w:rPr>
                              <w:lang w:val="pl"/>
                            </w:rPr>
                            <w:t>(S) urządzenie ciągnące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B1BC1" id="_x0000_t202" coordsize="21600,21600" o:spt="202" path="m,l,21600r21600,l21600,xe">
              <v:stroke joinstyle="miter"/>
              <v:path gradientshapeok="t" o:connecttype="rect"/>
            </v:shapetype>
            <v:shape id="Text Box 42" o:spid="_x0000_s1379" type="#_x0000_t202" style="position:absolute;margin-left:285.3pt;margin-top:642.55pt;width:74.1pt;height:12pt;z-index:-2080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" filled="f" stroked="f">
              <v:textbox inset="0,0,0,0">
                <w:txbxContent>
                  <w:p w14:paraId="3640494D" w14:textId="77777777" w:rsidR="000B5518" w:rsidRDefault="003B056B">
                    <w:pPr>
                      <w:pStyle w:val="Tekstpodstawowy"/>
                      <w:spacing w:line="215" w:lineRule="exact"/>
                      <w:ind w:left="20"/>
                    </w:pPr>
                    <w:r>
                      <w:rPr>
                        <w:lang w:val="pl"/>
                      </w:rPr>
                      <w:t>(S) urządzenie ciągnące</w:t>
                    </w:r>
                  </w:p>
                </w:txbxContent>
              </v:textbox>
              <w10:wrap anchorx="page" anchory="page"/>
            </v:shape>
          </w:pict>
        </mc:Fallback>
      </mc:AlternateContent>
    </w:r>
    <w:r>
      <w:rPr>
        <w:noProof/>
      </w:rPr>
      <mc:AlternateContent>
        <mc:Choice Requires="wps">
          <w:drawing>
            <wp:anchor distT="0" distB="0" distL="114300" distR="114300" simplePos="0" relativeHeight="482508800" behindDoc="1" locked="0" layoutInCell="1" allowOverlap="1" wp14:anchorId="7584898F" wp14:editId="43B11EB9">
              <wp:simplePos x="0" y="0"/>
              <wp:positionH relativeFrom="page">
                <wp:posOffset>5424805</wp:posOffset>
              </wp:positionH>
              <wp:positionV relativeFrom="page">
                <wp:posOffset>8160385</wp:posOffset>
              </wp:positionV>
              <wp:extent cx="724535" cy="152400"/>
              <wp:effectExtent l="0" t="0" r="0" b="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36973" w14:textId="77777777" w:rsidR="000B5518" w:rsidRDefault="003B056B">
                          <w:pPr>
                            <w:pStyle w:val="Tekstpodstawowy"/>
                            <w:spacing w:line="215" w:lineRule="exact"/>
                            <w:ind w:left="20"/>
                          </w:pPr>
                          <w:r>
                            <w:rPr>
                              <w:lang w:val="pl"/>
                            </w:rPr>
                            <w:t>5870 080 067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4898F" id="Text Box 41" o:spid="_x0000_s1380" type="#_x0000_t202" style="position:absolute;margin-left:427.15pt;margin-top:642.55pt;width:57.05pt;height:12pt;z-index:-2080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" filled="f" stroked="f">
              <v:textbox inset="0,0,0,0">
                <w:txbxContent>
                  <w:p w14:paraId="13F36973" w14:textId="77777777" w:rsidR="000B5518" w:rsidRDefault="003B056B">
                    <w:pPr>
                      <w:pStyle w:val="Tekstpodstawowy"/>
                      <w:spacing w:line="215" w:lineRule="exact"/>
                      <w:ind w:left="20"/>
                    </w:pPr>
                    <w:r>
                      <w:rPr>
                        <w:lang w:val="pl"/>
                      </w:rPr>
                      <w:t>5870 080 067</w:t>
                    </w:r>
                  </w:p>
                </w:txbxContent>
              </v:textbox>
              <w10:wrap anchorx="page" anchory="page"/>
            </v:shape>
          </w:pict>
        </mc:Fallback>
      </mc:AlternateContent>
    </w:r>
    <w:r>
      <w:rPr>
        <w:noProof/>
        <w:lang w:val="pl"/>
      </w:rPr>
      <mc:AlternateContent>
        <mc:Choice Requires="wps">
          <w:drawing>
            <wp:anchor distT="0" distB="0" distL="114300" distR="114300" simplePos="0" relativeHeight="482509312" behindDoc="1" locked="0" layoutInCell="1" allowOverlap="1" wp14:anchorId="789E39F8" wp14:editId="2D19F4AD">
              <wp:simplePos x="0" y="0"/>
              <wp:positionH relativeFrom="page">
                <wp:posOffset>563245</wp:posOffset>
              </wp:positionH>
              <wp:positionV relativeFrom="page">
                <wp:posOffset>9488170</wp:posOffset>
              </wp:positionV>
              <wp:extent cx="451485" cy="152400"/>
              <wp:effectExtent l="0" t="0" r="0" b="0"/>
              <wp:wrapNone/>
              <wp:docPr id="8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48EE4" w14:textId="77777777" w:rsidR="000B5518" w:rsidRDefault="003B056B">
                          <w:pPr>
                            <w:pStyle w:val="Tekstpodstawowy"/>
                            <w:spacing w:line="215" w:lineRule="exact"/>
                            <w:ind w:left="20"/>
                          </w:pPr>
                          <w:r>
                            <w:rPr>
                              <w:lang w:val="pl"/>
                            </w:rPr>
                            <w:t>Rysunek nr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E39F8" id="Text Box 40" o:spid="_x0000_s1381" type="#_x0000_t202" style="position:absolute;margin-left:44.35pt;margin-top:747.1pt;width:35.55pt;height:12pt;z-index:-2080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" filled="f" stroked="f">
              <v:textbox inset="0,0,0,0">
                <w:txbxContent>
                  <w:p w14:paraId="1C748EE4" w14:textId="77777777" w:rsidR="000B5518" w:rsidRDefault="003B056B">
                    <w:pPr>
                      <w:pStyle w:val="Tekstpodstawowy"/>
                      <w:spacing w:line="215" w:lineRule="exact"/>
                      <w:ind w:left="20"/>
                    </w:pPr>
                    <w:r>
                      <w:rPr>
                        <w:lang w:val="pl"/>
                      </w:rPr>
                      <w:t>Rysunek nr 4</w:t>
                    </w:r>
                  </w:p>
                </w:txbxContent>
              </v:textbox>
              <w10:wrap anchorx="page" anchory="page"/>
            </v:shape>
          </w:pict>
        </mc:Fallback>
      </mc:AlternateContent>
    </w:r>
    <w:r>
      <w:rPr>
        <w:noProof/>
      </w:rPr>
      <mc:AlternateContent>
        <mc:Choice Requires="wps">
          <w:drawing>
            <wp:anchor distT="0" distB="0" distL="114300" distR="114300" simplePos="0" relativeHeight="482509824" behindDoc="1" locked="0" layoutInCell="1" allowOverlap="1" wp14:anchorId="6922C538" wp14:editId="1D12B4B4">
              <wp:simplePos x="0" y="0"/>
              <wp:positionH relativeFrom="page">
                <wp:posOffset>563245</wp:posOffset>
              </wp:positionH>
              <wp:positionV relativeFrom="page">
                <wp:posOffset>10265410</wp:posOffset>
              </wp:positionV>
              <wp:extent cx="724535" cy="152400"/>
              <wp:effectExtent l="0" t="0" r="0" b="0"/>
              <wp:wrapNone/>
              <wp:docPr id="7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B0FC3"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2C538" id="Text Box 39" o:spid="_x0000_s1382" type="#_x0000_t202" style="position:absolute;margin-left:44.35pt;margin-top:808.3pt;width:57.05pt;height:12pt;z-index:-2080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" filled="f" stroked="f">
              <v:textbox inset="0,0,0,0">
                <w:txbxContent>
                  <w:p w14:paraId="485B0FC3"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rPr>
      <mc:AlternateContent>
        <mc:Choice Requires="wps">
          <w:drawing>
            <wp:anchor distT="0" distB="0" distL="114300" distR="114300" simplePos="0" relativeHeight="482510336" behindDoc="1" locked="0" layoutInCell="1" allowOverlap="1" wp14:anchorId="75F4E55C" wp14:editId="1D14DE13">
              <wp:simplePos x="0" y="0"/>
              <wp:positionH relativeFrom="page">
                <wp:posOffset>3362960</wp:posOffset>
              </wp:positionH>
              <wp:positionV relativeFrom="page">
                <wp:posOffset>10265410</wp:posOffset>
              </wp:positionV>
              <wp:extent cx="187960" cy="152400"/>
              <wp:effectExtent l="0" t="0" r="0" b="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E53FF" w14:textId="77777777" w:rsidR="000B5518" w:rsidRDefault="003B056B">
                          <w:pPr>
                            <w:pStyle w:val="Tekstpodstawowy"/>
                            <w:spacing w:line="215" w:lineRule="exact"/>
                            <w:ind w:left="20"/>
                          </w:pPr>
                          <w:r>
                            <w:rPr>
                              <w:lang w:val="pl"/>
                            </w:rPr>
                            <w:t>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E55C" id="Text Box 38" o:spid="_x0000_s1383" type="#_x0000_t202" style="position:absolute;margin-left:264.8pt;margin-top:808.3pt;width:14.8pt;height:12pt;z-index:-2080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" filled="f" stroked="f">
              <v:textbox inset="0,0,0,0">
                <w:txbxContent>
                  <w:p w14:paraId="759E53FF" w14:textId="77777777" w:rsidR="000B5518" w:rsidRDefault="003B056B">
                    <w:pPr>
                      <w:pStyle w:val="Tekstpodstawowy"/>
                      <w:spacing w:line="215" w:lineRule="exact"/>
                      <w:ind w:left="20"/>
                    </w:pPr>
                    <w:r>
                      <w:rPr>
                        <w:lang w:val="pl"/>
                      </w:rPr>
                      <w:t>4/1</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F6DBE" w14:textId="553078E2" w:rsidR="000B5518" w:rsidRDefault="00893C8E">
    <w:pPr>
      <w:pStyle w:val="Tekstpodstawowy"/>
      <w:spacing w:line="14" w:lineRule="auto"/>
    </w:pPr>
    <w:r>
      <w:rPr>
        <w:noProof/>
        <w:lang w:val="pl"/>
      </w:rPr>
      <mc:AlternateContent>
        <mc:Choice Requires="wpg">
          <w:drawing>
            <wp:anchor distT="0" distB="0" distL="114300" distR="114300" simplePos="0" relativeHeight="482512384" behindDoc="1" locked="0" layoutInCell="1" allowOverlap="1" wp14:anchorId="0DBC504C" wp14:editId="54337586">
              <wp:simplePos x="0" y="0"/>
              <wp:positionH relativeFrom="page">
                <wp:posOffset>568325</wp:posOffset>
              </wp:positionH>
              <wp:positionV relativeFrom="page">
                <wp:posOffset>7712710</wp:posOffset>
              </wp:positionV>
              <wp:extent cx="2668905" cy="1776095"/>
              <wp:effectExtent l="0" t="0" r="0" b="0"/>
              <wp:wrapNone/>
              <wp:docPr id="56"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6095"/>
                        <a:chOff x="895" y="12146"/>
                        <a:chExt cx="4203" cy="2797"/>
                      </a:xfrm>
                    </wpg:grpSpPr>
                    <pic:pic xmlns:pic="http://schemas.openxmlformats.org/drawingml/2006/picture">
                      <pic:nvPicPr>
                        <pic:cNvPr id="58"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79" y="12216"/>
                          <a:ext cx="2995" cy="2712"/>
                        </a:xfrm>
                        <a:prstGeom prst="rect">
                          <a:avLst/>
                        </a:prstGeom>
                        <a:noFill/>
                        <a:extLst>
                          <a:ext uri="{909E8E84-426E-40DD-AFC4-6F175D3DCCD1}">
                            <a14:hiddenFill xmlns:a14="http://schemas.microsoft.com/office/drawing/2010/main">
                              <a:solidFill>
                                <a:srgbClr val="FFFFFF"/>
                              </a:solidFill>
                            </a14:hiddenFill>
                          </a:ext>
                        </a:extLst>
                      </pic:spPr>
                    </pic:pic>
                    <wps:wsp>
                      <wps:cNvPr id="60" name="Rectangle 29"/>
                      <wps:cNvSpPr>
                        <a:spLocks noChangeArrowheads="1"/>
                      </wps:cNvSpPr>
                      <wps:spPr bwMode="auto">
                        <a:xfrm>
                          <a:off x="902" y="12153"/>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20949B" id="Group 28" o:spid="_x0000_s1026" style="position:absolute;margin-left:44.75pt;margin-top:607.3pt;width:210.15pt;height:139.85pt;z-index:-20804096;mso-position-horizontal-relative:page;mso-position-vertical-relative:page" coordorigin="895,12146" coordsize="4203,2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2079;top:12216;width:2995;height:2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">
                <v:imagedata r:id="rId2" o:title=""/>
              </v:shape>
              <v:rect id="Rectangle 29" o:spid="_x0000_s1028" style="position:absolute;left:902;top:12153;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" filled="f"/>
              <w10:wrap anchorx="page" anchory="page"/>
            </v:group>
          </w:pict>
        </mc:Fallback>
      </mc:AlternateContent>
    </w:r>
    <w:r>
      <w:rPr>
        <w:noProof/>
      </w:rPr>
      <mc:AlternateContent>
        <mc:Choice Requires="wps">
          <w:drawing>
            <wp:anchor distT="0" distB="0" distL="114300" distR="114300" simplePos="0" relativeHeight="482512896" behindDoc="1" locked="0" layoutInCell="1" allowOverlap="1" wp14:anchorId="0C612451" wp14:editId="26E3019B">
              <wp:simplePos x="0" y="0"/>
              <wp:positionH relativeFrom="page">
                <wp:posOffset>563245</wp:posOffset>
              </wp:positionH>
              <wp:positionV relativeFrom="page">
                <wp:posOffset>9488170</wp:posOffset>
              </wp:positionV>
              <wp:extent cx="451485" cy="152400"/>
              <wp:effectExtent l="0" t="0" r="0" b="0"/>
              <wp:wrapNone/>
              <wp:docPr id="5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2CE6B" w14:textId="77777777" w:rsidR="000B5518" w:rsidRDefault="003B056B">
                          <w:pPr>
                            <w:pStyle w:val="Tekstpodstawowy"/>
                            <w:spacing w:line="215" w:lineRule="exact"/>
                            <w:ind w:left="20"/>
                          </w:pPr>
                          <w:r>
                            <w:rPr>
                              <w:lang w:val="pl"/>
                            </w:rPr>
                            <w:t>Rysunek nr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12451" id="_x0000_t202" coordsize="21600,21600" o:spt="202" path="m,l,21600r21600,l21600,xe">
              <v:stroke joinstyle="miter"/>
              <v:path gradientshapeok="t" o:connecttype="rect"/>
            </v:shapetype>
            <v:shape id="Text Box 27" o:spid="_x0000_s1385" type="#_x0000_t202" style="position:absolute;margin-left:44.35pt;margin-top:747.1pt;width:35.55pt;height:12pt;z-index:-2080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" filled="f" stroked="f">
              <v:textbox inset="0,0,0,0">
                <w:txbxContent>
                  <w:p w14:paraId="6C92CE6B" w14:textId="77777777" w:rsidR="000B5518" w:rsidRDefault="003B056B">
                    <w:pPr>
                      <w:pStyle w:val="Tekstpodstawowy"/>
                      <w:spacing w:line="215" w:lineRule="exact"/>
                      <w:ind w:left="20"/>
                    </w:pPr>
                    <w:r>
                      <w:rPr>
                        <w:lang w:val="pl"/>
                      </w:rPr>
                      <w:t>Rysunek nr 8</w:t>
                    </w:r>
                  </w:p>
                </w:txbxContent>
              </v:textbox>
              <w10:wrap anchorx="page" anchory="page"/>
            </v:shape>
          </w:pict>
        </mc:Fallback>
      </mc:AlternateContent>
    </w:r>
    <w:r>
      <w:rPr>
        <w:noProof/>
        <w:lang w:val="pl"/>
      </w:rPr>
      <mc:AlternateContent>
        <mc:Choice Requires="wps">
          <w:drawing>
            <wp:anchor distT="0" distB="0" distL="114300" distR="114300" simplePos="0" relativeHeight="482513408" behindDoc="1" locked="0" layoutInCell="1" allowOverlap="1" wp14:anchorId="05BAED74" wp14:editId="71330DFD">
              <wp:simplePos x="0" y="0"/>
              <wp:positionH relativeFrom="page">
                <wp:posOffset>563245</wp:posOffset>
              </wp:positionH>
              <wp:positionV relativeFrom="page">
                <wp:posOffset>10265410</wp:posOffset>
              </wp:positionV>
              <wp:extent cx="724535" cy="152400"/>
              <wp:effectExtent l="0" t="0" r="0" b="0"/>
              <wp:wrapNone/>
              <wp:docPr id="5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2D834"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AED74" id="Text Box 26" o:spid="_x0000_s1386" type="#_x0000_t202" style="position:absolute;margin-left:44.35pt;margin-top:808.3pt;width:57.05pt;height:12pt;z-index:-2080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" filled="f" stroked="f">
              <v:textbox inset="0,0,0,0">
                <w:txbxContent>
                  <w:p w14:paraId="1662D834"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513920" behindDoc="1" locked="0" layoutInCell="1" allowOverlap="1" wp14:anchorId="6F342D31" wp14:editId="3870A20D">
              <wp:simplePos x="0" y="0"/>
              <wp:positionH relativeFrom="page">
                <wp:posOffset>3362960</wp:posOffset>
              </wp:positionH>
              <wp:positionV relativeFrom="page">
                <wp:posOffset>10265410</wp:posOffset>
              </wp:positionV>
              <wp:extent cx="187960" cy="152400"/>
              <wp:effectExtent l="0" t="0" r="0" b="0"/>
              <wp:wrapNone/>
              <wp:docPr id="5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1E254" w14:textId="77777777" w:rsidR="000B5518" w:rsidRDefault="003B056B">
                          <w:pPr>
                            <w:pStyle w:val="Tekstpodstawowy"/>
                            <w:spacing w:line="215" w:lineRule="exact"/>
                            <w:ind w:left="20"/>
                          </w:pPr>
                          <w:r>
                            <w:rPr>
                              <w:lang w:val="pl"/>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42D31" id="_x0000_s1387" type="#_x0000_t202" style="position:absolute;margin-left:264.8pt;margin-top:808.3pt;width:14.8pt;height:12pt;z-index:-2080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" filled="f" stroked="f">
              <v:textbox inset="0,0,0,0">
                <w:txbxContent>
                  <w:p w14:paraId="31A1E254" w14:textId="77777777" w:rsidR="000B5518" w:rsidRDefault="003B056B">
                    <w:pPr>
                      <w:pStyle w:val="Tekstpodstawowy"/>
                      <w:spacing w:line="215" w:lineRule="exact"/>
                      <w:ind w:left="20"/>
                    </w:pPr>
                    <w:r>
                      <w:rPr>
                        <w:lang w:val="pl"/>
                      </w:rPr>
                      <w:t>4/2</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666A0" w14:textId="0F8D72DB" w:rsidR="000B5518" w:rsidRDefault="00893C8E">
    <w:pPr>
      <w:pStyle w:val="Tekstpodstawowy"/>
      <w:spacing w:line="14" w:lineRule="auto"/>
    </w:pPr>
    <w:r>
      <w:rPr>
        <w:noProof/>
        <w:lang w:val="pl"/>
      </w:rPr>
      <mc:AlternateContent>
        <mc:Choice Requires="wps">
          <w:drawing>
            <wp:anchor distT="0" distB="0" distL="114300" distR="114300" simplePos="0" relativeHeight="482515968" behindDoc="1" locked="0" layoutInCell="1" allowOverlap="1" wp14:anchorId="71F88A1B" wp14:editId="36E52371">
              <wp:simplePos x="0" y="0"/>
              <wp:positionH relativeFrom="page">
                <wp:posOffset>563245</wp:posOffset>
              </wp:positionH>
              <wp:positionV relativeFrom="page">
                <wp:posOffset>10265410</wp:posOffset>
              </wp:positionV>
              <wp:extent cx="724535" cy="15240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7DC80"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88A1B" id="_x0000_t202" coordsize="21600,21600" o:spt="202" path="m,l,21600r21600,l21600,xe">
              <v:stroke joinstyle="miter"/>
              <v:path gradientshapeok="t" o:connecttype="rect"/>
            </v:shapetype>
            <v:shape id="Text Box 17" o:spid="_x0000_s1389" type="#_x0000_t202" style="position:absolute;margin-left:44.35pt;margin-top:808.3pt;width:57.05pt;height:12pt;z-index:-2080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" filled="f" stroked="f">
              <v:textbox inset="0,0,0,0">
                <w:txbxContent>
                  <w:p w14:paraId="61F7DC80"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516480" behindDoc="1" locked="0" layoutInCell="1" allowOverlap="1" wp14:anchorId="66D72FBB" wp14:editId="733BD903">
              <wp:simplePos x="0" y="0"/>
              <wp:positionH relativeFrom="page">
                <wp:posOffset>3362960</wp:posOffset>
              </wp:positionH>
              <wp:positionV relativeFrom="page">
                <wp:posOffset>10265410</wp:posOffset>
              </wp:positionV>
              <wp:extent cx="187960" cy="15240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A6EC8" w14:textId="77777777" w:rsidR="000B5518" w:rsidRDefault="003B056B">
                          <w:pPr>
                            <w:pStyle w:val="Tekstpodstawowy"/>
                            <w:spacing w:line="215" w:lineRule="exact"/>
                            <w:ind w:left="20"/>
                          </w:pPr>
                          <w:r>
                            <w:rPr>
                              <w:lang w:val="pl"/>
                            </w:rPr>
                            <w:t>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72FBB" id="Text Box 16" o:spid="_x0000_s1390" type="#_x0000_t202" style="position:absolute;margin-left:264.8pt;margin-top:808.3pt;width:14.8pt;height:12pt;z-index:-2080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" filled="f" stroked="f">
              <v:textbox inset="0,0,0,0">
                <w:txbxContent>
                  <w:p w14:paraId="482A6EC8" w14:textId="77777777" w:rsidR="000B5518" w:rsidRDefault="003B056B">
                    <w:pPr>
                      <w:pStyle w:val="Tekstpodstawowy"/>
                      <w:spacing w:line="215" w:lineRule="exact"/>
                      <w:ind w:left="20"/>
                    </w:pPr>
                    <w:r>
                      <w:rPr>
                        <w:lang w:val="pl"/>
                      </w:rPr>
                      <w:t>4/3</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5649C" w14:textId="4F9D7760" w:rsidR="000B5518" w:rsidRDefault="00893C8E">
    <w:pPr>
      <w:pStyle w:val="Tekstpodstawowy"/>
      <w:spacing w:line="14" w:lineRule="auto"/>
    </w:pPr>
    <w:r>
      <w:rPr>
        <w:noProof/>
      </w:rPr>
      <mc:AlternateContent>
        <mc:Choice Requires="wps">
          <w:drawing>
            <wp:anchor distT="0" distB="0" distL="114300" distR="114300" simplePos="0" relativeHeight="482518528" behindDoc="1" locked="0" layoutInCell="1" allowOverlap="1" wp14:anchorId="7771BFE7" wp14:editId="29E19EFF">
              <wp:simplePos x="0" y="0"/>
              <wp:positionH relativeFrom="page">
                <wp:posOffset>563245</wp:posOffset>
              </wp:positionH>
              <wp:positionV relativeFrom="page">
                <wp:posOffset>10265410</wp:posOffset>
              </wp:positionV>
              <wp:extent cx="724535" cy="15240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B5930"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1BFE7" id="_x0000_t202" coordsize="21600,21600" o:spt="202" path="m,l,21600r21600,l21600,xe">
              <v:stroke joinstyle="miter"/>
              <v:path gradientshapeok="t" o:connecttype="rect"/>
            </v:shapetype>
            <v:shape id="Text Box 8" o:spid="_x0000_s1392" type="#_x0000_t202" style="position:absolute;margin-left:44.35pt;margin-top:808.3pt;width:57.05pt;height:12pt;z-index:-2079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" filled="f" stroked="f">
              <v:textbox inset="0,0,0,0">
                <w:txbxContent>
                  <w:p w14:paraId="4E8B5930"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519040" behindDoc="1" locked="0" layoutInCell="1" allowOverlap="1" wp14:anchorId="61DBEA31" wp14:editId="60A57311">
              <wp:simplePos x="0" y="0"/>
              <wp:positionH relativeFrom="page">
                <wp:posOffset>3362960</wp:posOffset>
              </wp:positionH>
              <wp:positionV relativeFrom="page">
                <wp:posOffset>10265410</wp:posOffset>
              </wp:positionV>
              <wp:extent cx="213360" cy="15240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37EF6" w14:textId="77777777" w:rsidR="000B5518" w:rsidRDefault="003B056B">
                          <w:pPr>
                            <w:pStyle w:val="Tekstpodstawowy"/>
                            <w:spacing w:line="215" w:lineRule="exact"/>
                            <w:ind w:left="20"/>
                          </w:pPr>
                          <w:r>
                            <w:rPr>
                              <w:lang w:val="pl"/>
                            </w:rPr>
                            <w:t>4/</w:t>
                          </w:r>
                          <w:r>
                            <w:rPr>
                              <w:lang w:val="pl"/>
                            </w:rPr>
                            <w:fldChar w:fldCharType="begin"/>
                          </w:r>
                          <w:r>
                            <w:rPr>
                              <w:lang w:val="pl"/>
                            </w:rPr>
                            <w:instrText xml:space="preserve"> PAGE </w:instrText>
                          </w:r>
                          <w:r>
                            <w:rPr>
                              <w:lang w:val="pl"/>
                            </w:rPr>
                            <w:fldChar w:fldCharType="separate"/>
                          </w:r>
                          <w:r>
                            <w:rPr>
                              <w:lang w:val="pl"/>
                            </w:rPr>
                            <w:t>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BEA31" id="Text Box 7" o:spid="_x0000_s1393" type="#_x0000_t202" style="position:absolute;margin-left:264.8pt;margin-top:808.3pt;width:16.8pt;height:12pt;z-index:-2079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" filled="f" stroked="f">
              <v:textbox inset="0,0,0,0">
                <w:txbxContent>
                  <w:p w14:paraId="60137EF6" w14:textId="77777777" w:rsidR="000B5518" w:rsidRDefault="003B056B">
                    <w:pPr>
                      <w:pStyle w:val="Tekstpodstawowy"/>
                      <w:spacing w:line="215" w:lineRule="exact"/>
                      <w:ind w:left="20"/>
                    </w:pPr>
                    <w:r>
                      <w:rPr>
                        <w:lang w:val="pl"/>
                      </w:rPr>
                      <w:t>4/</w:t>
                    </w:r>
                    <w:r>
                      <w:rPr>
                        <w:lang w:val="pl"/>
                      </w:rPr>
                      <w:fldChar w:fldCharType="begin"/>
                    </w:r>
                    <w:r>
                      <w:rPr>
                        <w:lang w:val="pl"/>
                      </w:rPr>
                      <w:instrText xml:space="preserve"> PAGE </w:instrText>
                    </w:r>
                    <w:r>
                      <w:rPr>
                        <w:lang w:val="pl"/>
                      </w:rPr>
                      <w:fldChar w:fldCharType="separate"/>
                    </w:r>
                    <w:r>
                      <w:rPr>
                        <w:lang w:val="pl"/>
                      </w:rPr>
                      <w:t>4</w:t>
                    </w:r>
                    <w:r>
                      <w:rPr>
                        <w:lang w:val="pl"/>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97D3D" w14:textId="064FFA83" w:rsidR="000B5518" w:rsidRDefault="00893C8E">
    <w:pPr>
      <w:pStyle w:val="Tekstpodstawowy"/>
      <w:spacing w:line="14" w:lineRule="auto"/>
    </w:pPr>
    <w:r>
      <w:rPr>
        <w:noProof/>
        <w:lang w:val="pl"/>
      </w:rPr>
      <mc:AlternateContent>
        <mc:Choice Requires="wps">
          <w:drawing>
            <wp:anchor distT="0" distB="0" distL="114300" distR="114300" simplePos="0" relativeHeight="482520576" behindDoc="1" locked="0" layoutInCell="1" allowOverlap="1" wp14:anchorId="2552A0DB" wp14:editId="0DAB790F">
              <wp:simplePos x="0" y="0"/>
              <wp:positionH relativeFrom="page">
                <wp:posOffset>563245</wp:posOffset>
              </wp:positionH>
              <wp:positionV relativeFrom="page">
                <wp:posOffset>10265410</wp:posOffset>
              </wp:positionV>
              <wp:extent cx="724535" cy="1524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D57D2"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2A0DB" id="_x0000_t202" coordsize="21600,21600" o:spt="202" path="m,l,21600r21600,l21600,xe">
              <v:stroke joinstyle="miter"/>
              <v:path gradientshapeok="t" o:connecttype="rect"/>
            </v:shapetype>
            <v:shape id="Text Box 2" o:spid="_x0000_s1395" type="#_x0000_t202" style="position:absolute;margin-left:44.35pt;margin-top:808.3pt;width:57.05pt;height:12pt;z-index:-2079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" filled="f" stroked="f">
              <v:textbox inset="0,0,0,0">
                <w:txbxContent>
                  <w:p w14:paraId="114D57D2"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521088" behindDoc="1" locked="0" layoutInCell="1" allowOverlap="1" wp14:anchorId="6DF1A7A8" wp14:editId="5F3B4B63">
              <wp:simplePos x="0" y="0"/>
              <wp:positionH relativeFrom="page">
                <wp:posOffset>3362960</wp:posOffset>
              </wp:positionH>
              <wp:positionV relativeFrom="page">
                <wp:posOffset>10265410</wp:posOffset>
              </wp:positionV>
              <wp:extent cx="21336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492FB" w14:textId="77777777" w:rsidR="000B5518" w:rsidRDefault="003B056B">
                          <w:pPr>
                            <w:pStyle w:val="Tekstpodstawowy"/>
                            <w:spacing w:line="215" w:lineRule="exact"/>
                            <w:ind w:left="20"/>
                          </w:pPr>
                          <w:r>
                            <w:rPr>
                              <w:lang w:val="pl"/>
                            </w:rPr>
                            <w:t>4/</w:t>
                          </w:r>
                          <w:r>
                            <w:rPr>
                              <w:lang w:val="pl"/>
                            </w:rPr>
                            <w:fldChar w:fldCharType="begin"/>
                          </w:r>
                          <w:r>
                            <w:rPr>
                              <w:lang w:val="pl"/>
                            </w:rPr>
                            <w:instrText xml:space="preserve"> PAGE </w:instrText>
                          </w:r>
                          <w:r>
                            <w:rPr>
                              <w:lang w:val="pl"/>
                            </w:rPr>
                            <w:fldChar w:fldCharType="separate"/>
                          </w:r>
                          <w:r>
                            <w:rPr>
                              <w:lang w:val="pl"/>
                            </w:rPr>
                            <w:t>5</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1A7A8" id="Text Box 1" o:spid="_x0000_s1396" type="#_x0000_t202" style="position:absolute;margin-left:264.8pt;margin-top:808.3pt;width:16.8pt;height:12pt;z-index:-2079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" filled="f" stroked="f">
              <v:textbox inset="0,0,0,0">
                <w:txbxContent>
                  <w:p w14:paraId="219492FB" w14:textId="77777777" w:rsidR="000B5518" w:rsidRDefault="003B056B">
                    <w:pPr>
                      <w:pStyle w:val="Tekstpodstawowy"/>
                      <w:spacing w:line="215" w:lineRule="exact"/>
                      <w:ind w:left="20"/>
                    </w:pPr>
                    <w:r>
                      <w:rPr>
                        <w:lang w:val="pl"/>
                      </w:rPr>
                      <w:t>4/</w:t>
                    </w:r>
                    <w:r>
                      <w:rPr>
                        <w:lang w:val="pl"/>
                      </w:rPr>
                      <w:fldChar w:fldCharType="begin"/>
                    </w:r>
                    <w:r>
                      <w:rPr>
                        <w:lang w:val="pl"/>
                      </w:rPr>
                      <w:instrText xml:space="preserve"> PAGE </w:instrText>
                    </w:r>
                    <w:r>
                      <w:rPr>
                        <w:lang w:val="pl"/>
                      </w:rPr>
                      <w:fldChar w:fldCharType="separate"/>
                    </w:r>
                    <w:r>
                      <w:rPr>
                        <w:lang w:val="pl"/>
                      </w:rPr>
                      <w:t>5</w:t>
                    </w:r>
                    <w:r>
                      <w:rPr>
                        <w:lang w:val="pl"/>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A420D" w14:textId="18949ECE" w:rsidR="000B5518" w:rsidRDefault="00893C8E">
    <w:pPr>
      <w:pStyle w:val="Tekstpodstawowy"/>
      <w:spacing w:line="14" w:lineRule="auto"/>
    </w:pPr>
    <w:r>
      <w:rPr>
        <w:noProof/>
      </w:rPr>
      <mc:AlternateContent>
        <mc:Choice Requires="wps">
          <w:drawing>
            <wp:anchor distT="0" distB="0" distL="114300" distR="114300" simplePos="0" relativeHeight="482458624" behindDoc="1" locked="0" layoutInCell="1" allowOverlap="1" wp14:anchorId="4959FFE5" wp14:editId="119191D7">
              <wp:simplePos x="0" y="0"/>
              <wp:positionH relativeFrom="page">
                <wp:posOffset>563245</wp:posOffset>
              </wp:positionH>
              <wp:positionV relativeFrom="page">
                <wp:posOffset>10266680</wp:posOffset>
              </wp:positionV>
              <wp:extent cx="728980" cy="152400"/>
              <wp:effectExtent l="0" t="0" r="0" b="0"/>
              <wp:wrapNone/>
              <wp:docPr id="37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272A2"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9FFE5" id="_x0000_t202" coordsize="21600,21600" o:spt="202" path="m,l,21600r21600,l21600,xe">
              <v:stroke joinstyle="miter"/>
              <v:path gradientshapeok="t" o:connecttype="rect"/>
            </v:shapetype>
            <v:shape id="Text Box 185" o:spid="_x0000_s1313" type="#_x0000_t202" style="position:absolute;margin-left:44.35pt;margin-top:808.4pt;width:57.4pt;height:12pt;z-index:-2085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" filled="f" stroked="f">
              <v:textbox inset="0,0,0,0">
                <w:txbxContent>
                  <w:p w14:paraId="0C4272A2"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59136" behindDoc="1" locked="0" layoutInCell="1" allowOverlap="1" wp14:anchorId="1CBAC98A" wp14:editId="5CBE7704">
              <wp:simplePos x="0" y="0"/>
              <wp:positionH relativeFrom="page">
                <wp:posOffset>3440430</wp:posOffset>
              </wp:positionH>
              <wp:positionV relativeFrom="page">
                <wp:posOffset>10266680</wp:posOffset>
              </wp:positionV>
              <wp:extent cx="361315" cy="152400"/>
              <wp:effectExtent l="0" t="0" r="0" b="0"/>
              <wp:wrapNone/>
              <wp:docPr id="368"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86C69" w14:textId="77777777" w:rsidR="000B5518" w:rsidRDefault="003B056B">
                          <w:pPr>
                            <w:pStyle w:val="Tekstpodstawowy"/>
                            <w:spacing w:line="215" w:lineRule="exact"/>
                            <w:ind w:left="20"/>
                          </w:pPr>
                          <w:r>
                            <w:rPr>
                              <w:lang w:val="pl"/>
                            </w:rPr>
                            <w:t>WH</w:t>
                          </w:r>
                          <w:r>
                            <w:rPr>
                              <w:lang w:val="pl"/>
                            </w:rPr>
                            <w:fldChar w:fldCharType="begin"/>
                          </w:r>
                          <w:r>
                            <w:rPr>
                              <w:lang w:val="pl"/>
                            </w:rPr>
                            <w:instrText xml:space="preserve"> PAGE </w:instrText>
                          </w:r>
                          <w:r>
                            <w:rPr>
                              <w:lang w:val="pl"/>
                            </w:rPr>
                            <w:fldChar w:fldCharType="separate"/>
                          </w:r>
                          <w:r>
                            <w:rPr>
                              <w:lang w:val="pl"/>
                            </w:rPr>
                            <w:t>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AC98A" id="Text Box 184" o:spid="_x0000_s1314" type="#_x0000_t202" style="position:absolute;margin-left:270.9pt;margin-top:808.4pt;width:28.45pt;height:12pt;z-index:-2085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" filled="f" stroked="f">
              <v:textbox inset="0,0,0,0">
                <w:txbxContent>
                  <w:p w14:paraId="32586C69" w14:textId="77777777" w:rsidR="000B5518" w:rsidRDefault="003B056B">
                    <w:pPr>
                      <w:pStyle w:val="Tekstpodstawowy"/>
                      <w:spacing w:line="215" w:lineRule="exact"/>
                      <w:ind w:left="20"/>
                    </w:pPr>
                    <w:r>
                      <w:rPr>
                        <w:lang w:val="pl"/>
                      </w:rPr>
                      <w:t>WH</w:t>
                    </w:r>
                    <w:r>
                      <w:rPr>
                        <w:lang w:val="pl"/>
                      </w:rPr>
                      <w:fldChar w:fldCharType="begin"/>
                    </w:r>
                    <w:r>
                      <w:rPr>
                        <w:lang w:val="pl"/>
                      </w:rPr>
                      <w:instrText xml:space="preserve"> PAGE </w:instrText>
                    </w:r>
                    <w:r>
                      <w:rPr>
                        <w:lang w:val="pl"/>
                      </w:rPr>
                      <w:fldChar w:fldCharType="separate"/>
                    </w:r>
                    <w:r>
                      <w:rPr>
                        <w:lang w:val="pl"/>
                      </w:rPr>
                      <w:t>1</w:t>
                    </w:r>
                    <w:r>
                      <w:rPr>
                        <w:lang w:val="pl"/>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B5C28" w14:textId="304C659B" w:rsidR="000B5518" w:rsidRDefault="00893C8E">
    <w:pPr>
      <w:pStyle w:val="Tekstpodstawowy"/>
      <w:spacing w:line="14" w:lineRule="auto"/>
    </w:pPr>
    <w:r>
      <w:rPr>
        <w:noProof/>
        <w:lang w:val="pl"/>
      </w:rPr>
      <mc:AlternateContent>
        <mc:Choice Requires="wps">
          <w:drawing>
            <wp:anchor distT="0" distB="0" distL="114300" distR="114300" simplePos="0" relativeHeight="482460672" behindDoc="1" locked="0" layoutInCell="1" allowOverlap="1" wp14:anchorId="3F12E406" wp14:editId="734B7174">
              <wp:simplePos x="0" y="0"/>
              <wp:positionH relativeFrom="page">
                <wp:posOffset>563245</wp:posOffset>
              </wp:positionH>
              <wp:positionV relativeFrom="page">
                <wp:posOffset>10265410</wp:posOffset>
              </wp:positionV>
              <wp:extent cx="724535" cy="152400"/>
              <wp:effectExtent l="0" t="0" r="0" b="0"/>
              <wp:wrapNone/>
              <wp:docPr id="35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99046"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2E406" id="_x0000_t202" coordsize="21600,21600" o:spt="202" path="m,l,21600r21600,l21600,xe">
              <v:stroke joinstyle="miter"/>
              <v:path gradientshapeok="t" o:connecttype="rect"/>
            </v:shapetype>
            <v:shape id="_x0000_s1316" type="#_x0000_t202" style="position:absolute;margin-left:44.35pt;margin-top:808.3pt;width:57.05pt;height:12pt;z-index:-2085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" filled="f" stroked="f">
              <v:textbox inset="0,0,0,0">
                <w:txbxContent>
                  <w:p w14:paraId="3C399046"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61184" behindDoc="1" locked="0" layoutInCell="1" allowOverlap="1" wp14:anchorId="52C29DC2" wp14:editId="0BB9A4AF">
              <wp:simplePos x="0" y="0"/>
              <wp:positionH relativeFrom="page">
                <wp:posOffset>3803650</wp:posOffset>
              </wp:positionH>
              <wp:positionV relativeFrom="page">
                <wp:posOffset>10265410</wp:posOffset>
              </wp:positionV>
              <wp:extent cx="187960" cy="152400"/>
              <wp:effectExtent l="0" t="0" r="0" b="0"/>
              <wp:wrapNone/>
              <wp:docPr id="356"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E7BA1" w14:textId="77777777" w:rsidR="000B5518" w:rsidRDefault="003B056B">
                          <w:pPr>
                            <w:pStyle w:val="Tekstpodstawowy"/>
                            <w:spacing w:line="215" w:lineRule="exact"/>
                            <w:ind w:left="20"/>
                          </w:pPr>
                          <w:r>
                            <w:rPr>
                              <w:lang w:val="pl"/>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29DC2" id="Text Box 178" o:spid="_x0000_s1317" type="#_x0000_t202" style="position:absolute;margin-left:299.5pt;margin-top:808.3pt;width:14.8pt;height:12pt;z-index:-2085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" filled="f" stroked="f">
              <v:textbox inset="0,0,0,0">
                <w:txbxContent>
                  <w:p w14:paraId="214E7BA1" w14:textId="77777777" w:rsidR="000B5518" w:rsidRDefault="003B056B">
                    <w:pPr>
                      <w:pStyle w:val="Tekstpodstawowy"/>
                      <w:spacing w:line="215" w:lineRule="exact"/>
                      <w:ind w:left="20"/>
                    </w:pPr>
                    <w:r>
                      <w:rPr>
                        <w:lang w:val="pl"/>
                      </w:rPr>
                      <w:t>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00D70" w14:textId="114957DF" w:rsidR="000B5518" w:rsidRDefault="00893C8E">
    <w:pPr>
      <w:pStyle w:val="Tekstpodstawowy"/>
      <w:spacing w:line="14" w:lineRule="auto"/>
    </w:pPr>
    <w:r>
      <w:rPr>
        <w:noProof/>
        <w:lang w:val="pl"/>
      </w:rPr>
      <mc:AlternateContent>
        <mc:Choice Requires="wps">
          <w:drawing>
            <wp:anchor distT="0" distB="0" distL="114300" distR="114300" simplePos="0" relativeHeight="482462720" behindDoc="1" locked="0" layoutInCell="1" allowOverlap="1" wp14:anchorId="0486B1DC" wp14:editId="51E31FD7">
              <wp:simplePos x="0" y="0"/>
              <wp:positionH relativeFrom="page">
                <wp:posOffset>563245</wp:posOffset>
              </wp:positionH>
              <wp:positionV relativeFrom="page">
                <wp:posOffset>10265410</wp:posOffset>
              </wp:positionV>
              <wp:extent cx="724535" cy="152400"/>
              <wp:effectExtent l="0" t="0" r="0" b="0"/>
              <wp:wrapNone/>
              <wp:docPr id="34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D71E1"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6B1DC" id="_x0000_t202" coordsize="21600,21600" o:spt="202" path="m,l,21600r21600,l21600,xe">
              <v:stroke joinstyle="miter"/>
              <v:path gradientshapeok="t" o:connecttype="rect"/>
            </v:shapetype>
            <v:shape id="Text Box 173" o:spid="_x0000_s1319" type="#_x0000_t202" style="position:absolute;margin-left:44.35pt;margin-top:808.3pt;width:57.05pt;height:12pt;z-index:-2085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" filled="f" stroked="f">
              <v:textbox inset="0,0,0,0">
                <w:txbxContent>
                  <w:p w14:paraId="25FD71E1"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63232" behindDoc="1" locked="0" layoutInCell="1" allowOverlap="1" wp14:anchorId="3E6207FC" wp14:editId="68482FD5">
              <wp:simplePos x="0" y="0"/>
              <wp:positionH relativeFrom="page">
                <wp:posOffset>3803650</wp:posOffset>
              </wp:positionH>
              <wp:positionV relativeFrom="page">
                <wp:posOffset>10265410</wp:posOffset>
              </wp:positionV>
              <wp:extent cx="213360" cy="152400"/>
              <wp:effectExtent l="0" t="0" r="0" b="0"/>
              <wp:wrapNone/>
              <wp:docPr id="34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F8FDC" w14:textId="77777777" w:rsidR="000B5518" w:rsidRDefault="003B056B">
                          <w:pPr>
                            <w:pStyle w:val="Tekstpodstawowy"/>
                            <w:spacing w:line="215" w:lineRule="exact"/>
                            <w:ind w:left="20"/>
                          </w:pPr>
                          <w:r>
                            <w:rPr>
                              <w:lang w:val="pl"/>
                            </w:rPr>
                            <w:t>1/</w:t>
                          </w:r>
                          <w:r>
                            <w:rPr>
                              <w:lang w:val="pl"/>
                            </w:rPr>
                            <w:fldChar w:fldCharType="begin"/>
                          </w:r>
                          <w:r>
                            <w:rPr>
                              <w:lang w:val="pl"/>
                            </w:rPr>
                            <w:instrText xml:space="preserve"> PAGE </w:instrText>
                          </w:r>
                          <w:r>
                            <w:rPr>
                              <w:lang w:val="pl"/>
                            </w:rPr>
                            <w:fldChar w:fldCharType="separate"/>
                          </w:r>
                          <w:r>
                            <w:rPr>
                              <w:lang w:val="pl"/>
                            </w:rPr>
                            <w:t>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207FC" id="Text Box 172" o:spid="_x0000_s1320" type="#_x0000_t202" style="position:absolute;margin-left:299.5pt;margin-top:808.3pt;width:16.8pt;height:12pt;z-index:-2085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" filled="f" stroked="f">
              <v:textbox inset="0,0,0,0">
                <w:txbxContent>
                  <w:p w14:paraId="204F8FDC" w14:textId="77777777" w:rsidR="000B5518" w:rsidRDefault="003B056B">
                    <w:pPr>
                      <w:pStyle w:val="Tekstpodstawowy"/>
                      <w:spacing w:line="215" w:lineRule="exact"/>
                      <w:ind w:left="20"/>
                    </w:pPr>
                    <w:r>
                      <w:rPr>
                        <w:lang w:val="pl"/>
                      </w:rPr>
                      <w:t>1/</w:t>
                    </w:r>
                    <w:r>
                      <w:rPr>
                        <w:lang w:val="pl"/>
                      </w:rPr>
                      <w:fldChar w:fldCharType="begin"/>
                    </w:r>
                    <w:r>
                      <w:rPr>
                        <w:lang w:val="pl"/>
                      </w:rPr>
                      <w:instrText xml:space="preserve"> PAGE </w:instrText>
                    </w:r>
                    <w:r>
                      <w:rPr>
                        <w:lang w:val="pl"/>
                      </w:rPr>
                      <w:fldChar w:fldCharType="separate"/>
                    </w:r>
                    <w:r>
                      <w:rPr>
                        <w:lang w:val="pl"/>
                      </w:rPr>
                      <w:t>2</w:t>
                    </w:r>
                    <w:r>
                      <w:rPr>
                        <w:lang w:val="pl"/>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62909" w14:textId="1CBE8202" w:rsidR="000B5518" w:rsidRDefault="00893C8E">
    <w:pPr>
      <w:pStyle w:val="Tekstpodstawowy"/>
      <w:spacing w:line="14" w:lineRule="auto"/>
    </w:pPr>
    <w:r>
      <w:rPr>
        <w:noProof/>
        <w:lang w:val="pl"/>
      </w:rPr>
      <mc:AlternateContent>
        <mc:Choice Requires="wps">
          <w:drawing>
            <wp:anchor distT="0" distB="0" distL="114300" distR="114300" simplePos="0" relativeHeight="482465280" behindDoc="1" locked="0" layoutInCell="1" allowOverlap="1" wp14:anchorId="33114A56" wp14:editId="34F100F5">
              <wp:simplePos x="0" y="0"/>
              <wp:positionH relativeFrom="page">
                <wp:posOffset>563245</wp:posOffset>
              </wp:positionH>
              <wp:positionV relativeFrom="page">
                <wp:posOffset>10265410</wp:posOffset>
              </wp:positionV>
              <wp:extent cx="724535" cy="152400"/>
              <wp:effectExtent l="0" t="0" r="0" b="0"/>
              <wp:wrapNone/>
              <wp:docPr id="326"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14AAD"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14A56" id="_x0000_t202" coordsize="21600,21600" o:spt="202" path="m,l,21600r21600,l21600,xe">
              <v:stroke joinstyle="miter"/>
              <v:path gradientshapeok="t" o:connecttype="rect"/>
            </v:shapetype>
            <v:shape id="Text Box 163" o:spid="_x0000_s1322" type="#_x0000_t202" style="position:absolute;margin-left:44.35pt;margin-top:808.3pt;width:57.05pt;height:12pt;z-index:-208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" filled="f" stroked="f">
              <v:textbox inset="0,0,0,0">
                <w:txbxContent>
                  <w:p w14:paraId="56514AAD"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65792" behindDoc="1" locked="0" layoutInCell="1" allowOverlap="1" wp14:anchorId="395D87C7" wp14:editId="5FC669B5">
              <wp:simplePos x="0" y="0"/>
              <wp:positionH relativeFrom="page">
                <wp:posOffset>3803650</wp:posOffset>
              </wp:positionH>
              <wp:positionV relativeFrom="page">
                <wp:posOffset>10265410</wp:posOffset>
              </wp:positionV>
              <wp:extent cx="277495" cy="152400"/>
              <wp:effectExtent l="0" t="0" r="0" b="0"/>
              <wp:wrapNone/>
              <wp:docPr id="324"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9A043" w14:textId="77777777" w:rsidR="000B5518" w:rsidRDefault="003B056B">
                          <w:pPr>
                            <w:pStyle w:val="Tekstpodstawowy"/>
                            <w:spacing w:line="215" w:lineRule="exact"/>
                            <w:ind w:left="20"/>
                          </w:pPr>
                          <w:r>
                            <w:rPr>
                              <w:lang w:val="pl"/>
                            </w:rPr>
                            <w:t>1/</w:t>
                          </w:r>
                          <w:r>
                            <w:rPr>
                              <w:lang w:val="pl"/>
                            </w:rPr>
                            <w:fldChar w:fldCharType="begin"/>
                          </w:r>
                          <w:r>
                            <w:rPr>
                              <w:lang w:val="pl"/>
                            </w:rPr>
                            <w:instrText xml:space="preserve"> PAGE </w:instrText>
                          </w:r>
                          <w:r>
                            <w:rPr>
                              <w:lang w:val="pl"/>
                            </w:rPr>
                            <w:fldChar w:fldCharType="separate"/>
                          </w:r>
                          <w:r>
                            <w:rPr>
                              <w:lang w:val="pl"/>
                            </w:rPr>
                            <w:t>10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D87C7" id="Text Box 162" o:spid="_x0000_s1323" type="#_x0000_t202" style="position:absolute;margin-left:299.5pt;margin-top:808.3pt;width:21.85pt;height:12pt;z-index:-2085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" filled="f" stroked="f">
              <v:textbox inset="0,0,0,0">
                <w:txbxContent>
                  <w:p w14:paraId="3B49A043" w14:textId="77777777" w:rsidR="000B5518" w:rsidRDefault="003B056B">
                    <w:pPr>
                      <w:pStyle w:val="Tekstpodstawowy"/>
                      <w:spacing w:line="215" w:lineRule="exact"/>
                      <w:ind w:left="20"/>
                    </w:pPr>
                    <w:r>
                      <w:rPr>
                        <w:lang w:val="pl"/>
                      </w:rPr>
                      <w:t>1/</w:t>
                    </w:r>
                    <w:r>
                      <w:rPr>
                        <w:lang w:val="pl"/>
                      </w:rPr>
                      <w:fldChar w:fldCharType="begin"/>
                    </w:r>
                    <w:r>
                      <w:rPr>
                        <w:lang w:val="pl"/>
                      </w:rPr>
                      <w:instrText xml:space="preserve"> PAGE </w:instrText>
                    </w:r>
                    <w:r>
                      <w:rPr>
                        <w:lang w:val="pl"/>
                      </w:rPr>
                      <w:fldChar w:fldCharType="separate"/>
                    </w:r>
                    <w:r>
                      <w:rPr>
                        <w:lang w:val="pl"/>
                      </w:rPr>
                      <w:t>10</w:t>
                    </w:r>
                    <w:r>
                      <w:rPr>
                        <w:lang w:val="pl"/>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7A38A" w14:textId="15DE9A2B" w:rsidR="000B5518" w:rsidRDefault="00893C8E">
    <w:pPr>
      <w:pStyle w:val="Tekstpodstawowy"/>
      <w:spacing w:line="14" w:lineRule="auto"/>
    </w:pPr>
    <w:r>
      <w:rPr>
        <w:noProof/>
        <w:lang w:val="pl"/>
      </w:rPr>
      <mc:AlternateContent>
        <mc:Choice Requires="wps">
          <w:drawing>
            <wp:anchor distT="0" distB="0" distL="114300" distR="114300" simplePos="0" relativeHeight="482467328" behindDoc="1" locked="0" layoutInCell="1" allowOverlap="1" wp14:anchorId="3AE65F8B" wp14:editId="14F4FEC5">
              <wp:simplePos x="0" y="0"/>
              <wp:positionH relativeFrom="page">
                <wp:posOffset>563245</wp:posOffset>
              </wp:positionH>
              <wp:positionV relativeFrom="page">
                <wp:posOffset>10265410</wp:posOffset>
              </wp:positionV>
              <wp:extent cx="724535" cy="152400"/>
              <wp:effectExtent l="0" t="0" r="0" b="0"/>
              <wp:wrapNone/>
              <wp:docPr id="31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286FA"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65F8B" id="_x0000_t202" coordsize="21600,21600" o:spt="202" path="m,l,21600r21600,l21600,xe">
              <v:stroke joinstyle="miter"/>
              <v:path gradientshapeok="t" o:connecttype="rect"/>
            </v:shapetype>
            <v:shape id="Text Box 157" o:spid="_x0000_s1325" type="#_x0000_t202" style="position:absolute;margin-left:44.35pt;margin-top:808.3pt;width:57.05pt;height:12pt;z-index:-208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" filled="f" stroked="f">
              <v:textbox inset="0,0,0,0">
                <w:txbxContent>
                  <w:p w14:paraId="1F2286FA"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67840" behindDoc="1" locked="0" layoutInCell="1" allowOverlap="1" wp14:anchorId="32EC3156" wp14:editId="664939E6">
              <wp:simplePos x="0" y="0"/>
              <wp:positionH relativeFrom="page">
                <wp:posOffset>3803650</wp:posOffset>
              </wp:positionH>
              <wp:positionV relativeFrom="page">
                <wp:posOffset>10265410</wp:posOffset>
              </wp:positionV>
              <wp:extent cx="277495" cy="152400"/>
              <wp:effectExtent l="0" t="0" r="0" b="0"/>
              <wp:wrapNone/>
              <wp:docPr id="31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4AB36" w14:textId="77777777" w:rsidR="000B5518" w:rsidRDefault="003B056B">
                          <w:pPr>
                            <w:pStyle w:val="Tekstpodstawowy"/>
                            <w:spacing w:line="215" w:lineRule="exact"/>
                            <w:ind w:left="20"/>
                          </w:pPr>
                          <w:r>
                            <w:rPr>
                              <w:lang w:val="pl"/>
                            </w:rPr>
                            <w:t>1/</w:t>
                          </w:r>
                          <w:r>
                            <w:rPr>
                              <w:lang w:val="pl"/>
                            </w:rPr>
                            <w:fldChar w:fldCharType="begin"/>
                          </w:r>
                          <w:r>
                            <w:rPr>
                              <w:lang w:val="pl"/>
                            </w:rPr>
                            <w:instrText xml:space="preserve"> PAGE </w:instrText>
                          </w:r>
                          <w:r>
                            <w:rPr>
                              <w:lang w:val="pl"/>
                            </w:rPr>
                            <w:fldChar w:fldCharType="separate"/>
                          </w:r>
                          <w:r>
                            <w:rPr>
                              <w:lang w:val="pl"/>
                            </w:rPr>
                            <w:t>11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3156" id="Text Box 156" o:spid="_x0000_s1326" type="#_x0000_t202" style="position:absolute;margin-left:299.5pt;margin-top:808.3pt;width:21.85pt;height:12pt;z-index:-2084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" filled="f" stroked="f">
              <v:textbox inset="0,0,0,0">
                <w:txbxContent>
                  <w:p w14:paraId="57C4AB36" w14:textId="77777777" w:rsidR="000B5518" w:rsidRDefault="003B056B">
                    <w:pPr>
                      <w:pStyle w:val="Tekstpodstawowy"/>
                      <w:spacing w:line="215" w:lineRule="exact"/>
                      <w:ind w:left="20"/>
                    </w:pPr>
                    <w:r>
                      <w:rPr>
                        <w:lang w:val="pl"/>
                      </w:rPr>
                      <w:t>1/</w:t>
                    </w:r>
                    <w:r>
                      <w:rPr>
                        <w:lang w:val="pl"/>
                      </w:rPr>
                      <w:fldChar w:fldCharType="begin"/>
                    </w:r>
                    <w:r>
                      <w:rPr>
                        <w:lang w:val="pl"/>
                      </w:rPr>
                      <w:instrText xml:space="preserve"> PAGE </w:instrText>
                    </w:r>
                    <w:r>
                      <w:rPr>
                        <w:lang w:val="pl"/>
                      </w:rPr>
                      <w:fldChar w:fldCharType="separate"/>
                    </w:r>
                    <w:r>
                      <w:rPr>
                        <w:lang w:val="pl"/>
                      </w:rPr>
                      <w:t>11</w:t>
                    </w:r>
                    <w:r>
                      <w:rPr>
                        <w:lang w:val="pl"/>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8C4EE" w14:textId="6F379110" w:rsidR="000B5518" w:rsidRDefault="00893C8E">
    <w:pPr>
      <w:pStyle w:val="Tekstpodstawowy"/>
      <w:spacing w:line="14" w:lineRule="auto"/>
    </w:pPr>
    <w:r>
      <w:rPr>
        <w:noProof/>
        <w:lang w:val="pl"/>
      </w:rPr>
      <mc:AlternateContent>
        <mc:Choice Requires="wps">
          <w:drawing>
            <wp:anchor distT="0" distB="0" distL="114300" distR="114300" simplePos="0" relativeHeight="482469376" behindDoc="1" locked="0" layoutInCell="1" allowOverlap="1" wp14:anchorId="54B4C99F" wp14:editId="2D2B3FB3">
              <wp:simplePos x="0" y="0"/>
              <wp:positionH relativeFrom="page">
                <wp:posOffset>563245</wp:posOffset>
              </wp:positionH>
              <wp:positionV relativeFrom="page">
                <wp:posOffset>10265410</wp:posOffset>
              </wp:positionV>
              <wp:extent cx="724535" cy="152400"/>
              <wp:effectExtent l="0" t="0" r="0" b="0"/>
              <wp:wrapNone/>
              <wp:docPr id="30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40F69"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4C99F" id="_x0000_t202" coordsize="21600,21600" o:spt="202" path="m,l,21600r21600,l21600,xe">
              <v:stroke joinstyle="miter"/>
              <v:path gradientshapeok="t" o:connecttype="rect"/>
            </v:shapetype>
            <v:shape id="Text Box 151" o:spid="_x0000_s1328" type="#_x0000_t202" style="position:absolute;margin-left:44.35pt;margin-top:808.3pt;width:57.05pt;height:12pt;z-index:-2084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" filled="f" stroked="f">
              <v:textbox inset="0,0,0,0">
                <w:txbxContent>
                  <w:p w14:paraId="65F40F69"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69888" behindDoc="1" locked="0" layoutInCell="1" allowOverlap="1" wp14:anchorId="36A7B9A5" wp14:editId="06E4B397">
              <wp:simplePos x="0" y="0"/>
              <wp:positionH relativeFrom="page">
                <wp:posOffset>3443605</wp:posOffset>
              </wp:positionH>
              <wp:positionV relativeFrom="page">
                <wp:posOffset>10265410</wp:posOffset>
              </wp:positionV>
              <wp:extent cx="213360" cy="152400"/>
              <wp:effectExtent l="0" t="0" r="0" b="0"/>
              <wp:wrapNone/>
              <wp:docPr id="30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5E90C"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7B9A5" id="Text Box 150" o:spid="_x0000_s1329" type="#_x0000_t202" style="position:absolute;margin-left:271.15pt;margin-top:808.3pt;width:16.8pt;height:12pt;z-index:-2084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" filled="f" stroked="f">
              <v:textbox inset="0,0,0,0">
                <w:txbxContent>
                  <w:p w14:paraId="2125E90C"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1</w:t>
                    </w:r>
                    <w:r>
                      <w:rPr>
                        <w:lang w:val="pl"/>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AEF72" w14:textId="7975A5F2" w:rsidR="000B5518" w:rsidRDefault="00893C8E">
    <w:pPr>
      <w:pStyle w:val="Tekstpodstawowy"/>
      <w:spacing w:line="14" w:lineRule="auto"/>
    </w:pPr>
    <w:r>
      <w:rPr>
        <w:noProof/>
      </w:rPr>
      <mc:AlternateContent>
        <mc:Choice Requires="wps">
          <w:drawing>
            <wp:anchor distT="0" distB="0" distL="114300" distR="114300" simplePos="0" relativeHeight="482472448" behindDoc="1" locked="0" layoutInCell="1" allowOverlap="1" wp14:anchorId="7BDA686B" wp14:editId="54F5EC43">
              <wp:simplePos x="0" y="0"/>
              <wp:positionH relativeFrom="page">
                <wp:posOffset>563245</wp:posOffset>
              </wp:positionH>
              <wp:positionV relativeFrom="page">
                <wp:posOffset>10265410</wp:posOffset>
              </wp:positionV>
              <wp:extent cx="724535" cy="152400"/>
              <wp:effectExtent l="0" t="0" r="0" b="0"/>
              <wp:wrapNone/>
              <wp:docPr id="28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0CF39" w14:textId="77777777" w:rsidR="000B5518" w:rsidRDefault="003B056B">
                          <w:pPr>
                            <w:pStyle w:val="Tekstpodstawowy"/>
                            <w:spacing w:line="215" w:lineRule="exact"/>
                            <w:ind w:left="20"/>
                          </w:pPr>
                          <w:r>
                            <w:rPr>
                              <w:lang w:val="pl"/>
                            </w:rPr>
                            <w:t>5871 214 002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A686B" id="_x0000_t202" coordsize="21600,21600" o:spt="202" path="m,l,21600r21600,l21600,xe">
              <v:stroke joinstyle="miter"/>
              <v:path gradientshapeok="t" o:connecttype="rect"/>
            </v:shapetype>
            <v:shape id="Text Box 144" o:spid="_x0000_s1332" type="#_x0000_t202" style="position:absolute;margin-left:44.35pt;margin-top:808.3pt;width:57.05pt;height:12pt;z-index:-208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" filled="f" stroked="f">
              <v:textbox inset="0,0,0,0">
                <w:txbxContent>
                  <w:p w14:paraId="1650CF39" w14:textId="77777777" w:rsidR="000B5518" w:rsidRDefault="003B056B">
                    <w:pPr>
                      <w:pStyle w:val="Tekstpodstawowy"/>
                      <w:spacing w:line="215" w:lineRule="exact"/>
                      <w:ind w:left="20"/>
                    </w:pPr>
                    <w:r>
                      <w:rPr>
                        <w:lang w:val="pl"/>
                      </w:rPr>
                      <w:t>5871 214 002</w:t>
                    </w:r>
                  </w:p>
                </w:txbxContent>
              </v:textbox>
              <w10:wrap anchorx="page" anchory="page"/>
            </v:shape>
          </w:pict>
        </mc:Fallback>
      </mc:AlternateContent>
    </w:r>
    <w:r>
      <w:rPr>
        <w:noProof/>
        <w:lang w:val="pl"/>
      </w:rPr>
      <mc:AlternateContent>
        <mc:Choice Requires="wps">
          <w:drawing>
            <wp:anchor distT="0" distB="0" distL="114300" distR="114300" simplePos="0" relativeHeight="482472960" behindDoc="1" locked="0" layoutInCell="1" allowOverlap="1" wp14:anchorId="04E4CE4E" wp14:editId="1C775B83">
              <wp:simplePos x="0" y="0"/>
              <wp:positionH relativeFrom="page">
                <wp:posOffset>3443605</wp:posOffset>
              </wp:positionH>
              <wp:positionV relativeFrom="page">
                <wp:posOffset>10265410</wp:posOffset>
              </wp:positionV>
              <wp:extent cx="213360" cy="152400"/>
              <wp:effectExtent l="0" t="0" r="0" b="0"/>
              <wp:wrapNone/>
              <wp:docPr id="286"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C1879"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9</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4CE4E" id="Text Box 143" o:spid="_x0000_s1333" type="#_x0000_t202" style="position:absolute;margin-left:271.15pt;margin-top:808.3pt;width:16.8pt;height:12pt;z-index:-2084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" filled="f" stroked="f">
              <v:textbox inset="0,0,0,0">
                <w:txbxContent>
                  <w:p w14:paraId="3C8C1879" w14:textId="77777777" w:rsidR="000B5518" w:rsidRDefault="003B056B">
                    <w:pPr>
                      <w:pStyle w:val="Tekstpodstawowy"/>
                      <w:spacing w:line="215" w:lineRule="exact"/>
                      <w:ind w:left="20"/>
                    </w:pPr>
                    <w:r>
                      <w:rPr>
                        <w:lang w:val="pl"/>
                      </w:rPr>
                      <w:t>2/</w:t>
                    </w:r>
                    <w:r>
                      <w:rPr>
                        <w:lang w:val="pl"/>
                      </w:rPr>
                      <w:fldChar w:fldCharType="begin"/>
                    </w:r>
                    <w:r>
                      <w:rPr>
                        <w:lang w:val="pl"/>
                      </w:rPr>
                      <w:instrText xml:space="preserve"> PAGE </w:instrText>
                    </w:r>
                    <w:r>
                      <w:rPr>
                        <w:lang w:val="pl"/>
                      </w:rPr>
                      <w:fldChar w:fldCharType="separate"/>
                    </w:r>
                    <w:r>
                      <w:rPr>
                        <w:lang w:val="pl"/>
                      </w:rPr>
                      <w:t>9</w:t>
                    </w:r>
                    <w:r>
                      <w:rPr>
                        <w:lang w:val="p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5AAB9" w14:textId="77777777" w:rsidR="007912BD" w:rsidRDefault="007912BD">
      <w:r>
        <w:rPr>
          <w:lang w:val="pl"/>
        </w:rPr>
        <w:separator/>
      </w:r>
    </w:p>
  </w:footnote>
  <w:footnote w:type="continuationSeparator" w:id="0">
    <w:p w14:paraId="35C3377A" w14:textId="77777777" w:rsidR="007912BD" w:rsidRDefault="007912BD">
      <w:r>
        <w:rPr>
          <w:lang w:val="p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CA226" w14:textId="0485074B" w:rsidR="000B5518" w:rsidRDefault="00893C8E">
    <w:pPr>
      <w:pStyle w:val="Tekstpodstawowy"/>
      <w:spacing w:line="14" w:lineRule="auto"/>
    </w:pPr>
    <w:r>
      <w:rPr>
        <w:noProof/>
      </w:rPr>
      <mc:AlternateContent>
        <mc:Choice Requires="wps">
          <w:drawing>
            <wp:anchor distT="0" distB="0" distL="114300" distR="114300" simplePos="0" relativeHeight="15728640" behindDoc="0" locked="0" layoutInCell="1" allowOverlap="1" wp14:anchorId="7C84685C" wp14:editId="308F4CE0">
              <wp:simplePos x="0" y="0"/>
              <wp:positionH relativeFrom="page">
                <wp:posOffset>572770</wp:posOffset>
              </wp:positionH>
              <wp:positionV relativeFrom="page">
                <wp:posOffset>359410</wp:posOffset>
              </wp:positionV>
              <wp:extent cx="6387465" cy="546100"/>
              <wp:effectExtent l="0" t="0" r="0" b="0"/>
              <wp:wrapNone/>
              <wp:docPr id="4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022"/>
                            <w:gridCol w:w="3235"/>
                          </w:tblGrid>
                          <w:tr w:rsidR="000B5518" w14:paraId="00D3FA43" w14:textId="77777777">
                            <w:trPr>
                              <w:trHeight w:val="829"/>
                            </w:trPr>
                            <w:tc>
                              <w:tcPr>
                                <w:tcW w:w="2779" w:type="dxa"/>
                              </w:tcPr>
                              <w:p w14:paraId="569032A6" w14:textId="77777777" w:rsidR="000B5518" w:rsidRDefault="000B5518">
                                <w:pPr>
                                  <w:pStyle w:val="TableParagraph"/>
                                  <w:rPr>
                                    <w:sz w:val="24"/>
                                  </w:rPr>
                                </w:pPr>
                              </w:p>
                            </w:tc>
                            <w:tc>
                              <w:tcPr>
                                <w:tcW w:w="4022" w:type="dxa"/>
                                <w:shd w:val="clear" w:color="auto" w:fill="D5D5D5"/>
                              </w:tcPr>
                              <w:p w14:paraId="74F3E916" w14:textId="77777777" w:rsidR="000B5518" w:rsidRDefault="003B056B">
                                <w:pPr>
                                  <w:pStyle w:val="TableParagraph"/>
                                  <w:tabs>
                                    <w:tab w:val="left" w:pos="2025"/>
                                  </w:tabs>
                                  <w:spacing w:before="219"/>
                                  <w:ind w:left="446"/>
                                  <w:rPr>
                                    <w:b/>
                                    <w:sz w:val="32"/>
                                  </w:rPr>
                                </w:pPr>
                                <w:bookmarkStart w:id="4" w:name="Preface"/>
                                <w:bookmarkEnd w:id="4"/>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3235" w:type="dxa"/>
                              </w:tcPr>
                              <w:p w14:paraId="4C41E894" w14:textId="77777777" w:rsidR="000B5518" w:rsidRDefault="000B5518">
                                <w:pPr>
                                  <w:pStyle w:val="TableParagraph"/>
                                  <w:spacing w:before="6"/>
                                  <w:rPr>
                                    <w:sz w:val="15"/>
                                  </w:rPr>
                                </w:pPr>
                              </w:p>
                              <w:p w14:paraId="17844BB6" w14:textId="77777777" w:rsidR="000B5518" w:rsidRDefault="003B056B">
                                <w:pPr>
                                  <w:pStyle w:val="TableParagraph"/>
                                  <w:ind w:left="254" w:right="900" w:firstLine="825"/>
                                  <w:rPr>
                                    <w:sz w:val="16"/>
                                  </w:rPr>
                                </w:pPr>
                                <w:r>
                                  <w:rPr>
                                    <w:sz w:val="16"/>
                                    <w:lang w:val="pl"/>
                                  </w:rPr>
                                  <w:t>Wydział korporacyjny Off-Road Driveline</w:t>
                                </w:r>
                                <w:r>
                                  <w:rPr>
                                    <w:spacing w:val="-12"/>
                                    <w:sz w:val="16"/>
                                    <w:lang w:val="pl"/>
                                  </w:rPr>
                                  <w:t xml:space="preserve"> </w:t>
                                </w:r>
                                <w:r>
                                  <w:rPr>
                                    <w:sz w:val="16"/>
                                    <w:lang w:val="pl"/>
                                  </w:rPr>
                                  <w:t>Technologii</w:t>
                                </w:r>
                              </w:p>
                              <w:p w14:paraId="495945B5" w14:textId="77777777" w:rsidR="000B5518" w:rsidRDefault="003B056B">
                                <w:pPr>
                                  <w:pStyle w:val="TableParagraph"/>
                                  <w:spacing w:line="183" w:lineRule="exact"/>
                                  <w:ind w:left="1159"/>
                                  <w:rPr>
                                    <w:sz w:val="16"/>
                                  </w:rPr>
                                </w:pPr>
                                <w:r>
                                  <w:rPr>
                                    <w:sz w:val="16"/>
                                    <w:lang w:val="pl"/>
                                  </w:rPr>
                                  <w:t>i osi</w:t>
                                </w:r>
                                <w:r>
                                  <w:rPr>
                                    <w:spacing w:val="-10"/>
                                    <w:sz w:val="16"/>
                                    <w:lang w:val="pl"/>
                                  </w:rPr>
                                  <w:t xml:space="preserve"> </w:t>
                                </w:r>
                                <w:r>
                                  <w:rPr>
                                    <w:sz w:val="16"/>
                                    <w:lang w:val="pl"/>
                                  </w:rPr>
                                  <w:t>Systemów</w:t>
                                </w:r>
                              </w:p>
                            </w:tc>
                          </w:tr>
                        </w:tbl>
                        <w:p w14:paraId="5F349715"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4685C" id="_x0000_t202" coordsize="21600,21600" o:spt="202" path="m,l,21600r21600,l21600,xe">
              <v:stroke joinstyle="miter"/>
              <v:path gradientshapeok="t" o:connecttype="rect"/>
            </v:shapetype>
            <v:shape id="_x0000_s1303" type="#_x0000_t202" style="position:absolute;margin-left:45.1pt;margin-top:28.3pt;width:502.95pt;height:43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022"/>
                      <w:gridCol w:w="3235"/>
                    </w:tblGrid>
                    <w:tr w:rsidR="000B5518" w14:paraId="00D3FA43" w14:textId="77777777">
                      <w:trPr>
                        <w:trHeight w:val="829"/>
                      </w:trPr>
                      <w:tc>
                        <w:tcPr>
                          <w:tcW w:w="2779" w:type="dxa"/>
                        </w:tcPr>
                        <w:p w14:paraId="569032A6" w14:textId="77777777" w:rsidR="000B5518" w:rsidRDefault="000B5518">
                          <w:pPr>
                            <w:pStyle w:val="TableParagraph"/>
                            <w:rPr>
                              <w:sz w:val="24"/>
                            </w:rPr>
                          </w:pPr>
                        </w:p>
                      </w:tc>
                      <w:tc>
                        <w:tcPr>
                          <w:tcW w:w="4022" w:type="dxa"/>
                          <w:shd w:val="clear" w:color="auto" w:fill="D5D5D5"/>
                        </w:tcPr>
                        <w:p w14:paraId="74F3E916" w14:textId="77777777" w:rsidR="000B5518" w:rsidRDefault="003B056B">
                          <w:pPr>
                            <w:pStyle w:val="TableParagraph"/>
                            <w:tabs>
                              <w:tab w:val="left" w:pos="2025"/>
                            </w:tabs>
                            <w:spacing w:before="219"/>
                            <w:ind w:left="446"/>
                            <w:rPr>
                              <w:b/>
                              <w:sz w:val="32"/>
                            </w:rPr>
                          </w:pPr>
                          <w:bookmarkStart w:id="5" w:name="Preface"/>
                          <w:bookmarkEnd w:id="5"/>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3235" w:type="dxa"/>
                        </w:tcPr>
                        <w:p w14:paraId="4C41E894" w14:textId="77777777" w:rsidR="000B5518" w:rsidRDefault="000B5518">
                          <w:pPr>
                            <w:pStyle w:val="TableParagraph"/>
                            <w:spacing w:before="6"/>
                            <w:rPr>
                              <w:sz w:val="15"/>
                            </w:rPr>
                          </w:pPr>
                        </w:p>
                        <w:p w14:paraId="17844BB6" w14:textId="77777777" w:rsidR="000B5518" w:rsidRDefault="003B056B">
                          <w:pPr>
                            <w:pStyle w:val="TableParagraph"/>
                            <w:ind w:left="254" w:right="900" w:firstLine="825"/>
                            <w:rPr>
                              <w:sz w:val="16"/>
                            </w:rPr>
                          </w:pPr>
                          <w:r>
                            <w:rPr>
                              <w:sz w:val="16"/>
                              <w:lang w:val="pl"/>
                            </w:rPr>
                            <w:t>Wydział korporacyjny Off-Road Driveline</w:t>
                          </w:r>
                          <w:r>
                            <w:rPr>
                              <w:spacing w:val="-12"/>
                              <w:sz w:val="16"/>
                              <w:lang w:val="pl"/>
                            </w:rPr>
                            <w:t xml:space="preserve"> </w:t>
                          </w:r>
                          <w:r>
                            <w:rPr>
                              <w:sz w:val="16"/>
                              <w:lang w:val="pl"/>
                            </w:rPr>
                            <w:t>Technologii</w:t>
                          </w:r>
                        </w:p>
                        <w:p w14:paraId="495945B5" w14:textId="77777777" w:rsidR="000B5518" w:rsidRDefault="003B056B">
                          <w:pPr>
                            <w:pStyle w:val="TableParagraph"/>
                            <w:spacing w:line="183" w:lineRule="exact"/>
                            <w:ind w:left="1159"/>
                            <w:rPr>
                              <w:sz w:val="16"/>
                            </w:rPr>
                          </w:pPr>
                          <w:r>
                            <w:rPr>
                              <w:sz w:val="16"/>
                              <w:lang w:val="pl"/>
                            </w:rPr>
                            <w:t>i osi</w:t>
                          </w:r>
                          <w:r>
                            <w:rPr>
                              <w:spacing w:val="-10"/>
                              <w:sz w:val="16"/>
                              <w:lang w:val="pl"/>
                            </w:rPr>
                            <w:t xml:space="preserve"> </w:t>
                          </w:r>
                          <w:r>
                            <w:rPr>
                              <w:sz w:val="16"/>
                              <w:lang w:val="pl"/>
                            </w:rPr>
                            <w:t>Systemów</w:t>
                          </w:r>
                        </w:p>
                      </w:tc>
                    </w:tr>
                  </w:tbl>
                  <w:p w14:paraId="5F349715"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51968" behindDoc="1" locked="0" layoutInCell="1" allowOverlap="1" wp14:anchorId="7EA4803D" wp14:editId="740BC961">
              <wp:simplePos x="0" y="0"/>
              <wp:positionH relativeFrom="page">
                <wp:posOffset>6463030</wp:posOffset>
              </wp:positionH>
              <wp:positionV relativeFrom="page">
                <wp:posOffset>405130</wp:posOffset>
              </wp:positionV>
              <wp:extent cx="441960" cy="449580"/>
              <wp:effectExtent l="0" t="0" r="0" b="0"/>
              <wp:wrapNone/>
              <wp:docPr id="4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9580"/>
                        <a:chOff x="10178" y="638"/>
                        <a:chExt cx="696" cy="708"/>
                      </a:xfrm>
                    </wpg:grpSpPr>
                    <wps:wsp>
                      <wps:cNvPr id="402" name="Rectangle 203"/>
                      <wps:cNvSpPr>
                        <a:spLocks noChangeArrowheads="1"/>
                      </wps:cNvSpPr>
                      <wps:spPr bwMode="auto">
                        <a:xfrm>
                          <a:off x="10178" y="638"/>
                          <a:ext cx="696" cy="7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Freeform 202"/>
                      <wps:cNvSpPr>
                        <a:spLocks/>
                      </wps:cNvSpPr>
                      <wps:spPr bwMode="auto">
                        <a:xfrm>
                          <a:off x="10192" y="652"/>
                          <a:ext cx="668" cy="680"/>
                        </a:xfrm>
                        <a:custGeom>
                          <a:avLst/>
                          <a:gdLst>
                            <a:gd name="T0" fmla="+- 0 10853 10193"/>
                            <a:gd name="T1" fmla="*/ T0 w 668"/>
                            <a:gd name="T2" fmla="+- 0 924 653"/>
                            <a:gd name="T3" fmla="*/ 924 h 680"/>
                            <a:gd name="T4" fmla="+- 0 10831 10193"/>
                            <a:gd name="T5" fmla="*/ T4 w 668"/>
                            <a:gd name="T6" fmla="+- 0 857 653"/>
                            <a:gd name="T7" fmla="*/ 857 h 680"/>
                            <a:gd name="T8" fmla="+- 0 10829 10193"/>
                            <a:gd name="T9" fmla="*/ T8 w 668"/>
                            <a:gd name="T10" fmla="+- 0 1025 653"/>
                            <a:gd name="T11" fmla="*/ 1025 h 680"/>
                            <a:gd name="T12" fmla="+- 0 10817 10193"/>
                            <a:gd name="T13" fmla="*/ T12 w 668"/>
                            <a:gd name="T14" fmla="+- 0 1085 653"/>
                            <a:gd name="T15" fmla="*/ 1085 h 680"/>
                            <a:gd name="T16" fmla="+- 0 10793 10193"/>
                            <a:gd name="T17" fmla="*/ T16 w 668"/>
                            <a:gd name="T18" fmla="+- 0 1140 653"/>
                            <a:gd name="T19" fmla="*/ 1140 h 680"/>
                            <a:gd name="T20" fmla="+- 0 10767 10193"/>
                            <a:gd name="T21" fmla="*/ T20 w 668"/>
                            <a:gd name="T22" fmla="+- 0 1181 653"/>
                            <a:gd name="T23" fmla="*/ 1181 h 680"/>
                            <a:gd name="T24" fmla="+- 0 10644 10193"/>
                            <a:gd name="T25" fmla="*/ T24 w 668"/>
                            <a:gd name="T26" fmla="+- 0 1279 653"/>
                            <a:gd name="T27" fmla="*/ 1279 h 680"/>
                            <a:gd name="T28" fmla="+- 0 10524 10193"/>
                            <a:gd name="T29" fmla="*/ T28 w 668"/>
                            <a:gd name="T30" fmla="+- 0 1303 653"/>
                            <a:gd name="T31" fmla="*/ 1303 h 680"/>
                            <a:gd name="T32" fmla="+- 0 10435 10193"/>
                            <a:gd name="T33" fmla="*/ T32 w 668"/>
                            <a:gd name="T34" fmla="+- 0 1289 653"/>
                            <a:gd name="T35" fmla="*/ 1289 h 680"/>
                            <a:gd name="T36" fmla="+- 0 10310 10193"/>
                            <a:gd name="T37" fmla="*/ T36 w 668"/>
                            <a:gd name="T38" fmla="+- 0 1212 653"/>
                            <a:gd name="T39" fmla="*/ 1212 h 680"/>
                            <a:gd name="T40" fmla="+- 0 10226 10193"/>
                            <a:gd name="T41" fmla="*/ T40 w 668"/>
                            <a:gd name="T42" fmla="+- 0 1054 653"/>
                            <a:gd name="T43" fmla="*/ 1054 h 680"/>
                            <a:gd name="T44" fmla="+- 0 10222 10193"/>
                            <a:gd name="T45" fmla="*/ T44 w 668"/>
                            <a:gd name="T46" fmla="+- 0 962 653"/>
                            <a:gd name="T47" fmla="*/ 962 h 680"/>
                            <a:gd name="T48" fmla="+- 0 10262 10193"/>
                            <a:gd name="T49" fmla="*/ T48 w 668"/>
                            <a:gd name="T50" fmla="+- 0 838 653"/>
                            <a:gd name="T51" fmla="*/ 838 h 680"/>
                            <a:gd name="T52" fmla="+- 0 10286 10193"/>
                            <a:gd name="T53" fmla="*/ T52 w 668"/>
                            <a:gd name="T54" fmla="+- 0 1183 653"/>
                            <a:gd name="T55" fmla="*/ 1183 h 680"/>
                            <a:gd name="T56" fmla="+- 0 10767 10193"/>
                            <a:gd name="T57" fmla="*/ T56 w 668"/>
                            <a:gd name="T58" fmla="+- 0 1140 653"/>
                            <a:gd name="T59" fmla="*/ 1140 h 680"/>
                            <a:gd name="T60" fmla="+- 0 10534 10193"/>
                            <a:gd name="T61" fmla="*/ T60 w 668"/>
                            <a:gd name="T62" fmla="+- 0 799 653"/>
                            <a:gd name="T63" fmla="*/ 799 h 680"/>
                            <a:gd name="T64" fmla="+- 0 10291 10193"/>
                            <a:gd name="T65" fmla="*/ T64 w 668"/>
                            <a:gd name="T66" fmla="+- 0 797 653"/>
                            <a:gd name="T67" fmla="*/ 797 h 680"/>
                            <a:gd name="T68" fmla="+- 0 10464 10193"/>
                            <a:gd name="T69" fmla="*/ T68 w 668"/>
                            <a:gd name="T70" fmla="+- 0 689 653"/>
                            <a:gd name="T71" fmla="*/ 689 h 680"/>
                            <a:gd name="T72" fmla="+- 0 10555 10193"/>
                            <a:gd name="T73" fmla="*/ T72 w 668"/>
                            <a:gd name="T74" fmla="+- 0 684 653"/>
                            <a:gd name="T75" fmla="*/ 684 h 680"/>
                            <a:gd name="T76" fmla="+- 0 10697 10193"/>
                            <a:gd name="T77" fmla="*/ T76 w 668"/>
                            <a:gd name="T78" fmla="+- 0 737 653"/>
                            <a:gd name="T79" fmla="*/ 737 h 680"/>
                            <a:gd name="T80" fmla="+- 0 10761 10193"/>
                            <a:gd name="T81" fmla="*/ T80 w 668"/>
                            <a:gd name="T82" fmla="+- 0 799 653"/>
                            <a:gd name="T83" fmla="*/ 799 h 680"/>
                            <a:gd name="T84" fmla="+- 0 10548 10193"/>
                            <a:gd name="T85" fmla="*/ T84 w 668"/>
                            <a:gd name="T86" fmla="+- 0 1114 653"/>
                            <a:gd name="T87" fmla="*/ 1114 h 680"/>
                            <a:gd name="T88" fmla="+- 0 10632 10193"/>
                            <a:gd name="T89" fmla="*/ T88 w 668"/>
                            <a:gd name="T90" fmla="+- 0 991 653"/>
                            <a:gd name="T91" fmla="*/ 991 h 680"/>
                            <a:gd name="T92" fmla="+- 0 10716 10193"/>
                            <a:gd name="T93" fmla="*/ T92 w 668"/>
                            <a:gd name="T94" fmla="+- 0 950 653"/>
                            <a:gd name="T95" fmla="*/ 950 h 680"/>
                            <a:gd name="T96" fmla="+- 0 10632 10193"/>
                            <a:gd name="T97" fmla="*/ T96 w 668"/>
                            <a:gd name="T98" fmla="+- 0 838 653"/>
                            <a:gd name="T99" fmla="*/ 838 h 680"/>
                            <a:gd name="T100" fmla="+- 0 10793 10193"/>
                            <a:gd name="T101" fmla="*/ T100 w 668"/>
                            <a:gd name="T102" fmla="+- 0 845 653"/>
                            <a:gd name="T103" fmla="*/ 845 h 680"/>
                            <a:gd name="T104" fmla="+- 0 10829 10193"/>
                            <a:gd name="T105" fmla="*/ T104 w 668"/>
                            <a:gd name="T106" fmla="+- 0 962 653"/>
                            <a:gd name="T107" fmla="*/ 962 h 680"/>
                            <a:gd name="T108" fmla="+- 0 10831 10193"/>
                            <a:gd name="T109" fmla="*/ T108 w 668"/>
                            <a:gd name="T110" fmla="+- 0 857 653"/>
                            <a:gd name="T111" fmla="*/ 857 h 680"/>
                            <a:gd name="T112" fmla="+- 0 10762 10193"/>
                            <a:gd name="T113" fmla="*/ T112 w 668"/>
                            <a:gd name="T114" fmla="+- 0 754 653"/>
                            <a:gd name="T115" fmla="*/ 754 h 680"/>
                            <a:gd name="T116" fmla="+- 0 10658 10193"/>
                            <a:gd name="T117" fmla="*/ T116 w 668"/>
                            <a:gd name="T118" fmla="+- 0 682 653"/>
                            <a:gd name="T119" fmla="*/ 682 h 680"/>
                            <a:gd name="T120" fmla="+- 0 10625 10193"/>
                            <a:gd name="T121" fmla="*/ T120 w 668"/>
                            <a:gd name="T122" fmla="+- 0 667 653"/>
                            <a:gd name="T123" fmla="*/ 667 h 680"/>
                            <a:gd name="T124" fmla="+- 0 10558 10193"/>
                            <a:gd name="T125" fmla="*/ T124 w 668"/>
                            <a:gd name="T126" fmla="+- 0 655 653"/>
                            <a:gd name="T127" fmla="*/ 655 h 680"/>
                            <a:gd name="T128" fmla="+- 0 10490 10193"/>
                            <a:gd name="T129" fmla="*/ T128 w 668"/>
                            <a:gd name="T130" fmla="+- 0 655 653"/>
                            <a:gd name="T131" fmla="*/ 655 h 680"/>
                            <a:gd name="T132" fmla="+- 0 10366 10193"/>
                            <a:gd name="T133" fmla="*/ T132 w 668"/>
                            <a:gd name="T134" fmla="+- 0 694 653"/>
                            <a:gd name="T135" fmla="*/ 694 h 680"/>
                            <a:gd name="T136" fmla="+- 0 10270 10193"/>
                            <a:gd name="T137" fmla="*/ T136 w 668"/>
                            <a:gd name="T138" fmla="+- 0 778 653"/>
                            <a:gd name="T139" fmla="*/ 778 h 680"/>
                            <a:gd name="T140" fmla="+- 0 10198 10193"/>
                            <a:gd name="T141" fmla="*/ T140 w 668"/>
                            <a:gd name="T142" fmla="+- 0 924 653"/>
                            <a:gd name="T143" fmla="*/ 924 h 680"/>
                            <a:gd name="T144" fmla="+- 0 10193 10193"/>
                            <a:gd name="T145" fmla="*/ T144 w 668"/>
                            <a:gd name="T146" fmla="+- 0 1027 653"/>
                            <a:gd name="T147" fmla="*/ 1027 h 680"/>
                            <a:gd name="T148" fmla="+- 0 10231 10193"/>
                            <a:gd name="T149" fmla="*/ T148 w 668"/>
                            <a:gd name="T150" fmla="+- 0 1154 653"/>
                            <a:gd name="T151" fmla="*/ 1154 h 680"/>
                            <a:gd name="T152" fmla="+- 0 10313 10193"/>
                            <a:gd name="T153" fmla="*/ T152 w 668"/>
                            <a:gd name="T154" fmla="+- 0 1255 653"/>
                            <a:gd name="T155" fmla="*/ 1255 h 680"/>
                            <a:gd name="T156" fmla="+- 0 10426 10193"/>
                            <a:gd name="T157" fmla="*/ T156 w 668"/>
                            <a:gd name="T158" fmla="+- 0 1318 653"/>
                            <a:gd name="T159" fmla="*/ 1318 h 680"/>
                            <a:gd name="T160" fmla="+- 0 10524 10193"/>
                            <a:gd name="T161" fmla="*/ T160 w 668"/>
                            <a:gd name="T162" fmla="+- 0 1332 653"/>
                            <a:gd name="T163" fmla="*/ 1332 h 680"/>
                            <a:gd name="T164" fmla="+- 0 10591 10193"/>
                            <a:gd name="T165" fmla="*/ T164 w 668"/>
                            <a:gd name="T166" fmla="+- 0 1325 653"/>
                            <a:gd name="T167" fmla="*/ 1325 h 680"/>
                            <a:gd name="T168" fmla="+- 0 10654 10193"/>
                            <a:gd name="T169" fmla="*/ T168 w 668"/>
                            <a:gd name="T170" fmla="+- 0 1306 653"/>
                            <a:gd name="T171" fmla="*/ 1306 h 680"/>
                            <a:gd name="T172" fmla="+- 0 10682 10193"/>
                            <a:gd name="T173" fmla="*/ T172 w 668"/>
                            <a:gd name="T174" fmla="+- 0 1291 653"/>
                            <a:gd name="T175" fmla="*/ 1291 h 680"/>
                            <a:gd name="T176" fmla="+- 0 10783 10193"/>
                            <a:gd name="T177" fmla="*/ T176 w 668"/>
                            <a:gd name="T178" fmla="+- 0 1210 653"/>
                            <a:gd name="T179" fmla="*/ 1210 h 680"/>
                            <a:gd name="T180" fmla="+- 0 10846 10193"/>
                            <a:gd name="T181" fmla="*/ T180 w 668"/>
                            <a:gd name="T182" fmla="+- 0 1094 653"/>
                            <a:gd name="T183" fmla="*/ 1094 h 680"/>
                            <a:gd name="T184" fmla="+- 0 10860 10193"/>
                            <a:gd name="T185" fmla="*/ T184 w 668"/>
                            <a:gd name="T186" fmla="+- 0 994 653"/>
                            <a:gd name="T187" fmla="*/ 994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68" h="680">
                              <a:moveTo>
                                <a:pt x="667" y="341"/>
                              </a:moveTo>
                              <a:lnTo>
                                <a:pt x="660" y="271"/>
                              </a:lnTo>
                              <a:lnTo>
                                <a:pt x="641" y="209"/>
                              </a:lnTo>
                              <a:lnTo>
                                <a:pt x="638" y="204"/>
                              </a:lnTo>
                              <a:lnTo>
                                <a:pt x="638" y="341"/>
                              </a:lnTo>
                              <a:lnTo>
                                <a:pt x="636" y="372"/>
                              </a:lnTo>
                              <a:lnTo>
                                <a:pt x="631" y="401"/>
                              </a:lnTo>
                              <a:lnTo>
                                <a:pt x="624" y="432"/>
                              </a:lnTo>
                              <a:lnTo>
                                <a:pt x="614" y="461"/>
                              </a:lnTo>
                              <a:lnTo>
                                <a:pt x="600" y="487"/>
                              </a:lnTo>
                              <a:lnTo>
                                <a:pt x="574" y="487"/>
                              </a:lnTo>
                              <a:lnTo>
                                <a:pt x="574" y="528"/>
                              </a:lnTo>
                              <a:lnTo>
                                <a:pt x="504" y="597"/>
                              </a:lnTo>
                              <a:lnTo>
                                <a:pt x="451" y="626"/>
                              </a:lnTo>
                              <a:lnTo>
                                <a:pt x="393" y="643"/>
                              </a:lnTo>
                              <a:lnTo>
                                <a:pt x="331" y="650"/>
                              </a:lnTo>
                              <a:lnTo>
                                <a:pt x="302" y="648"/>
                              </a:lnTo>
                              <a:lnTo>
                                <a:pt x="242" y="636"/>
                              </a:lnTo>
                              <a:lnTo>
                                <a:pt x="187" y="612"/>
                              </a:lnTo>
                              <a:lnTo>
                                <a:pt x="117" y="559"/>
                              </a:lnTo>
                              <a:lnTo>
                                <a:pt x="65" y="487"/>
                              </a:lnTo>
                              <a:lnTo>
                                <a:pt x="33" y="401"/>
                              </a:lnTo>
                              <a:lnTo>
                                <a:pt x="29" y="372"/>
                              </a:lnTo>
                              <a:lnTo>
                                <a:pt x="29" y="309"/>
                              </a:lnTo>
                              <a:lnTo>
                                <a:pt x="43" y="247"/>
                              </a:lnTo>
                              <a:lnTo>
                                <a:pt x="69" y="185"/>
                              </a:lnTo>
                              <a:lnTo>
                                <a:pt x="235" y="185"/>
                              </a:lnTo>
                              <a:lnTo>
                                <a:pt x="93" y="530"/>
                              </a:lnTo>
                              <a:lnTo>
                                <a:pt x="574" y="528"/>
                              </a:lnTo>
                              <a:lnTo>
                                <a:pt x="574" y="487"/>
                              </a:lnTo>
                              <a:lnTo>
                                <a:pt x="201" y="487"/>
                              </a:lnTo>
                              <a:lnTo>
                                <a:pt x="341" y="146"/>
                              </a:lnTo>
                              <a:lnTo>
                                <a:pt x="96" y="146"/>
                              </a:lnTo>
                              <a:lnTo>
                                <a:pt x="98" y="144"/>
                              </a:lnTo>
                              <a:lnTo>
                                <a:pt x="187" y="67"/>
                              </a:lnTo>
                              <a:lnTo>
                                <a:pt x="271" y="36"/>
                              </a:lnTo>
                              <a:lnTo>
                                <a:pt x="331" y="29"/>
                              </a:lnTo>
                              <a:lnTo>
                                <a:pt x="362" y="31"/>
                              </a:lnTo>
                              <a:lnTo>
                                <a:pt x="451" y="55"/>
                              </a:lnTo>
                              <a:lnTo>
                                <a:pt x="504" y="84"/>
                              </a:lnTo>
                              <a:lnTo>
                                <a:pt x="566" y="144"/>
                              </a:lnTo>
                              <a:lnTo>
                                <a:pt x="568" y="146"/>
                              </a:lnTo>
                              <a:lnTo>
                                <a:pt x="355" y="146"/>
                              </a:lnTo>
                              <a:lnTo>
                                <a:pt x="355" y="461"/>
                              </a:lnTo>
                              <a:lnTo>
                                <a:pt x="439" y="461"/>
                              </a:lnTo>
                              <a:lnTo>
                                <a:pt x="439" y="338"/>
                              </a:lnTo>
                              <a:lnTo>
                                <a:pt x="523" y="338"/>
                              </a:lnTo>
                              <a:lnTo>
                                <a:pt x="523" y="297"/>
                              </a:lnTo>
                              <a:lnTo>
                                <a:pt x="439" y="297"/>
                              </a:lnTo>
                              <a:lnTo>
                                <a:pt x="439" y="185"/>
                              </a:lnTo>
                              <a:lnTo>
                                <a:pt x="596" y="185"/>
                              </a:lnTo>
                              <a:lnTo>
                                <a:pt x="600" y="192"/>
                              </a:lnTo>
                              <a:lnTo>
                                <a:pt x="624" y="247"/>
                              </a:lnTo>
                              <a:lnTo>
                                <a:pt x="636" y="309"/>
                              </a:lnTo>
                              <a:lnTo>
                                <a:pt x="638" y="341"/>
                              </a:lnTo>
                              <a:lnTo>
                                <a:pt x="638" y="204"/>
                              </a:lnTo>
                              <a:lnTo>
                                <a:pt x="609" y="151"/>
                              </a:lnTo>
                              <a:lnTo>
                                <a:pt x="569" y="101"/>
                              </a:lnTo>
                              <a:lnTo>
                                <a:pt x="518" y="60"/>
                              </a:lnTo>
                              <a:lnTo>
                                <a:pt x="465" y="29"/>
                              </a:lnTo>
                              <a:lnTo>
                                <a:pt x="461" y="26"/>
                              </a:lnTo>
                              <a:lnTo>
                                <a:pt x="432" y="14"/>
                              </a:lnTo>
                              <a:lnTo>
                                <a:pt x="398" y="7"/>
                              </a:lnTo>
                              <a:lnTo>
                                <a:pt x="365" y="2"/>
                              </a:lnTo>
                              <a:lnTo>
                                <a:pt x="331" y="0"/>
                              </a:lnTo>
                              <a:lnTo>
                                <a:pt x="297" y="2"/>
                              </a:lnTo>
                              <a:lnTo>
                                <a:pt x="233" y="14"/>
                              </a:lnTo>
                              <a:lnTo>
                                <a:pt x="173" y="41"/>
                              </a:lnTo>
                              <a:lnTo>
                                <a:pt x="120" y="79"/>
                              </a:lnTo>
                              <a:lnTo>
                                <a:pt x="77" y="125"/>
                              </a:lnTo>
                              <a:lnTo>
                                <a:pt x="38" y="180"/>
                              </a:lnTo>
                              <a:lnTo>
                                <a:pt x="5" y="271"/>
                              </a:lnTo>
                              <a:lnTo>
                                <a:pt x="0" y="307"/>
                              </a:lnTo>
                              <a:lnTo>
                                <a:pt x="0" y="374"/>
                              </a:lnTo>
                              <a:lnTo>
                                <a:pt x="14" y="441"/>
                              </a:lnTo>
                              <a:lnTo>
                                <a:pt x="38" y="501"/>
                              </a:lnTo>
                              <a:lnTo>
                                <a:pt x="77" y="557"/>
                              </a:lnTo>
                              <a:lnTo>
                                <a:pt x="120" y="602"/>
                              </a:lnTo>
                              <a:lnTo>
                                <a:pt x="173" y="638"/>
                              </a:lnTo>
                              <a:lnTo>
                                <a:pt x="233" y="665"/>
                              </a:lnTo>
                              <a:lnTo>
                                <a:pt x="297" y="677"/>
                              </a:lnTo>
                              <a:lnTo>
                                <a:pt x="331" y="679"/>
                              </a:lnTo>
                              <a:lnTo>
                                <a:pt x="365" y="677"/>
                              </a:lnTo>
                              <a:lnTo>
                                <a:pt x="398" y="672"/>
                              </a:lnTo>
                              <a:lnTo>
                                <a:pt x="432" y="665"/>
                              </a:lnTo>
                              <a:lnTo>
                                <a:pt x="461" y="653"/>
                              </a:lnTo>
                              <a:lnTo>
                                <a:pt x="465" y="650"/>
                              </a:lnTo>
                              <a:lnTo>
                                <a:pt x="489" y="638"/>
                              </a:lnTo>
                              <a:lnTo>
                                <a:pt x="545" y="602"/>
                              </a:lnTo>
                              <a:lnTo>
                                <a:pt x="590" y="557"/>
                              </a:lnTo>
                              <a:lnTo>
                                <a:pt x="626" y="501"/>
                              </a:lnTo>
                              <a:lnTo>
                                <a:pt x="653" y="441"/>
                              </a:lnTo>
                              <a:lnTo>
                                <a:pt x="665" y="374"/>
                              </a:lnTo>
                              <a:lnTo>
                                <a:pt x="667" y="3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0FDB98" id="Group 201" o:spid="_x0000_s1026" style="position:absolute;margin-left:508.9pt;margin-top:31.9pt;width:34.8pt;height:35.4pt;z-index:-20864512;mso-position-horizontal-relative:page;mso-position-vertical-relative:page" coordorigin="10178,638" coordsize="69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">
              <v:rect id="Rectangle 203" o:spid="_x0000_s1027" style="position:absolute;left:10178;top:638;width:696;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" fillcolor="black" stroked="f"/>
              <v:shape id="Freeform 202" o:spid="_x0000_s1028" style="position:absolute;left:10192;top:652;width:668;height:680;visibility:visible;mso-wrap-style:square;v-text-anchor:top" coordsize="6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" path="m667,341r-7,-70l641,209r-3,-5l638,341r-2,31l631,401r-7,31l614,461r-14,26l574,487r,41l504,597r-53,29l393,643r-62,7l302,648,242,636,187,612,117,559,65,487,33,401,29,372r,-63l43,247,69,185r166,l93,530r481,-2l574,487r-373,l341,146r-245,l98,144,187,67,271,36r60,-7l362,31r89,24l504,84r62,60l568,146r-213,l355,461r84,l439,338r84,l523,297r-84,l439,185r157,l600,192r24,55l636,309r2,32l638,204,609,151,569,101,518,60,465,29r-4,-3l432,14,398,7,365,2,331,,297,2,233,14,173,41,120,79,77,125,38,180,5,271,,307r,67l14,441r24,60l77,557r43,45l173,638r60,27l297,677r34,2l365,677r33,-5l432,665r29,-12l465,650r24,-12l545,602r45,-45l626,501r27,-60l665,374r2,-33xe" stroked="f">
                <v:path arrowok="t" o:connecttype="custom" o:connectlocs="660,924;638,857;636,1025;624,1085;600,1140;574,1181;451,1279;331,1303;242,1289;117,1212;33,1054;29,962;69,838;93,1183;574,1140;341,799;98,797;271,689;362,684;504,737;568,799;355,1114;439,991;523,950;439,838;600,845;636,962;638,857;569,754;465,682;432,667;365,655;297,655;173,694;77,778;5,924;0,1027;38,1154;120,1255;233,1318;331,1332;398,1325;461,1306;489,1291;590,1210;653,1094;667,994" o:connectangles="0,0,0,0,0,0,0,0,0,0,0,0,0,0,0,0,0,0,0,0,0,0,0,0,0,0,0,0,0,0,0,0,0,0,0,0,0,0,0,0,0,0,0,0,0,0,0"/>
              </v:shape>
              <w10:wrap anchorx="page" anchory="page"/>
            </v:group>
          </w:pict>
        </mc:Fallback>
      </mc:AlternateContent>
    </w:r>
    <w:r w:rsidR="003B056B">
      <w:rPr>
        <w:noProof/>
        <w:lang w:val="pl"/>
      </w:rPr>
      <w:drawing>
        <wp:anchor distT="0" distB="0" distL="0" distR="0" simplePos="0" relativeHeight="482452480" behindDoc="1" locked="0" layoutInCell="1" allowOverlap="1" wp14:anchorId="07D896E1" wp14:editId="1B20ECD0">
          <wp:simplePos x="0" y="0"/>
          <wp:positionH relativeFrom="page">
            <wp:posOffset>627431</wp:posOffset>
          </wp:positionH>
          <wp:positionV relativeFrom="page">
            <wp:posOffset>417744</wp:posOffset>
          </wp:positionV>
          <wp:extent cx="1088584" cy="44049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088584" cy="440495"/>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CE1E9" w14:textId="5A65279C" w:rsidR="000B5518" w:rsidRDefault="00893C8E">
    <w:pPr>
      <w:pStyle w:val="Tekstpodstawowy"/>
      <w:spacing w:line="14" w:lineRule="auto"/>
    </w:pPr>
    <w:r>
      <w:rPr>
        <w:noProof/>
      </w:rPr>
      <mc:AlternateContent>
        <mc:Choice Requires="wps">
          <w:drawing>
            <wp:anchor distT="0" distB="0" distL="114300" distR="114300" simplePos="0" relativeHeight="15800832" behindDoc="0" locked="0" layoutInCell="1" allowOverlap="1" wp14:anchorId="58CB3C82" wp14:editId="00FBE3F7">
              <wp:simplePos x="0" y="0"/>
              <wp:positionH relativeFrom="page">
                <wp:posOffset>572770</wp:posOffset>
              </wp:positionH>
              <wp:positionV relativeFrom="page">
                <wp:posOffset>359410</wp:posOffset>
              </wp:positionV>
              <wp:extent cx="6387465" cy="542925"/>
              <wp:effectExtent l="0" t="0" r="0" b="0"/>
              <wp:wrapNone/>
              <wp:docPr id="284"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79D49BF4" w14:textId="77777777">
                            <w:trPr>
                              <w:trHeight w:val="824"/>
                            </w:trPr>
                            <w:tc>
                              <w:tcPr>
                                <w:tcW w:w="2779" w:type="dxa"/>
                              </w:tcPr>
                              <w:p w14:paraId="6EBE86C5" w14:textId="77777777" w:rsidR="000B5518" w:rsidRDefault="000B5518">
                                <w:pPr>
                                  <w:pStyle w:val="TableParagraph"/>
                                  <w:rPr>
                                    <w:sz w:val="20"/>
                                  </w:rPr>
                                </w:pPr>
                              </w:p>
                            </w:tc>
                            <w:tc>
                              <w:tcPr>
                                <w:tcW w:w="4305" w:type="dxa"/>
                                <w:shd w:val="clear" w:color="auto" w:fill="D5D5D5"/>
                              </w:tcPr>
                              <w:p w14:paraId="1E4526A9"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5DE8D4DE" w14:textId="77777777" w:rsidR="000B5518" w:rsidRDefault="000B5518">
                                <w:pPr>
                                  <w:pStyle w:val="TableParagraph"/>
                                  <w:spacing w:before="8"/>
                                  <w:rPr>
                                    <w:sz w:val="15"/>
                                  </w:rPr>
                                </w:pPr>
                              </w:p>
                              <w:p w14:paraId="483B40AF"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42D52F7"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6C6FD1C1"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B3C82" id="_x0000_t202" coordsize="21600,21600" o:spt="202" path="m,l,21600r21600,l21600,xe">
              <v:stroke joinstyle="miter"/>
              <v:path gradientshapeok="t" o:connecttype="rect"/>
            </v:shapetype>
            <v:shape id="Text Box 142" o:spid="_x0000_s1334" type="#_x0000_t202" style="position:absolute;margin-left:45.1pt;margin-top:28.3pt;width:502.95pt;height:42.75pt;z-index:1580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79D49BF4" w14:textId="77777777">
                      <w:trPr>
                        <w:trHeight w:val="824"/>
                      </w:trPr>
                      <w:tc>
                        <w:tcPr>
                          <w:tcW w:w="2779" w:type="dxa"/>
                        </w:tcPr>
                        <w:p w14:paraId="6EBE86C5" w14:textId="77777777" w:rsidR="000B5518" w:rsidRDefault="000B5518">
                          <w:pPr>
                            <w:pStyle w:val="TableParagraph"/>
                            <w:rPr>
                              <w:sz w:val="20"/>
                            </w:rPr>
                          </w:pPr>
                        </w:p>
                      </w:tc>
                      <w:tc>
                        <w:tcPr>
                          <w:tcW w:w="4305" w:type="dxa"/>
                          <w:shd w:val="clear" w:color="auto" w:fill="D5D5D5"/>
                        </w:tcPr>
                        <w:p w14:paraId="1E4526A9"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5DE8D4DE" w14:textId="77777777" w:rsidR="000B5518" w:rsidRDefault="000B5518">
                          <w:pPr>
                            <w:pStyle w:val="TableParagraph"/>
                            <w:spacing w:before="8"/>
                            <w:rPr>
                              <w:sz w:val="15"/>
                            </w:rPr>
                          </w:pPr>
                        </w:p>
                        <w:p w14:paraId="483B40AF"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42D52F7"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6C6FD1C1"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73472" behindDoc="1" locked="0" layoutInCell="1" allowOverlap="1" wp14:anchorId="07DD2D95" wp14:editId="361B34D7">
              <wp:simplePos x="0" y="0"/>
              <wp:positionH relativeFrom="page">
                <wp:posOffset>6463030</wp:posOffset>
              </wp:positionH>
              <wp:positionV relativeFrom="page">
                <wp:posOffset>405130</wp:posOffset>
              </wp:positionV>
              <wp:extent cx="441960" cy="447040"/>
              <wp:effectExtent l="0" t="0" r="0" b="0"/>
              <wp:wrapNone/>
              <wp:docPr id="27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280" name="Rectangle 141"/>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Freeform 140"/>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5B09BF" id="Group 139" o:spid="_x0000_s1026" style="position:absolute;margin-left:508.9pt;margin-top:31.9pt;width:34.8pt;height:35.2pt;z-index:-20843008;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">
              <v:rect id="Rectangle 141"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" fillcolor="black" stroked="f"/>
              <v:shape id="Freeform 140"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73984" behindDoc="1" locked="0" layoutInCell="1" allowOverlap="1" wp14:anchorId="4B2A6540" wp14:editId="347B23F7">
          <wp:simplePos x="0" y="0"/>
          <wp:positionH relativeFrom="page">
            <wp:posOffset>627398</wp:posOffset>
          </wp:positionH>
          <wp:positionV relativeFrom="page">
            <wp:posOffset>417665</wp:posOffset>
          </wp:positionV>
          <wp:extent cx="1079805" cy="437671"/>
          <wp:effectExtent l="0" t="0" r="0" b="0"/>
          <wp:wrapNone/>
          <wp:docPr id="2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A6CD8" w14:textId="4128BDD4" w:rsidR="000B5518" w:rsidRDefault="00893C8E">
    <w:pPr>
      <w:pStyle w:val="Tekstpodstawowy"/>
      <w:spacing w:line="14" w:lineRule="auto"/>
    </w:pPr>
    <w:r>
      <w:rPr>
        <w:noProof/>
      </w:rPr>
      <mc:AlternateContent>
        <mc:Choice Requires="wps">
          <w:drawing>
            <wp:anchor distT="0" distB="0" distL="114300" distR="114300" simplePos="0" relativeHeight="15803392" behindDoc="0" locked="0" layoutInCell="1" allowOverlap="1" wp14:anchorId="0E9FB346" wp14:editId="791F4F0E">
              <wp:simplePos x="0" y="0"/>
              <wp:positionH relativeFrom="page">
                <wp:posOffset>572770</wp:posOffset>
              </wp:positionH>
              <wp:positionV relativeFrom="page">
                <wp:posOffset>359410</wp:posOffset>
              </wp:positionV>
              <wp:extent cx="6387465" cy="542925"/>
              <wp:effectExtent l="0" t="0" r="0" b="0"/>
              <wp:wrapNone/>
              <wp:docPr id="27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462F33C3" w14:textId="77777777">
                            <w:trPr>
                              <w:trHeight w:val="824"/>
                            </w:trPr>
                            <w:tc>
                              <w:tcPr>
                                <w:tcW w:w="2779" w:type="dxa"/>
                              </w:tcPr>
                              <w:p w14:paraId="7FA44172" w14:textId="77777777" w:rsidR="000B5518" w:rsidRDefault="000B5518">
                                <w:pPr>
                                  <w:pStyle w:val="TableParagraph"/>
                                  <w:rPr>
                                    <w:sz w:val="18"/>
                                  </w:rPr>
                                </w:pPr>
                              </w:p>
                            </w:tc>
                            <w:tc>
                              <w:tcPr>
                                <w:tcW w:w="4305" w:type="dxa"/>
                                <w:shd w:val="clear" w:color="auto" w:fill="D5D5D5"/>
                              </w:tcPr>
                              <w:p w14:paraId="5B6FA188"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6494C6A1" w14:textId="77777777" w:rsidR="000B5518" w:rsidRDefault="000B5518">
                                <w:pPr>
                                  <w:pStyle w:val="TableParagraph"/>
                                  <w:spacing w:before="8"/>
                                  <w:rPr>
                                    <w:b/>
                                    <w:sz w:val="15"/>
                                  </w:rPr>
                                </w:pPr>
                              </w:p>
                              <w:p w14:paraId="3A9501BB"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0170245A"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1BE199FB"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FB346" id="_x0000_t202" coordsize="21600,21600" o:spt="202" path="m,l,21600r21600,l21600,xe">
              <v:stroke joinstyle="miter"/>
              <v:path gradientshapeok="t" o:connecttype="rect"/>
            </v:shapetype>
            <v:shape id="Text Box 136" o:spid="_x0000_s1337" type="#_x0000_t202" style="position:absolute;margin-left:45.1pt;margin-top:28.3pt;width:502.95pt;height:42.75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462F33C3" w14:textId="77777777">
                      <w:trPr>
                        <w:trHeight w:val="824"/>
                      </w:trPr>
                      <w:tc>
                        <w:tcPr>
                          <w:tcW w:w="2779" w:type="dxa"/>
                        </w:tcPr>
                        <w:p w14:paraId="7FA44172" w14:textId="77777777" w:rsidR="000B5518" w:rsidRDefault="000B5518">
                          <w:pPr>
                            <w:pStyle w:val="TableParagraph"/>
                            <w:rPr>
                              <w:sz w:val="18"/>
                            </w:rPr>
                          </w:pPr>
                        </w:p>
                      </w:tc>
                      <w:tc>
                        <w:tcPr>
                          <w:tcW w:w="4305" w:type="dxa"/>
                          <w:shd w:val="clear" w:color="auto" w:fill="D5D5D5"/>
                        </w:tcPr>
                        <w:p w14:paraId="5B6FA188"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6494C6A1" w14:textId="77777777" w:rsidR="000B5518" w:rsidRDefault="000B5518">
                          <w:pPr>
                            <w:pStyle w:val="TableParagraph"/>
                            <w:spacing w:before="8"/>
                            <w:rPr>
                              <w:b/>
                              <w:sz w:val="15"/>
                            </w:rPr>
                          </w:pPr>
                        </w:p>
                        <w:p w14:paraId="3A9501BB"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0170245A"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1BE199FB"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75520" behindDoc="1" locked="0" layoutInCell="1" allowOverlap="1" wp14:anchorId="1FAD2C72" wp14:editId="47B7CA48">
              <wp:simplePos x="0" y="0"/>
              <wp:positionH relativeFrom="page">
                <wp:posOffset>6463030</wp:posOffset>
              </wp:positionH>
              <wp:positionV relativeFrom="page">
                <wp:posOffset>405130</wp:posOffset>
              </wp:positionV>
              <wp:extent cx="441960" cy="447040"/>
              <wp:effectExtent l="0" t="0" r="0" b="0"/>
              <wp:wrapNone/>
              <wp:docPr id="266"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268" name="Rectangle 135"/>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Freeform 134"/>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F14C2" id="Group 133" o:spid="_x0000_s1026" style="position:absolute;margin-left:508.9pt;margin-top:31.9pt;width:34.8pt;height:35.2pt;z-index:-20840960;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">
              <v:rect id="Rectangle 135"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" fillcolor="black" stroked="f"/>
              <v:shape id="Freeform 134"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76032" behindDoc="1" locked="0" layoutInCell="1" allowOverlap="1" wp14:anchorId="518EC4BD" wp14:editId="6D1E70C2">
          <wp:simplePos x="0" y="0"/>
          <wp:positionH relativeFrom="page">
            <wp:posOffset>627398</wp:posOffset>
          </wp:positionH>
          <wp:positionV relativeFrom="page">
            <wp:posOffset>417665</wp:posOffset>
          </wp:positionV>
          <wp:extent cx="1079805" cy="437671"/>
          <wp:effectExtent l="0" t="0" r="0" b="0"/>
          <wp:wrapNone/>
          <wp:docPr id="2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2.png"/>
                  <pic:cNvPicPr/>
                </pic:nvPicPr>
                <pic:blipFill>
                  <a:blip r:embed="rId1" cstate="print"/>
                  <a:stretch>
                    <a:fillRect/>
                  </a:stretch>
                </pic:blipFill>
                <pic:spPr>
                  <a:xfrm>
                    <a:off x="0" y="0"/>
                    <a:ext cx="1079805" cy="437671"/>
                  </a:xfrm>
                  <a:prstGeom prst="rect">
                    <a:avLst/>
                  </a:prstGeom>
                </pic:spPr>
              </pic:pic>
            </a:graphicData>
          </a:graphic>
        </wp:anchor>
      </w:drawing>
    </w:r>
    <w:r w:rsidR="003B056B">
      <w:rPr>
        <w:noProof/>
        <w:lang w:val="pl"/>
      </w:rPr>
      <w:drawing>
        <wp:anchor distT="0" distB="0" distL="0" distR="0" simplePos="0" relativeHeight="482476544" behindDoc="1" locked="0" layoutInCell="1" allowOverlap="1" wp14:anchorId="43D8A41C" wp14:editId="691C93B8">
          <wp:simplePos x="0" y="0"/>
          <wp:positionH relativeFrom="page">
            <wp:posOffset>580644</wp:posOffset>
          </wp:positionH>
          <wp:positionV relativeFrom="page">
            <wp:posOffset>1199398</wp:posOffset>
          </wp:positionV>
          <wp:extent cx="2645664" cy="1763268"/>
          <wp:effectExtent l="0" t="0" r="0" b="0"/>
          <wp:wrapNone/>
          <wp:docPr id="271"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82.png"/>
                  <pic:cNvPicPr/>
                </pic:nvPicPr>
                <pic:blipFill>
                  <a:blip r:embed="rId2" cstate="print"/>
                  <a:stretch>
                    <a:fillRect/>
                  </a:stretch>
                </pic:blipFill>
                <pic:spPr>
                  <a:xfrm>
                    <a:off x="0" y="0"/>
                    <a:ext cx="2645664" cy="1763268"/>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F4D82" w14:textId="4A344491" w:rsidR="000B5518" w:rsidRDefault="00893C8E">
    <w:pPr>
      <w:pStyle w:val="Tekstpodstawowy"/>
      <w:spacing w:line="14" w:lineRule="auto"/>
    </w:pPr>
    <w:r>
      <w:rPr>
        <w:noProof/>
      </w:rPr>
      <mc:AlternateContent>
        <mc:Choice Requires="wps">
          <w:drawing>
            <wp:anchor distT="0" distB="0" distL="114300" distR="114300" simplePos="0" relativeHeight="15808512" behindDoc="0" locked="0" layoutInCell="1" allowOverlap="1" wp14:anchorId="2A545268" wp14:editId="1A91108A">
              <wp:simplePos x="0" y="0"/>
              <wp:positionH relativeFrom="page">
                <wp:posOffset>572770</wp:posOffset>
              </wp:positionH>
              <wp:positionV relativeFrom="page">
                <wp:posOffset>359410</wp:posOffset>
              </wp:positionV>
              <wp:extent cx="6387465" cy="542925"/>
              <wp:effectExtent l="0" t="0" r="0" b="0"/>
              <wp:wrapNone/>
              <wp:docPr id="26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3C058ADC" w14:textId="77777777">
                            <w:trPr>
                              <w:trHeight w:val="824"/>
                            </w:trPr>
                            <w:tc>
                              <w:tcPr>
                                <w:tcW w:w="2779" w:type="dxa"/>
                              </w:tcPr>
                              <w:p w14:paraId="628F678A" w14:textId="77777777" w:rsidR="000B5518" w:rsidRDefault="000B5518">
                                <w:pPr>
                                  <w:pStyle w:val="TableParagraph"/>
                                  <w:rPr>
                                    <w:sz w:val="18"/>
                                  </w:rPr>
                                </w:pPr>
                              </w:p>
                            </w:tc>
                            <w:tc>
                              <w:tcPr>
                                <w:tcW w:w="4305" w:type="dxa"/>
                                <w:shd w:val="clear" w:color="auto" w:fill="D5D5D5"/>
                              </w:tcPr>
                              <w:p w14:paraId="32840601"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DE72B49" w14:textId="77777777" w:rsidR="000B5518" w:rsidRDefault="000B5518">
                                <w:pPr>
                                  <w:pStyle w:val="TableParagraph"/>
                                  <w:spacing w:before="8"/>
                                  <w:rPr>
                                    <w:b/>
                                    <w:sz w:val="15"/>
                                  </w:rPr>
                                </w:pPr>
                              </w:p>
                              <w:p w14:paraId="7874379A"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1D8615F8"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3BACE381"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45268" id="_x0000_t202" coordsize="21600,21600" o:spt="202" path="m,l,21600r21600,l21600,xe">
              <v:stroke joinstyle="miter"/>
              <v:path gradientshapeok="t" o:connecttype="rect"/>
            </v:shapetype>
            <v:shape id="Text Box 130" o:spid="_x0000_s1340" type="#_x0000_t202" style="position:absolute;margin-left:45.1pt;margin-top:28.3pt;width:502.95pt;height:42.75pt;z-index:1580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3C058ADC" w14:textId="77777777">
                      <w:trPr>
                        <w:trHeight w:val="824"/>
                      </w:trPr>
                      <w:tc>
                        <w:tcPr>
                          <w:tcW w:w="2779" w:type="dxa"/>
                        </w:tcPr>
                        <w:p w14:paraId="628F678A" w14:textId="77777777" w:rsidR="000B5518" w:rsidRDefault="000B5518">
                          <w:pPr>
                            <w:pStyle w:val="TableParagraph"/>
                            <w:rPr>
                              <w:sz w:val="18"/>
                            </w:rPr>
                          </w:pPr>
                        </w:p>
                      </w:tc>
                      <w:tc>
                        <w:tcPr>
                          <w:tcW w:w="4305" w:type="dxa"/>
                          <w:shd w:val="clear" w:color="auto" w:fill="D5D5D5"/>
                        </w:tcPr>
                        <w:p w14:paraId="32840601"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DE72B49" w14:textId="77777777" w:rsidR="000B5518" w:rsidRDefault="000B5518">
                          <w:pPr>
                            <w:pStyle w:val="TableParagraph"/>
                            <w:spacing w:before="8"/>
                            <w:rPr>
                              <w:b/>
                              <w:sz w:val="15"/>
                            </w:rPr>
                          </w:pPr>
                        </w:p>
                        <w:p w14:paraId="7874379A"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1D8615F8"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3BACE381"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78080" behindDoc="1" locked="0" layoutInCell="1" allowOverlap="1" wp14:anchorId="7FEA2DA1" wp14:editId="427A066F">
              <wp:simplePos x="0" y="0"/>
              <wp:positionH relativeFrom="page">
                <wp:posOffset>6463030</wp:posOffset>
              </wp:positionH>
              <wp:positionV relativeFrom="page">
                <wp:posOffset>405130</wp:posOffset>
              </wp:positionV>
              <wp:extent cx="441960" cy="447040"/>
              <wp:effectExtent l="0" t="0" r="0" b="0"/>
              <wp:wrapNone/>
              <wp:docPr id="254"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256" name="Rectangle 129"/>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Freeform 128"/>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697D67" id="Group 127" o:spid="_x0000_s1026" style="position:absolute;margin-left:508.9pt;margin-top:31.9pt;width:34.8pt;height:35.2pt;z-index:-20838400;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">
              <v:rect id="Rectangle 129"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" fillcolor="black" stroked="f"/>
              <v:shape id="Freeform 128"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78592" behindDoc="1" locked="0" layoutInCell="1" allowOverlap="1" wp14:anchorId="55E56F20" wp14:editId="5DE4FF5B">
          <wp:simplePos x="0" y="0"/>
          <wp:positionH relativeFrom="page">
            <wp:posOffset>627398</wp:posOffset>
          </wp:positionH>
          <wp:positionV relativeFrom="page">
            <wp:posOffset>417665</wp:posOffset>
          </wp:positionV>
          <wp:extent cx="1079805" cy="437671"/>
          <wp:effectExtent l="0" t="0" r="0" b="0"/>
          <wp:wrapNone/>
          <wp:docPr id="2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2.png"/>
                  <pic:cNvPicPr/>
                </pic:nvPicPr>
                <pic:blipFill>
                  <a:blip r:embed="rId1" cstate="print"/>
                  <a:stretch>
                    <a:fillRect/>
                  </a:stretch>
                </pic:blipFill>
                <pic:spPr>
                  <a:xfrm>
                    <a:off x="0" y="0"/>
                    <a:ext cx="1079805" cy="437671"/>
                  </a:xfrm>
                  <a:prstGeom prst="rect">
                    <a:avLst/>
                  </a:prstGeom>
                </pic:spPr>
              </pic:pic>
            </a:graphicData>
          </a:graphic>
        </wp:anchor>
      </w:drawing>
    </w:r>
    <w:r w:rsidR="003B056B">
      <w:rPr>
        <w:noProof/>
        <w:lang w:val="pl"/>
      </w:rPr>
      <w:drawing>
        <wp:anchor distT="0" distB="0" distL="0" distR="0" simplePos="0" relativeHeight="482479104" behindDoc="1" locked="0" layoutInCell="1" allowOverlap="1" wp14:anchorId="35253301" wp14:editId="6F228B3F">
          <wp:simplePos x="0" y="0"/>
          <wp:positionH relativeFrom="page">
            <wp:posOffset>576072</wp:posOffset>
          </wp:positionH>
          <wp:positionV relativeFrom="page">
            <wp:posOffset>1199398</wp:posOffset>
          </wp:positionV>
          <wp:extent cx="2645664" cy="1763268"/>
          <wp:effectExtent l="0" t="0" r="0" b="0"/>
          <wp:wrapNone/>
          <wp:docPr id="285" name="image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88.png"/>
                  <pic:cNvPicPr/>
                </pic:nvPicPr>
                <pic:blipFill>
                  <a:blip r:embed="rId2" cstate="print"/>
                  <a:stretch>
                    <a:fillRect/>
                  </a:stretch>
                </pic:blipFill>
                <pic:spPr>
                  <a:xfrm>
                    <a:off x="0" y="0"/>
                    <a:ext cx="2645664" cy="1763268"/>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049C1" w14:textId="1CDB38C5" w:rsidR="000B5518" w:rsidRDefault="00893C8E">
    <w:pPr>
      <w:pStyle w:val="Tekstpodstawowy"/>
      <w:spacing w:line="14" w:lineRule="auto"/>
    </w:pPr>
    <w:r>
      <w:rPr>
        <w:noProof/>
      </w:rPr>
      <mc:AlternateContent>
        <mc:Choice Requires="wps">
          <w:drawing>
            <wp:anchor distT="0" distB="0" distL="114300" distR="114300" simplePos="0" relativeHeight="15810560" behindDoc="0" locked="0" layoutInCell="1" allowOverlap="1" wp14:anchorId="0D6F6A92" wp14:editId="684AE90B">
              <wp:simplePos x="0" y="0"/>
              <wp:positionH relativeFrom="page">
                <wp:posOffset>572770</wp:posOffset>
              </wp:positionH>
              <wp:positionV relativeFrom="page">
                <wp:posOffset>359410</wp:posOffset>
              </wp:positionV>
              <wp:extent cx="6387465" cy="542925"/>
              <wp:effectExtent l="0" t="0" r="0" b="0"/>
              <wp:wrapNone/>
              <wp:docPr id="24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6D2243F6" w14:textId="77777777">
                            <w:trPr>
                              <w:trHeight w:val="824"/>
                            </w:trPr>
                            <w:tc>
                              <w:tcPr>
                                <w:tcW w:w="2779" w:type="dxa"/>
                              </w:tcPr>
                              <w:p w14:paraId="397D64D9" w14:textId="77777777" w:rsidR="000B5518" w:rsidRDefault="000B5518">
                                <w:pPr>
                                  <w:pStyle w:val="TableParagraph"/>
                                  <w:rPr>
                                    <w:sz w:val="20"/>
                                  </w:rPr>
                                </w:pPr>
                              </w:p>
                            </w:tc>
                            <w:tc>
                              <w:tcPr>
                                <w:tcW w:w="4305" w:type="dxa"/>
                                <w:shd w:val="clear" w:color="auto" w:fill="D5D5D5"/>
                              </w:tcPr>
                              <w:p w14:paraId="1A92A509"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6D219B3" w14:textId="77777777" w:rsidR="000B5518" w:rsidRDefault="000B5518">
                                <w:pPr>
                                  <w:pStyle w:val="TableParagraph"/>
                                  <w:spacing w:before="8"/>
                                  <w:rPr>
                                    <w:b/>
                                    <w:sz w:val="15"/>
                                  </w:rPr>
                                </w:pPr>
                              </w:p>
                              <w:p w14:paraId="453089D2"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7224140E"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56961D57"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F6A92" id="_x0000_t202" coordsize="21600,21600" o:spt="202" path="m,l,21600r21600,l21600,xe">
              <v:stroke joinstyle="miter"/>
              <v:path gradientshapeok="t" o:connecttype="rect"/>
            </v:shapetype>
            <v:shape id="Text Box 124" o:spid="_x0000_s1343" type="#_x0000_t202" style="position:absolute;margin-left:45.1pt;margin-top:28.3pt;width:502.95pt;height:42.75pt;z-index:1581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6D2243F6" w14:textId="77777777">
                      <w:trPr>
                        <w:trHeight w:val="824"/>
                      </w:trPr>
                      <w:tc>
                        <w:tcPr>
                          <w:tcW w:w="2779" w:type="dxa"/>
                        </w:tcPr>
                        <w:p w14:paraId="397D64D9" w14:textId="77777777" w:rsidR="000B5518" w:rsidRDefault="000B5518">
                          <w:pPr>
                            <w:pStyle w:val="TableParagraph"/>
                            <w:rPr>
                              <w:sz w:val="20"/>
                            </w:rPr>
                          </w:pPr>
                        </w:p>
                      </w:tc>
                      <w:tc>
                        <w:tcPr>
                          <w:tcW w:w="4305" w:type="dxa"/>
                          <w:shd w:val="clear" w:color="auto" w:fill="D5D5D5"/>
                        </w:tcPr>
                        <w:p w14:paraId="1A92A509"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6D219B3" w14:textId="77777777" w:rsidR="000B5518" w:rsidRDefault="000B5518">
                          <w:pPr>
                            <w:pStyle w:val="TableParagraph"/>
                            <w:spacing w:before="8"/>
                            <w:rPr>
                              <w:b/>
                              <w:sz w:val="15"/>
                            </w:rPr>
                          </w:pPr>
                        </w:p>
                        <w:p w14:paraId="453089D2"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7224140E"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56961D57"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80640" behindDoc="1" locked="0" layoutInCell="1" allowOverlap="1" wp14:anchorId="06580A15" wp14:editId="13E6DB3F">
              <wp:simplePos x="0" y="0"/>
              <wp:positionH relativeFrom="page">
                <wp:posOffset>6463030</wp:posOffset>
              </wp:positionH>
              <wp:positionV relativeFrom="page">
                <wp:posOffset>405130</wp:posOffset>
              </wp:positionV>
              <wp:extent cx="441960" cy="447040"/>
              <wp:effectExtent l="0" t="0" r="0" b="0"/>
              <wp:wrapNone/>
              <wp:docPr id="242"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244" name="Rectangle 123"/>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Freeform 122"/>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96107" id="Group 121" o:spid="_x0000_s1026" style="position:absolute;margin-left:508.9pt;margin-top:31.9pt;width:34.8pt;height:35.2pt;z-index:-20835840;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">
              <v:rect id="Rectangle 123"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" fillcolor="black" stroked="f"/>
              <v:shape id="Freeform 122"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81152" behindDoc="1" locked="0" layoutInCell="1" allowOverlap="1" wp14:anchorId="7A876D17" wp14:editId="387104AA">
          <wp:simplePos x="0" y="0"/>
          <wp:positionH relativeFrom="page">
            <wp:posOffset>627398</wp:posOffset>
          </wp:positionH>
          <wp:positionV relativeFrom="page">
            <wp:posOffset>417665</wp:posOffset>
          </wp:positionV>
          <wp:extent cx="1079805" cy="437671"/>
          <wp:effectExtent l="0" t="0" r="0" b="0"/>
          <wp:wrapNone/>
          <wp:docPr id="2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2.png"/>
                  <pic:cNvPicPr/>
                </pic:nvPicPr>
                <pic:blipFill>
                  <a:blip r:embed="rId1" cstate="print"/>
                  <a:stretch>
                    <a:fillRect/>
                  </a:stretch>
                </pic:blipFill>
                <pic:spPr>
                  <a:xfrm>
                    <a:off x="0" y="0"/>
                    <a:ext cx="1079805" cy="437671"/>
                  </a:xfrm>
                  <a:prstGeom prst="rect">
                    <a:avLst/>
                  </a:prstGeom>
                </pic:spPr>
              </pic:pic>
            </a:graphicData>
          </a:graphic>
        </wp:anchor>
      </w:drawing>
    </w:r>
    <w:r w:rsidR="003B056B">
      <w:rPr>
        <w:noProof/>
        <w:lang w:val="pl"/>
      </w:rPr>
      <w:drawing>
        <wp:anchor distT="0" distB="0" distL="0" distR="0" simplePos="0" relativeHeight="482481664" behindDoc="1" locked="0" layoutInCell="1" allowOverlap="1" wp14:anchorId="62CCCA98" wp14:editId="65850514">
          <wp:simplePos x="0" y="0"/>
          <wp:positionH relativeFrom="page">
            <wp:posOffset>576072</wp:posOffset>
          </wp:positionH>
          <wp:positionV relativeFrom="page">
            <wp:posOffset>1199398</wp:posOffset>
          </wp:positionV>
          <wp:extent cx="2645664" cy="1763268"/>
          <wp:effectExtent l="0" t="0" r="0" b="0"/>
          <wp:wrapNone/>
          <wp:docPr id="291"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90.png"/>
                  <pic:cNvPicPr/>
                </pic:nvPicPr>
                <pic:blipFill>
                  <a:blip r:embed="rId2" cstate="print"/>
                  <a:stretch>
                    <a:fillRect/>
                  </a:stretch>
                </pic:blipFill>
                <pic:spPr>
                  <a:xfrm>
                    <a:off x="0" y="0"/>
                    <a:ext cx="2645664" cy="1763268"/>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3BADD" w14:textId="7975F47D" w:rsidR="000B5518" w:rsidRDefault="00893C8E">
    <w:pPr>
      <w:pStyle w:val="Tekstpodstawowy"/>
      <w:spacing w:line="14" w:lineRule="auto"/>
    </w:pPr>
    <w:r>
      <w:rPr>
        <w:noProof/>
      </w:rPr>
      <mc:AlternateContent>
        <mc:Choice Requires="wps">
          <w:drawing>
            <wp:anchor distT="0" distB="0" distL="114300" distR="114300" simplePos="0" relativeHeight="15815168" behindDoc="0" locked="0" layoutInCell="1" allowOverlap="1" wp14:anchorId="4E93785E" wp14:editId="178F8F37">
              <wp:simplePos x="0" y="0"/>
              <wp:positionH relativeFrom="page">
                <wp:posOffset>572770</wp:posOffset>
              </wp:positionH>
              <wp:positionV relativeFrom="page">
                <wp:posOffset>359410</wp:posOffset>
              </wp:positionV>
              <wp:extent cx="6387465" cy="542925"/>
              <wp:effectExtent l="0" t="0" r="0" b="0"/>
              <wp:wrapNone/>
              <wp:docPr id="23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122F8616" w14:textId="77777777">
                            <w:trPr>
                              <w:trHeight w:val="824"/>
                            </w:trPr>
                            <w:tc>
                              <w:tcPr>
                                <w:tcW w:w="2779" w:type="dxa"/>
                              </w:tcPr>
                              <w:p w14:paraId="105A1D46" w14:textId="77777777" w:rsidR="000B5518" w:rsidRDefault="000B5518">
                                <w:pPr>
                                  <w:pStyle w:val="TableParagraph"/>
                                  <w:rPr>
                                    <w:sz w:val="20"/>
                                  </w:rPr>
                                </w:pPr>
                              </w:p>
                            </w:tc>
                            <w:tc>
                              <w:tcPr>
                                <w:tcW w:w="4305" w:type="dxa"/>
                                <w:shd w:val="clear" w:color="auto" w:fill="D5D5D5"/>
                              </w:tcPr>
                              <w:p w14:paraId="6C21B94E"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64CECBFC" w14:textId="77777777" w:rsidR="000B5518" w:rsidRDefault="000B5518">
                                <w:pPr>
                                  <w:pStyle w:val="TableParagraph"/>
                                  <w:spacing w:before="8"/>
                                  <w:rPr>
                                    <w:sz w:val="15"/>
                                  </w:rPr>
                                </w:pPr>
                              </w:p>
                              <w:p w14:paraId="6C747D0D"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4BEE5B40"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4437B9AE"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3785E" id="_x0000_t202" coordsize="21600,21600" o:spt="202" path="m,l,21600r21600,l21600,xe">
              <v:stroke joinstyle="miter"/>
              <v:path gradientshapeok="t" o:connecttype="rect"/>
            </v:shapetype>
            <v:shape id="Text Box 118" o:spid="_x0000_s1346" type="#_x0000_t202" style="position:absolute;margin-left:45.1pt;margin-top:28.3pt;width:502.95pt;height:42.75pt;z-index:1581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122F8616" w14:textId="77777777">
                      <w:trPr>
                        <w:trHeight w:val="824"/>
                      </w:trPr>
                      <w:tc>
                        <w:tcPr>
                          <w:tcW w:w="2779" w:type="dxa"/>
                        </w:tcPr>
                        <w:p w14:paraId="105A1D46" w14:textId="77777777" w:rsidR="000B5518" w:rsidRDefault="000B5518">
                          <w:pPr>
                            <w:pStyle w:val="TableParagraph"/>
                            <w:rPr>
                              <w:sz w:val="20"/>
                            </w:rPr>
                          </w:pPr>
                        </w:p>
                      </w:tc>
                      <w:tc>
                        <w:tcPr>
                          <w:tcW w:w="4305" w:type="dxa"/>
                          <w:shd w:val="clear" w:color="auto" w:fill="D5D5D5"/>
                        </w:tcPr>
                        <w:p w14:paraId="6C21B94E"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64CECBFC" w14:textId="77777777" w:rsidR="000B5518" w:rsidRDefault="000B5518">
                          <w:pPr>
                            <w:pStyle w:val="TableParagraph"/>
                            <w:spacing w:before="8"/>
                            <w:rPr>
                              <w:sz w:val="15"/>
                            </w:rPr>
                          </w:pPr>
                        </w:p>
                        <w:p w14:paraId="6C747D0D"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4BEE5B40"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4437B9AE"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83200" behindDoc="1" locked="0" layoutInCell="1" allowOverlap="1" wp14:anchorId="0A7D8DFC" wp14:editId="637B3175">
              <wp:simplePos x="0" y="0"/>
              <wp:positionH relativeFrom="page">
                <wp:posOffset>6463030</wp:posOffset>
              </wp:positionH>
              <wp:positionV relativeFrom="page">
                <wp:posOffset>405130</wp:posOffset>
              </wp:positionV>
              <wp:extent cx="441960" cy="447040"/>
              <wp:effectExtent l="0" t="0" r="0" b="0"/>
              <wp:wrapNone/>
              <wp:docPr id="230"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232" name="Rectangle 117"/>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Freeform 116"/>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48CACD" id="Group 115" o:spid="_x0000_s1026" style="position:absolute;margin-left:508.9pt;margin-top:31.9pt;width:34.8pt;height:35.2pt;z-index:-20833280;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">
              <v:rect id="Rectangle 117"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shape id="Freeform 116"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83712" behindDoc="1" locked="0" layoutInCell="1" allowOverlap="1" wp14:anchorId="0DBCBC3D" wp14:editId="1C8E32C6">
          <wp:simplePos x="0" y="0"/>
          <wp:positionH relativeFrom="page">
            <wp:posOffset>627398</wp:posOffset>
          </wp:positionH>
          <wp:positionV relativeFrom="page">
            <wp:posOffset>417665</wp:posOffset>
          </wp:positionV>
          <wp:extent cx="1079805" cy="437671"/>
          <wp:effectExtent l="0" t="0" r="0" b="0"/>
          <wp:wrapNone/>
          <wp:docPr id="2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5A144" w14:textId="6CE30010" w:rsidR="000B5518" w:rsidRDefault="00893C8E">
    <w:pPr>
      <w:pStyle w:val="Tekstpodstawowy"/>
      <w:spacing w:line="14" w:lineRule="auto"/>
    </w:pPr>
    <w:r>
      <w:rPr>
        <w:noProof/>
      </w:rPr>
      <mc:AlternateContent>
        <mc:Choice Requires="wps">
          <w:drawing>
            <wp:anchor distT="0" distB="0" distL="114300" distR="114300" simplePos="0" relativeHeight="15824384" behindDoc="0" locked="0" layoutInCell="1" allowOverlap="1" wp14:anchorId="0E5B8EBF" wp14:editId="05AA2F3E">
              <wp:simplePos x="0" y="0"/>
              <wp:positionH relativeFrom="page">
                <wp:posOffset>572770</wp:posOffset>
              </wp:positionH>
              <wp:positionV relativeFrom="page">
                <wp:posOffset>359410</wp:posOffset>
              </wp:positionV>
              <wp:extent cx="6387465" cy="542925"/>
              <wp:effectExtent l="0" t="0" r="0" b="0"/>
              <wp:wrapNone/>
              <wp:docPr id="22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5C228168" w14:textId="77777777">
                            <w:trPr>
                              <w:trHeight w:val="824"/>
                            </w:trPr>
                            <w:tc>
                              <w:tcPr>
                                <w:tcW w:w="2779" w:type="dxa"/>
                              </w:tcPr>
                              <w:p w14:paraId="1E093C09" w14:textId="77777777" w:rsidR="000B5518" w:rsidRDefault="000B5518">
                                <w:pPr>
                                  <w:pStyle w:val="TableParagraph"/>
                                  <w:rPr>
                                    <w:sz w:val="18"/>
                                  </w:rPr>
                                </w:pPr>
                              </w:p>
                            </w:tc>
                            <w:tc>
                              <w:tcPr>
                                <w:tcW w:w="4305" w:type="dxa"/>
                                <w:shd w:val="clear" w:color="auto" w:fill="D5D5D5"/>
                              </w:tcPr>
                              <w:p w14:paraId="6350DAEB"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2FEB454F" w14:textId="77777777" w:rsidR="000B5518" w:rsidRDefault="000B5518">
                                <w:pPr>
                                  <w:pStyle w:val="TableParagraph"/>
                                  <w:spacing w:before="8"/>
                                  <w:rPr>
                                    <w:sz w:val="15"/>
                                  </w:rPr>
                                </w:pPr>
                              </w:p>
                              <w:p w14:paraId="6FCEBCAA"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6928C535"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32CB55FD"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B8EBF" id="_x0000_t202" coordsize="21600,21600" o:spt="202" path="m,l,21600r21600,l21600,xe">
              <v:stroke joinstyle="miter"/>
              <v:path gradientshapeok="t" o:connecttype="rect"/>
            </v:shapetype>
            <v:shape id="Text Box 112" o:spid="_x0000_s1349" type="#_x0000_t202" style="position:absolute;margin-left:45.1pt;margin-top:28.3pt;width:502.95pt;height:42.75pt;z-index:158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5C228168" w14:textId="77777777">
                      <w:trPr>
                        <w:trHeight w:val="824"/>
                      </w:trPr>
                      <w:tc>
                        <w:tcPr>
                          <w:tcW w:w="2779" w:type="dxa"/>
                        </w:tcPr>
                        <w:p w14:paraId="1E093C09" w14:textId="77777777" w:rsidR="000B5518" w:rsidRDefault="000B5518">
                          <w:pPr>
                            <w:pStyle w:val="TableParagraph"/>
                            <w:rPr>
                              <w:sz w:val="18"/>
                            </w:rPr>
                          </w:pPr>
                        </w:p>
                      </w:tc>
                      <w:tc>
                        <w:tcPr>
                          <w:tcW w:w="4305" w:type="dxa"/>
                          <w:shd w:val="clear" w:color="auto" w:fill="D5D5D5"/>
                        </w:tcPr>
                        <w:p w14:paraId="6350DAEB"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2FEB454F" w14:textId="77777777" w:rsidR="000B5518" w:rsidRDefault="000B5518">
                          <w:pPr>
                            <w:pStyle w:val="TableParagraph"/>
                            <w:spacing w:before="8"/>
                            <w:rPr>
                              <w:sz w:val="15"/>
                            </w:rPr>
                          </w:pPr>
                        </w:p>
                        <w:p w14:paraId="6FCEBCAA"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6928C535"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32CB55FD"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85248" behindDoc="1" locked="0" layoutInCell="1" allowOverlap="1" wp14:anchorId="697FEC75" wp14:editId="6730F71C">
              <wp:simplePos x="0" y="0"/>
              <wp:positionH relativeFrom="page">
                <wp:posOffset>6463030</wp:posOffset>
              </wp:positionH>
              <wp:positionV relativeFrom="page">
                <wp:posOffset>405130</wp:posOffset>
              </wp:positionV>
              <wp:extent cx="441960" cy="447040"/>
              <wp:effectExtent l="0" t="0" r="0" b="0"/>
              <wp:wrapNone/>
              <wp:docPr id="21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220" name="Rectangle 111"/>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Freeform 110"/>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81E66" id="Group 109" o:spid="_x0000_s1026" style="position:absolute;margin-left:508.9pt;margin-top:31.9pt;width:34.8pt;height:35.2pt;z-index:-20831232;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">
              <v:rect id="Rectangle 111"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" fillcolor="black" stroked="f"/>
              <v:shape id="Freeform 110"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85760" behindDoc="1" locked="0" layoutInCell="1" allowOverlap="1" wp14:anchorId="6B9F31BF" wp14:editId="55446625">
          <wp:simplePos x="0" y="0"/>
          <wp:positionH relativeFrom="page">
            <wp:posOffset>627398</wp:posOffset>
          </wp:positionH>
          <wp:positionV relativeFrom="page">
            <wp:posOffset>417665</wp:posOffset>
          </wp:positionV>
          <wp:extent cx="1079805" cy="437671"/>
          <wp:effectExtent l="0" t="0" r="0" b="0"/>
          <wp:wrapNone/>
          <wp:docPr id="3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A83E1" w14:textId="19D85FBA" w:rsidR="000B5518" w:rsidRDefault="00893C8E">
    <w:pPr>
      <w:pStyle w:val="Tekstpodstawowy"/>
      <w:spacing w:line="14" w:lineRule="auto"/>
    </w:pPr>
    <w:r>
      <w:rPr>
        <w:noProof/>
      </w:rPr>
      <mc:AlternateContent>
        <mc:Choice Requires="wps">
          <w:drawing>
            <wp:anchor distT="0" distB="0" distL="114300" distR="114300" simplePos="0" relativeHeight="15825920" behindDoc="0" locked="0" layoutInCell="1" allowOverlap="1" wp14:anchorId="6F0BF1B2" wp14:editId="68EAFC27">
              <wp:simplePos x="0" y="0"/>
              <wp:positionH relativeFrom="page">
                <wp:posOffset>572770</wp:posOffset>
              </wp:positionH>
              <wp:positionV relativeFrom="page">
                <wp:posOffset>359410</wp:posOffset>
              </wp:positionV>
              <wp:extent cx="6387465" cy="542925"/>
              <wp:effectExtent l="0" t="0" r="0" b="0"/>
              <wp:wrapNone/>
              <wp:docPr id="20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52D5E797" w14:textId="77777777">
                            <w:trPr>
                              <w:trHeight w:val="824"/>
                            </w:trPr>
                            <w:tc>
                              <w:tcPr>
                                <w:tcW w:w="2779" w:type="dxa"/>
                              </w:tcPr>
                              <w:p w14:paraId="12E27565" w14:textId="77777777" w:rsidR="000B5518" w:rsidRDefault="000B5518">
                                <w:pPr>
                                  <w:pStyle w:val="TableParagraph"/>
                                  <w:rPr>
                                    <w:sz w:val="18"/>
                                  </w:rPr>
                                </w:pPr>
                              </w:p>
                            </w:tc>
                            <w:tc>
                              <w:tcPr>
                                <w:tcW w:w="4305" w:type="dxa"/>
                                <w:shd w:val="clear" w:color="auto" w:fill="D5D5D5"/>
                              </w:tcPr>
                              <w:p w14:paraId="14BE5201"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645C9E38" w14:textId="77777777" w:rsidR="000B5518" w:rsidRDefault="000B5518">
                                <w:pPr>
                                  <w:pStyle w:val="TableParagraph"/>
                                  <w:spacing w:before="8"/>
                                  <w:rPr>
                                    <w:b/>
                                    <w:sz w:val="15"/>
                                  </w:rPr>
                                </w:pPr>
                              </w:p>
                              <w:p w14:paraId="502EAA7A"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94EE5E2"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7322798C"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BF1B2" id="_x0000_t202" coordsize="21600,21600" o:spt="202" path="m,l,21600r21600,l21600,xe">
              <v:stroke joinstyle="miter"/>
              <v:path gradientshapeok="t" o:connecttype="rect"/>
            </v:shapetype>
            <v:shape id="Text Box 103" o:spid="_x0000_s1355" type="#_x0000_t202" style="position:absolute;margin-left:45.1pt;margin-top:28.3pt;width:502.95pt;height:42.75pt;z-index:1582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52D5E797" w14:textId="77777777">
                      <w:trPr>
                        <w:trHeight w:val="824"/>
                      </w:trPr>
                      <w:tc>
                        <w:tcPr>
                          <w:tcW w:w="2779" w:type="dxa"/>
                        </w:tcPr>
                        <w:p w14:paraId="12E27565" w14:textId="77777777" w:rsidR="000B5518" w:rsidRDefault="000B5518">
                          <w:pPr>
                            <w:pStyle w:val="TableParagraph"/>
                            <w:rPr>
                              <w:sz w:val="18"/>
                            </w:rPr>
                          </w:pPr>
                        </w:p>
                      </w:tc>
                      <w:tc>
                        <w:tcPr>
                          <w:tcW w:w="4305" w:type="dxa"/>
                          <w:shd w:val="clear" w:color="auto" w:fill="D5D5D5"/>
                        </w:tcPr>
                        <w:p w14:paraId="14BE5201"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645C9E38" w14:textId="77777777" w:rsidR="000B5518" w:rsidRDefault="000B5518">
                          <w:pPr>
                            <w:pStyle w:val="TableParagraph"/>
                            <w:spacing w:before="8"/>
                            <w:rPr>
                              <w:b/>
                              <w:sz w:val="15"/>
                            </w:rPr>
                          </w:pPr>
                        </w:p>
                        <w:p w14:paraId="502EAA7A"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94EE5E2"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7322798C"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89344" behindDoc="1" locked="0" layoutInCell="1" allowOverlap="1" wp14:anchorId="38443752" wp14:editId="4EB27F9D">
              <wp:simplePos x="0" y="0"/>
              <wp:positionH relativeFrom="page">
                <wp:posOffset>6463030</wp:posOffset>
              </wp:positionH>
              <wp:positionV relativeFrom="page">
                <wp:posOffset>405130</wp:posOffset>
              </wp:positionV>
              <wp:extent cx="441960" cy="447040"/>
              <wp:effectExtent l="0" t="0" r="0" b="0"/>
              <wp:wrapNone/>
              <wp:docPr id="2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202" name="Rectangle 102"/>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101"/>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AB1F7" id="Group 100" o:spid="_x0000_s1026" style="position:absolute;margin-left:508.9pt;margin-top:31.9pt;width:34.8pt;height:35.2pt;z-index:-20827136;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">
              <v:rect id="Rectangle 102"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shape id="Freeform 101"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89856" behindDoc="1" locked="0" layoutInCell="1" allowOverlap="1" wp14:anchorId="2C0B0FCB" wp14:editId="3F69B1C4">
          <wp:simplePos x="0" y="0"/>
          <wp:positionH relativeFrom="page">
            <wp:posOffset>627398</wp:posOffset>
          </wp:positionH>
          <wp:positionV relativeFrom="page">
            <wp:posOffset>417665</wp:posOffset>
          </wp:positionV>
          <wp:extent cx="1079805" cy="437671"/>
          <wp:effectExtent l="0" t="0" r="0" b="0"/>
          <wp:wrapNone/>
          <wp:docPr id="3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EBDC1" w14:textId="65041E20" w:rsidR="000B5518" w:rsidRDefault="00893C8E">
    <w:pPr>
      <w:pStyle w:val="Tekstpodstawowy"/>
      <w:spacing w:line="14" w:lineRule="auto"/>
    </w:pPr>
    <w:r>
      <w:rPr>
        <w:noProof/>
      </w:rPr>
      <mc:AlternateContent>
        <mc:Choice Requires="wps">
          <w:drawing>
            <wp:anchor distT="0" distB="0" distL="114300" distR="114300" simplePos="0" relativeHeight="15826944" behindDoc="0" locked="0" layoutInCell="1" allowOverlap="1" wp14:anchorId="70ADA0D6" wp14:editId="67849990">
              <wp:simplePos x="0" y="0"/>
              <wp:positionH relativeFrom="page">
                <wp:posOffset>572770</wp:posOffset>
              </wp:positionH>
              <wp:positionV relativeFrom="page">
                <wp:posOffset>359410</wp:posOffset>
              </wp:positionV>
              <wp:extent cx="6387465" cy="542925"/>
              <wp:effectExtent l="0" t="0" r="0" b="0"/>
              <wp:wrapNone/>
              <wp:docPr id="18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069B1271" w14:textId="77777777">
                            <w:trPr>
                              <w:trHeight w:val="824"/>
                            </w:trPr>
                            <w:tc>
                              <w:tcPr>
                                <w:tcW w:w="2779" w:type="dxa"/>
                              </w:tcPr>
                              <w:p w14:paraId="743443C9" w14:textId="77777777" w:rsidR="000B5518" w:rsidRDefault="000B5518">
                                <w:pPr>
                                  <w:pStyle w:val="TableParagraph"/>
                                  <w:rPr>
                                    <w:sz w:val="18"/>
                                  </w:rPr>
                                </w:pPr>
                              </w:p>
                            </w:tc>
                            <w:tc>
                              <w:tcPr>
                                <w:tcW w:w="4305" w:type="dxa"/>
                                <w:shd w:val="clear" w:color="auto" w:fill="D5D5D5"/>
                              </w:tcPr>
                              <w:p w14:paraId="1419763A"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2FD93A75" w14:textId="77777777" w:rsidR="000B5518" w:rsidRDefault="000B5518">
                                <w:pPr>
                                  <w:pStyle w:val="TableParagraph"/>
                                  <w:spacing w:before="8"/>
                                  <w:rPr>
                                    <w:sz w:val="15"/>
                                  </w:rPr>
                                </w:pPr>
                              </w:p>
                              <w:p w14:paraId="3BA45480"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A4A7C9B"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061F1B26"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DA0D6" id="_x0000_t202" coordsize="21600,21600" o:spt="202" path="m,l,21600r21600,l21600,xe">
              <v:stroke joinstyle="miter"/>
              <v:path gradientshapeok="t" o:connecttype="rect"/>
            </v:shapetype>
            <v:shape id="Text Box 91" o:spid="_x0000_s1360" type="#_x0000_t202" style="position:absolute;margin-left:45.1pt;margin-top:28.3pt;width:502.95pt;height:42.75pt;z-index:1582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069B1271" w14:textId="77777777">
                      <w:trPr>
                        <w:trHeight w:val="824"/>
                      </w:trPr>
                      <w:tc>
                        <w:tcPr>
                          <w:tcW w:w="2779" w:type="dxa"/>
                        </w:tcPr>
                        <w:p w14:paraId="743443C9" w14:textId="77777777" w:rsidR="000B5518" w:rsidRDefault="000B5518">
                          <w:pPr>
                            <w:pStyle w:val="TableParagraph"/>
                            <w:rPr>
                              <w:sz w:val="18"/>
                            </w:rPr>
                          </w:pPr>
                        </w:p>
                      </w:tc>
                      <w:tc>
                        <w:tcPr>
                          <w:tcW w:w="4305" w:type="dxa"/>
                          <w:shd w:val="clear" w:color="auto" w:fill="D5D5D5"/>
                        </w:tcPr>
                        <w:p w14:paraId="1419763A"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2FD93A75" w14:textId="77777777" w:rsidR="000B5518" w:rsidRDefault="000B5518">
                          <w:pPr>
                            <w:pStyle w:val="TableParagraph"/>
                            <w:spacing w:before="8"/>
                            <w:rPr>
                              <w:sz w:val="15"/>
                            </w:rPr>
                          </w:pPr>
                        </w:p>
                        <w:p w14:paraId="3BA45480"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A4A7C9B"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061F1B26"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92928" behindDoc="1" locked="0" layoutInCell="1" allowOverlap="1" wp14:anchorId="50002F34" wp14:editId="65665D61">
              <wp:simplePos x="0" y="0"/>
              <wp:positionH relativeFrom="page">
                <wp:posOffset>6463030</wp:posOffset>
              </wp:positionH>
              <wp:positionV relativeFrom="page">
                <wp:posOffset>405130</wp:posOffset>
              </wp:positionV>
              <wp:extent cx="441960" cy="447040"/>
              <wp:effectExtent l="0" t="0" r="0" b="0"/>
              <wp:wrapNone/>
              <wp:docPr id="176"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178" name="Rectangle 90"/>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Freeform 89"/>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153E6" id="Group 88" o:spid="_x0000_s1026" style="position:absolute;margin-left:508.9pt;margin-top:31.9pt;width:34.8pt;height:35.2pt;z-index:-20823552;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">
              <v:rect id="Rectangle 90"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" fillcolor="black" stroked="f"/>
              <v:shape id="Freeform 89"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93440" behindDoc="1" locked="0" layoutInCell="1" allowOverlap="1" wp14:anchorId="321FC96A" wp14:editId="087EB417">
          <wp:simplePos x="0" y="0"/>
          <wp:positionH relativeFrom="page">
            <wp:posOffset>627398</wp:posOffset>
          </wp:positionH>
          <wp:positionV relativeFrom="page">
            <wp:posOffset>417665</wp:posOffset>
          </wp:positionV>
          <wp:extent cx="1079805" cy="437671"/>
          <wp:effectExtent l="0" t="0" r="0" b="0"/>
          <wp:wrapNone/>
          <wp:docPr id="3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451FA" w14:textId="5BCB6991" w:rsidR="000B5518" w:rsidRDefault="00893C8E">
    <w:pPr>
      <w:pStyle w:val="Tekstpodstawowy"/>
      <w:spacing w:line="14" w:lineRule="auto"/>
    </w:pPr>
    <w:r>
      <w:rPr>
        <w:noProof/>
      </w:rPr>
      <mc:AlternateContent>
        <mc:Choice Requires="wps">
          <w:drawing>
            <wp:anchor distT="0" distB="0" distL="114300" distR="114300" simplePos="0" relativeHeight="15830016" behindDoc="0" locked="0" layoutInCell="1" allowOverlap="1" wp14:anchorId="484C1673" wp14:editId="630BEE8C">
              <wp:simplePos x="0" y="0"/>
              <wp:positionH relativeFrom="page">
                <wp:posOffset>572770</wp:posOffset>
              </wp:positionH>
              <wp:positionV relativeFrom="page">
                <wp:posOffset>359410</wp:posOffset>
              </wp:positionV>
              <wp:extent cx="6387465" cy="542925"/>
              <wp:effectExtent l="0" t="0" r="0" b="0"/>
              <wp:wrapNone/>
              <wp:docPr id="17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6EF10C0D" w14:textId="77777777">
                            <w:trPr>
                              <w:trHeight w:val="824"/>
                            </w:trPr>
                            <w:tc>
                              <w:tcPr>
                                <w:tcW w:w="2779" w:type="dxa"/>
                              </w:tcPr>
                              <w:p w14:paraId="47AD3DCC" w14:textId="77777777" w:rsidR="000B5518" w:rsidRDefault="000B5518">
                                <w:pPr>
                                  <w:pStyle w:val="TableParagraph"/>
                                  <w:rPr>
                                    <w:sz w:val="20"/>
                                  </w:rPr>
                                </w:pPr>
                              </w:p>
                            </w:tc>
                            <w:tc>
                              <w:tcPr>
                                <w:tcW w:w="4305" w:type="dxa"/>
                                <w:shd w:val="clear" w:color="auto" w:fill="D5D5D5"/>
                              </w:tcPr>
                              <w:p w14:paraId="5C289EB0"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1D5CAF24" w14:textId="77777777" w:rsidR="000B5518" w:rsidRDefault="000B5518">
                                <w:pPr>
                                  <w:pStyle w:val="TableParagraph"/>
                                  <w:spacing w:before="8"/>
                                  <w:rPr>
                                    <w:sz w:val="15"/>
                                  </w:rPr>
                                </w:pPr>
                              </w:p>
                              <w:p w14:paraId="07B7AC75"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C5FB6B5"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306847CF"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C1673" id="_x0000_t202" coordsize="21600,21600" o:spt="202" path="m,l,21600r21600,l21600,xe">
              <v:stroke joinstyle="miter"/>
              <v:path gradientshapeok="t" o:connecttype="rect"/>
            </v:shapetype>
            <v:shape id="Text Box 85" o:spid="_x0000_s1363" type="#_x0000_t202" style="position:absolute;margin-left:45.1pt;margin-top:28.3pt;width:502.95pt;height:42.75pt;z-index:1583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6EF10C0D" w14:textId="77777777">
                      <w:trPr>
                        <w:trHeight w:val="824"/>
                      </w:trPr>
                      <w:tc>
                        <w:tcPr>
                          <w:tcW w:w="2779" w:type="dxa"/>
                        </w:tcPr>
                        <w:p w14:paraId="47AD3DCC" w14:textId="77777777" w:rsidR="000B5518" w:rsidRDefault="000B5518">
                          <w:pPr>
                            <w:pStyle w:val="TableParagraph"/>
                            <w:rPr>
                              <w:sz w:val="20"/>
                            </w:rPr>
                          </w:pPr>
                        </w:p>
                      </w:tc>
                      <w:tc>
                        <w:tcPr>
                          <w:tcW w:w="4305" w:type="dxa"/>
                          <w:shd w:val="clear" w:color="auto" w:fill="D5D5D5"/>
                        </w:tcPr>
                        <w:p w14:paraId="5C289EB0"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1D5CAF24" w14:textId="77777777" w:rsidR="000B5518" w:rsidRDefault="000B5518">
                          <w:pPr>
                            <w:pStyle w:val="TableParagraph"/>
                            <w:spacing w:before="8"/>
                            <w:rPr>
                              <w:sz w:val="15"/>
                            </w:rPr>
                          </w:pPr>
                        </w:p>
                        <w:p w14:paraId="07B7AC75"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C5FB6B5"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306847CF"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94976" behindDoc="1" locked="0" layoutInCell="1" allowOverlap="1" wp14:anchorId="2A060F0C" wp14:editId="30A7DA65">
              <wp:simplePos x="0" y="0"/>
              <wp:positionH relativeFrom="page">
                <wp:posOffset>6463030</wp:posOffset>
              </wp:positionH>
              <wp:positionV relativeFrom="page">
                <wp:posOffset>405130</wp:posOffset>
              </wp:positionV>
              <wp:extent cx="441960" cy="447040"/>
              <wp:effectExtent l="0" t="0" r="0" b="0"/>
              <wp:wrapNone/>
              <wp:docPr id="16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166" name="Rectangle 84"/>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Freeform 83"/>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20E29" id="Group 82" o:spid="_x0000_s1026" style="position:absolute;margin-left:508.9pt;margin-top:31.9pt;width:34.8pt;height:35.2pt;z-index:-20821504;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">
              <v:rect id="Rectangle 84"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" fillcolor="black" stroked="f"/>
              <v:shape id="Freeform 83"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95488" behindDoc="1" locked="0" layoutInCell="1" allowOverlap="1" wp14:anchorId="457C0DF6" wp14:editId="43305E99">
          <wp:simplePos x="0" y="0"/>
          <wp:positionH relativeFrom="page">
            <wp:posOffset>627398</wp:posOffset>
          </wp:positionH>
          <wp:positionV relativeFrom="page">
            <wp:posOffset>417665</wp:posOffset>
          </wp:positionV>
          <wp:extent cx="1079805" cy="437671"/>
          <wp:effectExtent l="0" t="0" r="0" b="0"/>
          <wp:wrapNone/>
          <wp:docPr id="3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DA6F2" w14:textId="512C205C" w:rsidR="000B5518" w:rsidRDefault="00893C8E">
    <w:pPr>
      <w:pStyle w:val="Tekstpodstawowy"/>
      <w:spacing w:line="14" w:lineRule="auto"/>
    </w:pPr>
    <w:r>
      <w:rPr>
        <w:noProof/>
      </w:rPr>
      <mc:AlternateContent>
        <mc:Choice Requires="wps">
          <w:drawing>
            <wp:anchor distT="0" distB="0" distL="114300" distR="114300" simplePos="0" relativeHeight="15835136" behindDoc="0" locked="0" layoutInCell="1" allowOverlap="1" wp14:anchorId="6E6A34FC" wp14:editId="37263E2D">
              <wp:simplePos x="0" y="0"/>
              <wp:positionH relativeFrom="page">
                <wp:posOffset>572770</wp:posOffset>
              </wp:positionH>
              <wp:positionV relativeFrom="page">
                <wp:posOffset>359410</wp:posOffset>
              </wp:positionV>
              <wp:extent cx="6387465" cy="542925"/>
              <wp:effectExtent l="0" t="0" r="0" b="0"/>
              <wp:wrapNone/>
              <wp:docPr id="15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5B1BD964" w14:textId="77777777">
                            <w:trPr>
                              <w:trHeight w:val="824"/>
                            </w:trPr>
                            <w:tc>
                              <w:tcPr>
                                <w:tcW w:w="2779" w:type="dxa"/>
                              </w:tcPr>
                              <w:p w14:paraId="44D7689B" w14:textId="77777777" w:rsidR="000B5518" w:rsidRDefault="000B5518">
                                <w:pPr>
                                  <w:pStyle w:val="TableParagraph"/>
                                  <w:rPr>
                                    <w:sz w:val="20"/>
                                  </w:rPr>
                                </w:pPr>
                              </w:p>
                            </w:tc>
                            <w:tc>
                              <w:tcPr>
                                <w:tcW w:w="4305" w:type="dxa"/>
                                <w:shd w:val="clear" w:color="auto" w:fill="D5D5D5"/>
                              </w:tcPr>
                              <w:p w14:paraId="16D4EE5C" w14:textId="77777777" w:rsidR="000B5518" w:rsidRDefault="003B056B">
                                <w:pPr>
                                  <w:pStyle w:val="TableParagraph"/>
                                  <w:tabs>
                                    <w:tab w:val="left" w:pos="2167"/>
                                  </w:tabs>
                                  <w:spacing w:before="219"/>
                                  <w:ind w:left="587"/>
                                  <w:rPr>
                                    <w:b/>
                                    <w:sz w:val="32"/>
                                  </w:rPr>
                                </w:pPr>
                                <w:bookmarkStart w:id="29" w:name="2.3_Output"/>
                                <w:bookmarkEnd w:id="29"/>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1C8F00E" w14:textId="77777777" w:rsidR="000B5518" w:rsidRDefault="000B5518">
                                <w:pPr>
                                  <w:pStyle w:val="TableParagraph"/>
                                  <w:spacing w:before="8"/>
                                  <w:rPr>
                                    <w:b/>
                                    <w:sz w:val="15"/>
                                  </w:rPr>
                                </w:pPr>
                              </w:p>
                              <w:p w14:paraId="14ADF825"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7115599D"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566FA6D2"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A34FC" id="_x0000_t202" coordsize="21600,21600" o:spt="202" path="m,l,21600r21600,l21600,xe">
              <v:stroke joinstyle="miter"/>
              <v:path gradientshapeok="t" o:connecttype="rect"/>
            </v:shapetype>
            <v:shape id="Text Box 79" o:spid="_x0000_s1366" type="#_x0000_t202" style="position:absolute;margin-left:45.1pt;margin-top:28.3pt;width:502.95pt;height:42.75pt;z-index:1583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5B1BD964" w14:textId="77777777">
                      <w:trPr>
                        <w:trHeight w:val="824"/>
                      </w:trPr>
                      <w:tc>
                        <w:tcPr>
                          <w:tcW w:w="2779" w:type="dxa"/>
                        </w:tcPr>
                        <w:p w14:paraId="44D7689B" w14:textId="77777777" w:rsidR="000B5518" w:rsidRDefault="000B5518">
                          <w:pPr>
                            <w:pStyle w:val="TableParagraph"/>
                            <w:rPr>
                              <w:sz w:val="20"/>
                            </w:rPr>
                          </w:pPr>
                        </w:p>
                      </w:tc>
                      <w:tc>
                        <w:tcPr>
                          <w:tcW w:w="4305" w:type="dxa"/>
                          <w:shd w:val="clear" w:color="auto" w:fill="D5D5D5"/>
                        </w:tcPr>
                        <w:p w14:paraId="16D4EE5C" w14:textId="77777777" w:rsidR="000B5518" w:rsidRDefault="003B056B">
                          <w:pPr>
                            <w:pStyle w:val="TableParagraph"/>
                            <w:tabs>
                              <w:tab w:val="left" w:pos="2167"/>
                            </w:tabs>
                            <w:spacing w:before="219"/>
                            <w:ind w:left="587"/>
                            <w:rPr>
                              <w:b/>
                              <w:sz w:val="32"/>
                            </w:rPr>
                          </w:pPr>
                          <w:bookmarkStart w:id="30" w:name="2.3_Output"/>
                          <w:bookmarkEnd w:id="30"/>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1C8F00E" w14:textId="77777777" w:rsidR="000B5518" w:rsidRDefault="000B5518">
                          <w:pPr>
                            <w:pStyle w:val="TableParagraph"/>
                            <w:spacing w:before="8"/>
                            <w:rPr>
                              <w:b/>
                              <w:sz w:val="15"/>
                            </w:rPr>
                          </w:pPr>
                        </w:p>
                        <w:p w14:paraId="14ADF825"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7115599D"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566FA6D2"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97024" behindDoc="1" locked="0" layoutInCell="1" allowOverlap="1" wp14:anchorId="7B7F8940" wp14:editId="527AA9BF">
              <wp:simplePos x="0" y="0"/>
              <wp:positionH relativeFrom="page">
                <wp:posOffset>6463030</wp:posOffset>
              </wp:positionH>
              <wp:positionV relativeFrom="page">
                <wp:posOffset>405130</wp:posOffset>
              </wp:positionV>
              <wp:extent cx="441960" cy="447040"/>
              <wp:effectExtent l="0" t="0" r="0" b="0"/>
              <wp:wrapNone/>
              <wp:docPr id="15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154" name="Rectangle 78"/>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Freeform 77"/>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34722" id="Group 76" o:spid="_x0000_s1026" style="position:absolute;margin-left:508.9pt;margin-top:31.9pt;width:34.8pt;height:35.2pt;z-index:-20819456;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">
              <v:rect id="Rectangle 78"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shape id="Freeform 77"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97536" behindDoc="1" locked="0" layoutInCell="1" allowOverlap="1" wp14:anchorId="66C1570E" wp14:editId="2235A933">
          <wp:simplePos x="0" y="0"/>
          <wp:positionH relativeFrom="page">
            <wp:posOffset>627398</wp:posOffset>
          </wp:positionH>
          <wp:positionV relativeFrom="page">
            <wp:posOffset>417665</wp:posOffset>
          </wp:positionV>
          <wp:extent cx="1079805" cy="437671"/>
          <wp:effectExtent l="0" t="0" r="0" b="0"/>
          <wp:wrapNone/>
          <wp:docPr id="3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2.png"/>
                  <pic:cNvPicPr/>
                </pic:nvPicPr>
                <pic:blipFill>
                  <a:blip r:embed="rId1" cstate="print"/>
                  <a:stretch>
                    <a:fillRect/>
                  </a:stretch>
                </pic:blipFill>
                <pic:spPr>
                  <a:xfrm>
                    <a:off x="0" y="0"/>
                    <a:ext cx="1079805" cy="437671"/>
                  </a:xfrm>
                  <a:prstGeom prst="rect">
                    <a:avLst/>
                  </a:prstGeom>
                </pic:spPr>
              </pic:pic>
            </a:graphicData>
          </a:graphic>
        </wp:anchor>
      </w:drawing>
    </w:r>
    <w:r w:rsidR="003B056B">
      <w:rPr>
        <w:noProof/>
        <w:lang w:val="pl"/>
      </w:rPr>
      <w:drawing>
        <wp:anchor distT="0" distB="0" distL="0" distR="0" simplePos="0" relativeHeight="482498048" behindDoc="1" locked="0" layoutInCell="1" allowOverlap="1" wp14:anchorId="7FA8DFB1" wp14:editId="0C9A8529">
          <wp:simplePos x="0" y="0"/>
          <wp:positionH relativeFrom="page">
            <wp:posOffset>576072</wp:posOffset>
          </wp:positionH>
          <wp:positionV relativeFrom="page">
            <wp:posOffset>1199398</wp:posOffset>
          </wp:positionV>
          <wp:extent cx="2604325" cy="1763268"/>
          <wp:effectExtent l="0" t="0" r="0" b="0"/>
          <wp:wrapNone/>
          <wp:docPr id="345"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236.png"/>
                  <pic:cNvPicPr/>
                </pic:nvPicPr>
                <pic:blipFill>
                  <a:blip r:embed="rId2" cstate="print"/>
                  <a:stretch>
                    <a:fillRect/>
                  </a:stretch>
                </pic:blipFill>
                <pic:spPr>
                  <a:xfrm>
                    <a:off x="0" y="0"/>
                    <a:ext cx="2604325" cy="176326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2F7E6" w14:textId="23080B00" w:rsidR="000B5518" w:rsidRDefault="00893C8E">
    <w:pPr>
      <w:pStyle w:val="Tekstpodstawowy"/>
      <w:spacing w:line="14" w:lineRule="auto"/>
    </w:pPr>
    <w:r>
      <w:rPr>
        <w:noProof/>
      </w:rPr>
      <mc:AlternateContent>
        <mc:Choice Requires="wps">
          <w:drawing>
            <wp:anchor distT="0" distB="0" distL="114300" distR="114300" simplePos="0" relativeHeight="15747072" behindDoc="0" locked="0" layoutInCell="1" allowOverlap="1" wp14:anchorId="7EA8CB67" wp14:editId="59E43668">
              <wp:simplePos x="0" y="0"/>
              <wp:positionH relativeFrom="page">
                <wp:posOffset>571500</wp:posOffset>
              </wp:positionH>
              <wp:positionV relativeFrom="page">
                <wp:posOffset>359410</wp:posOffset>
              </wp:positionV>
              <wp:extent cx="6387465" cy="544195"/>
              <wp:effectExtent l="0" t="0" r="0" b="0"/>
              <wp:wrapNone/>
              <wp:docPr id="396"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52"/>
                            <w:gridCol w:w="2806"/>
                          </w:tblGrid>
                          <w:tr w:rsidR="000B5518" w14:paraId="38500DA7" w14:textId="77777777">
                            <w:trPr>
                              <w:trHeight w:val="827"/>
                            </w:trPr>
                            <w:tc>
                              <w:tcPr>
                                <w:tcW w:w="2779" w:type="dxa"/>
                              </w:tcPr>
                              <w:p w14:paraId="0CADBA4D" w14:textId="77777777" w:rsidR="000B5518" w:rsidRDefault="000B5518">
                                <w:pPr>
                                  <w:pStyle w:val="TableParagraph"/>
                                </w:pPr>
                              </w:p>
                            </w:tc>
                            <w:tc>
                              <w:tcPr>
                                <w:tcW w:w="4452" w:type="dxa"/>
                                <w:shd w:val="clear" w:color="auto" w:fill="D5D5D5"/>
                              </w:tcPr>
                              <w:p w14:paraId="7FD0D224" w14:textId="77777777" w:rsidR="000B5518" w:rsidRDefault="003B056B">
                                <w:pPr>
                                  <w:pStyle w:val="TableParagraph"/>
                                  <w:tabs>
                                    <w:tab w:val="left" w:pos="2239"/>
                                  </w:tabs>
                                  <w:spacing w:before="229"/>
                                  <w:ind w:left="664"/>
                                  <w:rPr>
                                    <w:b/>
                                    <w:sz w:val="32"/>
                                  </w:rPr>
                                </w:pPr>
                                <w:bookmarkStart w:id="13" w:name="Special_tools"/>
                                <w:bookmarkEnd w:id="13"/>
                                <w:r>
                                  <w:rPr>
                                    <w:b/>
                                    <w:sz w:val="32"/>
                                    <w:lang w:val="pl"/>
                                  </w:rPr>
                                  <w:t>R i p a</w:t>
                                </w:r>
                                <w:r>
                                  <w:rPr>
                                    <w:b/>
                                    <w:spacing w:val="-5"/>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4"/>
                                    <w:sz w:val="32"/>
                                    <w:lang w:val="pl"/>
                                  </w:rPr>
                                  <w:t xml:space="preserve"> </w:t>
                                </w:r>
                                <w:r>
                                  <w:rPr>
                                    <w:b/>
                                    <w:sz w:val="32"/>
                                    <w:lang w:val="pl"/>
                                  </w:rPr>
                                  <w:t>l</w:t>
                                </w:r>
                              </w:p>
                            </w:tc>
                            <w:tc>
                              <w:tcPr>
                                <w:tcW w:w="2806" w:type="dxa"/>
                              </w:tcPr>
                              <w:p w14:paraId="091ABBCC" w14:textId="77777777" w:rsidR="000B5518" w:rsidRDefault="000B5518">
                                <w:pPr>
                                  <w:pStyle w:val="TableParagraph"/>
                                  <w:spacing w:before="6"/>
                                  <w:rPr>
                                    <w:b/>
                                    <w:sz w:val="16"/>
                                  </w:rPr>
                                </w:pPr>
                              </w:p>
                              <w:p w14:paraId="61A33961" w14:textId="77777777" w:rsidR="000B5518" w:rsidRDefault="003B056B">
                                <w:pPr>
                                  <w:pStyle w:val="TableParagraph"/>
                                  <w:spacing w:line="247" w:lineRule="auto"/>
                                  <w:ind w:left="115" w:right="905" w:firstLine="705"/>
                                  <w:rPr>
                                    <w:sz w:val="14"/>
                                  </w:rPr>
                                </w:pPr>
                                <w:r>
                                  <w:rPr>
                                    <w:sz w:val="14"/>
                                    <w:lang w:val="pl"/>
                                  </w:rPr>
                                  <w:t xml:space="preserve">Firmy </w:t>
                                </w:r>
                                <w:r>
                                  <w:rPr>
                                    <w:spacing w:val="-4"/>
                                    <w:sz w:val="14"/>
                                    <w:lang w:val="pl"/>
                                  </w:rPr>
                                  <w:t xml:space="preserve">Dywizji </w:t>
                                </w:r>
                                <w:r>
                                  <w:rPr>
                                    <w:w w:val="95"/>
                                    <w:sz w:val="14"/>
                                    <w:lang w:val="pl"/>
                                  </w:rPr>
                                  <w:t>Driveline Off-Road</w:t>
                                </w:r>
                                <w:r>
                                  <w:rPr>
                                    <w:spacing w:val="10"/>
                                    <w:w w:val="95"/>
                                    <w:sz w:val="14"/>
                                    <w:lang w:val="pl"/>
                                  </w:rPr>
                                  <w:t xml:space="preserve"> </w:t>
                                </w:r>
                                <w:r>
                                  <w:rPr>
                                    <w:w w:val="95"/>
                                    <w:sz w:val="14"/>
                                    <w:lang w:val="pl"/>
                                  </w:rPr>
                                  <w:t>Technologii</w:t>
                                </w:r>
                              </w:p>
                              <w:p w14:paraId="4DDD27E3" w14:textId="77777777" w:rsidR="000B5518" w:rsidRDefault="003B056B">
                                <w:pPr>
                                  <w:pStyle w:val="TableParagraph"/>
                                  <w:spacing w:line="161" w:lineRule="exact"/>
                                  <w:ind w:left="887"/>
                                  <w:rPr>
                                    <w:sz w:val="14"/>
                                  </w:rPr>
                                </w:pPr>
                                <w:r>
                                  <w:rPr>
                                    <w:sz w:val="14"/>
                                    <w:lang w:val="pl"/>
                                  </w:rPr>
                                  <w:t xml:space="preserve">I </w:t>
                                </w:r>
                                <w:r>
                                  <w:rPr>
                                    <w:spacing w:val="-3"/>
                                    <w:sz w:val="14"/>
                                    <w:lang w:val="pl"/>
                                  </w:rPr>
                                  <w:t>Osi</w:t>
                                </w:r>
                                <w:r>
                                  <w:rPr>
                                    <w:spacing w:val="-14"/>
                                    <w:sz w:val="14"/>
                                    <w:lang w:val="pl"/>
                                  </w:rPr>
                                  <w:t xml:space="preserve"> </w:t>
                                </w:r>
                                <w:r>
                                  <w:rPr>
                                    <w:sz w:val="14"/>
                                    <w:lang w:val="pl"/>
                                  </w:rPr>
                                  <w:t>Systemów</w:t>
                                </w:r>
                              </w:p>
                            </w:tc>
                          </w:tr>
                        </w:tbl>
                        <w:p w14:paraId="72287F81"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8CB67" id="_x0000_t202" coordsize="21600,21600" o:spt="202" path="m,l,21600r21600,l21600,xe">
              <v:stroke joinstyle="miter"/>
              <v:path gradientshapeok="t" o:connecttype="rect"/>
            </v:shapetype>
            <v:shape id="Text Box 198" o:spid="_x0000_s1306" type="#_x0000_t202" style="position:absolute;margin-left:45pt;margin-top:28.3pt;width:502.95pt;height:42.85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52"/>
                      <w:gridCol w:w="2806"/>
                    </w:tblGrid>
                    <w:tr w:rsidR="000B5518" w14:paraId="38500DA7" w14:textId="77777777">
                      <w:trPr>
                        <w:trHeight w:val="827"/>
                      </w:trPr>
                      <w:tc>
                        <w:tcPr>
                          <w:tcW w:w="2779" w:type="dxa"/>
                        </w:tcPr>
                        <w:p w14:paraId="0CADBA4D" w14:textId="77777777" w:rsidR="000B5518" w:rsidRDefault="000B5518">
                          <w:pPr>
                            <w:pStyle w:val="TableParagraph"/>
                          </w:pPr>
                        </w:p>
                      </w:tc>
                      <w:tc>
                        <w:tcPr>
                          <w:tcW w:w="4452" w:type="dxa"/>
                          <w:shd w:val="clear" w:color="auto" w:fill="D5D5D5"/>
                        </w:tcPr>
                        <w:p w14:paraId="7FD0D224" w14:textId="77777777" w:rsidR="000B5518" w:rsidRDefault="003B056B">
                          <w:pPr>
                            <w:pStyle w:val="TableParagraph"/>
                            <w:tabs>
                              <w:tab w:val="left" w:pos="2239"/>
                            </w:tabs>
                            <w:spacing w:before="229"/>
                            <w:ind w:left="664"/>
                            <w:rPr>
                              <w:b/>
                              <w:sz w:val="32"/>
                            </w:rPr>
                          </w:pPr>
                          <w:bookmarkStart w:id="14" w:name="Special_tools"/>
                          <w:bookmarkEnd w:id="14"/>
                          <w:r>
                            <w:rPr>
                              <w:b/>
                              <w:sz w:val="32"/>
                              <w:lang w:val="pl"/>
                            </w:rPr>
                            <w:t>R i p a</w:t>
                          </w:r>
                          <w:r>
                            <w:rPr>
                              <w:b/>
                              <w:spacing w:val="-5"/>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4"/>
                              <w:sz w:val="32"/>
                              <w:lang w:val="pl"/>
                            </w:rPr>
                            <w:t xml:space="preserve"> </w:t>
                          </w:r>
                          <w:r>
                            <w:rPr>
                              <w:b/>
                              <w:sz w:val="32"/>
                              <w:lang w:val="pl"/>
                            </w:rPr>
                            <w:t>l</w:t>
                          </w:r>
                        </w:p>
                      </w:tc>
                      <w:tc>
                        <w:tcPr>
                          <w:tcW w:w="2806" w:type="dxa"/>
                        </w:tcPr>
                        <w:p w14:paraId="091ABBCC" w14:textId="77777777" w:rsidR="000B5518" w:rsidRDefault="000B5518">
                          <w:pPr>
                            <w:pStyle w:val="TableParagraph"/>
                            <w:spacing w:before="6"/>
                            <w:rPr>
                              <w:b/>
                              <w:sz w:val="16"/>
                            </w:rPr>
                          </w:pPr>
                        </w:p>
                        <w:p w14:paraId="61A33961" w14:textId="77777777" w:rsidR="000B5518" w:rsidRDefault="003B056B">
                          <w:pPr>
                            <w:pStyle w:val="TableParagraph"/>
                            <w:spacing w:line="247" w:lineRule="auto"/>
                            <w:ind w:left="115" w:right="905" w:firstLine="705"/>
                            <w:rPr>
                              <w:sz w:val="14"/>
                            </w:rPr>
                          </w:pPr>
                          <w:r>
                            <w:rPr>
                              <w:sz w:val="14"/>
                              <w:lang w:val="pl"/>
                            </w:rPr>
                            <w:t xml:space="preserve">Firmy </w:t>
                          </w:r>
                          <w:r>
                            <w:rPr>
                              <w:spacing w:val="-4"/>
                              <w:sz w:val="14"/>
                              <w:lang w:val="pl"/>
                            </w:rPr>
                            <w:t xml:space="preserve">Dywizji </w:t>
                          </w:r>
                          <w:r>
                            <w:rPr>
                              <w:w w:val="95"/>
                              <w:sz w:val="14"/>
                              <w:lang w:val="pl"/>
                            </w:rPr>
                            <w:t>Driveline Off-Road</w:t>
                          </w:r>
                          <w:r>
                            <w:rPr>
                              <w:spacing w:val="10"/>
                              <w:w w:val="95"/>
                              <w:sz w:val="14"/>
                              <w:lang w:val="pl"/>
                            </w:rPr>
                            <w:t xml:space="preserve"> </w:t>
                          </w:r>
                          <w:r>
                            <w:rPr>
                              <w:w w:val="95"/>
                              <w:sz w:val="14"/>
                              <w:lang w:val="pl"/>
                            </w:rPr>
                            <w:t>Technologii</w:t>
                          </w:r>
                        </w:p>
                        <w:p w14:paraId="4DDD27E3" w14:textId="77777777" w:rsidR="000B5518" w:rsidRDefault="003B056B">
                          <w:pPr>
                            <w:pStyle w:val="TableParagraph"/>
                            <w:spacing w:line="161" w:lineRule="exact"/>
                            <w:ind w:left="887"/>
                            <w:rPr>
                              <w:sz w:val="14"/>
                            </w:rPr>
                          </w:pPr>
                          <w:r>
                            <w:rPr>
                              <w:sz w:val="14"/>
                              <w:lang w:val="pl"/>
                            </w:rPr>
                            <w:t xml:space="preserve">I </w:t>
                          </w:r>
                          <w:r>
                            <w:rPr>
                              <w:spacing w:val="-3"/>
                              <w:sz w:val="14"/>
                              <w:lang w:val="pl"/>
                            </w:rPr>
                            <w:t>Osi</w:t>
                          </w:r>
                          <w:r>
                            <w:rPr>
                              <w:spacing w:val="-14"/>
                              <w:sz w:val="14"/>
                              <w:lang w:val="pl"/>
                            </w:rPr>
                            <w:t xml:space="preserve"> </w:t>
                          </w:r>
                          <w:r>
                            <w:rPr>
                              <w:sz w:val="14"/>
                              <w:lang w:val="pl"/>
                            </w:rPr>
                            <w:t>Systemów</w:t>
                          </w:r>
                        </w:p>
                      </w:tc>
                    </w:tr>
                  </w:tbl>
                  <w:p w14:paraId="72287F81"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54016" behindDoc="1" locked="0" layoutInCell="1" allowOverlap="1" wp14:anchorId="2C903750" wp14:editId="4B761669">
              <wp:simplePos x="0" y="0"/>
              <wp:positionH relativeFrom="page">
                <wp:posOffset>6461760</wp:posOffset>
              </wp:positionH>
              <wp:positionV relativeFrom="page">
                <wp:posOffset>407035</wp:posOffset>
              </wp:positionV>
              <wp:extent cx="441960" cy="449580"/>
              <wp:effectExtent l="0" t="0" r="0" b="0"/>
              <wp:wrapNone/>
              <wp:docPr id="39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9580"/>
                        <a:chOff x="10176" y="641"/>
                        <a:chExt cx="696" cy="708"/>
                      </a:xfrm>
                    </wpg:grpSpPr>
                    <wps:wsp>
                      <wps:cNvPr id="392" name="Rectangle 197"/>
                      <wps:cNvSpPr>
                        <a:spLocks noChangeArrowheads="1"/>
                      </wps:cNvSpPr>
                      <wps:spPr bwMode="auto">
                        <a:xfrm>
                          <a:off x="10176" y="640"/>
                          <a:ext cx="696" cy="7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Freeform 196"/>
                      <wps:cNvSpPr>
                        <a:spLocks/>
                      </wps:cNvSpPr>
                      <wps:spPr bwMode="auto">
                        <a:xfrm>
                          <a:off x="10190" y="655"/>
                          <a:ext cx="668" cy="680"/>
                        </a:xfrm>
                        <a:custGeom>
                          <a:avLst/>
                          <a:gdLst>
                            <a:gd name="T0" fmla="+- 0 10850 10190"/>
                            <a:gd name="T1" fmla="*/ T0 w 668"/>
                            <a:gd name="T2" fmla="+- 0 926 655"/>
                            <a:gd name="T3" fmla="*/ 926 h 680"/>
                            <a:gd name="T4" fmla="+- 0 10829 10190"/>
                            <a:gd name="T5" fmla="*/ T4 w 668"/>
                            <a:gd name="T6" fmla="+- 0 859 655"/>
                            <a:gd name="T7" fmla="*/ 859 h 680"/>
                            <a:gd name="T8" fmla="+- 0 10826 10190"/>
                            <a:gd name="T9" fmla="*/ T8 w 668"/>
                            <a:gd name="T10" fmla="+- 0 1027 655"/>
                            <a:gd name="T11" fmla="*/ 1027 h 680"/>
                            <a:gd name="T12" fmla="+- 0 10814 10190"/>
                            <a:gd name="T13" fmla="*/ T12 w 668"/>
                            <a:gd name="T14" fmla="+- 0 1087 655"/>
                            <a:gd name="T15" fmla="*/ 1087 h 680"/>
                            <a:gd name="T16" fmla="+- 0 10790 10190"/>
                            <a:gd name="T17" fmla="*/ T16 w 668"/>
                            <a:gd name="T18" fmla="+- 0 1142 655"/>
                            <a:gd name="T19" fmla="*/ 1142 h 680"/>
                            <a:gd name="T20" fmla="+- 0 10764 10190"/>
                            <a:gd name="T21" fmla="*/ T20 w 668"/>
                            <a:gd name="T22" fmla="+- 0 1183 655"/>
                            <a:gd name="T23" fmla="*/ 1183 h 680"/>
                            <a:gd name="T24" fmla="+- 0 10642 10190"/>
                            <a:gd name="T25" fmla="*/ T24 w 668"/>
                            <a:gd name="T26" fmla="+- 0 1282 655"/>
                            <a:gd name="T27" fmla="*/ 1282 h 680"/>
                            <a:gd name="T28" fmla="+- 0 10522 10190"/>
                            <a:gd name="T29" fmla="*/ T28 w 668"/>
                            <a:gd name="T30" fmla="+- 0 1306 655"/>
                            <a:gd name="T31" fmla="*/ 1306 h 680"/>
                            <a:gd name="T32" fmla="+- 0 10433 10190"/>
                            <a:gd name="T33" fmla="*/ T32 w 668"/>
                            <a:gd name="T34" fmla="+- 0 1291 655"/>
                            <a:gd name="T35" fmla="*/ 1291 h 680"/>
                            <a:gd name="T36" fmla="+- 0 10308 10190"/>
                            <a:gd name="T37" fmla="*/ T36 w 668"/>
                            <a:gd name="T38" fmla="+- 0 1214 655"/>
                            <a:gd name="T39" fmla="*/ 1214 h 680"/>
                            <a:gd name="T40" fmla="+- 0 10224 10190"/>
                            <a:gd name="T41" fmla="*/ T40 w 668"/>
                            <a:gd name="T42" fmla="+- 0 1056 655"/>
                            <a:gd name="T43" fmla="*/ 1056 h 680"/>
                            <a:gd name="T44" fmla="+- 0 10219 10190"/>
                            <a:gd name="T45" fmla="*/ T44 w 668"/>
                            <a:gd name="T46" fmla="+- 0 965 655"/>
                            <a:gd name="T47" fmla="*/ 965 h 680"/>
                            <a:gd name="T48" fmla="+- 0 10260 10190"/>
                            <a:gd name="T49" fmla="*/ T48 w 668"/>
                            <a:gd name="T50" fmla="+- 0 840 655"/>
                            <a:gd name="T51" fmla="*/ 840 h 680"/>
                            <a:gd name="T52" fmla="+- 0 10284 10190"/>
                            <a:gd name="T53" fmla="*/ T52 w 668"/>
                            <a:gd name="T54" fmla="+- 0 1186 655"/>
                            <a:gd name="T55" fmla="*/ 1186 h 680"/>
                            <a:gd name="T56" fmla="+- 0 10764 10190"/>
                            <a:gd name="T57" fmla="*/ T56 w 668"/>
                            <a:gd name="T58" fmla="+- 0 1142 655"/>
                            <a:gd name="T59" fmla="*/ 1142 h 680"/>
                            <a:gd name="T60" fmla="+- 0 10531 10190"/>
                            <a:gd name="T61" fmla="*/ T60 w 668"/>
                            <a:gd name="T62" fmla="+- 0 802 655"/>
                            <a:gd name="T63" fmla="*/ 802 h 680"/>
                            <a:gd name="T64" fmla="+- 0 10289 10190"/>
                            <a:gd name="T65" fmla="*/ T64 w 668"/>
                            <a:gd name="T66" fmla="+- 0 799 655"/>
                            <a:gd name="T67" fmla="*/ 799 h 680"/>
                            <a:gd name="T68" fmla="+- 0 10462 10190"/>
                            <a:gd name="T69" fmla="*/ T68 w 668"/>
                            <a:gd name="T70" fmla="+- 0 691 655"/>
                            <a:gd name="T71" fmla="*/ 691 h 680"/>
                            <a:gd name="T72" fmla="+- 0 10553 10190"/>
                            <a:gd name="T73" fmla="*/ T72 w 668"/>
                            <a:gd name="T74" fmla="+- 0 686 655"/>
                            <a:gd name="T75" fmla="*/ 686 h 680"/>
                            <a:gd name="T76" fmla="+- 0 10694 10190"/>
                            <a:gd name="T77" fmla="*/ T76 w 668"/>
                            <a:gd name="T78" fmla="+- 0 739 655"/>
                            <a:gd name="T79" fmla="*/ 739 h 680"/>
                            <a:gd name="T80" fmla="+- 0 10759 10190"/>
                            <a:gd name="T81" fmla="*/ T80 w 668"/>
                            <a:gd name="T82" fmla="+- 0 802 655"/>
                            <a:gd name="T83" fmla="*/ 802 h 680"/>
                            <a:gd name="T84" fmla="+- 0 10546 10190"/>
                            <a:gd name="T85" fmla="*/ T84 w 668"/>
                            <a:gd name="T86" fmla="+- 0 1116 655"/>
                            <a:gd name="T87" fmla="*/ 1116 h 680"/>
                            <a:gd name="T88" fmla="+- 0 10630 10190"/>
                            <a:gd name="T89" fmla="*/ T88 w 668"/>
                            <a:gd name="T90" fmla="+- 0 994 655"/>
                            <a:gd name="T91" fmla="*/ 994 h 680"/>
                            <a:gd name="T92" fmla="+- 0 10714 10190"/>
                            <a:gd name="T93" fmla="*/ T92 w 668"/>
                            <a:gd name="T94" fmla="+- 0 953 655"/>
                            <a:gd name="T95" fmla="*/ 953 h 680"/>
                            <a:gd name="T96" fmla="+- 0 10630 10190"/>
                            <a:gd name="T97" fmla="*/ T96 w 668"/>
                            <a:gd name="T98" fmla="+- 0 840 655"/>
                            <a:gd name="T99" fmla="*/ 840 h 680"/>
                            <a:gd name="T100" fmla="+- 0 10790 10190"/>
                            <a:gd name="T101" fmla="*/ T100 w 668"/>
                            <a:gd name="T102" fmla="+- 0 847 655"/>
                            <a:gd name="T103" fmla="*/ 847 h 680"/>
                            <a:gd name="T104" fmla="+- 0 10826 10190"/>
                            <a:gd name="T105" fmla="*/ T104 w 668"/>
                            <a:gd name="T106" fmla="+- 0 965 655"/>
                            <a:gd name="T107" fmla="*/ 965 h 680"/>
                            <a:gd name="T108" fmla="+- 0 10829 10190"/>
                            <a:gd name="T109" fmla="*/ T108 w 668"/>
                            <a:gd name="T110" fmla="+- 0 859 655"/>
                            <a:gd name="T111" fmla="*/ 859 h 680"/>
                            <a:gd name="T112" fmla="+- 0 10759 10190"/>
                            <a:gd name="T113" fmla="*/ T112 w 668"/>
                            <a:gd name="T114" fmla="+- 0 756 655"/>
                            <a:gd name="T115" fmla="*/ 756 h 680"/>
                            <a:gd name="T116" fmla="+- 0 10656 10190"/>
                            <a:gd name="T117" fmla="*/ T116 w 668"/>
                            <a:gd name="T118" fmla="+- 0 684 655"/>
                            <a:gd name="T119" fmla="*/ 684 h 680"/>
                            <a:gd name="T120" fmla="+- 0 10622 10190"/>
                            <a:gd name="T121" fmla="*/ T120 w 668"/>
                            <a:gd name="T122" fmla="+- 0 670 655"/>
                            <a:gd name="T123" fmla="*/ 670 h 680"/>
                            <a:gd name="T124" fmla="+- 0 10555 10190"/>
                            <a:gd name="T125" fmla="*/ T124 w 668"/>
                            <a:gd name="T126" fmla="+- 0 658 655"/>
                            <a:gd name="T127" fmla="*/ 658 h 680"/>
                            <a:gd name="T128" fmla="+- 0 10488 10190"/>
                            <a:gd name="T129" fmla="*/ T128 w 668"/>
                            <a:gd name="T130" fmla="+- 0 658 655"/>
                            <a:gd name="T131" fmla="*/ 658 h 680"/>
                            <a:gd name="T132" fmla="+- 0 10363 10190"/>
                            <a:gd name="T133" fmla="*/ T132 w 668"/>
                            <a:gd name="T134" fmla="+- 0 696 655"/>
                            <a:gd name="T135" fmla="*/ 696 h 680"/>
                            <a:gd name="T136" fmla="+- 0 10267 10190"/>
                            <a:gd name="T137" fmla="*/ T136 w 668"/>
                            <a:gd name="T138" fmla="+- 0 780 655"/>
                            <a:gd name="T139" fmla="*/ 780 h 680"/>
                            <a:gd name="T140" fmla="+- 0 10195 10190"/>
                            <a:gd name="T141" fmla="*/ T140 w 668"/>
                            <a:gd name="T142" fmla="+- 0 926 655"/>
                            <a:gd name="T143" fmla="*/ 926 h 680"/>
                            <a:gd name="T144" fmla="+- 0 10190 10190"/>
                            <a:gd name="T145" fmla="*/ T144 w 668"/>
                            <a:gd name="T146" fmla="+- 0 1030 655"/>
                            <a:gd name="T147" fmla="*/ 1030 h 680"/>
                            <a:gd name="T148" fmla="+- 0 10229 10190"/>
                            <a:gd name="T149" fmla="*/ T148 w 668"/>
                            <a:gd name="T150" fmla="+- 0 1157 655"/>
                            <a:gd name="T151" fmla="*/ 1157 h 680"/>
                            <a:gd name="T152" fmla="+- 0 10310 10190"/>
                            <a:gd name="T153" fmla="*/ T152 w 668"/>
                            <a:gd name="T154" fmla="+- 0 1258 655"/>
                            <a:gd name="T155" fmla="*/ 1258 h 680"/>
                            <a:gd name="T156" fmla="+- 0 10423 10190"/>
                            <a:gd name="T157" fmla="*/ T156 w 668"/>
                            <a:gd name="T158" fmla="+- 0 1320 655"/>
                            <a:gd name="T159" fmla="*/ 1320 h 680"/>
                            <a:gd name="T160" fmla="+- 0 10522 10190"/>
                            <a:gd name="T161" fmla="*/ T160 w 668"/>
                            <a:gd name="T162" fmla="+- 0 1334 655"/>
                            <a:gd name="T163" fmla="*/ 1334 h 680"/>
                            <a:gd name="T164" fmla="+- 0 10589 10190"/>
                            <a:gd name="T165" fmla="*/ T164 w 668"/>
                            <a:gd name="T166" fmla="+- 0 1327 655"/>
                            <a:gd name="T167" fmla="*/ 1327 h 680"/>
                            <a:gd name="T168" fmla="+- 0 10651 10190"/>
                            <a:gd name="T169" fmla="*/ T168 w 668"/>
                            <a:gd name="T170" fmla="+- 0 1308 655"/>
                            <a:gd name="T171" fmla="*/ 1308 h 680"/>
                            <a:gd name="T172" fmla="+- 0 10680 10190"/>
                            <a:gd name="T173" fmla="*/ T172 w 668"/>
                            <a:gd name="T174" fmla="+- 0 1294 655"/>
                            <a:gd name="T175" fmla="*/ 1294 h 680"/>
                            <a:gd name="T176" fmla="+- 0 10781 10190"/>
                            <a:gd name="T177" fmla="*/ T176 w 668"/>
                            <a:gd name="T178" fmla="+- 0 1212 655"/>
                            <a:gd name="T179" fmla="*/ 1212 h 680"/>
                            <a:gd name="T180" fmla="+- 0 10843 10190"/>
                            <a:gd name="T181" fmla="*/ T180 w 668"/>
                            <a:gd name="T182" fmla="+- 0 1097 655"/>
                            <a:gd name="T183" fmla="*/ 1097 h 680"/>
                            <a:gd name="T184" fmla="+- 0 10858 10190"/>
                            <a:gd name="T185" fmla="*/ T184 w 668"/>
                            <a:gd name="T186" fmla="+- 0 996 655"/>
                            <a:gd name="T187" fmla="*/ 996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68" h="680">
                              <a:moveTo>
                                <a:pt x="668" y="341"/>
                              </a:moveTo>
                              <a:lnTo>
                                <a:pt x="660" y="271"/>
                              </a:lnTo>
                              <a:lnTo>
                                <a:pt x="641" y="209"/>
                              </a:lnTo>
                              <a:lnTo>
                                <a:pt x="639" y="204"/>
                              </a:lnTo>
                              <a:lnTo>
                                <a:pt x="639" y="341"/>
                              </a:lnTo>
                              <a:lnTo>
                                <a:pt x="636" y="372"/>
                              </a:lnTo>
                              <a:lnTo>
                                <a:pt x="632" y="401"/>
                              </a:lnTo>
                              <a:lnTo>
                                <a:pt x="624" y="432"/>
                              </a:lnTo>
                              <a:lnTo>
                                <a:pt x="615" y="461"/>
                              </a:lnTo>
                              <a:lnTo>
                                <a:pt x="600" y="487"/>
                              </a:lnTo>
                              <a:lnTo>
                                <a:pt x="574" y="487"/>
                              </a:lnTo>
                              <a:lnTo>
                                <a:pt x="574" y="528"/>
                              </a:lnTo>
                              <a:lnTo>
                                <a:pt x="504" y="598"/>
                              </a:lnTo>
                              <a:lnTo>
                                <a:pt x="452" y="627"/>
                              </a:lnTo>
                              <a:lnTo>
                                <a:pt x="394" y="643"/>
                              </a:lnTo>
                              <a:lnTo>
                                <a:pt x="332" y="651"/>
                              </a:lnTo>
                              <a:lnTo>
                                <a:pt x="303" y="648"/>
                              </a:lnTo>
                              <a:lnTo>
                                <a:pt x="243" y="636"/>
                              </a:lnTo>
                              <a:lnTo>
                                <a:pt x="188" y="612"/>
                              </a:lnTo>
                              <a:lnTo>
                                <a:pt x="118" y="559"/>
                              </a:lnTo>
                              <a:lnTo>
                                <a:pt x="65" y="487"/>
                              </a:lnTo>
                              <a:lnTo>
                                <a:pt x="34" y="401"/>
                              </a:lnTo>
                              <a:lnTo>
                                <a:pt x="29" y="372"/>
                              </a:lnTo>
                              <a:lnTo>
                                <a:pt x="29" y="310"/>
                              </a:lnTo>
                              <a:lnTo>
                                <a:pt x="44" y="247"/>
                              </a:lnTo>
                              <a:lnTo>
                                <a:pt x="70" y="185"/>
                              </a:lnTo>
                              <a:lnTo>
                                <a:pt x="236" y="185"/>
                              </a:lnTo>
                              <a:lnTo>
                                <a:pt x="94" y="531"/>
                              </a:lnTo>
                              <a:lnTo>
                                <a:pt x="574" y="528"/>
                              </a:lnTo>
                              <a:lnTo>
                                <a:pt x="574" y="487"/>
                              </a:lnTo>
                              <a:lnTo>
                                <a:pt x="202" y="487"/>
                              </a:lnTo>
                              <a:lnTo>
                                <a:pt x="341" y="147"/>
                              </a:lnTo>
                              <a:lnTo>
                                <a:pt x="97" y="147"/>
                              </a:lnTo>
                              <a:lnTo>
                                <a:pt x="99" y="144"/>
                              </a:lnTo>
                              <a:lnTo>
                                <a:pt x="188" y="67"/>
                              </a:lnTo>
                              <a:lnTo>
                                <a:pt x="272" y="36"/>
                              </a:lnTo>
                              <a:lnTo>
                                <a:pt x="332" y="29"/>
                              </a:lnTo>
                              <a:lnTo>
                                <a:pt x="363" y="31"/>
                              </a:lnTo>
                              <a:lnTo>
                                <a:pt x="452" y="55"/>
                              </a:lnTo>
                              <a:lnTo>
                                <a:pt x="504" y="84"/>
                              </a:lnTo>
                              <a:lnTo>
                                <a:pt x="567" y="144"/>
                              </a:lnTo>
                              <a:lnTo>
                                <a:pt x="569" y="147"/>
                              </a:lnTo>
                              <a:lnTo>
                                <a:pt x="356" y="147"/>
                              </a:lnTo>
                              <a:lnTo>
                                <a:pt x="356" y="461"/>
                              </a:lnTo>
                              <a:lnTo>
                                <a:pt x="440" y="461"/>
                              </a:lnTo>
                              <a:lnTo>
                                <a:pt x="440" y="339"/>
                              </a:lnTo>
                              <a:lnTo>
                                <a:pt x="524" y="339"/>
                              </a:lnTo>
                              <a:lnTo>
                                <a:pt x="524" y="298"/>
                              </a:lnTo>
                              <a:lnTo>
                                <a:pt x="440" y="298"/>
                              </a:lnTo>
                              <a:lnTo>
                                <a:pt x="440" y="185"/>
                              </a:lnTo>
                              <a:lnTo>
                                <a:pt x="596" y="185"/>
                              </a:lnTo>
                              <a:lnTo>
                                <a:pt x="600" y="192"/>
                              </a:lnTo>
                              <a:lnTo>
                                <a:pt x="624" y="247"/>
                              </a:lnTo>
                              <a:lnTo>
                                <a:pt x="636" y="310"/>
                              </a:lnTo>
                              <a:lnTo>
                                <a:pt x="639" y="341"/>
                              </a:lnTo>
                              <a:lnTo>
                                <a:pt x="639" y="204"/>
                              </a:lnTo>
                              <a:lnTo>
                                <a:pt x="610" y="151"/>
                              </a:lnTo>
                              <a:lnTo>
                                <a:pt x="569" y="101"/>
                              </a:lnTo>
                              <a:lnTo>
                                <a:pt x="519" y="60"/>
                              </a:lnTo>
                              <a:lnTo>
                                <a:pt x="466" y="29"/>
                              </a:lnTo>
                              <a:lnTo>
                                <a:pt x="461" y="27"/>
                              </a:lnTo>
                              <a:lnTo>
                                <a:pt x="432" y="15"/>
                              </a:lnTo>
                              <a:lnTo>
                                <a:pt x="399" y="7"/>
                              </a:lnTo>
                              <a:lnTo>
                                <a:pt x="365" y="3"/>
                              </a:lnTo>
                              <a:lnTo>
                                <a:pt x="332" y="0"/>
                              </a:lnTo>
                              <a:lnTo>
                                <a:pt x="298" y="3"/>
                              </a:lnTo>
                              <a:lnTo>
                                <a:pt x="233" y="15"/>
                              </a:lnTo>
                              <a:lnTo>
                                <a:pt x="173" y="41"/>
                              </a:lnTo>
                              <a:lnTo>
                                <a:pt x="120" y="79"/>
                              </a:lnTo>
                              <a:lnTo>
                                <a:pt x="77" y="125"/>
                              </a:lnTo>
                              <a:lnTo>
                                <a:pt x="39" y="180"/>
                              </a:lnTo>
                              <a:lnTo>
                                <a:pt x="5" y="271"/>
                              </a:lnTo>
                              <a:lnTo>
                                <a:pt x="0" y="307"/>
                              </a:lnTo>
                              <a:lnTo>
                                <a:pt x="0" y="375"/>
                              </a:lnTo>
                              <a:lnTo>
                                <a:pt x="15" y="442"/>
                              </a:lnTo>
                              <a:lnTo>
                                <a:pt x="39" y="502"/>
                              </a:lnTo>
                              <a:lnTo>
                                <a:pt x="77" y="557"/>
                              </a:lnTo>
                              <a:lnTo>
                                <a:pt x="120" y="603"/>
                              </a:lnTo>
                              <a:lnTo>
                                <a:pt x="173" y="639"/>
                              </a:lnTo>
                              <a:lnTo>
                                <a:pt x="233" y="665"/>
                              </a:lnTo>
                              <a:lnTo>
                                <a:pt x="298" y="677"/>
                              </a:lnTo>
                              <a:lnTo>
                                <a:pt x="332" y="679"/>
                              </a:lnTo>
                              <a:lnTo>
                                <a:pt x="365" y="677"/>
                              </a:lnTo>
                              <a:lnTo>
                                <a:pt x="399" y="672"/>
                              </a:lnTo>
                              <a:lnTo>
                                <a:pt x="432" y="665"/>
                              </a:lnTo>
                              <a:lnTo>
                                <a:pt x="461" y="653"/>
                              </a:lnTo>
                              <a:lnTo>
                                <a:pt x="466" y="651"/>
                              </a:lnTo>
                              <a:lnTo>
                                <a:pt x="490" y="639"/>
                              </a:lnTo>
                              <a:lnTo>
                                <a:pt x="545" y="603"/>
                              </a:lnTo>
                              <a:lnTo>
                                <a:pt x="591" y="557"/>
                              </a:lnTo>
                              <a:lnTo>
                                <a:pt x="627" y="502"/>
                              </a:lnTo>
                              <a:lnTo>
                                <a:pt x="653" y="442"/>
                              </a:lnTo>
                              <a:lnTo>
                                <a:pt x="665" y="375"/>
                              </a:lnTo>
                              <a:lnTo>
                                <a:pt x="668" y="3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5EE4C6" id="Group 195" o:spid="_x0000_s1026" style="position:absolute;margin-left:508.8pt;margin-top:32.05pt;width:34.8pt;height:35.4pt;z-index:-20862464;mso-position-horizontal-relative:page;mso-position-vertical-relative:page" coordorigin="10176,641" coordsize="69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">
              <v:rect id="Rectangle 197" o:spid="_x0000_s1027" style="position:absolute;left:10176;top:640;width:696;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" fillcolor="black" stroked="f"/>
              <v:shape id="Freeform 196" o:spid="_x0000_s1028" style="position:absolute;left:10190;top:655;width:668;height:680;visibility:visible;mso-wrap-style:square;v-text-anchor:top" coordsize="6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" path="m668,341r-8,-70l641,209r-2,-5l639,341r-3,31l632,401r-8,31l615,461r-15,26l574,487r,41l504,598r-52,29l394,643r-62,8l303,648,243,636,188,612,118,559,65,487,34,401,29,372r,-62l44,247,70,185r166,l94,531r480,-3l574,487r-372,l341,147r-244,l99,144,188,67,272,36r60,-7l363,31r89,24l504,84r63,60l569,147r-213,l356,461r84,l440,339r84,l524,298r-84,l440,185r156,l600,192r24,55l636,310r3,31l639,204,610,151,569,101,519,60,466,29r-5,-2l432,15,399,7,365,3,332,,298,3,233,15,173,41,120,79,77,125,39,180,5,271,,307r,68l15,442r24,60l77,557r43,46l173,639r60,26l298,677r34,2l365,677r34,-5l432,665r29,-12l466,651r24,-12l545,603r46,-46l627,502r26,-60l665,375r3,-34xe" stroked="f">
                <v:path arrowok="t" o:connecttype="custom" o:connectlocs="660,926;639,859;636,1027;624,1087;600,1142;574,1183;452,1282;332,1306;243,1291;118,1214;34,1056;29,965;70,840;94,1186;574,1142;341,802;99,799;272,691;363,686;504,739;569,802;356,1116;440,994;524,953;440,840;600,847;636,965;639,859;569,756;466,684;432,670;365,658;298,658;173,696;77,780;5,926;0,1030;39,1157;120,1258;233,1320;332,1334;399,1327;461,1308;490,1294;591,1212;653,1097;668,996" o:connectangles="0,0,0,0,0,0,0,0,0,0,0,0,0,0,0,0,0,0,0,0,0,0,0,0,0,0,0,0,0,0,0,0,0,0,0,0,0,0,0,0,0,0,0,0,0,0,0"/>
              </v:shape>
              <w10:wrap anchorx="page" anchory="page"/>
            </v:group>
          </w:pict>
        </mc:Fallback>
      </mc:AlternateContent>
    </w:r>
    <w:r w:rsidR="003B056B">
      <w:rPr>
        <w:noProof/>
        <w:lang w:val="pl"/>
      </w:rPr>
      <w:drawing>
        <wp:anchor distT="0" distB="0" distL="0" distR="0" simplePos="0" relativeHeight="482454528" behindDoc="1" locked="0" layoutInCell="1" allowOverlap="1" wp14:anchorId="33A6CC82" wp14:editId="210065E7">
          <wp:simplePos x="0" y="0"/>
          <wp:positionH relativeFrom="page">
            <wp:posOffset>625907</wp:posOffset>
          </wp:positionH>
          <wp:positionV relativeFrom="page">
            <wp:posOffset>419268</wp:posOffset>
          </wp:positionV>
          <wp:extent cx="1088584" cy="440495"/>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 cstate="print"/>
                  <a:stretch>
                    <a:fillRect/>
                  </a:stretch>
                </pic:blipFill>
                <pic:spPr>
                  <a:xfrm>
                    <a:off x="0" y="0"/>
                    <a:ext cx="1088584" cy="440495"/>
                  </a:xfrm>
                  <a:prstGeom prst="rect">
                    <a:avLst/>
                  </a:prstGeom>
                </pic:spPr>
              </pic:pic>
            </a:graphicData>
          </a:graphic>
        </wp:anchor>
      </w:drawing>
    </w:r>
    <w:r>
      <w:rPr>
        <w:noProof/>
      </w:rPr>
      <mc:AlternateContent>
        <mc:Choice Requires="wps">
          <w:drawing>
            <wp:anchor distT="0" distB="0" distL="114300" distR="114300" simplePos="0" relativeHeight="482455040" behindDoc="1" locked="0" layoutInCell="1" allowOverlap="1" wp14:anchorId="27521E1E" wp14:editId="1F23A82E">
              <wp:simplePos x="0" y="0"/>
              <wp:positionH relativeFrom="page">
                <wp:posOffset>1327150</wp:posOffset>
              </wp:positionH>
              <wp:positionV relativeFrom="page">
                <wp:posOffset>1134745</wp:posOffset>
              </wp:positionV>
              <wp:extent cx="4892675" cy="203835"/>
              <wp:effectExtent l="0" t="0" r="0" b="0"/>
              <wp:wrapNone/>
              <wp:docPr id="388"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67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685F6" w14:textId="77777777" w:rsidR="000B5518" w:rsidRDefault="003B056B">
                          <w:pPr>
                            <w:spacing w:line="297" w:lineRule="exact"/>
                            <w:ind w:left="20"/>
                            <w:rPr>
                              <w:b/>
                              <w:sz w:val="28"/>
                            </w:rPr>
                          </w:pPr>
                          <w:r>
                            <w:rPr>
                              <w:b/>
                              <w:sz w:val="28"/>
                              <w:lang w:val="pl"/>
                            </w:rPr>
                            <w:t>SPECJALNE NARZĘDZIA DO DEMONTAŻU I PONOWNEGO MONTAŻU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21E1E" id="Text Box 194" o:spid="_x0000_s1307" type="#_x0000_t202" style="position:absolute;margin-left:104.5pt;margin-top:89.35pt;width:385.25pt;height:16.05pt;z-index:-2086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" filled="f" stroked="f">
              <v:textbox inset="0,0,0,0">
                <w:txbxContent>
                  <w:p w14:paraId="099685F6" w14:textId="77777777" w:rsidR="000B5518" w:rsidRDefault="003B056B">
                    <w:pPr>
                      <w:spacing w:line="297" w:lineRule="exact"/>
                      <w:ind w:left="20"/>
                      <w:rPr>
                        <w:b/>
                        <w:sz w:val="28"/>
                      </w:rPr>
                    </w:pPr>
                    <w:r>
                      <w:rPr>
                        <w:b/>
                        <w:sz w:val="28"/>
                        <w:lang w:val="pl"/>
                      </w:rPr>
                      <w:t>SPECJALNE NARZĘDZIA DO DEMONTAŻU I PONOWNEGO MONTAŻU</w:t>
                    </w:r>
                  </w:p>
                </w:txbxContent>
              </v:textbox>
              <w10:wrap anchorx="page" anchory="page"/>
            </v:shape>
          </w:pict>
        </mc:Fallback>
      </mc:AlternateContent>
    </w:r>
    <w:r>
      <w:rPr>
        <w:noProof/>
      </w:rPr>
      <mc:AlternateContent>
        <mc:Choice Requires="wps">
          <w:drawing>
            <wp:anchor distT="0" distB="0" distL="114300" distR="114300" simplePos="0" relativeHeight="482455552" behindDoc="1" locked="0" layoutInCell="1" allowOverlap="1" wp14:anchorId="145A3E84" wp14:editId="2989AA29">
              <wp:simplePos x="0" y="0"/>
              <wp:positionH relativeFrom="page">
                <wp:posOffset>2747010</wp:posOffset>
              </wp:positionH>
              <wp:positionV relativeFrom="page">
                <wp:posOffset>1555115</wp:posOffset>
              </wp:positionV>
              <wp:extent cx="2050415" cy="414020"/>
              <wp:effectExtent l="0" t="0" r="0" b="0"/>
              <wp:wrapNone/>
              <wp:docPr id="386"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F6CAE" w14:textId="77777777" w:rsidR="000B5518" w:rsidRDefault="003B056B">
                          <w:pPr>
                            <w:spacing w:line="297" w:lineRule="exact"/>
                            <w:ind w:left="14" w:right="15"/>
                            <w:jc w:val="center"/>
                            <w:rPr>
                              <w:b/>
                              <w:sz w:val="28"/>
                            </w:rPr>
                          </w:pPr>
                          <w:r>
                            <w:rPr>
                              <w:b/>
                              <w:sz w:val="28"/>
                              <w:u w:val="thick"/>
                              <w:lang w:val="pl"/>
                            </w:rPr>
                            <w:t>AV-132/AV-132 T</w:t>
                          </w:r>
                        </w:p>
                        <w:p w14:paraId="16B92A1A" w14:textId="77777777" w:rsidR="000B5518" w:rsidRDefault="003B056B">
                          <w:pPr>
                            <w:spacing w:before="9"/>
                            <w:ind w:left="15" w:right="15"/>
                            <w:jc w:val="center"/>
                            <w:rPr>
                              <w:b/>
                              <w:sz w:val="28"/>
                            </w:rPr>
                          </w:pPr>
                          <w:r>
                            <w:rPr>
                              <w:b/>
                              <w:sz w:val="28"/>
                              <w:lang w:val="pl"/>
                            </w:rPr>
                            <w:t>4472 036 072/4472 036 577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A3E84" id="Text Box 193" o:spid="_x0000_s1308" type="#_x0000_t202" style="position:absolute;margin-left:216.3pt;margin-top:122.45pt;width:161.45pt;height:32.6pt;z-index:-2086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" filled="f" stroked="f">
              <v:textbox inset="0,0,0,0">
                <w:txbxContent>
                  <w:p w14:paraId="3CBF6CAE" w14:textId="77777777" w:rsidR="000B5518" w:rsidRDefault="003B056B">
                    <w:pPr>
                      <w:spacing w:line="297" w:lineRule="exact"/>
                      <w:ind w:left="14" w:right="15"/>
                      <w:jc w:val="center"/>
                      <w:rPr>
                        <w:b/>
                        <w:sz w:val="28"/>
                      </w:rPr>
                    </w:pPr>
                    <w:r>
                      <w:rPr>
                        <w:b/>
                        <w:sz w:val="28"/>
                        <w:u w:val="thick"/>
                        <w:lang w:val="pl"/>
                      </w:rPr>
                      <w:t>AV-132/AV-132 T</w:t>
                    </w:r>
                  </w:p>
                  <w:p w14:paraId="16B92A1A" w14:textId="77777777" w:rsidR="000B5518" w:rsidRDefault="003B056B">
                    <w:pPr>
                      <w:spacing w:before="9"/>
                      <w:ind w:left="15" w:right="15"/>
                      <w:jc w:val="center"/>
                      <w:rPr>
                        <w:b/>
                        <w:sz w:val="28"/>
                      </w:rPr>
                    </w:pPr>
                    <w:r>
                      <w:rPr>
                        <w:b/>
                        <w:sz w:val="28"/>
                        <w:lang w:val="pl"/>
                      </w:rPr>
                      <w:t>4472 036 072/4472 036 577</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8996D" w14:textId="2F9CB7B0" w:rsidR="000B5518" w:rsidRDefault="00893C8E">
    <w:pPr>
      <w:pStyle w:val="Tekstpodstawowy"/>
      <w:spacing w:line="14" w:lineRule="auto"/>
    </w:pPr>
    <w:r>
      <w:rPr>
        <w:noProof/>
      </w:rPr>
      <mc:AlternateContent>
        <mc:Choice Requires="wps">
          <w:drawing>
            <wp:anchor distT="0" distB="0" distL="114300" distR="114300" simplePos="0" relativeHeight="15846912" behindDoc="0" locked="0" layoutInCell="1" allowOverlap="1" wp14:anchorId="60EDF140" wp14:editId="53098769">
              <wp:simplePos x="0" y="0"/>
              <wp:positionH relativeFrom="page">
                <wp:posOffset>572770</wp:posOffset>
              </wp:positionH>
              <wp:positionV relativeFrom="page">
                <wp:posOffset>359410</wp:posOffset>
              </wp:positionV>
              <wp:extent cx="6387465" cy="542925"/>
              <wp:effectExtent l="0" t="0" r="0" b="0"/>
              <wp:wrapNone/>
              <wp:docPr id="14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68532529" w14:textId="77777777">
                            <w:trPr>
                              <w:trHeight w:val="824"/>
                            </w:trPr>
                            <w:tc>
                              <w:tcPr>
                                <w:tcW w:w="2779" w:type="dxa"/>
                              </w:tcPr>
                              <w:p w14:paraId="2671267D" w14:textId="77777777" w:rsidR="000B5518" w:rsidRDefault="000B5518">
                                <w:pPr>
                                  <w:pStyle w:val="TableParagraph"/>
                                  <w:rPr>
                                    <w:sz w:val="18"/>
                                  </w:rPr>
                                </w:pPr>
                              </w:p>
                            </w:tc>
                            <w:tc>
                              <w:tcPr>
                                <w:tcW w:w="4305" w:type="dxa"/>
                                <w:shd w:val="clear" w:color="auto" w:fill="D5D5D5"/>
                              </w:tcPr>
                              <w:p w14:paraId="5DDE4F64"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3498A232" w14:textId="77777777" w:rsidR="000B5518" w:rsidRDefault="000B5518">
                                <w:pPr>
                                  <w:pStyle w:val="TableParagraph"/>
                                  <w:spacing w:before="8"/>
                                  <w:rPr>
                                    <w:b/>
                                    <w:sz w:val="15"/>
                                  </w:rPr>
                                </w:pPr>
                              </w:p>
                              <w:p w14:paraId="5E931D19"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4CD0261E"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58C5950C"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DF140" id="_x0000_t202" coordsize="21600,21600" o:spt="202" path="m,l,21600r21600,l21600,xe">
              <v:stroke joinstyle="miter"/>
              <v:path gradientshapeok="t" o:connecttype="rect"/>
            </v:shapetype>
            <v:shape id="Text Box 73" o:spid="_x0000_s1369" type="#_x0000_t202" style="position:absolute;margin-left:45.1pt;margin-top:28.3pt;width:502.95pt;height:42.75pt;z-index:1584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68532529" w14:textId="77777777">
                      <w:trPr>
                        <w:trHeight w:val="824"/>
                      </w:trPr>
                      <w:tc>
                        <w:tcPr>
                          <w:tcW w:w="2779" w:type="dxa"/>
                        </w:tcPr>
                        <w:p w14:paraId="2671267D" w14:textId="77777777" w:rsidR="000B5518" w:rsidRDefault="000B5518">
                          <w:pPr>
                            <w:pStyle w:val="TableParagraph"/>
                            <w:rPr>
                              <w:sz w:val="18"/>
                            </w:rPr>
                          </w:pPr>
                        </w:p>
                      </w:tc>
                      <w:tc>
                        <w:tcPr>
                          <w:tcW w:w="4305" w:type="dxa"/>
                          <w:shd w:val="clear" w:color="auto" w:fill="D5D5D5"/>
                        </w:tcPr>
                        <w:p w14:paraId="5DDE4F64"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3498A232" w14:textId="77777777" w:rsidR="000B5518" w:rsidRDefault="000B5518">
                          <w:pPr>
                            <w:pStyle w:val="TableParagraph"/>
                            <w:spacing w:before="8"/>
                            <w:rPr>
                              <w:b/>
                              <w:sz w:val="15"/>
                            </w:rPr>
                          </w:pPr>
                        </w:p>
                        <w:p w14:paraId="5E931D19"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4CD0261E"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58C5950C"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99584" behindDoc="1" locked="0" layoutInCell="1" allowOverlap="1" wp14:anchorId="234CFCE4" wp14:editId="0998A9E6">
              <wp:simplePos x="0" y="0"/>
              <wp:positionH relativeFrom="page">
                <wp:posOffset>6463030</wp:posOffset>
              </wp:positionH>
              <wp:positionV relativeFrom="page">
                <wp:posOffset>405130</wp:posOffset>
              </wp:positionV>
              <wp:extent cx="441960" cy="447040"/>
              <wp:effectExtent l="0" t="0" r="0" b="0"/>
              <wp:wrapNone/>
              <wp:docPr id="14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142" name="Rectangle 72"/>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Freeform 71"/>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97C746" id="Group 70" o:spid="_x0000_s1026" style="position:absolute;margin-left:508.9pt;margin-top:31.9pt;width:34.8pt;height:35.2pt;z-index:-20816896;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">
              <v:rect id="Rectangle 72"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v:shape id="Freeform 71"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500096" behindDoc="1" locked="0" layoutInCell="1" allowOverlap="1" wp14:anchorId="5B8E8C18" wp14:editId="06A169B0">
          <wp:simplePos x="0" y="0"/>
          <wp:positionH relativeFrom="page">
            <wp:posOffset>627398</wp:posOffset>
          </wp:positionH>
          <wp:positionV relativeFrom="page">
            <wp:posOffset>417665</wp:posOffset>
          </wp:positionV>
          <wp:extent cx="1079805" cy="437671"/>
          <wp:effectExtent l="0" t="0" r="0" b="0"/>
          <wp:wrapNone/>
          <wp:docPr id="3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0536C" w14:textId="784C8C51" w:rsidR="000B5518" w:rsidRDefault="00893C8E">
    <w:pPr>
      <w:pStyle w:val="Tekstpodstawowy"/>
      <w:spacing w:line="14" w:lineRule="auto"/>
    </w:pPr>
    <w:r>
      <w:rPr>
        <w:noProof/>
      </w:rPr>
      <mc:AlternateContent>
        <mc:Choice Requires="wps">
          <w:drawing>
            <wp:anchor distT="0" distB="0" distL="114300" distR="114300" simplePos="0" relativeHeight="15850496" behindDoc="0" locked="0" layoutInCell="1" allowOverlap="1" wp14:anchorId="1A79E5DF" wp14:editId="6A812A9C">
              <wp:simplePos x="0" y="0"/>
              <wp:positionH relativeFrom="page">
                <wp:posOffset>572770</wp:posOffset>
              </wp:positionH>
              <wp:positionV relativeFrom="page">
                <wp:posOffset>359410</wp:posOffset>
              </wp:positionV>
              <wp:extent cx="6387465" cy="542925"/>
              <wp:effectExtent l="0" t="0" r="0" b="0"/>
              <wp:wrapNone/>
              <wp:docPr id="13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640FDD98" w14:textId="77777777">
                            <w:trPr>
                              <w:trHeight w:val="824"/>
                            </w:trPr>
                            <w:tc>
                              <w:tcPr>
                                <w:tcW w:w="2779" w:type="dxa"/>
                              </w:tcPr>
                              <w:p w14:paraId="0CED7E87" w14:textId="77777777" w:rsidR="000B5518" w:rsidRDefault="000B5518">
                                <w:pPr>
                                  <w:pStyle w:val="TableParagraph"/>
                                  <w:rPr>
                                    <w:sz w:val="18"/>
                                  </w:rPr>
                                </w:pPr>
                              </w:p>
                            </w:tc>
                            <w:tc>
                              <w:tcPr>
                                <w:tcW w:w="4305" w:type="dxa"/>
                                <w:shd w:val="clear" w:color="auto" w:fill="D5D5D5"/>
                              </w:tcPr>
                              <w:p w14:paraId="0E1BBF89"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598FB0FA" w14:textId="77777777" w:rsidR="000B5518" w:rsidRDefault="000B5518">
                                <w:pPr>
                                  <w:pStyle w:val="TableParagraph"/>
                                  <w:spacing w:before="8"/>
                                  <w:rPr>
                                    <w:b/>
                                    <w:sz w:val="15"/>
                                  </w:rPr>
                                </w:pPr>
                              </w:p>
                              <w:p w14:paraId="78854839"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C30B802"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4FB50B40"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9E5DF" id="_x0000_t202" coordsize="21600,21600" o:spt="202" path="m,l,21600r21600,l21600,xe">
              <v:stroke joinstyle="miter"/>
              <v:path gradientshapeok="t" o:connecttype="rect"/>
            </v:shapetype>
            <v:shape id="_x0000_s1372" type="#_x0000_t202" style="position:absolute;margin-left:45.1pt;margin-top:28.3pt;width:502.95pt;height:42.75pt;z-index:1585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640FDD98" w14:textId="77777777">
                      <w:trPr>
                        <w:trHeight w:val="824"/>
                      </w:trPr>
                      <w:tc>
                        <w:tcPr>
                          <w:tcW w:w="2779" w:type="dxa"/>
                        </w:tcPr>
                        <w:p w14:paraId="0CED7E87" w14:textId="77777777" w:rsidR="000B5518" w:rsidRDefault="000B5518">
                          <w:pPr>
                            <w:pStyle w:val="TableParagraph"/>
                            <w:rPr>
                              <w:sz w:val="18"/>
                            </w:rPr>
                          </w:pPr>
                        </w:p>
                      </w:tc>
                      <w:tc>
                        <w:tcPr>
                          <w:tcW w:w="4305" w:type="dxa"/>
                          <w:shd w:val="clear" w:color="auto" w:fill="D5D5D5"/>
                        </w:tcPr>
                        <w:p w14:paraId="0E1BBF89"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598FB0FA" w14:textId="77777777" w:rsidR="000B5518" w:rsidRDefault="000B5518">
                          <w:pPr>
                            <w:pStyle w:val="TableParagraph"/>
                            <w:spacing w:before="8"/>
                            <w:rPr>
                              <w:b/>
                              <w:sz w:val="15"/>
                            </w:rPr>
                          </w:pPr>
                        </w:p>
                        <w:p w14:paraId="78854839"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C30B802"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4FB50B40"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501632" behindDoc="1" locked="0" layoutInCell="1" allowOverlap="1" wp14:anchorId="517465F7" wp14:editId="61E5605B">
              <wp:simplePos x="0" y="0"/>
              <wp:positionH relativeFrom="page">
                <wp:posOffset>6463030</wp:posOffset>
              </wp:positionH>
              <wp:positionV relativeFrom="page">
                <wp:posOffset>405130</wp:posOffset>
              </wp:positionV>
              <wp:extent cx="441960" cy="447040"/>
              <wp:effectExtent l="0" t="0" r="0" b="0"/>
              <wp:wrapNone/>
              <wp:docPr id="128"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130" name="Rectangle 66"/>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Freeform 65"/>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A90866" id="Group 64" o:spid="_x0000_s1026" style="position:absolute;margin-left:508.9pt;margin-top:31.9pt;width:34.8pt;height:35.2pt;z-index:-20814848;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">
              <v:rect id="Rectangle 66"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mQ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fBl2dkAj3/AwAA//8DAFBLAQItABQABgAIAAAAIQDb4fbL7gAAAIUBAAATAAAAAAAA&#10;AAAAAAAAAAAAAABbQ29udGVudF9UeXBlc10ueG1sUEsBAi0AFAAGAAgAAAAhAFr0LFu/AAAAFQEA&#10;AAsAAAAAAAAAAAAAAAAAHwEAAF9yZWxzLy5yZWxzUEsBAi0AFAAGAAgAAAAhAJ7BmZDHAAAA3AAA&#10;AA8AAAAAAAAAAAAAAAAABwIAAGRycy9kb3ducmV2LnhtbFBLBQYAAAAAAwADALcAAAD7AgAAAAA=&#10;" fillcolor="black" stroked="f"/>
              <v:shape id="Freeform 65"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502144" behindDoc="1" locked="0" layoutInCell="1" allowOverlap="1" wp14:anchorId="79789948" wp14:editId="229D5638">
          <wp:simplePos x="0" y="0"/>
          <wp:positionH relativeFrom="page">
            <wp:posOffset>627398</wp:posOffset>
          </wp:positionH>
          <wp:positionV relativeFrom="page">
            <wp:posOffset>417665</wp:posOffset>
          </wp:positionV>
          <wp:extent cx="1079805" cy="437671"/>
          <wp:effectExtent l="0" t="0" r="0" b="0"/>
          <wp:wrapNone/>
          <wp:docPr id="3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FEC0C" w14:textId="4E1B107D" w:rsidR="000B5518" w:rsidRDefault="00893C8E">
    <w:pPr>
      <w:pStyle w:val="Tekstpodstawowy"/>
      <w:spacing w:line="14" w:lineRule="auto"/>
    </w:pPr>
    <w:r>
      <w:rPr>
        <w:noProof/>
      </w:rPr>
      <mc:AlternateContent>
        <mc:Choice Requires="wps">
          <w:drawing>
            <wp:anchor distT="0" distB="0" distL="114300" distR="114300" simplePos="0" relativeHeight="15851008" behindDoc="0" locked="0" layoutInCell="1" allowOverlap="1" wp14:anchorId="3A7C298D" wp14:editId="681022FC">
              <wp:simplePos x="0" y="0"/>
              <wp:positionH relativeFrom="page">
                <wp:posOffset>572770</wp:posOffset>
              </wp:positionH>
              <wp:positionV relativeFrom="page">
                <wp:posOffset>359410</wp:posOffset>
              </wp:positionV>
              <wp:extent cx="6387465" cy="542925"/>
              <wp:effectExtent l="0" t="0" r="0" b="0"/>
              <wp:wrapNone/>
              <wp:docPr id="12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12839C47" w14:textId="77777777">
                            <w:trPr>
                              <w:trHeight w:val="824"/>
                            </w:trPr>
                            <w:tc>
                              <w:tcPr>
                                <w:tcW w:w="2779" w:type="dxa"/>
                              </w:tcPr>
                              <w:p w14:paraId="7D5D9822" w14:textId="77777777" w:rsidR="000B5518" w:rsidRDefault="000B5518">
                                <w:pPr>
                                  <w:pStyle w:val="TableParagraph"/>
                                  <w:rPr>
                                    <w:sz w:val="18"/>
                                  </w:rPr>
                                </w:pPr>
                              </w:p>
                            </w:tc>
                            <w:tc>
                              <w:tcPr>
                                <w:tcW w:w="4305" w:type="dxa"/>
                                <w:shd w:val="clear" w:color="auto" w:fill="D5D5D5"/>
                              </w:tcPr>
                              <w:p w14:paraId="0AA23E93"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D474860" w14:textId="77777777" w:rsidR="000B5518" w:rsidRDefault="000B5518">
                                <w:pPr>
                                  <w:pStyle w:val="TableParagraph"/>
                                  <w:spacing w:before="8"/>
                                  <w:rPr>
                                    <w:sz w:val="15"/>
                                  </w:rPr>
                                </w:pPr>
                              </w:p>
                              <w:p w14:paraId="02B03C7B"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3E0CF79A"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5E0F054A"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7C298D" id="_x0000_t202" coordsize="21600,21600" o:spt="202" path="m,l,21600r21600,l21600,xe">
              <v:stroke joinstyle="miter"/>
              <v:path gradientshapeok="t" o:connecttype="rect"/>
            </v:shapetype>
            <v:shape id="Text Box 61" o:spid="_x0000_s1375" type="#_x0000_t202" style="position:absolute;margin-left:45.1pt;margin-top:28.3pt;width:502.95pt;height:42.75pt;z-index:1585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12839C47" w14:textId="77777777">
                      <w:trPr>
                        <w:trHeight w:val="824"/>
                      </w:trPr>
                      <w:tc>
                        <w:tcPr>
                          <w:tcW w:w="2779" w:type="dxa"/>
                        </w:tcPr>
                        <w:p w14:paraId="7D5D9822" w14:textId="77777777" w:rsidR="000B5518" w:rsidRDefault="000B5518">
                          <w:pPr>
                            <w:pStyle w:val="TableParagraph"/>
                            <w:rPr>
                              <w:sz w:val="18"/>
                            </w:rPr>
                          </w:pPr>
                        </w:p>
                      </w:tc>
                      <w:tc>
                        <w:tcPr>
                          <w:tcW w:w="4305" w:type="dxa"/>
                          <w:shd w:val="clear" w:color="auto" w:fill="D5D5D5"/>
                        </w:tcPr>
                        <w:p w14:paraId="0AA23E93"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D474860" w14:textId="77777777" w:rsidR="000B5518" w:rsidRDefault="000B5518">
                          <w:pPr>
                            <w:pStyle w:val="TableParagraph"/>
                            <w:spacing w:before="8"/>
                            <w:rPr>
                              <w:sz w:val="15"/>
                            </w:rPr>
                          </w:pPr>
                        </w:p>
                        <w:p w14:paraId="02B03C7B"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3E0CF79A"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5E0F054A"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503680" behindDoc="1" locked="0" layoutInCell="1" allowOverlap="1" wp14:anchorId="4852D9FE" wp14:editId="0D962473">
              <wp:simplePos x="0" y="0"/>
              <wp:positionH relativeFrom="page">
                <wp:posOffset>6463030</wp:posOffset>
              </wp:positionH>
              <wp:positionV relativeFrom="page">
                <wp:posOffset>405130</wp:posOffset>
              </wp:positionV>
              <wp:extent cx="441960" cy="447040"/>
              <wp:effectExtent l="0" t="0" r="0" b="0"/>
              <wp:wrapNone/>
              <wp:docPr id="116"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118" name="Rectangle 60"/>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Freeform 59"/>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E2F3C" id="Group 58" o:spid="_x0000_s1026" style="position:absolute;margin-left:508.9pt;margin-top:31.9pt;width:34.8pt;height:35.2pt;z-index:-20812800;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">
              <v:rect id="Rectangle 60"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v:shape id="Freeform 59"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504192" behindDoc="1" locked="0" layoutInCell="1" allowOverlap="1" wp14:anchorId="2D81C1F6" wp14:editId="65FAC84A">
          <wp:simplePos x="0" y="0"/>
          <wp:positionH relativeFrom="page">
            <wp:posOffset>627398</wp:posOffset>
          </wp:positionH>
          <wp:positionV relativeFrom="page">
            <wp:posOffset>417665</wp:posOffset>
          </wp:positionV>
          <wp:extent cx="1079805" cy="437671"/>
          <wp:effectExtent l="0" t="0" r="0" b="0"/>
          <wp:wrapNone/>
          <wp:docPr id="3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A6583" w14:textId="166024F2" w:rsidR="000B5518" w:rsidRDefault="00893C8E">
    <w:pPr>
      <w:pStyle w:val="Tekstpodstawowy"/>
      <w:spacing w:line="14" w:lineRule="auto"/>
    </w:pPr>
    <w:r>
      <w:rPr>
        <w:noProof/>
        <w:lang w:val="pl"/>
      </w:rPr>
      <mc:AlternateContent>
        <mc:Choice Requires="wpg">
          <w:drawing>
            <wp:anchor distT="0" distB="0" distL="114300" distR="114300" simplePos="0" relativeHeight="482505728" behindDoc="1" locked="0" layoutInCell="1" allowOverlap="1" wp14:anchorId="2125F866" wp14:editId="77411218">
              <wp:simplePos x="0" y="0"/>
              <wp:positionH relativeFrom="page">
                <wp:posOffset>6463030</wp:posOffset>
              </wp:positionH>
              <wp:positionV relativeFrom="page">
                <wp:posOffset>405130</wp:posOffset>
              </wp:positionV>
              <wp:extent cx="441960" cy="449580"/>
              <wp:effectExtent l="0" t="0" r="0" b="0"/>
              <wp:wrapNone/>
              <wp:docPr id="106"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9580"/>
                        <a:chOff x="10178" y="638"/>
                        <a:chExt cx="696" cy="708"/>
                      </a:xfrm>
                    </wpg:grpSpPr>
                    <wps:wsp>
                      <wps:cNvPr id="108" name="Rectangle 55"/>
                      <wps:cNvSpPr>
                        <a:spLocks noChangeArrowheads="1"/>
                      </wps:cNvSpPr>
                      <wps:spPr bwMode="auto">
                        <a:xfrm>
                          <a:off x="10178" y="638"/>
                          <a:ext cx="696" cy="7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Freeform 54"/>
                      <wps:cNvSpPr>
                        <a:spLocks/>
                      </wps:cNvSpPr>
                      <wps:spPr bwMode="auto">
                        <a:xfrm>
                          <a:off x="10192" y="652"/>
                          <a:ext cx="668" cy="680"/>
                        </a:xfrm>
                        <a:custGeom>
                          <a:avLst/>
                          <a:gdLst>
                            <a:gd name="T0" fmla="+- 0 10853 10193"/>
                            <a:gd name="T1" fmla="*/ T0 w 668"/>
                            <a:gd name="T2" fmla="+- 0 924 653"/>
                            <a:gd name="T3" fmla="*/ 924 h 680"/>
                            <a:gd name="T4" fmla="+- 0 10831 10193"/>
                            <a:gd name="T5" fmla="*/ T4 w 668"/>
                            <a:gd name="T6" fmla="+- 0 857 653"/>
                            <a:gd name="T7" fmla="*/ 857 h 680"/>
                            <a:gd name="T8" fmla="+- 0 10829 10193"/>
                            <a:gd name="T9" fmla="*/ T8 w 668"/>
                            <a:gd name="T10" fmla="+- 0 1025 653"/>
                            <a:gd name="T11" fmla="*/ 1025 h 680"/>
                            <a:gd name="T12" fmla="+- 0 10817 10193"/>
                            <a:gd name="T13" fmla="*/ T12 w 668"/>
                            <a:gd name="T14" fmla="+- 0 1085 653"/>
                            <a:gd name="T15" fmla="*/ 1085 h 680"/>
                            <a:gd name="T16" fmla="+- 0 10793 10193"/>
                            <a:gd name="T17" fmla="*/ T16 w 668"/>
                            <a:gd name="T18" fmla="+- 0 1140 653"/>
                            <a:gd name="T19" fmla="*/ 1140 h 680"/>
                            <a:gd name="T20" fmla="+- 0 10767 10193"/>
                            <a:gd name="T21" fmla="*/ T20 w 668"/>
                            <a:gd name="T22" fmla="+- 0 1181 653"/>
                            <a:gd name="T23" fmla="*/ 1181 h 680"/>
                            <a:gd name="T24" fmla="+- 0 10644 10193"/>
                            <a:gd name="T25" fmla="*/ T24 w 668"/>
                            <a:gd name="T26" fmla="+- 0 1279 653"/>
                            <a:gd name="T27" fmla="*/ 1279 h 680"/>
                            <a:gd name="T28" fmla="+- 0 10524 10193"/>
                            <a:gd name="T29" fmla="*/ T28 w 668"/>
                            <a:gd name="T30" fmla="+- 0 1303 653"/>
                            <a:gd name="T31" fmla="*/ 1303 h 680"/>
                            <a:gd name="T32" fmla="+- 0 10435 10193"/>
                            <a:gd name="T33" fmla="*/ T32 w 668"/>
                            <a:gd name="T34" fmla="+- 0 1289 653"/>
                            <a:gd name="T35" fmla="*/ 1289 h 680"/>
                            <a:gd name="T36" fmla="+- 0 10310 10193"/>
                            <a:gd name="T37" fmla="*/ T36 w 668"/>
                            <a:gd name="T38" fmla="+- 0 1212 653"/>
                            <a:gd name="T39" fmla="*/ 1212 h 680"/>
                            <a:gd name="T40" fmla="+- 0 10226 10193"/>
                            <a:gd name="T41" fmla="*/ T40 w 668"/>
                            <a:gd name="T42" fmla="+- 0 1054 653"/>
                            <a:gd name="T43" fmla="*/ 1054 h 680"/>
                            <a:gd name="T44" fmla="+- 0 10222 10193"/>
                            <a:gd name="T45" fmla="*/ T44 w 668"/>
                            <a:gd name="T46" fmla="+- 0 962 653"/>
                            <a:gd name="T47" fmla="*/ 962 h 680"/>
                            <a:gd name="T48" fmla="+- 0 10262 10193"/>
                            <a:gd name="T49" fmla="*/ T48 w 668"/>
                            <a:gd name="T50" fmla="+- 0 838 653"/>
                            <a:gd name="T51" fmla="*/ 838 h 680"/>
                            <a:gd name="T52" fmla="+- 0 10286 10193"/>
                            <a:gd name="T53" fmla="*/ T52 w 668"/>
                            <a:gd name="T54" fmla="+- 0 1183 653"/>
                            <a:gd name="T55" fmla="*/ 1183 h 680"/>
                            <a:gd name="T56" fmla="+- 0 10767 10193"/>
                            <a:gd name="T57" fmla="*/ T56 w 668"/>
                            <a:gd name="T58" fmla="+- 0 1140 653"/>
                            <a:gd name="T59" fmla="*/ 1140 h 680"/>
                            <a:gd name="T60" fmla="+- 0 10534 10193"/>
                            <a:gd name="T61" fmla="*/ T60 w 668"/>
                            <a:gd name="T62" fmla="+- 0 799 653"/>
                            <a:gd name="T63" fmla="*/ 799 h 680"/>
                            <a:gd name="T64" fmla="+- 0 10291 10193"/>
                            <a:gd name="T65" fmla="*/ T64 w 668"/>
                            <a:gd name="T66" fmla="+- 0 797 653"/>
                            <a:gd name="T67" fmla="*/ 797 h 680"/>
                            <a:gd name="T68" fmla="+- 0 10464 10193"/>
                            <a:gd name="T69" fmla="*/ T68 w 668"/>
                            <a:gd name="T70" fmla="+- 0 689 653"/>
                            <a:gd name="T71" fmla="*/ 689 h 680"/>
                            <a:gd name="T72" fmla="+- 0 10555 10193"/>
                            <a:gd name="T73" fmla="*/ T72 w 668"/>
                            <a:gd name="T74" fmla="+- 0 684 653"/>
                            <a:gd name="T75" fmla="*/ 684 h 680"/>
                            <a:gd name="T76" fmla="+- 0 10697 10193"/>
                            <a:gd name="T77" fmla="*/ T76 w 668"/>
                            <a:gd name="T78" fmla="+- 0 737 653"/>
                            <a:gd name="T79" fmla="*/ 737 h 680"/>
                            <a:gd name="T80" fmla="+- 0 10761 10193"/>
                            <a:gd name="T81" fmla="*/ T80 w 668"/>
                            <a:gd name="T82" fmla="+- 0 799 653"/>
                            <a:gd name="T83" fmla="*/ 799 h 680"/>
                            <a:gd name="T84" fmla="+- 0 10548 10193"/>
                            <a:gd name="T85" fmla="*/ T84 w 668"/>
                            <a:gd name="T86" fmla="+- 0 1114 653"/>
                            <a:gd name="T87" fmla="*/ 1114 h 680"/>
                            <a:gd name="T88" fmla="+- 0 10632 10193"/>
                            <a:gd name="T89" fmla="*/ T88 w 668"/>
                            <a:gd name="T90" fmla="+- 0 991 653"/>
                            <a:gd name="T91" fmla="*/ 991 h 680"/>
                            <a:gd name="T92" fmla="+- 0 10716 10193"/>
                            <a:gd name="T93" fmla="*/ T92 w 668"/>
                            <a:gd name="T94" fmla="+- 0 950 653"/>
                            <a:gd name="T95" fmla="*/ 950 h 680"/>
                            <a:gd name="T96" fmla="+- 0 10632 10193"/>
                            <a:gd name="T97" fmla="*/ T96 w 668"/>
                            <a:gd name="T98" fmla="+- 0 838 653"/>
                            <a:gd name="T99" fmla="*/ 838 h 680"/>
                            <a:gd name="T100" fmla="+- 0 10793 10193"/>
                            <a:gd name="T101" fmla="*/ T100 w 668"/>
                            <a:gd name="T102" fmla="+- 0 845 653"/>
                            <a:gd name="T103" fmla="*/ 845 h 680"/>
                            <a:gd name="T104" fmla="+- 0 10829 10193"/>
                            <a:gd name="T105" fmla="*/ T104 w 668"/>
                            <a:gd name="T106" fmla="+- 0 962 653"/>
                            <a:gd name="T107" fmla="*/ 962 h 680"/>
                            <a:gd name="T108" fmla="+- 0 10831 10193"/>
                            <a:gd name="T109" fmla="*/ T108 w 668"/>
                            <a:gd name="T110" fmla="+- 0 857 653"/>
                            <a:gd name="T111" fmla="*/ 857 h 680"/>
                            <a:gd name="T112" fmla="+- 0 10762 10193"/>
                            <a:gd name="T113" fmla="*/ T112 w 668"/>
                            <a:gd name="T114" fmla="+- 0 754 653"/>
                            <a:gd name="T115" fmla="*/ 754 h 680"/>
                            <a:gd name="T116" fmla="+- 0 10658 10193"/>
                            <a:gd name="T117" fmla="*/ T116 w 668"/>
                            <a:gd name="T118" fmla="+- 0 682 653"/>
                            <a:gd name="T119" fmla="*/ 682 h 680"/>
                            <a:gd name="T120" fmla="+- 0 10625 10193"/>
                            <a:gd name="T121" fmla="*/ T120 w 668"/>
                            <a:gd name="T122" fmla="+- 0 667 653"/>
                            <a:gd name="T123" fmla="*/ 667 h 680"/>
                            <a:gd name="T124" fmla="+- 0 10558 10193"/>
                            <a:gd name="T125" fmla="*/ T124 w 668"/>
                            <a:gd name="T126" fmla="+- 0 655 653"/>
                            <a:gd name="T127" fmla="*/ 655 h 680"/>
                            <a:gd name="T128" fmla="+- 0 10490 10193"/>
                            <a:gd name="T129" fmla="*/ T128 w 668"/>
                            <a:gd name="T130" fmla="+- 0 655 653"/>
                            <a:gd name="T131" fmla="*/ 655 h 680"/>
                            <a:gd name="T132" fmla="+- 0 10366 10193"/>
                            <a:gd name="T133" fmla="*/ T132 w 668"/>
                            <a:gd name="T134" fmla="+- 0 694 653"/>
                            <a:gd name="T135" fmla="*/ 694 h 680"/>
                            <a:gd name="T136" fmla="+- 0 10270 10193"/>
                            <a:gd name="T137" fmla="*/ T136 w 668"/>
                            <a:gd name="T138" fmla="+- 0 778 653"/>
                            <a:gd name="T139" fmla="*/ 778 h 680"/>
                            <a:gd name="T140" fmla="+- 0 10198 10193"/>
                            <a:gd name="T141" fmla="*/ T140 w 668"/>
                            <a:gd name="T142" fmla="+- 0 924 653"/>
                            <a:gd name="T143" fmla="*/ 924 h 680"/>
                            <a:gd name="T144" fmla="+- 0 10193 10193"/>
                            <a:gd name="T145" fmla="*/ T144 w 668"/>
                            <a:gd name="T146" fmla="+- 0 1027 653"/>
                            <a:gd name="T147" fmla="*/ 1027 h 680"/>
                            <a:gd name="T148" fmla="+- 0 10231 10193"/>
                            <a:gd name="T149" fmla="*/ T148 w 668"/>
                            <a:gd name="T150" fmla="+- 0 1154 653"/>
                            <a:gd name="T151" fmla="*/ 1154 h 680"/>
                            <a:gd name="T152" fmla="+- 0 10313 10193"/>
                            <a:gd name="T153" fmla="*/ T152 w 668"/>
                            <a:gd name="T154" fmla="+- 0 1255 653"/>
                            <a:gd name="T155" fmla="*/ 1255 h 680"/>
                            <a:gd name="T156" fmla="+- 0 10426 10193"/>
                            <a:gd name="T157" fmla="*/ T156 w 668"/>
                            <a:gd name="T158" fmla="+- 0 1318 653"/>
                            <a:gd name="T159" fmla="*/ 1318 h 680"/>
                            <a:gd name="T160" fmla="+- 0 10524 10193"/>
                            <a:gd name="T161" fmla="*/ T160 w 668"/>
                            <a:gd name="T162" fmla="+- 0 1332 653"/>
                            <a:gd name="T163" fmla="*/ 1332 h 680"/>
                            <a:gd name="T164" fmla="+- 0 10591 10193"/>
                            <a:gd name="T165" fmla="*/ T164 w 668"/>
                            <a:gd name="T166" fmla="+- 0 1325 653"/>
                            <a:gd name="T167" fmla="*/ 1325 h 680"/>
                            <a:gd name="T168" fmla="+- 0 10654 10193"/>
                            <a:gd name="T169" fmla="*/ T168 w 668"/>
                            <a:gd name="T170" fmla="+- 0 1306 653"/>
                            <a:gd name="T171" fmla="*/ 1306 h 680"/>
                            <a:gd name="T172" fmla="+- 0 10682 10193"/>
                            <a:gd name="T173" fmla="*/ T172 w 668"/>
                            <a:gd name="T174" fmla="+- 0 1291 653"/>
                            <a:gd name="T175" fmla="*/ 1291 h 680"/>
                            <a:gd name="T176" fmla="+- 0 10783 10193"/>
                            <a:gd name="T177" fmla="*/ T176 w 668"/>
                            <a:gd name="T178" fmla="+- 0 1210 653"/>
                            <a:gd name="T179" fmla="*/ 1210 h 680"/>
                            <a:gd name="T180" fmla="+- 0 10846 10193"/>
                            <a:gd name="T181" fmla="*/ T180 w 668"/>
                            <a:gd name="T182" fmla="+- 0 1094 653"/>
                            <a:gd name="T183" fmla="*/ 1094 h 680"/>
                            <a:gd name="T184" fmla="+- 0 10860 10193"/>
                            <a:gd name="T185" fmla="*/ T184 w 668"/>
                            <a:gd name="T186" fmla="+- 0 994 653"/>
                            <a:gd name="T187" fmla="*/ 994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68" h="680">
                              <a:moveTo>
                                <a:pt x="667" y="341"/>
                              </a:moveTo>
                              <a:lnTo>
                                <a:pt x="660" y="271"/>
                              </a:lnTo>
                              <a:lnTo>
                                <a:pt x="641" y="209"/>
                              </a:lnTo>
                              <a:lnTo>
                                <a:pt x="638" y="204"/>
                              </a:lnTo>
                              <a:lnTo>
                                <a:pt x="638" y="341"/>
                              </a:lnTo>
                              <a:lnTo>
                                <a:pt x="636" y="372"/>
                              </a:lnTo>
                              <a:lnTo>
                                <a:pt x="631" y="401"/>
                              </a:lnTo>
                              <a:lnTo>
                                <a:pt x="624" y="432"/>
                              </a:lnTo>
                              <a:lnTo>
                                <a:pt x="614" y="461"/>
                              </a:lnTo>
                              <a:lnTo>
                                <a:pt x="600" y="487"/>
                              </a:lnTo>
                              <a:lnTo>
                                <a:pt x="574" y="487"/>
                              </a:lnTo>
                              <a:lnTo>
                                <a:pt x="574" y="528"/>
                              </a:lnTo>
                              <a:lnTo>
                                <a:pt x="504" y="597"/>
                              </a:lnTo>
                              <a:lnTo>
                                <a:pt x="451" y="626"/>
                              </a:lnTo>
                              <a:lnTo>
                                <a:pt x="393" y="643"/>
                              </a:lnTo>
                              <a:lnTo>
                                <a:pt x="331" y="650"/>
                              </a:lnTo>
                              <a:lnTo>
                                <a:pt x="302" y="648"/>
                              </a:lnTo>
                              <a:lnTo>
                                <a:pt x="242" y="636"/>
                              </a:lnTo>
                              <a:lnTo>
                                <a:pt x="187" y="612"/>
                              </a:lnTo>
                              <a:lnTo>
                                <a:pt x="117" y="559"/>
                              </a:lnTo>
                              <a:lnTo>
                                <a:pt x="65" y="487"/>
                              </a:lnTo>
                              <a:lnTo>
                                <a:pt x="33" y="401"/>
                              </a:lnTo>
                              <a:lnTo>
                                <a:pt x="29" y="372"/>
                              </a:lnTo>
                              <a:lnTo>
                                <a:pt x="29" y="309"/>
                              </a:lnTo>
                              <a:lnTo>
                                <a:pt x="43" y="247"/>
                              </a:lnTo>
                              <a:lnTo>
                                <a:pt x="69" y="185"/>
                              </a:lnTo>
                              <a:lnTo>
                                <a:pt x="235" y="185"/>
                              </a:lnTo>
                              <a:lnTo>
                                <a:pt x="93" y="530"/>
                              </a:lnTo>
                              <a:lnTo>
                                <a:pt x="574" y="528"/>
                              </a:lnTo>
                              <a:lnTo>
                                <a:pt x="574" y="487"/>
                              </a:lnTo>
                              <a:lnTo>
                                <a:pt x="201" y="487"/>
                              </a:lnTo>
                              <a:lnTo>
                                <a:pt x="341" y="146"/>
                              </a:lnTo>
                              <a:lnTo>
                                <a:pt x="96" y="146"/>
                              </a:lnTo>
                              <a:lnTo>
                                <a:pt x="98" y="144"/>
                              </a:lnTo>
                              <a:lnTo>
                                <a:pt x="187" y="67"/>
                              </a:lnTo>
                              <a:lnTo>
                                <a:pt x="271" y="36"/>
                              </a:lnTo>
                              <a:lnTo>
                                <a:pt x="331" y="29"/>
                              </a:lnTo>
                              <a:lnTo>
                                <a:pt x="362" y="31"/>
                              </a:lnTo>
                              <a:lnTo>
                                <a:pt x="451" y="55"/>
                              </a:lnTo>
                              <a:lnTo>
                                <a:pt x="504" y="84"/>
                              </a:lnTo>
                              <a:lnTo>
                                <a:pt x="566" y="144"/>
                              </a:lnTo>
                              <a:lnTo>
                                <a:pt x="568" y="146"/>
                              </a:lnTo>
                              <a:lnTo>
                                <a:pt x="355" y="146"/>
                              </a:lnTo>
                              <a:lnTo>
                                <a:pt x="355" y="461"/>
                              </a:lnTo>
                              <a:lnTo>
                                <a:pt x="439" y="461"/>
                              </a:lnTo>
                              <a:lnTo>
                                <a:pt x="439" y="338"/>
                              </a:lnTo>
                              <a:lnTo>
                                <a:pt x="523" y="338"/>
                              </a:lnTo>
                              <a:lnTo>
                                <a:pt x="523" y="297"/>
                              </a:lnTo>
                              <a:lnTo>
                                <a:pt x="439" y="297"/>
                              </a:lnTo>
                              <a:lnTo>
                                <a:pt x="439" y="185"/>
                              </a:lnTo>
                              <a:lnTo>
                                <a:pt x="596" y="185"/>
                              </a:lnTo>
                              <a:lnTo>
                                <a:pt x="600" y="192"/>
                              </a:lnTo>
                              <a:lnTo>
                                <a:pt x="624" y="247"/>
                              </a:lnTo>
                              <a:lnTo>
                                <a:pt x="636" y="309"/>
                              </a:lnTo>
                              <a:lnTo>
                                <a:pt x="638" y="341"/>
                              </a:lnTo>
                              <a:lnTo>
                                <a:pt x="638" y="204"/>
                              </a:lnTo>
                              <a:lnTo>
                                <a:pt x="609" y="151"/>
                              </a:lnTo>
                              <a:lnTo>
                                <a:pt x="569" y="101"/>
                              </a:lnTo>
                              <a:lnTo>
                                <a:pt x="518" y="60"/>
                              </a:lnTo>
                              <a:lnTo>
                                <a:pt x="465" y="29"/>
                              </a:lnTo>
                              <a:lnTo>
                                <a:pt x="461" y="26"/>
                              </a:lnTo>
                              <a:lnTo>
                                <a:pt x="432" y="14"/>
                              </a:lnTo>
                              <a:lnTo>
                                <a:pt x="398" y="7"/>
                              </a:lnTo>
                              <a:lnTo>
                                <a:pt x="365" y="2"/>
                              </a:lnTo>
                              <a:lnTo>
                                <a:pt x="331" y="0"/>
                              </a:lnTo>
                              <a:lnTo>
                                <a:pt x="297" y="2"/>
                              </a:lnTo>
                              <a:lnTo>
                                <a:pt x="233" y="14"/>
                              </a:lnTo>
                              <a:lnTo>
                                <a:pt x="173" y="41"/>
                              </a:lnTo>
                              <a:lnTo>
                                <a:pt x="120" y="79"/>
                              </a:lnTo>
                              <a:lnTo>
                                <a:pt x="77" y="125"/>
                              </a:lnTo>
                              <a:lnTo>
                                <a:pt x="38" y="180"/>
                              </a:lnTo>
                              <a:lnTo>
                                <a:pt x="5" y="271"/>
                              </a:lnTo>
                              <a:lnTo>
                                <a:pt x="0" y="307"/>
                              </a:lnTo>
                              <a:lnTo>
                                <a:pt x="0" y="374"/>
                              </a:lnTo>
                              <a:lnTo>
                                <a:pt x="14" y="441"/>
                              </a:lnTo>
                              <a:lnTo>
                                <a:pt x="38" y="501"/>
                              </a:lnTo>
                              <a:lnTo>
                                <a:pt x="77" y="557"/>
                              </a:lnTo>
                              <a:lnTo>
                                <a:pt x="120" y="602"/>
                              </a:lnTo>
                              <a:lnTo>
                                <a:pt x="173" y="638"/>
                              </a:lnTo>
                              <a:lnTo>
                                <a:pt x="233" y="665"/>
                              </a:lnTo>
                              <a:lnTo>
                                <a:pt x="297" y="677"/>
                              </a:lnTo>
                              <a:lnTo>
                                <a:pt x="331" y="679"/>
                              </a:lnTo>
                              <a:lnTo>
                                <a:pt x="365" y="677"/>
                              </a:lnTo>
                              <a:lnTo>
                                <a:pt x="398" y="672"/>
                              </a:lnTo>
                              <a:lnTo>
                                <a:pt x="432" y="665"/>
                              </a:lnTo>
                              <a:lnTo>
                                <a:pt x="461" y="653"/>
                              </a:lnTo>
                              <a:lnTo>
                                <a:pt x="465" y="650"/>
                              </a:lnTo>
                              <a:lnTo>
                                <a:pt x="489" y="638"/>
                              </a:lnTo>
                              <a:lnTo>
                                <a:pt x="545" y="602"/>
                              </a:lnTo>
                              <a:lnTo>
                                <a:pt x="590" y="557"/>
                              </a:lnTo>
                              <a:lnTo>
                                <a:pt x="626" y="501"/>
                              </a:lnTo>
                              <a:lnTo>
                                <a:pt x="653" y="441"/>
                              </a:lnTo>
                              <a:lnTo>
                                <a:pt x="665" y="374"/>
                              </a:lnTo>
                              <a:lnTo>
                                <a:pt x="667" y="3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B1C8B" id="Group 53" o:spid="_x0000_s1026" style="position:absolute;margin-left:508.9pt;margin-top:31.9pt;width:34.8pt;height:35.4pt;z-index:-20810752;mso-position-horizontal-relative:page;mso-position-vertical-relative:page" coordorigin="10178,638" coordsize="69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">
              <v:rect id="Rectangle 55" o:spid="_x0000_s1027" style="position:absolute;left:10178;top:638;width:696;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18r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tPCMT6OkVAAD//wMAUEsBAi0AFAAGAAgAAAAhANvh9svuAAAAhQEAABMAAAAAAAAA&#10;AAAAAAAAAAAAAFtDb250ZW50X1R5cGVzXS54bWxQSwECLQAUAAYACAAAACEAWvQsW78AAAAVAQAA&#10;CwAAAAAAAAAAAAAAAAAfAQAAX3JlbHMvLnJlbHNQSwECLQAUAAYACAAAACEArttfK8YAAADcAAAA&#10;DwAAAAAAAAAAAAAAAAAHAgAAZHJzL2Rvd25yZXYueG1sUEsFBgAAAAADAAMAtwAAAPoCAAAAAA==&#10;" fillcolor="black" stroked="f"/>
              <v:shape id="Freeform 54" o:spid="_x0000_s1028" style="position:absolute;left:10192;top:652;width:668;height:680;visibility:visible;mso-wrap-style:square;v-text-anchor:top" coordsize="6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" path="m667,341r-7,-70l641,209r-3,-5l638,341r-2,31l631,401r-7,31l614,461r-14,26l574,487r,41l504,597r-53,29l393,643r-62,7l302,648,242,636,187,612,117,559,65,487,33,401,29,372r,-63l43,247,69,185r166,l93,530r481,-2l574,487r-373,l341,146r-245,l98,144,187,67,271,36r60,-7l362,31r89,24l504,84r62,60l568,146r-213,l355,461r84,l439,338r84,l523,297r-84,l439,185r157,l600,192r24,55l636,309r2,32l638,204,609,151,569,101,518,60,465,29r-4,-3l432,14,398,7,365,2,331,,297,2,233,14,173,41,120,79,77,125,38,180,5,271,,307r,67l14,441r24,60l77,557r43,45l173,638r60,27l297,677r34,2l365,677r33,-5l432,665r29,-12l465,650r24,-12l545,602r45,-45l626,501r27,-60l665,374r2,-33xe" stroked="f">
                <v:path arrowok="t" o:connecttype="custom" o:connectlocs="660,924;638,857;636,1025;624,1085;600,1140;574,1181;451,1279;331,1303;242,1289;117,1212;33,1054;29,962;69,838;93,1183;574,1140;341,799;98,797;271,689;362,684;504,737;568,799;355,1114;439,991;523,950;439,838;600,845;636,962;638,857;569,754;465,682;432,667;365,655;297,655;173,694;77,778;5,924;0,1027;38,1154;120,1255;233,1318;331,1332;398,1325;461,1306;489,1291;590,1210;653,1094;667,994" o:connectangles="0,0,0,0,0,0,0,0,0,0,0,0,0,0,0,0,0,0,0,0,0,0,0,0,0,0,0,0,0,0,0,0,0,0,0,0,0,0,0,0,0,0,0,0,0,0,0"/>
              </v:shape>
              <w10:wrap anchorx="page" anchory="page"/>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89D2E" w14:textId="17C20C25" w:rsidR="000B5518" w:rsidRDefault="00893C8E">
    <w:pPr>
      <w:pStyle w:val="Tekstpodstawowy"/>
      <w:spacing w:line="14" w:lineRule="auto"/>
    </w:pPr>
    <w:r>
      <w:rPr>
        <w:noProof/>
      </w:rPr>
      <mc:AlternateContent>
        <mc:Choice Requires="wps">
          <w:drawing>
            <wp:anchor distT="0" distB="0" distL="114300" distR="114300" simplePos="0" relativeHeight="15860736" behindDoc="0" locked="0" layoutInCell="1" allowOverlap="1" wp14:anchorId="48B71D5F" wp14:editId="46C1E6DA">
              <wp:simplePos x="0" y="0"/>
              <wp:positionH relativeFrom="page">
                <wp:posOffset>572770</wp:posOffset>
              </wp:positionH>
              <wp:positionV relativeFrom="page">
                <wp:posOffset>359410</wp:posOffset>
              </wp:positionV>
              <wp:extent cx="6387465" cy="546100"/>
              <wp:effectExtent l="0" t="0" r="0" b="0"/>
              <wp:wrapNone/>
              <wp:docPr id="10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49"/>
                            <w:gridCol w:w="2807"/>
                          </w:tblGrid>
                          <w:tr w:rsidR="000B5518" w14:paraId="129E32FB" w14:textId="77777777">
                            <w:trPr>
                              <w:trHeight w:val="829"/>
                            </w:trPr>
                            <w:tc>
                              <w:tcPr>
                                <w:tcW w:w="2779" w:type="dxa"/>
                              </w:tcPr>
                              <w:p w14:paraId="57342C5F" w14:textId="77777777" w:rsidR="000B5518" w:rsidRDefault="000B5518">
                                <w:pPr>
                                  <w:pStyle w:val="TableParagraph"/>
                                  <w:rPr>
                                    <w:sz w:val="18"/>
                                  </w:rPr>
                                </w:pPr>
                              </w:p>
                            </w:tc>
                            <w:tc>
                              <w:tcPr>
                                <w:tcW w:w="4449" w:type="dxa"/>
                                <w:shd w:val="clear" w:color="auto" w:fill="D5D5D5"/>
                              </w:tcPr>
                              <w:p w14:paraId="07971115" w14:textId="77777777" w:rsidR="000B5518" w:rsidRDefault="003B056B">
                                <w:pPr>
                                  <w:pStyle w:val="TableParagraph"/>
                                  <w:tabs>
                                    <w:tab w:val="left" w:pos="2320"/>
                                  </w:tabs>
                                  <w:spacing w:before="219"/>
                                  <w:ind w:left="580"/>
                                  <w:rPr>
                                    <w:b/>
                                    <w:sz w:val="32"/>
                                  </w:rPr>
                                </w:pPr>
                                <w:bookmarkStart w:id="32" w:name="4._Differential_Version_II_/_Type_&quot;D&quot;"/>
                                <w:bookmarkStart w:id="33" w:name="4.1_Disassembly"/>
                                <w:bookmarkEnd w:id="32"/>
                                <w:bookmarkEnd w:id="33"/>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807" w:type="dxa"/>
                              </w:tcPr>
                              <w:p w14:paraId="4976FA91" w14:textId="77777777" w:rsidR="000B5518" w:rsidRDefault="000B5518">
                                <w:pPr>
                                  <w:pStyle w:val="TableParagraph"/>
                                  <w:spacing w:before="7"/>
                                  <w:rPr>
                                    <w:sz w:val="13"/>
                                  </w:rPr>
                                </w:pPr>
                              </w:p>
                              <w:p w14:paraId="74775F65" w14:textId="77777777" w:rsidR="000B5518" w:rsidRDefault="003B056B">
                                <w:pPr>
                                  <w:pStyle w:val="TableParagraph"/>
                                  <w:ind w:left="86" w:right="900" w:firstLine="724"/>
                                  <w:rPr>
                                    <w:sz w:val="14"/>
                                  </w:rPr>
                                </w:pPr>
                                <w:r>
                                  <w:rPr>
                                    <w:sz w:val="14"/>
                                    <w:lang w:val="pl"/>
                                  </w:rPr>
                                  <w:t>Wydział korporacyjny Off-Road Driveline</w:t>
                                </w:r>
                                <w:r>
                                  <w:rPr>
                                    <w:spacing w:val="-12"/>
                                    <w:sz w:val="14"/>
                                    <w:lang w:val="pl"/>
                                  </w:rPr>
                                  <w:t xml:space="preserve"> </w:t>
                                </w:r>
                                <w:r>
                                  <w:rPr>
                                    <w:sz w:val="14"/>
                                    <w:lang w:val="pl"/>
                                  </w:rPr>
                                  <w:t>Technologii</w:t>
                                </w:r>
                              </w:p>
                              <w:p w14:paraId="229393EA" w14:textId="77777777" w:rsidR="000B5518" w:rsidRDefault="003B056B">
                                <w:pPr>
                                  <w:pStyle w:val="TableParagraph"/>
                                  <w:spacing w:line="161" w:lineRule="exact"/>
                                  <w:ind w:left="878"/>
                                  <w:rPr>
                                    <w:sz w:val="14"/>
                                  </w:rPr>
                                </w:pPr>
                                <w:r>
                                  <w:rPr>
                                    <w:sz w:val="14"/>
                                    <w:lang w:val="pl"/>
                                  </w:rPr>
                                  <w:t>i osi</w:t>
                                </w:r>
                                <w:r>
                                  <w:rPr>
                                    <w:spacing w:val="-11"/>
                                    <w:sz w:val="14"/>
                                    <w:lang w:val="pl"/>
                                  </w:rPr>
                                  <w:t xml:space="preserve"> </w:t>
                                </w:r>
                                <w:r>
                                  <w:rPr>
                                    <w:sz w:val="14"/>
                                    <w:lang w:val="pl"/>
                                  </w:rPr>
                                  <w:t>Systemów</w:t>
                                </w:r>
                              </w:p>
                            </w:tc>
                          </w:tr>
                        </w:tbl>
                        <w:p w14:paraId="5A1678C9"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71D5F" id="_x0000_t202" coordsize="21600,21600" o:spt="202" path="m,l,21600r21600,l21600,xe">
              <v:stroke joinstyle="miter"/>
              <v:path gradientshapeok="t" o:connecttype="rect"/>
            </v:shapetype>
            <v:shape id="Text Box 52" o:spid="_x0000_s1378" type="#_x0000_t202" style="position:absolute;margin-left:45.1pt;margin-top:28.3pt;width:502.95pt;height:43pt;z-index:1586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49"/>
                      <w:gridCol w:w="2807"/>
                    </w:tblGrid>
                    <w:tr w:rsidR="000B5518" w14:paraId="129E32FB" w14:textId="77777777">
                      <w:trPr>
                        <w:trHeight w:val="829"/>
                      </w:trPr>
                      <w:tc>
                        <w:tcPr>
                          <w:tcW w:w="2779" w:type="dxa"/>
                        </w:tcPr>
                        <w:p w14:paraId="57342C5F" w14:textId="77777777" w:rsidR="000B5518" w:rsidRDefault="000B5518">
                          <w:pPr>
                            <w:pStyle w:val="TableParagraph"/>
                            <w:rPr>
                              <w:sz w:val="18"/>
                            </w:rPr>
                          </w:pPr>
                        </w:p>
                      </w:tc>
                      <w:tc>
                        <w:tcPr>
                          <w:tcW w:w="4449" w:type="dxa"/>
                          <w:shd w:val="clear" w:color="auto" w:fill="D5D5D5"/>
                        </w:tcPr>
                        <w:p w14:paraId="07971115" w14:textId="77777777" w:rsidR="000B5518" w:rsidRDefault="003B056B">
                          <w:pPr>
                            <w:pStyle w:val="TableParagraph"/>
                            <w:tabs>
                              <w:tab w:val="left" w:pos="2320"/>
                            </w:tabs>
                            <w:spacing w:before="219"/>
                            <w:ind w:left="580"/>
                            <w:rPr>
                              <w:b/>
                              <w:sz w:val="32"/>
                            </w:rPr>
                          </w:pPr>
                          <w:bookmarkStart w:id="34" w:name="4._Differential_Version_II_/_Type_&quot;D&quot;"/>
                          <w:bookmarkStart w:id="35" w:name="4.1_Disassembly"/>
                          <w:bookmarkEnd w:id="34"/>
                          <w:bookmarkEnd w:id="35"/>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807" w:type="dxa"/>
                        </w:tcPr>
                        <w:p w14:paraId="4976FA91" w14:textId="77777777" w:rsidR="000B5518" w:rsidRDefault="000B5518">
                          <w:pPr>
                            <w:pStyle w:val="TableParagraph"/>
                            <w:spacing w:before="7"/>
                            <w:rPr>
                              <w:sz w:val="13"/>
                            </w:rPr>
                          </w:pPr>
                        </w:p>
                        <w:p w14:paraId="74775F65" w14:textId="77777777" w:rsidR="000B5518" w:rsidRDefault="003B056B">
                          <w:pPr>
                            <w:pStyle w:val="TableParagraph"/>
                            <w:ind w:left="86" w:right="900" w:firstLine="724"/>
                            <w:rPr>
                              <w:sz w:val="14"/>
                            </w:rPr>
                          </w:pPr>
                          <w:r>
                            <w:rPr>
                              <w:sz w:val="14"/>
                              <w:lang w:val="pl"/>
                            </w:rPr>
                            <w:t>Wydział korporacyjny Off-Road Driveline</w:t>
                          </w:r>
                          <w:r>
                            <w:rPr>
                              <w:spacing w:val="-12"/>
                              <w:sz w:val="14"/>
                              <w:lang w:val="pl"/>
                            </w:rPr>
                            <w:t xml:space="preserve"> </w:t>
                          </w:r>
                          <w:r>
                            <w:rPr>
                              <w:sz w:val="14"/>
                              <w:lang w:val="pl"/>
                            </w:rPr>
                            <w:t>Technologii</w:t>
                          </w:r>
                        </w:p>
                        <w:p w14:paraId="229393EA" w14:textId="77777777" w:rsidR="000B5518" w:rsidRDefault="003B056B">
                          <w:pPr>
                            <w:pStyle w:val="TableParagraph"/>
                            <w:spacing w:line="161" w:lineRule="exact"/>
                            <w:ind w:left="878"/>
                            <w:rPr>
                              <w:sz w:val="14"/>
                            </w:rPr>
                          </w:pPr>
                          <w:r>
                            <w:rPr>
                              <w:sz w:val="14"/>
                              <w:lang w:val="pl"/>
                            </w:rPr>
                            <w:t>i osi</w:t>
                          </w:r>
                          <w:r>
                            <w:rPr>
                              <w:spacing w:val="-11"/>
                              <w:sz w:val="14"/>
                              <w:lang w:val="pl"/>
                            </w:rPr>
                            <w:t xml:space="preserve"> </w:t>
                          </w:r>
                          <w:r>
                            <w:rPr>
                              <w:sz w:val="14"/>
                              <w:lang w:val="pl"/>
                            </w:rPr>
                            <w:t>Systemów</w:t>
                          </w:r>
                        </w:p>
                      </w:tc>
                    </w:tr>
                  </w:tbl>
                  <w:p w14:paraId="5A1678C9"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506240" behindDoc="1" locked="0" layoutInCell="1" allowOverlap="1" wp14:anchorId="33EEA7D2" wp14:editId="6E8793EB">
              <wp:simplePos x="0" y="0"/>
              <wp:positionH relativeFrom="page">
                <wp:posOffset>6463030</wp:posOffset>
              </wp:positionH>
              <wp:positionV relativeFrom="page">
                <wp:posOffset>405130</wp:posOffset>
              </wp:positionV>
              <wp:extent cx="441960" cy="449580"/>
              <wp:effectExtent l="0" t="0" r="0" b="0"/>
              <wp:wrapNone/>
              <wp:docPr id="9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9580"/>
                        <a:chOff x="10178" y="638"/>
                        <a:chExt cx="696" cy="708"/>
                      </a:xfrm>
                    </wpg:grpSpPr>
                    <wps:wsp>
                      <wps:cNvPr id="100" name="Rectangle 51"/>
                      <wps:cNvSpPr>
                        <a:spLocks noChangeArrowheads="1"/>
                      </wps:cNvSpPr>
                      <wps:spPr bwMode="auto">
                        <a:xfrm>
                          <a:off x="10178" y="638"/>
                          <a:ext cx="696" cy="7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Freeform 50"/>
                      <wps:cNvSpPr>
                        <a:spLocks/>
                      </wps:cNvSpPr>
                      <wps:spPr bwMode="auto">
                        <a:xfrm>
                          <a:off x="10192" y="652"/>
                          <a:ext cx="668" cy="680"/>
                        </a:xfrm>
                        <a:custGeom>
                          <a:avLst/>
                          <a:gdLst>
                            <a:gd name="T0" fmla="+- 0 10853 10193"/>
                            <a:gd name="T1" fmla="*/ T0 w 668"/>
                            <a:gd name="T2" fmla="+- 0 924 653"/>
                            <a:gd name="T3" fmla="*/ 924 h 680"/>
                            <a:gd name="T4" fmla="+- 0 10831 10193"/>
                            <a:gd name="T5" fmla="*/ T4 w 668"/>
                            <a:gd name="T6" fmla="+- 0 857 653"/>
                            <a:gd name="T7" fmla="*/ 857 h 680"/>
                            <a:gd name="T8" fmla="+- 0 10829 10193"/>
                            <a:gd name="T9" fmla="*/ T8 w 668"/>
                            <a:gd name="T10" fmla="+- 0 1025 653"/>
                            <a:gd name="T11" fmla="*/ 1025 h 680"/>
                            <a:gd name="T12" fmla="+- 0 10817 10193"/>
                            <a:gd name="T13" fmla="*/ T12 w 668"/>
                            <a:gd name="T14" fmla="+- 0 1085 653"/>
                            <a:gd name="T15" fmla="*/ 1085 h 680"/>
                            <a:gd name="T16" fmla="+- 0 10793 10193"/>
                            <a:gd name="T17" fmla="*/ T16 w 668"/>
                            <a:gd name="T18" fmla="+- 0 1140 653"/>
                            <a:gd name="T19" fmla="*/ 1140 h 680"/>
                            <a:gd name="T20" fmla="+- 0 10767 10193"/>
                            <a:gd name="T21" fmla="*/ T20 w 668"/>
                            <a:gd name="T22" fmla="+- 0 1181 653"/>
                            <a:gd name="T23" fmla="*/ 1181 h 680"/>
                            <a:gd name="T24" fmla="+- 0 10644 10193"/>
                            <a:gd name="T25" fmla="*/ T24 w 668"/>
                            <a:gd name="T26" fmla="+- 0 1279 653"/>
                            <a:gd name="T27" fmla="*/ 1279 h 680"/>
                            <a:gd name="T28" fmla="+- 0 10524 10193"/>
                            <a:gd name="T29" fmla="*/ T28 w 668"/>
                            <a:gd name="T30" fmla="+- 0 1303 653"/>
                            <a:gd name="T31" fmla="*/ 1303 h 680"/>
                            <a:gd name="T32" fmla="+- 0 10435 10193"/>
                            <a:gd name="T33" fmla="*/ T32 w 668"/>
                            <a:gd name="T34" fmla="+- 0 1289 653"/>
                            <a:gd name="T35" fmla="*/ 1289 h 680"/>
                            <a:gd name="T36" fmla="+- 0 10310 10193"/>
                            <a:gd name="T37" fmla="*/ T36 w 668"/>
                            <a:gd name="T38" fmla="+- 0 1212 653"/>
                            <a:gd name="T39" fmla="*/ 1212 h 680"/>
                            <a:gd name="T40" fmla="+- 0 10226 10193"/>
                            <a:gd name="T41" fmla="*/ T40 w 668"/>
                            <a:gd name="T42" fmla="+- 0 1054 653"/>
                            <a:gd name="T43" fmla="*/ 1054 h 680"/>
                            <a:gd name="T44" fmla="+- 0 10222 10193"/>
                            <a:gd name="T45" fmla="*/ T44 w 668"/>
                            <a:gd name="T46" fmla="+- 0 962 653"/>
                            <a:gd name="T47" fmla="*/ 962 h 680"/>
                            <a:gd name="T48" fmla="+- 0 10262 10193"/>
                            <a:gd name="T49" fmla="*/ T48 w 668"/>
                            <a:gd name="T50" fmla="+- 0 838 653"/>
                            <a:gd name="T51" fmla="*/ 838 h 680"/>
                            <a:gd name="T52" fmla="+- 0 10286 10193"/>
                            <a:gd name="T53" fmla="*/ T52 w 668"/>
                            <a:gd name="T54" fmla="+- 0 1183 653"/>
                            <a:gd name="T55" fmla="*/ 1183 h 680"/>
                            <a:gd name="T56" fmla="+- 0 10767 10193"/>
                            <a:gd name="T57" fmla="*/ T56 w 668"/>
                            <a:gd name="T58" fmla="+- 0 1140 653"/>
                            <a:gd name="T59" fmla="*/ 1140 h 680"/>
                            <a:gd name="T60" fmla="+- 0 10534 10193"/>
                            <a:gd name="T61" fmla="*/ T60 w 668"/>
                            <a:gd name="T62" fmla="+- 0 799 653"/>
                            <a:gd name="T63" fmla="*/ 799 h 680"/>
                            <a:gd name="T64" fmla="+- 0 10291 10193"/>
                            <a:gd name="T65" fmla="*/ T64 w 668"/>
                            <a:gd name="T66" fmla="+- 0 797 653"/>
                            <a:gd name="T67" fmla="*/ 797 h 680"/>
                            <a:gd name="T68" fmla="+- 0 10464 10193"/>
                            <a:gd name="T69" fmla="*/ T68 w 668"/>
                            <a:gd name="T70" fmla="+- 0 689 653"/>
                            <a:gd name="T71" fmla="*/ 689 h 680"/>
                            <a:gd name="T72" fmla="+- 0 10555 10193"/>
                            <a:gd name="T73" fmla="*/ T72 w 668"/>
                            <a:gd name="T74" fmla="+- 0 684 653"/>
                            <a:gd name="T75" fmla="*/ 684 h 680"/>
                            <a:gd name="T76" fmla="+- 0 10697 10193"/>
                            <a:gd name="T77" fmla="*/ T76 w 668"/>
                            <a:gd name="T78" fmla="+- 0 737 653"/>
                            <a:gd name="T79" fmla="*/ 737 h 680"/>
                            <a:gd name="T80" fmla="+- 0 10761 10193"/>
                            <a:gd name="T81" fmla="*/ T80 w 668"/>
                            <a:gd name="T82" fmla="+- 0 799 653"/>
                            <a:gd name="T83" fmla="*/ 799 h 680"/>
                            <a:gd name="T84" fmla="+- 0 10548 10193"/>
                            <a:gd name="T85" fmla="*/ T84 w 668"/>
                            <a:gd name="T86" fmla="+- 0 1114 653"/>
                            <a:gd name="T87" fmla="*/ 1114 h 680"/>
                            <a:gd name="T88" fmla="+- 0 10632 10193"/>
                            <a:gd name="T89" fmla="*/ T88 w 668"/>
                            <a:gd name="T90" fmla="+- 0 991 653"/>
                            <a:gd name="T91" fmla="*/ 991 h 680"/>
                            <a:gd name="T92" fmla="+- 0 10716 10193"/>
                            <a:gd name="T93" fmla="*/ T92 w 668"/>
                            <a:gd name="T94" fmla="+- 0 950 653"/>
                            <a:gd name="T95" fmla="*/ 950 h 680"/>
                            <a:gd name="T96" fmla="+- 0 10632 10193"/>
                            <a:gd name="T97" fmla="*/ T96 w 668"/>
                            <a:gd name="T98" fmla="+- 0 838 653"/>
                            <a:gd name="T99" fmla="*/ 838 h 680"/>
                            <a:gd name="T100" fmla="+- 0 10793 10193"/>
                            <a:gd name="T101" fmla="*/ T100 w 668"/>
                            <a:gd name="T102" fmla="+- 0 845 653"/>
                            <a:gd name="T103" fmla="*/ 845 h 680"/>
                            <a:gd name="T104" fmla="+- 0 10829 10193"/>
                            <a:gd name="T105" fmla="*/ T104 w 668"/>
                            <a:gd name="T106" fmla="+- 0 962 653"/>
                            <a:gd name="T107" fmla="*/ 962 h 680"/>
                            <a:gd name="T108" fmla="+- 0 10831 10193"/>
                            <a:gd name="T109" fmla="*/ T108 w 668"/>
                            <a:gd name="T110" fmla="+- 0 857 653"/>
                            <a:gd name="T111" fmla="*/ 857 h 680"/>
                            <a:gd name="T112" fmla="+- 0 10762 10193"/>
                            <a:gd name="T113" fmla="*/ T112 w 668"/>
                            <a:gd name="T114" fmla="+- 0 754 653"/>
                            <a:gd name="T115" fmla="*/ 754 h 680"/>
                            <a:gd name="T116" fmla="+- 0 10658 10193"/>
                            <a:gd name="T117" fmla="*/ T116 w 668"/>
                            <a:gd name="T118" fmla="+- 0 682 653"/>
                            <a:gd name="T119" fmla="*/ 682 h 680"/>
                            <a:gd name="T120" fmla="+- 0 10625 10193"/>
                            <a:gd name="T121" fmla="*/ T120 w 668"/>
                            <a:gd name="T122" fmla="+- 0 667 653"/>
                            <a:gd name="T123" fmla="*/ 667 h 680"/>
                            <a:gd name="T124" fmla="+- 0 10558 10193"/>
                            <a:gd name="T125" fmla="*/ T124 w 668"/>
                            <a:gd name="T126" fmla="+- 0 655 653"/>
                            <a:gd name="T127" fmla="*/ 655 h 680"/>
                            <a:gd name="T128" fmla="+- 0 10490 10193"/>
                            <a:gd name="T129" fmla="*/ T128 w 668"/>
                            <a:gd name="T130" fmla="+- 0 655 653"/>
                            <a:gd name="T131" fmla="*/ 655 h 680"/>
                            <a:gd name="T132" fmla="+- 0 10366 10193"/>
                            <a:gd name="T133" fmla="*/ T132 w 668"/>
                            <a:gd name="T134" fmla="+- 0 694 653"/>
                            <a:gd name="T135" fmla="*/ 694 h 680"/>
                            <a:gd name="T136" fmla="+- 0 10270 10193"/>
                            <a:gd name="T137" fmla="*/ T136 w 668"/>
                            <a:gd name="T138" fmla="+- 0 778 653"/>
                            <a:gd name="T139" fmla="*/ 778 h 680"/>
                            <a:gd name="T140" fmla="+- 0 10198 10193"/>
                            <a:gd name="T141" fmla="*/ T140 w 668"/>
                            <a:gd name="T142" fmla="+- 0 924 653"/>
                            <a:gd name="T143" fmla="*/ 924 h 680"/>
                            <a:gd name="T144" fmla="+- 0 10193 10193"/>
                            <a:gd name="T145" fmla="*/ T144 w 668"/>
                            <a:gd name="T146" fmla="+- 0 1027 653"/>
                            <a:gd name="T147" fmla="*/ 1027 h 680"/>
                            <a:gd name="T148" fmla="+- 0 10231 10193"/>
                            <a:gd name="T149" fmla="*/ T148 w 668"/>
                            <a:gd name="T150" fmla="+- 0 1154 653"/>
                            <a:gd name="T151" fmla="*/ 1154 h 680"/>
                            <a:gd name="T152" fmla="+- 0 10313 10193"/>
                            <a:gd name="T153" fmla="*/ T152 w 668"/>
                            <a:gd name="T154" fmla="+- 0 1255 653"/>
                            <a:gd name="T155" fmla="*/ 1255 h 680"/>
                            <a:gd name="T156" fmla="+- 0 10426 10193"/>
                            <a:gd name="T157" fmla="*/ T156 w 668"/>
                            <a:gd name="T158" fmla="+- 0 1318 653"/>
                            <a:gd name="T159" fmla="*/ 1318 h 680"/>
                            <a:gd name="T160" fmla="+- 0 10524 10193"/>
                            <a:gd name="T161" fmla="*/ T160 w 668"/>
                            <a:gd name="T162" fmla="+- 0 1332 653"/>
                            <a:gd name="T163" fmla="*/ 1332 h 680"/>
                            <a:gd name="T164" fmla="+- 0 10591 10193"/>
                            <a:gd name="T165" fmla="*/ T164 w 668"/>
                            <a:gd name="T166" fmla="+- 0 1325 653"/>
                            <a:gd name="T167" fmla="*/ 1325 h 680"/>
                            <a:gd name="T168" fmla="+- 0 10654 10193"/>
                            <a:gd name="T169" fmla="*/ T168 w 668"/>
                            <a:gd name="T170" fmla="+- 0 1306 653"/>
                            <a:gd name="T171" fmla="*/ 1306 h 680"/>
                            <a:gd name="T172" fmla="+- 0 10682 10193"/>
                            <a:gd name="T173" fmla="*/ T172 w 668"/>
                            <a:gd name="T174" fmla="+- 0 1291 653"/>
                            <a:gd name="T175" fmla="*/ 1291 h 680"/>
                            <a:gd name="T176" fmla="+- 0 10783 10193"/>
                            <a:gd name="T177" fmla="*/ T176 w 668"/>
                            <a:gd name="T178" fmla="+- 0 1210 653"/>
                            <a:gd name="T179" fmla="*/ 1210 h 680"/>
                            <a:gd name="T180" fmla="+- 0 10846 10193"/>
                            <a:gd name="T181" fmla="*/ T180 w 668"/>
                            <a:gd name="T182" fmla="+- 0 1094 653"/>
                            <a:gd name="T183" fmla="*/ 1094 h 680"/>
                            <a:gd name="T184" fmla="+- 0 10860 10193"/>
                            <a:gd name="T185" fmla="*/ T184 w 668"/>
                            <a:gd name="T186" fmla="+- 0 994 653"/>
                            <a:gd name="T187" fmla="*/ 994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68" h="680">
                              <a:moveTo>
                                <a:pt x="667" y="341"/>
                              </a:moveTo>
                              <a:lnTo>
                                <a:pt x="660" y="271"/>
                              </a:lnTo>
                              <a:lnTo>
                                <a:pt x="641" y="209"/>
                              </a:lnTo>
                              <a:lnTo>
                                <a:pt x="638" y="204"/>
                              </a:lnTo>
                              <a:lnTo>
                                <a:pt x="638" y="341"/>
                              </a:lnTo>
                              <a:lnTo>
                                <a:pt x="636" y="372"/>
                              </a:lnTo>
                              <a:lnTo>
                                <a:pt x="631" y="401"/>
                              </a:lnTo>
                              <a:lnTo>
                                <a:pt x="624" y="432"/>
                              </a:lnTo>
                              <a:lnTo>
                                <a:pt x="614" y="461"/>
                              </a:lnTo>
                              <a:lnTo>
                                <a:pt x="600" y="487"/>
                              </a:lnTo>
                              <a:lnTo>
                                <a:pt x="574" y="487"/>
                              </a:lnTo>
                              <a:lnTo>
                                <a:pt x="574" y="528"/>
                              </a:lnTo>
                              <a:lnTo>
                                <a:pt x="504" y="597"/>
                              </a:lnTo>
                              <a:lnTo>
                                <a:pt x="451" y="626"/>
                              </a:lnTo>
                              <a:lnTo>
                                <a:pt x="393" y="643"/>
                              </a:lnTo>
                              <a:lnTo>
                                <a:pt x="331" y="650"/>
                              </a:lnTo>
                              <a:lnTo>
                                <a:pt x="302" y="648"/>
                              </a:lnTo>
                              <a:lnTo>
                                <a:pt x="242" y="636"/>
                              </a:lnTo>
                              <a:lnTo>
                                <a:pt x="187" y="612"/>
                              </a:lnTo>
                              <a:lnTo>
                                <a:pt x="117" y="559"/>
                              </a:lnTo>
                              <a:lnTo>
                                <a:pt x="65" y="487"/>
                              </a:lnTo>
                              <a:lnTo>
                                <a:pt x="33" y="401"/>
                              </a:lnTo>
                              <a:lnTo>
                                <a:pt x="29" y="372"/>
                              </a:lnTo>
                              <a:lnTo>
                                <a:pt x="29" y="309"/>
                              </a:lnTo>
                              <a:lnTo>
                                <a:pt x="43" y="247"/>
                              </a:lnTo>
                              <a:lnTo>
                                <a:pt x="69" y="185"/>
                              </a:lnTo>
                              <a:lnTo>
                                <a:pt x="235" y="185"/>
                              </a:lnTo>
                              <a:lnTo>
                                <a:pt x="93" y="530"/>
                              </a:lnTo>
                              <a:lnTo>
                                <a:pt x="574" y="528"/>
                              </a:lnTo>
                              <a:lnTo>
                                <a:pt x="574" y="487"/>
                              </a:lnTo>
                              <a:lnTo>
                                <a:pt x="201" y="487"/>
                              </a:lnTo>
                              <a:lnTo>
                                <a:pt x="341" y="146"/>
                              </a:lnTo>
                              <a:lnTo>
                                <a:pt x="96" y="146"/>
                              </a:lnTo>
                              <a:lnTo>
                                <a:pt x="98" y="144"/>
                              </a:lnTo>
                              <a:lnTo>
                                <a:pt x="187" y="67"/>
                              </a:lnTo>
                              <a:lnTo>
                                <a:pt x="271" y="36"/>
                              </a:lnTo>
                              <a:lnTo>
                                <a:pt x="331" y="29"/>
                              </a:lnTo>
                              <a:lnTo>
                                <a:pt x="362" y="31"/>
                              </a:lnTo>
                              <a:lnTo>
                                <a:pt x="451" y="55"/>
                              </a:lnTo>
                              <a:lnTo>
                                <a:pt x="504" y="84"/>
                              </a:lnTo>
                              <a:lnTo>
                                <a:pt x="566" y="144"/>
                              </a:lnTo>
                              <a:lnTo>
                                <a:pt x="568" y="146"/>
                              </a:lnTo>
                              <a:lnTo>
                                <a:pt x="355" y="146"/>
                              </a:lnTo>
                              <a:lnTo>
                                <a:pt x="355" y="461"/>
                              </a:lnTo>
                              <a:lnTo>
                                <a:pt x="439" y="461"/>
                              </a:lnTo>
                              <a:lnTo>
                                <a:pt x="439" y="338"/>
                              </a:lnTo>
                              <a:lnTo>
                                <a:pt x="523" y="338"/>
                              </a:lnTo>
                              <a:lnTo>
                                <a:pt x="523" y="297"/>
                              </a:lnTo>
                              <a:lnTo>
                                <a:pt x="439" y="297"/>
                              </a:lnTo>
                              <a:lnTo>
                                <a:pt x="439" y="185"/>
                              </a:lnTo>
                              <a:lnTo>
                                <a:pt x="596" y="185"/>
                              </a:lnTo>
                              <a:lnTo>
                                <a:pt x="600" y="192"/>
                              </a:lnTo>
                              <a:lnTo>
                                <a:pt x="624" y="247"/>
                              </a:lnTo>
                              <a:lnTo>
                                <a:pt x="636" y="309"/>
                              </a:lnTo>
                              <a:lnTo>
                                <a:pt x="638" y="341"/>
                              </a:lnTo>
                              <a:lnTo>
                                <a:pt x="638" y="204"/>
                              </a:lnTo>
                              <a:lnTo>
                                <a:pt x="609" y="151"/>
                              </a:lnTo>
                              <a:lnTo>
                                <a:pt x="569" y="101"/>
                              </a:lnTo>
                              <a:lnTo>
                                <a:pt x="518" y="60"/>
                              </a:lnTo>
                              <a:lnTo>
                                <a:pt x="465" y="29"/>
                              </a:lnTo>
                              <a:lnTo>
                                <a:pt x="461" y="26"/>
                              </a:lnTo>
                              <a:lnTo>
                                <a:pt x="432" y="14"/>
                              </a:lnTo>
                              <a:lnTo>
                                <a:pt x="398" y="7"/>
                              </a:lnTo>
                              <a:lnTo>
                                <a:pt x="365" y="2"/>
                              </a:lnTo>
                              <a:lnTo>
                                <a:pt x="331" y="0"/>
                              </a:lnTo>
                              <a:lnTo>
                                <a:pt x="297" y="2"/>
                              </a:lnTo>
                              <a:lnTo>
                                <a:pt x="233" y="14"/>
                              </a:lnTo>
                              <a:lnTo>
                                <a:pt x="173" y="41"/>
                              </a:lnTo>
                              <a:lnTo>
                                <a:pt x="120" y="79"/>
                              </a:lnTo>
                              <a:lnTo>
                                <a:pt x="77" y="125"/>
                              </a:lnTo>
                              <a:lnTo>
                                <a:pt x="38" y="180"/>
                              </a:lnTo>
                              <a:lnTo>
                                <a:pt x="5" y="271"/>
                              </a:lnTo>
                              <a:lnTo>
                                <a:pt x="0" y="307"/>
                              </a:lnTo>
                              <a:lnTo>
                                <a:pt x="0" y="374"/>
                              </a:lnTo>
                              <a:lnTo>
                                <a:pt x="14" y="441"/>
                              </a:lnTo>
                              <a:lnTo>
                                <a:pt x="38" y="501"/>
                              </a:lnTo>
                              <a:lnTo>
                                <a:pt x="77" y="557"/>
                              </a:lnTo>
                              <a:lnTo>
                                <a:pt x="120" y="602"/>
                              </a:lnTo>
                              <a:lnTo>
                                <a:pt x="173" y="638"/>
                              </a:lnTo>
                              <a:lnTo>
                                <a:pt x="233" y="665"/>
                              </a:lnTo>
                              <a:lnTo>
                                <a:pt x="297" y="677"/>
                              </a:lnTo>
                              <a:lnTo>
                                <a:pt x="331" y="679"/>
                              </a:lnTo>
                              <a:lnTo>
                                <a:pt x="365" y="677"/>
                              </a:lnTo>
                              <a:lnTo>
                                <a:pt x="398" y="672"/>
                              </a:lnTo>
                              <a:lnTo>
                                <a:pt x="432" y="665"/>
                              </a:lnTo>
                              <a:lnTo>
                                <a:pt x="461" y="653"/>
                              </a:lnTo>
                              <a:lnTo>
                                <a:pt x="465" y="650"/>
                              </a:lnTo>
                              <a:lnTo>
                                <a:pt x="489" y="638"/>
                              </a:lnTo>
                              <a:lnTo>
                                <a:pt x="545" y="602"/>
                              </a:lnTo>
                              <a:lnTo>
                                <a:pt x="590" y="557"/>
                              </a:lnTo>
                              <a:lnTo>
                                <a:pt x="626" y="501"/>
                              </a:lnTo>
                              <a:lnTo>
                                <a:pt x="653" y="441"/>
                              </a:lnTo>
                              <a:lnTo>
                                <a:pt x="665" y="374"/>
                              </a:lnTo>
                              <a:lnTo>
                                <a:pt x="667" y="3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EC1476" id="Group 49" o:spid="_x0000_s1026" style="position:absolute;margin-left:508.9pt;margin-top:31.9pt;width:34.8pt;height:35.4pt;z-index:-20810240;mso-position-horizontal-relative:page;mso-position-vertical-relative:page" coordorigin="10178,638" coordsize="69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">
              <v:rect id="Rectangle 51" o:spid="_x0000_s1027" style="position:absolute;left:10178;top:638;width:696;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v:shape id="Freeform 50" o:spid="_x0000_s1028" style="position:absolute;left:10192;top:652;width:668;height:680;visibility:visible;mso-wrap-style:square;v-text-anchor:top" coordsize="6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" path="m667,341r-7,-70l641,209r-3,-5l638,341r-2,31l631,401r-7,31l614,461r-14,26l574,487r,41l504,597r-53,29l393,643r-62,7l302,648,242,636,187,612,117,559,65,487,33,401,29,372r,-63l43,247,69,185r166,l93,530r481,-2l574,487r-373,l341,146r-245,l98,144,187,67,271,36r60,-7l362,31r89,24l504,84r62,60l568,146r-213,l355,461r84,l439,338r84,l523,297r-84,l439,185r157,l600,192r24,55l636,309r2,32l638,204,609,151,569,101,518,60,465,29r-4,-3l432,14,398,7,365,2,331,,297,2,233,14,173,41,120,79,77,125,38,180,5,271,,307r,67l14,441r24,60l77,557r43,45l173,638r60,27l297,677r34,2l365,677r33,-5l432,665r29,-12l465,650r24,-12l545,602r45,-45l626,501r27,-60l665,374r2,-33xe" stroked="f">
                <v:path arrowok="t" o:connecttype="custom" o:connectlocs="660,924;638,857;636,1025;624,1085;600,1140;574,1181;451,1279;331,1303;242,1289;117,1212;33,1054;29,962;69,838;93,1183;574,1140;341,799;98,797;271,689;362,684;504,737;568,799;355,1114;439,991;523,950;439,838;600,845;636,962;638,857;569,754;465,682;432,667;365,655;297,655;173,694;77,778;5,924;0,1027;38,1154;120,1255;233,1318;331,1332;398,1325;461,1306;489,1291;590,1210;653,1094;667,994" o:connectangles="0,0,0,0,0,0,0,0,0,0,0,0,0,0,0,0,0,0,0,0,0,0,0,0,0,0,0,0,0,0,0,0,0,0,0,0,0,0,0,0,0,0,0,0,0,0,0"/>
              </v:shape>
              <w10:wrap anchorx="page" anchory="page"/>
            </v:group>
          </w:pict>
        </mc:Fallback>
      </mc:AlternateContent>
    </w:r>
    <w:r w:rsidR="003B056B">
      <w:rPr>
        <w:noProof/>
        <w:lang w:val="pl"/>
      </w:rPr>
      <w:drawing>
        <wp:anchor distT="0" distB="0" distL="0" distR="0" simplePos="0" relativeHeight="482506752" behindDoc="1" locked="0" layoutInCell="1" allowOverlap="1" wp14:anchorId="65A8E2C0" wp14:editId="1B0FDA2F">
          <wp:simplePos x="0" y="0"/>
          <wp:positionH relativeFrom="page">
            <wp:posOffset>627431</wp:posOffset>
          </wp:positionH>
          <wp:positionV relativeFrom="page">
            <wp:posOffset>417744</wp:posOffset>
          </wp:positionV>
          <wp:extent cx="1088584" cy="440495"/>
          <wp:effectExtent l="0" t="0" r="0" b="0"/>
          <wp:wrapNone/>
          <wp:docPr id="3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2.png"/>
                  <pic:cNvPicPr/>
                </pic:nvPicPr>
                <pic:blipFill>
                  <a:blip r:embed="rId1" cstate="print"/>
                  <a:stretch>
                    <a:fillRect/>
                  </a:stretch>
                </pic:blipFill>
                <pic:spPr>
                  <a:xfrm>
                    <a:off x="0" y="0"/>
                    <a:ext cx="1088584" cy="440495"/>
                  </a:xfrm>
                  <a:prstGeom prst="rect">
                    <a:avLst/>
                  </a:prstGeom>
                </pic:spPr>
              </pic:pic>
            </a:graphicData>
          </a:graphic>
        </wp:anchor>
      </w:drawing>
    </w:r>
    <w:r>
      <w:rPr>
        <w:noProof/>
        <w:lang w:val="pl"/>
      </w:rPr>
      <mc:AlternateContent>
        <mc:Choice Requires="wpg">
          <w:drawing>
            <wp:anchor distT="0" distB="0" distL="114300" distR="114300" simplePos="0" relativeHeight="482507264" behindDoc="1" locked="0" layoutInCell="1" allowOverlap="1" wp14:anchorId="4A320F45" wp14:editId="3D77D63A">
              <wp:simplePos x="0" y="0"/>
              <wp:positionH relativeFrom="page">
                <wp:posOffset>568325</wp:posOffset>
              </wp:positionH>
              <wp:positionV relativeFrom="page">
                <wp:posOffset>1202690</wp:posOffset>
              </wp:positionV>
              <wp:extent cx="2668905" cy="1774190"/>
              <wp:effectExtent l="0" t="0" r="0" b="0"/>
              <wp:wrapNone/>
              <wp:docPr id="92"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4190"/>
                        <a:chOff x="895" y="1894"/>
                        <a:chExt cx="4203" cy="2794"/>
                      </a:xfrm>
                    </wpg:grpSpPr>
                    <pic:pic xmlns:pic="http://schemas.openxmlformats.org/drawingml/2006/picture">
                      <pic:nvPicPr>
                        <pic:cNvPr id="94" name="Picture 4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21" y="1893"/>
                          <a:ext cx="2019" cy="2671"/>
                        </a:xfrm>
                        <a:prstGeom prst="rect">
                          <a:avLst/>
                        </a:prstGeom>
                        <a:noFill/>
                        <a:extLst>
                          <a:ext uri="{909E8E84-426E-40DD-AFC4-6F175D3DCCD1}">
                            <a14:hiddenFill xmlns:a14="http://schemas.microsoft.com/office/drawing/2010/main">
                              <a:solidFill>
                                <a:srgbClr val="FFFFFF"/>
                              </a:solidFill>
                            </a14:hiddenFill>
                          </a:ext>
                        </a:extLst>
                      </pic:spPr>
                    </pic:pic>
                    <wps:wsp>
                      <wps:cNvPr id="96" name="Rectangle 47"/>
                      <wps:cNvSpPr>
                        <a:spLocks noChangeArrowheads="1"/>
                      </wps:cNvSpPr>
                      <wps:spPr bwMode="auto">
                        <a:xfrm>
                          <a:off x="902" y="1907"/>
                          <a:ext cx="4188" cy="27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2D75A" id="Group 46" o:spid="_x0000_s1026" style="position:absolute;margin-left:44.75pt;margin-top:94.7pt;width:210.15pt;height:139.7pt;z-index:-20809216;mso-position-horizontal-relative:page;mso-position-vertical-relative:page" coordorigin="895,1894" coordsize="4203,27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2021;top:1893;width:2019;height:2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">
                <v:imagedata r:id="rId3" o:title=""/>
              </v:shape>
              <v:rect id="Rectangle 47" o:spid="_x0000_s1028" style="position:absolute;left:902;top:1907;width:4188;height: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" filled="f"/>
              <w10:wrap anchorx="page" anchory="page"/>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A9711" w14:textId="1A45DC7B" w:rsidR="000B5518" w:rsidRDefault="00893C8E">
    <w:pPr>
      <w:pStyle w:val="Tekstpodstawowy"/>
      <w:spacing w:line="14" w:lineRule="auto"/>
    </w:pPr>
    <w:r>
      <w:rPr>
        <w:noProof/>
      </w:rPr>
      <mc:AlternateContent>
        <mc:Choice Requires="wps">
          <w:drawing>
            <wp:anchor distT="0" distB="0" distL="114300" distR="114300" simplePos="0" relativeHeight="15863808" behindDoc="0" locked="0" layoutInCell="1" allowOverlap="1" wp14:anchorId="4F0FE977" wp14:editId="5983399B">
              <wp:simplePos x="0" y="0"/>
              <wp:positionH relativeFrom="page">
                <wp:posOffset>572770</wp:posOffset>
              </wp:positionH>
              <wp:positionV relativeFrom="page">
                <wp:posOffset>359410</wp:posOffset>
              </wp:positionV>
              <wp:extent cx="6387465" cy="546100"/>
              <wp:effectExtent l="0" t="0" r="0" b="0"/>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49"/>
                            <w:gridCol w:w="2807"/>
                          </w:tblGrid>
                          <w:tr w:rsidR="000B5518" w14:paraId="159918CB" w14:textId="77777777">
                            <w:trPr>
                              <w:trHeight w:val="829"/>
                            </w:trPr>
                            <w:tc>
                              <w:tcPr>
                                <w:tcW w:w="2779" w:type="dxa"/>
                              </w:tcPr>
                              <w:p w14:paraId="3F7BDD33" w14:textId="77777777" w:rsidR="000B5518" w:rsidRDefault="000B5518">
                                <w:pPr>
                                  <w:pStyle w:val="TableParagraph"/>
                                  <w:rPr>
                                    <w:sz w:val="18"/>
                                  </w:rPr>
                                </w:pPr>
                              </w:p>
                            </w:tc>
                            <w:tc>
                              <w:tcPr>
                                <w:tcW w:w="4449" w:type="dxa"/>
                                <w:shd w:val="clear" w:color="auto" w:fill="D5D5D5"/>
                              </w:tcPr>
                              <w:p w14:paraId="0DE1BE4E" w14:textId="77777777" w:rsidR="000B5518" w:rsidRDefault="003B056B">
                                <w:pPr>
                                  <w:pStyle w:val="TableParagraph"/>
                                  <w:tabs>
                                    <w:tab w:val="left" w:pos="2320"/>
                                  </w:tabs>
                                  <w:spacing w:before="219"/>
                                  <w:ind w:left="580"/>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807" w:type="dxa"/>
                              </w:tcPr>
                              <w:p w14:paraId="284E6278" w14:textId="77777777" w:rsidR="000B5518" w:rsidRDefault="000B5518">
                                <w:pPr>
                                  <w:pStyle w:val="TableParagraph"/>
                                  <w:spacing w:before="7"/>
                                  <w:rPr>
                                    <w:sz w:val="13"/>
                                  </w:rPr>
                                </w:pPr>
                              </w:p>
                              <w:p w14:paraId="62246EE8" w14:textId="77777777" w:rsidR="000B5518" w:rsidRDefault="003B056B">
                                <w:pPr>
                                  <w:pStyle w:val="TableParagraph"/>
                                  <w:ind w:left="86" w:right="900" w:firstLine="724"/>
                                  <w:rPr>
                                    <w:sz w:val="14"/>
                                  </w:rPr>
                                </w:pPr>
                                <w:r>
                                  <w:rPr>
                                    <w:sz w:val="14"/>
                                    <w:lang w:val="pl"/>
                                  </w:rPr>
                                  <w:t>Wydział korporacyjny Off-Road Driveline</w:t>
                                </w:r>
                                <w:r>
                                  <w:rPr>
                                    <w:spacing w:val="-12"/>
                                    <w:sz w:val="14"/>
                                    <w:lang w:val="pl"/>
                                  </w:rPr>
                                  <w:t xml:space="preserve"> </w:t>
                                </w:r>
                                <w:r>
                                  <w:rPr>
                                    <w:sz w:val="14"/>
                                    <w:lang w:val="pl"/>
                                  </w:rPr>
                                  <w:t>Technologii</w:t>
                                </w:r>
                              </w:p>
                              <w:p w14:paraId="2ABFA7E7" w14:textId="77777777" w:rsidR="000B5518" w:rsidRDefault="003B056B">
                                <w:pPr>
                                  <w:pStyle w:val="TableParagraph"/>
                                  <w:spacing w:line="161" w:lineRule="exact"/>
                                  <w:ind w:left="878"/>
                                  <w:rPr>
                                    <w:sz w:val="14"/>
                                  </w:rPr>
                                </w:pPr>
                                <w:r>
                                  <w:rPr>
                                    <w:sz w:val="14"/>
                                    <w:lang w:val="pl"/>
                                  </w:rPr>
                                  <w:t>i osi</w:t>
                                </w:r>
                                <w:r>
                                  <w:rPr>
                                    <w:spacing w:val="-11"/>
                                    <w:sz w:val="14"/>
                                    <w:lang w:val="pl"/>
                                  </w:rPr>
                                  <w:t xml:space="preserve"> </w:t>
                                </w:r>
                                <w:r>
                                  <w:rPr>
                                    <w:sz w:val="14"/>
                                    <w:lang w:val="pl"/>
                                  </w:rPr>
                                  <w:t>Systemów</w:t>
                                </w:r>
                              </w:p>
                            </w:tc>
                          </w:tr>
                        </w:tbl>
                        <w:p w14:paraId="2D58EF5A"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0FE977" id="_x0000_t202" coordsize="21600,21600" o:spt="202" path="m,l,21600r21600,l21600,xe">
              <v:stroke joinstyle="miter"/>
              <v:path gradientshapeok="t" o:connecttype="rect"/>
            </v:shapetype>
            <v:shape id="Text Box 37" o:spid="_x0000_s1384" type="#_x0000_t202" style="position:absolute;margin-left:45.1pt;margin-top:28.3pt;width:502.95pt;height:43pt;z-index:1586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49"/>
                      <w:gridCol w:w="2807"/>
                    </w:tblGrid>
                    <w:tr w:rsidR="000B5518" w14:paraId="159918CB" w14:textId="77777777">
                      <w:trPr>
                        <w:trHeight w:val="829"/>
                      </w:trPr>
                      <w:tc>
                        <w:tcPr>
                          <w:tcW w:w="2779" w:type="dxa"/>
                        </w:tcPr>
                        <w:p w14:paraId="3F7BDD33" w14:textId="77777777" w:rsidR="000B5518" w:rsidRDefault="000B5518">
                          <w:pPr>
                            <w:pStyle w:val="TableParagraph"/>
                            <w:rPr>
                              <w:sz w:val="18"/>
                            </w:rPr>
                          </w:pPr>
                        </w:p>
                      </w:tc>
                      <w:tc>
                        <w:tcPr>
                          <w:tcW w:w="4449" w:type="dxa"/>
                          <w:shd w:val="clear" w:color="auto" w:fill="D5D5D5"/>
                        </w:tcPr>
                        <w:p w14:paraId="0DE1BE4E" w14:textId="77777777" w:rsidR="000B5518" w:rsidRDefault="003B056B">
                          <w:pPr>
                            <w:pStyle w:val="TableParagraph"/>
                            <w:tabs>
                              <w:tab w:val="left" w:pos="2320"/>
                            </w:tabs>
                            <w:spacing w:before="219"/>
                            <w:ind w:left="580"/>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807" w:type="dxa"/>
                        </w:tcPr>
                        <w:p w14:paraId="284E6278" w14:textId="77777777" w:rsidR="000B5518" w:rsidRDefault="000B5518">
                          <w:pPr>
                            <w:pStyle w:val="TableParagraph"/>
                            <w:spacing w:before="7"/>
                            <w:rPr>
                              <w:sz w:val="13"/>
                            </w:rPr>
                          </w:pPr>
                        </w:p>
                        <w:p w14:paraId="62246EE8" w14:textId="77777777" w:rsidR="000B5518" w:rsidRDefault="003B056B">
                          <w:pPr>
                            <w:pStyle w:val="TableParagraph"/>
                            <w:ind w:left="86" w:right="900" w:firstLine="724"/>
                            <w:rPr>
                              <w:sz w:val="14"/>
                            </w:rPr>
                          </w:pPr>
                          <w:r>
                            <w:rPr>
                              <w:sz w:val="14"/>
                              <w:lang w:val="pl"/>
                            </w:rPr>
                            <w:t>Wydział korporacyjny Off-Road Driveline</w:t>
                          </w:r>
                          <w:r>
                            <w:rPr>
                              <w:spacing w:val="-12"/>
                              <w:sz w:val="14"/>
                              <w:lang w:val="pl"/>
                            </w:rPr>
                            <w:t xml:space="preserve"> </w:t>
                          </w:r>
                          <w:r>
                            <w:rPr>
                              <w:sz w:val="14"/>
                              <w:lang w:val="pl"/>
                            </w:rPr>
                            <w:t>Technologii</w:t>
                          </w:r>
                        </w:p>
                        <w:p w14:paraId="2ABFA7E7" w14:textId="77777777" w:rsidR="000B5518" w:rsidRDefault="003B056B">
                          <w:pPr>
                            <w:pStyle w:val="TableParagraph"/>
                            <w:spacing w:line="161" w:lineRule="exact"/>
                            <w:ind w:left="878"/>
                            <w:rPr>
                              <w:sz w:val="14"/>
                            </w:rPr>
                          </w:pPr>
                          <w:r>
                            <w:rPr>
                              <w:sz w:val="14"/>
                              <w:lang w:val="pl"/>
                            </w:rPr>
                            <w:t>i osi</w:t>
                          </w:r>
                          <w:r>
                            <w:rPr>
                              <w:spacing w:val="-11"/>
                              <w:sz w:val="14"/>
                              <w:lang w:val="pl"/>
                            </w:rPr>
                            <w:t xml:space="preserve"> </w:t>
                          </w:r>
                          <w:r>
                            <w:rPr>
                              <w:sz w:val="14"/>
                              <w:lang w:val="pl"/>
                            </w:rPr>
                            <w:t>Systemów</w:t>
                          </w:r>
                        </w:p>
                      </w:tc>
                    </w:tr>
                  </w:tbl>
                  <w:p w14:paraId="2D58EF5A"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510848" behindDoc="1" locked="0" layoutInCell="1" allowOverlap="1" wp14:anchorId="307C5B90" wp14:editId="16C5980C">
              <wp:simplePos x="0" y="0"/>
              <wp:positionH relativeFrom="page">
                <wp:posOffset>6463030</wp:posOffset>
              </wp:positionH>
              <wp:positionV relativeFrom="page">
                <wp:posOffset>405130</wp:posOffset>
              </wp:positionV>
              <wp:extent cx="441960" cy="449580"/>
              <wp:effectExtent l="0" t="0" r="0" b="0"/>
              <wp:wrapNone/>
              <wp:docPr id="6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9580"/>
                        <a:chOff x="10178" y="638"/>
                        <a:chExt cx="696" cy="708"/>
                      </a:xfrm>
                    </wpg:grpSpPr>
                    <wps:wsp>
                      <wps:cNvPr id="70" name="Rectangle 36"/>
                      <wps:cNvSpPr>
                        <a:spLocks noChangeArrowheads="1"/>
                      </wps:cNvSpPr>
                      <wps:spPr bwMode="auto">
                        <a:xfrm>
                          <a:off x="10178" y="638"/>
                          <a:ext cx="696" cy="7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35"/>
                      <wps:cNvSpPr>
                        <a:spLocks/>
                      </wps:cNvSpPr>
                      <wps:spPr bwMode="auto">
                        <a:xfrm>
                          <a:off x="10192" y="652"/>
                          <a:ext cx="668" cy="680"/>
                        </a:xfrm>
                        <a:custGeom>
                          <a:avLst/>
                          <a:gdLst>
                            <a:gd name="T0" fmla="+- 0 10853 10193"/>
                            <a:gd name="T1" fmla="*/ T0 w 668"/>
                            <a:gd name="T2" fmla="+- 0 924 653"/>
                            <a:gd name="T3" fmla="*/ 924 h 680"/>
                            <a:gd name="T4" fmla="+- 0 10831 10193"/>
                            <a:gd name="T5" fmla="*/ T4 w 668"/>
                            <a:gd name="T6" fmla="+- 0 857 653"/>
                            <a:gd name="T7" fmla="*/ 857 h 680"/>
                            <a:gd name="T8" fmla="+- 0 10829 10193"/>
                            <a:gd name="T9" fmla="*/ T8 w 668"/>
                            <a:gd name="T10" fmla="+- 0 1025 653"/>
                            <a:gd name="T11" fmla="*/ 1025 h 680"/>
                            <a:gd name="T12" fmla="+- 0 10817 10193"/>
                            <a:gd name="T13" fmla="*/ T12 w 668"/>
                            <a:gd name="T14" fmla="+- 0 1085 653"/>
                            <a:gd name="T15" fmla="*/ 1085 h 680"/>
                            <a:gd name="T16" fmla="+- 0 10793 10193"/>
                            <a:gd name="T17" fmla="*/ T16 w 668"/>
                            <a:gd name="T18" fmla="+- 0 1140 653"/>
                            <a:gd name="T19" fmla="*/ 1140 h 680"/>
                            <a:gd name="T20" fmla="+- 0 10767 10193"/>
                            <a:gd name="T21" fmla="*/ T20 w 668"/>
                            <a:gd name="T22" fmla="+- 0 1181 653"/>
                            <a:gd name="T23" fmla="*/ 1181 h 680"/>
                            <a:gd name="T24" fmla="+- 0 10644 10193"/>
                            <a:gd name="T25" fmla="*/ T24 w 668"/>
                            <a:gd name="T26" fmla="+- 0 1279 653"/>
                            <a:gd name="T27" fmla="*/ 1279 h 680"/>
                            <a:gd name="T28" fmla="+- 0 10524 10193"/>
                            <a:gd name="T29" fmla="*/ T28 w 668"/>
                            <a:gd name="T30" fmla="+- 0 1303 653"/>
                            <a:gd name="T31" fmla="*/ 1303 h 680"/>
                            <a:gd name="T32" fmla="+- 0 10435 10193"/>
                            <a:gd name="T33" fmla="*/ T32 w 668"/>
                            <a:gd name="T34" fmla="+- 0 1289 653"/>
                            <a:gd name="T35" fmla="*/ 1289 h 680"/>
                            <a:gd name="T36" fmla="+- 0 10310 10193"/>
                            <a:gd name="T37" fmla="*/ T36 w 668"/>
                            <a:gd name="T38" fmla="+- 0 1212 653"/>
                            <a:gd name="T39" fmla="*/ 1212 h 680"/>
                            <a:gd name="T40" fmla="+- 0 10226 10193"/>
                            <a:gd name="T41" fmla="*/ T40 w 668"/>
                            <a:gd name="T42" fmla="+- 0 1054 653"/>
                            <a:gd name="T43" fmla="*/ 1054 h 680"/>
                            <a:gd name="T44" fmla="+- 0 10222 10193"/>
                            <a:gd name="T45" fmla="*/ T44 w 668"/>
                            <a:gd name="T46" fmla="+- 0 962 653"/>
                            <a:gd name="T47" fmla="*/ 962 h 680"/>
                            <a:gd name="T48" fmla="+- 0 10262 10193"/>
                            <a:gd name="T49" fmla="*/ T48 w 668"/>
                            <a:gd name="T50" fmla="+- 0 838 653"/>
                            <a:gd name="T51" fmla="*/ 838 h 680"/>
                            <a:gd name="T52" fmla="+- 0 10286 10193"/>
                            <a:gd name="T53" fmla="*/ T52 w 668"/>
                            <a:gd name="T54" fmla="+- 0 1183 653"/>
                            <a:gd name="T55" fmla="*/ 1183 h 680"/>
                            <a:gd name="T56" fmla="+- 0 10767 10193"/>
                            <a:gd name="T57" fmla="*/ T56 w 668"/>
                            <a:gd name="T58" fmla="+- 0 1140 653"/>
                            <a:gd name="T59" fmla="*/ 1140 h 680"/>
                            <a:gd name="T60" fmla="+- 0 10534 10193"/>
                            <a:gd name="T61" fmla="*/ T60 w 668"/>
                            <a:gd name="T62" fmla="+- 0 799 653"/>
                            <a:gd name="T63" fmla="*/ 799 h 680"/>
                            <a:gd name="T64" fmla="+- 0 10291 10193"/>
                            <a:gd name="T65" fmla="*/ T64 w 668"/>
                            <a:gd name="T66" fmla="+- 0 797 653"/>
                            <a:gd name="T67" fmla="*/ 797 h 680"/>
                            <a:gd name="T68" fmla="+- 0 10464 10193"/>
                            <a:gd name="T69" fmla="*/ T68 w 668"/>
                            <a:gd name="T70" fmla="+- 0 689 653"/>
                            <a:gd name="T71" fmla="*/ 689 h 680"/>
                            <a:gd name="T72" fmla="+- 0 10555 10193"/>
                            <a:gd name="T73" fmla="*/ T72 w 668"/>
                            <a:gd name="T74" fmla="+- 0 684 653"/>
                            <a:gd name="T75" fmla="*/ 684 h 680"/>
                            <a:gd name="T76" fmla="+- 0 10697 10193"/>
                            <a:gd name="T77" fmla="*/ T76 w 668"/>
                            <a:gd name="T78" fmla="+- 0 737 653"/>
                            <a:gd name="T79" fmla="*/ 737 h 680"/>
                            <a:gd name="T80" fmla="+- 0 10761 10193"/>
                            <a:gd name="T81" fmla="*/ T80 w 668"/>
                            <a:gd name="T82" fmla="+- 0 799 653"/>
                            <a:gd name="T83" fmla="*/ 799 h 680"/>
                            <a:gd name="T84" fmla="+- 0 10548 10193"/>
                            <a:gd name="T85" fmla="*/ T84 w 668"/>
                            <a:gd name="T86" fmla="+- 0 1114 653"/>
                            <a:gd name="T87" fmla="*/ 1114 h 680"/>
                            <a:gd name="T88" fmla="+- 0 10632 10193"/>
                            <a:gd name="T89" fmla="*/ T88 w 668"/>
                            <a:gd name="T90" fmla="+- 0 991 653"/>
                            <a:gd name="T91" fmla="*/ 991 h 680"/>
                            <a:gd name="T92" fmla="+- 0 10716 10193"/>
                            <a:gd name="T93" fmla="*/ T92 w 668"/>
                            <a:gd name="T94" fmla="+- 0 950 653"/>
                            <a:gd name="T95" fmla="*/ 950 h 680"/>
                            <a:gd name="T96" fmla="+- 0 10632 10193"/>
                            <a:gd name="T97" fmla="*/ T96 w 668"/>
                            <a:gd name="T98" fmla="+- 0 838 653"/>
                            <a:gd name="T99" fmla="*/ 838 h 680"/>
                            <a:gd name="T100" fmla="+- 0 10793 10193"/>
                            <a:gd name="T101" fmla="*/ T100 w 668"/>
                            <a:gd name="T102" fmla="+- 0 845 653"/>
                            <a:gd name="T103" fmla="*/ 845 h 680"/>
                            <a:gd name="T104" fmla="+- 0 10829 10193"/>
                            <a:gd name="T105" fmla="*/ T104 w 668"/>
                            <a:gd name="T106" fmla="+- 0 962 653"/>
                            <a:gd name="T107" fmla="*/ 962 h 680"/>
                            <a:gd name="T108" fmla="+- 0 10831 10193"/>
                            <a:gd name="T109" fmla="*/ T108 w 668"/>
                            <a:gd name="T110" fmla="+- 0 857 653"/>
                            <a:gd name="T111" fmla="*/ 857 h 680"/>
                            <a:gd name="T112" fmla="+- 0 10762 10193"/>
                            <a:gd name="T113" fmla="*/ T112 w 668"/>
                            <a:gd name="T114" fmla="+- 0 754 653"/>
                            <a:gd name="T115" fmla="*/ 754 h 680"/>
                            <a:gd name="T116" fmla="+- 0 10658 10193"/>
                            <a:gd name="T117" fmla="*/ T116 w 668"/>
                            <a:gd name="T118" fmla="+- 0 682 653"/>
                            <a:gd name="T119" fmla="*/ 682 h 680"/>
                            <a:gd name="T120" fmla="+- 0 10625 10193"/>
                            <a:gd name="T121" fmla="*/ T120 w 668"/>
                            <a:gd name="T122" fmla="+- 0 667 653"/>
                            <a:gd name="T123" fmla="*/ 667 h 680"/>
                            <a:gd name="T124" fmla="+- 0 10558 10193"/>
                            <a:gd name="T125" fmla="*/ T124 w 668"/>
                            <a:gd name="T126" fmla="+- 0 655 653"/>
                            <a:gd name="T127" fmla="*/ 655 h 680"/>
                            <a:gd name="T128" fmla="+- 0 10490 10193"/>
                            <a:gd name="T129" fmla="*/ T128 w 668"/>
                            <a:gd name="T130" fmla="+- 0 655 653"/>
                            <a:gd name="T131" fmla="*/ 655 h 680"/>
                            <a:gd name="T132" fmla="+- 0 10366 10193"/>
                            <a:gd name="T133" fmla="*/ T132 w 668"/>
                            <a:gd name="T134" fmla="+- 0 694 653"/>
                            <a:gd name="T135" fmla="*/ 694 h 680"/>
                            <a:gd name="T136" fmla="+- 0 10270 10193"/>
                            <a:gd name="T137" fmla="*/ T136 w 668"/>
                            <a:gd name="T138" fmla="+- 0 778 653"/>
                            <a:gd name="T139" fmla="*/ 778 h 680"/>
                            <a:gd name="T140" fmla="+- 0 10198 10193"/>
                            <a:gd name="T141" fmla="*/ T140 w 668"/>
                            <a:gd name="T142" fmla="+- 0 924 653"/>
                            <a:gd name="T143" fmla="*/ 924 h 680"/>
                            <a:gd name="T144" fmla="+- 0 10193 10193"/>
                            <a:gd name="T145" fmla="*/ T144 w 668"/>
                            <a:gd name="T146" fmla="+- 0 1027 653"/>
                            <a:gd name="T147" fmla="*/ 1027 h 680"/>
                            <a:gd name="T148" fmla="+- 0 10231 10193"/>
                            <a:gd name="T149" fmla="*/ T148 w 668"/>
                            <a:gd name="T150" fmla="+- 0 1154 653"/>
                            <a:gd name="T151" fmla="*/ 1154 h 680"/>
                            <a:gd name="T152" fmla="+- 0 10313 10193"/>
                            <a:gd name="T153" fmla="*/ T152 w 668"/>
                            <a:gd name="T154" fmla="+- 0 1255 653"/>
                            <a:gd name="T155" fmla="*/ 1255 h 680"/>
                            <a:gd name="T156" fmla="+- 0 10426 10193"/>
                            <a:gd name="T157" fmla="*/ T156 w 668"/>
                            <a:gd name="T158" fmla="+- 0 1318 653"/>
                            <a:gd name="T159" fmla="*/ 1318 h 680"/>
                            <a:gd name="T160" fmla="+- 0 10524 10193"/>
                            <a:gd name="T161" fmla="*/ T160 w 668"/>
                            <a:gd name="T162" fmla="+- 0 1332 653"/>
                            <a:gd name="T163" fmla="*/ 1332 h 680"/>
                            <a:gd name="T164" fmla="+- 0 10591 10193"/>
                            <a:gd name="T165" fmla="*/ T164 w 668"/>
                            <a:gd name="T166" fmla="+- 0 1325 653"/>
                            <a:gd name="T167" fmla="*/ 1325 h 680"/>
                            <a:gd name="T168" fmla="+- 0 10654 10193"/>
                            <a:gd name="T169" fmla="*/ T168 w 668"/>
                            <a:gd name="T170" fmla="+- 0 1306 653"/>
                            <a:gd name="T171" fmla="*/ 1306 h 680"/>
                            <a:gd name="T172" fmla="+- 0 10682 10193"/>
                            <a:gd name="T173" fmla="*/ T172 w 668"/>
                            <a:gd name="T174" fmla="+- 0 1291 653"/>
                            <a:gd name="T175" fmla="*/ 1291 h 680"/>
                            <a:gd name="T176" fmla="+- 0 10783 10193"/>
                            <a:gd name="T177" fmla="*/ T176 w 668"/>
                            <a:gd name="T178" fmla="+- 0 1210 653"/>
                            <a:gd name="T179" fmla="*/ 1210 h 680"/>
                            <a:gd name="T180" fmla="+- 0 10846 10193"/>
                            <a:gd name="T181" fmla="*/ T180 w 668"/>
                            <a:gd name="T182" fmla="+- 0 1094 653"/>
                            <a:gd name="T183" fmla="*/ 1094 h 680"/>
                            <a:gd name="T184" fmla="+- 0 10860 10193"/>
                            <a:gd name="T185" fmla="*/ T184 w 668"/>
                            <a:gd name="T186" fmla="+- 0 994 653"/>
                            <a:gd name="T187" fmla="*/ 994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68" h="680">
                              <a:moveTo>
                                <a:pt x="667" y="341"/>
                              </a:moveTo>
                              <a:lnTo>
                                <a:pt x="660" y="271"/>
                              </a:lnTo>
                              <a:lnTo>
                                <a:pt x="641" y="209"/>
                              </a:lnTo>
                              <a:lnTo>
                                <a:pt x="638" y="204"/>
                              </a:lnTo>
                              <a:lnTo>
                                <a:pt x="638" y="341"/>
                              </a:lnTo>
                              <a:lnTo>
                                <a:pt x="636" y="372"/>
                              </a:lnTo>
                              <a:lnTo>
                                <a:pt x="631" y="401"/>
                              </a:lnTo>
                              <a:lnTo>
                                <a:pt x="624" y="432"/>
                              </a:lnTo>
                              <a:lnTo>
                                <a:pt x="614" y="461"/>
                              </a:lnTo>
                              <a:lnTo>
                                <a:pt x="600" y="487"/>
                              </a:lnTo>
                              <a:lnTo>
                                <a:pt x="574" y="487"/>
                              </a:lnTo>
                              <a:lnTo>
                                <a:pt x="574" y="528"/>
                              </a:lnTo>
                              <a:lnTo>
                                <a:pt x="504" y="597"/>
                              </a:lnTo>
                              <a:lnTo>
                                <a:pt x="451" y="626"/>
                              </a:lnTo>
                              <a:lnTo>
                                <a:pt x="393" y="643"/>
                              </a:lnTo>
                              <a:lnTo>
                                <a:pt x="331" y="650"/>
                              </a:lnTo>
                              <a:lnTo>
                                <a:pt x="302" y="648"/>
                              </a:lnTo>
                              <a:lnTo>
                                <a:pt x="242" y="636"/>
                              </a:lnTo>
                              <a:lnTo>
                                <a:pt x="187" y="612"/>
                              </a:lnTo>
                              <a:lnTo>
                                <a:pt x="117" y="559"/>
                              </a:lnTo>
                              <a:lnTo>
                                <a:pt x="65" y="487"/>
                              </a:lnTo>
                              <a:lnTo>
                                <a:pt x="33" y="401"/>
                              </a:lnTo>
                              <a:lnTo>
                                <a:pt x="29" y="372"/>
                              </a:lnTo>
                              <a:lnTo>
                                <a:pt x="29" y="309"/>
                              </a:lnTo>
                              <a:lnTo>
                                <a:pt x="43" y="247"/>
                              </a:lnTo>
                              <a:lnTo>
                                <a:pt x="69" y="185"/>
                              </a:lnTo>
                              <a:lnTo>
                                <a:pt x="235" y="185"/>
                              </a:lnTo>
                              <a:lnTo>
                                <a:pt x="93" y="530"/>
                              </a:lnTo>
                              <a:lnTo>
                                <a:pt x="574" y="528"/>
                              </a:lnTo>
                              <a:lnTo>
                                <a:pt x="574" y="487"/>
                              </a:lnTo>
                              <a:lnTo>
                                <a:pt x="201" y="487"/>
                              </a:lnTo>
                              <a:lnTo>
                                <a:pt x="341" y="146"/>
                              </a:lnTo>
                              <a:lnTo>
                                <a:pt x="96" y="146"/>
                              </a:lnTo>
                              <a:lnTo>
                                <a:pt x="98" y="144"/>
                              </a:lnTo>
                              <a:lnTo>
                                <a:pt x="187" y="67"/>
                              </a:lnTo>
                              <a:lnTo>
                                <a:pt x="271" y="36"/>
                              </a:lnTo>
                              <a:lnTo>
                                <a:pt x="331" y="29"/>
                              </a:lnTo>
                              <a:lnTo>
                                <a:pt x="362" y="31"/>
                              </a:lnTo>
                              <a:lnTo>
                                <a:pt x="451" y="55"/>
                              </a:lnTo>
                              <a:lnTo>
                                <a:pt x="504" y="84"/>
                              </a:lnTo>
                              <a:lnTo>
                                <a:pt x="566" y="144"/>
                              </a:lnTo>
                              <a:lnTo>
                                <a:pt x="568" y="146"/>
                              </a:lnTo>
                              <a:lnTo>
                                <a:pt x="355" y="146"/>
                              </a:lnTo>
                              <a:lnTo>
                                <a:pt x="355" y="461"/>
                              </a:lnTo>
                              <a:lnTo>
                                <a:pt x="439" y="461"/>
                              </a:lnTo>
                              <a:lnTo>
                                <a:pt x="439" y="338"/>
                              </a:lnTo>
                              <a:lnTo>
                                <a:pt x="523" y="338"/>
                              </a:lnTo>
                              <a:lnTo>
                                <a:pt x="523" y="297"/>
                              </a:lnTo>
                              <a:lnTo>
                                <a:pt x="439" y="297"/>
                              </a:lnTo>
                              <a:lnTo>
                                <a:pt x="439" y="185"/>
                              </a:lnTo>
                              <a:lnTo>
                                <a:pt x="596" y="185"/>
                              </a:lnTo>
                              <a:lnTo>
                                <a:pt x="600" y="192"/>
                              </a:lnTo>
                              <a:lnTo>
                                <a:pt x="624" y="247"/>
                              </a:lnTo>
                              <a:lnTo>
                                <a:pt x="636" y="309"/>
                              </a:lnTo>
                              <a:lnTo>
                                <a:pt x="638" y="341"/>
                              </a:lnTo>
                              <a:lnTo>
                                <a:pt x="638" y="204"/>
                              </a:lnTo>
                              <a:lnTo>
                                <a:pt x="609" y="151"/>
                              </a:lnTo>
                              <a:lnTo>
                                <a:pt x="569" y="101"/>
                              </a:lnTo>
                              <a:lnTo>
                                <a:pt x="518" y="60"/>
                              </a:lnTo>
                              <a:lnTo>
                                <a:pt x="465" y="29"/>
                              </a:lnTo>
                              <a:lnTo>
                                <a:pt x="461" y="26"/>
                              </a:lnTo>
                              <a:lnTo>
                                <a:pt x="432" y="14"/>
                              </a:lnTo>
                              <a:lnTo>
                                <a:pt x="398" y="7"/>
                              </a:lnTo>
                              <a:lnTo>
                                <a:pt x="365" y="2"/>
                              </a:lnTo>
                              <a:lnTo>
                                <a:pt x="331" y="0"/>
                              </a:lnTo>
                              <a:lnTo>
                                <a:pt x="297" y="2"/>
                              </a:lnTo>
                              <a:lnTo>
                                <a:pt x="233" y="14"/>
                              </a:lnTo>
                              <a:lnTo>
                                <a:pt x="173" y="41"/>
                              </a:lnTo>
                              <a:lnTo>
                                <a:pt x="120" y="79"/>
                              </a:lnTo>
                              <a:lnTo>
                                <a:pt x="77" y="125"/>
                              </a:lnTo>
                              <a:lnTo>
                                <a:pt x="38" y="180"/>
                              </a:lnTo>
                              <a:lnTo>
                                <a:pt x="5" y="271"/>
                              </a:lnTo>
                              <a:lnTo>
                                <a:pt x="0" y="307"/>
                              </a:lnTo>
                              <a:lnTo>
                                <a:pt x="0" y="374"/>
                              </a:lnTo>
                              <a:lnTo>
                                <a:pt x="14" y="441"/>
                              </a:lnTo>
                              <a:lnTo>
                                <a:pt x="38" y="501"/>
                              </a:lnTo>
                              <a:lnTo>
                                <a:pt x="77" y="557"/>
                              </a:lnTo>
                              <a:lnTo>
                                <a:pt x="120" y="602"/>
                              </a:lnTo>
                              <a:lnTo>
                                <a:pt x="173" y="638"/>
                              </a:lnTo>
                              <a:lnTo>
                                <a:pt x="233" y="665"/>
                              </a:lnTo>
                              <a:lnTo>
                                <a:pt x="297" y="677"/>
                              </a:lnTo>
                              <a:lnTo>
                                <a:pt x="331" y="679"/>
                              </a:lnTo>
                              <a:lnTo>
                                <a:pt x="365" y="677"/>
                              </a:lnTo>
                              <a:lnTo>
                                <a:pt x="398" y="672"/>
                              </a:lnTo>
                              <a:lnTo>
                                <a:pt x="432" y="665"/>
                              </a:lnTo>
                              <a:lnTo>
                                <a:pt x="461" y="653"/>
                              </a:lnTo>
                              <a:lnTo>
                                <a:pt x="465" y="650"/>
                              </a:lnTo>
                              <a:lnTo>
                                <a:pt x="489" y="638"/>
                              </a:lnTo>
                              <a:lnTo>
                                <a:pt x="545" y="602"/>
                              </a:lnTo>
                              <a:lnTo>
                                <a:pt x="590" y="557"/>
                              </a:lnTo>
                              <a:lnTo>
                                <a:pt x="626" y="501"/>
                              </a:lnTo>
                              <a:lnTo>
                                <a:pt x="653" y="441"/>
                              </a:lnTo>
                              <a:lnTo>
                                <a:pt x="665" y="374"/>
                              </a:lnTo>
                              <a:lnTo>
                                <a:pt x="667" y="3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CEFF6E" id="Group 34" o:spid="_x0000_s1026" style="position:absolute;margin-left:508.9pt;margin-top:31.9pt;width:34.8pt;height:35.4pt;z-index:-20805632;mso-position-horizontal-relative:page;mso-position-vertical-relative:page" coordorigin="10178,638" coordsize="69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">
              <v:rect id="Rectangle 36" o:spid="_x0000_s1027" style="position:absolute;left:10178;top:638;width:696;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Freeform 35" o:spid="_x0000_s1028" style="position:absolute;left:10192;top:652;width:668;height:680;visibility:visible;mso-wrap-style:square;v-text-anchor:top" coordsize="6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" path="m667,341r-7,-70l641,209r-3,-5l638,341r-2,31l631,401r-7,31l614,461r-14,26l574,487r,41l504,597r-53,29l393,643r-62,7l302,648,242,636,187,612,117,559,65,487,33,401,29,372r,-63l43,247,69,185r166,l93,530r481,-2l574,487r-373,l341,146r-245,l98,144,187,67,271,36r60,-7l362,31r89,24l504,84r62,60l568,146r-213,l355,461r84,l439,338r84,l523,297r-84,l439,185r157,l600,192r24,55l636,309r2,32l638,204,609,151,569,101,518,60,465,29r-4,-3l432,14,398,7,365,2,331,,297,2,233,14,173,41,120,79,77,125,38,180,5,271,,307r,67l14,441r24,60l77,557r43,45l173,638r60,27l297,677r34,2l365,677r33,-5l432,665r29,-12l465,650r24,-12l545,602r45,-45l626,501r27,-60l665,374r2,-33xe" stroked="f">
                <v:path arrowok="t" o:connecttype="custom" o:connectlocs="660,924;638,857;636,1025;624,1085;600,1140;574,1181;451,1279;331,1303;242,1289;117,1212;33,1054;29,962;69,838;93,1183;574,1140;341,799;98,797;271,689;362,684;504,737;568,799;355,1114;439,991;523,950;439,838;600,845;636,962;638,857;569,754;465,682;432,667;365,655;297,655;173,694;77,778;5,924;0,1027;38,1154;120,1255;233,1318;331,1332;398,1325;461,1306;489,1291;590,1210;653,1094;667,994" o:connectangles="0,0,0,0,0,0,0,0,0,0,0,0,0,0,0,0,0,0,0,0,0,0,0,0,0,0,0,0,0,0,0,0,0,0,0,0,0,0,0,0,0,0,0,0,0,0,0"/>
              </v:shape>
              <w10:wrap anchorx="page" anchory="page"/>
            </v:group>
          </w:pict>
        </mc:Fallback>
      </mc:AlternateContent>
    </w:r>
    <w:r w:rsidR="003B056B">
      <w:rPr>
        <w:noProof/>
        <w:lang w:val="pl"/>
      </w:rPr>
      <w:drawing>
        <wp:anchor distT="0" distB="0" distL="0" distR="0" simplePos="0" relativeHeight="482511360" behindDoc="1" locked="0" layoutInCell="1" allowOverlap="1" wp14:anchorId="2DD17B48" wp14:editId="58733612">
          <wp:simplePos x="0" y="0"/>
          <wp:positionH relativeFrom="page">
            <wp:posOffset>627431</wp:posOffset>
          </wp:positionH>
          <wp:positionV relativeFrom="page">
            <wp:posOffset>417744</wp:posOffset>
          </wp:positionV>
          <wp:extent cx="1088584" cy="440495"/>
          <wp:effectExtent l="0" t="0" r="0" b="0"/>
          <wp:wrapNone/>
          <wp:docPr id="3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2.png"/>
                  <pic:cNvPicPr/>
                </pic:nvPicPr>
                <pic:blipFill>
                  <a:blip r:embed="rId1" cstate="print"/>
                  <a:stretch>
                    <a:fillRect/>
                  </a:stretch>
                </pic:blipFill>
                <pic:spPr>
                  <a:xfrm>
                    <a:off x="0" y="0"/>
                    <a:ext cx="1088584" cy="440495"/>
                  </a:xfrm>
                  <a:prstGeom prst="rect">
                    <a:avLst/>
                  </a:prstGeom>
                </pic:spPr>
              </pic:pic>
            </a:graphicData>
          </a:graphic>
        </wp:anchor>
      </w:drawing>
    </w:r>
    <w:r>
      <w:rPr>
        <w:noProof/>
        <w:lang w:val="pl"/>
      </w:rPr>
      <mc:AlternateContent>
        <mc:Choice Requires="wpg">
          <w:drawing>
            <wp:anchor distT="0" distB="0" distL="114300" distR="114300" simplePos="0" relativeHeight="482511872" behindDoc="1" locked="0" layoutInCell="1" allowOverlap="1" wp14:anchorId="56EE443A" wp14:editId="11670668">
              <wp:simplePos x="0" y="0"/>
              <wp:positionH relativeFrom="page">
                <wp:posOffset>568325</wp:posOffset>
              </wp:positionH>
              <wp:positionV relativeFrom="page">
                <wp:posOffset>1198880</wp:posOffset>
              </wp:positionV>
              <wp:extent cx="2668905" cy="1777365"/>
              <wp:effectExtent l="0" t="0" r="0" b="0"/>
              <wp:wrapNone/>
              <wp:docPr id="6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7365"/>
                        <a:chOff x="895" y="1888"/>
                        <a:chExt cx="4203" cy="2799"/>
                      </a:xfrm>
                    </wpg:grpSpPr>
                    <pic:pic xmlns:pic="http://schemas.openxmlformats.org/drawingml/2006/picture">
                      <pic:nvPicPr>
                        <pic:cNvPr id="64" name="Picture 3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83" y="1893"/>
                          <a:ext cx="3190" cy="2737"/>
                        </a:xfrm>
                        <a:prstGeom prst="rect">
                          <a:avLst/>
                        </a:prstGeom>
                        <a:noFill/>
                        <a:extLst>
                          <a:ext uri="{909E8E84-426E-40DD-AFC4-6F175D3DCCD1}">
                            <a14:hiddenFill xmlns:a14="http://schemas.microsoft.com/office/drawing/2010/main">
                              <a:solidFill>
                                <a:srgbClr val="FFFFFF"/>
                              </a:solidFill>
                            </a14:hiddenFill>
                          </a:ext>
                        </a:extLst>
                      </pic:spPr>
                    </pic:pic>
                    <wps:wsp>
                      <wps:cNvPr id="66" name="Rectangle 32"/>
                      <wps:cNvSpPr>
                        <a:spLocks noChangeArrowheads="1"/>
                      </wps:cNvSpPr>
                      <wps:spPr bwMode="auto">
                        <a:xfrm>
                          <a:off x="902" y="1895"/>
                          <a:ext cx="4188" cy="27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522D4B" id="Group 31" o:spid="_x0000_s1026" style="position:absolute;margin-left:44.75pt;margin-top:94.4pt;width:210.15pt;height:139.95pt;z-index:-20804608;mso-position-horizontal-relative:page;mso-position-vertical-relative:page" coordorigin="895,1888" coordsize="4203,27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1883;top:1893;width:3190;height:2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">
                <v:imagedata r:id="rId3" o:title=""/>
              </v:shape>
              <v:rect id="Rectangle 32" o:spid="_x0000_s1028" style="position:absolute;left:902;top:1895;width:4188;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" filled="f"/>
              <w10:wrap anchorx="page" anchory="page"/>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F8A0B" w14:textId="45B4171C" w:rsidR="000B5518" w:rsidRDefault="00893C8E">
    <w:pPr>
      <w:pStyle w:val="Tekstpodstawowy"/>
      <w:spacing w:line="14" w:lineRule="auto"/>
    </w:pPr>
    <w:r>
      <w:rPr>
        <w:noProof/>
      </w:rPr>
      <mc:AlternateContent>
        <mc:Choice Requires="wps">
          <w:drawing>
            <wp:anchor distT="0" distB="0" distL="114300" distR="114300" simplePos="0" relativeHeight="15866368" behindDoc="0" locked="0" layoutInCell="1" allowOverlap="1" wp14:anchorId="3FB69787" wp14:editId="4882318F">
              <wp:simplePos x="0" y="0"/>
              <wp:positionH relativeFrom="page">
                <wp:posOffset>572770</wp:posOffset>
              </wp:positionH>
              <wp:positionV relativeFrom="page">
                <wp:posOffset>359410</wp:posOffset>
              </wp:positionV>
              <wp:extent cx="6387465" cy="546100"/>
              <wp:effectExtent l="0" t="0" r="0" b="0"/>
              <wp:wrapNone/>
              <wp:docPr id="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49"/>
                            <w:gridCol w:w="2807"/>
                          </w:tblGrid>
                          <w:tr w:rsidR="000B5518" w14:paraId="098B4216" w14:textId="77777777">
                            <w:trPr>
                              <w:trHeight w:val="829"/>
                            </w:trPr>
                            <w:tc>
                              <w:tcPr>
                                <w:tcW w:w="2779" w:type="dxa"/>
                              </w:tcPr>
                              <w:p w14:paraId="546DF0E9" w14:textId="77777777" w:rsidR="000B5518" w:rsidRDefault="000B5518">
                                <w:pPr>
                                  <w:pStyle w:val="TableParagraph"/>
                                  <w:rPr>
                                    <w:sz w:val="20"/>
                                  </w:rPr>
                                </w:pPr>
                              </w:p>
                            </w:tc>
                            <w:tc>
                              <w:tcPr>
                                <w:tcW w:w="4449" w:type="dxa"/>
                                <w:shd w:val="clear" w:color="auto" w:fill="D5D5D5"/>
                              </w:tcPr>
                              <w:p w14:paraId="18BFFA68" w14:textId="77777777" w:rsidR="000B5518" w:rsidRDefault="003B056B">
                                <w:pPr>
                                  <w:pStyle w:val="TableParagraph"/>
                                  <w:tabs>
                                    <w:tab w:val="left" w:pos="2320"/>
                                  </w:tabs>
                                  <w:spacing w:before="219"/>
                                  <w:ind w:left="580"/>
                                  <w:rPr>
                                    <w:b/>
                                    <w:sz w:val="32"/>
                                  </w:rPr>
                                </w:pPr>
                                <w:bookmarkStart w:id="36" w:name="4.2_Reassembly"/>
                                <w:bookmarkEnd w:id="36"/>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807" w:type="dxa"/>
                              </w:tcPr>
                              <w:p w14:paraId="17F62081" w14:textId="77777777" w:rsidR="000B5518" w:rsidRDefault="000B5518">
                                <w:pPr>
                                  <w:pStyle w:val="TableParagraph"/>
                                  <w:spacing w:before="7"/>
                                  <w:rPr>
                                    <w:sz w:val="13"/>
                                  </w:rPr>
                                </w:pPr>
                              </w:p>
                              <w:p w14:paraId="5849BB98" w14:textId="77777777" w:rsidR="000B5518" w:rsidRDefault="003B056B">
                                <w:pPr>
                                  <w:pStyle w:val="TableParagraph"/>
                                  <w:ind w:left="86" w:right="900" w:firstLine="724"/>
                                  <w:rPr>
                                    <w:sz w:val="14"/>
                                  </w:rPr>
                                </w:pPr>
                                <w:r>
                                  <w:rPr>
                                    <w:sz w:val="14"/>
                                    <w:lang w:val="pl"/>
                                  </w:rPr>
                                  <w:t>Wydział korporacyjny Off-Road Driveline</w:t>
                                </w:r>
                                <w:r>
                                  <w:rPr>
                                    <w:spacing w:val="-12"/>
                                    <w:sz w:val="14"/>
                                    <w:lang w:val="pl"/>
                                  </w:rPr>
                                  <w:t xml:space="preserve"> </w:t>
                                </w:r>
                                <w:r>
                                  <w:rPr>
                                    <w:sz w:val="14"/>
                                    <w:lang w:val="pl"/>
                                  </w:rPr>
                                  <w:t>Technologii</w:t>
                                </w:r>
                              </w:p>
                              <w:p w14:paraId="1FAEA20B" w14:textId="77777777" w:rsidR="000B5518" w:rsidRDefault="003B056B">
                                <w:pPr>
                                  <w:pStyle w:val="TableParagraph"/>
                                  <w:spacing w:line="161" w:lineRule="exact"/>
                                  <w:ind w:left="878"/>
                                  <w:rPr>
                                    <w:sz w:val="14"/>
                                  </w:rPr>
                                </w:pPr>
                                <w:r>
                                  <w:rPr>
                                    <w:sz w:val="14"/>
                                    <w:lang w:val="pl"/>
                                  </w:rPr>
                                  <w:t>i osi</w:t>
                                </w:r>
                                <w:r>
                                  <w:rPr>
                                    <w:spacing w:val="-11"/>
                                    <w:sz w:val="14"/>
                                    <w:lang w:val="pl"/>
                                  </w:rPr>
                                  <w:t xml:space="preserve"> </w:t>
                                </w:r>
                                <w:r>
                                  <w:rPr>
                                    <w:sz w:val="14"/>
                                    <w:lang w:val="pl"/>
                                  </w:rPr>
                                  <w:t>Systemów</w:t>
                                </w:r>
                              </w:p>
                            </w:tc>
                          </w:tr>
                        </w:tbl>
                        <w:p w14:paraId="3E730169"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69787" id="_x0000_t202" coordsize="21600,21600" o:spt="202" path="m,l,21600r21600,l21600,xe">
              <v:stroke joinstyle="miter"/>
              <v:path gradientshapeok="t" o:connecttype="rect"/>
            </v:shapetype>
            <v:shape id="Text Box 24" o:spid="_x0000_s1388" type="#_x0000_t202" style="position:absolute;margin-left:45.1pt;margin-top:28.3pt;width:502.95pt;height:43pt;z-index:1586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49"/>
                      <w:gridCol w:w="2807"/>
                    </w:tblGrid>
                    <w:tr w:rsidR="000B5518" w14:paraId="098B4216" w14:textId="77777777">
                      <w:trPr>
                        <w:trHeight w:val="829"/>
                      </w:trPr>
                      <w:tc>
                        <w:tcPr>
                          <w:tcW w:w="2779" w:type="dxa"/>
                        </w:tcPr>
                        <w:p w14:paraId="546DF0E9" w14:textId="77777777" w:rsidR="000B5518" w:rsidRDefault="000B5518">
                          <w:pPr>
                            <w:pStyle w:val="TableParagraph"/>
                            <w:rPr>
                              <w:sz w:val="20"/>
                            </w:rPr>
                          </w:pPr>
                        </w:p>
                      </w:tc>
                      <w:tc>
                        <w:tcPr>
                          <w:tcW w:w="4449" w:type="dxa"/>
                          <w:shd w:val="clear" w:color="auto" w:fill="D5D5D5"/>
                        </w:tcPr>
                        <w:p w14:paraId="18BFFA68" w14:textId="77777777" w:rsidR="000B5518" w:rsidRDefault="003B056B">
                          <w:pPr>
                            <w:pStyle w:val="TableParagraph"/>
                            <w:tabs>
                              <w:tab w:val="left" w:pos="2320"/>
                            </w:tabs>
                            <w:spacing w:before="219"/>
                            <w:ind w:left="580"/>
                            <w:rPr>
                              <w:b/>
                              <w:sz w:val="32"/>
                            </w:rPr>
                          </w:pPr>
                          <w:bookmarkStart w:id="37" w:name="4.2_Reassembly"/>
                          <w:bookmarkEnd w:id="37"/>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807" w:type="dxa"/>
                        </w:tcPr>
                        <w:p w14:paraId="17F62081" w14:textId="77777777" w:rsidR="000B5518" w:rsidRDefault="000B5518">
                          <w:pPr>
                            <w:pStyle w:val="TableParagraph"/>
                            <w:spacing w:before="7"/>
                            <w:rPr>
                              <w:sz w:val="13"/>
                            </w:rPr>
                          </w:pPr>
                        </w:p>
                        <w:p w14:paraId="5849BB98" w14:textId="77777777" w:rsidR="000B5518" w:rsidRDefault="003B056B">
                          <w:pPr>
                            <w:pStyle w:val="TableParagraph"/>
                            <w:ind w:left="86" w:right="900" w:firstLine="724"/>
                            <w:rPr>
                              <w:sz w:val="14"/>
                            </w:rPr>
                          </w:pPr>
                          <w:r>
                            <w:rPr>
                              <w:sz w:val="14"/>
                              <w:lang w:val="pl"/>
                            </w:rPr>
                            <w:t>Wydział korporacyjny Off-Road Driveline</w:t>
                          </w:r>
                          <w:r>
                            <w:rPr>
                              <w:spacing w:val="-12"/>
                              <w:sz w:val="14"/>
                              <w:lang w:val="pl"/>
                            </w:rPr>
                            <w:t xml:space="preserve"> </w:t>
                          </w:r>
                          <w:r>
                            <w:rPr>
                              <w:sz w:val="14"/>
                              <w:lang w:val="pl"/>
                            </w:rPr>
                            <w:t>Technologii</w:t>
                          </w:r>
                        </w:p>
                        <w:p w14:paraId="1FAEA20B" w14:textId="77777777" w:rsidR="000B5518" w:rsidRDefault="003B056B">
                          <w:pPr>
                            <w:pStyle w:val="TableParagraph"/>
                            <w:spacing w:line="161" w:lineRule="exact"/>
                            <w:ind w:left="878"/>
                            <w:rPr>
                              <w:sz w:val="14"/>
                            </w:rPr>
                          </w:pPr>
                          <w:r>
                            <w:rPr>
                              <w:sz w:val="14"/>
                              <w:lang w:val="pl"/>
                            </w:rPr>
                            <w:t>i osi</w:t>
                          </w:r>
                          <w:r>
                            <w:rPr>
                              <w:spacing w:val="-11"/>
                              <w:sz w:val="14"/>
                              <w:lang w:val="pl"/>
                            </w:rPr>
                            <w:t xml:space="preserve"> </w:t>
                          </w:r>
                          <w:r>
                            <w:rPr>
                              <w:sz w:val="14"/>
                              <w:lang w:val="pl"/>
                            </w:rPr>
                            <w:t>Systemów</w:t>
                          </w:r>
                        </w:p>
                      </w:tc>
                    </w:tr>
                  </w:tbl>
                  <w:p w14:paraId="3E730169"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514432" behindDoc="1" locked="0" layoutInCell="1" allowOverlap="1" wp14:anchorId="5ADFF114" wp14:editId="2958B219">
              <wp:simplePos x="0" y="0"/>
              <wp:positionH relativeFrom="page">
                <wp:posOffset>6463030</wp:posOffset>
              </wp:positionH>
              <wp:positionV relativeFrom="page">
                <wp:posOffset>405130</wp:posOffset>
              </wp:positionV>
              <wp:extent cx="441960" cy="449580"/>
              <wp:effectExtent l="0" t="0" r="0" b="0"/>
              <wp:wrapNone/>
              <wp:docPr id="4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9580"/>
                        <a:chOff x="10178" y="638"/>
                        <a:chExt cx="696" cy="708"/>
                      </a:xfrm>
                    </wpg:grpSpPr>
                    <wps:wsp>
                      <wps:cNvPr id="44" name="Rectangle 23"/>
                      <wps:cNvSpPr>
                        <a:spLocks noChangeArrowheads="1"/>
                      </wps:cNvSpPr>
                      <wps:spPr bwMode="auto">
                        <a:xfrm>
                          <a:off x="10178" y="638"/>
                          <a:ext cx="696" cy="7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Freeform 22"/>
                      <wps:cNvSpPr>
                        <a:spLocks/>
                      </wps:cNvSpPr>
                      <wps:spPr bwMode="auto">
                        <a:xfrm>
                          <a:off x="10192" y="652"/>
                          <a:ext cx="668" cy="680"/>
                        </a:xfrm>
                        <a:custGeom>
                          <a:avLst/>
                          <a:gdLst>
                            <a:gd name="T0" fmla="+- 0 10853 10193"/>
                            <a:gd name="T1" fmla="*/ T0 w 668"/>
                            <a:gd name="T2" fmla="+- 0 924 653"/>
                            <a:gd name="T3" fmla="*/ 924 h 680"/>
                            <a:gd name="T4" fmla="+- 0 10831 10193"/>
                            <a:gd name="T5" fmla="*/ T4 w 668"/>
                            <a:gd name="T6" fmla="+- 0 857 653"/>
                            <a:gd name="T7" fmla="*/ 857 h 680"/>
                            <a:gd name="T8" fmla="+- 0 10829 10193"/>
                            <a:gd name="T9" fmla="*/ T8 w 668"/>
                            <a:gd name="T10" fmla="+- 0 1025 653"/>
                            <a:gd name="T11" fmla="*/ 1025 h 680"/>
                            <a:gd name="T12" fmla="+- 0 10817 10193"/>
                            <a:gd name="T13" fmla="*/ T12 w 668"/>
                            <a:gd name="T14" fmla="+- 0 1085 653"/>
                            <a:gd name="T15" fmla="*/ 1085 h 680"/>
                            <a:gd name="T16" fmla="+- 0 10793 10193"/>
                            <a:gd name="T17" fmla="*/ T16 w 668"/>
                            <a:gd name="T18" fmla="+- 0 1140 653"/>
                            <a:gd name="T19" fmla="*/ 1140 h 680"/>
                            <a:gd name="T20" fmla="+- 0 10767 10193"/>
                            <a:gd name="T21" fmla="*/ T20 w 668"/>
                            <a:gd name="T22" fmla="+- 0 1181 653"/>
                            <a:gd name="T23" fmla="*/ 1181 h 680"/>
                            <a:gd name="T24" fmla="+- 0 10644 10193"/>
                            <a:gd name="T25" fmla="*/ T24 w 668"/>
                            <a:gd name="T26" fmla="+- 0 1279 653"/>
                            <a:gd name="T27" fmla="*/ 1279 h 680"/>
                            <a:gd name="T28" fmla="+- 0 10524 10193"/>
                            <a:gd name="T29" fmla="*/ T28 w 668"/>
                            <a:gd name="T30" fmla="+- 0 1303 653"/>
                            <a:gd name="T31" fmla="*/ 1303 h 680"/>
                            <a:gd name="T32" fmla="+- 0 10435 10193"/>
                            <a:gd name="T33" fmla="*/ T32 w 668"/>
                            <a:gd name="T34" fmla="+- 0 1289 653"/>
                            <a:gd name="T35" fmla="*/ 1289 h 680"/>
                            <a:gd name="T36" fmla="+- 0 10310 10193"/>
                            <a:gd name="T37" fmla="*/ T36 w 668"/>
                            <a:gd name="T38" fmla="+- 0 1212 653"/>
                            <a:gd name="T39" fmla="*/ 1212 h 680"/>
                            <a:gd name="T40" fmla="+- 0 10226 10193"/>
                            <a:gd name="T41" fmla="*/ T40 w 668"/>
                            <a:gd name="T42" fmla="+- 0 1054 653"/>
                            <a:gd name="T43" fmla="*/ 1054 h 680"/>
                            <a:gd name="T44" fmla="+- 0 10222 10193"/>
                            <a:gd name="T45" fmla="*/ T44 w 668"/>
                            <a:gd name="T46" fmla="+- 0 962 653"/>
                            <a:gd name="T47" fmla="*/ 962 h 680"/>
                            <a:gd name="T48" fmla="+- 0 10262 10193"/>
                            <a:gd name="T49" fmla="*/ T48 w 668"/>
                            <a:gd name="T50" fmla="+- 0 838 653"/>
                            <a:gd name="T51" fmla="*/ 838 h 680"/>
                            <a:gd name="T52" fmla="+- 0 10286 10193"/>
                            <a:gd name="T53" fmla="*/ T52 w 668"/>
                            <a:gd name="T54" fmla="+- 0 1183 653"/>
                            <a:gd name="T55" fmla="*/ 1183 h 680"/>
                            <a:gd name="T56" fmla="+- 0 10767 10193"/>
                            <a:gd name="T57" fmla="*/ T56 w 668"/>
                            <a:gd name="T58" fmla="+- 0 1140 653"/>
                            <a:gd name="T59" fmla="*/ 1140 h 680"/>
                            <a:gd name="T60" fmla="+- 0 10534 10193"/>
                            <a:gd name="T61" fmla="*/ T60 w 668"/>
                            <a:gd name="T62" fmla="+- 0 799 653"/>
                            <a:gd name="T63" fmla="*/ 799 h 680"/>
                            <a:gd name="T64" fmla="+- 0 10291 10193"/>
                            <a:gd name="T65" fmla="*/ T64 w 668"/>
                            <a:gd name="T66" fmla="+- 0 797 653"/>
                            <a:gd name="T67" fmla="*/ 797 h 680"/>
                            <a:gd name="T68" fmla="+- 0 10464 10193"/>
                            <a:gd name="T69" fmla="*/ T68 w 668"/>
                            <a:gd name="T70" fmla="+- 0 689 653"/>
                            <a:gd name="T71" fmla="*/ 689 h 680"/>
                            <a:gd name="T72" fmla="+- 0 10555 10193"/>
                            <a:gd name="T73" fmla="*/ T72 w 668"/>
                            <a:gd name="T74" fmla="+- 0 684 653"/>
                            <a:gd name="T75" fmla="*/ 684 h 680"/>
                            <a:gd name="T76" fmla="+- 0 10697 10193"/>
                            <a:gd name="T77" fmla="*/ T76 w 668"/>
                            <a:gd name="T78" fmla="+- 0 737 653"/>
                            <a:gd name="T79" fmla="*/ 737 h 680"/>
                            <a:gd name="T80" fmla="+- 0 10761 10193"/>
                            <a:gd name="T81" fmla="*/ T80 w 668"/>
                            <a:gd name="T82" fmla="+- 0 799 653"/>
                            <a:gd name="T83" fmla="*/ 799 h 680"/>
                            <a:gd name="T84" fmla="+- 0 10548 10193"/>
                            <a:gd name="T85" fmla="*/ T84 w 668"/>
                            <a:gd name="T86" fmla="+- 0 1114 653"/>
                            <a:gd name="T87" fmla="*/ 1114 h 680"/>
                            <a:gd name="T88" fmla="+- 0 10632 10193"/>
                            <a:gd name="T89" fmla="*/ T88 w 668"/>
                            <a:gd name="T90" fmla="+- 0 991 653"/>
                            <a:gd name="T91" fmla="*/ 991 h 680"/>
                            <a:gd name="T92" fmla="+- 0 10716 10193"/>
                            <a:gd name="T93" fmla="*/ T92 w 668"/>
                            <a:gd name="T94" fmla="+- 0 950 653"/>
                            <a:gd name="T95" fmla="*/ 950 h 680"/>
                            <a:gd name="T96" fmla="+- 0 10632 10193"/>
                            <a:gd name="T97" fmla="*/ T96 w 668"/>
                            <a:gd name="T98" fmla="+- 0 838 653"/>
                            <a:gd name="T99" fmla="*/ 838 h 680"/>
                            <a:gd name="T100" fmla="+- 0 10793 10193"/>
                            <a:gd name="T101" fmla="*/ T100 w 668"/>
                            <a:gd name="T102" fmla="+- 0 845 653"/>
                            <a:gd name="T103" fmla="*/ 845 h 680"/>
                            <a:gd name="T104" fmla="+- 0 10829 10193"/>
                            <a:gd name="T105" fmla="*/ T104 w 668"/>
                            <a:gd name="T106" fmla="+- 0 962 653"/>
                            <a:gd name="T107" fmla="*/ 962 h 680"/>
                            <a:gd name="T108" fmla="+- 0 10831 10193"/>
                            <a:gd name="T109" fmla="*/ T108 w 668"/>
                            <a:gd name="T110" fmla="+- 0 857 653"/>
                            <a:gd name="T111" fmla="*/ 857 h 680"/>
                            <a:gd name="T112" fmla="+- 0 10762 10193"/>
                            <a:gd name="T113" fmla="*/ T112 w 668"/>
                            <a:gd name="T114" fmla="+- 0 754 653"/>
                            <a:gd name="T115" fmla="*/ 754 h 680"/>
                            <a:gd name="T116" fmla="+- 0 10658 10193"/>
                            <a:gd name="T117" fmla="*/ T116 w 668"/>
                            <a:gd name="T118" fmla="+- 0 682 653"/>
                            <a:gd name="T119" fmla="*/ 682 h 680"/>
                            <a:gd name="T120" fmla="+- 0 10625 10193"/>
                            <a:gd name="T121" fmla="*/ T120 w 668"/>
                            <a:gd name="T122" fmla="+- 0 667 653"/>
                            <a:gd name="T123" fmla="*/ 667 h 680"/>
                            <a:gd name="T124" fmla="+- 0 10558 10193"/>
                            <a:gd name="T125" fmla="*/ T124 w 668"/>
                            <a:gd name="T126" fmla="+- 0 655 653"/>
                            <a:gd name="T127" fmla="*/ 655 h 680"/>
                            <a:gd name="T128" fmla="+- 0 10490 10193"/>
                            <a:gd name="T129" fmla="*/ T128 w 668"/>
                            <a:gd name="T130" fmla="+- 0 655 653"/>
                            <a:gd name="T131" fmla="*/ 655 h 680"/>
                            <a:gd name="T132" fmla="+- 0 10366 10193"/>
                            <a:gd name="T133" fmla="*/ T132 w 668"/>
                            <a:gd name="T134" fmla="+- 0 694 653"/>
                            <a:gd name="T135" fmla="*/ 694 h 680"/>
                            <a:gd name="T136" fmla="+- 0 10270 10193"/>
                            <a:gd name="T137" fmla="*/ T136 w 668"/>
                            <a:gd name="T138" fmla="+- 0 778 653"/>
                            <a:gd name="T139" fmla="*/ 778 h 680"/>
                            <a:gd name="T140" fmla="+- 0 10198 10193"/>
                            <a:gd name="T141" fmla="*/ T140 w 668"/>
                            <a:gd name="T142" fmla="+- 0 924 653"/>
                            <a:gd name="T143" fmla="*/ 924 h 680"/>
                            <a:gd name="T144" fmla="+- 0 10193 10193"/>
                            <a:gd name="T145" fmla="*/ T144 w 668"/>
                            <a:gd name="T146" fmla="+- 0 1027 653"/>
                            <a:gd name="T147" fmla="*/ 1027 h 680"/>
                            <a:gd name="T148" fmla="+- 0 10231 10193"/>
                            <a:gd name="T149" fmla="*/ T148 w 668"/>
                            <a:gd name="T150" fmla="+- 0 1154 653"/>
                            <a:gd name="T151" fmla="*/ 1154 h 680"/>
                            <a:gd name="T152" fmla="+- 0 10313 10193"/>
                            <a:gd name="T153" fmla="*/ T152 w 668"/>
                            <a:gd name="T154" fmla="+- 0 1255 653"/>
                            <a:gd name="T155" fmla="*/ 1255 h 680"/>
                            <a:gd name="T156" fmla="+- 0 10426 10193"/>
                            <a:gd name="T157" fmla="*/ T156 w 668"/>
                            <a:gd name="T158" fmla="+- 0 1318 653"/>
                            <a:gd name="T159" fmla="*/ 1318 h 680"/>
                            <a:gd name="T160" fmla="+- 0 10524 10193"/>
                            <a:gd name="T161" fmla="*/ T160 w 668"/>
                            <a:gd name="T162" fmla="+- 0 1332 653"/>
                            <a:gd name="T163" fmla="*/ 1332 h 680"/>
                            <a:gd name="T164" fmla="+- 0 10591 10193"/>
                            <a:gd name="T165" fmla="*/ T164 w 668"/>
                            <a:gd name="T166" fmla="+- 0 1325 653"/>
                            <a:gd name="T167" fmla="*/ 1325 h 680"/>
                            <a:gd name="T168" fmla="+- 0 10654 10193"/>
                            <a:gd name="T169" fmla="*/ T168 w 668"/>
                            <a:gd name="T170" fmla="+- 0 1306 653"/>
                            <a:gd name="T171" fmla="*/ 1306 h 680"/>
                            <a:gd name="T172" fmla="+- 0 10682 10193"/>
                            <a:gd name="T173" fmla="*/ T172 w 668"/>
                            <a:gd name="T174" fmla="+- 0 1291 653"/>
                            <a:gd name="T175" fmla="*/ 1291 h 680"/>
                            <a:gd name="T176" fmla="+- 0 10783 10193"/>
                            <a:gd name="T177" fmla="*/ T176 w 668"/>
                            <a:gd name="T178" fmla="+- 0 1210 653"/>
                            <a:gd name="T179" fmla="*/ 1210 h 680"/>
                            <a:gd name="T180" fmla="+- 0 10846 10193"/>
                            <a:gd name="T181" fmla="*/ T180 w 668"/>
                            <a:gd name="T182" fmla="+- 0 1094 653"/>
                            <a:gd name="T183" fmla="*/ 1094 h 680"/>
                            <a:gd name="T184" fmla="+- 0 10860 10193"/>
                            <a:gd name="T185" fmla="*/ T184 w 668"/>
                            <a:gd name="T186" fmla="+- 0 994 653"/>
                            <a:gd name="T187" fmla="*/ 994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68" h="680">
                              <a:moveTo>
                                <a:pt x="667" y="341"/>
                              </a:moveTo>
                              <a:lnTo>
                                <a:pt x="660" y="271"/>
                              </a:lnTo>
                              <a:lnTo>
                                <a:pt x="641" y="209"/>
                              </a:lnTo>
                              <a:lnTo>
                                <a:pt x="638" y="204"/>
                              </a:lnTo>
                              <a:lnTo>
                                <a:pt x="638" y="341"/>
                              </a:lnTo>
                              <a:lnTo>
                                <a:pt x="636" y="372"/>
                              </a:lnTo>
                              <a:lnTo>
                                <a:pt x="631" y="401"/>
                              </a:lnTo>
                              <a:lnTo>
                                <a:pt x="624" y="432"/>
                              </a:lnTo>
                              <a:lnTo>
                                <a:pt x="614" y="461"/>
                              </a:lnTo>
                              <a:lnTo>
                                <a:pt x="600" y="487"/>
                              </a:lnTo>
                              <a:lnTo>
                                <a:pt x="574" y="487"/>
                              </a:lnTo>
                              <a:lnTo>
                                <a:pt x="574" y="528"/>
                              </a:lnTo>
                              <a:lnTo>
                                <a:pt x="504" y="597"/>
                              </a:lnTo>
                              <a:lnTo>
                                <a:pt x="451" y="626"/>
                              </a:lnTo>
                              <a:lnTo>
                                <a:pt x="393" y="643"/>
                              </a:lnTo>
                              <a:lnTo>
                                <a:pt x="331" y="650"/>
                              </a:lnTo>
                              <a:lnTo>
                                <a:pt x="302" y="648"/>
                              </a:lnTo>
                              <a:lnTo>
                                <a:pt x="242" y="636"/>
                              </a:lnTo>
                              <a:lnTo>
                                <a:pt x="187" y="612"/>
                              </a:lnTo>
                              <a:lnTo>
                                <a:pt x="117" y="559"/>
                              </a:lnTo>
                              <a:lnTo>
                                <a:pt x="65" y="487"/>
                              </a:lnTo>
                              <a:lnTo>
                                <a:pt x="33" y="401"/>
                              </a:lnTo>
                              <a:lnTo>
                                <a:pt x="29" y="372"/>
                              </a:lnTo>
                              <a:lnTo>
                                <a:pt x="29" y="309"/>
                              </a:lnTo>
                              <a:lnTo>
                                <a:pt x="43" y="247"/>
                              </a:lnTo>
                              <a:lnTo>
                                <a:pt x="69" y="185"/>
                              </a:lnTo>
                              <a:lnTo>
                                <a:pt x="235" y="185"/>
                              </a:lnTo>
                              <a:lnTo>
                                <a:pt x="93" y="530"/>
                              </a:lnTo>
                              <a:lnTo>
                                <a:pt x="574" y="528"/>
                              </a:lnTo>
                              <a:lnTo>
                                <a:pt x="574" y="487"/>
                              </a:lnTo>
                              <a:lnTo>
                                <a:pt x="201" y="487"/>
                              </a:lnTo>
                              <a:lnTo>
                                <a:pt x="341" y="146"/>
                              </a:lnTo>
                              <a:lnTo>
                                <a:pt x="96" y="146"/>
                              </a:lnTo>
                              <a:lnTo>
                                <a:pt x="98" y="144"/>
                              </a:lnTo>
                              <a:lnTo>
                                <a:pt x="187" y="67"/>
                              </a:lnTo>
                              <a:lnTo>
                                <a:pt x="271" y="36"/>
                              </a:lnTo>
                              <a:lnTo>
                                <a:pt x="331" y="29"/>
                              </a:lnTo>
                              <a:lnTo>
                                <a:pt x="362" y="31"/>
                              </a:lnTo>
                              <a:lnTo>
                                <a:pt x="451" y="55"/>
                              </a:lnTo>
                              <a:lnTo>
                                <a:pt x="504" y="84"/>
                              </a:lnTo>
                              <a:lnTo>
                                <a:pt x="566" y="144"/>
                              </a:lnTo>
                              <a:lnTo>
                                <a:pt x="568" y="146"/>
                              </a:lnTo>
                              <a:lnTo>
                                <a:pt x="355" y="146"/>
                              </a:lnTo>
                              <a:lnTo>
                                <a:pt x="355" y="461"/>
                              </a:lnTo>
                              <a:lnTo>
                                <a:pt x="439" y="461"/>
                              </a:lnTo>
                              <a:lnTo>
                                <a:pt x="439" y="338"/>
                              </a:lnTo>
                              <a:lnTo>
                                <a:pt x="523" y="338"/>
                              </a:lnTo>
                              <a:lnTo>
                                <a:pt x="523" y="297"/>
                              </a:lnTo>
                              <a:lnTo>
                                <a:pt x="439" y="297"/>
                              </a:lnTo>
                              <a:lnTo>
                                <a:pt x="439" y="185"/>
                              </a:lnTo>
                              <a:lnTo>
                                <a:pt x="596" y="185"/>
                              </a:lnTo>
                              <a:lnTo>
                                <a:pt x="600" y="192"/>
                              </a:lnTo>
                              <a:lnTo>
                                <a:pt x="624" y="247"/>
                              </a:lnTo>
                              <a:lnTo>
                                <a:pt x="636" y="309"/>
                              </a:lnTo>
                              <a:lnTo>
                                <a:pt x="638" y="341"/>
                              </a:lnTo>
                              <a:lnTo>
                                <a:pt x="638" y="204"/>
                              </a:lnTo>
                              <a:lnTo>
                                <a:pt x="609" y="151"/>
                              </a:lnTo>
                              <a:lnTo>
                                <a:pt x="569" y="101"/>
                              </a:lnTo>
                              <a:lnTo>
                                <a:pt x="518" y="60"/>
                              </a:lnTo>
                              <a:lnTo>
                                <a:pt x="465" y="29"/>
                              </a:lnTo>
                              <a:lnTo>
                                <a:pt x="461" y="26"/>
                              </a:lnTo>
                              <a:lnTo>
                                <a:pt x="432" y="14"/>
                              </a:lnTo>
                              <a:lnTo>
                                <a:pt x="398" y="7"/>
                              </a:lnTo>
                              <a:lnTo>
                                <a:pt x="365" y="2"/>
                              </a:lnTo>
                              <a:lnTo>
                                <a:pt x="331" y="0"/>
                              </a:lnTo>
                              <a:lnTo>
                                <a:pt x="297" y="2"/>
                              </a:lnTo>
                              <a:lnTo>
                                <a:pt x="233" y="14"/>
                              </a:lnTo>
                              <a:lnTo>
                                <a:pt x="173" y="41"/>
                              </a:lnTo>
                              <a:lnTo>
                                <a:pt x="120" y="79"/>
                              </a:lnTo>
                              <a:lnTo>
                                <a:pt x="77" y="125"/>
                              </a:lnTo>
                              <a:lnTo>
                                <a:pt x="38" y="180"/>
                              </a:lnTo>
                              <a:lnTo>
                                <a:pt x="5" y="271"/>
                              </a:lnTo>
                              <a:lnTo>
                                <a:pt x="0" y="307"/>
                              </a:lnTo>
                              <a:lnTo>
                                <a:pt x="0" y="374"/>
                              </a:lnTo>
                              <a:lnTo>
                                <a:pt x="14" y="441"/>
                              </a:lnTo>
                              <a:lnTo>
                                <a:pt x="38" y="501"/>
                              </a:lnTo>
                              <a:lnTo>
                                <a:pt x="77" y="557"/>
                              </a:lnTo>
                              <a:lnTo>
                                <a:pt x="120" y="602"/>
                              </a:lnTo>
                              <a:lnTo>
                                <a:pt x="173" y="638"/>
                              </a:lnTo>
                              <a:lnTo>
                                <a:pt x="233" y="665"/>
                              </a:lnTo>
                              <a:lnTo>
                                <a:pt x="297" y="677"/>
                              </a:lnTo>
                              <a:lnTo>
                                <a:pt x="331" y="679"/>
                              </a:lnTo>
                              <a:lnTo>
                                <a:pt x="365" y="677"/>
                              </a:lnTo>
                              <a:lnTo>
                                <a:pt x="398" y="672"/>
                              </a:lnTo>
                              <a:lnTo>
                                <a:pt x="432" y="665"/>
                              </a:lnTo>
                              <a:lnTo>
                                <a:pt x="461" y="653"/>
                              </a:lnTo>
                              <a:lnTo>
                                <a:pt x="465" y="650"/>
                              </a:lnTo>
                              <a:lnTo>
                                <a:pt x="489" y="638"/>
                              </a:lnTo>
                              <a:lnTo>
                                <a:pt x="545" y="602"/>
                              </a:lnTo>
                              <a:lnTo>
                                <a:pt x="590" y="557"/>
                              </a:lnTo>
                              <a:lnTo>
                                <a:pt x="626" y="501"/>
                              </a:lnTo>
                              <a:lnTo>
                                <a:pt x="653" y="441"/>
                              </a:lnTo>
                              <a:lnTo>
                                <a:pt x="665" y="374"/>
                              </a:lnTo>
                              <a:lnTo>
                                <a:pt x="667" y="3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7A561" id="Group 21" o:spid="_x0000_s1026" style="position:absolute;margin-left:508.9pt;margin-top:31.9pt;width:34.8pt;height:35.4pt;z-index:-20802048;mso-position-horizontal-relative:page;mso-position-vertical-relative:page" coordorigin="10178,638" coordsize="69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">
              <v:rect id="Rectangle 23" o:spid="_x0000_s1027" style="position:absolute;left:10178;top:638;width:696;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shape id="Freeform 22" o:spid="_x0000_s1028" style="position:absolute;left:10192;top:652;width:668;height:680;visibility:visible;mso-wrap-style:square;v-text-anchor:top" coordsize="6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" path="m667,341r-7,-70l641,209r-3,-5l638,341r-2,31l631,401r-7,31l614,461r-14,26l574,487r,41l504,597r-53,29l393,643r-62,7l302,648,242,636,187,612,117,559,65,487,33,401,29,372r,-63l43,247,69,185r166,l93,530r481,-2l574,487r-373,l341,146r-245,l98,144,187,67,271,36r60,-7l362,31r89,24l504,84r62,60l568,146r-213,l355,461r84,l439,338r84,l523,297r-84,l439,185r157,l600,192r24,55l636,309r2,32l638,204,609,151,569,101,518,60,465,29r-4,-3l432,14,398,7,365,2,331,,297,2,233,14,173,41,120,79,77,125,38,180,5,271,,307r,67l14,441r24,60l77,557r43,45l173,638r60,27l297,677r34,2l365,677r33,-5l432,665r29,-12l465,650r24,-12l545,602r45,-45l626,501r27,-60l665,374r2,-33xe" stroked="f">
                <v:path arrowok="t" o:connecttype="custom" o:connectlocs="660,924;638,857;636,1025;624,1085;600,1140;574,1181;451,1279;331,1303;242,1289;117,1212;33,1054;29,962;69,838;93,1183;574,1140;341,799;98,797;271,689;362,684;504,737;568,799;355,1114;439,991;523,950;439,838;600,845;636,962;638,857;569,754;465,682;432,667;365,655;297,655;173,694;77,778;5,924;0,1027;38,1154;120,1255;233,1318;331,1332;398,1325;461,1306;489,1291;590,1210;653,1094;667,994" o:connectangles="0,0,0,0,0,0,0,0,0,0,0,0,0,0,0,0,0,0,0,0,0,0,0,0,0,0,0,0,0,0,0,0,0,0,0,0,0,0,0,0,0,0,0,0,0,0,0"/>
              </v:shape>
              <w10:wrap anchorx="page" anchory="page"/>
            </v:group>
          </w:pict>
        </mc:Fallback>
      </mc:AlternateContent>
    </w:r>
    <w:r w:rsidR="003B056B">
      <w:rPr>
        <w:noProof/>
        <w:lang w:val="pl"/>
      </w:rPr>
      <w:drawing>
        <wp:anchor distT="0" distB="0" distL="0" distR="0" simplePos="0" relativeHeight="482514944" behindDoc="1" locked="0" layoutInCell="1" allowOverlap="1" wp14:anchorId="5C3080B4" wp14:editId="4BC65D92">
          <wp:simplePos x="0" y="0"/>
          <wp:positionH relativeFrom="page">
            <wp:posOffset>627431</wp:posOffset>
          </wp:positionH>
          <wp:positionV relativeFrom="page">
            <wp:posOffset>417744</wp:posOffset>
          </wp:positionV>
          <wp:extent cx="1088584" cy="440495"/>
          <wp:effectExtent l="0" t="0" r="0" b="0"/>
          <wp:wrapNone/>
          <wp:docPr id="3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2.png"/>
                  <pic:cNvPicPr/>
                </pic:nvPicPr>
                <pic:blipFill>
                  <a:blip r:embed="rId1" cstate="print"/>
                  <a:stretch>
                    <a:fillRect/>
                  </a:stretch>
                </pic:blipFill>
                <pic:spPr>
                  <a:xfrm>
                    <a:off x="0" y="0"/>
                    <a:ext cx="1088584" cy="440495"/>
                  </a:xfrm>
                  <a:prstGeom prst="rect">
                    <a:avLst/>
                  </a:prstGeom>
                </pic:spPr>
              </pic:pic>
            </a:graphicData>
          </a:graphic>
        </wp:anchor>
      </w:drawing>
    </w:r>
    <w:r>
      <w:rPr>
        <w:noProof/>
        <w:lang w:val="pl"/>
      </w:rPr>
      <mc:AlternateContent>
        <mc:Choice Requires="wpg">
          <w:drawing>
            <wp:anchor distT="0" distB="0" distL="114300" distR="114300" simplePos="0" relativeHeight="482515456" behindDoc="1" locked="0" layoutInCell="1" allowOverlap="1" wp14:anchorId="14007E43" wp14:editId="0E7C11C9">
              <wp:simplePos x="0" y="0"/>
              <wp:positionH relativeFrom="page">
                <wp:posOffset>568325</wp:posOffset>
              </wp:positionH>
              <wp:positionV relativeFrom="page">
                <wp:posOffset>1198880</wp:posOffset>
              </wp:positionV>
              <wp:extent cx="2668905" cy="1776095"/>
              <wp:effectExtent l="0" t="0" r="0" b="0"/>
              <wp:wrapNone/>
              <wp:docPr id="3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6095"/>
                        <a:chOff x="895" y="1888"/>
                        <a:chExt cx="4203" cy="2797"/>
                      </a:xfrm>
                    </wpg:grpSpPr>
                    <pic:pic xmlns:pic="http://schemas.openxmlformats.org/drawingml/2006/picture">
                      <pic:nvPicPr>
                        <pic:cNvPr id="38"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79" y="2089"/>
                          <a:ext cx="2995" cy="2411"/>
                        </a:xfrm>
                        <a:prstGeom prst="rect">
                          <a:avLst/>
                        </a:prstGeom>
                        <a:noFill/>
                        <a:extLst>
                          <a:ext uri="{909E8E84-426E-40DD-AFC4-6F175D3DCCD1}">
                            <a14:hiddenFill xmlns:a14="http://schemas.microsoft.com/office/drawing/2010/main">
                              <a:solidFill>
                                <a:srgbClr val="FFFFFF"/>
                              </a:solidFill>
                            </a14:hiddenFill>
                          </a:ext>
                        </a:extLst>
                      </pic:spPr>
                    </pic:pic>
                    <wps:wsp>
                      <wps:cNvPr id="40" name="Rectangle 19"/>
                      <wps:cNvSpPr>
                        <a:spLocks noChangeArrowheads="1"/>
                      </wps:cNvSpPr>
                      <wps:spPr bwMode="auto">
                        <a:xfrm>
                          <a:off x="902" y="1895"/>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85568" id="Group 18" o:spid="_x0000_s1026" style="position:absolute;margin-left:44.75pt;margin-top:94.4pt;width:210.15pt;height:139.85pt;z-index:-20801024;mso-position-horizontal-relative:page;mso-position-vertical-relative:page" coordorigin="895,1888" coordsize="4203,2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2079;top:2089;width:2995;height:2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">
                <v:imagedata r:id="rId3" o:title=""/>
              </v:shape>
              <v:rect id="Rectangle 19" o:spid="_x0000_s1028" style="position:absolute;left:902;top:1895;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ZNwAAAANsAAAAPAAAAZHJzL2Rvd25yZXYueG1sRE/Pa8Iw&#10;FL4L+x/CE7xp6tA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A25WTcAAAADbAAAADwAAAAAA&#10;AAAAAAAAAAAHAgAAZHJzL2Rvd25yZXYueG1sUEsFBgAAAAADAAMAtwAAAPQCAAAAAA==&#10;" filled="f"/>
              <w10:wrap anchorx="page" anchory="page"/>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8B0C" w14:textId="25094171" w:rsidR="000B5518" w:rsidRDefault="00893C8E">
    <w:pPr>
      <w:pStyle w:val="Tekstpodstawowy"/>
      <w:spacing w:line="14" w:lineRule="auto"/>
    </w:pPr>
    <w:r>
      <w:rPr>
        <w:noProof/>
      </w:rPr>
      <mc:AlternateContent>
        <mc:Choice Requires="wps">
          <w:drawing>
            <wp:anchor distT="0" distB="0" distL="114300" distR="114300" simplePos="0" relativeHeight="15870464" behindDoc="0" locked="0" layoutInCell="1" allowOverlap="1" wp14:anchorId="684F17EF" wp14:editId="3551FAA4">
              <wp:simplePos x="0" y="0"/>
              <wp:positionH relativeFrom="page">
                <wp:posOffset>572770</wp:posOffset>
              </wp:positionH>
              <wp:positionV relativeFrom="page">
                <wp:posOffset>359410</wp:posOffset>
              </wp:positionV>
              <wp:extent cx="6387465" cy="54610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49"/>
                            <w:gridCol w:w="2807"/>
                          </w:tblGrid>
                          <w:tr w:rsidR="000B5518" w14:paraId="6FD50942" w14:textId="77777777">
                            <w:trPr>
                              <w:trHeight w:val="829"/>
                            </w:trPr>
                            <w:tc>
                              <w:tcPr>
                                <w:tcW w:w="2779" w:type="dxa"/>
                              </w:tcPr>
                              <w:p w14:paraId="61B15535" w14:textId="77777777" w:rsidR="000B5518" w:rsidRDefault="000B5518">
                                <w:pPr>
                                  <w:pStyle w:val="TableParagraph"/>
                                  <w:rPr>
                                    <w:sz w:val="18"/>
                                  </w:rPr>
                                </w:pPr>
                              </w:p>
                            </w:tc>
                            <w:tc>
                              <w:tcPr>
                                <w:tcW w:w="4449" w:type="dxa"/>
                                <w:shd w:val="clear" w:color="auto" w:fill="D5D5D5"/>
                              </w:tcPr>
                              <w:p w14:paraId="6B1EAFFD" w14:textId="77777777" w:rsidR="000B5518" w:rsidRDefault="003B056B">
                                <w:pPr>
                                  <w:pStyle w:val="TableParagraph"/>
                                  <w:tabs>
                                    <w:tab w:val="left" w:pos="2320"/>
                                  </w:tabs>
                                  <w:spacing w:before="219"/>
                                  <w:ind w:left="580"/>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807" w:type="dxa"/>
                              </w:tcPr>
                              <w:p w14:paraId="13525FAB" w14:textId="77777777" w:rsidR="000B5518" w:rsidRDefault="000B5518">
                                <w:pPr>
                                  <w:pStyle w:val="TableParagraph"/>
                                  <w:spacing w:before="7"/>
                                  <w:rPr>
                                    <w:sz w:val="13"/>
                                  </w:rPr>
                                </w:pPr>
                              </w:p>
                              <w:p w14:paraId="5A2CE62E" w14:textId="77777777" w:rsidR="000B5518" w:rsidRDefault="003B056B">
                                <w:pPr>
                                  <w:pStyle w:val="TableParagraph"/>
                                  <w:ind w:left="86" w:right="900" w:firstLine="724"/>
                                  <w:rPr>
                                    <w:sz w:val="14"/>
                                  </w:rPr>
                                </w:pPr>
                                <w:r>
                                  <w:rPr>
                                    <w:sz w:val="14"/>
                                    <w:lang w:val="pl"/>
                                  </w:rPr>
                                  <w:t>Wydział korporacyjny Off-Road Driveline</w:t>
                                </w:r>
                                <w:r>
                                  <w:rPr>
                                    <w:spacing w:val="-12"/>
                                    <w:sz w:val="14"/>
                                    <w:lang w:val="pl"/>
                                  </w:rPr>
                                  <w:t xml:space="preserve"> </w:t>
                                </w:r>
                                <w:r>
                                  <w:rPr>
                                    <w:sz w:val="14"/>
                                    <w:lang w:val="pl"/>
                                  </w:rPr>
                                  <w:t>Technologii</w:t>
                                </w:r>
                              </w:p>
                              <w:p w14:paraId="0787625C" w14:textId="77777777" w:rsidR="000B5518" w:rsidRDefault="003B056B">
                                <w:pPr>
                                  <w:pStyle w:val="TableParagraph"/>
                                  <w:spacing w:line="161" w:lineRule="exact"/>
                                  <w:ind w:left="878"/>
                                  <w:rPr>
                                    <w:sz w:val="14"/>
                                  </w:rPr>
                                </w:pPr>
                                <w:r>
                                  <w:rPr>
                                    <w:sz w:val="14"/>
                                    <w:lang w:val="pl"/>
                                  </w:rPr>
                                  <w:t>i osi</w:t>
                                </w:r>
                                <w:r>
                                  <w:rPr>
                                    <w:spacing w:val="-11"/>
                                    <w:sz w:val="14"/>
                                    <w:lang w:val="pl"/>
                                  </w:rPr>
                                  <w:t xml:space="preserve"> </w:t>
                                </w:r>
                                <w:r>
                                  <w:rPr>
                                    <w:sz w:val="14"/>
                                    <w:lang w:val="pl"/>
                                  </w:rPr>
                                  <w:t>Systemów</w:t>
                                </w:r>
                              </w:p>
                            </w:tc>
                          </w:tr>
                        </w:tbl>
                        <w:p w14:paraId="5AD11EC3"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F17EF" id="_x0000_t202" coordsize="21600,21600" o:spt="202" path="m,l,21600r21600,l21600,xe">
              <v:stroke joinstyle="miter"/>
              <v:path gradientshapeok="t" o:connecttype="rect"/>
            </v:shapetype>
            <v:shape id="Text Box 15" o:spid="_x0000_s1391" type="#_x0000_t202" style="position:absolute;margin-left:45.1pt;margin-top:28.3pt;width:502.95pt;height:43pt;z-index:1587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49"/>
                      <w:gridCol w:w="2807"/>
                    </w:tblGrid>
                    <w:tr w:rsidR="000B5518" w14:paraId="6FD50942" w14:textId="77777777">
                      <w:trPr>
                        <w:trHeight w:val="829"/>
                      </w:trPr>
                      <w:tc>
                        <w:tcPr>
                          <w:tcW w:w="2779" w:type="dxa"/>
                        </w:tcPr>
                        <w:p w14:paraId="61B15535" w14:textId="77777777" w:rsidR="000B5518" w:rsidRDefault="000B5518">
                          <w:pPr>
                            <w:pStyle w:val="TableParagraph"/>
                            <w:rPr>
                              <w:sz w:val="18"/>
                            </w:rPr>
                          </w:pPr>
                        </w:p>
                      </w:tc>
                      <w:tc>
                        <w:tcPr>
                          <w:tcW w:w="4449" w:type="dxa"/>
                          <w:shd w:val="clear" w:color="auto" w:fill="D5D5D5"/>
                        </w:tcPr>
                        <w:p w14:paraId="6B1EAFFD" w14:textId="77777777" w:rsidR="000B5518" w:rsidRDefault="003B056B">
                          <w:pPr>
                            <w:pStyle w:val="TableParagraph"/>
                            <w:tabs>
                              <w:tab w:val="left" w:pos="2320"/>
                            </w:tabs>
                            <w:spacing w:before="219"/>
                            <w:ind w:left="580"/>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807" w:type="dxa"/>
                        </w:tcPr>
                        <w:p w14:paraId="13525FAB" w14:textId="77777777" w:rsidR="000B5518" w:rsidRDefault="000B5518">
                          <w:pPr>
                            <w:pStyle w:val="TableParagraph"/>
                            <w:spacing w:before="7"/>
                            <w:rPr>
                              <w:sz w:val="13"/>
                            </w:rPr>
                          </w:pPr>
                        </w:p>
                        <w:p w14:paraId="5A2CE62E" w14:textId="77777777" w:rsidR="000B5518" w:rsidRDefault="003B056B">
                          <w:pPr>
                            <w:pStyle w:val="TableParagraph"/>
                            <w:ind w:left="86" w:right="900" w:firstLine="724"/>
                            <w:rPr>
                              <w:sz w:val="14"/>
                            </w:rPr>
                          </w:pPr>
                          <w:r>
                            <w:rPr>
                              <w:sz w:val="14"/>
                              <w:lang w:val="pl"/>
                            </w:rPr>
                            <w:t>Wydział korporacyjny Off-Road Driveline</w:t>
                          </w:r>
                          <w:r>
                            <w:rPr>
                              <w:spacing w:val="-12"/>
                              <w:sz w:val="14"/>
                              <w:lang w:val="pl"/>
                            </w:rPr>
                            <w:t xml:space="preserve"> </w:t>
                          </w:r>
                          <w:r>
                            <w:rPr>
                              <w:sz w:val="14"/>
                              <w:lang w:val="pl"/>
                            </w:rPr>
                            <w:t>Technologii</w:t>
                          </w:r>
                        </w:p>
                        <w:p w14:paraId="0787625C" w14:textId="77777777" w:rsidR="000B5518" w:rsidRDefault="003B056B">
                          <w:pPr>
                            <w:pStyle w:val="TableParagraph"/>
                            <w:spacing w:line="161" w:lineRule="exact"/>
                            <w:ind w:left="878"/>
                            <w:rPr>
                              <w:sz w:val="14"/>
                            </w:rPr>
                          </w:pPr>
                          <w:r>
                            <w:rPr>
                              <w:sz w:val="14"/>
                              <w:lang w:val="pl"/>
                            </w:rPr>
                            <w:t>i osi</w:t>
                          </w:r>
                          <w:r>
                            <w:rPr>
                              <w:spacing w:val="-11"/>
                              <w:sz w:val="14"/>
                              <w:lang w:val="pl"/>
                            </w:rPr>
                            <w:t xml:space="preserve"> </w:t>
                          </w:r>
                          <w:r>
                            <w:rPr>
                              <w:sz w:val="14"/>
                              <w:lang w:val="pl"/>
                            </w:rPr>
                            <w:t>Systemów</w:t>
                          </w:r>
                        </w:p>
                      </w:tc>
                    </w:tr>
                  </w:tbl>
                  <w:p w14:paraId="5AD11EC3"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516992" behindDoc="1" locked="0" layoutInCell="1" allowOverlap="1" wp14:anchorId="3D562775" wp14:editId="5E08EB30">
              <wp:simplePos x="0" y="0"/>
              <wp:positionH relativeFrom="page">
                <wp:posOffset>6463030</wp:posOffset>
              </wp:positionH>
              <wp:positionV relativeFrom="page">
                <wp:posOffset>405130</wp:posOffset>
              </wp:positionV>
              <wp:extent cx="441960" cy="449580"/>
              <wp:effectExtent l="0" t="0" r="0" b="0"/>
              <wp:wrapNone/>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9580"/>
                        <a:chOff x="10178" y="638"/>
                        <a:chExt cx="696" cy="708"/>
                      </a:xfrm>
                    </wpg:grpSpPr>
                    <wps:wsp>
                      <wps:cNvPr id="26" name="Rectangle 14"/>
                      <wps:cNvSpPr>
                        <a:spLocks noChangeArrowheads="1"/>
                      </wps:cNvSpPr>
                      <wps:spPr bwMode="auto">
                        <a:xfrm>
                          <a:off x="10178" y="638"/>
                          <a:ext cx="696" cy="7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Freeform 13"/>
                      <wps:cNvSpPr>
                        <a:spLocks/>
                      </wps:cNvSpPr>
                      <wps:spPr bwMode="auto">
                        <a:xfrm>
                          <a:off x="10192" y="652"/>
                          <a:ext cx="668" cy="680"/>
                        </a:xfrm>
                        <a:custGeom>
                          <a:avLst/>
                          <a:gdLst>
                            <a:gd name="T0" fmla="+- 0 10853 10193"/>
                            <a:gd name="T1" fmla="*/ T0 w 668"/>
                            <a:gd name="T2" fmla="+- 0 924 653"/>
                            <a:gd name="T3" fmla="*/ 924 h 680"/>
                            <a:gd name="T4" fmla="+- 0 10831 10193"/>
                            <a:gd name="T5" fmla="*/ T4 w 668"/>
                            <a:gd name="T6" fmla="+- 0 857 653"/>
                            <a:gd name="T7" fmla="*/ 857 h 680"/>
                            <a:gd name="T8" fmla="+- 0 10829 10193"/>
                            <a:gd name="T9" fmla="*/ T8 w 668"/>
                            <a:gd name="T10" fmla="+- 0 1025 653"/>
                            <a:gd name="T11" fmla="*/ 1025 h 680"/>
                            <a:gd name="T12" fmla="+- 0 10817 10193"/>
                            <a:gd name="T13" fmla="*/ T12 w 668"/>
                            <a:gd name="T14" fmla="+- 0 1085 653"/>
                            <a:gd name="T15" fmla="*/ 1085 h 680"/>
                            <a:gd name="T16" fmla="+- 0 10793 10193"/>
                            <a:gd name="T17" fmla="*/ T16 w 668"/>
                            <a:gd name="T18" fmla="+- 0 1140 653"/>
                            <a:gd name="T19" fmla="*/ 1140 h 680"/>
                            <a:gd name="T20" fmla="+- 0 10767 10193"/>
                            <a:gd name="T21" fmla="*/ T20 w 668"/>
                            <a:gd name="T22" fmla="+- 0 1181 653"/>
                            <a:gd name="T23" fmla="*/ 1181 h 680"/>
                            <a:gd name="T24" fmla="+- 0 10644 10193"/>
                            <a:gd name="T25" fmla="*/ T24 w 668"/>
                            <a:gd name="T26" fmla="+- 0 1279 653"/>
                            <a:gd name="T27" fmla="*/ 1279 h 680"/>
                            <a:gd name="T28" fmla="+- 0 10524 10193"/>
                            <a:gd name="T29" fmla="*/ T28 w 668"/>
                            <a:gd name="T30" fmla="+- 0 1303 653"/>
                            <a:gd name="T31" fmla="*/ 1303 h 680"/>
                            <a:gd name="T32" fmla="+- 0 10435 10193"/>
                            <a:gd name="T33" fmla="*/ T32 w 668"/>
                            <a:gd name="T34" fmla="+- 0 1289 653"/>
                            <a:gd name="T35" fmla="*/ 1289 h 680"/>
                            <a:gd name="T36" fmla="+- 0 10310 10193"/>
                            <a:gd name="T37" fmla="*/ T36 w 668"/>
                            <a:gd name="T38" fmla="+- 0 1212 653"/>
                            <a:gd name="T39" fmla="*/ 1212 h 680"/>
                            <a:gd name="T40" fmla="+- 0 10226 10193"/>
                            <a:gd name="T41" fmla="*/ T40 w 668"/>
                            <a:gd name="T42" fmla="+- 0 1054 653"/>
                            <a:gd name="T43" fmla="*/ 1054 h 680"/>
                            <a:gd name="T44" fmla="+- 0 10222 10193"/>
                            <a:gd name="T45" fmla="*/ T44 w 668"/>
                            <a:gd name="T46" fmla="+- 0 962 653"/>
                            <a:gd name="T47" fmla="*/ 962 h 680"/>
                            <a:gd name="T48" fmla="+- 0 10262 10193"/>
                            <a:gd name="T49" fmla="*/ T48 w 668"/>
                            <a:gd name="T50" fmla="+- 0 838 653"/>
                            <a:gd name="T51" fmla="*/ 838 h 680"/>
                            <a:gd name="T52" fmla="+- 0 10286 10193"/>
                            <a:gd name="T53" fmla="*/ T52 w 668"/>
                            <a:gd name="T54" fmla="+- 0 1183 653"/>
                            <a:gd name="T55" fmla="*/ 1183 h 680"/>
                            <a:gd name="T56" fmla="+- 0 10767 10193"/>
                            <a:gd name="T57" fmla="*/ T56 w 668"/>
                            <a:gd name="T58" fmla="+- 0 1140 653"/>
                            <a:gd name="T59" fmla="*/ 1140 h 680"/>
                            <a:gd name="T60" fmla="+- 0 10534 10193"/>
                            <a:gd name="T61" fmla="*/ T60 w 668"/>
                            <a:gd name="T62" fmla="+- 0 799 653"/>
                            <a:gd name="T63" fmla="*/ 799 h 680"/>
                            <a:gd name="T64" fmla="+- 0 10291 10193"/>
                            <a:gd name="T65" fmla="*/ T64 w 668"/>
                            <a:gd name="T66" fmla="+- 0 797 653"/>
                            <a:gd name="T67" fmla="*/ 797 h 680"/>
                            <a:gd name="T68" fmla="+- 0 10464 10193"/>
                            <a:gd name="T69" fmla="*/ T68 w 668"/>
                            <a:gd name="T70" fmla="+- 0 689 653"/>
                            <a:gd name="T71" fmla="*/ 689 h 680"/>
                            <a:gd name="T72" fmla="+- 0 10555 10193"/>
                            <a:gd name="T73" fmla="*/ T72 w 668"/>
                            <a:gd name="T74" fmla="+- 0 684 653"/>
                            <a:gd name="T75" fmla="*/ 684 h 680"/>
                            <a:gd name="T76" fmla="+- 0 10697 10193"/>
                            <a:gd name="T77" fmla="*/ T76 w 668"/>
                            <a:gd name="T78" fmla="+- 0 737 653"/>
                            <a:gd name="T79" fmla="*/ 737 h 680"/>
                            <a:gd name="T80" fmla="+- 0 10761 10193"/>
                            <a:gd name="T81" fmla="*/ T80 w 668"/>
                            <a:gd name="T82" fmla="+- 0 799 653"/>
                            <a:gd name="T83" fmla="*/ 799 h 680"/>
                            <a:gd name="T84" fmla="+- 0 10548 10193"/>
                            <a:gd name="T85" fmla="*/ T84 w 668"/>
                            <a:gd name="T86" fmla="+- 0 1114 653"/>
                            <a:gd name="T87" fmla="*/ 1114 h 680"/>
                            <a:gd name="T88" fmla="+- 0 10632 10193"/>
                            <a:gd name="T89" fmla="*/ T88 w 668"/>
                            <a:gd name="T90" fmla="+- 0 991 653"/>
                            <a:gd name="T91" fmla="*/ 991 h 680"/>
                            <a:gd name="T92" fmla="+- 0 10716 10193"/>
                            <a:gd name="T93" fmla="*/ T92 w 668"/>
                            <a:gd name="T94" fmla="+- 0 950 653"/>
                            <a:gd name="T95" fmla="*/ 950 h 680"/>
                            <a:gd name="T96" fmla="+- 0 10632 10193"/>
                            <a:gd name="T97" fmla="*/ T96 w 668"/>
                            <a:gd name="T98" fmla="+- 0 838 653"/>
                            <a:gd name="T99" fmla="*/ 838 h 680"/>
                            <a:gd name="T100" fmla="+- 0 10793 10193"/>
                            <a:gd name="T101" fmla="*/ T100 w 668"/>
                            <a:gd name="T102" fmla="+- 0 845 653"/>
                            <a:gd name="T103" fmla="*/ 845 h 680"/>
                            <a:gd name="T104" fmla="+- 0 10829 10193"/>
                            <a:gd name="T105" fmla="*/ T104 w 668"/>
                            <a:gd name="T106" fmla="+- 0 962 653"/>
                            <a:gd name="T107" fmla="*/ 962 h 680"/>
                            <a:gd name="T108" fmla="+- 0 10831 10193"/>
                            <a:gd name="T109" fmla="*/ T108 w 668"/>
                            <a:gd name="T110" fmla="+- 0 857 653"/>
                            <a:gd name="T111" fmla="*/ 857 h 680"/>
                            <a:gd name="T112" fmla="+- 0 10762 10193"/>
                            <a:gd name="T113" fmla="*/ T112 w 668"/>
                            <a:gd name="T114" fmla="+- 0 754 653"/>
                            <a:gd name="T115" fmla="*/ 754 h 680"/>
                            <a:gd name="T116" fmla="+- 0 10658 10193"/>
                            <a:gd name="T117" fmla="*/ T116 w 668"/>
                            <a:gd name="T118" fmla="+- 0 682 653"/>
                            <a:gd name="T119" fmla="*/ 682 h 680"/>
                            <a:gd name="T120" fmla="+- 0 10625 10193"/>
                            <a:gd name="T121" fmla="*/ T120 w 668"/>
                            <a:gd name="T122" fmla="+- 0 667 653"/>
                            <a:gd name="T123" fmla="*/ 667 h 680"/>
                            <a:gd name="T124" fmla="+- 0 10558 10193"/>
                            <a:gd name="T125" fmla="*/ T124 w 668"/>
                            <a:gd name="T126" fmla="+- 0 655 653"/>
                            <a:gd name="T127" fmla="*/ 655 h 680"/>
                            <a:gd name="T128" fmla="+- 0 10490 10193"/>
                            <a:gd name="T129" fmla="*/ T128 w 668"/>
                            <a:gd name="T130" fmla="+- 0 655 653"/>
                            <a:gd name="T131" fmla="*/ 655 h 680"/>
                            <a:gd name="T132" fmla="+- 0 10366 10193"/>
                            <a:gd name="T133" fmla="*/ T132 w 668"/>
                            <a:gd name="T134" fmla="+- 0 694 653"/>
                            <a:gd name="T135" fmla="*/ 694 h 680"/>
                            <a:gd name="T136" fmla="+- 0 10270 10193"/>
                            <a:gd name="T137" fmla="*/ T136 w 668"/>
                            <a:gd name="T138" fmla="+- 0 778 653"/>
                            <a:gd name="T139" fmla="*/ 778 h 680"/>
                            <a:gd name="T140" fmla="+- 0 10198 10193"/>
                            <a:gd name="T141" fmla="*/ T140 w 668"/>
                            <a:gd name="T142" fmla="+- 0 924 653"/>
                            <a:gd name="T143" fmla="*/ 924 h 680"/>
                            <a:gd name="T144" fmla="+- 0 10193 10193"/>
                            <a:gd name="T145" fmla="*/ T144 w 668"/>
                            <a:gd name="T146" fmla="+- 0 1027 653"/>
                            <a:gd name="T147" fmla="*/ 1027 h 680"/>
                            <a:gd name="T148" fmla="+- 0 10231 10193"/>
                            <a:gd name="T149" fmla="*/ T148 w 668"/>
                            <a:gd name="T150" fmla="+- 0 1154 653"/>
                            <a:gd name="T151" fmla="*/ 1154 h 680"/>
                            <a:gd name="T152" fmla="+- 0 10313 10193"/>
                            <a:gd name="T153" fmla="*/ T152 w 668"/>
                            <a:gd name="T154" fmla="+- 0 1255 653"/>
                            <a:gd name="T155" fmla="*/ 1255 h 680"/>
                            <a:gd name="T156" fmla="+- 0 10426 10193"/>
                            <a:gd name="T157" fmla="*/ T156 w 668"/>
                            <a:gd name="T158" fmla="+- 0 1318 653"/>
                            <a:gd name="T159" fmla="*/ 1318 h 680"/>
                            <a:gd name="T160" fmla="+- 0 10524 10193"/>
                            <a:gd name="T161" fmla="*/ T160 w 668"/>
                            <a:gd name="T162" fmla="+- 0 1332 653"/>
                            <a:gd name="T163" fmla="*/ 1332 h 680"/>
                            <a:gd name="T164" fmla="+- 0 10591 10193"/>
                            <a:gd name="T165" fmla="*/ T164 w 668"/>
                            <a:gd name="T166" fmla="+- 0 1325 653"/>
                            <a:gd name="T167" fmla="*/ 1325 h 680"/>
                            <a:gd name="T168" fmla="+- 0 10654 10193"/>
                            <a:gd name="T169" fmla="*/ T168 w 668"/>
                            <a:gd name="T170" fmla="+- 0 1306 653"/>
                            <a:gd name="T171" fmla="*/ 1306 h 680"/>
                            <a:gd name="T172" fmla="+- 0 10682 10193"/>
                            <a:gd name="T173" fmla="*/ T172 w 668"/>
                            <a:gd name="T174" fmla="+- 0 1291 653"/>
                            <a:gd name="T175" fmla="*/ 1291 h 680"/>
                            <a:gd name="T176" fmla="+- 0 10783 10193"/>
                            <a:gd name="T177" fmla="*/ T176 w 668"/>
                            <a:gd name="T178" fmla="+- 0 1210 653"/>
                            <a:gd name="T179" fmla="*/ 1210 h 680"/>
                            <a:gd name="T180" fmla="+- 0 10846 10193"/>
                            <a:gd name="T181" fmla="*/ T180 w 668"/>
                            <a:gd name="T182" fmla="+- 0 1094 653"/>
                            <a:gd name="T183" fmla="*/ 1094 h 680"/>
                            <a:gd name="T184" fmla="+- 0 10860 10193"/>
                            <a:gd name="T185" fmla="*/ T184 w 668"/>
                            <a:gd name="T186" fmla="+- 0 994 653"/>
                            <a:gd name="T187" fmla="*/ 994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68" h="680">
                              <a:moveTo>
                                <a:pt x="667" y="341"/>
                              </a:moveTo>
                              <a:lnTo>
                                <a:pt x="660" y="271"/>
                              </a:lnTo>
                              <a:lnTo>
                                <a:pt x="641" y="209"/>
                              </a:lnTo>
                              <a:lnTo>
                                <a:pt x="638" y="204"/>
                              </a:lnTo>
                              <a:lnTo>
                                <a:pt x="638" y="341"/>
                              </a:lnTo>
                              <a:lnTo>
                                <a:pt x="636" y="372"/>
                              </a:lnTo>
                              <a:lnTo>
                                <a:pt x="631" y="401"/>
                              </a:lnTo>
                              <a:lnTo>
                                <a:pt x="624" y="432"/>
                              </a:lnTo>
                              <a:lnTo>
                                <a:pt x="614" y="461"/>
                              </a:lnTo>
                              <a:lnTo>
                                <a:pt x="600" y="487"/>
                              </a:lnTo>
                              <a:lnTo>
                                <a:pt x="574" y="487"/>
                              </a:lnTo>
                              <a:lnTo>
                                <a:pt x="574" y="528"/>
                              </a:lnTo>
                              <a:lnTo>
                                <a:pt x="504" y="597"/>
                              </a:lnTo>
                              <a:lnTo>
                                <a:pt x="451" y="626"/>
                              </a:lnTo>
                              <a:lnTo>
                                <a:pt x="393" y="643"/>
                              </a:lnTo>
                              <a:lnTo>
                                <a:pt x="331" y="650"/>
                              </a:lnTo>
                              <a:lnTo>
                                <a:pt x="302" y="648"/>
                              </a:lnTo>
                              <a:lnTo>
                                <a:pt x="242" y="636"/>
                              </a:lnTo>
                              <a:lnTo>
                                <a:pt x="187" y="612"/>
                              </a:lnTo>
                              <a:lnTo>
                                <a:pt x="117" y="559"/>
                              </a:lnTo>
                              <a:lnTo>
                                <a:pt x="65" y="487"/>
                              </a:lnTo>
                              <a:lnTo>
                                <a:pt x="33" y="401"/>
                              </a:lnTo>
                              <a:lnTo>
                                <a:pt x="29" y="372"/>
                              </a:lnTo>
                              <a:lnTo>
                                <a:pt x="29" y="309"/>
                              </a:lnTo>
                              <a:lnTo>
                                <a:pt x="43" y="247"/>
                              </a:lnTo>
                              <a:lnTo>
                                <a:pt x="69" y="185"/>
                              </a:lnTo>
                              <a:lnTo>
                                <a:pt x="235" y="185"/>
                              </a:lnTo>
                              <a:lnTo>
                                <a:pt x="93" y="530"/>
                              </a:lnTo>
                              <a:lnTo>
                                <a:pt x="574" y="528"/>
                              </a:lnTo>
                              <a:lnTo>
                                <a:pt x="574" y="487"/>
                              </a:lnTo>
                              <a:lnTo>
                                <a:pt x="201" y="487"/>
                              </a:lnTo>
                              <a:lnTo>
                                <a:pt x="341" y="146"/>
                              </a:lnTo>
                              <a:lnTo>
                                <a:pt x="96" y="146"/>
                              </a:lnTo>
                              <a:lnTo>
                                <a:pt x="98" y="144"/>
                              </a:lnTo>
                              <a:lnTo>
                                <a:pt x="187" y="67"/>
                              </a:lnTo>
                              <a:lnTo>
                                <a:pt x="271" y="36"/>
                              </a:lnTo>
                              <a:lnTo>
                                <a:pt x="331" y="29"/>
                              </a:lnTo>
                              <a:lnTo>
                                <a:pt x="362" y="31"/>
                              </a:lnTo>
                              <a:lnTo>
                                <a:pt x="451" y="55"/>
                              </a:lnTo>
                              <a:lnTo>
                                <a:pt x="504" y="84"/>
                              </a:lnTo>
                              <a:lnTo>
                                <a:pt x="566" y="144"/>
                              </a:lnTo>
                              <a:lnTo>
                                <a:pt x="568" y="146"/>
                              </a:lnTo>
                              <a:lnTo>
                                <a:pt x="355" y="146"/>
                              </a:lnTo>
                              <a:lnTo>
                                <a:pt x="355" y="461"/>
                              </a:lnTo>
                              <a:lnTo>
                                <a:pt x="439" y="461"/>
                              </a:lnTo>
                              <a:lnTo>
                                <a:pt x="439" y="338"/>
                              </a:lnTo>
                              <a:lnTo>
                                <a:pt x="523" y="338"/>
                              </a:lnTo>
                              <a:lnTo>
                                <a:pt x="523" y="297"/>
                              </a:lnTo>
                              <a:lnTo>
                                <a:pt x="439" y="297"/>
                              </a:lnTo>
                              <a:lnTo>
                                <a:pt x="439" y="185"/>
                              </a:lnTo>
                              <a:lnTo>
                                <a:pt x="596" y="185"/>
                              </a:lnTo>
                              <a:lnTo>
                                <a:pt x="600" y="192"/>
                              </a:lnTo>
                              <a:lnTo>
                                <a:pt x="624" y="247"/>
                              </a:lnTo>
                              <a:lnTo>
                                <a:pt x="636" y="309"/>
                              </a:lnTo>
                              <a:lnTo>
                                <a:pt x="638" y="341"/>
                              </a:lnTo>
                              <a:lnTo>
                                <a:pt x="638" y="204"/>
                              </a:lnTo>
                              <a:lnTo>
                                <a:pt x="609" y="151"/>
                              </a:lnTo>
                              <a:lnTo>
                                <a:pt x="569" y="101"/>
                              </a:lnTo>
                              <a:lnTo>
                                <a:pt x="518" y="60"/>
                              </a:lnTo>
                              <a:lnTo>
                                <a:pt x="465" y="29"/>
                              </a:lnTo>
                              <a:lnTo>
                                <a:pt x="461" y="26"/>
                              </a:lnTo>
                              <a:lnTo>
                                <a:pt x="432" y="14"/>
                              </a:lnTo>
                              <a:lnTo>
                                <a:pt x="398" y="7"/>
                              </a:lnTo>
                              <a:lnTo>
                                <a:pt x="365" y="2"/>
                              </a:lnTo>
                              <a:lnTo>
                                <a:pt x="331" y="0"/>
                              </a:lnTo>
                              <a:lnTo>
                                <a:pt x="297" y="2"/>
                              </a:lnTo>
                              <a:lnTo>
                                <a:pt x="233" y="14"/>
                              </a:lnTo>
                              <a:lnTo>
                                <a:pt x="173" y="41"/>
                              </a:lnTo>
                              <a:lnTo>
                                <a:pt x="120" y="79"/>
                              </a:lnTo>
                              <a:lnTo>
                                <a:pt x="77" y="125"/>
                              </a:lnTo>
                              <a:lnTo>
                                <a:pt x="38" y="180"/>
                              </a:lnTo>
                              <a:lnTo>
                                <a:pt x="5" y="271"/>
                              </a:lnTo>
                              <a:lnTo>
                                <a:pt x="0" y="307"/>
                              </a:lnTo>
                              <a:lnTo>
                                <a:pt x="0" y="374"/>
                              </a:lnTo>
                              <a:lnTo>
                                <a:pt x="14" y="441"/>
                              </a:lnTo>
                              <a:lnTo>
                                <a:pt x="38" y="501"/>
                              </a:lnTo>
                              <a:lnTo>
                                <a:pt x="77" y="557"/>
                              </a:lnTo>
                              <a:lnTo>
                                <a:pt x="120" y="602"/>
                              </a:lnTo>
                              <a:lnTo>
                                <a:pt x="173" y="638"/>
                              </a:lnTo>
                              <a:lnTo>
                                <a:pt x="233" y="665"/>
                              </a:lnTo>
                              <a:lnTo>
                                <a:pt x="297" y="677"/>
                              </a:lnTo>
                              <a:lnTo>
                                <a:pt x="331" y="679"/>
                              </a:lnTo>
                              <a:lnTo>
                                <a:pt x="365" y="677"/>
                              </a:lnTo>
                              <a:lnTo>
                                <a:pt x="398" y="672"/>
                              </a:lnTo>
                              <a:lnTo>
                                <a:pt x="432" y="665"/>
                              </a:lnTo>
                              <a:lnTo>
                                <a:pt x="461" y="653"/>
                              </a:lnTo>
                              <a:lnTo>
                                <a:pt x="465" y="650"/>
                              </a:lnTo>
                              <a:lnTo>
                                <a:pt x="489" y="638"/>
                              </a:lnTo>
                              <a:lnTo>
                                <a:pt x="545" y="602"/>
                              </a:lnTo>
                              <a:lnTo>
                                <a:pt x="590" y="557"/>
                              </a:lnTo>
                              <a:lnTo>
                                <a:pt x="626" y="501"/>
                              </a:lnTo>
                              <a:lnTo>
                                <a:pt x="653" y="441"/>
                              </a:lnTo>
                              <a:lnTo>
                                <a:pt x="665" y="374"/>
                              </a:lnTo>
                              <a:lnTo>
                                <a:pt x="667" y="3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F1482" id="Group 12" o:spid="_x0000_s1026" style="position:absolute;margin-left:508.9pt;margin-top:31.9pt;width:34.8pt;height:35.4pt;z-index:-20799488;mso-position-horizontal-relative:page;mso-position-vertical-relative:page" coordorigin="10178,638" coordsize="69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">
              <v:rect id="Rectangle 14" o:spid="_x0000_s1027" style="position:absolute;left:10178;top:638;width:696;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shape id="Freeform 13" o:spid="_x0000_s1028" style="position:absolute;left:10192;top:652;width:668;height:680;visibility:visible;mso-wrap-style:square;v-text-anchor:top" coordsize="6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" path="m667,341r-7,-70l641,209r-3,-5l638,341r-2,31l631,401r-7,31l614,461r-14,26l574,487r,41l504,597r-53,29l393,643r-62,7l302,648,242,636,187,612,117,559,65,487,33,401,29,372r,-63l43,247,69,185r166,l93,530r481,-2l574,487r-373,l341,146r-245,l98,144,187,67,271,36r60,-7l362,31r89,24l504,84r62,60l568,146r-213,l355,461r84,l439,338r84,l523,297r-84,l439,185r157,l600,192r24,55l636,309r2,32l638,204,609,151,569,101,518,60,465,29r-4,-3l432,14,398,7,365,2,331,,297,2,233,14,173,41,120,79,77,125,38,180,5,271,,307r,67l14,441r24,60l77,557r43,45l173,638r60,27l297,677r34,2l365,677r33,-5l432,665r29,-12l465,650r24,-12l545,602r45,-45l626,501r27,-60l665,374r2,-33xe" stroked="f">
                <v:path arrowok="t" o:connecttype="custom" o:connectlocs="660,924;638,857;636,1025;624,1085;600,1140;574,1181;451,1279;331,1303;242,1289;117,1212;33,1054;29,962;69,838;93,1183;574,1140;341,799;98,797;271,689;362,684;504,737;568,799;355,1114;439,991;523,950;439,838;600,845;636,962;638,857;569,754;465,682;432,667;365,655;297,655;173,694;77,778;5,924;0,1027;38,1154;120,1255;233,1318;331,1332;398,1325;461,1306;489,1291;590,1210;653,1094;667,994" o:connectangles="0,0,0,0,0,0,0,0,0,0,0,0,0,0,0,0,0,0,0,0,0,0,0,0,0,0,0,0,0,0,0,0,0,0,0,0,0,0,0,0,0,0,0,0,0,0,0"/>
              </v:shape>
              <w10:wrap anchorx="page" anchory="page"/>
            </v:group>
          </w:pict>
        </mc:Fallback>
      </mc:AlternateContent>
    </w:r>
    <w:r w:rsidR="003B056B">
      <w:rPr>
        <w:noProof/>
        <w:lang w:val="pl"/>
      </w:rPr>
      <w:drawing>
        <wp:anchor distT="0" distB="0" distL="0" distR="0" simplePos="0" relativeHeight="482517504" behindDoc="1" locked="0" layoutInCell="1" allowOverlap="1" wp14:anchorId="2D34821B" wp14:editId="52700E0A">
          <wp:simplePos x="0" y="0"/>
          <wp:positionH relativeFrom="page">
            <wp:posOffset>627431</wp:posOffset>
          </wp:positionH>
          <wp:positionV relativeFrom="page">
            <wp:posOffset>417744</wp:posOffset>
          </wp:positionV>
          <wp:extent cx="1088584" cy="440495"/>
          <wp:effectExtent l="0" t="0" r="0" b="0"/>
          <wp:wrapNone/>
          <wp:docPr id="3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png"/>
                  <pic:cNvPicPr/>
                </pic:nvPicPr>
                <pic:blipFill>
                  <a:blip r:embed="rId1" cstate="print"/>
                  <a:stretch>
                    <a:fillRect/>
                  </a:stretch>
                </pic:blipFill>
                <pic:spPr>
                  <a:xfrm>
                    <a:off x="0" y="0"/>
                    <a:ext cx="1088584" cy="440495"/>
                  </a:xfrm>
                  <a:prstGeom prst="rect">
                    <a:avLst/>
                  </a:prstGeom>
                </pic:spPr>
              </pic:pic>
            </a:graphicData>
          </a:graphic>
        </wp:anchor>
      </w:drawing>
    </w:r>
    <w:r>
      <w:rPr>
        <w:noProof/>
        <w:lang w:val="pl"/>
      </w:rPr>
      <mc:AlternateContent>
        <mc:Choice Requires="wpg">
          <w:drawing>
            <wp:anchor distT="0" distB="0" distL="114300" distR="114300" simplePos="0" relativeHeight="482518016" behindDoc="1" locked="0" layoutInCell="1" allowOverlap="1" wp14:anchorId="2FD7735F" wp14:editId="465736BA">
              <wp:simplePos x="0" y="0"/>
              <wp:positionH relativeFrom="page">
                <wp:posOffset>568325</wp:posOffset>
              </wp:positionH>
              <wp:positionV relativeFrom="page">
                <wp:posOffset>1202690</wp:posOffset>
              </wp:positionV>
              <wp:extent cx="2668905" cy="1779270"/>
              <wp:effectExtent l="0" t="0" r="0" b="0"/>
              <wp:wrapNone/>
              <wp:docPr id="1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905" cy="1779270"/>
                        <a:chOff x="895" y="1894"/>
                        <a:chExt cx="4203" cy="2802"/>
                      </a:xfrm>
                    </wpg:grpSpPr>
                    <pic:pic xmlns:pic="http://schemas.openxmlformats.org/drawingml/2006/picture">
                      <pic:nvPicPr>
                        <pic:cNvPr id="2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18" y="1893"/>
                          <a:ext cx="3255" cy="2476"/>
                        </a:xfrm>
                        <a:prstGeom prst="rect">
                          <a:avLst/>
                        </a:prstGeom>
                        <a:noFill/>
                        <a:extLst>
                          <a:ext uri="{909E8E84-426E-40DD-AFC4-6F175D3DCCD1}">
                            <a14:hiddenFill xmlns:a14="http://schemas.microsoft.com/office/drawing/2010/main">
                              <a:solidFill>
                                <a:srgbClr val="FFFFFF"/>
                              </a:solidFill>
                            </a14:hiddenFill>
                          </a:ext>
                        </a:extLst>
                      </pic:spPr>
                    </pic:pic>
                    <wps:wsp>
                      <wps:cNvPr id="22" name="Rectangle 10"/>
                      <wps:cNvSpPr>
                        <a:spLocks noChangeArrowheads="1"/>
                      </wps:cNvSpPr>
                      <wps:spPr bwMode="auto">
                        <a:xfrm>
                          <a:off x="902" y="1905"/>
                          <a:ext cx="4188" cy="2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25C7ED" id="Group 9" o:spid="_x0000_s1026" style="position:absolute;margin-left:44.75pt;margin-top:94.7pt;width:210.15pt;height:140.1pt;z-index:-20798464;mso-position-horizontal-relative:page;mso-position-vertical-relative:page" coordorigin="895,1894" coordsize="4203,28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818;top:1893;width:3255;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">
                <v:imagedata r:id="rId3" o:title=""/>
              </v:shape>
              <v:rect id="Rectangle 10" o:spid="_x0000_s1028" style="position:absolute;left:902;top:1905;width:4188;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" filled="f"/>
              <w10:wrap anchorx="page" anchory="page"/>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911BB" w14:textId="66059B91" w:rsidR="000B5518" w:rsidRDefault="00893C8E">
    <w:pPr>
      <w:pStyle w:val="Tekstpodstawowy"/>
      <w:spacing w:line="14" w:lineRule="auto"/>
    </w:pPr>
    <w:r>
      <w:rPr>
        <w:noProof/>
      </w:rPr>
      <mc:AlternateContent>
        <mc:Choice Requires="wps">
          <w:drawing>
            <wp:anchor distT="0" distB="0" distL="114300" distR="114300" simplePos="0" relativeHeight="15873024" behindDoc="0" locked="0" layoutInCell="1" allowOverlap="1" wp14:anchorId="4CB43B95" wp14:editId="1FB4614D">
              <wp:simplePos x="0" y="0"/>
              <wp:positionH relativeFrom="page">
                <wp:posOffset>572770</wp:posOffset>
              </wp:positionH>
              <wp:positionV relativeFrom="page">
                <wp:posOffset>359410</wp:posOffset>
              </wp:positionV>
              <wp:extent cx="6387465" cy="5461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49"/>
                            <w:gridCol w:w="2807"/>
                          </w:tblGrid>
                          <w:tr w:rsidR="000B5518" w14:paraId="1CDF69E7" w14:textId="77777777">
                            <w:trPr>
                              <w:trHeight w:val="829"/>
                            </w:trPr>
                            <w:tc>
                              <w:tcPr>
                                <w:tcW w:w="2779" w:type="dxa"/>
                              </w:tcPr>
                              <w:p w14:paraId="34571845" w14:textId="77777777" w:rsidR="000B5518" w:rsidRDefault="000B5518">
                                <w:pPr>
                                  <w:pStyle w:val="TableParagraph"/>
                                  <w:rPr>
                                    <w:sz w:val="18"/>
                                  </w:rPr>
                                </w:pPr>
                              </w:p>
                            </w:tc>
                            <w:tc>
                              <w:tcPr>
                                <w:tcW w:w="4449" w:type="dxa"/>
                                <w:shd w:val="clear" w:color="auto" w:fill="D5D5D5"/>
                              </w:tcPr>
                              <w:p w14:paraId="0C4ADBDF" w14:textId="77777777" w:rsidR="000B5518" w:rsidRDefault="003B056B">
                                <w:pPr>
                                  <w:pStyle w:val="TableParagraph"/>
                                  <w:tabs>
                                    <w:tab w:val="left" w:pos="2320"/>
                                  </w:tabs>
                                  <w:spacing w:before="219"/>
                                  <w:ind w:left="580"/>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807" w:type="dxa"/>
                              </w:tcPr>
                              <w:p w14:paraId="2EE1B475" w14:textId="77777777" w:rsidR="000B5518" w:rsidRDefault="000B5518">
                                <w:pPr>
                                  <w:pStyle w:val="TableParagraph"/>
                                  <w:spacing w:before="7"/>
                                  <w:rPr>
                                    <w:b/>
                                    <w:sz w:val="13"/>
                                  </w:rPr>
                                </w:pPr>
                              </w:p>
                              <w:p w14:paraId="23D4BA0F" w14:textId="77777777" w:rsidR="000B5518" w:rsidRDefault="003B056B">
                                <w:pPr>
                                  <w:pStyle w:val="TableParagraph"/>
                                  <w:ind w:left="86" w:right="900" w:firstLine="724"/>
                                  <w:rPr>
                                    <w:sz w:val="14"/>
                                  </w:rPr>
                                </w:pPr>
                                <w:r>
                                  <w:rPr>
                                    <w:sz w:val="14"/>
                                    <w:lang w:val="pl"/>
                                  </w:rPr>
                                  <w:t>Wydział korporacyjny Off-Road Driveline</w:t>
                                </w:r>
                                <w:r>
                                  <w:rPr>
                                    <w:spacing w:val="-12"/>
                                    <w:sz w:val="14"/>
                                    <w:lang w:val="pl"/>
                                  </w:rPr>
                                  <w:t xml:space="preserve"> </w:t>
                                </w:r>
                                <w:r>
                                  <w:rPr>
                                    <w:sz w:val="14"/>
                                    <w:lang w:val="pl"/>
                                  </w:rPr>
                                  <w:t>Technologii</w:t>
                                </w:r>
                              </w:p>
                              <w:p w14:paraId="32F284DA" w14:textId="77777777" w:rsidR="000B5518" w:rsidRDefault="003B056B">
                                <w:pPr>
                                  <w:pStyle w:val="TableParagraph"/>
                                  <w:spacing w:line="161" w:lineRule="exact"/>
                                  <w:ind w:left="878"/>
                                  <w:rPr>
                                    <w:sz w:val="14"/>
                                  </w:rPr>
                                </w:pPr>
                                <w:r>
                                  <w:rPr>
                                    <w:sz w:val="14"/>
                                    <w:lang w:val="pl"/>
                                  </w:rPr>
                                  <w:t>i osi</w:t>
                                </w:r>
                                <w:r>
                                  <w:rPr>
                                    <w:spacing w:val="-11"/>
                                    <w:sz w:val="14"/>
                                    <w:lang w:val="pl"/>
                                  </w:rPr>
                                  <w:t xml:space="preserve"> </w:t>
                                </w:r>
                                <w:r>
                                  <w:rPr>
                                    <w:sz w:val="14"/>
                                    <w:lang w:val="pl"/>
                                  </w:rPr>
                                  <w:t>Systemów</w:t>
                                </w:r>
                              </w:p>
                            </w:tc>
                          </w:tr>
                        </w:tbl>
                        <w:p w14:paraId="41EE7A11"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43B95" id="_x0000_t202" coordsize="21600,21600" o:spt="202" path="m,l,21600r21600,l21600,xe">
              <v:stroke joinstyle="miter"/>
              <v:path gradientshapeok="t" o:connecttype="rect"/>
            </v:shapetype>
            <v:shape id="Text Box 6" o:spid="_x0000_s1394" type="#_x0000_t202" style="position:absolute;margin-left:45.1pt;margin-top:28.3pt;width:502.95pt;height:43pt;z-index:1587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449"/>
                      <w:gridCol w:w="2807"/>
                    </w:tblGrid>
                    <w:tr w:rsidR="000B5518" w14:paraId="1CDF69E7" w14:textId="77777777">
                      <w:trPr>
                        <w:trHeight w:val="829"/>
                      </w:trPr>
                      <w:tc>
                        <w:tcPr>
                          <w:tcW w:w="2779" w:type="dxa"/>
                        </w:tcPr>
                        <w:p w14:paraId="34571845" w14:textId="77777777" w:rsidR="000B5518" w:rsidRDefault="000B5518">
                          <w:pPr>
                            <w:pStyle w:val="TableParagraph"/>
                            <w:rPr>
                              <w:sz w:val="18"/>
                            </w:rPr>
                          </w:pPr>
                        </w:p>
                      </w:tc>
                      <w:tc>
                        <w:tcPr>
                          <w:tcW w:w="4449" w:type="dxa"/>
                          <w:shd w:val="clear" w:color="auto" w:fill="D5D5D5"/>
                        </w:tcPr>
                        <w:p w14:paraId="0C4ADBDF" w14:textId="77777777" w:rsidR="000B5518" w:rsidRDefault="003B056B">
                          <w:pPr>
                            <w:pStyle w:val="TableParagraph"/>
                            <w:tabs>
                              <w:tab w:val="left" w:pos="2320"/>
                            </w:tabs>
                            <w:spacing w:before="219"/>
                            <w:ind w:left="580"/>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807" w:type="dxa"/>
                        </w:tcPr>
                        <w:p w14:paraId="2EE1B475" w14:textId="77777777" w:rsidR="000B5518" w:rsidRDefault="000B5518">
                          <w:pPr>
                            <w:pStyle w:val="TableParagraph"/>
                            <w:spacing w:before="7"/>
                            <w:rPr>
                              <w:b/>
                              <w:sz w:val="13"/>
                            </w:rPr>
                          </w:pPr>
                        </w:p>
                        <w:p w14:paraId="23D4BA0F" w14:textId="77777777" w:rsidR="000B5518" w:rsidRDefault="003B056B">
                          <w:pPr>
                            <w:pStyle w:val="TableParagraph"/>
                            <w:ind w:left="86" w:right="900" w:firstLine="724"/>
                            <w:rPr>
                              <w:sz w:val="14"/>
                            </w:rPr>
                          </w:pPr>
                          <w:r>
                            <w:rPr>
                              <w:sz w:val="14"/>
                              <w:lang w:val="pl"/>
                            </w:rPr>
                            <w:t>Wydział korporacyjny Off-Road Driveline</w:t>
                          </w:r>
                          <w:r>
                            <w:rPr>
                              <w:spacing w:val="-12"/>
                              <w:sz w:val="14"/>
                              <w:lang w:val="pl"/>
                            </w:rPr>
                            <w:t xml:space="preserve"> </w:t>
                          </w:r>
                          <w:r>
                            <w:rPr>
                              <w:sz w:val="14"/>
                              <w:lang w:val="pl"/>
                            </w:rPr>
                            <w:t>Technologii</w:t>
                          </w:r>
                        </w:p>
                        <w:p w14:paraId="32F284DA" w14:textId="77777777" w:rsidR="000B5518" w:rsidRDefault="003B056B">
                          <w:pPr>
                            <w:pStyle w:val="TableParagraph"/>
                            <w:spacing w:line="161" w:lineRule="exact"/>
                            <w:ind w:left="878"/>
                            <w:rPr>
                              <w:sz w:val="14"/>
                            </w:rPr>
                          </w:pPr>
                          <w:r>
                            <w:rPr>
                              <w:sz w:val="14"/>
                              <w:lang w:val="pl"/>
                            </w:rPr>
                            <w:t>i osi</w:t>
                          </w:r>
                          <w:r>
                            <w:rPr>
                              <w:spacing w:val="-11"/>
                              <w:sz w:val="14"/>
                              <w:lang w:val="pl"/>
                            </w:rPr>
                            <w:t xml:space="preserve"> </w:t>
                          </w:r>
                          <w:r>
                            <w:rPr>
                              <w:sz w:val="14"/>
                              <w:lang w:val="pl"/>
                            </w:rPr>
                            <w:t>Systemów</w:t>
                          </w:r>
                        </w:p>
                      </w:tc>
                    </w:tr>
                  </w:tbl>
                  <w:p w14:paraId="41EE7A11"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519552" behindDoc="1" locked="0" layoutInCell="1" allowOverlap="1" wp14:anchorId="395E9E8B" wp14:editId="05D1A5B3">
              <wp:simplePos x="0" y="0"/>
              <wp:positionH relativeFrom="page">
                <wp:posOffset>6463030</wp:posOffset>
              </wp:positionH>
              <wp:positionV relativeFrom="page">
                <wp:posOffset>405130</wp:posOffset>
              </wp:positionV>
              <wp:extent cx="441960" cy="449580"/>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9580"/>
                        <a:chOff x="10178" y="638"/>
                        <a:chExt cx="696" cy="708"/>
                      </a:xfrm>
                    </wpg:grpSpPr>
                    <wps:wsp>
                      <wps:cNvPr id="8" name="Rectangle 5"/>
                      <wps:cNvSpPr>
                        <a:spLocks noChangeArrowheads="1"/>
                      </wps:cNvSpPr>
                      <wps:spPr bwMode="auto">
                        <a:xfrm>
                          <a:off x="10178" y="638"/>
                          <a:ext cx="696" cy="7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10192" y="652"/>
                          <a:ext cx="668" cy="680"/>
                        </a:xfrm>
                        <a:custGeom>
                          <a:avLst/>
                          <a:gdLst>
                            <a:gd name="T0" fmla="+- 0 10853 10193"/>
                            <a:gd name="T1" fmla="*/ T0 w 668"/>
                            <a:gd name="T2" fmla="+- 0 924 653"/>
                            <a:gd name="T3" fmla="*/ 924 h 680"/>
                            <a:gd name="T4" fmla="+- 0 10831 10193"/>
                            <a:gd name="T5" fmla="*/ T4 w 668"/>
                            <a:gd name="T6" fmla="+- 0 857 653"/>
                            <a:gd name="T7" fmla="*/ 857 h 680"/>
                            <a:gd name="T8" fmla="+- 0 10829 10193"/>
                            <a:gd name="T9" fmla="*/ T8 w 668"/>
                            <a:gd name="T10" fmla="+- 0 1025 653"/>
                            <a:gd name="T11" fmla="*/ 1025 h 680"/>
                            <a:gd name="T12" fmla="+- 0 10817 10193"/>
                            <a:gd name="T13" fmla="*/ T12 w 668"/>
                            <a:gd name="T14" fmla="+- 0 1085 653"/>
                            <a:gd name="T15" fmla="*/ 1085 h 680"/>
                            <a:gd name="T16" fmla="+- 0 10793 10193"/>
                            <a:gd name="T17" fmla="*/ T16 w 668"/>
                            <a:gd name="T18" fmla="+- 0 1140 653"/>
                            <a:gd name="T19" fmla="*/ 1140 h 680"/>
                            <a:gd name="T20" fmla="+- 0 10767 10193"/>
                            <a:gd name="T21" fmla="*/ T20 w 668"/>
                            <a:gd name="T22" fmla="+- 0 1181 653"/>
                            <a:gd name="T23" fmla="*/ 1181 h 680"/>
                            <a:gd name="T24" fmla="+- 0 10644 10193"/>
                            <a:gd name="T25" fmla="*/ T24 w 668"/>
                            <a:gd name="T26" fmla="+- 0 1279 653"/>
                            <a:gd name="T27" fmla="*/ 1279 h 680"/>
                            <a:gd name="T28" fmla="+- 0 10524 10193"/>
                            <a:gd name="T29" fmla="*/ T28 w 668"/>
                            <a:gd name="T30" fmla="+- 0 1303 653"/>
                            <a:gd name="T31" fmla="*/ 1303 h 680"/>
                            <a:gd name="T32" fmla="+- 0 10435 10193"/>
                            <a:gd name="T33" fmla="*/ T32 w 668"/>
                            <a:gd name="T34" fmla="+- 0 1289 653"/>
                            <a:gd name="T35" fmla="*/ 1289 h 680"/>
                            <a:gd name="T36" fmla="+- 0 10310 10193"/>
                            <a:gd name="T37" fmla="*/ T36 w 668"/>
                            <a:gd name="T38" fmla="+- 0 1212 653"/>
                            <a:gd name="T39" fmla="*/ 1212 h 680"/>
                            <a:gd name="T40" fmla="+- 0 10226 10193"/>
                            <a:gd name="T41" fmla="*/ T40 w 668"/>
                            <a:gd name="T42" fmla="+- 0 1054 653"/>
                            <a:gd name="T43" fmla="*/ 1054 h 680"/>
                            <a:gd name="T44" fmla="+- 0 10222 10193"/>
                            <a:gd name="T45" fmla="*/ T44 w 668"/>
                            <a:gd name="T46" fmla="+- 0 962 653"/>
                            <a:gd name="T47" fmla="*/ 962 h 680"/>
                            <a:gd name="T48" fmla="+- 0 10262 10193"/>
                            <a:gd name="T49" fmla="*/ T48 w 668"/>
                            <a:gd name="T50" fmla="+- 0 838 653"/>
                            <a:gd name="T51" fmla="*/ 838 h 680"/>
                            <a:gd name="T52" fmla="+- 0 10286 10193"/>
                            <a:gd name="T53" fmla="*/ T52 w 668"/>
                            <a:gd name="T54" fmla="+- 0 1183 653"/>
                            <a:gd name="T55" fmla="*/ 1183 h 680"/>
                            <a:gd name="T56" fmla="+- 0 10767 10193"/>
                            <a:gd name="T57" fmla="*/ T56 w 668"/>
                            <a:gd name="T58" fmla="+- 0 1140 653"/>
                            <a:gd name="T59" fmla="*/ 1140 h 680"/>
                            <a:gd name="T60" fmla="+- 0 10534 10193"/>
                            <a:gd name="T61" fmla="*/ T60 w 668"/>
                            <a:gd name="T62" fmla="+- 0 799 653"/>
                            <a:gd name="T63" fmla="*/ 799 h 680"/>
                            <a:gd name="T64" fmla="+- 0 10291 10193"/>
                            <a:gd name="T65" fmla="*/ T64 w 668"/>
                            <a:gd name="T66" fmla="+- 0 797 653"/>
                            <a:gd name="T67" fmla="*/ 797 h 680"/>
                            <a:gd name="T68" fmla="+- 0 10464 10193"/>
                            <a:gd name="T69" fmla="*/ T68 w 668"/>
                            <a:gd name="T70" fmla="+- 0 689 653"/>
                            <a:gd name="T71" fmla="*/ 689 h 680"/>
                            <a:gd name="T72" fmla="+- 0 10555 10193"/>
                            <a:gd name="T73" fmla="*/ T72 w 668"/>
                            <a:gd name="T74" fmla="+- 0 684 653"/>
                            <a:gd name="T75" fmla="*/ 684 h 680"/>
                            <a:gd name="T76" fmla="+- 0 10697 10193"/>
                            <a:gd name="T77" fmla="*/ T76 w 668"/>
                            <a:gd name="T78" fmla="+- 0 737 653"/>
                            <a:gd name="T79" fmla="*/ 737 h 680"/>
                            <a:gd name="T80" fmla="+- 0 10761 10193"/>
                            <a:gd name="T81" fmla="*/ T80 w 668"/>
                            <a:gd name="T82" fmla="+- 0 799 653"/>
                            <a:gd name="T83" fmla="*/ 799 h 680"/>
                            <a:gd name="T84" fmla="+- 0 10548 10193"/>
                            <a:gd name="T85" fmla="*/ T84 w 668"/>
                            <a:gd name="T86" fmla="+- 0 1114 653"/>
                            <a:gd name="T87" fmla="*/ 1114 h 680"/>
                            <a:gd name="T88" fmla="+- 0 10632 10193"/>
                            <a:gd name="T89" fmla="*/ T88 w 668"/>
                            <a:gd name="T90" fmla="+- 0 991 653"/>
                            <a:gd name="T91" fmla="*/ 991 h 680"/>
                            <a:gd name="T92" fmla="+- 0 10716 10193"/>
                            <a:gd name="T93" fmla="*/ T92 w 668"/>
                            <a:gd name="T94" fmla="+- 0 950 653"/>
                            <a:gd name="T95" fmla="*/ 950 h 680"/>
                            <a:gd name="T96" fmla="+- 0 10632 10193"/>
                            <a:gd name="T97" fmla="*/ T96 w 668"/>
                            <a:gd name="T98" fmla="+- 0 838 653"/>
                            <a:gd name="T99" fmla="*/ 838 h 680"/>
                            <a:gd name="T100" fmla="+- 0 10793 10193"/>
                            <a:gd name="T101" fmla="*/ T100 w 668"/>
                            <a:gd name="T102" fmla="+- 0 845 653"/>
                            <a:gd name="T103" fmla="*/ 845 h 680"/>
                            <a:gd name="T104" fmla="+- 0 10829 10193"/>
                            <a:gd name="T105" fmla="*/ T104 w 668"/>
                            <a:gd name="T106" fmla="+- 0 962 653"/>
                            <a:gd name="T107" fmla="*/ 962 h 680"/>
                            <a:gd name="T108" fmla="+- 0 10831 10193"/>
                            <a:gd name="T109" fmla="*/ T108 w 668"/>
                            <a:gd name="T110" fmla="+- 0 857 653"/>
                            <a:gd name="T111" fmla="*/ 857 h 680"/>
                            <a:gd name="T112" fmla="+- 0 10762 10193"/>
                            <a:gd name="T113" fmla="*/ T112 w 668"/>
                            <a:gd name="T114" fmla="+- 0 754 653"/>
                            <a:gd name="T115" fmla="*/ 754 h 680"/>
                            <a:gd name="T116" fmla="+- 0 10658 10193"/>
                            <a:gd name="T117" fmla="*/ T116 w 668"/>
                            <a:gd name="T118" fmla="+- 0 682 653"/>
                            <a:gd name="T119" fmla="*/ 682 h 680"/>
                            <a:gd name="T120" fmla="+- 0 10625 10193"/>
                            <a:gd name="T121" fmla="*/ T120 w 668"/>
                            <a:gd name="T122" fmla="+- 0 667 653"/>
                            <a:gd name="T123" fmla="*/ 667 h 680"/>
                            <a:gd name="T124" fmla="+- 0 10558 10193"/>
                            <a:gd name="T125" fmla="*/ T124 w 668"/>
                            <a:gd name="T126" fmla="+- 0 655 653"/>
                            <a:gd name="T127" fmla="*/ 655 h 680"/>
                            <a:gd name="T128" fmla="+- 0 10490 10193"/>
                            <a:gd name="T129" fmla="*/ T128 w 668"/>
                            <a:gd name="T130" fmla="+- 0 655 653"/>
                            <a:gd name="T131" fmla="*/ 655 h 680"/>
                            <a:gd name="T132" fmla="+- 0 10366 10193"/>
                            <a:gd name="T133" fmla="*/ T132 w 668"/>
                            <a:gd name="T134" fmla="+- 0 694 653"/>
                            <a:gd name="T135" fmla="*/ 694 h 680"/>
                            <a:gd name="T136" fmla="+- 0 10270 10193"/>
                            <a:gd name="T137" fmla="*/ T136 w 668"/>
                            <a:gd name="T138" fmla="+- 0 778 653"/>
                            <a:gd name="T139" fmla="*/ 778 h 680"/>
                            <a:gd name="T140" fmla="+- 0 10198 10193"/>
                            <a:gd name="T141" fmla="*/ T140 w 668"/>
                            <a:gd name="T142" fmla="+- 0 924 653"/>
                            <a:gd name="T143" fmla="*/ 924 h 680"/>
                            <a:gd name="T144" fmla="+- 0 10193 10193"/>
                            <a:gd name="T145" fmla="*/ T144 w 668"/>
                            <a:gd name="T146" fmla="+- 0 1027 653"/>
                            <a:gd name="T147" fmla="*/ 1027 h 680"/>
                            <a:gd name="T148" fmla="+- 0 10231 10193"/>
                            <a:gd name="T149" fmla="*/ T148 w 668"/>
                            <a:gd name="T150" fmla="+- 0 1154 653"/>
                            <a:gd name="T151" fmla="*/ 1154 h 680"/>
                            <a:gd name="T152" fmla="+- 0 10313 10193"/>
                            <a:gd name="T153" fmla="*/ T152 w 668"/>
                            <a:gd name="T154" fmla="+- 0 1255 653"/>
                            <a:gd name="T155" fmla="*/ 1255 h 680"/>
                            <a:gd name="T156" fmla="+- 0 10426 10193"/>
                            <a:gd name="T157" fmla="*/ T156 w 668"/>
                            <a:gd name="T158" fmla="+- 0 1318 653"/>
                            <a:gd name="T159" fmla="*/ 1318 h 680"/>
                            <a:gd name="T160" fmla="+- 0 10524 10193"/>
                            <a:gd name="T161" fmla="*/ T160 w 668"/>
                            <a:gd name="T162" fmla="+- 0 1332 653"/>
                            <a:gd name="T163" fmla="*/ 1332 h 680"/>
                            <a:gd name="T164" fmla="+- 0 10591 10193"/>
                            <a:gd name="T165" fmla="*/ T164 w 668"/>
                            <a:gd name="T166" fmla="+- 0 1325 653"/>
                            <a:gd name="T167" fmla="*/ 1325 h 680"/>
                            <a:gd name="T168" fmla="+- 0 10654 10193"/>
                            <a:gd name="T169" fmla="*/ T168 w 668"/>
                            <a:gd name="T170" fmla="+- 0 1306 653"/>
                            <a:gd name="T171" fmla="*/ 1306 h 680"/>
                            <a:gd name="T172" fmla="+- 0 10682 10193"/>
                            <a:gd name="T173" fmla="*/ T172 w 668"/>
                            <a:gd name="T174" fmla="+- 0 1291 653"/>
                            <a:gd name="T175" fmla="*/ 1291 h 680"/>
                            <a:gd name="T176" fmla="+- 0 10783 10193"/>
                            <a:gd name="T177" fmla="*/ T176 w 668"/>
                            <a:gd name="T178" fmla="+- 0 1210 653"/>
                            <a:gd name="T179" fmla="*/ 1210 h 680"/>
                            <a:gd name="T180" fmla="+- 0 10846 10193"/>
                            <a:gd name="T181" fmla="*/ T180 w 668"/>
                            <a:gd name="T182" fmla="+- 0 1094 653"/>
                            <a:gd name="T183" fmla="*/ 1094 h 680"/>
                            <a:gd name="T184" fmla="+- 0 10860 10193"/>
                            <a:gd name="T185" fmla="*/ T184 w 668"/>
                            <a:gd name="T186" fmla="+- 0 994 653"/>
                            <a:gd name="T187" fmla="*/ 994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68" h="680">
                              <a:moveTo>
                                <a:pt x="667" y="341"/>
                              </a:moveTo>
                              <a:lnTo>
                                <a:pt x="660" y="271"/>
                              </a:lnTo>
                              <a:lnTo>
                                <a:pt x="641" y="209"/>
                              </a:lnTo>
                              <a:lnTo>
                                <a:pt x="638" y="204"/>
                              </a:lnTo>
                              <a:lnTo>
                                <a:pt x="638" y="341"/>
                              </a:lnTo>
                              <a:lnTo>
                                <a:pt x="636" y="372"/>
                              </a:lnTo>
                              <a:lnTo>
                                <a:pt x="631" y="401"/>
                              </a:lnTo>
                              <a:lnTo>
                                <a:pt x="624" y="432"/>
                              </a:lnTo>
                              <a:lnTo>
                                <a:pt x="614" y="461"/>
                              </a:lnTo>
                              <a:lnTo>
                                <a:pt x="600" y="487"/>
                              </a:lnTo>
                              <a:lnTo>
                                <a:pt x="574" y="487"/>
                              </a:lnTo>
                              <a:lnTo>
                                <a:pt x="574" y="528"/>
                              </a:lnTo>
                              <a:lnTo>
                                <a:pt x="504" y="597"/>
                              </a:lnTo>
                              <a:lnTo>
                                <a:pt x="451" y="626"/>
                              </a:lnTo>
                              <a:lnTo>
                                <a:pt x="393" y="643"/>
                              </a:lnTo>
                              <a:lnTo>
                                <a:pt x="331" y="650"/>
                              </a:lnTo>
                              <a:lnTo>
                                <a:pt x="302" y="648"/>
                              </a:lnTo>
                              <a:lnTo>
                                <a:pt x="242" y="636"/>
                              </a:lnTo>
                              <a:lnTo>
                                <a:pt x="187" y="612"/>
                              </a:lnTo>
                              <a:lnTo>
                                <a:pt x="117" y="559"/>
                              </a:lnTo>
                              <a:lnTo>
                                <a:pt x="65" y="487"/>
                              </a:lnTo>
                              <a:lnTo>
                                <a:pt x="33" y="401"/>
                              </a:lnTo>
                              <a:lnTo>
                                <a:pt x="29" y="372"/>
                              </a:lnTo>
                              <a:lnTo>
                                <a:pt x="29" y="309"/>
                              </a:lnTo>
                              <a:lnTo>
                                <a:pt x="43" y="247"/>
                              </a:lnTo>
                              <a:lnTo>
                                <a:pt x="69" y="185"/>
                              </a:lnTo>
                              <a:lnTo>
                                <a:pt x="235" y="185"/>
                              </a:lnTo>
                              <a:lnTo>
                                <a:pt x="93" y="530"/>
                              </a:lnTo>
                              <a:lnTo>
                                <a:pt x="574" y="528"/>
                              </a:lnTo>
                              <a:lnTo>
                                <a:pt x="574" y="487"/>
                              </a:lnTo>
                              <a:lnTo>
                                <a:pt x="201" y="487"/>
                              </a:lnTo>
                              <a:lnTo>
                                <a:pt x="341" y="146"/>
                              </a:lnTo>
                              <a:lnTo>
                                <a:pt x="96" y="146"/>
                              </a:lnTo>
                              <a:lnTo>
                                <a:pt x="98" y="144"/>
                              </a:lnTo>
                              <a:lnTo>
                                <a:pt x="187" y="67"/>
                              </a:lnTo>
                              <a:lnTo>
                                <a:pt x="271" y="36"/>
                              </a:lnTo>
                              <a:lnTo>
                                <a:pt x="331" y="29"/>
                              </a:lnTo>
                              <a:lnTo>
                                <a:pt x="362" y="31"/>
                              </a:lnTo>
                              <a:lnTo>
                                <a:pt x="451" y="55"/>
                              </a:lnTo>
                              <a:lnTo>
                                <a:pt x="504" y="84"/>
                              </a:lnTo>
                              <a:lnTo>
                                <a:pt x="566" y="144"/>
                              </a:lnTo>
                              <a:lnTo>
                                <a:pt x="568" y="146"/>
                              </a:lnTo>
                              <a:lnTo>
                                <a:pt x="355" y="146"/>
                              </a:lnTo>
                              <a:lnTo>
                                <a:pt x="355" y="461"/>
                              </a:lnTo>
                              <a:lnTo>
                                <a:pt x="439" y="461"/>
                              </a:lnTo>
                              <a:lnTo>
                                <a:pt x="439" y="338"/>
                              </a:lnTo>
                              <a:lnTo>
                                <a:pt x="523" y="338"/>
                              </a:lnTo>
                              <a:lnTo>
                                <a:pt x="523" y="297"/>
                              </a:lnTo>
                              <a:lnTo>
                                <a:pt x="439" y="297"/>
                              </a:lnTo>
                              <a:lnTo>
                                <a:pt x="439" y="185"/>
                              </a:lnTo>
                              <a:lnTo>
                                <a:pt x="596" y="185"/>
                              </a:lnTo>
                              <a:lnTo>
                                <a:pt x="600" y="192"/>
                              </a:lnTo>
                              <a:lnTo>
                                <a:pt x="624" y="247"/>
                              </a:lnTo>
                              <a:lnTo>
                                <a:pt x="636" y="309"/>
                              </a:lnTo>
                              <a:lnTo>
                                <a:pt x="638" y="341"/>
                              </a:lnTo>
                              <a:lnTo>
                                <a:pt x="638" y="204"/>
                              </a:lnTo>
                              <a:lnTo>
                                <a:pt x="609" y="151"/>
                              </a:lnTo>
                              <a:lnTo>
                                <a:pt x="569" y="101"/>
                              </a:lnTo>
                              <a:lnTo>
                                <a:pt x="518" y="60"/>
                              </a:lnTo>
                              <a:lnTo>
                                <a:pt x="465" y="29"/>
                              </a:lnTo>
                              <a:lnTo>
                                <a:pt x="461" y="26"/>
                              </a:lnTo>
                              <a:lnTo>
                                <a:pt x="432" y="14"/>
                              </a:lnTo>
                              <a:lnTo>
                                <a:pt x="398" y="7"/>
                              </a:lnTo>
                              <a:lnTo>
                                <a:pt x="365" y="2"/>
                              </a:lnTo>
                              <a:lnTo>
                                <a:pt x="331" y="0"/>
                              </a:lnTo>
                              <a:lnTo>
                                <a:pt x="297" y="2"/>
                              </a:lnTo>
                              <a:lnTo>
                                <a:pt x="233" y="14"/>
                              </a:lnTo>
                              <a:lnTo>
                                <a:pt x="173" y="41"/>
                              </a:lnTo>
                              <a:lnTo>
                                <a:pt x="120" y="79"/>
                              </a:lnTo>
                              <a:lnTo>
                                <a:pt x="77" y="125"/>
                              </a:lnTo>
                              <a:lnTo>
                                <a:pt x="38" y="180"/>
                              </a:lnTo>
                              <a:lnTo>
                                <a:pt x="5" y="271"/>
                              </a:lnTo>
                              <a:lnTo>
                                <a:pt x="0" y="307"/>
                              </a:lnTo>
                              <a:lnTo>
                                <a:pt x="0" y="374"/>
                              </a:lnTo>
                              <a:lnTo>
                                <a:pt x="14" y="441"/>
                              </a:lnTo>
                              <a:lnTo>
                                <a:pt x="38" y="501"/>
                              </a:lnTo>
                              <a:lnTo>
                                <a:pt x="77" y="557"/>
                              </a:lnTo>
                              <a:lnTo>
                                <a:pt x="120" y="602"/>
                              </a:lnTo>
                              <a:lnTo>
                                <a:pt x="173" y="638"/>
                              </a:lnTo>
                              <a:lnTo>
                                <a:pt x="233" y="665"/>
                              </a:lnTo>
                              <a:lnTo>
                                <a:pt x="297" y="677"/>
                              </a:lnTo>
                              <a:lnTo>
                                <a:pt x="331" y="679"/>
                              </a:lnTo>
                              <a:lnTo>
                                <a:pt x="365" y="677"/>
                              </a:lnTo>
                              <a:lnTo>
                                <a:pt x="398" y="672"/>
                              </a:lnTo>
                              <a:lnTo>
                                <a:pt x="432" y="665"/>
                              </a:lnTo>
                              <a:lnTo>
                                <a:pt x="461" y="653"/>
                              </a:lnTo>
                              <a:lnTo>
                                <a:pt x="465" y="650"/>
                              </a:lnTo>
                              <a:lnTo>
                                <a:pt x="489" y="638"/>
                              </a:lnTo>
                              <a:lnTo>
                                <a:pt x="545" y="602"/>
                              </a:lnTo>
                              <a:lnTo>
                                <a:pt x="590" y="557"/>
                              </a:lnTo>
                              <a:lnTo>
                                <a:pt x="626" y="501"/>
                              </a:lnTo>
                              <a:lnTo>
                                <a:pt x="653" y="441"/>
                              </a:lnTo>
                              <a:lnTo>
                                <a:pt x="665" y="374"/>
                              </a:lnTo>
                              <a:lnTo>
                                <a:pt x="667" y="3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C6715B" id="Group 3" o:spid="_x0000_s1026" style="position:absolute;margin-left:508.9pt;margin-top:31.9pt;width:34.8pt;height:35.4pt;z-index:-20796928;mso-position-horizontal-relative:page;mso-position-vertical-relative:page" coordorigin="10178,638" coordsize="69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">
              <v:rect id="Rectangle 5" o:spid="_x0000_s1027" style="position:absolute;left:10178;top:638;width:696;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shape id="Freeform 4" o:spid="_x0000_s1028" style="position:absolute;left:10192;top:652;width:668;height:680;visibility:visible;mso-wrap-style:square;v-text-anchor:top" coordsize="6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" path="m667,341r-7,-70l641,209r-3,-5l638,341r-2,31l631,401r-7,31l614,461r-14,26l574,487r,41l504,597r-53,29l393,643r-62,7l302,648,242,636,187,612,117,559,65,487,33,401,29,372r,-63l43,247,69,185r166,l93,530r481,-2l574,487r-373,l341,146r-245,l98,144,187,67,271,36r60,-7l362,31r89,24l504,84r62,60l568,146r-213,l355,461r84,l439,338r84,l523,297r-84,l439,185r157,l600,192r24,55l636,309r2,32l638,204,609,151,569,101,518,60,465,29r-4,-3l432,14,398,7,365,2,331,,297,2,233,14,173,41,120,79,77,125,38,180,5,271,,307r,67l14,441r24,60l77,557r43,45l173,638r60,27l297,677r34,2l365,677r33,-5l432,665r29,-12l465,650r24,-12l545,602r45,-45l626,501r27,-60l665,374r2,-33xe" stroked="f">
                <v:path arrowok="t" o:connecttype="custom" o:connectlocs="660,924;638,857;636,1025;624,1085;600,1140;574,1181;451,1279;331,1303;242,1289;117,1212;33,1054;29,962;69,838;93,1183;574,1140;341,799;98,797;271,689;362,684;504,737;568,799;355,1114;439,991;523,950;439,838;600,845;636,962;638,857;569,754;465,682;432,667;365,655;297,655;173,694;77,778;5,924;0,1027;38,1154;120,1255;233,1318;331,1332;398,1325;461,1306;489,1291;590,1210;653,1094;667,994" o:connectangles="0,0,0,0,0,0,0,0,0,0,0,0,0,0,0,0,0,0,0,0,0,0,0,0,0,0,0,0,0,0,0,0,0,0,0,0,0,0,0,0,0,0,0,0,0,0,0"/>
              </v:shape>
              <w10:wrap anchorx="page" anchory="page"/>
            </v:group>
          </w:pict>
        </mc:Fallback>
      </mc:AlternateContent>
    </w:r>
    <w:r w:rsidR="003B056B">
      <w:rPr>
        <w:noProof/>
        <w:lang w:val="pl"/>
      </w:rPr>
      <w:drawing>
        <wp:anchor distT="0" distB="0" distL="0" distR="0" simplePos="0" relativeHeight="482520064" behindDoc="1" locked="0" layoutInCell="1" allowOverlap="1" wp14:anchorId="7DF5050C" wp14:editId="3BCF934C">
          <wp:simplePos x="0" y="0"/>
          <wp:positionH relativeFrom="page">
            <wp:posOffset>627431</wp:posOffset>
          </wp:positionH>
          <wp:positionV relativeFrom="page">
            <wp:posOffset>417744</wp:posOffset>
          </wp:positionV>
          <wp:extent cx="1088584" cy="440495"/>
          <wp:effectExtent l="0" t="0" r="0" b="0"/>
          <wp:wrapNone/>
          <wp:docPr id="3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png"/>
                  <pic:cNvPicPr/>
                </pic:nvPicPr>
                <pic:blipFill>
                  <a:blip r:embed="rId1" cstate="print"/>
                  <a:stretch>
                    <a:fillRect/>
                  </a:stretch>
                </pic:blipFill>
                <pic:spPr>
                  <a:xfrm>
                    <a:off x="0" y="0"/>
                    <a:ext cx="1088584" cy="44049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0C4DB" w14:textId="59FB1486" w:rsidR="000B5518" w:rsidRDefault="00893C8E">
    <w:pPr>
      <w:pStyle w:val="Tekstpodstawowy"/>
      <w:spacing w:line="14" w:lineRule="auto"/>
    </w:pPr>
    <w:r>
      <w:rPr>
        <w:noProof/>
      </w:rPr>
      <mc:AlternateContent>
        <mc:Choice Requires="wps">
          <w:drawing>
            <wp:anchor distT="0" distB="0" distL="114300" distR="114300" simplePos="0" relativeHeight="15753216" behindDoc="0" locked="0" layoutInCell="1" allowOverlap="1" wp14:anchorId="44D62CAF" wp14:editId="07581A71">
              <wp:simplePos x="0" y="0"/>
              <wp:positionH relativeFrom="page">
                <wp:posOffset>571500</wp:posOffset>
              </wp:positionH>
              <wp:positionV relativeFrom="page">
                <wp:posOffset>359410</wp:posOffset>
              </wp:positionV>
              <wp:extent cx="6387465" cy="544195"/>
              <wp:effectExtent l="0" t="0" r="0" b="0"/>
              <wp:wrapNone/>
              <wp:docPr id="38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166"/>
                            <w:gridCol w:w="3091"/>
                          </w:tblGrid>
                          <w:tr w:rsidR="000B5518" w14:paraId="40E0DBAC" w14:textId="77777777">
                            <w:trPr>
                              <w:trHeight w:val="827"/>
                            </w:trPr>
                            <w:tc>
                              <w:tcPr>
                                <w:tcW w:w="2779" w:type="dxa"/>
                              </w:tcPr>
                              <w:p w14:paraId="40261CAE" w14:textId="77777777" w:rsidR="000B5518" w:rsidRDefault="000B5518">
                                <w:pPr>
                                  <w:pStyle w:val="TableParagraph"/>
                                </w:pPr>
                              </w:p>
                            </w:tc>
                            <w:tc>
                              <w:tcPr>
                                <w:tcW w:w="4166" w:type="dxa"/>
                                <w:shd w:val="clear" w:color="auto" w:fill="D5D5D5"/>
                              </w:tcPr>
                              <w:p w14:paraId="11270366" w14:textId="77777777" w:rsidR="000B5518" w:rsidRDefault="003B056B">
                                <w:pPr>
                                  <w:pStyle w:val="TableParagraph"/>
                                  <w:tabs>
                                    <w:tab w:val="left" w:pos="2097"/>
                                  </w:tabs>
                                  <w:spacing w:before="229"/>
                                  <w:ind w:left="523"/>
                                  <w:rPr>
                                    <w:b/>
                                    <w:sz w:val="32"/>
                                  </w:rPr>
                                </w:pPr>
                                <w:bookmarkStart w:id="15" w:name="Commercial_tools"/>
                                <w:bookmarkEnd w:id="15"/>
                                <w:r>
                                  <w:rPr>
                                    <w:b/>
                                    <w:sz w:val="32"/>
                                    <w:lang w:val="pl"/>
                                  </w:rPr>
                                  <w:t>R i p a</w:t>
                                </w:r>
                                <w:r>
                                  <w:rPr>
                                    <w:b/>
                                    <w:spacing w:val="-5"/>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4"/>
                                    <w:sz w:val="32"/>
                                    <w:lang w:val="pl"/>
                                  </w:rPr>
                                  <w:t xml:space="preserve"> </w:t>
                                </w:r>
                                <w:r>
                                  <w:rPr>
                                    <w:b/>
                                    <w:sz w:val="32"/>
                                    <w:lang w:val="pl"/>
                                  </w:rPr>
                                  <w:t>l</w:t>
                                </w:r>
                              </w:p>
                            </w:tc>
                            <w:tc>
                              <w:tcPr>
                                <w:tcW w:w="3091" w:type="dxa"/>
                              </w:tcPr>
                              <w:p w14:paraId="20BA1EC6" w14:textId="77777777" w:rsidR="000B5518" w:rsidRDefault="000B5518">
                                <w:pPr>
                                  <w:pStyle w:val="TableParagraph"/>
                                  <w:spacing w:before="7"/>
                                  <w:rPr>
                                    <w:b/>
                                    <w:sz w:val="16"/>
                                  </w:rPr>
                                </w:pPr>
                              </w:p>
                              <w:p w14:paraId="1F3B46AE" w14:textId="77777777" w:rsidR="000B5518" w:rsidRDefault="003B056B">
                                <w:pPr>
                                  <w:pStyle w:val="TableParagraph"/>
                                  <w:spacing w:line="247" w:lineRule="auto"/>
                                  <w:ind w:left="113" w:right="900" w:firstLine="820"/>
                                  <w:rPr>
                                    <w:sz w:val="16"/>
                                  </w:rPr>
                                </w:pPr>
                                <w:r>
                                  <w:rPr>
                                    <w:sz w:val="16"/>
                                    <w:lang w:val="pl"/>
                                  </w:rPr>
                                  <w:t>Wydział korporacyjny Off-Road Driveline</w:t>
                                </w:r>
                                <w:r>
                                  <w:rPr>
                                    <w:spacing w:val="-15"/>
                                    <w:sz w:val="16"/>
                                    <w:lang w:val="pl"/>
                                  </w:rPr>
                                  <w:t xml:space="preserve"> </w:t>
                                </w:r>
                                <w:r>
                                  <w:rPr>
                                    <w:sz w:val="16"/>
                                    <w:lang w:val="pl"/>
                                  </w:rPr>
                                  <w:t>Technologii</w:t>
                                </w:r>
                              </w:p>
                              <w:p w14:paraId="40135641" w14:textId="77777777" w:rsidR="000B5518" w:rsidRDefault="003B056B">
                                <w:pPr>
                                  <w:pStyle w:val="TableParagraph"/>
                                  <w:ind w:left="1017"/>
                                  <w:rPr>
                                    <w:sz w:val="16"/>
                                  </w:rPr>
                                </w:pPr>
                                <w:r>
                                  <w:rPr>
                                    <w:sz w:val="16"/>
                                    <w:lang w:val="pl"/>
                                  </w:rPr>
                                  <w:t>i osi</w:t>
                                </w:r>
                                <w:r>
                                  <w:rPr>
                                    <w:spacing w:val="-11"/>
                                    <w:sz w:val="16"/>
                                    <w:lang w:val="pl"/>
                                  </w:rPr>
                                  <w:t xml:space="preserve"> </w:t>
                                </w:r>
                                <w:r>
                                  <w:rPr>
                                    <w:sz w:val="16"/>
                                    <w:lang w:val="pl"/>
                                  </w:rPr>
                                  <w:t>Systemów</w:t>
                                </w:r>
                              </w:p>
                            </w:tc>
                          </w:tr>
                        </w:tbl>
                        <w:p w14:paraId="0D582A15"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62CAF" id="_x0000_t202" coordsize="21600,21600" o:spt="202" path="m,l,21600r21600,l21600,xe">
              <v:stroke joinstyle="miter"/>
              <v:path gradientshapeok="t" o:connecttype="rect"/>
            </v:shapetype>
            <v:shape id="_x0000_s1311" type="#_x0000_t202" style="position:absolute;margin-left:45pt;margin-top:28.3pt;width:502.95pt;height:42.85pt;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166"/>
                      <w:gridCol w:w="3091"/>
                    </w:tblGrid>
                    <w:tr w:rsidR="000B5518" w14:paraId="40E0DBAC" w14:textId="77777777">
                      <w:trPr>
                        <w:trHeight w:val="827"/>
                      </w:trPr>
                      <w:tc>
                        <w:tcPr>
                          <w:tcW w:w="2779" w:type="dxa"/>
                        </w:tcPr>
                        <w:p w14:paraId="40261CAE" w14:textId="77777777" w:rsidR="000B5518" w:rsidRDefault="000B5518">
                          <w:pPr>
                            <w:pStyle w:val="TableParagraph"/>
                          </w:pPr>
                        </w:p>
                      </w:tc>
                      <w:tc>
                        <w:tcPr>
                          <w:tcW w:w="4166" w:type="dxa"/>
                          <w:shd w:val="clear" w:color="auto" w:fill="D5D5D5"/>
                        </w:tcPr>
                        <w:p w14:paraId="11270366" w14:textId="77777777" w:rsidR="000B5518" w:rsidRDefault="003B056B">
                          <w:pPr>
                            <w:pStyle w:val="TableParagraph"/>
                            <w:tabs>
                              <w:tab w:val="left" w:pos="2097"/>
                            </w:tabs>
                            <w:spacing w:before="229"/>
                            <w:ind w:left="523"/>
                            <w:rPr>
                              <w:b/>
                              <w:sz w:val="32"/>
                            </w:rPr>
                          </w:pPr>
                          <w:bookmarkStart w:id="16" w:name="Commercial_tools"/>
                          <w:bookmarkEnd w:id="16"/>
                          <w:r>
                            <w:rPr>
                              <w:b/>
                              <w:sz w:val="32"/>
                              <w:lang w:val="pl"/>
                            </w:rPr>
                            <w:t>R i p a</w:t>
                          </w:r>
                          <w:r>
                            <w:rPr>
                              <w:b/>
                              <w:spacing w:val="-5"/>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4"/>
                              <w:sz w:val="32"/>
                              <w:lang w:val="pl"/>
                            </w:rPr>
                            <w:t xml:space="preserve"> </w:t>
                          </w:r>
                          <w:r>
                            <w:rPr>
                              <w:b/>
                              <w:sz w:val="32"/>
                              <w:lang w:val="pl"/>
                            </w:rPr>
                            <w:t>l</w:t>
                          </w:r>
                        </w:p>
                      </w:tc>
                      <w:tc>
                        <w:tcPr>
                          <w:tcW w:w="3091" w:type="dxa"/>
                        </w:tcPr>
                        <w:p w14:paraId="20BA1EC6" w14:textId="77777777" w:rsidR="000B5518" w:rsidRDefault="000B5518">
                          <w:pPr>
                            <w:pStyle w:val="TableParagraph"/>
                            <w:spacing w:before="7"/>
                            <w:rPr>
                              <w:b/>
                              <w:sz w:val="16"/>
                            </w:rPr>
                          </w:pPr>
                        </w:p>
                        <w:p w14:paraId="1F3B46AE" w14:textId="77777777" w:rsidR="000B5518" w:rsidRDefault="003B056B">
                          <w:pPr>
                            <w:pStyle w:val="TableParagraph"/>
                            <w:spacing w:line="247" w:lineRule="auto"/>
                            <w:ind w:left="113" w:right="900" w:firstLine="820"/>
                            <w:rPr>
                              <w:sz w:val="16"/>
                            </w:rPr>
                          </w:pPr>
                          <w:r>
                            <w:rPr>
                              <w:sz w:val="16"/>
                              <w:lang w:val="pl"/>
                            </w:rPr>
                            <w:t>Wydział korporacyjny Off-Road Driveline</w:t>
                          </w:r>
                          <w:r>
                            <w:rPr>
                              <w:spacing w:val="-15"/>
                              <w:sz w:val="16"/>
                              <w:lang w:val="pl"/>
                            </w:rPr>
                            <w:t xml:space="preserve"> </w:t>
                          </w:r>
                          <w:r>
                            <w:rPr>
                              <w:sz w:val="16"/>
                              <w:lang w:val="pl"/>
                            </w:rPr>
                            <w:t>Technologii</w:t>
                          </w:r>
                        </w:p>
                        <w:p w14:paraId="40135641" w14:textId="77777777" w:rsidR="000B5518" w:rsidRDefault="003B056B">
                          <w:pPr>
                            <w:pStyle w:val="TableParagraph"/>
                            <w:ind w:left="1017"/>
                            <w:rPr>
                              <w:sz w:val="16"/>
                            </w:rPr>
                          </w:pPr>
                          <w:r>
                            <w:rPr>
                              <w:sz w:val="16"/>
                              <w:lang w:val="pl"/>
                            </w:rPr>
                            <w:t>i osi</w:t>
                          </w:r>
                          <w:r>
                            <w:rPr>
                              <w:spacing w:val="-11"/>
                              <w:sz w:val="16"/>
                              <w:lang w:val="pl"/>
                            </w:rPr>
                            <w:t xml:space="preserve"> </w:t>
                          </w:r>
                          <w:r>
                            <w:rPr>
                              <w:sz w:val="16"/>
                              <w:lang w:val="pl"/>
                            </w:rPr>
                            <w:t>Systemów</w:t>
                          </w:r>
                        </w:p>
                      </w:tc>
                    </w:tr>
                  </w:tbl>
                  <w:p w14:paraId="0D582A15"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57088" behindDoc="1" locked="0" layoutInCell="1" allowOverlap="1" wp14:anchorId="677D0BE4" wp14:editId="37FBE918">
              <wp:simplePos x="0" y="0"/>
              <wp:positionH relativeFrom="page">
                <wp:posOffset>6461760</wp:posOffset>
              </wp:positionH>
              <wp:positionV relativeFrom="page">
                <wp:posOffset>407035</wp:posOffset>
              </wp:positionV>
              <wp:extent cx="441960" cy="449580"/>
              <wp:effectExtent l="0" t="0" r="0" b="0"/>
              <wp:wrapNone/>
              <wp:docPr id="374"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9580"/>
                        <a:chOff x="10176" y="641"/>
                        <a:chExt cx="696" cy="708"/>
                      </a:xfrm>
                    </wpg:grpSpPr>
                    <wps:wsp>
                      <wps:cNvPr id="376" name="Rectangle 189"/>
                      <wps:cNvSpPr>
                        <a:spLocks noChangeArrowheads="1"/>
                      </wps:cNvSpPr>
                      <wps:spPr bwMode="auto">
                        <a:xfrm>
                          <a:off x="10176" y="640"/>
                          <a:ext cx="696" cy="7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Freeform 188"/>
                      <wps:cNvSpPr>
                        <a:spLocks/>
                      </wps:cNvSpPr>
                      <wps:spPr bwMode="auto">
                        <a:xfrm>
                          <a:off x="10190" y="655"/>
                          <a:ext cx="668" cy="680"/>
                        </a:xfrm>
                        <a:custGeom>
                          <a:avLst/>
                          <a:gdLst>
                            <a:gd name="T0" fmla="+- 0 10850 10190"/>
                            <a:gd name="T1" fmla="*/ T0 w 668"/>
                            <a:gd name="T2" fmla="+- 0 926 655"/>
                            <a:gd name="T3" fmla="*/ 926 h 680"/>
                            <a:gd name="T4" fmla="+- 0 10829 10190"/>
                            <a:gd name="T5" fmla="*/ T4 w 668"/>
                            <a:gd name="T6" fmla="+- 0 859 655"/>
                            <a:gd name="T7" fmla="*/ 859 h 680"/>
                            <a:gd name="T8" fmla="+- 0 10826 10190"/>
                            <a:gd name="T9" fmla="*/ T8 w 668"/>
                            <a:gd name="T10" fmla="+- 0 1027 655"/>
                            <a:gd name="T11" fmla="*/ 1027 h 680"/>
                            <a:gd name="T12" fmla="+- 0 10814 10190"/>
                            <a:gd name="T13" fmla="*/ T12 w 668"/>
                            <a:gd name="T14" fmla="+- 0 1087 655"/>
                            <a:gd name="T15" fmla="*/ 1087 h 680"/>
                            <a:gd name="T16" fmla="+- 0 10790 10190"/>
                            <a:gd name="T17" fmla="*/ T16 w 668"/>
                            <a:gd name="T18" fmla="+- 0 1142 655"/>
                            <a:gd name="T19" fmla="*/ 1142 h 680"/>
                            <a:gd name="T20" fmla="+- 0 10764 10190"/>
                            <a:gd name="T21" fmla="*/ T20 w 668"/>
                            <a:gd name="T22" fmla="+- 0 1183 655"/>
                            <a:gd name="T23" fmla="*/ 1183 h 680"/>
                            <a:gd name="T24" fmla="+- 0 10642 10190"/>
                            <a:gd name="T25" fmla="*/ T24 w 668"/>
                            <a:gd name="T26" fmla="+- 0 1282 655"/>
                            <a:gd name="T27" fmla="*/ 1282 h 680"/>
                            <a:gd name="T28" fmla="+- 0 10522 10190"/>
                            <a:gd name="T29" fmla="*/ T28 w 668"/>
                            <a:gd name="T30" fmla="+- 0 1306 655"/>
                            <a:gd name="T31" fmla="*/ 1306 h 680"/>
                            <a:gd name="T32" fmla="+- 0 10433 10190"/>
                            <a:gd name="T33" fmla="*/ T32 w 668"/>
                            <a:gd name="T34" fmla="+- 0 1291 655"/>
                            <a:gd name="T35" fmla="*/ 1291 h 680"/>
                            <a:gd name="T36" fmla="+- 0 10308 10190"/>
                            <a:gd name="T37" fmla="*/ T36 w 668"/>
                            <a:gd name="T38" fmla="+- 0 1214 655"/>
                            <a:gd name="T39" fmla="*/ 1214 h 680"/>
                            <a:gd name="T40" fmla="+- 0 10224 10190"/>
                            <a:gd name="T41" fmla="*/ T40 w 668"/>
                            <a:gd name="T42" fmla="+- 0 1056 655"/>
                            <a:gd name="T43" fmla="*/ 1056 h 680"/>
                            <a:gd name="T44" fmla="+- 0 10219 10190"/>
                            <a:gd name="T45" fmla="*/ T44 w 668"/>
                            <a:gd name="T46" fmla="+- 0 965 655"/>
                            <a:gd name="T47" fmla="*/ 965 h 680"/>
                            <a:gd name="T48" fmla="+- 0 10260 10190"/>
                            <a:gd name="T49" fmla="*/ T48 w 668"/>
                            <a:gd name="T50" fmla="+- 0 840 655"/>
                            <a:gd name="T51" fmla="*/ 840 h 680"/>
                            <a:gd name="T52" fmla="+- 0 10284 10190"/>
                            <a:gd name="T53" fmla="*/ T52 w 668"/>
                            <a:gd name="T54" fmla="+- 0 1186 655"/>
                            <a:gd name="T55" fmla="*/ 1186 h 680"/>
                            <a:gd name="T56" fmla="+- 0 10764 10190"/>
                            <a:gd name="T57" fmla="*/ T56 w 668"/>
                            <a:gd name="T58" fmla="+- 0 1142 655"/>
                            <a:gd name="T59" fmla="*/ 1142 h 680"/>
                            <a:gd name="T60" fmla="+- 0 10531 10190"/>
                            <a:gd name="T61" fmla="*/ T60 w 668"/>
                            <a:gd name="T62" fmla="+- 0 802 655"/>
                            <a:gd name="T63" fmla="*/ 802 h 680"/>
                            <a:gd name="T64" fmla="+- 0 10289 10190"/>
                            <a:gd name="T65" fmla="*/ T64 w 668"/>
                            <a:gd name="T66" fmla="+- 0 799 655"/>
                            <a:gd name="T67" fmla="*/ 799 h 680"/>
                            <a:gd name="T68" fmla="+- 0 10462 10190"/>
                            <a:gd name="T69" fmla="*/ T68 w 668"/>
                            <a:gd name="T70" fmla="+- 0 691 655"/>
                            <a:gd name="T71" fmla="*/ 691 h 680"/>
                            <a:gd name="T72" fmla="+- 0 10553 10190"/>
                            <a:gd name="T73" fmla="*/ T72 w 668"/>
                            <a:gd name="T74" fmla="+- 0 686 655"/>
                            <a:gd name="T75" fmla="*/ 686 h 680"/>
                            <a:gd name="T76" fmla="+- 0 10694 10190"/>
                            <a:gd name="T77" fmla="*/ T76 w 668"/>
                            <a:gd name="T78" fmla="+- 0 739 655"/>
                            <a:gd name="T79" fmla="*/ 739 h 680"/>
                            <a:gd name="T80" fmla="+- 0 10759 10190"/>
                            <a:gd name="T81" fmla="*/ T80 w 668"/>
                            <a:gd name="T82" fmla="+- 0 802 655"/>
                            <a:gd name="T83" fmla="*/ 802 h 680"/>
                            <a:gd name="T84" fmla="+- 0 10546 10190"/>
                            <a:gd name="T85" fmla="*/ T84 w 668"/>
                            <a:gd name="T86" fmla="+- 0 1116 655"/>
                            <a:gd name="T87" fmla="*/ 1116 h 680"/>
                            <a:gd name="T88" fmla="+- 0 10630 10190"/>
                            <a:gd name="T89" fmla="*/ T88 w 668"/>
                            <a:gd name="T90" fmla="+- 0 994 655"/>
                            <a:gd name="T91" fmla="*/ 994 h 680"/>
                            <a:gd name="T92" fmla="+- 0 10714 10190"/>
                            <a:gd name="T93" fmla="*/ T92 w 668"/>
                            <a:gd name="T94" fmla="+- 0 953 655"/>
                            <a:gd name="T95" fmla="*/ 953 h 680"/>
                            <a:gd name="T96" fmla="+- 0 10630 10190"/>
                            <a:gd name="T97" fmla="*/ T96 w 668"/>
                            <a:gd name="T98" fmla="+- 0 840 655"/>
                            <a:gd name="T99" fmla="*/ 840 h 680"/>
                            <a:gd name="T100" fmla="+- 0 10790 10190"/>
                            <a:gd name="T101" fmla="*/ T100 w 668"/>
                            <a:gd name="T102" fmla="+- 0 847 655"/>
                            <a:gd name="T103" fmla="*/ 847 h 680"/>
                            <a:gd name="T104" fmla="+- 0 10826 10190"/>
                            <a:gd name="T105" fmla="*/ T104 w 668"/>
                            <a:gd name="T106" fmla="+- 0 965 655"/>
                            <a:gd name="T107" fmla="*/ 965 h 680"/>
                            <a:gd name="T108" fmla="+- 0 10829 10190"/>
                            <a:gd name="T109" fmla="*/ T108 w 668"/>
                            <a:gd name="T110" fmla="+- 0 859 655"/>
                            <a:gd name="T111" fmla="*/ 859 h 680"/>
                            <a:gd name="T112" fmla="+- 0 10759 10190"/>
                            <a:gd name="T113" fmla="*/ T112 w 668"/>
                            <a:gd name="T114" fmla="+- 0 756 655"/>
                            <a:gd name="T115" fmla="*/ 756 h 680"/>
                            <a:gd name="T116" fmla="+- 0 10656 10190"/>
                            <a:gd name="T117" fmla="*/ T116 w 668"/>
                            <a:gd name="T118" fmla="+- 0 684 655"/>
                            <a:gd name="T119" fmla="*/ 684 h 680"/>
                            <a:gd name="T120" fmla="+- 0 10622 10190"/>
                            <a:gd name="T121" fmla="*/ T120 w 668"/>
                            <a:gd name="T122" fmla="+- 0 670 655"/>
                            <a:gd name="T123" fmla="*/ 670 h 680"/>
                            <a:gd name="T124" fmla="+- 0 10555 10190"/>
                            <a:gd name="T125" fmla="*/ T124 w 668"/>
                            <a:gd name="T126" fmla="+- 0 658 655"/>
                            <a:gd name="T127" fmla="*/ 658 h 680"/>
                            <a:gd name="T128" fmla="+- 0 10488 10190"/>
                            <a:gd name="T129" fmla="*/ T128 w 668"/>
                            <a:gd name="T130" fmla="+- 0 658 655"/>
                            <a:gd name="T131" fmla="*/ 658 h 680"/>
                            <a:gd name="T132" fmla="+- 0 10363 10190"/>
                            <a:gd name="T133" fmla="*/ T132 w 668"/>
                            <a:gd name="T134" fmla="+- 0 696 655"/>
                            <a:gd name="T135" fmla="*/ 696 h 680"/>
                            <a:gd name="T136" fmla="+- 0 10267 10190"/>
                            <a:gd name="T137" fmla="*/ T136 w 668"/>
                            <a:gd name="T138" fmla="+- 0 780 655"/>
                            <a:gd name="T139" fmla="*/ 780 h 680"/>
                            <a:gd name="T140" fmla="+- 0 10195 10190"/>
                            <a:gd name="T141" fmla="*/ T140 w 668"/>
                            <a:gd name="T142" fmla="+- 0 926 655"/>
                            <a:gd name="T143" fmla="*/ 926 h 680"/>
                            <a:gd name="T144" fmla="+- 0 10190 10190"/>
                            <a:gd name="T145" fmla="*/ T144 w 668"/>
                            <a:gd name="T146" fmla="+- 0 1030 655"/>
                            <a:gd name="T147" fmla="*/ 1030 h 680"/>
                            <a:gd name="T148" fmla="+- 0 10229 10190"/>
                            <a:gd name="T149" fmla="*/ T148 w 668"/>
                            <a:gd name="T150" fmla="+- 0 1157 655"/>
                            <a:gd name="T151" fmla="*/ 1157 h 680"/>
                            <a:gd name="T152" fmla="+- 0 10310 10190"/>
                            <a:gd name="T153" fmla="*/ T152 w 668"/>
                            <a:gd name="T154" fmla="+- 0 1258 655"/>
                            <a:gd name="T155" fmla="*/ 1258 h 680"/>
                            <a:gd name="T156" fmla="+- 0 10423 10190"/>
                            <a:gd name="T157" fmla="*/ T156 w 668"/>
                            <a:gd name="T158" fmla="+- 0 1320 655"/>
                            <a:gd name="T159" fmla="*/ 1320 h 680"/>
                            <a:gd name="T160" fmla="+- 0 10522 10190"/>
                            <a:gd name="T161" fmla="*/ T160 w 668"/>
                            <a:gd name="T162" fmla="+- 0 1334 655"/>
                            <a:gd name="T163" fmla="*/ 1334 h 680"/>
                            <a:gd name="T164" fmla="+- 0 10589 10190"/>
                            <a:gd name="T165" fmla="*/ T164 w 668"/>
                            <a:gd name="T166" fmla="+- 0 1327 655"/>
                            <a:gd name="T167" fmla="*/ 1327 h 680"/>
                            <a:gd name="T168" fmla="+- 0 10651 10190"/>
                            <a:gd name="T169" fmla="*/ T168 w 668"/>
                            <a:gd name="T170" fmla="+- 0 1308 655"/>
                            <a:gd name="T171" fmla="*/ 1308 h 680"/>
                            <a:gd name="T172" fmla="+- 0 10680 10190"/>
                            <a:gd name="T173" fmla="*/ T172 w 668"/>
                            <a:gd name="T174" fmla="+- 0 1294 655"/>
                            <a:gd name="T175" fmla="*/ 1294 h 680"/>
                            <a:gd name="T176" fmla="+- 0 10781 10190"/>
                            <a:gd name="T177" fmla="*/ T176 w 668"/>
                            <a:gd name="T178" fmla="+- 0 1212 655"/>
                            <a:gd name="T179" fmla="*/ 1212 h 680"/>
                            <a:gd name="T180" fmla="+- 0 10843 10190"/>
                            <a:gd name="T181" fmla="*/ T180 w 668"/>
                            <a:gd name="T182" fmla="+- 0 1097 655"/>
                            <a:gd name="T183" fmla="*/ 1097 h 680"/>
                            <a:gd name="T184" fmla="+- 0 10858 10190"/>
                            <a:gd name="T185" fmla="*/ T184 w 668"/>
                            <a:gd name="T186" fmla="+- 0 996 655"/>
                            <a:gd name="T187" fmla="*/ 996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68" h="680">
                              <a:moveTo>
                                <a:pt x="668" y="341"/>
                              </a:moveTo>
                              <a:lnTo>
                                <a:pt x="660" y="271"/>
                              </a:lnTo>
                              <a:lnTo>
                                <a:pt x="641" y="209"/>
                              </a:lnTo>
                              <a:lnTo>
                                <a:pt x="639" y="204"/>
                              </a:lnTo>
                              <a:lnTo>
                                <a:pt x="639" y="341"/>
                              </a:lnTo>
                              <a:lnTo>
                                <a:pt x="636" y="372"/>
                              </a:lnTo>
                              <a:lnTo>
                                <a:pt x="632" y="401"/>
                              </a:lnTo>
                              <a:lnTo>
                                <a:pt x="624" y="432"/>
                              </a:lnTo>
                              <a:lnTo>
                                <a:pt x="615" y="461"/>
                              </a:lnTo>
                              <a:lnTo>
                                <a:pt x="600" y="487"/>
                              </a:lnTo>
                              <a:lnTo>
                                <a:pt x="574" y="487"/>
                              </a:lnTo>
                              <a:lnTo>
                                <a:pt x="574" y="528"/>
                              </a:lnTo>
                              <a:lnTo>
                                <a:pt x="504" y="598"/>
                              </a:lnTo>
                              <a:lnTo>
                                <a:pt x="452" y="627"/>
                              </a:lnTo>
                              <a:lnTo>
                                <a:pt x="394" y="643"/>
                              </a:lnTo>
                              <a:lnTo>
                                <a:pt x="332" y="651"/>
                              </a:lnTo>
                              <a:lnTo>
                                <a:pt x="303" y="648"/>
                              </a:lnTo>
                              <a:lnTo>
                                <a:pt x="243" y="636"/>
                              </a:lnTo>
                              <a:lnTo>
                                <a:pt x="188" y="612"/>
                              </a:lnTo>
                              <a:lnTo>
                                <a:pt x="118" y="559"/>
                              </a:lnTo>
                              <a:lnTo>
                                <a:pt x="65" y="487"/>
                              </a:lnTo>
                              <a:lnTo>
                                <a:pt x="34" y="401"/>
                              </a:lnTo>
                              <a:lnTo>
                                <a:pt x="29" y="372"/>
                              </a:lnTo>
                              <a:lnTo>
                                <a:pt x="29" y="310"/>
                              </a:lnTo>
                              <a:lnTo>
                                <a:pt x="44" y="247"/>
                              </a:lnTo>
                              <a:lnTo>
                                <a:pt x="70" y="185"/>
                              </a:lnTo>
                              <a:lnTo>
                                <a:pt x="236" y="185"/>
                              </a:lnTo>
                              <a:lnTo>
                                <a:pt x="94" y="531"/>
                              </a:lnTo>
                              <a:lnTo>
                                <a:pt x="574" y="528"/>
                              </a:lnTo>
                              <a:lnTo>
                                <a:pt x="574" y="487"/>
                              </a:lnTo>
                              <a:lnTo>
                                <a:pt x="202" y="487"/>
                              </a:lnTo>
                              <a:lnTo>
                                <a:pt x="341" y="147"/>
                              </a:lnTo>
                              <a:lnTo>
                                <a:pt x="97" y="147"/>
                              </a:lnTo>
                              <a:lnTo>
                                <a:pt x="99" y="144"/>
                              </a:lnTo>
                              <a:lnTo>
                                <a:pt x="188" y="67"/>
                              </a:lnTo>
                              <a:lnTo>
                                <a:pt x="272" y="36"/>
                              </a:lnTo>
                              <a:lnTo>
                                <a:pt x="332" y="29"/>
                              </a:lnTo>
                              <a:lnTo>
                                <a:pt x="363" y="31"/>
                              </a:lnTo>
                              <a:lnTo>
                                <a:pt x="452" y="55"/>
                              </a:lnTo>
                              <a:lnTo>
                                <a:pt x="504" y="84"/>
                              </a:lnTo>
                              <a:lnTo>
                                <a:pt x="567" y="144"/>
                              </a:lnTo>
                              <a:lnTo>
                                <a:pt x="569" y="147"/>
                              </a:lnTo>
                              <a:lnTo>
                                <a:pt x="356" y="147"/>
                              </a:lnTo>
                              <a:lnTo>
                                <a:pt x="356" y="461"/>
                              </a:lnTo>
                              <a:lnTo>
                                <a:pt x="440" y="461"/>
                              </a:lnTo>
                              <a:lnTo>
                                <a:pt x="440" y="339"/>
                              </a:lnTo>
                              <a:lnTo>
                                <a:pt x="524" y="339"/>
                              </a:lnTo>
                              <a:lnTo>
                                <a:pt x="524" y="298"/>
                              </a:lnTo>
                              <a:lnTo>
                                <a:pt x="440" y="298"/>
                              </a:lnTo>
                              <a:lnTo>
                                <a:pt x="440" y="185"/>
                              </a:lnTo>
                              <a:lnTo>
                                <a:pt x="596" y="185"/>
                              </a:lnTo>
                              <a:lnTo>
                                <a:pt x="600" y="192"/>
                              </a:lnTo>
                              <a:lnTo>
                                <a:pt x="624" y="247"/>
                              </a:lnTo>
                              <a:lnTo>
                                <a:pt x="636" y="310"/>
                              </a:lnTo>
                              <a:lnTo>
                                <a:pt x="639" y="341"/>
                              </a:lnTo>
                              <a:lnTo>
                                <a:pt x="639" y="204"/>
                              </a:lnTo>
                              <a:lnTo>
                                <a:pt x="610" y="151"/>
                              </a:lnTo>
                              <a:lnTo>
                                <a:pt x="569" y="101"/>
                              </a:lnTo>
                              <a:lnTo>
                                <a:pt x="519" y="60"/>
                              </a:lnTo>
                              <a:lnTo>
                                <a:pt x="466" y="29"/>
                              </a:lnTo>
                              <a:lnTo>
                                <a:pt x="461" y="27"/>
                              </a:lnTo>
                              <a:lnTo>
                                <a:pt x="432" y="15"/>
                              </a:lnTo>
                              <a:lnTo>
                                <a:pt x="399" y="7"/>
                              </a:lnTo>
                              <a:lnTo>
                                <a:pt x="365" y="3"/>
                              </a:lnTo>
                              <a:lnTo>
                                <a:pt x="332" y="0"/>
                              </a:lnTo>
                              <a:lnTo>
                                <a:pt x="298" y="3"/>
                              </a:lnTo>
                              <a:lnTo>
                                <a:pt x="233" y="15"/>
                              </a:lnTo>
                              <a:lnTo>
                                <a:pt x="173" y="41"/>
                              </a:lnTo>
                              <a:lnTo>
                                <a:pt x="120" y="79"/>
                              </a:lnTo>
                              <a:lnTo>
                                <a:pt x="77" y="125"/>
                              </a:lnTo>
                              <a:lnTo>
                                <a:pt x="39" y="180"/>
                              </a:lnTo>
                              <a:lnTo>
                                <a:pt x="5" y="271"/>
                              </a:lnTo>
                              <a:lnTo>
                                <a:pt x="0" y="307"/>
                              </a:lnTo>
                              <a:lnTo>
                                <a:pt x="0" y="375"/>
                              </a:lnTo>
                              <a:lnTo>
                                <a:pt x="15" y="442"/>
                              </a:lnTo>
                              <a:lnTo>
                                <a:pt x="39" y="502"/>
                              </a:lnTo>
                              <a:lnTo>
                                <a:pt x="77" y="557"/>
                              </a:lnTo>
                              <a:lnTo>
                                <a:pt x="120" y="603"/>
                              </a:lnTo>
                              <a:lnTo>
                                <a:pt x="173" y="639"/>
                              </a:lnTo>
                              <a:lnTo>
                                <a:pt x="233" y="665"/>
                              </a:lnTo>
                              <a:lnTo>
                                <a:pt x="298" y="677"/>
                              </a:lnTo>
                              <a:lnTo>
                                <a:pt x="332" y="679"/>
                              </a:lnTo>
                              <a:lnTo>
                                <a:pt x="365" y="677"/>
                              </a:lnTo>
                              <a:lnTo>
                                <a:pt x="399" y="672"/>
                              </a:lnTo>
                              <a:lnTo>
                                <a:pt x="432" y="665"/>
                              </a:lnTo>
                              <a:lnTo>
                                <a:pt x="461" y="653"/>
                              </a:lnTo>
                              <a:lnTo>
                                <a:pt x="466" y="651"/>
                              </a:lnTo>
                              <a:lnTo>
                                <a:pt x="490" y="639"/>
                              </a:lnTo>
                              <a:lnTo>
                                <a:pt x="545" y="603"/>
                              </a:lnTo>
                              <a:lnTo>
                                <a:pt x="591" y="557"/>
                              </a:lnTo>
                              <a:lnTo>
                                <a:pt x="627" y="502"/>
                              </a:lnTo>
                              <a:lnTo>
                                <a:pt x="653" y="442"/>
                              </a:lnTo>
                              <a:lnTo>
                                <a:pt x="665" y="375"/>
                              </a:lnTo>
                              <a:lnTo>
                                <a:pt x="668" y="3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C70C6" id="Group 187" o:spid="_x0000_s1026" style="position:absolute;margin-left:508.8pt;margin-top:32.05pt;width:34.8pt;height:35.4pt;z-index:-20859392;mso-position-horizontal-relative:page;mso-position-vertical-relative:page" coordorigin="10176,641" coordsize="69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">
              <v:rect id="Rectangle 189" o:spid="_x0000_s1027" style="position:absolute;left:10176;top:640;width:696;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" fillcolor="black" stroked="f"/>
              <v:shape id="Freeform 188" o:spid="_x0000_s1028" style="position:absolute;left:10190;top:655;width:668;height:680;visibility:visible;mso-wrap-style:square;v-text-anchor:top" coordsize="6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" path="m668,341r-8,-70l641,209r-2,-5l639,341r-3,31l632,401r-8,31l615,461r-15,26l574,487r,41l504,598r-52,29l394,643r-62,8l303,648,243,636,188,612,118,559,65,487,34,401,29,372r,-62l44,247,70,185r166,l94,531r480,-3l574,487r-372,l341,147r-244,l99,144,188,67,272,36r60,-7l363,31r89,24l504,84r63,60l569,147r-213,l356,461r84,l440,339r84,l524,298r-84,l440,185r156,l600,192r24,55l636,310r3,31l639,204,610,151,569,101,519,60,466,29r-5,-2l432,15,399,7,365,3,332,,298,3,233,15,173,41,120,79,77,125,39,180,5,271,,307r,68l15,442r24,60l77,557r43,46l173,639r60,26l298,677r34,2l365,677r34,-5l432,665r29,-12l466,651r24,-12l545,603r46,-46l627,502r26,-60l665,375r3,-34xe" stroked="f">
                <v:path arrowok="t" o:connecttype="custom" o:connectlocs="660,926;639,859;636,1027;624,1087;600,1142;574,1183;452,1282;332,1306;243,1291;118,1214;34,1056;29,965;70,840;94,1186;574,1142;341,802;99,799;272,691;363,686;504,739;569,802;356,1116;440,994;524,953;440,840;600,847;636,965;639,859;569,756;466,684;432,670;365,658;298,658;173,696;77,780;5,926;0,1030;39,1157;120,1258;233,1320;332,1334;399,1327;461,1308;490,1294;591,1212;653,1097;668,996" o:connectangles="0,0,0,0,0,0,0,0,0,0,0,0,0,0,0,0,0,0,0,0,0,0,0,0,0,0,0,0,0,0,0,0,0,0,0,0,0,0,0,0,0,0,0,0,0,0,0"/>
              </v:shape>
              <w10:wrap anchorx="page" anchory="page"/>
            </v:group>
          </w:pict>
        </mc:Fallback>
      </mc:AlternateContent>
    </w:r>
    <w:r w:rsidR="003B056B">
      <w:rPr>
        <w:noProof/>
        <w:lang w:val="pl"/>
      </w:rPr>
      <w:drawing>
        <wp:anchor distT="0" distB="0" distL="0" distR="0" simplePos="0" relativeHeight="482457600" behindDoc="1" locked="0" layoutInCell="1" allowOverlap="1" wp14:anchorId="433E0D42" wp14:editId="3E8F783D">
          <wp:simplePos x="0" y="0"/>
          <wp:positionH relativeFrom="page">
            <wp:posOffset>625907</wp:posOffset>
          </wp:positionH>
          <wp:positionV relativeFrom="page">
            <wp:posOffset>419268</wp:posOffset>
          </wp:positionV>
          <wp:extent cx="1088584" cy="440495"/>
          <wp:effectExtent l="0" t="0" r="0" b="0"/>
          <wp:wrapNone/>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png"/>
                  <pic:cNvPicPr/>
                </pic:nvPicPr>
                <pic:blipFill>
                  <a:blip r:embed="rId1" cstate="print"/>
                  <a:stretch>
                    <a:fillRect/>
                  </a:stretch>
                </pic:blipFill>
                <pic:spPr>
                  <a:xfrm>
                    <a:off x="0" y="0"/>
                    <a:ext cx="1088584" cy="440495"/>
                  </a:xfrm>
                  <a:prstGeom prst="rect">
                    <a:avLst/>
                  </a:prstGeom>
                </pic:spPr>
              </pic:pic>
            </a:graphicData>
          </a:graphic>
        </wp:anchor>
      </w:drawing>
    </w:r>
    <w:r>
      <w:rPr>
        <w:noProof/>
      </w:rPr>
      <mc:AlternateContent>
        <mc:Choice Requires="wps">
          <w:drawing>
            <wp:anchor distT="0" distB="0" distL="114300" distR="114300" simplePos="0" relativeHeight="482458112" behindDoc="1" locked="0" layoutInCell="1" allowOverlap="1" wp14:anchorId="21049F25" wp14:editId="764EA6F7">
              <wp:simplePos x="0" y="0"/>
              <wp:positionH relativeFrom="page">
                <wp:posOffset>1064895</wp:posOffset>
              </wp:positionH>
              <wp:positionV relativeFrom="page">
                <wp:posOffset>1134745</wp:posOffset>
              </wp:positionV>
              <wp:extent cx="5415280" cy="203835"/>
              <wp:effectExtent l="0" t="0" r="0" b="0"/>
              <wp:wrapNone/>
              <wp:docPr id="372"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28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E07B2" w14:textId="77777777" w:rsidR="000B5518" w:rsidRDefault="003B056B">
                          <w:pPr>
                            <w:spacing w:line="297" w:lineRule="exact"/>
                            <w:ind w:left="20"/>
                            <w:rPr>
                              <w:b/>
                              <w:sz w:val="28"/>
                            </w:rPr>
                          </w:pPr>
                          <w:r>
                            <w:rPr>
                              <w:b/>
                              <w:sz w:val="28"/>
                              <w:lang w:val="pl"/>
                            </w:rPr>
                            <w:t>NARZĘDZIA KOMERCYJNE DO DEMONTAŻU I PONOWNEGO MONTAŻU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49F25" id="Text Box 186" o:spid="_x0000_s1312" type="#_x0000_t202" style="position:absolute;margin-left:83.85pt;margin-top:89.35pt;width:426.4pt;height:16.05pt;z-index:-2085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" filled="f" stroked="f">
              <v:textbox inset="0,0,0,0">
                <w:txbxContent>
                  <w:p w14:paraId="31AE07B2" w14:textId="77777777" w:rsidR="000B5518" w:rsidRDefault="003B056B">
                    <w:pPr>
                      <w:spacing w:line="297" w:lineRule="exact"/>
                      <w:ind w:left="20"/>
                      <w:rPr>
                        <w:b/>
                        <w:sz w:val="28"/>
                      </w:rPr>
                    </w:pPr>
                    <w:r>
                      <w:rPr>
                        <w:b/>
                        <w:sz w:val="28"/>
                        <w:lang w:val="pl"/>
                      </w:rPr>
                      <w:t>NARZĘDZIA KOMERCYJNE DO DEMONTAŻU I PONOWNEGO MONTAŻU</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253FC" w14:textId="781727F6" w:rsidR="000B5518" w:rsidRDefault="00893C8E">
    <w:pPr>
      <w:pStyle w:val="Tekstpodstawowy"/>
      <w:spacing w:line="14" w:lineRule="auto"/>
    </w:pPr>
    <w:r>
      <w:rPr>
        <w:noProof/>
      </w:rPr>
      <mc:AlternateContent>
        <mc:Choice Requires="wps">
          <w:drawing>
            <wp:anchor distT="0" distB="0" distL="114300" distR="114300" simplePos="0" relativeHeight="15754752" behindDoc="0" locked="0" layoutInCell="1" allowOverlap="1" wp14:anchorId="44D26256" wp14:editId="21C0AF70">
              <wp:simplePos x="0" y="0"/>
              <wp:positionH relativeFrom="page">
                <wp:posOffset>572770</wp:posOffset>
              </wp:positionH>
              <wp:positionV relativeFrom="page">
                <wp:posOffset>359410</wp:posOffset>
              </wp:positionV>
              <wp:extent cx="6387465" cy="542925"/>
              <wp:effectExtent l="0" t="0" r="0" b="0"/>
              <wp:wrapNone/>
              <wp:docPr id="366"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591E4096" w14:textId="77777777">
                            <w:trPr>
                              <w:trHeight w:val="824"/>
                            </w:trPr>
                            <w:tc>
                              <w:tcPr>
                                <w:tcW w:w="2779" w:type="dxa"/>
                              </w:tcPr>
                              <w:p w14:paraId="152F09FB" w14:textId="77777777" w:rsidR="000B5518" w:rsidRDefault="000B5518">
                                <w:pPr>
                                  <w:pStyle w:val="TableParagraph"/>
                                  <w:rPr>
                                    <w:sz w:val="18"/>
                                  </w:rPr>
                                </w:pPr>
                              </w:p>
                            </w:tc>
                            <w:tc>
                              <w:tcPr>
                                <w:tcW w:w="4305" w:type="dxa"/>
                                <w:shd w:val="clear" w:color="auto" w:fill="D5D5D5"/>
                              </w:tcPr>
                              <w:p w14:paraId="489EA64B" w14:textId="77777777" w:rsidR="000B5518" w:rsidRDefault="003B056B">
                                <w:pPr>
                                  <w:pStyle w:val="TableParagraph"/>
                                  <w:tabs>
                                    <w:tab w:val="left" w:pos="2167"/>
                                  </w:tabs>
                                  <w:spacing w:before="219"/>
                                  <w:ind w:left="587"/>
                                  <w:rPr>
                                    <w:b/>
                                    <w:sz w:val="32"/>
                                  </w:rPr>
                                </w:pPr>
                                <w:bookmarkStart w:id="17" w:name="1._Disassembly"/>
                                <w:bookmarkEnd w:id="17"/>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95E695C" w14:textId="77777777" w:rsidR="000B5518" w:rsidRDefault="000B5518">
                                <w:pPr>
                                  <w:pStyle w:val="TableParagraph"/>
                                  <w:spacing w:before="8"/>
                                  <w:rPr>
                                    <w:b/>
                                    <w:sz w:val="15"/>
                                  </w:rPr>
                                </w:pPr>
                              </w:p>
                              <w:p w14:paraId="05FCA74C"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48AABCEA"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78A0A3B0"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26256" id="_x0000_t202" coordsize="21600,21600" o:spt="202" path="m,l,21600r21600,l21600,xe">
              <v:stroke joinstyle="miter"/>
              <v:path gradientshapeok="t" o:connecttype="rect"/>
            </v:shapetype>
            <v:shape id="Text Box 183" o:spid="_x0000_s1315" type="#_x0000_t202" style="position:absolute;margin-left:45.1pt;margin-top:28.3pt;width:502.95pt;height:42.75pt;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591E4096" w14:textId="77777777">
                      <w:trPr>
                        <w:trHeight w:val="824"/>
                      </w:trPr>
                      <w:tc>
                        <w:tcPr>
                          <w:tcW w:w="2779" w:type="dxa"/>
                        </w:tcPr>
                        <w:p w14:paraId="152F09FB" w14:textId="77777777" w:rsidR="000B5518" w:rsidRDefault="000B5518">
                          <w:pPr>
                            <w:pStyle w:val="TableParagraph"/>
                            <w:rPr>
                              <w:sz w:val="18"/>
                            </w:rPr>
                          </w:pPr>
                        </w:p>
                      </w:tc>
                      <w:tc>
                        <w:tcPr>
                          <w:tcW w:w="4305" w:type="dxa"/>
                          <w:shd w:val="clear" w:color="auto" w:fill="D5D5D5"/>
                        </w:tcPr>
                        <w:p w14:paraId="489EA64B" w14:textId="77777777" w:rsidR="000B5518" w:rsidRDefault="003B056B">
                          <w:pPr>
                            <w:pStyle w:val="TableParagraph"/>
                            <w:tabs>
                              <w:tab w:val="left" w:pos="2167"/>
                            </w:tabs>
                            <w:spacing w:before="219"/>
                            <w:ind w:left="587"/>
                            <w:rPr>
                              <w:b/>
                              <w:sz w:val="32"/>
                            </w:rPr>
                          </w:pPr>
                          <w:bookmarkStart w:id="18" w:name="1._Disassembly"/>
                          <w:bookmarkEnd w:id="18"/>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95E695C" w14:textId="77777777" w:rsidR="000B5518" w:rsidRDefault="000B5518">
                          <w:pPr>
                            <w:pStyle w:val="TableParagraph"/>
                            <w:spacing w:before="8"/>
                            <w:rPr>
                              <w:b/>
                              <w:sz w:val="15"/>
                            </w:rPr>
                          </w:pPr>
                        </w:p>
                        <w:p w14:paraId="05FCA74C"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48AABCEA"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78A0A3B0"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59648" behindDoc="1" locked="0" layoutInCell="1" allowOverlap="1" wp14:anchorId="561367B7" wp14:editId="4C268FD9">
              <wp:simplePos x="0" y="0"/>
              <wp:positionH relativeFrom="page">
                <wp:posOffset>6463030</wp:posOffset>
              </wp:positionH>
              <wp:positionV relativeFrom="page">
                <wp:posOffset>405130</wp:posOffset>
              </wp:positionV>
              <wp:extent cx="441960" cy="447040"/>
              <wp:effectExtent l="0" t="0" r="0" b="0"/>
              <wp:wrapNone/>
              <wp:docPr id="36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362" name="Rectangle 182"/>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Freeform 181"/>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59C66F" id="Group 180" o:spid="_x0000_s1026" style="position:absolute;margin-left:508.9pt;margin-top:31.9pt;width:34.8pt;height:35.2pt;z-index:-20856832;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">
              <v:rect id="Rectangle 182"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" fillcolor="black" stroked="f"/>
              <v:shape id="Freeform 181"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60160" behindDoc="1" locked="0" layoutInCell="1" allowOverlap="1" wp14:anchorId="417EB597" wp14:editId="35094117">
          <wp:simplePos x="0" y="0"/>
          <wp:positionH relativeFrom="page">
            <wp:posOffset>627398</wp:posOffset>
          </wp:positionH>
          <wp:positionV relativeFrom="page">
            <wp:posOffset>417665</wp:posOffset>
          </wp:positionV>
          <wp:extent cx="1079805" cy="437671"/>
          <wp:effectExtent l="0" t="0" r="0" b="0"/>
          <wp:wrapNone/>
          <wp:docPr id="1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7E877" w14:textId="743C77B0" w:rsidR="000B5518" w:rsidRDefault="00893C8E">
    <w:pPr>
      <w:pStyle w:val="Tekstpodstawowy"/>
      <w:spacing w:line="14" w:lineRule="auto"/>
    </w:pPr>
    <w:r>
      <w:rPr>
        <w:noProof/>
      </w:rPr>
      <mc:AlternateContent>
        <mc:Choice Requires="wps">
          <w:drawing>
            <wp:anchor distT="0" distB="0" distL="114300" distR="114300" simplePos="0" relativeHeight="15758336" behindDoc="0" locked="0" layoutInCell="1" allowOverlap="1" wp14:anchorId="0F2B04AE" wp14:editId="146B522E">
              <wp:simplePos x="0" y="0"/>
              <wp:positionH relativeFrom="page">
                <wp:posOffset>572770</wp:posOffset>
              </wp:positionH>
              <wp:positionV relativeFrom="page">
                <wp:posOffset>359410</wp:posOffset>
              </wp:positionV>
              <wp:extent cx="6387465" cy="542925"/>
              <wp:effectExtent l="0" t="0" r="0" b="0"/>
              <wp:wrapNone/>
              <wp:docPr id="354"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4116D70B" w14:textId="77777777">
                            <w:trPr>
                              <w:trHeight w:val="824"/>
                            </w:trPr>
                            <w:tc>
                              <w:tcPr>
                                <w:tcW w:w="2779" w:type="dxa"/>
                              </w:tcPr>
                              <w:p w14:paraId="4E6E4B94" w14:textId="77777777" w:rsidR="000B5518" w:rsidRDefault="000B5518">
                                <w:pPr>
                                  <w:pStyle w:val="TableParagraph"/>
                                  <w:rPr>
                                    <w:sz w:val="18"/>
                                  </w:rPr>
                                </w:pPr>
                              </w:p>
                            </w:tc>
                            <w:tc>
                              <w:tcPr>
                                <w:tcW w:w="4305" w:type="dxa"/>
                                <w:shd w:val="clear" w:color="auto" w:fill="D5D5D5"/>
                              </w:tcPr>
                              <w:p w14:paraId="78564F85" w14:textId="77777777" w:rsidR="000B5518" w:rsidRDefault="003B056B">
                                <w:pPr>
                                  <w:pStyle w:val="TableParagraph"/>
                                  <w:tabs>
                                    <w:tab w:val="left" w:pos="2167"/>
                                  </w:tabs>
                                  <w:spacing w:before="219"/>
                                  <w:ind w:left="587"/>
                                  <w:rPr>
                                    <w:b/>
                                    <w:sz w:val="32"/>
                                  </w:rPr>
                                </w:pPr>
                                <w:bookmarkStart w:id="19" w:name="1.1_Output"/>
                                <w:bookmarkEnd w:id="19"/>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22358A98" w14:textId="77777777" w:rsidR="000B5518" w:rsidRDefault="000B5518">
                                <w:pPr>
                                  <w:pStyle w:val="TableParagraph"/>
                                  <w:spacing w:before="8"/>
                                  <w:rPr>
                                    <w:sz w:val="15"/>
                                  </w:rPr>
                                </w:pPr>
                              </w:p>
                              <w:p w14:paraId="7B12A4A2"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1542DCA1"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24449092"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B04AE" id="_x0000_t202" coordsize="21600,21600" o:spt="202" path="m,l,21600r21600,l21600,xe">
              <v:stroke joinstyle="miter"/>
              <v:path gradientshapeok="t" o:connecttype="rect"/>
            </v:shapetype>
            <v:shape id="Text Box 177" o:spid="_x0000_s1318" type="#_x0000_t202" style="position:absolute;margin-left:45.1pt;margin-top:28.3pt;width:502.95pt;height:42.75pt;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4116D70B" w14:textId="77777777">
                      <w:trPr>
                        <w:trHeight w:val="824"/>
                      </w:trPr>
                      <w:tc>
                        <w:tcPr>
                          <w:tcW w:w="2779" w:type="dxa"/>
                        </w:tcPr>
                        <w:p w14:paraId="4E6E4B94" w14:textId="77777777" w:rsidR="000B5518" w:rsidRDefault="000B5518">
                          <w:pPr>
                            <w:pStyle w:val="TableParagraph"/>
                            <w:rPr>
                              <w:sz w:val="18"/>
                            </w:rPr>
                          </w:pPr>
                        </w:p>
                      </w:tc>
                      <w:tc>
                        <w:tcPr>
                          <w:tcW w:w="4305" w:type="dxa"/>
                          <w:shd w:val="clear" w:color="auto" w:fill="D5D5D5"/>
                        </w:tcPr>
                        <w:p w14:paraId="78564F85" w14:textId="77777777" w:rsidR="000B5518" w:rsidRDefault="003B056B">
                          <w:pPr>
                            <w:pStyle w:val="TableParagraph"/>
                            <w:tabs>
                              <w:tab w:val="left" w:pos="2167"/>
                            </w:tabs>
                            <w:spacing w:before="219"/>
                            <w:ind w:left="587"/>
                            <w:rPr>
                              <w:b/>
                              <w:sz w:val="32"/>
                            </w:rPr>
                          </w:pPr>
                          <w:bookmarkStart w:id="20" w:name="1.1_Output"/>
                          <w:bookmarkEnd w:id="20"/>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22358A98" w14:textId="77777777" w:rsidR="000B5518" w:rsidRDefault="000B5518">
                          <w:pPr>
                            <w:pStyle w:val="TableParagraph"/>
                            <w:spacing w:before="8"/>
                            <w:rPr>
                              <w:sz w:val="15"/>
                            </w:rPr>
                          </w:pPr>
                        </w:p>
                        <w:p w14:paraId="7B12A4A2"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1542DCA1"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24449092"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61696" behindDoc="1" locked="0" layoutInCell="1" allowOverlap="1" wp14:anchorId="005F3B97" wp14:editId="0820D5BD">
              <wp:simplePos x="0" y="0"/>
              <wp:positionH relativeFrom="page">
                <wp:posOffset>6463030</wp:posOffset>
              </wp:positionH>
              <wp:positionV relativeFrom="page">
                <wp:posOffset>405130</wp:posOffset>
              </wp:positionV>
              <wp:extent cx="441960" cy="447040"/>
              <wp:effectExtent l="0" t="0" r="0" b="0"/>
              <wp:wrapNone/>
              <wp:docPr id="348"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350" name="Rectangle 176"/>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Freeform 175"/>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06C973" id="Group 174" o:spid="_x0000_s1026" style="position:absolute;margin-left:508.9pt;margin-top:31.9pt;width:34.8pt;height:35.2pt;z-index:-20854784;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">
              <v:rect id="Rectangle 176"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" fillcolor="black" stroked="f"/>
              <v:shape id="Freeform 175"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62208" behindDoc="1" locked="0" layoutInCell="1" allowOverlap="1" wp14:anchorId="607DC20E" wp14:editId="538A87C0">
          <wp:simplePos x="0" y="0"/>
          <wp:positionH relativeFrom="page">
            <wp:posOffset>627398</wp:posOffset>
          </wp:positionH>
          <wp:positionV relativeFrom="page">
            <wp:posOffset>417665</wp:posOffset>
          </wp:positionV>
          <wp:extent cx="1079805" cy="437671"/>
          <wp:effectExtent l="0" t="0" r="0" b="0"/>
          <wp:wrapNone/>
          <wp:docPr id="1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4A8A5" w14:textId="4E5E2B91" w:rsidR="000B5518" w:rsidRDefault="00893C8E">
    <w:pPr>
      <w:pStyle w:val="Tekstpodstawowy"/>
      <w:spacing w:line="14" w:lineRule="auto"/>
    </w:pPr>
    <w:r>
      <w:rPr>
        <w:noProof/>
      </w:rPr>
      <mc:AlternateContent>
        <mc:Choice Requires="wps">
          <w:drawing>
            <wp:anchor distT="0" distB="0" distL="114300" distR="114300" simplePos="0" relativeHeight="15765504" behindDoc="0" locked="0" layoutInCell="1" allowOverlap="1" wp14:anchorId="51D917D3" wp14:editId="0EC8F4A6">
              <wp:simplePos x="0" y="0"/>
              <wp:positionH relativeFrom="page">
                <wp:posOffset>572770</wp:posOffset>
              </wp:positionH>
              <wp:positionV relativeFrom="page">
                <wp:posOffset>359410</wp:posOffset>
              </wp:positionV>
              <wp:extent cx="6387465" cy="542925"/>
              <wp:effectExtent l="0" t="0" r="0" b="0"/>
              <wp:wrapNone/>
              <wp:docPr id="34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456EF1D1" w14:textId="77777777">
                            <w:trPr>
                              <w:trHeight w:val="824"/>
                            </w:trPr>
                            <w:tc>
                              <w:tcPr>
                                <w:tcW w:w="2779" w:type="dxa"/>
                              </w:tcPr>
                              <w:p w14:paraId="0F6731FD" w14:textId="77777777" w:rsidR="000B5518" w:rsidRDefault="000B5518">
                                <w:pPr>
                                  <w:pStyle w:val="TableParagraph"/>
                                  <w:rPr>
                                    <w:sz w:val="18"/>
                                  </w:rPr>
                                </w:pPr>
                              </w:p>
                            </w:tc>
                            <w:tc>
                              <w:tcPr>
                                <w:tcW w:w="4305" w:type="dxa"/>
                                <w:shd w:val="clear" w:color="auto" w:fill="D5D5D5"/>
                              </w:tcPr>
                              <w:p w14:paraId="04F56080"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5483BAB5" w14:textId="77777777" w:rsidR="000B5518" w:rsidRDefault="000B5518">
                                <w:pPr>
                                  <w:pStyle w:val="TableParagraph"/>
                                  <w:spacing w:before="8"/>
                                  <w:rPr>
                                    <w:sz w:val="15"/>
                                  </w:rPr>
                                </w:pPr>
                              </w:p>
                              <w:p w14:paraId="5C9E9209"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4A554CC5"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4C3FA702"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917D3" id="_x0000_t202" coordsize="21600,21600" o:spt="202" path="m,l,21600r21600,l21600,xe">
              <v:stroke joinstyle="miter"/>
              <v:path gradientshapeok="t" o:connecttype="rect"/>
            </v:shapetype>
            <v:shape id="_x0000_s1321" type="#_x0000_t202" style="position:absolute;margin-left:45.1pt;margin-top:28.3pt;width:502.95pt;height:42.75pt;z-index:1576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456EF1D1" w14:textId="77777777">
                      <w:trPr>
                        <w:trHeight w:val="824"/>
                      </w:trPr>
                      <w:tc>
                        <w:tcPr>
                          <w:tcW w:w="2779" w:type="dxa"/>
                        </w:tcPr>
                        <w:p w14:paraId="0F6731FD" w14:textId="77777777" w:rsidR="000B5518" w:rsidRDefault="000B5518">
                          <w:pPr>
                            <w:pStyle w:val="TableParagraph"/>
                            <w:rPr>
                              <w:sz w:val="18"/>
                            </w:rPr>
                          </w:pPr>
                        </w:p>
                      </w:tc>
                      <w:tc>
                        <w:tcPr>
                          <w:tcW w:w="4305" w:type="dxa"/>
                          <w:shd w:val="clear" w:color="auto" w:fill="D5D5D5"/>
                        </w:tcPr>
                        <w:p w14:paraId="04F56080"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5483BAB5" w14:textId="77777777" w:rsidR="000B5518" w:rsidRDefault="000B5518">
                          <w:pPr>
                            <w:pStyle w:val="TableParagraph"/>
                            <w:spacing w:before="8"/>
                            <w:rPr>
                              <w:sz w:val="15"/>
                            </w:rPr>
                          </w:pPr>
                        </w:p>
                        <w:p w14:paraId="5C9E9209"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4A554CC5"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4C3FA702"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63744" behindDoc="1" locked="0" layoutInCell="1" allowOverlap="1" wp14:anchorId="1073EC39" wp14:editId="1478E7D5">
              <wp:simplePos x="0" y="0"/>
              <wp:positionH relativeFrom="page">
                <wp:posOffset>6463030</wp:posOffset>
              </wp:positionH>
              <wp:positionV relativeFrom="page">
                <wp:posOffset>405130</wp:posOffset>
              </wp:positionV>
              <wp:extent cx="441960" cy="447040"/>
              <wp:effectExtent l="0" t="0" r="0" b="0"/>
              <wp:wrapNone/>
              <wp:docPr id="336"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338" name="Rectangle 170"/>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Freeform 169"/>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169500" id="Group 168" o:spid="_x0000_s1026" style="position:absolute;margin-left:508.9pt;margin-top:31.9pt;width:34.8pt;height:35.2pt;z-index:-20852736;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">
              <v:rect id="Rectangle 170"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" fillcolor="black" stroked="f"/>
              <v:shape id="Freeform 169"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64256" behindDoc="1" locked="0" layoutInCell="1" allowOverlap="1" wp14:anchorId="4A39EFC4" wp14:editId="2BB020B9">
          <wp:simplePos x="0" y="0"/>
          <wp:positionH relativeFrom="page">
            <wp:posOffset>627398</wp:posOffset>
          </wp:positionH>
          <wp:positionV relativeFrom="page">
            <wp:posOffset>417665</wp:posOffset>
          </wp:positionV>
          <wp:extent cx="1079805" cy="437671"/>
          <wp:effectExtent l="0" t="0" r="0" b="0"/>
          <wp:wrapNone/>
          <wp:docPr id="1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2.png"/>
                  <pic:cNvPicPr/>
                </pic:nvPicPr>
                <pic:blipFill>
                  <a:blip r:embed="rId1" cstate="print"/>
                  <a:stretch>
                    <a:fillRect/>
                  </a:stretch>
                </pic:blipFill>
                <pic:spPr>
                  <a:xfrm>
                    <a:off x="0" y="0"/>
                    <a:ext cx="1079805" cy="437671"/>
                  </a:xfrm>
                  <a:prstGeom prst="rect">
                    <a:avLst/>
                  </a:prstGeom>
                </pic:spPr>
              </pic:pic>
            </a:graphicData>
          </a:graphic>
        </wp:anchor>
      </w:drawing>
    </w:r>
    <w:r>
      <w:rPr>
        <w:noProof/>
        <w:lang w:val="pl"/>
      </w:rPr>
      <mc:AlternateContent>
        <mc:Choice Requires="wpg">
          <w:drawing>
            <wp:anchor distT="0" distB="0" distL="114300" distR="114300" simplePos="0" relativeHeight="482464768" behindDoc="1" locked="0" layoutInCell="1" allowOverlap="1" wp14:anchorId="1EE42FFA" wp14:editId="6AC8E3FA">
              <wp:simplePos x="0" y="0"/>
              <wp:positionH relativeFrom="page">
                <wp:posOffset>575945</wp:posOffset>
              </wp:positionH>
              <wp:positionV relativeFrom="page">
                <wp:posOffset>1240790</wp:posOffset>
              </wp:positionV>
              <wp:extent cx="2646045" cy="1722120"/>
              <wp:effectExtent l="0" t="0" r="0" b="0"/>
              <wp:wrapNone/>
              <wp:docPr id="328"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045" cy="1722120"/>
                        <a:chOff x="907" y="1954"/>
                        <a:chExt cx="4167" cy="2712"/>
                      </a:xfrm>
                    </wpg:grpSpPr>
                    <pic:pic xmlns:pic="http://schemas.openxmlformats.org/drawingml/2006/picture">
                      <pic:nvPicPr>
                        <pic:cNvPr id="330" name="Picture 16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07" y="1953"/>
                          <a:ext cx="4167" cy="2712"/>
                        </a:xfrm>
                        <a:prstGeom prst="rect">
                          <a:avLst/>
                        </a:prstGeom>
                        <a:noFill/>
                        <a:extLst>
                          <a:ext uri="{909E8E84-426E-40DD-AFC4-6F175D3DCCD1}">
                            <a14:hiddenFill xmlns:a14="http://schemas.microsoft.com/office/drawing/2010/main">
                              <a:solidFill>
                                <a:srgbClr val="FFFFFF"/>
                              </a:solidFill>
                            </a14:hiddenFill>
                          </a:ext>
                        </a:extLst>
                      </pic:spPr>
                    </pic:pic>
                    <wps:wsp>
                      <wps:cNvPr id="332" name="Freeform 166"/>
                      <wps:cNvSpPr>
                        <a:spLocks/>
                      </wps:cNvSpPr>
                      <wps:spPr bwMode="auto">
                        <a:xfrm>
                          <a:off x="3117" y="2440"/>
                          <a:ext cx="1080" cy="1220"/>
                        </a:xfrm>
                        <a:custGeom>
                          <a:avLst/>
                          <a:gdLst>
                            <a:gd name="T0" fmla="+- 0 4097 3118"/>
                            <a:gd name="T1" fmla="*/ T0 w 1080"/>
                            <a:gd name="T2" fmla="+- 0 2441 2441"/>
                            <a:gd name="T3" fmla="*/ 2441 h 1220"/>
                            <a:gd name="T4" fmla="+- 0 3324 3118"/>
                            <a:gd name="T5" fmla="*/ T4 w 1080"/>
                            <a:gd name="T6" fmla="+- 0 3322 2441"/>
                            <a:gd name="T7" fmla="*/ 3322 h 1220"/>
                            <a:gd name="T8" fmla="+- 0 3274 3118"/>
                            <a:gd name="T9" fmla="*/ T8 w 1080"/>
                            <a:gd name="T10" fmla="+- 0 3276 2441"/>
                            <a:gd name="T11" fmla="*/ 3276 h 1220"/>
                            <a:gd name="T12" fmla="+- 0 3118 3118"/>
                            <a:gd name="T13" fmla="*/ T12 w 1080"/>
                            <a:gd name="T14" fmla="+- 0 3660 2441"/>
                            <a:gd name="T15" fmla="*/ 3660 h 1220"/>
                            <a:gd name="T16" fmla="+- 0 3475 3118"/>
                            <a:gd name="T17" fmla="*/ T16 w 1080"/>
                            <a:gd name="T18" fmla="+- 0 3456 2441"/>
                            <a:gd name="T19" fmla="*/ 3456 h 1220"/>
                            <a:gd name="T20" fmla="+- 0 3425 3118"/>
                            <a:gd name="T21" fmla="*/ T20 w 1080"/>
                            <a:gd name="T22" fmla="+- 0 3410 2441"/>
                            <a:gd name="T23" fmla="*/ 3410 h 1220"/>
                            <a:gd name="T24" fmla="+- 0 4198 3118"/>
                            <a:gd name="T25" fmla="*/ T24 w 1080"/>
                            <a:gd name="T26" fmla="+- 0 2530 2441"/>
                            <a:gd name="T27" fmla="*/ 2530 h 1220"/>
                            <a:gd name="T28" fmla="+- 0 4097 3118"/>
                            <a:gd name="T29" fmla="*/ T28 w 1080"/>
                            <a:gd name="T30" fmla="+- 0 2441 2441"/>
                            <a:gd name="T31" fmla="*/ 2441 h 12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0" h="1220">
                              <a:moveTo>
                                <a:pt x="979" y="0"/>
                              </a:moveTo>
                              <a:lnTo>
                                <a:pt x="206" y="881"/>
                              </a:lnTo>
                              <a:lnTo>
                                <a:pt x="156" y="835"/>
                              </a:lnTo>
                              <a:lnTo>
                                <a:pt x="0" y="1219"/>
                              </a:lnTo>
                              <a:lnTo>
                                <a:pt x="357" y="1015"/>
                              </a:lnTo>
                              <a:lnTo>
                                <a:pt x="307" y="969"/>
                              </a:lnTo>
                              <a:lnTo>
                                <a:pt x="1080" y="89"/>
                              </a:lnTo>
                              <a:lnTo>
                                <a:pt x="97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165"/>
                      <wps:cNvSpPr>
                        <a:spLocks/>
                      </wps:cNvSpPr>
                      <wps:spPr bwMode="auto">
                        <a:xfrm>
                          <a:off x="3117" y="2440"/>
                          <a:ext cx="1080" cy="1220"/>
                        </a:xfrm>
                        <a:custGeom>
                          <a:avLst/>
                          <a:gdLst>
                            <a:gd name="T0" fmla="+- 0 3274 3118"/>
                            <a:gd name="T1" fmla="*/ T0 w 1080"/>
                            <a:gd name="T2" fmla="+- 0 3276 2441"/>
                            <a:gd name="T3" fmla="*/ 3276 h 1220"/>
                            <a:gd name="T4" fmla="+- 0 3324 3118"/>
                            <a:gd name="T5" fmla="*/ T4 w 1080"/>
                            <a:gd name="T6" fmla="+- 0 3322 2441"/>
                            <a:gd name="T7" fmla="*/ 3322 h 1220"/>
                            <a:gd name="T8" fmla="+- 0 4097 3118"/>
                            <a:gd name="T9" fmla="*/ T8 w 1080"/>
                            <a:gd name="T10" fmla="+- 0 2441 2441"/>
                            <a:gd name="T11" fmla="*/ 2441 h 1220"/>
                            <a:gd name="T12" fmla="+- 0 4198 3118"/>
                            <a:gd name="T13" fmla="*/ T12 w 1080"/>
                            <a:gd name="T14" fmla="+- 0 2530 2441"/>
                            <a:gd name="T15" fmla="*/ 2530 h 1220"/>
                            <a:gd name="T16" fmla="+- 0 3425 3118"/>
                            <a:gd name="T17" fmla="*/ T16 w 1080"/>
                            <a:gd name="T18" fmla="+- 0 3410 2441"/>
                            <a:gd name="T19" fmla="*/ 3410 h 1220"/>
                            <a:gd name="T20" fmla="+- 0 3475 3118"/>
                            <a:gd name="T21" fmla="*/ T20 w 1080"/>
                            <a:gd name="T22" fmla="+- 0 3456 2441"/>
                            <a:gd name="T23" fmla="*/ 3456 h 1220"/>
                            <a:gd name="T24" fmla="+- 0 3118 3118"/>
                            <a:gd name="T25" fmla="*/ T24 w 1080"/>
                            <a:gd name="T26" fmla="+- 0 3660 2441"/>
                            <a:gd name="T27" fmla="*/ 3660 h 1220"/>
                            <a:gd name="T28" fmla="+- 0 3274 3118"/>
                            <a:gd name="T29" fmla="*/ T28 w 1080"/>
                            <a:gd name="T30" fmla="+- 0 3276 2441"/>
                            <a:gd name="T31" fmla="*/ 3276 h 12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0" h="1220">
                              <a:moveTo>
                                <a:pt x="156" y="835"/>
                              </a:moveTo>
                              <a:lnTo>
                                <a:pt x="206" y="881"/>
                              </a:lnTo>
                              <a:lnTo>
                                <a:pt x="979" y="0"/>
                              </a:lnTo>
                              <a:lnTo>
                                <a:pt x="1080" y="89"/>
                              </a:lnTo>
                              <a:lnTo>
                                <a:pt x="307" y="969"/>
                              </a:lnTo>
                              <a:lnTo>
                                <a:pt x="357" y="1015"/>
                              </a:lnTo>
                              <a:lnTo>
                                <a:pt x="0" y="1219"/>
                              </a:lnTo>
                              <a:lnTo>
                                <a:pt x="156" y="8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D1C81" id="Group 164" o:spid="_x0000_s1026" style="position:absolute;margin-left:45.35pt;margin-top:97.7pt;width:208.35pt;height:135.6pt;z-index:-20851712;mso-position-horizontal-relative:page;mso-position-vertical-relative:page" coordorigin="907,1954" coordsize="4167,2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 o:spid="_x0000_s1027" type="#_x0000_t75" style="position:absolute;left:907;top:1953;width:4167;height:2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">
                <v:imagedata r:id="rId3" o:title=""/>
              </v:shape>
              <v:shape id="Freeform 166" o:spid="_x0000_s1028" style="position:absolute;left:3117;top:2440;width:1080;height:1220;visibility:visible;mso-wrap-style:square;v-text-anchor:top" coordsize="1080,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" path="m979,l206,881,156,835,,1219,357,1015,307,969,1080,89,979,xe" stroked="f">
                <v:path arrowok="t" o:connecttype="custom" o:connectlocs="979,2441;206,3322;156,3276;0,3660;357,3456;307,3410;1080,2530;979,2441" o:connectangles="0,0,0,0,0,0,0,0"/>
              </v:shape>
              <v:shape id="Freeform 165" o:spid="_x0000_s1029" style="position:absolute;left:3117;top:2440;width:1080;height:1220;visibility:visible;mso-wrap-style:square;v-text-anchor:top" coordsize="1080,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" path="m156,835r50,46l979,r101,89l307,969r50,46l,1219,156,835xe" filled="f">
                <v:path arrowok="t" o:connecttype="custom" o:connectlocs="156,3276;206,3322;979,2441;1080,2530;307,3410;357,3456;0,3660;156,3276" o:connectangles="0,0,0,0,0,0,0,0"/>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E1C3C" w14:textId="0A06F67B" w:rsidR="000B5518" w:rsidRDefault="00893C8E">
    <w:pPr>
      <w:pStyle w:val="Tekstpodstawowy"/>
      <w:spacing w:line="14" w:lineRule="auto"/>
    </w:pPr>
    <w:r>
      <w:rPr>
        <w:noProof/>
      </w:rPr>
      <mc:AlternateContent>
        <mc:Choice Requires="wps">
          <w:drawing>
            <wp:anchor distT="0" distB="0" distL="114300" distR="114300" simplePos="0" relativeHeight="15770624" behindDoc="0" locked="0" layoutInCell="1" allowOverlap="1" wp14:anchorId="542EC285" wp14:editId="6359E083">
              <wp:simplePos x="0" y="0"/>
              <wp:positionH relativeFrom="page">
                <wp:posOffset>572770</wp:posOffset>
              </wp:positionH>
              <wp:positionV relativeFrom="page">
                <wp:posOffset>359410</wp:posOffset>
              </wp:positionV>
              <wp:extent cx="6387465" cy="542925"/>
              <wp:effectExtent l="0" t="0" r="0" b="0"/>
              <wp:wrapNone/>
              <wp:docPr id="32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5B034B7C" w14:textId="77777777">
                            <w:trPr>
                              <w:trHeight w:val="824"/>
                            </w:trPr>
                            <w:tc>
                              <w:tcPr>
                                <w:tcW w:w="2779" w:type="dxa"/>
                              </w:tcPr>
                              <w:p w14:paraId="1FC96EC8" w14:textId="77777777" w:rsidR="000B5518" w:rsidRDefault="000B5518">
                                <w:pPr>
                                  <w:pStyle w:val="TableParagraph"/>
                                  <w:rPr>
                                    <w:sz w:val="18"/>
                                  </w:rPr>
                                </w:pPr>
                              </w:p>
                            </w:tc>
                            <w:tc>
                              <w:tcPr>
                                <w:tcW w:w="4305" w:type="dxa"/>
                                <w:shd w:val="clear" w:color="auto" w:fill="D5D5D5"/>
                              </w:tcPr>
                              <w:p w14:paraId="0DABBAB6"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1026999C" w14:textId="77777777" w:rsidR="000B5518" w:rsidRDefault="000B5518">
                                <w:pPr>
                                  <w:pStyle w:val="TableParagraph"/>
                                  <w:spacing w:before="8"/>
                                  <w:rPr>
                                    <w:sz w:val="15"/>
                                  </w:rPr>
                                </w:pPr>
                              </w:p>
                              <w:p w14:paraId="33DF9FB5"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4FEB8C6"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2873BFCC"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EC285" id="_x0000_t202" coordsize="21600,21600" o:spt="202" path="m,l,21600r21600,l21600,xe">
              <v:stroke joinstyle="miter"/>
              <v:path gradientshapeok="t" o:connecttype="rect"/>
            </v:shapetype>
            <v:shape id="Text Box 161" o:spid="_x0000_s1324" type="#_x0000_t202" style="position:absolute;margin-left:45.1pt;margin-top:28.3pt;width:502.95pt;height:42.75pt;z-index:1577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5B034B7C" w14:textId="77777777">
                      <w:trPr>
                        <w:trHeight w:val="824"/>
                      </w:trPr>
                      <w:tc>
                        <w:tcPr>
                          <w:tcW w:w="2779" w:type="dxa"/>
                        </w:tcPr>
                        <w:p w14:paraId="1FC96EC8" w14:textId="77777777" w:rsidR="000B5518" w:rsidRDefault="000B5518">
                          <w:pPr>
                            <w:pStyle w:val="TableParagraph"/>
                            <w:rPr>
                              <w:sz w:val="18"/>
                            </w:rPr>
                          </w:pPr>
                        </w:p>
                      </w:tc>
                      <w:tc>
                        <w:tcPr>
                          <w:tcW w:w="4305" w:type="dxa"/>
                          <w:shd w:val="clear" w:color="auto" w:fill="D5D5D5"/>
                        </w:tcPr>
                        <w:p w14:paraId="0DABBAB6"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1026999C" w14:textId="77777777" w:rsidR="000B5518" w:rsidRDefault="000B5518">
                          <w:pPr>
                            <w:pStyle w:val="TableParagraph"/>
                            <w:spacing w:before="8"/>
                            <w:rPr>
                              <w:sz w:val="15"/>
                            </w:rPr>
                          </w:pPr>
                        </w:p>
                        <w:p w14:paraId="33DF9FB5"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4FEB8C6"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2873BFCC"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66304" behindDoc="1" locked="0" layoutInCell="1" allowOverlap="1" wp14:anchorId="20E9515E" wp14:editId="4E67FF41">
              <wp:simplePos x="0" y="0"/>
              <wp:positionH relativeFrom="page">
                <wp:posOffset>6463030</wp:posOffset>
              </wp:positionH>
              <wp:positionV relativeFrom="page">
                <wp:posOffset>405130</wp:posOffset>
              </wp:positionV>
              <wp:extent cx="441960" cy="447040"/>
              <wp:effectExtent l="0" t="0" r="0" b="0"/>
              <wp:wrapNone/>
              <wp:docPr id="316"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318" name="Rectangle 160"/>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Freeform 159"/>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398BDD" id="Group 158" o:spid="_x0000_s1026" style="position:absolute;margin-left:508.9pt;margin-top:31.9pt;width:34.8pt;height:35.2pt;z-index:-20850176;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">
              <v:rect id="Rectangle 160"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" fillcolor="black" stroked="f"/>
              <v:shape id="Freeform 159"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66816" behindDoc="1" locked="0" layoutInCell="1" allowOverlap="1" wp14:anchorId="31E34FF3" wp14:editId="787EFE15">
          <wp:simplePos x="0" y="0"/>
          <wp:positionH relativeFrom="page">
            <wp:posOffset>627398</wp:posOffset>
          </wp:positionH>
          <wp:positionV relativeFrom="page">
            <wp:posOffset>417665</wp:posOffset>
          </wp:positionV>
          <wp:extent cx="1079805" cy="437671"/>
          <wp:effectExtent l="0" t="0" r="0" b="0"/>
          <wp:wrapNone/>
          <wp:docPr id="1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90E36" w14:textId="79BC6295" w:rsidR="000B5518" w:rsidRDefault="00893C8E">
    <w:pPr>
      <w:pStyle w:val="Tekstpodstawowy"/>
      <w:spacing w:line="14" w:lineRule="auto"/>
    </w:pPr>
    <w:r>
      <w:rPr>
        <w:noProof/>
      </w:rPr>
      <mc:AlternateContent>
        <mc:Choice Requires="wps">
          <w:drawing>
            <wp:anchor distT="0" distB="0" distL="114300" distR="114300" simplePos="0" relativeHeight="15772160" behindDoc="0" locked="0" layoutInCell="1" allowOverlap="1" wp14:anchorId="2A2D81EA" wp14:editId="50918587">
              <wp:simplePos x="0" y="0"/>
              <wp:positionH relativeFrom="page">
                <wp:posOffset>572770</wp:posOffset>
              </wp:positionH>
              <wp:positionV relativeFrom="page">
                <wp:posOffset>359410</wp:posOffset>
              </wp:positionV>
              <wp:extent cx="6387465" cy="542925"/>
              <wp:effectExtent l="0" t="0" r="0" b="0"/>
              <wp:wrapNone/>
              <wp:docPr id="31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3FED48FD" w14:textId="77777777">
                            <w:trPr>
                              <w:trHeight w:val="824"/>
                            </w:trPr>
                            <w:tc>
                              <w:tcPr>
                                <w:tcW w:w="2779" w:type="dxa"/>
                              </w:tcPr>
                              <w:p w14:paraId="3FB5D854" w14:textId="77777777" w:rsidR="000B5518" w:rsidRDefault="000B5518">
                                <w:pPr>
                                  <w:pStyle w:val="TableParagraph"/>
                                </w:pPr>
                              </w:p>
                            </w:tc>
                            <w:tc>
                              <w:tcPr>
                                <w:tcW w:w="4305" w:type="dxa"/>
                                <w:shd w:val="clear" w:color="auto" w:fill="D5D5D5"/>
                              </w:tcPr>
                              <w:p w14:paraId="3E38EEA6" w14:textId="77777777" w:rsidR="000B5518" w:rsidRDefault="003B056B">
                                <w:pPr>
                                  <w:pStyle w:val="TableParagraph"/>
                                  <w:tabs>
                                    <w:tab w:val="left" w:pos="2167"/>
                                  </w:tabs>
                                  <w:spacing w:before="219"/>
                                  <w:ind w:left="587"/>
                                  <w:rPr>
                                    <w:b/>
                                    <w:sz w:val="32"/>
                                  </w:rPr>
                                </w:pPr>
                                <w:bookmarkStart w:id="24" w:name="2._Reassembly"/>
                                <w:bookmarkStart w:id="25" w:name="2.1_Input_-_differential_"/>
                                <w:bookmarkEnd w:id="24"/>
                                <w:bookmarkEnd w:id="25"/>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292831DE" w14:textId="77777777" w:rsidR="000B5518" w:rsidRDefault="000B5518">
                                <w:pPr>
                                  <w:pStyle w:val="TableParagraph"/>
                                  <w:spacing w:before="8"/>
                                  <w:rPr>
                                    <w:b/>
                                    <w:sz w:val="15"/>
                                  </w:rPr>
                                </w:pPr>
                              </w:p>
                              <w:p w14:paraId="060DEA25"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5EDC2E69"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0D15D965"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D81EA" id="_x0000_t202" coordsize="21600,21600" o:spt="202" path="m,l,21600r21600,l21600,xe">
              <v:stroke joinstyle="miter"/>
              <v:path gradientshapeok="t" o:connecttype="rect"/>
            </v:shapetype>
            <v:shape id="Text Box 155" o:spid="_x0000_s1327" type="#_x0000_t202" style="position:absolute;margin-left:45.1pt;margin-top:28.3pt;width:502.95pt;height:42.75pt;z-index:1577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3FED48FD" w14:textId="77777777">
                      <w:trPr>
                        <w:trHeight w:val="824"/>
                      </w:trPr>
                      <w:tc>
                        <w:tcPr>
                          <w:tcW w:w="2779" w:type="dxa"/>
                        </w:tcPr>
                        <w:p w14:paraId="3FB5D854" w14:textId="77777777" w:rsidR="000B5518" w:rsidRDefault="000B5518">
                          <w:pPr>
                            <w:pStyle w:val="TableParagraph"/>
                          </w:pPr>
                        </w:p>
                      </w:tc>
                      <w:tc>
                        <w:tcPr>
                          <w:tcW w:w="4305" w:type="dxa"/>
                          <w:shd w:val="clear" w:color="auto" w:fill="D5D5D5"/>
                        </w:tcPr>
                        <w:p w14:paraId="3E38EEA6" w14:textId="77777777" w:rsidR="000B5518" w:rsidRDefault="003B056B">
                          <w:pPr>
                            <w:pStyle w:val="TableParagraph"/>
                            <w:tabs>
                              <w:tab w:val="left" w:pos="2167"/>
                            </w:tabs>
                            <w:spacing w:before="219"/>
                            <w:ind w:left="587"/>
                            <w:rPr>
                              <w:b/>
                              <w:sz w:val="32"/>
                            </w:rPr>
                          </w:pPr>
                          <w:bookmarkStart w:id="26" w:name="2._Reassembly"/>
                          <w:bookmarkStart w:id="27" w:name="2.1_Input_-_differential_"/>
                          <w:bookmarkEnd w:id="26"/>
                          <w:bookmarkEnd w:id="27"/>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292831DE" w14:textId="77777777" w:rsidR="000B5518" w:rsidRDefault="000B5518">
                          <w:pPr>
                            <w:pStyle w:val="TableParagraph"/>
                            <w:spacing w:before="8"/>
                            <w:rPr>
                              <w:b/>
                              <w:sz w:val="15"/>
                            </w:rPr>
                          </w:pPr>
                        </w:p>
                        <w:p w14:paraId="060DEA25"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5EDC2E69"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0D15D965"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68352" behindDoc="1" locked="0" layoutInCell="1" allowOverlap="1" wp14:anchorId="2EDDC766" wp14:editId="48ED5EA0">
              <wp:simplePos x="0" y="0"/>
              <wp:positionH relativeFrom="page">
                <wp:posOffset>6463030</wp:posOffset>
              </wp:positionH>
              <wp:positionV relativeFrom="page">
                <wp:posOffset>405130</wp:posOffset>
              </wp:positionV>
              <wp:extent cx="441960" cy="447040"/>
              <wp:effectExtent l="0" t="0" r="0" b="0"/>
              <wp:wrapNone/>
              <wp:docPr id="304"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306" name="Rectangle 154"/>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Freeform 153"/>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02B580" id="Group 152" o:spid="_x0000_s1026" style="position:absolute;margin-left:508.9pt;margin-top:31.9pt;width:34.8pt;height:35.2pt;z-index:-20848128;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">
              <v:rect id="Rectangle 154"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" fillcolor="black" stroked="f"/>
              <v:shape id="Freeform 153"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68864" behindDoc="1" locked="0" layoutInCell="1" allowOverlap="1" wp14:anchorId="0D376249" wp14:editId="20C22FE9">
          <wp:simplePos x="0" y="0"/>
          <wp:positionH relativeFrom="page">
            <wp:posOffset>627398</wp:posOffset>
          </wp:positionH>
          <wp:positionV relativeFrom="page">
            <wp:posOffset>417665</wp:posOffset>
          </wp:positionV>
          <wp:extent cx="1079805" cy="437671"/>
          <wp:effectExtent l="0" t="0" r="0" b="0"/>
          <wp:wrapNone/>
          <wp:docPr id="2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2.png"/>
                  <pic:cNvPicPr/>
                </pic:nvPicPr>
                <pic:blipFill>
                  <a:blip r:embed="rId1" cstate="print"/>
                  <a:stretch>
                    <a:fillRect/>
                  </a:stretch>
                </pic:blipFill>
                <pic:spPr>
                  <a:xfrm>
                    <a:off x="0" y="0"/>
                    <a:ext cx="1079805" cy="437671"/>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854EC" w14:textId="0827C89E" w:rsidR="000B5518" w:rsidRDefault="00893C8E">
    <w:pPr>
      <w:pStyle w:val="Tekstpodstawowy"/>
      <w:spacing w:line="14" w:lineRule="auto"/>
    </w:pPr>
    <w:r>
      <w:rPr>
        <w:noProof/>
      </w:rPr>
      <mc:AlternateContent>
        <mc:Choice Requires="wps">
          <w:drawing>
            <wp:anchor distT="0" distB="0" distL="114300" distR="114300" simplePos="0" relativeHeight="15799808" behindDoc="0" locked="0" layoutInCell="1" allowOverlap="1" wp14:anchorId="5B89C376" wp14:editId="4F5843A4">
              <wp:simplePos x="0" y="0"/>
              <wp:positionH relativeFrom="page">
                <wp:posOffset>572770</wp:posOffset>
              </wp:positionH>
              <wp:positionV relativeFrom="page">
                <wp:posOffset>359410</wp:posOffset>
              </wp:positionV>
              <wp:extent cx="6387465" cy="542925"/>
              <wp:effectExtent l="0" t="0" r="0" b="0"/>
              <wp:wrapNone/>
              <wp:docPr id="29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226FCD9E" w14:textId="77777777">
                            <w:trPr>
                              <w:trHeight w:val="824"/>
                            </w:trPr>
                            <w:tc>
                              <w:tcPr>
                                <w:tcW w:w="2779" w:type="dxa"/>
                              </w:tcPr>
                              <w:p w14:paraId="72672827" w14:textId="77777777" w:rsidR="000B5518" w:rsidRDefault="000B5518">
                                <w:pPr>
                                  <w:pStyle w:val="TableParagraph"/>
                                  <w:rPr>
                                    <w:sz w:val="18"/>
                                  </w:rPr>
                                </w:pPr>
                              </w:p>
                            </w:tc>
                            <w:tc>
                              <w:tcPr>
                                <w:tcW w:w="4305" w:type="dxa"/>
                                <w:shd w:val="clear" w:color="auto" w:fill="D5D5D5"/>
                              </w:tcPr>
                              <w:p w14:paraId="7A7C45FE"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C961BC9" w14:textId="77777777" w:rsidR="000B5518" w:rsidRDefault="000B5518">
                                <w:pPr>
                                  <w:pStyle w:val="TableParagraph"/>
                                  <w:spacing w:before="8"/>
                                  <w:rPr>
                                    <w:b/>
                                    <w:sz w:val="15"/>
                                  </w:rPr>
                                </w:pPr>
                              </w:p>
                              <w:p w14:paraId="75B4A0E5"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D8D57D8"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362FD933" w14:textId="77777777" w:rsidR="000B5518" w:rsidRDefault="000B55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9C376" id="_x0000_t202" coordsize="21600,21600" o:spt="202" path="m,l,21600r21600,l21600,xe">
              <v:stroke joinstyle="miter"/>
              <v:path gradientshapeok="t" o:connecttype="rect"/>
            </v:shapetype>
            <v:shape id="Text Box 149" o:spid="_x0000_s1330" type="#_x0000_t202" style="position:absolute;margin-left:45.1pt;margin-top:28.3pt;width:502.95pt;height:42.7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4305"/>
                      <w:gridCol w:w="2951"/>
                    </w:tblGrid>
                    <w:tr w:rsidR="000B5518" w14:paraId="226FCD9E" w14:textId="77777777">
                      <w:trPr>
                        <w:trHeight w:val="824"/>
                      </w:trPr>
                      <w:tc>
                        <w:tcPr>
                          <w:tcW w:w="2779" w:type="dxa"/>
                        </w:tcPr>
                        <w:p w14:paraId="72672827" w14:textId="77777777" w:rsidR="000B5518" w:rsidRDefault="000B5518">
                          <w:pPr>
                            <w:pStyle w:val="TableParagraph"/>
                            <w:rPr>
                              <w:sz w:val="18"/>
                            </w:rPr>
                          </w:pPr>
                        </w:p>
                      </w:tc>
                      <w:tc>
                        <w:tcPr>
                          <w:tcW w:w="4305" w:type="dxa"/>
                          <w:shd w:val="clear" w:color="auto" w:fill="D5D5D5"/>
                        </w:tcPr>
                        <w:p w14:paraId="7A7C45FE" w14:textId="77777777" w:rsidR="000B5518" w:rsidRDefault="003B056B">
                          <w:pPr>
                            <w:pStyle w:val="TableParagraph"/>
                            <w:tabs>
                              <w:tab w:val="left" w:pos="2167"/>
                            </w:tabs>
                            <w:spacing w:before="219"/>
                            <w:ind w:left="587"/>
                            <w:rPr>
                              <w:b/>
                              <w:sz w:val="32"/>
                            </w:rPr>
                          </w:pPr>
                          <w:r>
                            <w:rPr>
                              <w:b/>
                              <w:sz w:val="32"/>
                              <w:lang w:val="pl"/>
                            </w:rPr>
                            <w:t>R i p a</w:t>
                          </w:r>
                          <w:r>
                            <w:rPr>
                              <w:b/>
                              <w:spacing w:val="-3"/>
                              <w:sz w:val="32"/>
                              <w:lang w:val="pl"/>
                            </w:rPr>
                            <w:t xml:space="preserve"> </w:t>
                          </w:r>
                          <w:r>
                            <w:rPr>
                              <w:b/>
                              <w:sz w:val="32"/>
                              <w:lang w:val="pl"/>
                            </w:rPr>
                            <w:t>i</w:t>
                          </w:r>
                          <w:r>
                            <w:rPr>
                              <w:b/>
                              <w:spacing w:val="1"/>
                              <w:sz w:val="32"/>
                              <w:lang w:val="pl"/>
                            </w:rPr>
                            <w:t xml:space="preserve"> </w:t>
                          </w:r>
                          <w:r>
                            <w:rPr>
                              <w:b/>
                              <w:sz w:val="32"/>
                              <w:lang w:val="pl"/>
                            </w:rPr>
                            <w:t>r</w:t>
                          </w:r>
                          <w:r>
                            <w:rPr>
                              <w:b/>
                              <w:sz w:val="32"/>
                              <w:lang w:val="pl"/>
                            </w:rPr>
                            <w:tab/>
                            <w:t>M a n u a</w:t>
                          </w:r>
                          <w:r>
                            <w:rPr>
                              <w:b/>
                              <w:spacing w:val="-2"/>
                              <w:sz w:val="32"/>
                              <w:lang w:val="pl"/>
                            </w:rPr>
                            <w:t xml:space="preserve"> </w:t>
                          </w:r>
                          <w:r>
                            <w:rPr>
                              <w:b/>
                              <w:sz w:val="32"/>
                              <w:lang w:val="pl"/>
                            </w:rPr>
                            <w:t>l</w:t>
                          </w:r>
                        </w:p>
                      </w:tc>
                      <w:tc>
                        <w:tcPr>
                          <w:tcW w:w="2951" w:type="dxa"/>
                        </w:tcPr>
                        <w:p w14:paraId="0C961BC9" w14:textId="77777777" w:rsidR="000B5518" w:rsidRDefault="000B5518">
                          <w:pPr>
                            <w:pStyle w:val="TableParagraph"/>
                            <w:spacing w:before="8"/>
                            <w:rPr>
                              <w:b/>
                              <w:sz w:val="15"/>
                            </w:rPr>
                          </w:pPr>
                        </w:p>
                        <w:p w14:paraId="75B4A0E5" w14:textId="77777777" w:rsidR="000B5518" w:rsidRDefault="003B056B">
                          <w:pPr>
                            <w:pStyle w:val="TableParagraph"/>
                            <w:ind w:left="228" w:right="900" w:firstLine="727"/>
                            <w:rPr>
                              <w:sz w:val="14"/>
                            </w:rPr>
                          </w:pPr>
                          <w:r>
                            <w:rPr>
                              <w:sz w:val="14"/>
                              <w:lang w:val="pl"/>
                            </w:rPr>
                            <w:t>Wydział korporacyjny Off-Road Driveline</w:t>
                          </w:r>
                          <w:r>
                            <w:rPr>
                              <w:spacing w:val="-12"/>
                              <w:sz w:val="14"/>
                              <w:lang w:val="pl"/>
                            </w:rPr>
                            <w:t xml:space="preserve"> </w:t>
                          </w:r>
                          <w:r>
                            <w:rPr>
                              <w:sz w:val="14"/>
                              <w:lang w:val="pl"/>
                            </w:rPr>
                            <w:t>Technologii</w:t>
                          </w:r>
                        </w:p>
                        <w:p w14:paraId="2D8D57D8" w14:textId="77777777" w:rsidR="000B5518" w:rsidRDefault="003B056B">
                          <w:pPr>
                            <w:pStyle w:val="TableParagraph"/>
                            <w:spacing w:line="161" w:lineRule="exact"/>
                            <w:ind w:left="1022"/>
                            <w:rPr>
                              <w:sz w:val="14"/>
                            </w:rPr>
                          </w:pPr>
                          <w:r>
                            <w:rPr>
                              <w:sz w:val="14"/>
                              <w:lang w:val="pl"/>
                            </w:rPr>
                            <w:t>i osi</w:t>
                          </w:r>
                          <w:r>
                            <w:rPr>
                              <w:spacing w:val="-11"/>
                              <w:sz w:val="14"/>
                              <w:lang w:val="pl"/>
                            </w:rPr>
                            <w:t xml:space="preserve"> </w:t>
                          </w:r>
                          <w:r>
                            <w:rPr>
                              <w:sz w:val="14"/>
                              <w:lang w:val="pl"/>
                            </w:rPr>
                            <w:t>Systemów</w:t>
                          </w:r>
                        </w:p>
                      </w:tc>
                    </w:tr>
                  </w:tbl>
                  <w:p w14:paraId="362FD933" w14:textId="77777777" w:rsidR="000B5518" w:rsidRDefault="000B5518">
                    <w:pPr>
                      <w:pStyle w:val="Tekstpodstawowy"/>
                    </w:pPr>
                  </w:p>
                </w:txbxContent>
              </v:textbox>
              <w10:wrap anchorx="page" anchory="page"/>
            </v:shape>
          </w:pict>
        </mc:Fallback>
      </mc:AlternateContent>
    </w:r>
    <w:r>
      <w:rPr>
        <w:noProof/>
        <w:lang w:val="pl"/>
      </w:rPr>
      <mc:AlternateContent>
        <mc:Choice Requires="wpg">
          <w:drawing>
            <wp:anchor distT="0" distB="0" distL="114300" distR="114300" simplePos="0" relativeHeight="482470400" behindDoc="1" locked="0" layoutInCell="1" allowOverlap="1" wp14:anchorId="4F1C5B82" wp14:editId="2A4F08BE">
              <wp:simplePos x="0" y="0"/>
              <wp:positionH relativeFrom="page">
                <wp:posOffset>6463030</wp:posOffset>
              </wp:positionH>
              <wp:positionV relativeFrom="page">
                <wp:posOffset>405130</wp:posOffset>
              </wp:positionV>
              <wp:extent cx="441960" cy="447040"/>
              <wp:effectExtent l="0" t="0" r="0" b="0"/>
              <wp:wrapNone/>
              <wp:docPr id="292"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447040"/>
                        <a:chOff x="10178" y="638"/>
                        <a:chExt cx="696" cy="704"/>
                      </a:xfrm>
                    </wpg:grpSpPr>
                    <wps:wsp>
                      <wps:cNvPr id="294" name="Rectangle 148"/>
                      <wps:cNvSpPr>
                        <a:spLocks noChangeArrowheads="1"/>
                      </wps:cNvSpPr>
                      <wps:spPr bwMode="auto">
                        <a:xfrm>
                          <a:off x="10178" y="638"/>
                          <a:ext cx="696" cy="7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Freeform 147"/>
                      <wps:cNvSpPr>
                        <a:spLocks/>
                      </wps:cNvSpPr>
                      <wps:spPr bwMode="auto">
                        <a:xfrm>
                          <a:off x="10192" y="652"/>
                          <a:ext cx="668" cy="675"/>
                        </a:xfrm>
                        <a:custGeom>
                          <a:avLst/>
                          <a:gdLst>
                            <a:gd name="T0" fmla="+- 0 10853 10193"/>
                            <a:gd name="T1" fmla="*/ T0 w 668"/>
                            <a:gd name="T2" fmla="+- 0 924 653"/>
                            <a:gd name="T3" fmla="*/ 924 h 675"/>
                            <a:gd name="T4" fmla="+- 0 10831 10193"/>
                            <a:gd name="T5" fmla="*/ T4 w 668"/>
                            <a:gd name="T6" fmla="+- 0 854 653"/>
                            <a:gd name="T7" fmla="*/ 854 h 675"/>
                            <a:gd name="T8" fmla="+- 0 10829 10193"/>
                            <a:gd name="T9" fmla="*/ T8 w 668"/>
                            <a:gd name="T10" fmla="+- 0 1022 653"/>
                            <a:gd name="T11" fmla="*/ 1022 h 675"/>
                            <a:gd name="T12" fmla="+- 0 10817 10193"/>
                            <a:gd name="T13" fmla="*/ T12 w 668"/>
                            <a:gd name="T14" fmla="+- 0 1082 653"/>
                            <a:gd name="T15" fmla="*/ 1082 h 675"/>
                            <a:gd name="T16" fmla="+- 0 10793 10193"/>
                            <a:gd name="T17" fmla="*/ T16 w 668"/>
                            <a:gd name="T18" fmla="+- 0 1138 653"/>
                            <a:gd name="T19" fmla="*/ 1138 h 675"/>
                            <a:gd name="T20" fmla="+- 0 10766 10193"/>
                            <a:gd name="T21" fmla="*/ T20 w 668"/>
                            <a:gd name="T22" fmla="+- 0 1178 653"/>
                            <a:gd name="T23" fmla="*/ 1178 h 675"/>
                            <a:gd name="T24" fmla="+- 0 10644 10193"/>
                            <a:gd name="T25" fmla="*/ T24 w 668"/>
                            <a:gd name="T26" fmla="+- 0 1274 653"/>
                            <a:gd name="T27" fmla="*/ 1274 h 675"/>
                            <a:gd name="T28" fmla="+- 0 10524 10193"/>
                            <a:gd name="T29" fmla="*/ T28 w 668"/>
                            <a:gd name="T30" fmla="+- 0 1298 653"/>
                            <a:gd name="T31" fmla="*/ 1298 h 675"/>
                            <a:gd name="T32" fmla="+- 0 10435 10193"/>
                            <a:gd name="T33" fmla="*/ T32 w 668"/>
                            <a:gd name="T34" fmla="+- 0 1284 653"/>
                            <a:gd name="T35" fmla="*/ 1284 h 675"/>
                            <a:gd name="T36" fmla="+- 0 10274 10193"/>
                            <a:gd name="T37" fmla="*/ T36 w 668"/>
                            <a:gd name="T38" fmla="+- 0 1164 653"/>
                            <a:gd name="T39" fmla="*/ 1164 h 675"/>
                            <a:gd name="T40" fmla="+- 0 10226 10193"/>
                            <a:gd name="T41" fmla="*/ T40 w 668"/>
                            <a:gd name="T42" fmla="+- 0 1051 653"/>
                            <a:gd name="T43" fmla="*/ 1051 h 675"/>
                            <a:gd name="T44" fmla="+- 0 10222 10193"/>
                            <a:gd name="T45" fmla="*/ T44 w 668"/>
                            <a:gd name="T46" fmla="+- 0 960 653"/>
                            <a:gd name="T47" fmla="*/ 960 h 675"/>
                            <a:gd name="T48" fmla="+- 0 10262 10193"/>
                            <a:gd name="T49" fmla="*/ T48 w 668"/>
                            <a:gd name="T50" fmla="+- 0 838 653"/>
                            <a:gd name="T51" fmla="*/ 838 h 675"/>
                            <a:gd name="T52" fmla="+- 0 10286 10193"/>
                            <a:gd name="T53" fmla="*/ T52 w 668"/>
                            <a:gd name="T54" fmla="+- 0 1178 653"/>
                            <a:gd name="T55" fmla="*/ 1178 h 675"/>
                            <a:gd name="T56" fmla="+- 0 10766 10193"/>
                            <a:gd name="T57" fmla="*/ T56 w 668"/>
                            <a:gd name="T58" fmla="+- 0 1138 653"/>
                            <a:gd name="T59" fmla="*/ 1138 h 675"/>
                            <a:gd name="T60" fmla="+- 0 10534 10193"/>
                            <a:gd name="T61" fmla="*/ T60 w 668"/>
                            <a:gd name="T62" fmla="+- 0 799 653"/>
                            <a:gd name="T63" fmla="*/ 799 h 675"/>
                            <a:gd name="T64" fmla="+- 0 10291 10193"/>
                            <a:gd name="T65" fmla="*/ T64 w 668"/>
                            <a:gd name="T66" fmla="+- 0 794 653"/>
                            <a:gd name="T67" fmla="*/ 794 h 675"/>
                            <a:gd name="T68" fmla="+- 0 10435 10193"/>
                            <a:gd name="T69" fmla="*/ T68 w 668"/>
                            <a:gd name="T70" fmla="+- 0 696 653"/>
                            <a:gd name="T71" fmla="*/ 696 h 675"/>
                            <a:gd name="T72" fmla="+- 0 10524 10193"/>
                            <a:gd name="T73" fmla="*/ T72 w 668"/>
                            <a:gd name="T74" fmla="+- 0 682 653"/>
                            <a:gd name="T75" fmla="*/ 682 h 675"/>
                            <a:gd name="T76" fmla="+- 0 10615 10193"/>
                            <a:gd name="T77" fmla="*/ T76 w 668"/>
                            <a:gd name="T78" fmla="+- 0 696 653"/>
                            <a:gd name="T79" fmla="*/ 696 h 675"/>
                            <a:gd name="T80" fmla="+- 0 10740 10193"/>
                            <a:gd name="T81" fmla="*/ T80 w 668"/>
                            <a:gd name="T82" fmla="+- 0 773 653"/>
                            <a:gd name="T83" fmla="*/ 773 h 675"/>
                            <a:gd name="T84" fmla="+- 0 10548 10193"/>
                            <a:gd name="T85" fmla="*/ T84 w 668"/>
                            <a:gd name="T86" fmla="+- 0 799 653"/>
                            <a:gd name="T87" fmla="*/ 799 h 675"/>
                            <a:gd name="T88" fmla="+- 0 10632 10193"/>
                            <a:gd name="T89" fmla="*/ T88 w 668"/>
                            <a:gd name="T90" fmla="+- 0 1109 653"/>
                            <a:gd name="T91" fmla="*/ 1109 h 675"/>
                            <a:gd name="T92" fmla="+- 0 10716 10193"/>
                            <a:gd name="T93" fmla="*/ T92 w 668"/>
                            <a:gd name="T94" fmla="+- 0 989 653"/>
                            <a:gd name="T95" fmla="*/ 989 h 675"/>
                            <a:gd name="T96" fmla="+- 0 10632 10193"/>
                            <a:gd name="T97" fmla="*/ T96 w 668"/>
                            <a:gd name="T98" fmla="+- 0 948 653"/>
                            <a:gd name="T99" fmla="*/ 948 h 675"/>
                            <a:gd name="T100" fmla="+- 0 10789 10193"/>
                            <a:gd name="T101" fmla="*/ T100 w 668"/>
                            <a:gd name="T102" fmla="+- 0 838 653"/>
                            <a:gd name="T103" fmla="*/ 838 h 675"/>
                            <a:gd name="T104" fmla="+- 0 10817 10193"/>
                            <a:gd name="T105" fmla="*/ T104 w 668"/>
                            <a:gd name="T106" fmla="+- 0 898 653"/>
                            <a:gd name="T107" fmla="*/ 898 h 675"/>
                            <a:gd name="T108" fmla="+- 0 10829 10193"/>
                            <a:gd name="T109" fmla="*/ T108 w 668"/>
                            <a:gd name="T110" fmla="+- 0 960 653"/>
                            <a:gd name="T111" fmla="*/ 960 h 675"/>
                            <a:gd name="T112" fmla="+- 0 10831 10193"/>
                            <a:gd name="T113" fmla="*/ T112 w 668"/>
                            <a:gd name="T114" fmla="+- 0 854 653"/>
                            <a:gd name="T115" fmla="*/ 854 h 675"/>
                            <a:gd name="T116" fmla="+- 0 10762 10193"/>
                            <a:gd name="T117" fmla="*/ T116 w 668"/>
                            <a:gd name="T118" fmla="+- 0 751 653"/>
                            <a:gd name="T119" fmla="*/ 751 h 675"/>
                            <a:gd name="T120" fmla="+- 0 10711 10193"/>
                            <a:gd name="T121" fmla="*/ T120 w 668"/>
                            <a:gd name="T122" fmla="+- 0 710 653"/>
                            <a:gd name="T123" fmla="*/ 710 h 675"/>
                            <a:gd name="T124" fmla="+- 0 10658 10193"/>
                            <a:gd name="T125" fmla="*/ T124 w 668"/>
                            <a:gd name="T126" fmla="+- 0 682 653"/>
                            <a:gd name="T127" fmla="*/ 682 h 675"/>
                            <a:gd name="T128" fmla="+- 0 10625 10193"/>
                            <a:gd name="T129" fmla="*/ T128 w 668"/>
                            <a:gd name="T130" fmla="+- 0 667 653"/>
                            <a:gd name="T131" fmla="*/ 667 h 675"/>
                            <a:gd name="T132" fmla="+- 0 10558 10193"/>
                            <a:gd name="T133" fmla="*/ T132 w 668"/>
                            <a:gd name="T134" fmla="+- 0 655 653"/>
                            <a:gd name="T135" fmla="*/ 655 h 675"/>
                            <a:gd name="T136" fmla="+- 0 10490 10193"/>
                            <a:gd name="T137" fmla="*/ T136 w 668"/>
                            <a:gd name="T138" fmla="+- 0 655 653"/>
                            <a:gd name="T139" fmla="*/ 655 h 675"/>
                            <a:gd name="T140" fmla="+- 0 10366 10193"/>
                            <a:gd name="T141" fmla="*/ T140 w 668"/>
                            <a:gd name="T142" fmla="+- 0 694 653"/>
                            <a:gd name="T143" fmla="*/ 694 h 675"/>
                            <a:gd name="T144" fmla="+- 0 10289 10193"/>
                            <a:gd name="T145" fmla="*/ T144 w 668"/>
                            <a:gd name="T146" fmla="+- 0 751 653"/>
                            <a:gd name="T147" fmla="*/ 751 h 675"/>
                            <a:gd name="T148" fmla="+- 0 10217 10193"/>
                            <a:gd name="T149" fmla="*/ T148 w 668"/>
                            <a:gd name="T150" fmla="+- 0 859 653"/>
                            <a:gd name="T151" fmla="*/ 859 h 675"/>
                            <a:gd name="T152" fmla="+- 0 10193 10193"/>
                            <a:gd name="T153" fmla="*/ T152 w 668"/>
                            <a:gd name="T154" fmla="+- 0 958 653"/>
                            <a:gd name="T155" fmla="*/ 958 h 675"/>
                            <a:gd name="T156" fmla="+- 0 10217 10193"/>
                            <a:gd name="T157" fmla="*/ T156 w 668"/>
                            <a:gd name="T158" fmla="+- 0 1121 653"/>
                            <a:gd name="T159" fmla="*/ 1121 h 675"/>
                            <a:gd name="T160" fmla="+- 0 10289 10193"/>
                            <a:gd name="T161" fmla="*/ T160 w 668"/>
                            <a:gd name="T162" fmla="+- 0 1229 653"/>
                            <a:gd name="T163" fmla="*/ 1229 h 675"/>
                            <a:gd name="T164" fmla="+- 0 10394 10193"/>
                            <a:gd name="T165" fmla="*/ T164 w 668"/>
                            <a:gd name="T166" fmla="+- 0 1301 653"/>
                            <a:gd name="T167" fmla="*/ 1301 h 675"/>
                            <a:gd name="T168" fmla="+- 0 10490 10193"/>
                            <a:gd name="T169" fmla="*/ T168 w 668"/>
                            <a:gd name="T170" fmla="+- 0 1327 653"/>
                            <a:gd name="T171" fmla="*/ 1327 h 675"/>
                            <a:gd name="T172" fmla="+- 0 10625 10193"/>
                            <a:gd name="T173" fmla="*/ T172 w 668"/>
                            <a:gd name="T174" fmla="+- 0 1313 653"/>
                            <a:gd name="T175" fmla="*/ 1313 h 675"/>
                            <a:gd name="T176" fmla="+- 0 10658 10193"/>
                            <a:gd name="T177" fmla="*/ T176 w 668"/>
                            <a:gd name="T178" fmla="+- 0 1298 653"/>
                            <a:gd name="T179" fmla="*/ 1298 h 675"/>
                            <a:gd name="T180" fmla="+- 0 10738 10193"/>
                            <a:gd name="T181" fmla="*/ T180 w 668"/>
                            <a:gd name="T182" fmla="+- 0 1250 653"/>
                            <a:gd name="T183" fmla="*/ 1250 h 675"/>
                            <a:gd name="T184" fmla="+- 0 10819 10193"/>
                            <a:gd name="T185" fmla="*/ T184 w 668"/>
                            <a:gd name="T186" fmla="+- 0 1150 653"/>
                            <a:gd name="T187" fmla="*/ 1150 h 675"/>
                            <a:gd name="T188" fmla="+- 0 10858 10193"/>
                            <a:gd name="T189" fmla="*/ T188 w 668"/>
                            <a:gd name="T190" fmla="+- 0 1025 653"/>
                            <a:gd name="T191" fmla="*/ 102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8" h="675">
                              <a:moveTo>
                                <a:pt x="667" y="338"/>
                              </a:moveTo>
                              <a:lnTo>
                                <a:pt x="660" y="271"/>
                              </a:lnTo>
                              <a:lnTo>
                                <a:pt x="641" y="206"/>
                              </a:lnTo>
                              <a:lnTo>
                                <a:pt x="638" y="201"/>
                              </a:lnTo>
                              <a:lnTo>
                                <a:pt x="638" y="338"/>
                              </a:lnTo>
                              <a:lnTo>
                                <a:pt x="636" y="369"/>
                              </a:lnTo>
                              <a:lnTo>
                                <a:pt x="631" y="398"/>
                              </a:lnTo>
                              <a:lnTo>
                                <a:pt x="624" y="429"/>
                              </a:lnTo>
                              <a:lnTo>
                                <a:pt x="614" y="456"/>
                              </a:lnTo>
                              <a:lnTo>
                                <a:pt x="600" y="485"/>
                              </a:lnTo>
                              <a:lnTo>
                                <a:pt x="573" y="485"/>
                              </a:lnTo>
                              <a:lnTo>
                                <a:pt x="573" y="525"/>
                              </a:lnTo>
                              <a:lnTo>
                                <a:pt x="525" y="576"/>
                              </a:lnTo>
                              <a:lnTo>
                                <a:pt x="451" y="621"/>
                              </a:lnTo>
                              <a:lnTo>
                                <a:pt x="393" y="638"/>
                              </a:lnTo>
                              <a:lnTo>
                                <a:pt x="331" y="645"/>
                              </a:lnTo>
                              <a:lnTo>
                                <a:pt x="302" y="643"/>
                              </a:lnTo>
                              <a:lnTo>
                                <a:pt x="242" y="631"/>
                              </a:lnTo>
                              <a:lnTo>
                                <a:pt x="139" y="576"/>
                              </a:lnTo>
                              <a:lnTo>
                                <a:pt x="81" y="511"/>
                              </a:lnTo>
                              <a:lnTo>
                                <a:pt x="53" y="456"/>
                              </a:lnTo>
                              <a:lnTo>
                                <a:pt x="33" y="398"/>
                              </a:lnTo>
                              <a:lnTo>
                                <a:pt x="29" y="369"/>
                              </a:lnTo>
                              <a:lnTo>
                                <a:pt x="29" y="307"/>
                              </a:lnTo>
                              <a:lnTo>
                                <a:pt x="43" y="245"/>
                              </a:lnTo>
                              <a:lnTo>
                                <a:pt x="69" y="185"/>
                              </a:lnTo>
                              <a:lnTo>
                                <a:pt x="235" y="185"/>
                              </a:lnTo>
                              <a:lnTo>
                                <a:pt x="93" y="525"/>
                              </a:lnTo>
                              <a:lnTo>
                                <a:pt x="573" y="525"/>
                              </a:lnTo>
                              <a:lnTo>
                                <a:pt x="573" y="485"/>
                              </a:lnTo>
                              <a:lnTo>
                                <a:pt x="201" y="485"/>
                              </a:lnTo>
                              <a:lnTo>
                                <a:pt x="341" y="146"/>
                              </a:lnTo>
                              <a:lnTo>
                                <a:pt x="95" y="146"/>
                              </a:lnTo>
                              <a:lnTo>
                                <a:pt x="98" y="141"/>
                              </a:lnTo>
                              <a:lnTo>
                                <a:pt x="187" y="67"/>
                              </a:lnTo>
                              <a:lnTo>
                                <a:pt x="242" y="43"/>
                              </a:lnTo>
                              <a:lnTo>
                                <a:pt x="302" y="31"/>
                              </a:lnTo>
                              <a:lnTo>
                                <a:pt x="331" y="29"/>
                              </a:lnTo>
                              <a:lnTo>
                                <a:pt x="362" y="31"/>
                              </a:lnTo>
                              <a:lnTo>
                                <a:pt x="422" y="43"/>
                              </a:lnTo>
                              <a:lnTo>
                                <a:pt x="477" y="67"/>
                              </a:lnTo>
                              <a:lnTo>
                                <a:pt x="547" y="120"/>
                              </a:lnTo>
                              <a:lnTo>
                                <a:pt x="570" y="146"/>
                              </a:lnTo>
                              <a:lnTo>
                                <a:pt x="355" y="146"/>
                              </a:lnTo>
                              <a:lnTo>
                                <a:pt x="355" y="456"/>
                              </a:lnTo>
                              <a:lnTo>
                                <a:pt x="439" y="456"/>
                              </a:lnTo>
                              <a:lnTo>
                                <a:pt x="439" y="336"/>
                              </a:lnTo>
                              <a:lnTo>
                                <a:pt x="523" y="336"/>
                              </a:lnTo>
                              <a:lnTo>
                                <a:pt x="523" y="295"/>
                              </a:lnTo>
                              <a:lnTo>
                                <a:pt x="439" y="295"/>
                              </a:lnTo>
                              <a:lnTo>
                                <a:pt x="439" y="185"/>
                              </a:lnTo>
                              <a:lnTo>
                                <a:pt x="596" y="185"/>
                              </a:lnTo>
                              <a:lnTo>
                                <a:pt x="614" y="218"/>
                              </a:lnTo>
                              <a:lnTo>
                                <a:pt x="624" y="245"/>
                              </a:lnTo>
                              <a:lnTo>
                                <a:pt x="631" y="276"/>
                              </a:lnTo>
                              <a:lnTo>
                                <a:pt x="636" y="307"/>
                              </a:lnTo>
                              <a:lnTo>
                                <a:pt x="638" y="338"/>
                              </a:lnTo>
                              <a:lnTo>
                                <a:pt x="638" y="201"/>
                              </a:lnTo>
                              <a:lnTo>
                                <a:pt x="609" y="149"/>
                              </a:lnTo>
                              <a:lnTo>
                                <a:pt x="569" y="98"/>
                              </a:lnTo>
                              <a:lnTo>
                                <a:pt x="545" y="79"/>
                              </a:lnTo>
                              <a:lnTo>
                                <a:pt x="518" y="57"/>
                              </a:lnTo>
                              <a:lnTo>
                                <a:pt x="489" y="41"/>
                              </a:lnTo>
                              <a:lnTo>
                                <a:pt x="465" y="29"/>
                              </a:lnTo>
                              <a:lnTo>
                                <a:pt x="461" y="26"/>
                              </a:lnTo>
                              <a:lnTo>
                                <a:pt x="432" y="14"/>
                              </a:lnTo>
                              <a:lnTo>
                                <a:pt x="398" y="7"/>
                              </a:lnTo>
                              <a:lnTo>
                                <a:pt x="365" y="2"/>
                              </a:lnTo>
                              <a:lnTo>
                                <a:pt x="331" y="0"/>
                              </a:lnTo>
                              <a:lnTo>
                                <a:pt x="297" y="2"/>
                              </a:lnTo>
                              <a:lnTo>
                                <a:pt x="233" y="14"/>
                              </a:lnTo>
                              <a:lnTo>
                                <a:pt x="173" y="41"/>
                              </a:lnTo>
                              <a:lnTo>
                                <a:pt x="120" y="79"/>
                              </a:lnTo>
                              <a:lnTo>
                                <a:pt x="96" y="98"/>
                              </a:lnTo>
                              <a:lnTo>
                                <a:pt x="57" y="149"/>
                              </a:lnTo>
                              <a:lnTo>
                                <a:pt x="24" y="206"/>
                              </a:lnTo>
                              <a:lnTo>
                                <a:pt x="5" y="271"/>
                              </a:lnTo>
                              <a:lnTo>
                                <a:pt x="0" y="305"/>
                              </a:lnTo>
                              <a:lnTo>
                                <a:pt x="0" y="372"/>
                              </a:lnTo>
                              <a:lnTo>
                                <a:pt x="24" y="468"/>
                              </a:lnTo>
                              <a:lnTo>
                                <a:pt x="57" y="525"/>
                              </a:lnTo>
                              <a:lnTo>
                                <a:pt x="96" y="576"/>
                              </a:lnTo>
                              <a:lnTo>
                                <a:pt x="146" y="617"/>
                              </a:lnTo>
                              <a:lnTo>
                                <a:pt x="201" y="648"/>
                              </a:lnTo>
                              <a:lnTo>
                                <a:pt x="264" y="667"/>
                              </a:lnTo>
                              <a:lnTo>
                                <a:pt x="297" y="674"/>
                              </a:lnTo>
                              <a:lnTo>
                                <a:pt x="365" y="674"/>
                              </a:lnTo>
                              <a:lnTo>
                                <a:pt x="432" y="660"/>
                              </a:lnTo>
                              <a:lnTo>
                                <a:pt x="461" y="648"/>
                              </a:lnTo>
                              <a:lnTo>
                                <a:pt x="465" y="645"/>
                              </a:lnTo>
                              <a:lnTo>
                                <a:pt x="489" y="633"/>
                              </a:lnTo>
                              <a:lnTo>
                                <a:pt x="545" y="597"/>
                              </a:lnTo>
                              <a:lnTo>
                                <a:pt x="590" y="552"/>
                              </a:lnTo>
                              <a:lnTo>
                                <a:pt x="626" y="497"/>
                              </a:lnTo>
                              <a:lnTo>
                                <a:pt x="653" y="437"/>
                              </a:lnTo>
                              <a:lnTo>
                                <a:pt x="665" y="372"/>
                              </a:lnTo>
                              <a:lnTo>
                                <a:pt x="667" y="3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33F97" id="Group 146" o:spid="_x0000_s1026" style="position:absolute;margin-left:508.9pt;margin-top:31.9pt;width:34.8pt;height:35.2pt;z-index:-20846080;mso-position-horizontal-relative:page;mso-position-vertical-relative:page" coordorigin="10178,638" coordsize="69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">
              <v:rect id="Rectangle 148" o:spid="_x0000_s1027" style="position:absolute;left:10178;top:638;width:69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" fillcolor="black" stroked="f"/>
              <v:shape id="Freeform 147" o:spid="_x0000_s1028" style="position:absolute;left:10192;top:652;width:668;height:675;visibility:visible;mso-wrap-style:square;v-text-anchor:top" coordsize="66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" path="m667,338r-7,-67l641,206r-3,-5l638,338r-2,31l631,398r-7,31l614,456r-14,29l573,485r,40l525,576r-74,45l393,638r-62,7l302,643,242,631,139,576,81,511,53,456,33,398,29,369r,-62l43,245,69,185r166,l93,525r480,l573,485r-372,l341,146r-246,l98,141,187,67,242,43,302,31r29,-2l362,31r60,12l477,67r70,53l570,146r-215,l355,456r84,l439,336r84,l523,295r-84,l439,185r157,l614,218r10,27l631,276r5,31l638,338r,-137l609,149,569,98,545,79,518,57,489,41,465,29r-4,-3l432,14,398,7,365,2,331,,297,2,233,14,173,41,120,79,96,98,57,149,24,206,5,271,,305r,67l24,468r33,57l96,576r50,41l201,648r63,19l297,674r68,l432,660r29,-12l465,645r24,-12l545,597r45,-45l626,497r27,-60l665,372r2,-34xe" stroked="f">
                <v:path arrowok="t" o:connecttype="custom" o:connectlocs="660,924;638,854;636,1022;624,1082;600,1138;573,1178;451,1274;331,1298;242,1284;81,1164;33,1051;29,960;69,838;93,1178;573,1138;341,799;98,794;242,696;331,682;422,696;547,773;355,799;439,1109;523,989;439,948;596,838;624,898;636,960;638,854;569,751;518,710;465,682;432,667;365,655;297,655;173,694;96,751;24,859;0,958;24,1121;96,1229;201,1301;297,1327;432,1313;465,1298;545,1250;626,1150;665,1025" o:connectangles="0,0,0,0,0,0,0,0,0,0,0,0,0,0,0,0,0,0,0,0,0,0,0,0,0,0,0,0,0,0,0,0,0,0,0,0,0,0,0,0,0,0,0,0,0,0,0,0"/>
              </v:shape>
              <w10:wrap anchorx="page" anchory="page"/>
            </v:group>
          </w:pict>
        </mc:Fallback>
      </mc:AlternateContent>
    </w:r>
    <w:r w:rsidR="003B056B">
      <w:rPr>
        <w:noProof/>
        <w:lang w:val="pl"/>
      </w:rPr>
      <w:drawing>
        <wp:anchor distT="0" distB="0" distL="0" distR="0" simplePos="0" relativeHeight="482470912" behindDoc="1" locked="0" layoutInCell="1" allowOverlap="1" wp14:anchorId="0DEF7BAC" wp14:editId="3768291C">
          <wp:simplePos x="0" y="0"/>
          <wp:positionH relativeFrom="page">
            <wp:posOffset>627398</wp:posOffset>
          </wp:positionH>
          <wp:positionV relativeFrom="page">
            <wp:posOffset>417665</wp:posOffset>
          </wp:positionV>
          <wp:extent cx="1079805" cy="437671"/>
          <wp:effectExtent l="0" t="0" r="0" b="0"/>
          <wp:wrapNone/>
          <wp:docPr id="2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png"/>
                  <pic:cNvPicPr/>
                </pic:nvPicPr>
                <pic:blipFill>
                  <a:blip r:embed="rId1" cstate="print"/>
                  <a:stretch>
                    <a:fillRect/>
                  </a:stretch>
                </pic:blipFill>
                <pic:spPr>
                  <a:xfrm>
                    <a:off x="0" y="0"/>
                    <a:ext cx="1079805" cy="437671"/>
                  </a:xfrm>
                  <a:prstGeom prst="rect">
                    <a:avLst/>
                  </a:prstGeom>
                </pic:spPr>
              </pic:pic>
            </a:graphicData>
          </a:graphic>
        </wp:anchor>
      </w:drawing>
    </w:r>
    <w:r w:rsidR="003B056B">
      <w:rPr>
        <w:noProof/>
        <w:lang w:val="pl"/>
      </w:rPr>
      <w:drawing>
        <wp:anchor distT="0" distB="0" distL="0" distR="0" simplePos="0" relativeHeight="482471424" behindDoc="1" locked="0" layoutInCell="1" allowOverlap="1" wp14:anchorId="31FDF6C8" wp14:editId="76F127CD">
          <wp:simplePos x="0" y="0"/>
          <wp:positionH relativeFrom="page">
            <wp:posOffset>576072</wp:posOffset>
          </wp:positionH>
          <wp:positionV relativeFrom="page">
            <wp:posOffset>1209739</wp:posOffset>
          </wp:positionV>
          <wp:extent cx="2645664" cy="1752926"/>
          <wp:effectExtent l="0" t="0" r="0" b="0"/>
          <wp:wrapNone/>
          <wp:docPr id="255"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76.png"/>
                  <pic:cNvPicPr/>
                </pic:nvPicPr>
                <pic:blipFill>
                  <a:blip r:embed="rId2" cstate="print"/>
                  <a:stretch>
                    <a:fillRect/>
                  </a:stretch>
                </pic:blipFill>
                <pic:spPr>
                  <a:xfrm>
                    <a:off x="0" y="0"/>
                    <a:ext cx="2645664" cy="1752926"/>
                  </a:xfrm>
                  <a:prstGeom prst="rect">
                    <a:avLst/>
                  </a:prstGeom>
                </pic:spPr>
              </pic:pic>
            </a:graphicData>
          </a:graphic>
        </wp:anchor>
      </w:drawing>
    </w:r>
    <w:r>
      <w:rPr>
        <w:noProof/>
        <w:lang w:val="pl"/>
      </w:rPr>
      <mc:AlternateContent>
        <mc:Choice Requires="wps">
          <w:drawing>
            <wp:anchor distT="0" distB="0" distL="114300" distR="114300" simplePos="0" relativeHeight="482471936" behindDoc="1" locked="0" layoutInCell="1" allowOverlap="1" wp14:anchorId="1C90D8D0" wp14:editId="7635C78E">
              <wp:simplePos x="0" y="0"/>
              <wp:positionH relativeFrom="page">
                <wp:posOffset>3623310</wp:posOffset>
              </wp:positionH>
              <wp:positionV relativeFrom="page">
                <wp:posOffset>1204595</wp:posOffset>
              </wp:positionV>
              <wp:extent cx="2800350" cy="298450"/>
              <wp:effectExtent l="0" t="0" r="0" b="0"/>
              <wp:wrapNone/>
              <wp:docPr id="290"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744BC" w14:textId="77777777" w:rsidR="000B5518" w:rsidRDefault="003B056B">
                          <w:pPr>
                            <w:pStyle w:val="Tekstpodstawowy"/>
                            <w:spacing w:line="215" w:lineRule="exact"/>
                            <w:ind w:left="20"/>
                          </w:pPr>
                          <w:r>
                            <w:rPr>
                              <w:lang w:val="pl"/>
                            </w:rPr>
                            <w:t>Włożyć wstępnie zmontowany mechanizm różnicowy do obudowy osi.</w:t>
                          </w:r>
                        </w:p>
                        <w:p w14:paraId="3D44AB27" w14:textId="77777777" w:rsidR="000B5518" w:rsidRDefault="003B056B">
                          <w:pPr>
                            <w:pStyle w:val="Tekstpodstawowy"/>
                            <w:ind w:left="20"/>
                          </w:pPr>
                          <w:r>
                            <w:rPr>
                              <w:lang w:val="pl"/>
                            </w:rPr>
                            <w:t>Następnie doprowadzić obudowę osi do pozycji pionowej.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D8D0" id="_x0000_s1331" type="#_x0000_t202" style="position:absolute;margin-left:285.3pt;margin-top:94.85pt;width:220.5pt;height:23.5pt;z-index:-2084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" filled="f" stroked="f">
              <v:textbox inset="0,0,0,0">
                <w:txbxContent>
                  <w:p w14:paraId="42E744BC" w14:textId="77777777" w:rsidR="000B5518" w:rsidRDefault="003B056B">
                    <w:pPr>
                      <w:pStyle w:val="Tekstpodstawowy"/>
                      <w:spacing w:line="215" w:lineRule="exact"/>
                      <w:ind w:left="20"/>
                    </w:pPr>
                    <w:r>
                      <w:rPr>
                        <w:lang w:val="pl"/>
                      </w:rPr>
                      <w:t>Włożyć wstępnie zmontowany mechanizm różnicowy do obudowy osi.</w:t>
                    </w:r>
                  </w:p>
                  <w:p w14:paraId="3D44AB27" w14:textId="77777777" w:rsidR="000B5518" w:rsidRDefault="003B056B">
                    <w:pPr>
                      <w:pStyle w:val="Tekstpodstawowy"/>
                      <w:ind w:left="20"/>
                    </w:pPr>
                    <w:r>
                      <w:rPr>
                        <w:lang w:val="pl"/>
                      </w:rPr>
                      <w:t>Następnie doprowadzić obudowę osi do pozycji pionowej.</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95FF6"/>
    <w:multiLevelType w:val="hybridMultilevel"/>
    <w:tmpl w:val="67FE1408"/>
    <w:lvl w:ilvl="0" w:tplc="C61EF3DC">
      <w:start w:val="1"/>
      <w:numFmt w:val="decimal"/>
      <w:lvlText w:val="%1."/>
      <w:lvlJc w:val="left"/>
      <w:pPr>
        <w:ind w:left="5580" w:hanging="567"/>
        <w:jc w:val="right"/>
      </w:pPr>
      <w:rPr>
        <w:rFonts w:ascii="Times New Roman" w:eastAsia="Times New Roman" w:hAnsi="Times New Roman" w:cs="Times New Roman" w:hint="default"/>
        <w:spacing w:val="0"/>
        <w:w w:val="99"/>
        <w:sz w:val="20"/>
        <w:szCs w:val="20"/>
        <w:lang w:val="en-US" w:eastAsia="en-US" w:bidi="ar-SA"/>
      </w:rPr>
    </w:lvl>
    <w:lvl w:ilvl="1" w:tplc="E3DC26E6">
      <w:numFmt w:val="bullet"/>
      <w:lvlText w:val="•"/>
      <w:lvlJc w:val="left"/>
      <w:pPr>
        <w:ind w:left="6104" w:hanging="567"/>
      </w:pPr>
      <w:rPr>
        <w:rFonts w:hint="default"/>
        <w:lang w:val="en-US" w:eastAsia="en-US" w:bidi="ar-SA"/>
      </w:rPr>
    </w:lvl>
    <w:lvl w:ilvl="2" w:tplc="B4E0A880">
      <w:numFmt w:val="bullet"/>
      <w:lvlText w:val="•"/>
      <w:lvlJc w:val="left"/>
      <w:pPr>
        <w:ind w:left="6628" w:hanging="567"/>
      </w:pPr>
      <w:rPr>
        <w:rFonts w:hint="default"/>
        <w:lang w:val="en-US" w:eastAsia="en-US" w:bidi="ar-SA"/>
      </w:rPr>
    </w:lvl>
    <w:lvl w:ilvl="3" w:tplc="D4FA26D2">
      <w:numFmt w:val="bullet"/>
      <w:lvlText w:val="•"/>
      <w:lvlJc w:val="left"/>
      <w:pPr>
        <w:ind w:left="7152" w:hanging="567"/>
      </w:pPr>
      <w:rPr>
        <w:rFonts w:hint="default"/>
        <w:lang w:val="en-US" w:eastAsia="en-US" w:bidi="ar-SA"/>
      </w:rPr>
    </w:lvl>
    <w:lvl w:ilvl="4" w:tplc="88E8D274">
      <w:numFmt w:val="bullet"/>
      <w:lvlText w:val="•"/>
      <w:lvlJc w:val="left"/>
      <w:pPr>
        <w:ind w:left="7676" w:hanging="567"/>
      </w:pPr>
      <w:rPr>
        <w:rFonts w:hint="default"/>
        <w:lang w:val="en-US" w:eastAsia="en-US" w:bidi="ar-SA"/>
      </w:rPr>
    </w:lvl>
    <w:lvl w:ilvl="5" w:tplc="45C29A80">
      <w:numFmt w:val="bullet"/>
      <w:lvlText w:val="•"/>
      <w:lvlJc w:val="left"/>
      <w:pPr>
        <w:ind w:left="8200" w:hanging="567"/>
      </w:pPr>
      <w:rPr>
        <w:rFonts w:hint="default"/>
        <w:lang w:val="en-US" w:eastAsia="en-US" w:bidi="ar-SA"/>
      </w:rPr>
    </w:lvl>
    <w:lvl w:ilvl="6" w:tplc="C3D6A5D0">
      <w:numFmt w:val="bullet"/>
      <w:lvlText w:val="•"/>
      <w:lvlJc w:val="left"/>
      <w:pPr>
        <w:ind w:left="8724" w:hanging="567"/>
      </w:pPr>
      <w:rPr>
        <w:rFonts w:hint="default"/>
        <w:lang w:val="en-US" w:eastAsia="en-US" w:bidi="ar-SA"/>
      </w:rPr>
    </w:lvl>
    <w:lvl w:ilvl="7" w:tplc="C2ACD092">
      <w:numFmt w:val="bullet"/>
      <w:lvlText w:val="•"/>
      <w:lvlJc w:val="left"/>
      <w:pPr>
        <w:ind w:left="9248" w:hanging="567"/>
      </w:pPr>
      <w:rPr>
        <w:rFonts w:hint="default"/>
        <w:lang w:val="en-US" w:eastAsia="en-US" w:bidi="ar-SA"/>
      </w:rPr>
    </w:lvl>
    <w:lvl w:ilvl="8" w:tplc="19BC8298">
      <w:numFmt w:val="bullet"/>
      <w:lvlText w:val="•"/>
      <w:lvlJc w:val="left"/>
      <w:pPr>
        <w:ind w:left="9772" w:hanging="567"/>
      </w:pPr>
      <w:rPr>
        <w:rFonts w:hint="default"/>
        <w:lang w:val="en-US" w:eastAsia="en-US" w:bidi="ar-SA"/>
      </w:rPr>
    </w:lvl>
  </w:abstractNum>
  <w:abstractNum w:abstractNumId="1" w15:restartNumberingAfterBreak="0">
    <w:nsid w:val="08BB1B87"/>
    <w:multiLevelType w:val="multilevel"/>
    <w:tmpl w:val="3B30222A"/>
    <w:lvl w:ilvl="0">
      <w:start w:val="2"/>
      <w:numFmt w:val="decimal"/>
      <w:lvlText w:val="%1"/>
      <w:lvlJc w:val="left"/>
      <w:pPr>
        <w:ind w:left="630" w:hanging="562"/>
        <w:jc w:val="left"/>
      </w:pPr>
      <w:rPr>
        <w:rFonts w:hint="default"/>
        <w:lang w:val="en-US" w:eastAsia="en-US" w:bidi="ar-SA"/>
      </w:rPr>
    </w:lvl>
    <w:lvl w:ilvl="1">
      <w:start w:val="2"/>
      <w:numFmt w:val="decimal"/>
      <w:lvlText w:val="%1.%2"/>
      <w:lvlJc w:val="left"/>
      <w:pPr>
        <w:ind w:left="630" w:hanging="562"/>
        <w:jc w:val="left"/>
      </w:pPr>
      <w:rPr>
        <w:rFonts w:ascii="Times New Roman" w:eastAsia="Times New Roman" w:hAnsi="Times New Roman" w:cs="Times New Roman" w:hint="default"/>
        <w:b/>
        <w:bCs/>
        <w:spacing w:val="-1"/>
        <w:w w:val="100"/>
        <w:sz w:val="28"/>
        <w:szCs w:val="28"/>
        <w:lang w:val="en-US" w:eastAsia="en-US" w:bidi="ar-SA"/>
      </w:rPr>
    </w:lvl>
    <w:lvl w:ilvl="2">
      <w:numFmt w:val="bullet"/>
      <w:lvlText w:val="•"/>
      <w:lvlJc w:val="left"/>
      <w:pPr>
        <w:ind w:left="2194" w:hanging="562"/>
      </w:pPr>
      <w:rPr>
        <w:rFonts w:hint="default"/>
        <w:lang w:val="en-US" w:eastAsia="en-US" w:bidi="ar-SA"/>
      </w:rPr>
    </w:lvl>
    <w:lvl w:ilvl="3">
      <w:numFmt w:val="bullet"/>
      <w:lvlText w:val="•"/>
      <w:lvlJc w:val="left"/>
      <w:pPr>
        <w:ind w:left="2971" w:hanging="562"/>
      </w:pPr>
      <w:rPr>
        <w:rFonts w:hint="default"/>
        <w:lang w:val="en-US" w:eastAsia="en-US" w:bidi="ar-SA"/>
      </w:rPr>
    </w:lvl>
    <w:lvl w:ilvl="4">
      <w:numFmt w:val="bullet"/>
      <w:lvlText w:val="•"/>
      <w:lvlJc w:val="left"/>
      <w:pPr>
        <w:ind w:left="3748" w:hanging="562"/>
      </w:pPr>
      <w:rPr>
        <w:rFonts w:hint="default"/>
        <w:lang w:val="en-US" w:eastAsia="en-US" w:bidi="ar-SA"/>
      </w:rPr>
    </w:lvl>
    <w:lvl w:ilvl="5">
      <w:numFmt w:val="bullet"/>
      <w:lvlText w:val="•"/>
      <w:lvlJc w:val="left"/>
      <w:pPr>
        <w:ind w:left="4525" w:hanging="562"/>
      </w:pPr>
      <w:rPr>
        <w:rFonts w:hint="default"/>
        <w:lang w:val="en-US" w:eastAsia="en-US" w:bidi="ar-SA"/>
      </w:rPr>
    </w:lvl>
    <w:lvl w:ilvl="6">
      <w:numFmt w:val="bullet"/>
      <w:lvlText w:val="•"/>
      <w:lvlJc w:val="left"/>
      <w:pPr>
        <w:ind w:left="5302" w:hanging="562"/>
      </w:pPr>
      <w:rPr>
        <w:rFonts w:hint="default"/>
        <w:lang w:val="en-US" w:eastAsia="en-US" w:bidi="ar-SA"/>
      </w:rPr>
    </w:lvl>
    <w:lvl w:ilvl="7">
      <w:numFmt w:val="bullet"/>
      <w:lvlText w:val="•"/>
      <w:lvlJc w:val="left"/>
      <w:pPr>
        <w:ind w:left="6080" w:hanging="562"/>
      </w:pPr>
      <w:rPr>
        <w:rFonts w:hint="default"/>
        <w:lang w:val="en-US" w:eastAsia="en-US" w:bidi="ar-SA"/>
      </w:rPr>
    </w:lvl>
    <w:lvl w:ilvl="8">
      <w:numFmt w:val="bullet"/>
      <w:lvlText w:val="•"/>
      <w:lvlJc w:val="left"/>
      <w:pPr>
        <w:ind w:left="6857" w:hanging="562"/>
      </w:pPr>
      <w:rPr>
        <w:rFonts w:hint="default"/>
        <w:lang w:val="en-US" w:eastAsia="en-US" w:bidi="ar-SA"/>
      </w:rPr>
    </w:lvl>
  </w:abstractNum>
  <w:abstractNum w:abstractNumId="2" w15:restartNumberingAfterBreak="0">
    <w:nsid w:val="0BCF3EC2"/>
    <w:multiLevelType w:val="hybridMultilevel"/>
    <w:tmpl w:val="93BE6140"/>
    <w:lvl w:ilvl="0" w:tplc="5F187AE6">
      <w:start w:val="1"/>
      <w:numFmt w:val="decimal"/>
      <w:lvlText w:val="%1."/>
      <w:lvlJc w:val="left"/>
      <w:pPr>
        <w:ind w:left="489" w:hanging="303"/>
        <w:jc w:val="left"/>
      </w:pPr>
      <w:rPr>
        <w:rFonts w:ascii="Times New Roman" w:eastAsia="Times New Roman" w:hAnsi="Times New Roman" w:cs="Times New Roman" w:hint="default"/>
        <w:b/>
        <w:bCs/>
        <w:spacing w:val="0"/>
        <w:w w:val="99"/>
        <w:sz w:val="20"/>
        <w:szCs w:val="20"/>
        <w:lang w:val="en-US" w:eastAsia="en-US" w:bidi="ar-SA"/>
      </w:rPr>
    </w:lvl>
    <w:lvl w:ilvl="1" w:tplc="6E52A326">
      <w:numFmt w:val="bullet"/>
      <w:lvlText w:val="•"/>
      <w:lvlJc w:val="left"/>
      <w:pPr>
        <w:ind w:left="1031" w:hanging="303"/>
      </w:pPr>
      <w:rPr>
        <w:rFonts w:hint="default"/>
        <w:lang w:val="en-US" w:eastAsia="en-US" w:bidi="ar-SA"/>
      </w:rPr>
    </w:lvl>
    <w:lvl w:ilvl="2" w:tplc="7E7E3F6E">
      <w:numFmt w:val="bullet"/>
      <w:lvlText w:val="•"/>
      <w:lvlJc w:val="left"/>
      <w:pPr>
        <w:ind w:left="1582" w:hanging="303"/>
      </w:pPr>
      <w:rPr>
        <w:rFonts w:hint="default"/>
        <w:lang w:val="en-US" w:eastAsia="en-US" w:bidi="ar-SA"/>
      </w:rPr>
    </w:lvl>
    <w:lvl w:ilvl="3" w:tplc="E10C3E0A">
      <w:numFmt w:val="bullet"/>
      <w:lvlText w:val="•"/>
      <w:lvlJc w:val="left"/>
      <w:pPr>
        <w:ind w:left="2134" w:hanging="303"/>
      </w:pPr>
      <w:rPr>
        <w:rFonts w:hint="default"/>
        <w:lang w:val="en-US" w:eastAsia="en-US" w:bidi="ar-SA"/>
      </w:rPr>
    </w:lvl>
    <w:lvl w:ilvl="4" w:tplc="6A86184E">
      <w:numFmt w:val="bullet"/>
      <w:lvlText w:val="•"/>
      <w:lvlJc w:val="left"/>
      <w:pPr>
        <w:ind w:left="2685" w:hanging="303"/>
      </w:pPr>
      <w:rPr>
        <w:rFonts w:hint="default"/>
        <w:lang w:val="en-US" w:eastAsia="en-US" w:bidi="ar-SA"/>
      </w:rPr>
    </w:lvl>
    <w:lvl w:ilvl="5" w:tplc="BF440760">
      <w:numFmt w:val="bullet"/>
      <w:lvlText w:val="•"/>
      <w:lvlJc w:val="left"/>
      <w:pPr>
        <w:ind w:left="3236" w:hanging="303"/>
      </w:pPr>
      <w:rPr>
        <w:rFonts w:hint="default"/>
        <w:lang w:val="en-US" w:eastAsia="en-US" w:bidi="ar-SA"/>
      </w:rPr>
    </w:lvl>
    <w:lvl w:ilvl="6" w:tplc="64D6BF1A">
      <w:numFmt w:val="bullet"/>
      <w:lvlText w:val="•"/>
      <w:lvlJc w:val="left"/>
      <w:pPr>
        <w:ind w:left="3788" w:hanging="303"/>
      </w:pPr>
      <w:rPr>
        <w:rFonts w:hint="default"/>
        <w:lang w:val="en-US" w:eastAsia="en-US" w:bidi="ar-SA"/>
      </w:rPr>
    </w:lvl>
    <w:lvl w:ilvl="7" w:tplc="F9CA40EC">
      <w:numFmt w:val="bullet"/>
      <w:lvlText w:val="•"/>
      <w:lvlJc w:val="left"/>
      <w:pPr>
        <w:ind w:left="4339" w:hanging="303"/>
      </w:pPr>
      <w:rPr>
        <w:rFonts w:hint="default"/>
        <w:lang w:val="en-US" w:eastAsia="en-US" w:bidi="ar-SA"/>
      </w:rPr>
    </w:lvl>
    <w:lvl w:ilvl="8" w:tplc="1ECE1DBC">
      <w:numFmt w:val="bullet"/>
      <w:lvlText w:val="•"/>
      <w:lvlJc w:val="left"/>
      <w:pPr>
        <w:ind w:left="4890" w:hanging="303"/>
      </w:pPr>
      <w:rPr>
        <w:rFonts w:hint="default"/>
        <w:lang w:val="en-US" w:eastAsia="en-US" w:bidi="ar-SA"/>
      </w:rPr>
    </w:lvl>
  </w:abstractNum>
  <w:abstractNum w:abstractNumId="3" w15:restartNumberingAfterBreak="0">
    <w:nsid w:val="0FBE2CC7"/>
    <w:multiLevelType w:val="multilevel"/>
    <w:tmpl w:val="17928ECE"/>
    <w:lvl w:ilvl="0">
      <w:start w:val="2"/>
      <w:numFmt w:val="decimal"/>
      <w:lvlText w:val="%1."/>
      <w:lvlJc w:val="left"/>
      <w:pPr>
        <w:ind w:left="753" w:hanging="567"/>
        <w:jc w:val="left"/>
      </w:pPr>
      <w:rPr>
        <w:rFonts w:ascii="Times New Roman" w:eastAsia="Times New Roman" w:hAnsi="Times New Roman" w:cs="Times New Roman" w:hint="default"/>
        <w:b/>
        <w:bCs/>
        <w:w w:val="99"/>
        <w:sz w:val="24"/>
        <w:szCs w:val="24"/>
        <w:u w:val="thick" w:color="000000"/>
        <w:lang w:val="en-US" w:eastAsia="en-US" w:bidi="ar-SA"/>
      </w:rPr>
    </w:lvl>
    <w:lvl w:ilvl="1">
      <w:start w:val="1"/>
      <w:numFmt w:val="decimal"/>
      <w:lvlText w:val="%1.%2"/>
      <w:lvlJc w:val="left"/>
      <w:pPr>
        <w:ind w:left="753" w:hanging="567"/>
        <w:jc w:val="left"/>
      </w:pPr>
      <w:rPr>
        <w:rFonts w:ascii="Times New Roman" w:eastAsia="Times New Roman" w:hAnsi="Times New Roman" w:cs="Times New Roman" w:hint="default"/>
        <w:b/>
        <w:bCs/>
        <w:w w:val="99"/>
        <w:sz w:val="24"/>
        <w:szCs w:val="24"/>
        <w:u w:val="thick" w:color="000000"/>
        <w:lang w:val="en-US" w:eastAsia="en-US" w:bidi="ar-SA"/>
      </w:rPr>
    </w:lvl>
    <w:lvl w:ilvl="2">
      <w:numFmt w:val="bullet"/>
      <w:lvlText w:val="-"/>
      <w:lvlJc w:val="left"/>
      <w:pPr>
        <w:ind w:left="978" w:hanging="320"/>
      </w:pPr>
      <w:rPr>
        <w:rFonts w:ascii="Times New Roman" w:eastAsia="Times New Roman" w:hAnsi="Times New Roman" w:cs="Times New Roman" w:hint="default"/>
        <w:b/>
        <w:bCs/>
        <w:w w:val="99"/>
        <w:sz w:val="24"/>
        <w:szCs w:val="24"/>
        <w:lang w:val="en-US" w:eastAsia="en-US" w:bidi="ar-SA"/>
      </w:rPr>
    </w:lvl>
    <w:lvl w:ilvl="3">
      <w:numFmt w:val="bullet"/>
      <w:lvlText w:val="•"/>
      <w:lvlJc w:val="left"/>
      <w:pPr>
        <w:ind w:left="3166" w:hanging="320"/>
      </w:pPr>
      <w:rPr>
        <w:rFonts w:hint="default"/>
        <w:lang w:val="en-US" w:eastAsia="en-US" w:bidi="ar-SA"/>
      </w:rPr>
    </w:lvl>
    <w:lvl w:ilvl="4">
      <w:numFmt w:val="bullet"/>
      <w:lvlText w:val="•"/>
      <w:lvlJc w:val="left"/>
      <w:pPr>
        <w:ind w:left="4260" w:hanging="320"/>
      </w:pPr>
      <w:rPr>
        <w:rFonts w:hint="default"/>
        <w:lang w:val="en-US" w:eastAsia="en-US" w:bidi="ar-SA"/>
      </w:rPr>
    </w:lvl>
    <w:lvl w:ilvl="5">
      <w:numFmt w:val="bullet"/>
      <w:lvlText w:val="•"/>
      <w:lvlJc w:val="left"/>
      <w:pPr>
        <w:ind w:left="5353" w:hanging="320"/>
      </w:pPr>
      <w:rPr>
        <w:rFonts w:hint="default"/>
        <w:lang w:val="en-US" w:eastAsia="en-US" w:bidi="ar-SA"/>
      </w:rPr>
    </w:lvl>
    <w:lvl w:ilvl="6">
      <w:numFmt w:val="bullet"/>
      <w:lvlText w:val="•"/>
      <w:lvlJc w:val="left"/>
      <w:pPr>
        <w:ind w:left="6446" w:hanging="320"/>
      </w:pPr>
      <w:rPr>
        <w:rFonts w:hint="default"/>
        <w:lang w:val="en-US" w:eastAsia="en-US" w:bidi="ar-SA"/>
      </w:rPr>
    </w:lvl>
    <w:lvl w:ilvl="7">
      <w:numFmt w:val="bullet"/>
      <w:lvlText w:val="•"/>
      <w:lvlJc w:val="left"/>
      <w:pPr>
        <w:ind w:left="7540" w:hanging="320"/>
      </w:pPr>
      <w:rPr>
        <w:rFonts w:hint="default"/>
        <w:lang w:val="en-US" w:eastAsia="en-US" w:bidi="ar-SA"/>
      </w:rPr>
    </w:lvl>
    <w:lvl w:ilvl="8">
      <w:numFmt w:val="bullet"/>
      <w:lvlText w:val="•"/>
      <w:lvlJc w:val="left"/>
      <w:pPr>
        <w:ind w:left="8633" w:hanging="320"/>
      </w:pPr>
      <w:rPr>
        <w:rFonts w:hint="default"/>
        <w:lang w:val="en-US" w:eastAsia="en-US" w:bidi="ar-SA"/>
      </w:rPr>
    </w:lvl>
  </w:abstractNum>
  <w:abstractNum w:abstractNumId="4" w15:restartNumberingAfterBreak="0">
    <w:nsid w:val="36F512E6"/>
    <w:multiLevelType w:val="multilevel"/>
    <w:tmpl w:val="FF18E82C"/>
    <w:lvl w:ilvl="0">
      <w:start w:val="2"/>
      <w:numFmt w:val="decimal"/>
      <w:lvlText w:val="%1"/>
      <w:lvlJc w:val="left"/>
      <w:pPr>
        <w:ind w:left="5493" w:hanging="480"/>
        <w:jc w:val="left"/>
      </w:pPr>
      <w:rPr>
        <w:rFonts w:hint="default"/>
        <w:lang w:val="en-US" w:eastAsia="en-US" w:bidi="ar-SA"/>
      </w:rPr>
    </w:lvl>
    <w:lvl w:ilvl="1">
      <w:start w:val="2"/>
      <w:numFmt w:val="decimal"/>
      <w:lvlText w:val="%1.%2"/>
      <w:lvlJc w:val="left"/>
      <w:pPr>
        <w:ind w:left="5493" w:hanging="480"/>
        <w:jc w:val="left"/>
      </w:pPr>
      <w:rPr>
        <w:rFonts w:ascii="Times New Roman" w:eastAsia="Times New Roman" w:hAnsi="Times New Roman" w:cs="Times New Roman" w:hint="default"/>
        <w:b/>
        <w:bCs/>
        <w:w w:val="99"/>
        <w:sz w:val="24"/>
        <w:szCs w:val="24"/>
        <w:u w:val="thick" w:color="000000"/>
        <w:lang w:val="en-US" w:eastAsia="en-US" w:bidi="ar-SA"/>
      </w:rPr>
    </w:lvl>
    <w:lvl w:ilvl="2">
      <w:numFmt w:val="bullet"/>
      <w:lvlText w:val="•"/>
      <w:lvlJc w:val="left"/>
      <w:pPr>
        <w:ind w:left="6564" w:hanging="480"/>
      </w:pPr>
      <w:rPr>
        <w:rFonts w:hint="default"/>
        <w:lang w:val="en-US" w:eastAsia="en-US" w:bidi="ar-SA"/>
      </w:rPr>
    </w:lvl>
    <w:lvl w:ilvl="3">
      <w:numFmt w:val="bullet"/>
      <w:lvlText w:val="•"/>
      <w:lvlJc w:val="left"/>
      <w:pPr>
        <w:ind w:left="7096" w:hanging="480"/>
      </w:pPr>
      <w:rPr>
        <w:rFonts w:hint="default"/>
        <w:lang w:val="en-US" w:eastAsia="en-US" w:bidi="ar-SA"/>
      </w:rPr>
    </w:lvl>
    <w:lvl w:ilvl="4">
      <w:numFmt w:val="bullet"/>
      <w:lvlText w:val="•"/>
      <w:lvlJc w:val="left"/>
      <w:pPr>
        <w:ind w:left="7628" w:hanging="480"/>
      </w:pPr>
      <w:rPr>
        <w:rFonts w:hint="default"/>
        <w:lang w:val="en-US" w:eastAsia="en-US" w:bidi="ar-SA"/>
      </w:rPr>
    </w:lvl>
    <w:lvl w:ilvl="5">
      <w:numFmt w:val="bullet"/>
      <w:lvlText w:val="•"/>
      <w:lvlJc w:val="left"/>
      <w:pPr>
        <w:ind w:left="8160" w:hanging="480"/>
      </w:pPr>
      <w:rPr>
        <w:rFonts w:hint="default"/>
        <w:lang w:val="en-US" w:eastAsia="en-US" w:bidi="ar-SA"/>
      </w:rPr>
    </w:lvl>
    <w:lvl w:ilvl="6">
      <w:numFmt w:val="bullet"/>
      <w:lvlText w:val="•"/>
      <w:lvlJc w:val="left"/>
      <w:pPr>
        <w:ind w:left="8692" w:hanging="480"/>
      </w:pPr>
      <w:rPr>
        <w:rFonts w:hint="default"/>
        <w:lang w:val="en-US" w:eastAsia="en-US" w:bidi="ar-SA"/>
      </w:rPr>
    </w:lvl>
    <w:lvl w:ilvl="7">
      <w:numFmt w:val="bullet"/>
      <w:lvlText w:val="•"/>
      <w:lvlJc w:val="left"/>
      <w:pPr>
        <w:ind w:left="9224" w:hanging="480"/>
      </w:pPr>
      <w:rPr>
        <w:rFonts w:hint="default"/>
        <w:lang w:val="en-US" w:eastAsia="en-US" w:bidi="ar-SA"/>
      </w:rPr>
    </w:lvl>
    <w:lvl w:ilvl="8">
      <w:numFmt w:val="bullet"/>
      <w:lvlText w:val="•"/>
      <w:lvlJc w:val="left"/>
      <w:pPr>
        <w:ind w:left="9756" w:hanging="480"/>
      </w:pPr>
      <w:rPr>
        <w:rFonts w:hint="default"/>
        <w:lang w:val="en-US" w:eastAsia="en-US" w:bidi="ar-SA"/>
      </w:rPr>
    </w:lvl>
  </w:abstractNum>
  <w:abstractNum w:abstractNumId="5" w15:restartNumberingAfterBreak="0">
    <w:nsid w:val="3B0F6504"/>
    <w:multiLevelType w:val="hybridMultilevel"/>
    <w:tmpl w:val="0A048760"/>
    <w:lvl w:ilvl="0" w:tplc="D198677E">
      <w:numFmt w:val="bullet"/>
      <w:lvlText w:val="-"/>
      <w:lvlJc w:val="left"/>
      <w:pPr>
        <w:ind w:left="345" w:hanging="168"/>
      </w:pPr>
      <w:rPr>
        <w:rFonts w:ascii="Times New Roman" w:eastAsia="Times New Roman" w:hAnsi="Times New Roman" w:cs="Times New Roman" w:hint="default"/>
        <w:b/>
        <w:bCs/>
        <w:w w:val="99"/>
        <w:sz w:val="20"/>
        <w:szCs w:val="20"/>
        <w:lang w:val="en-US" w:eastAsia="en-US" w:bidi="ar-SA"/>
      </w:rPr>
    </w:lvl>
    <w:lvl w:ilvl="1" w:tplc="D622737A">
      <w:numFmt w:val="bullet"/>
      <w:lvlText w:val="•"/>
      <w:lvlJc w:val="left"/>
      <w:pPr>
        <w:ind w:left="906" w:hanging="168"/>
      </w:pPr>
      <w:rPr>
        <w:rFonts w:hint="default"/>
        <w:lang w:val="en-US" w:eastAsia="en-US" w:bidi="ar-SA"/>
      </w:rPr>
    </w:lvl>
    <w:lvl w:ilvl="2" w:tplc="6ADE620E">
      <w:numFmt w:val="bullet"/>
      <w:lvlText w:val="•"/>
      <w:lvlJc w:val="left"/>
      <w:pPr>
        <w:ind w:left="1472" w:hanging="168"/>
      </w:pPr>
      <w:rPr>
        <w:rFonts w:hint="default"/>
        <w:lang w:val="en-US" w:eastAsia="en-US" w:bidi="ar-SA"/>
      </w:rPr>
    </w:lvl>
    <w:lvl w:ilvl="3" w:tplc="06FC4172">
      <w:numFmt w:val="bullet"/>
      <w:lvlText w:val="•"/>
      <w:lvlJc w:val="left"/>
      <w:pPr>
        <w:ind w:left="2038" w:hanging="168"/>
      </w:pPr>
      <w:rPr>
        <w:rFonts w:hint="default"/>
        <w:lang w:val="en-US" w:eastAsia="en-US" w:bidi="ar-SA"/>
      </w:rPr>
    </w:lvl>
    <w:lvl w:ilvl="4" w:tplc="15802B24">
      <w:numFmt w:val="bullet"/>
      <w:lvlText w:val="•"/>
      <w:lvlJc w:val="left"/>
      <w:pPr>
        <w:ind w:left="2604" w:hanging="168"/>
      </w:pPr>
      <w:rPr>
        <w:rFonts w:hint="default"/>
        <w:lang w:val="en-US" w:eastAsia="en-US" w:bidi="ar-SA"/>
      </w:rPr>
    </w:lvl>
    <w:lvl w:ilvl="5" w:tplc="72BE571A">
      <w:numFmt w:val="bullet"/>
      <w:lvlText w:val="•"/>
      <w:lvlJc w:val="left"/>
      <w:pPr>
        <w:ind w:left="3170" w:hanging="168"/>
      </w:pPr>
      <w:rPr>
        <w:rFonts w:hint="default"/>
        <w:lang w:val="en-US" w:eastAsia="en-US" w:bidi="ar-SA"/>
      </w:rPr>
    </w:lvl>
    <w:lvl w:ilvl="6" w:tplc="043A682E">
      <w:numFmt w:val="bullet"/>
      <w:lvlText w:val="•"/>
      <w:lvlJc w:val="left"/>
      <w:pPr>
        <w:ind w:left="3736" w:hanging="168"/>
      </w:pPr>
      <w:rPr>
        <w:rFonts w:hint="default"/>
        <w:lang w:val="en-US" w:eastAsia="en-US" w:bidi="ar-SA"/>
      </w:rPr>
    </w:lvl>
    <w:lvl w:ilvl="7" w:tplc="091494D2">
      <w:numFmt w:val="bullet"/>
      <w:lvlText w:val="•"/>
      <w:lvlJc w:val="left"/>
      <w:pPr>
        <w:ind w:left="4302" w:hanging="168"/>
      </w:pPr>
      <w:rPr>
        <w:rFonts w:hint="default"/>
        <w:lang w:val="en-US" w:eastAsia="en-US" w:bidi="ar-SA"/>
      </w:rPr>
    </w:lvl>
    <w:lvl w:ilvl="8" w:tplc="A6C093DE">
      <w:numFmt w:val="bullet"/>
      <w:lvlText w:val="•"/>
      <w:lvlJc w:val="left"/>
      <w:pPr>
        <w:ind w:left="4868" w:hanging="168"/>
      </w:pPr>
      <w:rPr>
        <w:rFonts w:hint="default"/>
        <w:lang w:val="en-US" w:eastAsia="en-US" w:bidi="ar-SA"/>
      </w:rPr>
    </w:lvl>
  </w:abstractNum>
  <w:abstractNum w:abstractNumId="6" w15:restartNumberingAfterBreak="0">
    <w:nsid w:val="3F765AFA"/>
    <w:multiLevelType w:val="multilevel"/>
    <w:tmpl w:val="94F61CF8"/>
    <w:lvl w:ilvl="0">
      <w:start w:val="1"/>
      <w:numFmt w:val="decimal"/>
      <w:lvlText w:val="%1"/>
      <w:lvlJc w:val="left"/>
      <w:pPr>
        <w:ind w:left="630" w:hanging="562"/>
        <w:jc w:val="left"/>
      </w:pPr>
      <w:rPr>
        <w:rFonts w:hint="default"/>
        <w:lang w:val="en-US" w:eastAsia="en-US" w:bidi="ar-SA"/>
      </w:rPr>
    </w:lvl>
    <w:lvl w:ilvl="1">
      <w:start w:val="2"/>
      <w:numFmt w:val="decimal"/>
      <w:lvlText w:val="%1.%2"/>
      <w:lvlJc w:val="left"/>
      <w:pPr>
        <w:ind w:left="630" w:hanging="562"/>
        <w:jc w:val="left"/>
      </w:pPr>
      <w:rPr>
        <w:rFonts w:ascii="Times New Roman" w:eastAsia="Times New Roman" w:hAnsi="Times New Roman" w:cs="Times New Roman" w:hint="default"/>
        <w:b/>
        <w:bCs/>
        <w:spacing w:val="-1"/>
        <w:w w:val="100"/>
        <w:sz w:val="28"/>
        <w:szCs w:val="28"/>
        <w:lang w:val="en-US" w:eastAsia="en-US" w:bidi="ar-SA"/>
      </w:rPr>
    </w:lvl>
    <w:lvl w:ilvl="2">
      <w:numFmt w:val="bullet"/>
      <w:lvlText w:val="•"/>
      <w:lvlJc w:val="left"/>
      <w:pPr>
        <w:ind w:left="2194" w:hanging="562"/>
      </w:pPr>
      <w:rPr>
        <w:rFonts w:hint="default"/>
        <w:lang w:val="en-US" w:eastAsia="en-US" w:bidi="ar-SA"/>
      </w:rPr>
    </w:lvl>
    <w:lvl w:ilvl="3">
      <w:numFmt w:val="bullet"/>
      <w:lvlText w:val="•"/>
      <w:lvlJc w:val="left"/>
      <w:pPr>
        <w:ind w:left="2971" w:hanging="562"/>
      </w:pPr>
      <w:rPr>
        <w:rFonts w:hint="default"/>
        <w:lang w:val="en-US" w:eastAsia="en-US" w:bidi="ar-SA"/>
      </w:rPr>
    </w:lvl>
    <w:lvl w:ilvl="4">
      <w:numFmt w:val="bullet"/>
      <w:lvlText w:val="•"/>
      <w:lvlJc w:val="left"/>
      <w:pPr>
        <w:ind w:left="3748" w:hanging="562"/>
      </w:pPr>
      <w:rPr>
        <w:rFonts w:hint="default"/>
        <w:lang w:val="en-US" w:eastAsia="en-US" w:bidi="ar-SA"/>
      </w:rPr>
    </w:lvl>
    <w:lvl w:ilvl="5">
      <w:numFmt w:val="bullet"/>
      <w:lvlText w:val="•"/>
      <w:lvlJc w:val="left"/>
      <w:pPr>
        <w:ind w:left="4525" w:hanging="562"/>
      </w:pPr>
      <w:rPr>
        <w:rFonts w:hint="default"/>
        <w:lang w:val="en-US" w:eastAsia="en-US" w:bidi="ar-SA"/>
      </w:rPr>
    </w:lvl>
    <w:lvl w:ilvl="6">
      <w:numFmt w:val="bullet"/>
      <w:lvlText w:val="•"/>
      <w:lvlJc w:val="left"/>
      <w:pPr>
        <w:ind w:left="5302" w:hanging="562"/>
      </w:pPr>
      <w:rPr>
        <w:rFonts w:hint="default"/>
        <w:lang w:val="en-US" w:eastAsia="en-US" w:bidi="ar-SA"/>
      </w:rPr>
    </w:lvl>
    <w:lvl w:ilvl="7">
      <w:numFmt w:val="bullet"/>
      <w:lvlText w:val="•"/>
      <w:lvlJc w:val="left"/>
      <w:pPr>
        <w:ind w:left="6080" w:hanging="562"/>
      </w:pPr>
      <w:rPr>
        <w:rFonts w:hint="default"/>
        <w:lang w:val="en-US" w:eastAsia="en-US" w:bidi="ar-SA"/>
      </w:rPr>
    </w:lvl>
    <w:lvl w:ilvl="8">
      <w:numFmt w:val="bullet"/>
      <w:lvlText w:val="•"/>
      <w:lvlJc w:val="left"/>
      <w:pPr>
        <w:ind w:left="6857" w:hanging="562"/>
      </w:pPr>
      <w:rPr>
        <w:rFonts w:hint="default"/>
        <w:lang w:val="en-US" w:eastAsia="en-US" w:bidi="ar-SA"/>
      </w:rPr>
    </w:lvl>
  </w:abstractNum>
  <w:abstractNum w:abstractNumId="7" w15:restartNumberingAfterBreak="0">
    <w:nsid w:val="4A381B6C"/>
    <w:multiLevelType w:val="hybridMultilevel"/>
    <w:tmpl w:val="7728C894"/>
    <w:lvl w:ilvl="0" w:tplc="7CF2DB58">
      <w:start w:val="19"/>
      <w:numFmt w:val="upperLetter"/>
      <w:lvlText w:val="(%1)"/>
      <w:lvlJc w:val="left"/>
      <w:pPr>
        <w:ind w:left="482" w:hanging="296"/>
        <w:jc w:val="left"/>
      </w:pPr>
      <w:rPr>
        <w:rFonts w:ascii="Times New Roman" w:eastAsia="Times New Roman" w:hAnsi="Times New Roman" w:cs="Times New Roman" w:hint="default"/>
        <w:spacing w:val="-1"/>
        <w:w w:val="99"/>
        <w:sz w:val="20"/>
        <w:szCs w:val="20"/>
        <w:lang w:val="en-US" w:eastAsia="en-US" w:bidi="ar-SA"/>
      </w:rPr>
    </w:lvl>
    <w:lvl w:ilvl="1" w:tplc="7C40FFC8">
      <w:numFmt w:val="bullet"/>
      <w:lvlText w:val=""/>
      <w:lvlJc w:val="left"/>
      <w:pPr>
        <w:ind w:left="907" w:hanging="360"/>
      </w:pPr>
      <w:rPr>
        <w:rFonts w:ascii="Symbol" w:eastAsia="Symbol" w:hAnsi="Symbol" w:cs="Symbol" w:hint="default"/>
        <w:w w:val="99"/>
        <w:sz w:val="20"/>
        <w:szCs w:val="20"/>
        <w:lang w:val="en-US" w:eastAsia="en-US" w:bidi="ar-SA"/>
      </w:rPr>
    </w:lvl>
    <w:lvl w:ilvl="2" w:tplc="563215C2">
      <w:numFmt w:val="bullet"/>
      <w:lvlText w:val="•"/>
      <w:lvlJc w:val="left"/>
      <w:pPr>
        <w:ind w:left="1465" w:hanging="360"/>
      </w:pPr>
      <w:rPr>
        <w:rFonts w:hint="default"/>
        <w:lang w:val="en-US" w:eastAsia="en-US" w:bidi="ar-SA"/>
      </w:rPr>
    </w:lvl>
    <w:lvl w:ilvl="3" w:tplc="05C47BF0">
      <w:numFmt w:val="bullet"/>
      <w:lvlText w:val="•"/>
      <w:lvlJc w:val="left"/>
      <w:pPr>
        <w:ind w:left="2031" w:hanging="360"/>
      </w:pPr>
      <w:rPr>
        <w:rFonts w:hint="default"/>
        <w:lang w:val="en-US" w:eastAsia="en-US" w:bidi="ar-SA"/>
      </w:rPr>
    </w:lvl>
    <w:lvl w:ilvl="4" w:tplc="1E44A102">
      <w:numFmt w:val="bullet"/>
      <w:lvlText w:val="•"/>
      <w:lvlJc w:val="left"/>
      <w:pPr>
        <w:ind w:left="2597" w:hanging="360"/>
      </w:pPr>
      <w:rPr>
        <w:rFonts w:hint="default"/>
        <w:lang w:val="en-US" w:eastAsia="en-US" w:bidi="ar-SA"/>
      </w:rPr>
    </w:lvl>
    <w:lvl w:ilvl="5" w:tplc="31EEC720">
      <w:numFmt w:val="bullet"/>
      <w:lvlText w:val="•"/>
      <w:lvlJc w:val="left"/>
      <w:pPr>
        <w:ind w:left="3163" w:hanging="360"/>
      </w:pPr>
      <w:rPr>
        <w:rFonts w:hint="default"/>
        <w:lang w:val="en-US" w:eastAsia="en-US" w:bidi="ar-SA"/>
      </w:rPr>
    </w:lvl>
    <w:lvl w:ilvl="6" w:tplc="97E47C64">
      <w:numFmt w:val="bullet"/>
      <w:lvlText w:val="•"/>
      <w:lvlJc w:val="left"/>
      <w:pPr>
        <w:ind w:left="3729" w:hanging="360"/>
      </w:pPr>
      <w:rPr>
        <w:rFonts w:hint="default"/>
        <w:lang w:val="en-US" w:eastAsia="en-US" w:bidi="ar-SA"/>
      </w:rPr>
    </w:lvl>
    <w:lvl w:ilvl="7" w:tplc="808AB5CC">
      <w:numFmt w:val="bullet"/>
      <w:lvlText w:val="•"/>
      <w:lvlJc w:val="left"/>
      <w:pPr>
        <w:ind w:left="4295" w:hanging="360"/>
      </w:pPr>
      <w:rPr>
        <w:rFonts w:hint="default"/>
        <w:lang w:val="en-US" w:eastAsia="en-US" w:bidi="ar-SA"/>
      </w:rPr>
    </w:lvl>
    <w:lvl w:ilvl="8" w:tplc="083AE18A">
      <w:numFmt w:val="bullet"/>
      <w:lvlText w:val="•"/>
      <w:lvlJc w:val="left"/>
      <w:pPr>
        <w:ind w:left="4861" w:hanging="360"/>
      </w:pPr>
      <w:rPr>
        <w:rFonts w:hint="default"/>
        <w:lang w:val="en-US" w:eastAsia="en-US" w:bidi="ar-SA"/>
      </w:rPr>
    </w:lvl>
  </w:abstractNum>
  <w:abstractNum w:abstractNumId="8" w15:restartNumberingAfterBreak="0">
    <w:nsid w:val="4F182370"/>
    <w:multiLevelType w:val="hybridMultilevel"/>
    <w:tmpl w:val="6346F91C"/>
    <w:lvl w:ilvl="0" w:tplc="2EA49A42">
      <w:start w:val="3"/>
      <w:numFmt w:val="decimal"/>
      <w:lvlText w:val="%1."/>
      <w:lvlJc w:val="left"/>
      <w:pPr>
        <w:ind w:left="664" w:hanging="478"/>
        <w:jc w:val="right"/>
      </w:pPr>
      <w:rPr>
        <w:rFonts w:hint="default"/>
        <w:b/>
        <w:bCs/>
        <w:spacing w:val="0"/>
        <w:w w:val="99"/>
        <w:u w:val="thick" w:color="000000"/>
        <w:lang w:val="en-US" w:eastAsia="en-US" w:bidi="ar-SA"/>
      </w:rPr>
    </w:lvl>
    <w:lvl w:ilvl="1" w:tplc="80FCE4CE">
      <w:numFmt w:val="bullet"/>
      <w:lvlText w:val="•"/>
      <w:lvlJc w:val="left"/>
      <w:pPr>
        <w:ind w:left="1676" w:hanging="478"/>
      </w:pPr>
      <w:rPr>
        <w:rFonts w:hint="default"/>
        <w:lang w:val="en-US" w:eastAsia="en-US" w:bidi="ar-SA"/>
      </w:rPr>
    </w:lvl>
    <w:lvl w:ilvl="2" w:tplc="4B64A302">
      <w:numFmt w:val="bullet"/>
      <w:lvlText w:val="•"/>
      <w:lvlJc w:val="left"/>
      <w:pPr>
        <w:ind w:left="2692" w:hanging="478"/>
      </w:pPr>
      <w:rPr>
        <w:rFonts w:hint="default"/>
        <w:lang w:val="en-US" w:eastAsia="en-US" w:bidi="ar-SA"/>
      </w:rPr>
    </w:lvl>
    <w:lvl w:ilvl="3" w:tplc="10866736">
      <w:numFmt w:val="bullet"/>
      <w:lvlText w:val="•"/>
      <w:lvlJc w:val="left"/>
      <w:pPr>
        <w:ind w:left="3708" w:hanging="478"/>
      </w:pPr>
      <w:rPr>
        <w:rFonts w:hint="default"/>
        <w:lang w:val="en-US" w:eastAsia="en-US" w:bidi="ar-SA"/>
      </w:rPr>
    </w:lvl>
    <w:lvl w:ilvl="4" w:tplc="EA764D20">
      <w:numFmt w:val="bullet"/>
      <w:lvlText w:val="•"/>
      <w:lvlJc w:val="left"/>
      <w:pPr>
        <w:ind w:left="4724" w:hanging="478"/>
      </w:pPr>
      <w:rPr>
        <w:rFonts w:hint="default"/>
        <w:lang w:val="en-US" w:eastAsia="en-US" w:bidi="ar-SA"/>
      </w:rPr>
    </w:lvl>
    <w:lvl w:ilvl="5" w:tplc="36608FB2">
      <w:numFmt w:val="bullet"/>
      <w:lvlText w:val="•"/>
      <w:lvlJc w:val="left"/>
      <w:pPr>
        <w:ind w:left="5740" w:hanging="478"/>
      </w:pPr>
      <w:rPr>
        <w:rFonts w:hint="default"/>
        <w:lang w:val="en-US" w:eastAsia="en-US" w:bidi="ar-SA"/>
      </w:rPr>
    </w:lvl>
    <w:lvl w:ilvl="6" w:tplc="2D70739E">
      <w:numFmt w:val="bullet"/>
      <w:lvlText w:val="•"/>
      <w:lvlJc w:val="left"/>
      <w:pPr>
        <w:ind w:left="6756" w:hanging="478"/>
      </w:pPr>
      <w:rPr>
        <w:rFonts w:hint="default"/>
        <w:lang w:val="en-US" w:eastAsia="en-US" w:bidi="ar-SA"/>
      </w:rPr>
    </w:lvl>
    <w:lvl w:ilvl="7" w:tplc="0038C5BA">
      <w:numFmt w:val="bullet"/>
      <w:lvlText w:val="•"/>
      <w:lvlJc w:val="left"/>
      <w:pPr>
        <w:ind w:left="7772" w:hanging="478"/>
      </w:pPr>
      <w:rPr>
        <w:rFonts w:hint="default"/>
        <w:lang w:val="en-US" w:eastAsia="en-US" w:bidi="ar-SA"/>
      </w:rPr>
    </w:lvl>
    <w:lvl w:ilvl="8" w:tplc="F4CE296A">
      <w:numFmt w:val="bullet"/>
      <w:lvlText w:val="•"/>
      <w:lvlJc w:val="left"/>
      <w:pPr>
        <w:ind w:left="8788" w:hanging="478"/>
      </w:pPr>
      <w:rPr>
        <w:rFonts w:hint="default"/>
        <w:lang w:val="en-US" w:eastAsia="en-US" w:bidi="ar-SA"/>
      </w:rPr>
    </w:lvl>
  </w:abstractNum>
  <w:abstractNum w:abstractNumId="9" w15:restartNumberingAfterBreak="0">
    <w:nsid w:val="75BC0B95"/>
    <w:multiLevelType w:val="multilevel"/>
    <w:tmpl w:val="BCF6C412"/>
    <w:lvl w:ilvl="0">
      <w:start w:val="1"/>
      <w:numFmt w:val="decimal"/>
      <w:lvlText w:val="%1"/>
      <w:lvlJc w:val="left"/>
      <w:pPr>
        <w:ind w:left="545" w:hanging="567"/>
        <w:jc w:val="left"/>
      </w:pPr>
      <w:rPr>
        <w:rFonts w:hint="default"/>
        <w:lang w:val="en-US" w:eastAsia="en-US" w:bidi="ar-SA"/>
      </w:rPr>
    </w:lvl>
    <w:lvl w:ilvl="1">
      <w:start w:val="1"/>
      <w:numFmt w:val="decimal"/>
      <w:lvlText w:val="%1.%2"/>
      <w:lvlJc w:val="left"/>
      <w:pPr>
        <w:ind w:left="545" w:hanging="567"/>
        <w:jc w:val="right"/>
      </w:pPr>
      <w:rPr>
        <w:rFonts w:ascii="Times New Roman" w:eastAsia="Times New Roman" w:hAnsi="Times New Roman" w:cs="Times New Roman" w:hint="default"/>
        <w:b/>
        <w:bCs/>
        <w:spacing w:val="0"/>
        <w:w w:val="99"/>
        <w:sz w:val="20"/>
        <w:szCs w:val="20"/>
        <w:u w:val="single" w:color="000000"/>
        <w:lang w:val="en-US" w:eastAsia="en-US" w:bidi="ar-SA"/>
      </w:rPr>
    </w:lvl>
    <w:lvl w:ilvl="2">
      <w:numFmt w:val="bullet"/>
      <w:lvlText w:val="•"/>
      <w:lvlJc w:val="left"/>
      <w:pPr>
        <w:ind w:left="1123" w:hanging="567"/>
      </w:pPr>
      <w:rPr>
        <w:rFonts w:hint="default"/>
        <w:lang w:val="en-US" w:eastAsia="en-US" w:bidi="ar-SA"/>
      </w:rPr>
    </w:lvl>
    <w:lvl w:ilvl="3">
      <w:numFmt w:val="bullet"/>
      <w:lvlText w:val="•"/>
      <w:lvlJc w:val="left"/>
      <w:pPr>
        <w:ind w:left="1707" w:hanging="567"/>
      </w:pPr>
      <w:rPr>
        <w:rFonts w:hint="default"/>
        <w:lang w:val="en-US" w:eastAsia="en-US" w:bidi="ar-SA"/>
      </w:rPr>
    </w:lvl>
    <w:lvl w:ilvl="4">
      <w:numFmt w:val="bullet"/>
      <w:lvlText w:val="•"/>
      <w:lvlJc w:val="left"/>
      <w:pPr>
        <w:ind w:left="2290" w:hanging="567"/>
      </w:pPr>
      <w:rPr>
        <w:rFonts w:hint="default"/>
        <w:lang w:val="en-US" w:eastAsia="en-US" w:bidi="ar-SA"/>
      </w:rPr>
    </w:lvl>
    <w:lvl w:ilvl="5">
      <w:numFmt w:val="bullet"/>
      <w:lvlText w:val="•"/>
      <w:lvlJc w:val="left"/>
      <w:pPr>
        <w:ind w:left="2874" w:hanging="567"/>
      </w:pPr>
      <w:rPr>
        <w:rFonts w:hint="default"/>
        <w:lang w:val="en-US" w:eastAsia="en-US" w:bidi="ar-SA"/>
      </w:rPr>
    </w:lvl>
    <w:lvl w:ilvl="6">
      <w:numFmt w:val="bullet"/>
      <w:lvlText w:val="•"/>
      <w:lvlJc w:val="left"/>
      <w:pPr>
        <w:ind w:left="3458" w:hanging="567"/>
      </w:pPr>
      <w:rPr>
        <w:rFonts w:hint="default"/>
        <w:lang w:val="en-US" w:eastAsia="en-US" w:bidi="ar-SA"/>
      </w:rPr>
    </w:lvl>
    <w:lvl w:ilvl="7">
      <w:numFmt w:val="bullet"/>
      <w:lvlText w:val="•"/>
      <w:lvlJc w:val="left"/>
      <w:pPr>
        <w:ind w:left="4041" w:hanging="567"/>
      </w:pPr>
      <w:rPr>
        <w:rFonts w:hint="default"/>
        <w:lang w:val="en-US" w:eastAsia="en-US" w:bidi="ar-SA"/>
      </w:rPr>
    </w:lvl>
    <w:lvl w:ilvl="8">
      <w:numFmt w:val="bullet"/>
      <w:lvlText w:val="•"/>
      <w:lvlJc w:val="left"/>
      <w:pPr>
        <w:ind w:left="4625" w:hanging="567"/>
      </w:pPr>
      <w:rPr>
        <w:rFonts w:hint="default"/>
        <w:lang w:val="en-US" w:eastAsia="en-US" w:bidi="ar-SA"/>
      </w:rPr>
    </w:lvl>
  </w:abstractNum>
  <w:abstractNum w:abstractNumId="10" w15:restartNumberingAfterBreak="0">
    <w:nsid w:val="7C4B0F42"/>
    <w:multiLevelType w:val="hybridMultilevel"/>
    <w:tmpl w:val="F02688AA"/>
    <w:lvl w:ilvl="0" w:tplc="50486AB0">
      <w:numFmt w:val="bullet"/>
      <w:lvlText w:val="-"/>
      <w:lvlJc w:val="left"/>
      <w:pPr>
        <w:ind w:left="547" w:hanging="360"/>
      </w:pPr>
      <w:rPr>
        <w:rFonts w:ascii="Times New Roman" w:eastAsia="Times New Roman" w:hAnsi="Times New Roman" w:cs="Times New Roman" w:hint="default"/>
        <w:w w:val="99"/>
        <w:sz w:val="24"/>
        <w:szCs w:val="24"/>
        <w:lang w:val="en-US" w:eastAsia="en-US" w:bidi="ar-SA"/>
      </w:rPr>
    </w:lvl>
    <w:lvl w:ilvl="1" w:tplc="39D2B666">
      <w:start w:val="1"/>
      <w:numFmt w:val="decimal"/>
      <w:lvlText w:val="%2."/>
      <w:lvlJc w:val="left"/>
      <w:pPr>
        <w:ind w:left="1600" w:hanging="281"/>
        <w:jc w:val="left"/>
      </w:pPr>
      <w:rPr>
        <w:rFonts w:ascii="Times New Roman" w:eastAsia="Times New Roman" w:hAnsi="Times New Roman" w:cs="Times New Roman" w:hint="default"/>
        <w:spacing w:val="0"/>
        <w:w w:val="100"/>
        <w:sz w:val="28"/>
        <w:szCs w:val="28"/>
        <w:lang w:val="en-US" w:eastAsia="en-US" w:bidi="ar-SA"/>
      </w:rPr>
    </w:lvl>
    <w:lvl w:ilvl="2" w:tplc="00421E8C">
      <w:numFmt w:val="bullet"/>
      <w:lvlText w:val="•"/>
      <w:lvlJc w:val="left"/>
      <w:pPr>
        <w:ind w:left="2624" w:hanging="281"/>
      </w:pPr>
      <w:rPr>
        <w:rFonts w:hint="default"/>
        <w:lang w:val="en-US" w:eastAsia="en-US" w:bidi="ar-SA"/>
      </w:rPr>
    </w:lvl>
    <w:lvl w:ilvl="3" w:tplc="5164F7F6">
      <w:numFmt w:val="bullet"/>
      <w:lvlText w:val="•"/>
      <w:lvlJc w:val="left"/>
      <w:pPr>
        <w:ind w:left="3648" w:hanging="281"/>
      </w:pPr>
      <w:rPr>
        <w:rFonts w:hint="default"/>
        <w:lang w:val="en-US" w:eastAsia="en-US" w:bidi="ar-SA"/>
      </w:rPr>
    </w:lvl>
    <w:lvl w:ilvl="4" w:tplc="2B2CA326">
      <w:numFmt w:val="bullet"/>
      <w:lvlText w:val="•"/>
      <w:lvlJc w:val="left"/>
      <w:pPr>
        <w:ind w:left="4673" w:hanging="281"/>
      </w:pPr>
      <w:rPr>
        <w:rFonts w:hint="default"/>
        <w:lang w:val="en-US" w:eastAsia="en-US" w:bidi="ar-SA"/>
      </w:rPr>
    </w:lvl>
    <w:lvl w:ilvl="5" w:tplc="9A82EBCC">
      <w:numFmt w:val="bullet"/>
      <w:lvlText w:val="•"/>
      <w:lvlJc w:val="left"/>
      <w:pPr>
        <w:ind w:left="5697" w:hanging="281"/>
      </w:pPr>
      <w:rPr>
        <w:rFonts w:hint="default"/>
        <w:lang w:val="en-US" w:eastAsia="en-US" w:bidi="ar-SA"/>
      </w:rPr>
    </w:lvl>
    <w:lvl w:ilvl="6" w:tplc="A4B086AE">
      <w:numFmt w:val="bullet"/>
      <w:lvlText w:val="•"/>
      <w:lvlJc w:val="left"/>
      <w:pPr>
        <w:ind w:left="6722" w:hanging="281"/>
      </w:pPr>
      <w:rPr>
        <w:rFonts w:hint="default"/>
        <w:lang w:val="en-US" w:eastAsia="en-US" w:bidi="ar-SA"/>
      </w:rPr>
    </w:lvl>
    <w:lvl w:ilvl="7" w:tplc="2C7ACC12">
      <w:numFmt w:val="bullet"/>
      <w:lvlText w:val="•"/>
      <w:lvlJc w:val="left"/>
      <w:pPr>
        <w:ind w:left="7746" w:hanging="281"/>
      </w:pPr>
      <w:rPr>
        <w:rFonts w:hint="default"/>
        <w:lang w:val="en-US" w:eastAsia="en-US" w:bidi="ar-SA"/>
      </w:rPr>
    </w:lvl>
    <w:lvl w:ilvl="8" w:tplc="77F0ACBA">
      <w:numFmt w:val="bullet"/>
      <w:lvlText w:val="•"/>
      <w:lvlJc w:val="left"/>
      <w:pPr>
        <w:ind w:left="8771" w:hanging="281"/>
      </w:pPr>
      <w:rPr>
        <w:rFonts w:hint="default"/>
        <w:lang w:val="en-US" w:eastAsia="en-US" w:bidi="ar-SA"/>
      </w:rPr>
    </w:lvl>
  </w:abstractNum>
  <w:num w:numId="1">
    <w:abstractNumId w:val="8"/>
  </w:num>
  <w:num w:numId="2">
    <w:abstractNumId w:val="0"/>
  </w:num>
  <w:num w:numId="3">
    <w:abstractNumId w:val="4"/>
  </w:num>
  <w:num w:numId="4">
    <w:abstractNumId w:val="5"/>
  </w:num>
  <w:num w:numId="5">
    <w:abstractNumId w:val="2"/>
  </w:num>
  <w:num w:numId="6">
    <w:abstractNumId w:val="3"/>
  </w:num>
  <w:num w:numId="7">
    <w:abstractNumId w:val="7"/>
  </w:num>
  <w:num w:numId="8">
    <w:abstractNumId w:val="9"/>
  </w:num>
  <w:num w:numId="9">
    <w:abstractNumId w:val="1"/>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518"/>
    <w:rsid w:val="000B5518"/>
    <w:rsid w:val="003B056B"/>
    <w:rsid w:val="007912BD"/>
    <w:rsid w:val="00893C8E"/>
    <w:rsid w:val="00EF31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9F3ED"/>
  <w15:docId w15:val="{06EAB207-CD64-4BFA-8086-5C4D7115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uiPriority w:val="9"/>
    <w:qFormat/>
    <w:pPr>
      <w:ind w:left="187"/>
      <w:outlineLvl w:val="0"/>
    </w:pPr>
    <w:rPr>
      <w:b/>
      <w:bCs/>
      <w:sz w:val="28"/>
      <w:szCs w:val="28"/>
    </w:rPr>
  </w:style>
  <w:style w:type="paragraph" w:styleId="Nagwek2">
    <w:name w:val="heading 2"/>
    <w:basedOn w:val="Normalny"/>
    <w:uiPriority w:val="9"/>
    <w:unhideWhenUsed/>
    <w:qFormat/>
    <w:pPr>
      <w:ind w:left="187"/>
      <w:outlineLvl w:val="1"/>
    </w:pPr>
    <w:rPr>
      <w:b/>
      <w:bCs/>
      <w:sz w:val="24"/>
      <w:szCs w:val="24"/>
    </w:rPr>
  </w:style>
  <w:style w:type="paragraph" w:styleId="Nagwek3">
    <w:name w:val="heading 3"/>
    <w:basedOn w:val="Normalny"/>
    <w:uiPriority w:val="9"/>
    <w:unhideWhenUsed/>
    <w:qFormat/>
    <w:pPr>
      <w:ind w:left="187"/>
      <w:outlineLvl w:val="2"/>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Tytu">
    <w:name w:val="Title"/>
    <w:basedOn w:val="Normalny"/>
    <w:uiPriority w:val="10"/>
    <w:qFormat/>
    <w:pPr>
      <w:spacing w:before="7"/>
      <w:ind w:left="2750" w:right="2762"/>
      <w:jc w:val="center"/>
    </w:pPr>
    <w:rPr>
      <w:b/>
      <w:bCs/>
      <w:sz w:val="56"/>
      <w:szCs w:val="56"/>
    </w:rPr>
  </w:style>
  <w:style w:type="paragraph" w:styleId="Akapitzlist">
    <w:name w:val="List Paragraph"/>
    <w:basedOn w:val="Normalny"/>
    <w:uiPriority w:val="1"/>
    <w:qFormat/>
    <w:pPr>
      <w:ind w:left="547" w:hanging="567"/>
    </w:pPr>
  </w:style>
  <w:style w:type="paragraph" w:customStyle="1" w:styleId="TableParagraph">
    <w:name w:val="Table Paragraph"/>
    <w:basedOn w:val="Normalny"/>
    <w:uiPriority w:val="1"/>
    <w:qFormat/>
  </w:style>
  <w:style w:type="character" w:styleId="Tekstzastpczy">
    <w:name w:val="Placeholder Text"/>
    <w:basedOn w:val="Domylnaczcionkaakapitu"/>
    <w:uiPriority w:val="99"/>
    <w:semiHidden/>
    <w:rsid w:val="00893C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99" Type="http://schemas.openxmlformats.org/officeDocument/2006/relationships/image" Target="media/image273.png"/><Relationship Id="rId21" Type="http://schemas.openxmlformats.org/officeDocument/2006/relationships/image" Target="media/image13.png"/><Relationship Id="rId63" Type="http://schemas.openxmlformats.org/officeDocument/2006/relationships/image" Target="media/image53.png"/><Relationship Id="rId159" Type="http://schemas.openxmlformats.org/officeDocument/2006/relationships/footer" Target="footer5.xml"/><Relationship Id="rId324" Type="http://schemas.openxmlformats.org/officeDocument/2006/relationships/image" Target="media/image296.png"/><Relationship Id="rId366" Type="http://schemas.openxmlformats.org/officeDocument/2006/relationships/image" Target="media/image332.png"/><Relationship Id="rId170" Type="http://schemas.openxmlformats.org/officeDocument/2006/relationships/image" Target="media/image154.png"/><Relationship Id="rId226" Type="http://schemas.openxmlformats.org/officeDocument/2006/relationships/image" Target="media/image206.png"/><Relationship Id="rId433" Type="http://schemas.openxmlformats.org/officeDocument/2006/relationships/image" Target="media/image393.jpeg"/><Relationship Id="rId268" Type="http://schemas.openxmlformats.org/officeDocument/2006/relationships/footer" Target="footer11.xml"/><Relationship Id="rId32" Type="http://schemas.openxmlformats.org/officeDocument/2006/relationships/image" Target="media/image24.png"/><Relationship Id="rId74" Type="http://schemas.openxmlformats.org/officeDocument/2006/relationships/image" Target="media/image64.png"/><Relationship Id="rId128" Type="http://schemas.openxmlformats.org/officeDocument/2006/relationships/image" Target="media/image116.jpeg"/><Relationship Id="rId335" Type="http://schemas.openxmlformats.org/officeDocument/2006/relationships/footer" Target="footer16.xml"/><Relationship Id="rId377" Type="http://schemas.openxmlformats.org/officeDocument/2006/relationships/image" Target="media/image341.png"/><Relationship Id="rId5" Type="http://schemas.openxmlformats.org/officeDocument/2006/relationships/footnotes" Target="footnotes.xml"/><Relationship Id="rId181" Type="http://schemas.openxmlformats.org/officeDocument/2006/relationships/image" Target="media/image165.png"/><Relationship Id="rId237" Type="http://schemas.openxmlformats.org/officeDocument/2006/relationships/image" Target="media/image217.png"/><Relationship Id="rId402" Type="http://schemas.openxmlformats.org/officeDocument/2006/relationships/image" Target="media/image362.jpeg"/><Relationship Id="rId279" Type="http://schemas.openxmlformats.org/officeDocument/2006/relationships/image" Target="media/image253.png"/><Relationship Id="rId444" Type="http://schemas.openxmlformats.org/officeDocument/2006/relationships/image" Target="media/image406.jpeg"/><Relationship Id="rId43" Type="http://schemas.openxmlformats.org/officeDocument/2006/relationships/image" Target="media/image33.png"/><Relationship Id="rId139" Type="http://schemas.openxmlformats.org/officeDocument/2006/relationships/image" Target="media/image127.png"/><Relationship Id="rId290" Type="http://schemas.openxmlformats.org/officeDocument/2006/relationships/image" Target="media/image264.png"/><Relationship Id="rId304" Type="http://schemas.openxmlformats.org/officeDocument/2006/relationships/image" Target="media/image278.png"/><Relationship Id="rId346" Type="http://schemas.openxmlformats.org/officeDocument/2006/relationships/footer" Target="footer18.xml"/><Relationship Id="rId388" Type="http://schemas.openxmlformats.org/officeDocument/2006/relationships/image" Target="media/image352.png"/><Relationship Id="rId85" Type="http://schemas.openxmlformats.org/officeDocument/2006/relationships/image" Target="media/image75.png"/><Relationship Id="rId150" Type="http://schemas.openxmlformats.org/officeDocument/2006/relationships/header" Target="header4.xml"/><Relationship Id="rId192" Type="http://schemas.openxmlformats.org/officeDocument/2006/relationships/image" Target="media/image176.png"/><Relationship Id="rId206" Type="http://schemas.openxmlformats.org/officeDocument/2006/relationships/image" Target="media/image188.png"/><Relationship Id="rId413" Type="http://schemas.openxmlformats.org/officeDocument/2006/relationships/image" Target="media/image373.png"/><Relationship Id="rId248" Type="http://schemas.openxmlformats.org/officeDocument/2006/relationships/image" Target="media/image228.png"/><Relationship Id="rId455" Type="http://schemas.openxmlformats.org/officeDocument/2006/relationships/footer" Target="footer27.xml"/><Relationship Id="rId12" Type="http://schemas.openxmlformats.org/officeDocument/2006/relationships/image" Target="media/image4.png"/><Relationship Id="rId108" Type="http://schemas.openxmlformats.org/officeDocument/2006/relationships/image" Target="media/image98.png"/><Relationship Id="rId315" Type="http://schemas.openxmlformats.org/officeDocument/2006/relationships/image" Target="media/image287.png"/><Relationship Id="rId357" Type="http://schemas.openxmlformats.org/officeDocument/2006/relationships/image" Target="media/image324.png"/><Relationship Id="rId54" Type="http://schemas.openxmlformats.org/officeDocument/2006/relationships/image" Target="media/image44.png"/><Relationship Id="rId96" Type="http://schemas.openxmlformats.org/officeDocument/2006/relationships/image" Target="media/image86.png"/><Relationship Id="rId161" Type="http://schemas.openxmlformats.org/officeDocument/2006/relationships/image" Target="media/image145.png"/><Relationship Id="rId217" Type="http://schemas.openxmlformats.org/officeDocument/2006/relationships/image" Target="media/image199.png"/><Relationship Id="rId399" Type="http://schemas.openxmlformats.org/officeDocument/2006/relationships/image" Target="media/image361.jpeg"/><Relationship Id="rId259" Type="http://schemas.openxmlformats.org/officeDocument/2006/relationships/header" Target="header9.xml"/><Relationship Id="rId424" Type="http://schemas.openxmlformats.org/officeDocument/2006/relationships/header" Target="header23.xml"/><Relationship Id="rId466" Type="http://schemas.openxmlformats.org/officeDocument/2006/relationships/fontTable" Target="fontTable.xml"/><Relationship Id="rId23" Type="http://schemas.openxmlformats.org/officeDocument/2006/relationships/image" Target="media/image15.jpeg"/><Relationship Id="rId119" Type="http://schemas.openxmlformats.org/officeDocument/2006/relationships/image" Target="media/image109.png"/><Relationship Id="rId270" Type="http://schemas.openxmlformats.org/officeDocument/2006/relationships/image" Target="media/image246.png"/><Relationship Id="rId326" Type="http://schemas.openxmlformats.org/officeDocument/2006/relationships/image" Target="media/image298.png"/><Relationship Id="rId44" Type="http://schemas.openxmlformats.org/officeDocument/2006/relationships/image" Target="media/image34.png"/><Relationship Id="rId65" Type="http://schemas.openxmlformats.org/officeDocument/2006/relationships/image" Target="media/image55.png"/><Relationship Id="rId86" Type="http://schemas.openxmlformats.org/officeDocument/2006/relationships/image" Target="media/image76.png"/><Relationship Id="rId130" Type="http://schemas.openxmlformats.org/officeDocument/2006/relationships/image" Target="media/image118.jpeg"/><Relationship Id="rId151" Type="http://schemas.openxmlformats.org/officeDocument/2006/relationships/footer" Target="footer4.xml"/><Relationship Id="rId368" Type="http://schemas.openxmlformats.org/officeDocument/2006/relationships/footer" Target="footer20.xml"/><Relationship Id="rId389" Type="http://schemas.openxmlformats.org/officeDocument/2006/relationships/image" Target="media/image353.png"/><Relationship Id="rId172" Type="http://schemas.openxmlformats.org/officeDocument/2006/relationships/footer" Target="footer6.xml"/><Relationship Id="rId193" Type="http://schemas.openxmlformats.org/officeDocument/2006/relationships/header" Target="header7.xml"/><Relationship Id="rId207" Type="http://schemas.openxmlformats.org/officeDocument/2006/relationships/image" Target="media/image189.png"/><Relationship Id="rId228" Type="http://schemas.openxmlformats.org/officeDocument/2006/relationships/image" Target="media/image208.jpeg"/><Relationship Id="rId249" Type="http://schemas.openxmlformats.org/officeDocument/2006/relationships/image" Target="media/image229.png"/><Relationship Id="rId414" Type="http://schemas.openxmlformats.org/officeDocument/2006/relationships/image" Target="media/image374.png"/><Relationship Id="rId435" Type="http://schemas.openxmlformats.org/officeDocument/2006/relationships/image" Target="media/image395.jpeg"/><Relationship Id="rId456" Type="http://schemas.openxmlformats.org/officeDocument/2006/relationships/image" Target="media/image418.jpeg"/><Relationship Id="rId13" Type="http://schemas.openxmlformats.org/officeDocument/2006/relationships/image" Target="media/image5.png"/><Relationship Id="rId109" Type="http://schemas.openxmlformats.org/officeDocument/2006/relationships/image" Target="media/image99.png"/><Relationship Id="rId260" Type="http://schemas.openxmlformats.org/officeDocument/2006/relationships/footer" Target="footer9.xml"/><Relationship Id="rId281" Type="http://schemas.openxmlformats.org/officeDocument/2006/relationships/image" Target="media/image255.png"/><Relationship Id="rId316" Type="http://schemas.openxmlformats.org/officeDocument/2006/relationships/image" Target="media/image288.png"/><Relationship Id="rId337" Type="http://schemas.openxmlformats.org/officeDocument/2006/relationships/header" Target="header17.xml"/><Relationship Id="rId34" Type="http://schemas.openxmlformats.org/officeDocument/2006/relationships/image" Target="media/image26.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20" Type="http://schemas.openxmlformats.org/officeDocument/2006/relationships/image" Target="media/image110.png"/><Relationship Id="rId141" Type="http://schemas.openxmlformats.org/officeDocument/2006/relationships/image" Target="media/image129.png"/><Relationship Id="rId358" Type="http://schemas.openxmlformats.org/officeDocument/2006/relationships/header" Target="header19.xml"/><Relationship Id="rId379" Type="http://schemas.openxmlformats.org/officeDocument/2006/relationships/image" Target="media/image343.png"/><Relationship Id="rId7" Type="http://schemas.openxmlformats.org/officeDocument/2006/relationships/image" Target="media/image1.jpeg"/><Relationship Id="rId162" Type="http://schemas.openxmlformats.org/officeDocument/2006/relationships/image" Target="media/image146.png"/><Relationship Id="rId183" Type="http://schemas.openxmlformats.org/officeDocument/2006/relationships/image" Target="media/image167.png"/><Relationship Id="rId218" Type="http://schemas.openxmlformats.org/officeDocument/2006/relationships/image" Target="media/image200.png"/><Relationship Id="rId239" Type="http://schemas.openxmlformats.org/officeDocument/2006/relationships/image" Target="media/image219.png"/><Relationship Id="rId390" Type="http://schemas.openxmlformats.org/officeDocument/2006/relationships/image" Target="media/image354.png"/><Relationship Id="rId404" Type="http://schemas.openxmlformats.org/officeDocument/2006/relationships/image" Target="media/image364.png"/><Relationship Id="rId425" Type="http://schemas.openxmlformats.org/officeDocument/2006/relationships/footer" Target="footer23.xml"/><Relationship Id="rId446" Type="http://schemas.openxmlformats.org/officeDocument/2006/relationships/image" Target="media/image408.jpeg"/><Relationship Id="rId467" Type="http://schemas.openxmlformats.org/officeDocument/2006/relationships/theme" Target="theme/theme1.xml"/><Relationship Id="rId250" Type="http://schemas.openxmlformats.org/officeDocument/2006/relationships/image" Target="media/image230.png"/><Relationship Id="rId271" Type="http://schemas.openxmlformats.org/officeDocument/2006/relationships/image" Target="media/image247.png"/><Relationship Id="rId292" Type="http://schemas.openxmlformats.org/officeDocument/2006/relationships/image" Target="media/image266.png"/><Relationship Id="rId306" Type="http://schemas.openxmlformats.org/officeDocument/2006/relationships/footer" Target="footer14.xml"/><Relationship Id="rId24" Type="http://schemas.openxmlformats.org/officeDocument/2006/relationships/image" Target="media/image16.jpe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31" Type="http://schemas.openxmlformats.org/officeDocument/2006/relationships/image" Target="media/image119.png"/><Relationship Id="rId327" Type="http://schemas.openxmlformats.org/officeDocument/2006/relationships/image" Target="media/image299.png"/><Relationship Id="rId348" Type="http://schemas.openxmlformats.org/officeDocument/2006/relationships/image" Target="media/image315.png"/><Relationship Id="rId369" Type="http://schemas.openxmlformats.org/officeDocument/2006/relationships/image" Target="media/image333.png"/><Relationship Id="rId152" Type="http://schemas.openxmlformats.org/officeDocument/2006/relationships/image" Target="media/image138.jpeg"/><Relationship Id="rId173" Type="http://schemas.openxmlformats.org/officeDocument/2006/relationships/image" Target="media/image157.png"/><Relationship Id="rId194" Type="http://schemas.openxmlformats.org/officeDocument/2006/relationships/footer" Target="footer7.xml"/><Relationship Id="rId208" Type="http://schemas.openxmlformats.org/officeDocument/2006/relationships/image" Target="media/image190.png"/><Relationship Id="rId229" Type="http://schemas.openxmlformats.org/officeDocument/2006/relationships/image" Target="media/image209.jpeg"/><Relationship Id="rId380" Type="http://schemas.openxmlformats.org/officeDocument/2006/relationships/image" Target="media/image344.png"/><Relationship Id="rId415" Type="http://schemas.openxmlformats.org/officeDocument/2006/relationships/image" Target="media/image375.png"/><Relationship Id="rId436" Type="http://schemas.openxmlformats.org/officeDocument/2006/relationships/header" Target="header25.xml"/><Relationship Id="rId457" Type="http://schemas.openxmlformats.org/officeDocument/2006/relationships/image" Target="media/image419.jpeg"/><Relationship Id="rId240" Type="http://schemas.openxmlformats.org/officeDocument/2006/relationships/image" Target="media/image220.png"/><Relationship Id="rId261" Type="http://schemas.openxmlformats.org/officeDocument/2006/relationships/image" Target="media/image240.png"/><Relationship Id="rId14" Type="http://schemas.openxmlformats.org/officeDocument/2006/relationships/image" Target="media/image6.jpeg"/><Relationship Id="rId35" Type="http://schemas.openxmlformats.org/officeDocument/2006/relationships/image" Target="media/image27.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282" Type="http://schemas.openxmlformats.org/officeDocument/2006/relationships/image" Target="media/image256.png"/><Relationship Id="rId317" Type="http://schemas.openxmlformats.org/officeDocument/2006/relationships/image" Target="media/image289.png"/><Relationship Id="rId338" Type="http://schemas.openxmlformats.org/officeDocument/2006/relationships/footer" Target="footer17.xml"/><Relationship Id="rId359" Type="http://schemas.openxmlformats.org/officeDocument/2006/relationships/footer" Target="footer19.xml"/><Relationship Id="rId8" Type="http://schemas.openxmlformats.org/officeDocument/2006/relationships/hyperlink" Target="http://www.zf.com/" TargetMode="External"/><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0.png"/><Relationship Id="rId163" Type="http://schemas.openxmlformats.org/officeDocument/2006/relationships/image" Target="media/image147.png"/><Relationship Id="rId184" Type="http://schemas.openxmlformats.org/officeDocument/2006/relationships/image" Target="media/image168.png"/><Relationship Id="rId219" Type="http://schemas.openxmlformats.org/officeDocument/2006/relationships/image" Target="media/image201.png"/><Relationship Id="rId370" Type="http://schemas.openxmlformats.org/officeDocument/2006/relationships/image" Target="media/image334.png"/><Relationship Id="rId391" Type="http://schemas.openxmlformats.org/officeDocument/2006/relationships/image" Target="media/image355.png"/><Relationship Id="rId405" Type="http://schemas.openxmlformats.org/officeDocument/2006/relationships/image" Target="media/image365.png"/><Relationship Id="rId426" Type="http://schemas.openxmlformats.org/officeDocument/2006/relationships/header" Target="header24.xml"/><Relationship Id="rId447" Type="http://schemas.openxmlformats.org/officeDocument/2006/relationships/image" Target="media/image409.jpeg"/><Relationship Id="rId230" Type="http://schemas.openxmlformats.org/officeDocument/2006/relationships/image" Target="media/image210.png"/><Relationship Id="rId251" Type="http://schemas.openxmlformats.org/officeDocument/2006/relationships/image" Target="media/image231.png"/><Relationship Id="rId25" Type="http://schemas.openxmlformats.org/officeDocument/2006/relationships/image" Target="media/image17.jpeg"/><Relationship Id="rId46" Type="http://schemas.openxmlformats.org/officeDocument/2006/relationships/image" Target="media/image36.png"/><Relationship Id="rId67" Type="http://schemas.openxmlformats.org/officeDocument/2006/relationships/image" Target="media/image57.png"/><Relationship Id="rId272" Type="http://schemas.openxmlformats.org/officeDocument/2006/relationships/image" Target="media/image248.png"/><Relationship Id="rId293" Type="http://schemas.openxmlformats.org/officeDocument/2006/relationships/image" Target="media/image267.png"/><Relationship Id="rId307" Type="http://schemas.openxmlformats.org/officeDocument/2006/relationships/image" Target="media/image279.png"/><Relationship Id="rId328" Type="http://schemas.openxmlformats.org/officeDocument/2006/relationships/image" Target="media/image300.png"/><Relationship Id="rId349" Type="http://schemas.openxmlformats.org/officeDocument/2006/relationships/image" Target="media/image316.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0.png"/><Relationship Id="rId153" Type="http://schemas.openxmlformats.org/officeDocument/2006/relationships/image" Target="media/image139.png"/><Relationship Id="rId174" Type="http://schemas.openxmlformats.org/officeDocument/2006/relationships/image" Target="media/image158.png"/><Relationship Id="rId195" Type="http://schemas.openxmlformats.org/officeDocument/2006/relationships/image" Target="media/image177.png"/><Relationship Id="rId209" Type="http://schemas.openxmlformats.org/officeDocument/2006/relationships/image" Target="media/image191.png"/><Relationship Id="rId360" Type="http://schemas.openxmlformats.org/officeDocument/2006/relationships/image" Target="media/image326.png"/><Relationship Id="rId381" Type="http://schemas.openxmlformats.org/officeDocument/2006/relationships/image" Target="media/image345.png"/><Relationship Id="rId416" Type="http://schemas.openxmlformats.org/officeDocument/2006/relationships/image" Target="media/image376.png"/><Relationship Id="rId220" Type="http://schemas.openxmlformats.org/officeDocument/2006/relationships/image" Target="media/image202.png"/><Relationship Id="rId241" Type="http://schemas.openxmlformats.org/officeDocument/2006/relationships/image" Target="media/image221.png"/><Relationship Id="rId437" Type="http://schemas.openxmlformats.org/officeDocument/2006/relationships/footer" Target="footer25.xml"/><Relationship Id="rId458" Type="http://schemas.openxmlformats.org/officeDocument/2006/relationships/image" Target="media/image420.png"/><Relationship Id="rId15" Type="http://schemas.openxmlformats.org/officeDocument/2006/relationships/image" Target="media/image7.jpeg"/><Relationship Id="rId36" Type="http://schemas.openxmlformats.org/officeDocument/2006/relationships/image" Target="media/image28.png"/><Relationship Id="rId57" Type="http://schemas.openxmlformats.org/officeDocument/2006/relationships/image" Target="media/image47.png"/><Relationship Id="rId262" Type="http://schemas.openxmlformats.org/officeDocument/2006/relationships/image" Target="media/image241.png"/><Relationship Id="rId283" Type="http://schemas.openxmlformats.org/officeDocument/2006/relationships/image" Target="media/image257.png"/><Relationship Id="rId318" Type="http://schemas.openxmlformats.org/officeDocument/2006/relationships/image" Target="media/image290.png"/><Relationship Id="rId339" Type="http://schemas.openxmlformats.org/officeDocument/2006/relationships/image" Target="media/image308.png"/><Relationship Id="rId78" Type="http://schemas.openxmlformats.org/officeDocument/2006/relationships/image" Target="media/image68.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1.png"/><Relationship Id="rId164" Type="http://schemas.openxmlformats.org/officeDocument/2006/relationships/image" Target="media/image148.png"/><Relationship Id="rId185" Type="http://schemas.openxmlformats.org/officeDocument/2006/relationships/image" Target="media/image169.png"/><Relationship Id="rId350" Type="http://schemas.openxmlformats.org/officeDocument/2006/relationships/image" Target="media/image317.png"/><Relationship Id="rId371" Type="http://schemas.openxmlformats.org/officeDocument/2006/relationships/image" Target="media/image335.png"/><Relationship Id="rId406" Type="http://schemas.openxmlformats.org/officeDocument/2006/relationships/image" Target="media/image366.png"/><Relationship Id="rId9" Type="http://schemas.openxmlformats.org/officeDocument/2006/relationships/header" Target="header1.xml"/><Relationship Id="rId210" Type="http://schemas.openxmlformats.org/officeDocument/2006/relationships/image" Target="media/image192.png"/><Relationship Id="rId392" Type="http://schemas.openxmlformats.org/officeDocument/2006/relationships/image" Target="media/image356.png"/><Relationship Id="rId427" Type="http://schemas.openxmlformats.org/officeDocument/2006/relationships/footer" Target="footer24.xml"/><Relationship Id="rId448" Type="http://schemas.openxmlformats.org/officeDocument/2006/relationships/image" Target="media/image410.jpeg"/><Relationship Id="rId26" Type="http://schemas.openxmlformats.org/officeDocument/2006/relationships/image" Target="media/image18.jpeg"/><Relationship Id="rId231" Type="http://schemas.openxmlformats.org/officeDocument/2006/relationships/image" Target="media/image211.png"/><Relationship Id="rId252" Type="http://schemas.openxmlformats.org/officeDocument/2006/relationships/image" Target="media/image232.png"/><Relationship Id="rId273" Type="http://schemas.openxmlformats.org/officeDocument/2006/relationships/image" Target="media/image249.png"/><Relationship Id="rId294" Type="http://schemas.openxmlformats.org/officeDocument/2006/relationships/image" Target="media/image268.png"/><Relationship Id="rId308" Type="http://schemas.openxmlformats.org/officeDocument/2006/relationships/image" Target="media/image280.png"/><Relationship Id="rId329" Type="http://schemas.openxmlformats.org/officeDocument/2006/relationships/image" Target="media/image301.png"/><Relationship Id="rId47" Type="http://schemas.openxmlformats.org/officeDocument/2006/relationships/image" Target="media/image37.png"/><Relationship Id="rId68" Type="http://schemas.openxmlformats.org/officeDocument/2006/relationships/image" Target="media/image58.jpe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1.jpeg"/><Relationship Id="rId154" Type="http://schemas.openxmlformats.org/officeDocument/2006/relationships/image" Target="media/image140.png"/><Relationship Id="rId175" Type="http://schemas.openxmlformats.org/officeDocument/2006/relationships/image" Target="media/image159.png"/><Relationship Id="rId340" Type="http://schemas.openxmlformats.org/officeDocument/2006/relationships/image" Target="media/image309.png"/><Relationship Id="rId361" Type="http://schemas.openxmlformats.org/officeDocument/2006/relationships/image" Target="media/image327.png"/><Relationship Id="rId196" Type="http://schemas.openxmlformats.org/officeDocument/2006/relationships/image" Target="media/image178.png"/><Relationship Id="rId200" Type="http://schemas.openxmlformats.org/officeDocument/2006/relationships/image" Target="media/image182.png"/><Relationship Id="rId382" Type="http://schemas.openxmlformats.org/officeDocument/2006/relationships/image" Target="media/image346.png"/><Relationship Id="rId417" Type="http://schemas.openxmlformats.org/officeDocument/2006/relationships/image" Target="media/image377.png"/><Relationship Id="rId438" Type="http://schemas.openxmlformats.org/officeDocument/2006/relationships/header" Target="header26.xml"/><Relationship Id="rId459" Type="http://schemas.openxmlformats.org/officeDocument/2006/relationships/header" Target="header28.xml"/><Relationship Id="rId16" Type="http://schemas.openxmlformats.org/officeDocument/2006/relationships/image" Target="media/image8.jpeg"/><Relationship Id="rId221" Type="http://schemas.openxmlformats.org/officeDocument/2006/relationships/header" Target="header8.xml"/><Relationship Id="rId242" Type="http://schemas.openxmlformats.org/officeDocument/2006/relationships/image" Target="media/image222.png"/><Relationship Id="rId263" Type="http://schemas.openxmlformats.org/officeDocument/2006/relationships/header" Target="header10.xml"/><Relationship Id="rId284" Type="http://schemas.openxmlformats.org/officeDocument/2006/relationships/image" Target="media/image258.png"/><Relationship Id="rId319" Type="http://schemas.openxmlformats.org/officeDocument/2006/relationships/image" Target="media/image291.png"/><Relationship Id="rId37" Type="http://schemas.openxmlformats.org/officeDocument/2006/relationships/image" Target="media/image29.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2.png"/><Relationship Id="rId330" Type="http://schemas.openxmlformats.org/officeDocument/2006/relationships/header" Target="header15.xml"/><Relationship Id="rId90" Type="http://schemas.openxmlformats.org/officeDocument/2006/relationships/image" Target="media/image80.png"/><Relationship Id="rId165" Type="http://schemas.openxmlformats.org/officeDocument/2006/relationships/image" Target="media/image149.png"/><Relationship Id="rId186" Type="http://schemas.openxmlformats.org/officeDocument/2006/relationships/image" Target="media/image170.png"/><Relationship Id="rId351" Type="http://schemas.openxmlformats.org/officeDocument/2006/relationships/image" Target="media/image318.png"/><Relationship Id="rId372" Type="http://schemas.openxmlformats.org/officeDocument/2006/relationships/image" Target="media/image336.png"/><Relationship Id="rId393" Type="http://schemas.openxmlformats.org/officeDocument/2006/relationships/image" Target="media/image357.png"/><Relationship Id="rId407" Type="http://schemas.openxmlformats.org/officeDocument/2006/relationships/image" Target="media/image367.png"/><Relationship Id="rId428" Type="http://schemas.openxmlformats.org/officeDocument/2006/relationships/image" Target="media/image388.jpeg"/><Relationship Id="rId449" Type="http://schemas.openxmlformats.org/officeDocument/2006/relationships/image" Target="media/image411.png"/><Relationship Id="rId211" Type="http://schemas.openxmlformats.org/officeDocument/2006/relationships/image" Target="media/image193.png"/><Relationship Id="rId232" Type="http://schemas.openxmlformats.org/officeDocument/2006/relationships/image" Target="media/image212.png"/><Relationship Id="rId253" Type="http://schemas.openxmlformats.org/officeDocument/2006/relationships/image" Target="media/image233.png"/><Relationship Id="rId274" Type="http://schemas.openxmlformats.org/officeDocument/2006/relationships/header" Target="header12.xml"/><Relationship Id="rId295" Type="http://schemas.openxmlformats.org/officeDocument/2006/relationships/image" Target="media/image269.png"/><Relationship Id="rId309" Type="http://schemas.openxmlformats.org/officeDocument/2006/relationships/image" Target="media/image281.png"/><Relationship Id="rId460" Type="http://schemas.openxmlformats.org/officeDocument/2006/relationships/footer" Target="footer28.xml"/><Relationship Id="rId27" Type="http://schemas.openxmlformats.org/officeDocument/2006/relationships/image" Target="media/image19.jpeg"/><Relationship Id="rId48" Type="http://schemas.openxmlformats.org/officeDocument/2006/relationships/image" Target="media/image38.png"/><Relationship Id="rId69" Type="http://schemas.openxmlformats.org/officeDocument/2006/relationships/image" Target="media/image59.jpeg"/><Relationship Id="rId113" Type="http://schemas.openxmlformats.org/officeDocument/2006/relationships/image" Target="media/image103.png"/><Relationship Id="rId134" Type="http://schemas.openxmlformats.org/officeDocument/2006/relationships/image" Target="media/image122.png"/><Relationship Id="rId320" Type="http://schemas.openxmlformats.org/officeDocument/2006/relationships/image" Target="media/image292.png"/><Relationship Id="rId80" Type="http://schemas.openxmlformats.org/officeDocument/2006/relationships/image" Target="media/image70.png"/><Relationship Id="rId155" Type="http://schemas.openxmlformats.org/officeDocument/2006/relationships/image" Target="media/image141.png"/><Relationship Id="rId176" Type="http://schemas.openxmlformats.org/officeDocument/2006/relationships/image" Target="media/image160.png"/><Relationship Id="rId197" Type="http://schemas.openxmlformats.org/officeDocument/2006/relationships/image" Target="media/image179.png"/><Relationship Id="rId341" Type="http://schemas.openxmlformats.org/officeDocument/2006/relationships/image" Target="media/image310.png"/><Relationship Id="rId362" Type="http://schemas.openxmlformats.org/officeDocument/2006/relationships/image" Target="media/image328.png"/><Relationship Id="rId383" Type="http://schemas.openxmlformats.org/officeDocument/2006/relationships/image" Target="media/image347.png"/><Relationship Id="rId418" Type="http://schemas.openxmlformats.org/officeDocument/2006/relationships/image" Target="media/image378.png"/><Relationship Id="rId439" Type="http://schemas.openxmlformats.org/officeDocument/2006/relationships/footer" Target="footer26.xml"/><Relationship Id="rId201" Type="http://schemas.openxmlformats.org/officeDocument/2006/relationships/image" Target="media/image183.png"/><Relationship Id="rId222" Type="http://schemas.openxmlformats.org/officeDocument/2006/relationships/footer" Target="footer8.xml"/><Relationship Id="rId243" Type="http://schemas.openxmlformats.org/officeDocument/2006/relationships/image" Target="media/image223.png"/><Relationship Id="rId264" Type="http://schemas.openxmlformats.org/officeDocument/2006/relationships/footer" Target="footer10.xml"/><Relationship Id="rId285" Type="http://schemas.openxmlformats.org/officeDocument/2006/relationships/image" Target="media/image259.png"/><Relationship Id="rId450" Type="http://schemas.openxmlformats.org/officeDocument/2006/relationships/image" Target="media/image412.png"/><Relationship Id="rId17" Type="http://schemas.openxmlformats.org/officeDocument/2006/relationships/image" Target="media/image9.jpeg"/><Relationship Id="rId38" Type="http://schemas.openxmlformats.org/officeDocument/2006/relationships/image" Target="media/image30.png"/><Relationship Id="rId59" Type="http://schemas.openxmlformats.org/officeDocument/2006/relationships/image" Target="media/image49.png"/><Relationship Id="rId103" Type="http://schemas.openxmlformats.org/officeDocument/2006/relationships/image" Target="media/image93.png"/><Relationship Id="rId124" Type="http://schemas.openxmlformats.org/officeDocument/2006/relationships/image" Target="media/image114.jpeg"/><Relationship Id="rId310" Type="http://schemas.openxmlformats.org/officeDocument/2006/relationships/image" Target="media/image282.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3.png"/><Relationship Id="rId166" Type="http://schemas.openxmlformats.org/officeDocument/2006/relationships/image" Target="media/image150.png"/><Relationship Id="rId187" Type="http://schemas.openxmlformats.org/officeDocument/2006/relationships/image" Target="media/image171.png"/><Relationship Id="rId331" Type="http://schemas.openxmlformats.org/officeDocument/2006/relationships/footer" Target="footer15.xml"/><Relationship Id="rId352" Type="http://schemas.openxmlformats.org/officeDocument/2006/relationships/image" Target="media/image319.png"/><Relationship Id="rId373" Type="http://schemas.openxmlformats.org/officeDocument/2006/relationships/image" Target="media/image337.png"/><Relationship Id="rId394" Type="http://schemas.openxmlformats.org/officeDocument/2006/relationships/header" Target="header21.xml"/><Relationship Id="rId408" Type="http://schemas.openxmlformats.org/officeDocument/2006/relationships/image" Target="media/image368.png"/><Relationship Id="rId429" Type="http://schemas.openxmlformats.org/officeDocument/2006/relationships/image" Target="media/image389.jpeg"/><Relationship Id="rId1" Type="http://schemas.openxmlformats.org/officeDocument/2006/relationships/numbering" Target="numbering.xml"/><Relationship Id="rId212" Type="http://schemas.openxmlformats.org/officeDocument/2006/relationships/image" Target="media/image194.png"/><Relationship Id="rId233" Type="http://schemas.openxmlformats.org/officeDocument/2006/relationships/image" Target="media/image213.png"/><Relationship Id="rId254" Type="http://schemas.openxmlformats.org/officeDocument/2006/relationships/image" Target="media/image234.png"/><Relationship Id="rId440" Type="http://schemas.openxmlformats.org/officeDocument/2006/relationships/image" Target="media/image402.jpeg"/><Relationship Id="rId28" Type="http://schemas.openxmlformats.org/officeDocument/2006/relationships/image" Target="media/image20.jpeg"/><Relationship Id="rId49" Type="http://schemas.openxmlformats.org/officeDocument/2006/relationships/image" Target="media/image39.png"/><Relationship Id="rId114" Type="http://schemas.openxmlformats.org/officeDocument/2006/relationships/image" Target="media/image104.jpeg"/><Relationship Id="rId275" Type="http://schemas.openxmlformats.org/officeDocument/2006/relationships/footer" Target="footer12.xml"/><Relationship Id="rId296" Type="http://schemas.openxmlformats.org/officeDocument/2006/relationships/image" Target="media/image270.png"/><Relationship Id="rId300" Type="http://schemas.openxmlformats.org/officeDocument/2006/relationships/image" Target="media/image274.png"/><Relationship Id="rId461" Type="http://schemas.openxmlformats.org/officeDocument/2006/relationships/image" Target="media/image421.png"/><Relationship Id="rId60" Type="http://schemas.openxmlformats.org/officeDocument/2006/relationships/image" Target="media/image50.png"/><Relationship Id="rId81" Type="http://schemas.openxmlformats.org/officeDocument/2006/relationships/image" Target="media/image71.png"/><Relationship Id="rId135" Type="http://schemas.openxmlformats.org/officeDocument/2006/relationships/image" Target="media/image123.png"/><Relationship Id="rId156" Type="http://schemas.openxmlformats.org/officeDocument/2006/relationships/image" Target="media/image142.png"/><Relationship Id="rId177" Type="http://schemas.openxmlformats.org/officeDocument/2006/relationships/image" Target="media/image161.png"/><Relationship Id="rId198" Type="http://schemas.openxmlformats.org/officeDocument/2006/relationships/image" Target="media/image180.png"/><Relationship Id="rId321" Type="http://schemas.openxmlformats.org/officeDocument/2006/relationships/image" Target="media/image293.png"/><Relationship Id="rId342" Type="http://schemas.openxmlformats.org/officeDocument/2006/relationships/image" Target="media/image311.png"/><Relationship Id="rId363" Type="http://schemas.openxmlformats.org/officeDocument/2006/relationships/image" Target="media/image329.png"/><Relationship Id="rId384" Type="http://schemas.openxmlformats.org/officeDocument/2006/relationships/image" Target="media/image348.png"/><Relationship Id="rId419" Type="http://schemas.openxmlformats.org/officeDocument/2006/relationships/image" Target="media/image379.png"/><Relationship Id="rId202" Type="http://schemas.openxmlformats.org/officeDocument/2006/relationships/image" Target="media/image184.png"/><Relationship Id="rId223" Type="http://schemas.openxmlformats.org/officeDocument/2006/relationships/image" Target="media/image203.png"/><Relationship Id="rId244" Type="http://schemas.openxmlformats.org/officeDocument/2006/relationships/image" Target="media/image224.png"/><Relationship Id="rId430" Type="http://schemas.openxmlformats.org/officeDocument/2006/relationships/image" Target="media/image390.jpeg"/><Relationship Id="rId18" Type="http://schemas.openxmlformats.org/officeDocument/2006/relationships/image" Target="media/image10.png"/><Relationship Id="rId39" Type="http://schemas.openxmlformats.org/officeDocument/2006/relationships/image" Target="media/image31.png"/><Relationship Id="rId265" Type="http://schemas.openxmlformats.org/officeDocument/2006/relationships/image" Target="media/image242.png"/><Relationship Id="rId286" Type="http://schemas.openxmlformats.org/officeDocument/2006/relationships/image" Target="media/image260.png"/><Relationship Id="rId451" Type="http://schemas.openxmlformats.org/officeDocument/2006/relationships/image" Target="media/image413.jpeg"/><Relationship Id="rId50" Type="http://schemas.openxmlformats.org/officeDocument/2006/relationships/image" Target="media/image40.png"/><Relationship Id="rId104" Type="http://schemas.openxmlformats.org/officeDocument/2006/relationships/image" Target="media/image94.png"/><Relationship Id="rId125" Type="http://schemas.openxmlformats.org/officeDocument/2006/relationships/header" Target="header3.xml"/><Relationship Id="rId146" Type="http://schemas.openxmlformats.org/officeDocument/2006/relationships/image" Target="media/image134.png"/><Relationship Id="rId167" Type="http://schemas.openxmlformats.org/officeDocument/2006/relationships/image" Target="media/image151.png"/><Relationship Id="rId188" Type="http://schemas.openxmlformats.org/officeDocument/2006/relationships/image" Target="media/image172.png"/><Relationship Id="rId311" Type="http://schemas.openxmlformats.org/officeDocument/2006/relationships/image" Target="media/image283.png"/><Relationship Id="rId332" Type="http://schemas.openxmlformats.org/officeDocument/2006/relationships/image" Target="media/image303.png"/><Relationship Id="rId353" Type="http://schemas.openxmlformats.org/officeDocument/2006/relationships/image" Target="media/image320.png"/><Relationship Id="rId374" Type="http://schemas.openxmlformats.org/officeDocument/2006/relationships/image" Target="media/image338.png"/><Relationship Id="rId395" Type="http://schemas.openxmlformats.org/officeDocument/2006/relationships/footer" Target="footer21.xml"/><Relationship Id="rId409" Type="http://schemas.openxmlformats.org/officeDocument/2006/relationships/image" Target="media/image369.png"/><Relationship Id="rId71" Type="http://schemas.openxmlformats.org/officeDocument/2006/relationships/image" Target="media/image61.png"/><Relationship Id="rId92" Type="http://schemas.openxmlformats.org/officeDocument/2006/relationships/image" Target="media/image82.png"/><Relationship Id="rId213" Type="http://schemas.openxmlformats.org/officeDocument/2006/relationships/image" Target="media/image195.png"/><Relationship Id="rId234" Type="http://schemas.openxmlformats.org/officeDocument/2006/relationships/image" Target="media/image214.png"/><Relationship Id="rId420" Type="http://schemas.openxmlformats.org/officeDocument/2006/relationships/image" Target="media/image380.png"/><Relationship Id="rId2" Type="http://schemas.openxmlformats.org/officeDocument/2006/relationships/styles" Target="styles.xml"/><Relationship Id="rId29" Type="http://schemas.openxmlformats.org/officeDocument/2006/relationships/image" Target="media/image21.jpeg"/><Relationship Id="rId255" Type="http://schemas.openxmlformats.org/officeDocument/2006/relationships/image" Target="media/image235.png"/><Relationship Id="rId276" Type="http://schemas.openxmlformats.org/officeDocument/2006/relationships/image" Target="media/image251.png"/><Relationship Id="rId297" Type="http://schemas.openxmlformats.org/officeDocument/2006/relationships/image" Target="media/image271.png"/><Relationship Id="rId441" Type="http://schemas.openxmlformats.org/officeDocument/2006/relationships/image" Target="media/image403.jpeg"/><Relationship Id="rId462" Type="http://schemas.openxmlformats.org/officeDocument/2006/relationships/image" Target="media/image422.jpeg"/><Relationship Id="rId40" Type="http://schemas.openxmlformats.org/officeDocument/2006/relationships/header" Target="header2.xml"/><Relationship Id="rId115" Type="http://schemas.openxmlformats.org/officeDocument/2006/relationships/image" Target="media/image105.jpeg"/><Relationship Id="rId136" Type="http://schemas.openxmlformats.org/officeDocument/2006/relationships/image" Target="media/image124.png"/><Relationship Id="rId157" Type="http://schemas.openxmlformats.org/officeDocument/2006/relationships/image" Target="media/image143.png"/><Relationship Id="rId178" Type="http://schemas.openxmlformats.org/officeDocument/2006/relationships/image" Target="media/image162.png"/><Relationship Id="rId301" Type="http://schemas.openxmlformats.org/officeDocument/2006/relationships/image" Target="media/image275.png"/><Relationship Id="rId322" Type="http://schemas.openxmlformats.org/officeDocument/2006/relationships/image" Target="media/image294.png"/><Relationship Id="rId343" Type="http://schemas.openxmlformats.org/officeDocument/2006/relationships/image" Target="media/image312.png"/><Relationship Id="rId364" Type="http://schemas.openxmlformats.org/officeDocument/2006/relationships/image" Target="media/image330.jpeg"/><Relationship Id="rId61" Type="http://schemas.openxmlformats.org/officeDocument/2006/relationships/image" Target="media/image51.png"/><Relationship Id="rId82" Type="http://schemas.openxmlformats.org/officeDocument/2006/relationships/image" Target="media/image72.png"/><Relationship Id="rId199" Type="http://schemas.openxmlformats.org/officeDocument/2006/relationships/image" Target="media/image181.png"/><Relationship Id="rId203" Type="http://schemas.openxmlformats.org/officeDocument/2006/relationships/image" Target="media/image185.png"/><Relationship Id="rId385" Type="http://schemas.openxmlformats.org/officeDocument/2006/relationships/image" Target="media/image349.png"/><Relationship Id="rId19" Type="http://schemas.openxmlformats.org/officeDocument/2006/relationships/image" Target="media/image11.png"/><Relationship Id="rId224" Type="http://schemas.openxmlformats.org/officeDocument/2006/relationships/image" Target="media/image204.png"/><Relationship Id="rId245" Type="http://schemas.openxmlformats.org/officeDocument/2006/relationships/image" Target="media/image225.png"/><Relationship Id="rId266" Type="http://schemas.openxmlformats.org/officeDocument/2006/relationships/image" Target="media/image243.png"/><Relationship Id="rId287" Type="http://schemas.openxmlformats.org/officeDocument/2006/relationships/image" Target="media/image261.png"/><Relationship Id="rId410" Type="http://schemas.openxmlformats.org/officeDocument/2006/relationships/image" Target="media/image370.png"/><Relationship Id="rId431" Type="http://schemas.openxmlformats.org/officeDocument/2006/relationships/image" Target="media/image391.jpeg"/><Relationship Id="rId452" Type="http://schemas.openxmlformats.org/officeDocument/2006/relationships/image" Target="media/image414.png"/><Relationship Id="rId30" Type="http://schemas.openxmlformats.org/officeDocument/2006/relationships/image" Target="media/image22.png"/><Relationship Id="rId105" Type="http://schemas.openxmlformats.org/officeDocument/2006/relationships/image" Target="media/image95.png"/><Relationship Id="rId126" Type="http://schemas.openxmlformats.org/officeDocument/2006/relationships/footer" Target="footer3.xml"/><Relationship Id="rId147" Type="http://schemas.openxmlformats.org/officeDocument/2006/relationships/image" Target="media/image135.png"/><Relationship Id="rId168" Type="http://schemas.openxmlformats.org/officeDocument/2006/relationships/image" Target="media/image152.png"/><Relationship Id="rId312" Type="http://schemas.openxmlformats.org/officeDocument/2006/relationships/image" Target="media/image284.png"/><Relationship Id="rId333" Type="http://schemas.openxmlformats.org/officeDocument/2006/relationships/image" Target="media/image304.png"/><Relationship Id="rId354" Type="http://schemas.openxmlformats.org/officeDocument/2006/relationships/image" Target="media/image321.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189" Type="http://schemas.openxmlformats.org/officeDocument/2006/relationships/image" Target="media/image173.png"/><Relationship Id="rId375" Type="http://schemas.openxmlformats.org/officeDocument/2006/relationships/image" Target="media/image339.png"/><Relationship Id="rId396" Type="http://schemas.openxmlformats.org/officeDocument/2006/relationships/image" Target="media/image358.png"/><Relationship Id="rId3" Type="http://schemas.openxmlformats.org/officeDocument/2006/relationships/settings" Target="settings.xml"/><Relationship Id="rId214" Type="http://schemas.openxmlformats.org/officeDocument/2006/relationships/image" Target="media/image196.png"/><Relationship Id="rId235" Type="http://schemas.openxmlformats.org/officeDocument/2006/relationships/image" Target="media/image215.jpeg"/><Relationship Id="rId256" Type="http://schemas.openxmlformats.org/officeDocument/2006/relationships/image" Target="media/image236.png"/><Relationship Id="rId277" Type="http://schemas.openxmlformats.org/officeDocument/2006/relationships/header" Target="header13.xml"/><Relationship Id="rId298" Type="http://schemas.openxmlformats.org/officeDocument/2006/relationships/image" Target="media/image272.png"/><Relationship Id="rId400" Type="http://schemas.openxmlformats.org/officeDocument/2006/relationships/header" Target="header22.xml"/><Relationship Id="rId421" Type="http://schemas.openxmlformats.org/officeDocument/2006/relationships/image" Target="media/image381.png"/><Relationship Id="rId442" Type="http://schemas.openxmlformats.org/officeDocument/2006/relationships/image" Target="media/image404.jpeg"/><Relationship Id="rId463" Type="http://schemas.openxmlformats.org/officeDocument/2006/relationships/image" Target="media/image423.jpeg"/><Relationship Id="rId116" Type="http://schemas.openxmlformats.org/officeDocument/2006/relationships/image" Target="media/image106.jpeg"/><Relationship Id="rId137" Type="http://schemas.openxmlformats.org/officeDocument/2006/relationships/image" Target="media/image125.png"/><Relationship Id="rId158" Type="http://schemas.openxmlformats.org/officeDocument/2006/relationships/header" Target="header5.xml"/><Relationship Id="rId302" Type="http://schemas.openxmlformats.org/officeDocument/2006/relationships/image" Target="media/image276.png"/><Relationship Id="rId323" Type="http://schemas.openxmlformats.org/officeDocument/2006/relationships/image" Target="media/image295.png"/><Relationship Id="rId344" Type="http://schemas.openxmlformats.org/officeDocument/2006/relationships/image" Target="media/image313.png"/><Relationship Id="rId20" Type="http://schemas.openxmlformats.org/officeDocument/2006/relationships/image" Target="media/image12.png"/><Relationship Id="rId41" Type="http://schemas.openxmlformats.org/officeDocument/2006/relationships/footer" Target="footer2.xml"/><Relationship Id="rId62" Type="http://schemas.openxmlformats.org/officeDocument/2006/relationships/image" Target="media/image52.png"/><Relationship Id="rId83" Type="http://schemas.openxmlformats.org/officeDocument/2006/relationships/image" Target="media/image73.png"/><Relationship Id="rId179" Type="http://schemas.openxmlformats.org/officeDocument/2006/relationships/image" Target="media/image163.png"/><Relationship Id="rId365" Type="http://schemas.openxmlformats.org/officeDocument/2006/relationships/image" Target="media/image331.jpeg"/><Relationship Id="rId386" Type="http://schemas.openxmlformats.org/officeDocument/2006/relationships/image" Target="media/image350.png"/><Relationship Id="rId190" Type="http://schemas.openxmlformats.org/officeDocument/2006/relationships/image" Target="media/image174.png"/><Relationship Id="rId204" Type="http://schemas.openxmlformats.org/officeDocument/2006/relationships/image" Target="media/image186.png"/><Relationship Id="rId225" Type="http://schemas.openxmlformats.org/officeDocument/2006/relationships/image" Target="media/image205.png"/><Relationship Id="rId246" Type="http://schemas.openxmlformats.org/officeDocument/2006/relationships/image" Target="media/image226.png"/><Relationship Id="rId267" Type="http://schemas.openxmlformats.org/officeDocument/2006/relationships/header" Target="header11.xml"/><Relationship Id="rId288" Type="http://schemas.openxmlformats.org/officeDocument/2006/relationships/image" Target="media/image262.png"/><Relationship Id="rId411" Type="http://schemas.openxmlformats.org/officeDocument/2006/relationships/image" Target="media/image371.png"/><Relationship Id="rId432" Type="http://schemas.openxmlformats.org/officeDocument/2006/relationships/image" Target="media/image392.jpeg"/><Relationship Id="rId453" Type="http://schemas.openxmlformats.org/officeDocument/2006/relationships/image" Target="media/image415.png"/><Relationship Id="rId106" Type="http://schemas.openxmlformats.org/officeDocument/2006/relationships/image" Target="media/image96.png"/><Relationship Id="rId127" Type="http://schemas.openxmlformats.org/officeDocument/2006/relationships/image" Target="media/image115.png"/><Relationship Id="rId313" Type="http://schemas.openxmlformats.org/officeDocument/2006/relationships/image" Target="media/image285.png"/><Relationship Id="rId10" Type="http://schemas.openxmlformats.org/officeDocument/2006/relationships/footer" Target="footer1.xml"/><Relationship Id="rId31" Type="http://schemas.openxmlformats.org/officeDocument/2006/relationships/image" Target="media/image23.png"/><Relationship Id="rId52" Type="http://schemas.openxmlformats.org/officeDocument/2006/relationships/image" Target="media/image42.png"/><Relationship Id="rId73" Type="http://schemas.openxmlformats.org/officeDocument/2006/relationships/image" Target="media/image63.png"/><Relationship Id="rId94" Type="http://schemas.openxmlformats.org/officeDocument/2006/relationships/image" Target="media/image84.png"/><Relationship Id="rId148" Type="http://schemas.openxmlformats.org/officeDocument/2006/relationships/image" Target="media/image136.png"/><Relationship Id="rId169" Type="http://schemas.openxmlformats.org/officeDocument/2006/relationships/image" Target="media/image153.png"/><Relationship Id="rId334" Type="http://schemas.openxmlformats.org/officeDocument/2006/relationships/header" Target="header16.xml"/><Relationship Id="rId355" Type="http://schemas.openxmlformats.org/officeDocument/2006/relationships/image" Target="media/image322.png"/><Relationship Id="rId376" Type="http://schemas.openxmlformats.org/officeDocument/2006/relationships/image" Target="media/image340.png"/><Relationship Id="rId397" Type="http://schemas.openxmlformats.org/officeDocument/2006/relationships/image" Target="media/image359.png"/><Relationship Id="rId4" Type="http://schemas.openxmlformats.org/officeDocument/2006/relationships/webSettings" Target="webSettings.xml"/><Relationship Id="rId180" Type="http://schemas.openxmlformats.org/officeDocument/2006/relationships/image" Target="media/image164.png"/><Relationship Id="rId215" Type="http://schemas.openxmlformats.org/officeDocument/2006/relationships/image" Target="media/image197.png"/><Relationship Id="rId236" Type="http://schemas.openxmlformats.org/officeDocument/2006/relationships/image" Target="media/image216.jpeg"/><Relationship Id="rId257" Type="http://schemas.openxmlformats.org/officeDocument/2006/relationships/image" Target="media/image237.png"/><Relationship Id="rId278" Type="http://schemas.openxmlformats.org/officeDocument/2006/relationships/footer" Target="footer13.xml"/><Relationship Id="rId401" Type="http://schemas.openxmlformats.org/officeDocument/2006/relationships/footer" Target="footer22.xml"/><Relationship Id="rId422" Type="http://schemas.openxmlformats.org/officeDocument/2006/relationships/image" Target="media/image382.jpeg"/><Relationship Id="rId443" Type="http://schemas.openxmlformats.org/officeDocument/2006/relationships/image" Target="media/image405.jpeg"/><Relationship Id="rId464" Type="http://schemas.openxmlformats.org/officeDocument/2006/relationships/image" Target="media/image424.jpeg"/><Relationship Id="rId303" Type="http://schemas.openxmlformats.org/officeDocument/2006/relationships/image" Target="media/image277.png"/><Relationship Id="rId42" Type="http://schemas.openxmlformats.org/officeDocument/2006/relationships/image" Target="media/image32.jpeg"/><Relationship Id="rId84" Type="http://schemas.openxmlformats.org/officeDocument/2006/relationships/image" Target="media/image74.png"/><Relationship Id="rId138" Type="http://schemas.openxmlformats.org/officeDocument/2006/relationships/image" Target="media/image126.png"/><Relationship Id="rId345" Type="http://schemas.openxmlformats.org/officeDocument/2006/relationships/header" Target="header18.xml"/><Relationship Id="rId387" Type="http://schemas.openxmlformats.org/officeDocument/2006/relationships/image" Target="media/image351.png"/><Relationship Id="rId191" Type="http://schemas.openxmlformats.org/officeDocument/2006/relationships/image" Target="media/image175.png"/><Relationship Id="rId205" Type="http://schemas.openxmlformats.org/officeDocument/2006/relationships/image" Target="media/image187.png"/><Relationship Id="rId247" Type="http://schemas.openxmlformats.org/officeDocument/2006/relationships/image" Target="media/image227.png"/><Relationship Id="rId412" Type="http://schemas.openxmlformats.org/officeDocument/2006/relationships/image" Target="media/image372.png"/><Relationship Id="rId107" Type="http://schemas.openxmlformats.org/officeDocument/2006/relationships/image" Target="media/image97.png"/><Relationship Id="rId289" Type="http://schemas.openxmlformats.org/officeDocument/2006/relationships/image" Target="media/image263.png"/><Relationship Id="rId454" Type="http://schemas.openxmlformats.org/officeDocument/2006/relationships/header" Target="header27.xml"/><Relationship Id="rId11" Type="http://schemas.openxmlformats.org/officeDocument/2006/relationships/image" Target="media/image3.png"/><Relationship Id="rId53" Type="http://schemas.openxmlformats.org/officeDocument/2006/relationships/image" Target="media/image43.jpeg"/><Relationship Id="rId149" Type="http://schemas.openxmlformats.org/officeDocument/2006/relationships/image" Target="media/image137.png"/><Relationship Id="rId314" Type="http://schemas.openxmlformats.org/officeDocument/2006/relationships/image" Target="media/image286.png"/><Relationship Id="rId356" Type="http://schemas.openxmlformats.org/officeDocument/2006/relationships/image" Target="media/image323.png"/><Relationship Id="rId398" Type="http://schemas.openxmlformats.org/officeDocument/2006/relationships/image" Target="media/image360.png"/><Relationship Id="rId95" Type="http://schemas.openxmlformats.org/officeDocument/2006/relationships/image" Target="media/image85.png"/><Relationship Id="rId160" Type="http://schemas.openxmlformats.org/officeDocument/2006/relationships/image" Target="media/image144.png"/><Relationship Id="rId216" Type="http://schemas.openxmlformats.org/officeDocument/2006/relationships/image" Target="media/image198.png"/><Relationship Id="rId423" Type="http://schemas.openxmlformats.org/officeDocument/2006/relationships/image" Target="media/image383.jpeg"/><Relationship Id="rId258" Type="http://schemas.openxmlformats.org/officeDocument/2006/relationships/image" Target="media/image238.png"/><Relationship Id="rId465" Type="http://schemas.openxmlformats.org/officeDocument/2006/relationships/image" Target="media/image425.jpeg"/><Relationship Id="rId22" Type="http://schemas.openxmlformats.org/officeDocument/2006/relationships/image" Target="media/image14.jpeg"/><Relationship Id="rId64" Type="http://schemas.openxmlformats.org/officeDocument/2006/relationships/image" Target="media/image54.png"/><Relationship Id="rId118" Type="http://schemas.openxmlformats.org/officeDocument/2006/relationships/image" Target="media/image108.png"/><Relationship Id="rId325" Type="http://schemas.openxmlformats.org/officeDocument/2006/relationships/image" Target="media/image297.png"/><Relationship Id="rId367" Type="http://schemas.openxmlformats.org/officeDocument/2006/relationships/header" Target="header20.xml"/><Relationship Id="rId171" Type="http://schemas.openxmlformats.org/officeDocument/2006/relationships/header" Target="header6.xml"/><Relationship Id="rId227" Type="http://schemas.openxmlformats.org/officeDocument/2006/relationships/image" Target="media/image207.png"/><Relationship Id="rId269" Type="http://schemas.openxmlformats.org/officeDocument/2006/relationships/image" Target="media/image245.png"/><Relationship Id="rId434" Type="http://schemas.openxmlformats.org/officeDocument/2006/relationships/image" Target="media/image394.jpeg"/><Relationship Id="rId33" Type="http://schemas.openxmlformats.org/officeDocument/2006/relationships/image" Target="media/image25.png"/><Relationship Id="rId129" Type="http://schemas.openxmlformats.org/officeDocument/2006/relationships/image" Target="media/image117.png"/><Relationship Id="rId280" Type="http://schemas.openxmlformats.org/officeDocument/2006/relationships/image" Target="media/image254.png"/><Relationship Id="rId336" Type="http://schemas.openxmlformats.org/officeDocument/2006/relationships/image" Target="media/image307.png"/><Relationship Id="rId75" Type="http://schemas.openxmlformats.org/officeDocument/2006/relationships/image" Target="media/image65.png"/><Relationship Id="rId140" Type="http://schemas.openxmlformats.org/officeDocument/2006/relationships/image" Target="media/image128.png"/><Relationship Id="rId182" Type="http://schemas.openxmlformats.org/officeDocument/2006/relationships/image" Target="media/image166.png"/><Relationship Id="rId378" Type="http://schemas.openxmlformats.org/officeDocument/2006/relationships/image" Target="media/image342.png"/><Relationship Id="rId403" Type="http://schemas.openxmlformats.org/officeDocument/2006/relationships/image" Target="media/image363.png"/><Relationship Id="rId6" Type="http://schemas.openxmlformats.org/officeDocument/2006/relationships/endnotes" Target="endnotes.xml"/><Relationship Id="rId238" Type="http://schemas.openxmlformats.org/officeDocument/2006/relationships/image" Target="media/image218.png"/><Relationship Id="rId445" Type="http://schemas.openxmlformats.org/officeDocument/2006/relationships/image" Target="media/image407.jpeg"/><Relationship Id="rId291" Type="http://schemas.openxmlformats.org/officeDocument/2006/relationships/image" Target="media/image265.png"/><Relationship Id="rId305" Type="http://schemas.openxmlformats.org/officeDocument/2006/relationships/header" Target="header14.xml"/><Relationship Id="rId347" Type="http://schemas.openxmlformats.org/officeDocument/2006/relationships/image" Target="media/image314.png"/></Relationships>
</file>

<file path=word/_rels/footer15.xml.rels><?xml version="1.0" encoding="UTF-8" standalone="yes"?>
<Relationships xmlns="http://schemas.openxmlformats.org/package/2006/relationships"><Relationship Id="rId1" Type="http://schemas.openxmlformats.org/officeDocument/2006/relationships/image" Target="media/image302.jpeg"/></Relationships>
</file>

<file path=word/_rels/footer16.xml.rels><?xml version="1.0" encoding="UTF-8" standalone="yes"?>
<Relationships xmlns="http://schemas.openxmlformats.org/package/2006/relationships"><Relationship Id="rId2" Type="http://schemas.openxmlformats.org/officeDocument/2006/relationships/image" Target="media/image306.png"/><Relationship Id="rId1" Type="http://schemas.openxmlformats.org/officeDocument/2006/relationships/image" Target="media/image305.png"/></Relationships>
</file>

<file path=word/_rels/footer24.xml.rels><?xml version="1.0" encoding="UTF-8" standalone="yes"?>
<Relationships xmlns="http://schemas.openxmlformats.org/package/2006/relationships"><Relationship Id="rId2" Type="http://schemas.openxmlformats.org/officeDocument/2006/relationships/image" Target="media/image387.jpeg"/><Relationship Id="rId1" Type="http://schemas.openxmlformats.org/officeDocument/2006/relationships/image" Target="media/image386.jpeg"/></Relationships>
</file>

<file path=word/_rels/footer25.xml.rels><?xml version="1.0" encoding="UTF-8" standalone="yes"?>
<Relationships xmlns="http://schemas.openxmlformats.org/package/2006/relationships"><Relationship Id="rId2" Type="http://schemas.openxmlformats.org/officeDocument/2006/relationships/image" Target="media/image399.jpeg"/><Relationship Id="rId1" Type="http://schemas.openxmlformats.org/officeDocument/2006/relationships/image" Target="media/image398.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2" Type="http://schemas.openxmlformats.org/officeDocument/2006/relationships/image" Target="media/image244.png"/><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2" Type="http://schemas.openxmlformats.org/officeDocument/2006/relationships/image" Target="media/image250.png"/><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2" Type="http://schemas.openxmlformats.org/officeDocument/2006/relationships/image" Target="media/image252.png"/><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2" Type="http://schemas.openxmlformats.org/officeDocument/2006/relationships/image" Target="media/image325.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3" Type="http://schemas.openxmlformats.org/officeDocument/2006/relationships/image" Target="media/image385.jpeg"/><Relationship Id="rId2" Type="http://schemas.openxmlformats.org/officeDocument/2006/relationships/image" Target="media/image384.jpeg"/><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3" Type="http://schemas.openxmlformats.org/officeDocument/2006/relationships/image" Target="media/image397.jpeg"/><Relationship Id="rId2" Type="http://schemas.openxmlformats.org/officeDocument/2006/relationships/image" Target="media/image396.jpeg"/><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3" Type="http://schemas.openxmlformats.org/officeDocument/2006/relationships/image" Target="media/image401.jpeg"/><Relationship Id="rId2" Type="http://schemas.openxmlformats.org/officeDocument/2006/relationships/image" Target="media/image400.jpeg"/><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3" Type="http://schemas.openxmlformats.org/officeDocument/2006/relationships/image" Target="media/image417.jpeg"/><Relationship Id="rId2" Type="http://schemas.openxmlformats.org/officeDocument/2006/relationships/image" Target="media/image416.jpeg"/><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3" Type="http://schemas.openxmlformats.org/officeDocument/2006/relationships/image" Target="media/image156.png"/><Relationship Id="rId2" Type="http://schemas.openxmlformats.org/officeDocument/2006/relationships/image" Target="media/image155.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2" Type="http://schemas.openxmlformats.org/officeDocument/2006/relationships/image" Target="media/image239.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84</Pages>
  <Words>8423</Words>
  <Characters>50540</Characters>
  <Application>Microsoft Office Word</Application>
  <DocSecurity>0</DocSecurity>
  <Lines>421</Lines>
  <Paragraphs>117</Paragraphs>
  <ScaleCrop>false</ScaleCrop>
  <Company/>
  <LinksUpToDate>false</LinksUpToDate>
  <CharactersWithSpaces>58846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vorspann</dc:title>
  <dc:creator>p00454</dc:creator>
  <cp:lastModifiedBy>Hubert Wiczyński</cp:lastModifiedBy>
  <cp:revision>1</cp:revision>
  <dcterms:created xsi:type="dcterms:W3CDTF">2020-01-14T09:19:00Z</dcterms:created>
  <dcterms:modified xsi:type="dcterms:W3CDTF">2020-01-14T09:20:00Z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2008-09-29T00:00:00Z</vt:filetime>
  </property>
  <property fmtid="{D5CDD505-2E9C-101B-9397-08002B2CF9AE}" pid="3" name="LastSaved">
    <vt:filetime>2020-01-14T00:00:00Z</vt:filetime>
  </property>
</Properties>
</file>